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9130" w14:textId="453307D0" w:rsidR="00DE69EE" w:rsidRDefault="00DE69EE" w:rsidP="00DC2DEB">
      <w:pPr>
        <w:bidi/>
        <w:jc w:val="center"/>
        <w:rPr>
          <w:rFonts w:cs="Times New Roman"/>
          <w:color w:val="FF0000"/>
          <w:sz w:val="52"/>
          <w:szCs w:val="52"/>
        </w:rPr>
      </w:pPr>
      <w:proofErr w:type="spellStart"/>
      <w:r w:rsidRPr="00DE69EE">
        <w:rPr>
          <w:rFonts w:cs="Vrinda"/>
          <w:color w:val="FF0000"/>
          <w:sz w:val="52"/>
          <w:szCs w:val="52"/>
          <w:lang w:bidi="bn-IN"/>
        </w:rPr>
        <w:t>Wann</w:t>
      </w:r>
      <w:proofErr w:type="spellEnd"/>
      <w:r w:rsidRPr="00DE69EE">
        <w:rPr>
          <w:rFonts w:cs="Vrinda"/>
          <w:color w:val="FF0000"/>
          <w:sz w:val="52"/>
          <w:szCs w:val="52"/>
          <w:lang w:bidi="bn-IN"/>
        </w:rPr>
        <w:t xml:space="preserve"> </w:t>
      </w:r>
      <w:proofErr w:type="spellStart"/>
      <w:r w:rsidRPr="00DE69EE">
        <w:rPr>
          <w:rFonts w:cs="Vrinda"/>
          <w:color w:val="FF0000"/>
          <w:sz w:val="52"/>
          <w:szCs w:val="52"/>
          <w:lang w:bidi="bn-IN"/>
        </w:rPr>
        <w:t>soll</w:t>
      </w:r>
      <w:proofErr w:type="spellEnd"/>
      <w:r w:rsidRPr="00DE69EE">
        <w:rPr>
          <w:rFonts w:cs="Vrinda"/>
          <w:color w:val="FF0000"/>
          <w:sz w:val="52"/>
          <w:szCs w:val="52"/>
          <w:lang w:bidi="bn-IN"/>
        </w:rPr>
        <w:t xml:space="preserve"> der Muslim </w:t>
      </w:r>
      <w:proofErr w:type="spellStart"/>
      <w:r w:rsidRPr="00DE69EE">
        <w:rPr>
          <w:rFonts w:cs="Vrinda"/>
          <w:color w:val="FF0000"/>
          <w:sz w:val="52"/>
          <w:szCs w:val="52"/>
          <w:lang w:bidi="bn-IN"/>
        </w:rPr>
        <w:t>mit</w:t>
      </w:r>
      <w:proofErr w:type="spellEnd"/>
      <w:r w:rsidRPr="00DE69EE">
        <w:rPr>
          <w:rFonts w:cs="Vrinda"/>
          <w:color w:val="FF0000"/>
          <w:sz w:val="52"/>
          <w:szCs w:val="52"/>
          <w:lang w:bidi="bn-IN"/>
        </w:rPr>
        <w:t xml:space="preserve"> dem Fasten der </w:t>
      </w:r>
      <w:proofErr w:type="spellStart"/>
      <w:r w:rsidRPr="00DE69EE">
        <w:rPr>
          <w:rFonts w:cs="Vrinda"/>
          <w:color w:val="FF0000"/>
          <w:sz w:val="52"/>
          <w:szCs w:val="52"/>
          <w:lang w:bidi="bn-IN"/>
        </w:rPr>
        <w:t>sechs</w:t>
      </w:r>
      <w:proofErr w:type="spellEnd"/>
      <w:r w:rsidRPr="00DE69EE">
        <w:rPr>
          <w:rFonts w:cs="Vrinda"/>
          <w:color w:val="FF0000"/>
          <w:sz w:val="52"/>
          <w:szCs w:val="52"/>
          <w:lang w:bidi="bn-IN"/>
        </w:rPr>
        <w:t xml:space="preserve"> </w:t>
      </w:r>
      <w:proofErr w:type="spellStart"/>
      <w:r w:rsidRPr="00DE69EE">
        <w:rPr>
          <w:rFonts w:cs="Vrinda"/>
          <w:color w:val="FF0000"/>
          <w:sz w:val="52"/>
          <w:szCs w:val="52"/>
          <w:lang w:bidi="bn-IN"/>
        </w:rPr>
        <w:t>Tage</w:t>
      </w:r>
      <w:proofErr w:type="spellEnd"/>
      <w:r w:rsidRPr="00DE69EE">
        <w:rPr>
          <w:rFonts w:cs="Vrinda"/>
          <w:color w:val="FF0000"/>
          <w:sz w:val="52"/>
          <w:szCs w:val="52"/>
          <w:lang w:bidi="bn-IN"/>
        </w:rPr>
        <w:t xml:space="preserve"> von </w:t>
      </w:r>
      <w:proofErr w:type="spellStart"/>
      <w:r w:rsidRPr="00DE69EE">
        <w:rPr>
          <w:rFonts w:cs="Vrinda"/>
          <w:color w:val="FF0000"/>
          <w:sz w:val="52"/>
          <w:szCs w:val="52"/>
          <w:lang w:bidi="bn-IN"/>
        </w:rPr>
        <w:t>Schawwal</w:t>
      </w:r>
      <w:proofErr w:type="spellEnd"/>
      <w:r w:rsidRPr="00DE69EE">
        <w:rPr>
          <w:rFonts w:cs="Vrinda"/>
          <w:color w:val="FF0000"/>
          <w:sz w:val="52"/>
          <w:szCs w:val="52"/>
          <w:lang w:bidi="bn-IN"/>
        </w:rPr>
        <w:t xml:space="preserve"> </w:t>
      </w:r>
      <w:proofErr w:type="spellStart"/>
      <w:r w:rsidRPr="00DE69EE">
        <w:rPr>
          <w:rFonts w:cs="Vrinda"/>
          <w:color w:val="FF0000"/>
          <w:sz w:val="52"/>
          <w:szCs w:val="52"/>
          <w:lang w:bidi="bn-IN"/>
        </w:rPr>
        <w:t>beginnen</w:t>
      </w:r>
      <w:proofErr w:type="spellEnd"/>
      <w:r w:rsidR="008F6C79">
        <w:rPr>
          <w:rFonts w:cs="Times New Roman"/>
          <w:color w:val="FF0000"/>
          <w:sz w:val="52"/>
          <w:szCs w:val="52"/>
        </w:rPr>
        <w:t>?</w:t>
      </w:r>
    </w:p>
    <w:p w14:paraId="330449A2" w14:textId="0A536C18" w:rsidR="00BF3695" w:rsidRPr="00DC2DEB" w:rsidRDefault="00BF3695" w:rsidP="00DE69EE">
      <w:pPr>
        <w:bidi/>
        <w:jc w:val="center"/>
        <w:rPr>
          <w:rFonts w:cs="Arial"/>
          <w:sz w:val="52"/>
          <w:szCs w:val="52"/>
        </w:rPr>
      </w:pPr>
      <w:r w:rsidRPr="00DC2DEB">
        <w:rPr>
          <w:rFonts w:cs="Arial" w:hint="cs"/>
          <w:sz w:val="52"/>
          <w:szCs w:val="52"/>
          <w:rtl/>
        </w:rPr>
        <w:t>متى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يبدأ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المسلم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بصيام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ستة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أيام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من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شوال</w:t>
      </w:r>
    </w:p>
    <w:p w14:paraId="648FDE68" w14:textId="7E541C83" w:rsidR="00BF3695" w:rsidRDefault="00BF3695" w:rsidP="00BF3695">
      <w:pPr>
        <w:bidi/>
        <w:jc w:val="center"/>
        <w:rPr>
          <w:rFonts w:cs="Arial"/>
          <w:color w:val="FF0000"/>
          <w:sz w:val="72"/>
          <w:szCs w:val="72"/>
        </w:rPr>
      </w:pPr>
    </w:p>
    <w:p w14:paraId="4A51BC77" w14:textId="77777777" w:rsidR="008F6C79" w:rsidRDefault="008F6C79" w:rsidP="00DC2DEB">
      <w:pPr>
        <w:rPr>
          <w:rFonts w:cs="Vrinda"/>
          <w:color w:val="FF0000"/>
          <w:sz w:val="40"/>
          <w:szCs w:val="40"/>
          <w:lang w:bidi="bn-IN"/>
        </w:rPr>
      </w:pPr>
      <w:proofErr w:type="spellStart"/>
      <w:r w:rsidRPr="008F6C79">
        <w:rPr>
          <w:rFonts w:cs="Vrinda"/>
          <w:color w:val="FF0000"/>
          <w:sz w:val="40"/>
          <w:szCs w:val="40"/>
          <w:lang w:bidi="bn-IN"/>
        </w:rPr>
        <w:t>Frage</w:t>
      </w:r>
      <w:proofErr w:type="spellEnd"/>
    </w:p>
    <w:p w14:paraId="1DD5FCFD" w14:textId="4463C15C" w:rsidR="00DC2DEB" w:rsidRPr="00DC2DEB" w:rsidRDefault="008F6C79" w:rsidP="00DC2DEB">
      <w:pPr>
        <w:rPr>
          <w:rFonts w:cs="Arial"/>
          <w:sz w:val="40"/>
          <w:szCs w:val="40"/>
        </w:rPr>
      </w:pPr>
      <w:proofErr w:type="spellStart"/>
      <w:r w:rsidRPr="008F6C79">
        <w:rPr>
          <w:rFonts w:cs="Vrinda"/>
          <w:sz w:val="40"/>
          <w:szCs w:val="40"/>
          <w:lang w:bidi="bn-IN"/>
        </w:rPr>
        <w:t>Wann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kann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ich </w:t>
      </w:r>
      <w:proofErr w:type="spellStart"/>
      <w:r w:rsidRPr="008F6C79">
        <w:rPr>
          <w:rFonts w:cs="Vrinda"/>
          <w:sz w:val="40"/>
          <w:szCs w:val="40"/>
          <w:lang w:bidi="bn-IN"/>
        </w:rPr>
        <w:t>mit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dem Fasten der </w:t>
      </w:r>
      <w:proofErr w:type="spellStart"/>
      <w:r w:rsidRPr="008F6C79">
        <w:rPr>
          <w:rFonts w:cs="Vrinda"/>
          <w:sz w:val="40"/>
          <w:szCs w:val="40"/>
          <w:lang w:bidi="bn-IN"/>
        </w:rPr>
        <w:t>sechs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Tage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von </w:t>
      </w:r>
      <w:proofErr w:type="spellStart"/>
      <w:r w:rsidRPr="008F6C79">
        <w:rPr>
          <w:rFonts w:cs="Vrinda"/>
          <w:sz w:val="40"/>
          <w:szCs w:val="40"/>
          <w:lang w:bidi="bn-IN"/>
        </w:rPr>
        <w:t>Schawwal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beginnen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, da </w:t>
      </w:r>
      <w:proofErr w:type="spellStart"/>
      <w:r w:rsidRPr="008F6C79">
        <w:rPr>
          <w:rFonts w:cs="Vrinda"/>
          <w:sz w:val="40"/>
          <w:szCs w:val="40"/>
          <w:lang w:bidi="bn-IN"/>
        </w:rPr>
        <w:t>bei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uns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gerade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Sommerferien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sind</w:t>
      </w:r>
      <w:proofErr w:type="spellEnd"/>
      <w:r w:rsidRPr="008F6C79">
        <w:rPr>
          <w:rFonts w:cs="Vrinda"/>
          <w:sz w:val="40"/>
          <w:szCs w:val="40"/>
          <w:lang w:bidi="bn-IN"/>
        </w:rPr>
        <w:t>?</w:t>
      </w:r>
    </w:p>
    <w:p w14:paraId="789DF887" w14:textId="77777777" w:rsidR="008F6C79" w:rsidRDefault="008F6C79" w:rsidP="00DC2DEB">
      <w:pPr>
        <w:rPr>
          <w:rFonts w:cs="Vrinda"/>
          <w:color w:val="FF0000"/>
          <w:sz w:val="40"/>
          <w:szCs w:val="40"/>
          <w:lang w:bidi="bn-IN"/>
        </w:rPr>
      </w:pPr>
      <w:proofErr w:type="spellStart"/>
      <w:r w:rsidRPr="008F6C79">
        <w:rPr>
          <w:rFonts w:cs="Vrinda"/>
          <w:color w:val="FF0000"/>
          <w:sz w:val="40"/>
          <w:szCs w:val="40"/>
          <w:lang w:bidi="bn-IN"/>
        </w:rPr>
        <w:t>Inhalt</w:t>
      </w:r>
      <w:proofErr w:type="spellEnd"/>
      <w:r w:rsidRPr="008F6C79">
        <w:rPr>
          <w:rFonts w:cs="Vrinda"/>
          <w:color w:val="FF0000"/>
          <w:sz w:val="40"/>
          <w:szCs w:val="40"/>
          <w:lang w:bidi="bn-IN"/>
        </w:rPr>
        <w:t xml:space="preserve"> der </w:t>
      </w:r>
      <w:proofErr w:type="spellStart"/>
      <w:r w:rsidRPr="008F6C79">
        <w:rPr>
          <w:rFonts w:cs="Vrinda"/>
          <w:color w:val="FF0000"/>
          <w:sz w:val="40"/>
          <w:szCs w:val="40"/>
          <w:lang w:bidi="bn-IN"/>
        </w:rPr>
        <w:t>Antwort</w:t>
      </w:r>
      <w:proofErr w:type="spellEnd"/>
    </w:p>
    <w:p w14:paraId="00471873" w14:textId="77777777" w:rsidR="008F6C79" w:rsidRPr="008F6C79" w:rsidRDefault="008F6C79" w:rsidP="008F6C79">
      <w:pPr>
        <w:rPr>
          <w:rFonts w:cs="Vrinda"/>
          <w:sz w:val="40"/>
          <w:szCs w:val="40"/>
          <w:lang w:bidi="bn-IN"/>
        </w:rPr>
      </w:pPr>
      <w:proofErr w:type="spellStart"/>
      <w:r w:rsidRPr="008F6C79">
        <w:rPr>
          <w:rFonts w:cs="Vrinda"/>
          <w:sz w:val="40"/>
          <w:szCs w:val="40"/>
          <w:lang w:bidi="bn-IN"/>
        </w:rPr>
        <w:t>Alles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Lob </w:t>
      </w:r>
      <w:proofErr w:type="spellStart"/>
      <w:r w:rsidRPr="008F6C79">
        <w:rPr>
          <w:rFonts w:cs="Vrinda"/>
          <w:sz w:val="40"/>
          <w:szCs w:val="40"/>
          <w:lang w:bidi="bn-IN"/>
        </w:rPr>
        <w:t>gebührt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Allah.</w:t>
      </w:r>
    </w:p>
    <w:p w14:paraId="4281938C" w14:textId="77777777" w:rsidR="008F6C79" w:rsidRPr="008F6C79" w:rsidRDefault="008F6C79" w:rsidP="008F6C79">
      <w:pPr>
        <w:rPr>
          <w:rFonts w:cs="Vrinda"/>
          <w:sz w:val="40"/>
          <w:szCs w:val="40"/>
          <w:lang w:bidi="bn-IN"/>
        </w:rPr>
      </w:pPr>
    </w:p>
    <w:p w14:paraId="00063C4E" w14:textId="77777777" w:rsidR="008F6C79" w:rsidRPr="008F6C79" w:rsidRDefault="008F6C79" w:rsidP="008F6C79">
      <w:pPr>
        <w:rPr>
          <w:rFonts w:cs="Vrinda"/>
          <w:sz w:val="40"/>
          <w:szCs w:val="40"/>
          <w:lang w:bidi="bn-IN"/>
        </w:rPr>
      </w:pPr>
      <w:r w:rsidRPr="008F6C79">
        <w:rPr>
          <w:rFonts w:cs="Vrinda"/>
          <w:sz w:val="40"/>
          <w:szCs w:val="40"/>
          <w:lang w:bidi="bn-IN"/>
        </w:rPr>
        <w:t xml:space="preserve">Man </w:t>
      </w:r>
      <w:proofErr w:type="spellStart"/>
      <w:r w:rsidRPr="008F6C79">
        <w:rPr>
          <w:rFonts w:cs="Vrinda"/>
          <w:sz w:val="40"/>
          <w:szCs w:val="40"/>
          <w:lang w:bidi="bn-IN"/>
        </w:rPr>
        <w:t>kann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mit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dem Fasten der </w:t>
      </w:r>
      <w:proofErr w:type="spellStart"/>
      <w:r w:rsidRPr="008F6C79">
        <w:rPr>
          <w:rFonts w:cs="Vrinda"/>
          <w:sz w:val="40"/>
          <w:szCs w:val="40"/>
          <w:lang w:bidi="bn-IN"/>
        </w:rPr>
        <w:t>sechs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Tage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von </w:t>
      </w:r>
      <w:proofErr w:type="spellStart"/>
      <w:r w:rsidRPr="008F6C79">
        <w:rPr>
          <w:rFonts w:cs="Vrinda"/>
          <w:sz w:val="40"/>
          <w:szCs w:val="40"/>
          <w:lang w:bidi="bn-IN"/>
        </w:rPr>
        <w:t>Schawwal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am </w:t>
      </w:r>
      <w:proofErr w:type="spellStart"/>
      <w:r w:rsidRPr="008F6C79">
        <w:rPr>
          <w:rFonts w:cs="Vrinda"/>
          <w:sz w:val="40"/>
          <w:szCs w:val="40"/>
          <w:lang w:bidi="bn-IN"/>
        </w:rPr>
        <w:t>zweiten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Tag von </w:t>
      </w:r>
      <w:proofErr w:type="spellStart"/>
      <w:r w:rsidRPr="008F6C79">
        <w:rPr>
          <w:rFonts w:cs="Vrinda"/>
          <w:sz w:val="40"/>
          <w:szCs w:val="40"/>
          <w:lang w:bidi="bn-IN"/>
        </w:rPr>
        <w:t>Schawwal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beginnen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, da der </w:t>
      </w:r>
      <w:proofErr w:type="spellStart"/>
      <w:r w:rsidRPr="008F6C79">
        <w:rPr>
          <w:rFonts w:cs="Vrinda"/>
          <w:sz w:val="40"/>
          <w:szCs w:val="40"/>
          <w:lang w:bidi="bn-IN"/>
        </w:rPr>
        <w:t>erste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Tag ja der </w:t>
      </w:r>
      <w:proofErr w:type="spellStart"/>
      <w:r w:rsidRPr="008F6C79">
        <w:rPr>
          <w:rFonts w:cs="Vrinda"/>
          <w:sz w:val="40"/>
          <w:szCs w:val="40"/>
          <w:lang w:bidi="bn-IN"/>
        </w:rPr>
        <w:t>Festtag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ist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(</w:t>
      </w:r>
      <w:r w:rsidRPr="008F6C79">
        <w:rPr>
          <w:rFonts w:ascii="Cambria Math" w:hAnsi="Cambria Math" w:cs="Cambria Math"/>
          <w:sz w:val="40"/>
          <w:szCs w:val="40"/>
          <w:lang w:bidi="bn-IN"/>
        </w:rPr>
        <w:t>ˈ</w:t>
      </w:r>
      <w:r w:rsidRPr="008F6C79">
        <w:rPr>
          <w:rFonts w:cs="Vrinda"/>
          <w:sz w:val="40"/>
          <w:szCs w:val="40"/>
          <w:lang w:bidi="bn-IN"/>
        </w:rPr>
        <w:t>Id-l-</w:t>
      </w:r>
      <w:proofErr w:type="spellStart"/>
      <w:r w:rsidRPr="008F6C79">
        <w:rPr>
          <w:rFonts w:cs="Vrinda"/>
          <w:sz w:val="40"/>
          <w:szCs w:val="40"/>
          <w:lang w:bidi="bn-IN"/>
        </w:rPr>
        <w:t>Fitr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), an dem das Fasten verboten (Haram) </w:t>
      </w:r>
      <w:proofErr w:type="spellStart"/>
      <w:r w:rsidRPr="008F6C79">
        <w:rPr>
          <w:rFonts w:cs="Vrinda"/>
          <w:sz w:val="40"/>
          <w:szCs w:val="40"/>
          <w:lang w:bidi="bn-IN"/>
        </w:rPr>
        <w:t>ist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. Es </w:t>
      </w:r>
      <w:proofErr w:type="spellStart"/>
      <w:r w:rsidRPr="008F6C79">
        <w:rPr>
          <w:rFonts w:cs="Vrinda"/>
          <w:sz w:val="40"/>
          <w:szCs w:val="40"/>
          <w:lang w:bidi="bn-IN"/>
        </w:rPr>
        <w:t>ist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auch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m</w:t>
      </w:r>
      <w:r w:rsidRPr="008F6C79">
        <w:rPr>
          <w:rFonts w:ascii="Calibri" w:hAnsi="Calibri" w:cs="Calibri"/>
          <w:sz w:val="40"/>
          <w:szCs w:val="40"/>
          <w:lang w:bidi="bn-IN"/>
        </w:rPr>
        <w:t>ö</w:t>
      </w:r>
      <w:r w:rsidRPr="008F6C79">
        <w:rPr>
          <w:rFonts w:cs="Vrinda"/>
          <w:sz w:val="40"/>
          <w:szCs w:val="40"/>
          <w:lang w:bidi="bn-IN"/>
        </w:rPr>
        <w:t>glich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diese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sechst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Tage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irgendwann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im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Schawwal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zu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fasten, </w:t>
      </w:r>
      <w:proofErr w:type="spellStart"/>
      <w:r w:rsidRPr="008F6C79">
        <w:rPr>
          <w:rFonts w:cs="Vrinda"/>
          <w:sz w:val="40"/>
          <w:szCs w:val="40"/>
          <w:lang w:bidi="bn-IN"/>
        </w:rPr>
        <w:t>wann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du </w:t>
      </w:r>
      <w:proofErr w:type="spellStart"/>
      <w:r w:rsidRPr="008F6C79">
        <w:rPr>
          <w:rFonts w:cs="Vrinda"/>
          <w:sz w:val="40"/>
          <w:szCs w:val="40"/>
          <w:lang w:bidi="bn-IN"/>
        </w:rPr>
        <w:t>m</w:t>
      </w:r>
      <w:r w:rsidRPr="008F6C79">
        <w:rPr>
          <w:rFonts w:ascii="Calibri" w:hAnsi="Calibri" w:cs="Calibri"/>
          <w:sz w:val="40"/>
          <w:szCs w:val="40"/>
          <w:lang w:bidi="bn-IN"/>
        </w:rPr>
        <w:t>ö</w:t>
      </w:r>
      <w:r w:rsidRPr="008F6C79">
        <w:rPr>
          <w:rFonts w:cs="Vrinda"/>
          <w:sz w:val="40"/>
          <w:szCs w:val="40"/>
          <w:lang w:bidi="bn-IN"/>
        </w:rPr>
        <w:t>chtest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8F6C79">
        <w:rPr>
          <w:rFonts w:cs="Vrinda"/>
          <w:sz w:val="40"/>
          <w:szCs w:val="40"/>
          <w:lang w:bidi="bn-IN"/>
        </w:rPr>
        <w:t>wobei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sich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damit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zu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eilen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besser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ist</w:t>
      </w:r>
      <w:proofErr w:type="spellEnd"/>
      <w:r w:rsidRPr="008F6C79">
        <w:rPr>
          <w:rFonts w:cs="Vrinda"/>
          <w:sz w:val="40"/>
          <w:szCs w:val="40"/>
          <w:lang w:bidi="bn-IN"/>
        </w:rPr>
        <w:t>.</w:t>
      </w:r>
    </w:p>
    <w:p w14:paraId="0A44210E" w14:textId="77777777" w:rsidR="008F6C79" w:rsidRPr="008F6C79" w:rsidRDefault="008F6C79" w:rsidP="008F6C79">
      <w:pPr>
        <w:rPr>
          <w:rFonts w:cs="Vrinda"/>
          <w:sz w:val="40"/>
          <w:szCs w:val="40"/>
          <w:lang w:bidi="bn-IN"/>
        </w:rPr>
      </w:pPr>
    </w:p>
    <w:p w14:paraId="72B4C9B6" w14:textId="77777777" w:rsidR="008F6C79" w:rsidRPr="008F6C79" w:rsidRDefault="008F6C79" w:rsidP="008F6C79">
      <w:pPr>
        <w:rPr>
          <w:rFonts w:cs="Vrinda"/>
          <w:sz w:val="40"/>
          <w:szCs w:val="40"/>
          <w:lang w:bidi="bn-IN"/>
        </w:rPr>
      </w:pPr>
      <w:r w:rsidRPr="008F6C79">
        <w:rPr>
          <w:rFonts w:cs="Vrinda"/>
          <w:sz w:val="40"/>
          <w:szCs w:val="40"/>
          <w:lang w:bidi="bn-IN"/>
        </w:rPr>
        <w:t xml:space="preserve">Dem </w:t>
      </w:r>
      <w:proofErr w:type="spellStart"/>
      <w:r w:rsidRPr="008F6C79">
        <w:rPr>
          <w:rFonts w:cs="Vrinda"/>
          <w:sz w:val="40"/>
          <w:szCs w:val="40"/>
          <w:lang w:bidi="bn-IN"/>
        </w:rPr>
        <w:t>Ständigen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Komitee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für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islamische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Rechtsurteile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(Al-</w:t>
      </w:r>
      <w:proofErr w:type="spellStart"/>
      <w:r w:rsidRPr="008F6C79">
        <w:rPr>
          <w:rFonts w:cs="Vrinda"/>
          <w:sz w:val="40"/>
          <w:szCs w:val="40"/>
          <w:lang w:bidi="bn-IN"/>
        </w:rPr>
        <w:t>Lajnah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Ad-</w:t>
      </w:r>
      <w:proofErr w:type="spellStart"/>
      <w:r w:rsidRPr="008F6C79">
        <w:rPr>
          <w:rFonts w:cs="Vrinda"/>
          <w:sz w:val="40"/>
          <w:szCs w:val="40"/>
          <w:lang w:bidi="bn-IN"/>
        </w:rPr>
        <w:t>Daimah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) </w:t>
      </w:r>
      <w:proofErr w:type="spellStart"/>
      <w:r w:rsidRPr="008F6C79">
        <w:rPr>
          <w:rFonts w:cs="Vrinda"/>
          <w:sz w:val="40"/>
          <w:szCs w:val="40"/>
          <w:lang w:bidi="bn-IN"/>
        </w:rPr>
        <w:t>wurde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die </w:t>
      </w:r>
      <w:proofErr w:type="spellStart"/>
      <w:r w:rsidRPr="008F6C79">
        <w:rPr>
          <w:rFonts w:cs="Vrinda"/>
          <w:sz w:val="40"/>
          <w:szCs w:val="40"/>
          <w:lang w:bidi="bn-IN"/>
        </w:rPr>
        <w:t>folgende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Frage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gestellt</w:t>
      </w:r>
      <w:proofErr w:type="spellEnd"/>
      <w:r w:rsidRPr="008F6C79">
        <w:rPr>
          <w:rFonts w:cs="Vrinda"/>
          <w:sz w:val="40"/>
          <w:szCs w:val="40"/>
          <w:lang w:bidi="bn-IN"/>
        </w:rPr>
        <w:t>:</w:t>
      </w:r>
    </w:p>
    <w:p w14:paraId="1CAB3862" w14:textId="77777777" w:rsidR="008F6C79" w:rsidRPr="008F6C79" w:rsidRDefault="008F6C79" w:rsidP="008F6C79">
      <w:pPr>
        <w:rPr>
          <w:rFonts w:cs="Vrinda"/>
          <w:sz w:val="40"/>
          <w:szCs w:val="40"/>
          <w:lang w:bidi="bn-IN"/>
        </w:rPr>
      </w:pPr>
    </w:p>
    <w:p w14:paraId="6F9ED334" w14:textId="77777777" w:rsidR="008F6C79" w:rsidRPr="008F6C79" w:rsidRDefault="008F6C79" w:rsidP="008F6C79">
      <w:pPr>
        <w:rPr>
          <w:rFonts w:cs="Vrinda"/>
          <w:sz w:val="40"/>
          <w:szCs w:val="40"/>
          <w:lang w:bidi="bn-IN"/>
        </w:rPr>
      </w:pPr>
      <w:r w:rsidRPr="008F6C79">
        <w:rPr>
          <w:rFonts w:cs="Vrinda"/>
          <w:sz w:val="40"/>
          <w:szCs w:val="40"/>
          <w:lang w:bidi="bn-IN"/>
        </w:rPr>
        <w:t xml:space="preserve">„Muss </w:t>
      </w:r>
      <w:proofErr w:type="spellStart"/>
      <w:r w:rsidRPr="008F6C79">
        <w:rPr>
          <w:rFonts w:cs="Vrinda"/>
          <w:sz w:val="40"/>
          <w:szCs w:val="40"/>
          <w:lang w:bidi="bn-IN"/>
        </w:rPr>
        <w:t>mit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dem Fasten der </w:t>
      </w:r>
      <w:proofErr w:type="spellStart"/>
      <w:r w:rsidRPr="008F6C79">
        <w:rPr>
          <w:rFonts w:cs="Vrinda"/>
          <w:sz w:val="40"/>
          <w:szCs w:val="40"/>
          <w:lang w:bidi="bn-IN"/>
        </w:rPr>
        <w:t>sechs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Tage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von </w:t>
      </w:r>
      <w:proofErr w:type="spellStart"/>
      <w:r w:rsidRPr="008F6C79">
        <w:rPr>
          <w:rFonts w:cs="Vrinda"/>
          <w:sz w:val="40"/>
          <w:szCs w:val="40"/>
          <w:lang w:bidi="bn-IN"/>
        </w:rPr>
        <w:t>Schawwal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sofort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im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Anschluss an den </w:t>
      </w:r>
      <w:proofErr w:type="spellStart"/>
      <w:r w:rsidRPr="008F6C79">
        <w:rPr>
          <w:rFonts w:cs="Vrinda"/>
          <w:sz w:val="40"/>
          <w:szCs w:val="40"/>
          <w:lang w:bidi="bn-IN"/>
        </w:rPr>
        <w:t>Festtag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(</w:t>
      </w:r>
      <w:r w:rsidRPr="008F6C79">
        <w:rPr>
          <w:rFonts w:ascii="Cambria Math" w:hAnsi="Cambria Math" w:cs="Cambria Math"/>
          <w:sz w:val="40"/>
          <w:szCs w:val="40"/>
          <w:lang w:bidi="bn-IN"/>
        </w:rPr>
        <w:t>ˈ</w:t>
      </w:r>
      <w:r w:rsidRPr="008F6C79">
        <w:rPr>
          <w:rFonts w:cs="Vrinda"/>
          <w:sz w:val="40"/>
          <w:szCs w:val="40"/>
          <w:lang w:bidi="bn-IN"/>
        </w:rPr>
        <w:t>Id-l-</w:t>
      </w:r>
      <w:proofErr w:type="spellStart"/>
      <w:r w:rsidRPr="008F6C79">
        <w:rPr>
          <w:rFonts w:cs="Vrinda"/>
          <w:sz w:val="40"/>
          <w:szCs w:val="40"/>
          <w:lang w:bidi="bn-IN"/>
        </w:rPr>
        <w:t>Fitr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) </w:t>
      </w:r>
      <w:proofErr w:type="spellStart"/>
      <w:r w:rsidRPr="008F6C79">
        <w:rPr>
          <w:rFonts w:cs="Vrinda"/>
          <w:sz w:val="40"/>
          <w:szCs w:val="40"/>
          <w:lang w:bidi="bn-IN"/>
        </w:rPr>
        <w:t>nach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Ramadan </w:t>
      </w:r>
      <w:proofErr w:type="spellStart"/>
      <w:r w:rsidRPr="008F6C79">
        <w:rPr>
          <w:rFonts w:cs="Vrinda"/>
          <w:sz w:val="40"/>
          <w:szCs w:val="40"/>
          <w:lang w:bidi="bn-IN"/>
        </w:rPr>
        <w:t>begonnen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werden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8F6C79">
        <w:rPr>
          <w:rFonts w:cs="Vrinda"/>
          <w:sz w:val="40"/>
          <w:szCs w:val="40"/>
          <w:lang w:bidi="bn-IN"/>
        </w:rPr>
        <w:t>oder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ist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es </w:t>
      </w:r>
      <w:proofErr w:type="spellStart"/>
      <w:r w:rsidRPr="008F6C79">
        <w:rPr>
          <w:rFonts w:cs="Vrinda"/>
          <w:sz w:val="40"/>
          <w:szCs w:val="40"/>
          <w:lang w:bidi="bn-IN"/>
        </w:rPr>
        <w:t>gestattet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einige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Tage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nach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Beginn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von </w:t>
      </w:r>
      <w:proofErr w:type="spellStart"/>
      <w:r w:rsidRPr="008F6C79">
        <w:rPr>
          <w:rFonts w:cs="Vrinda"/>
          <w:sz w:val="40"/>
          <w:szCs w:val="40"/>
          <w:lang w:bidi="bn-IN"/>
        </w:rPr>
        <w:t>Schawwal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damit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anzufangen</w:t>
      </w:r>
      <w:proofErr w:type="spellEnd"/>
      <w:r w:rsidRPr="008F6C79">
        <w:rPr>
          <w:rFonts w:cs="Vrinda"/>
          <w:sz w:val="40"/>
          <w:szCs w:val="40"/>
          <w:lang w:bidi="bn-IN"/>
        </w:rPr>
        <w:t>?</w:t>
      </w:r>
    </w:p>
    <w:p w14:paraId="3B19564C" w14:textId="77777777" w:rsidR="008F6C79" w:rsidRPr="008F6C79" w:rsidRDefault="008F6C79" w:rsidP="008F6C79">
      <w:pPr>
        <w:rPr>
          <w:rFonts w:cs="Vrinda"/>
          <w:sz w:val="40"/>
          <w:szCs w:val="40"/>
          <w:lang w:bidi="bn-IN"/>
        </w:rPr>
      </w:pPr>
    </w:p>
    <w:p w14:paraId="5610645F" w14:textId="77777777" w:rsidR="008F6C79" w:rsidRPr="008F6C79" w:rsidRDefault="008F6C79" w:rsidP="008F6C79">
      <w:pPr>
        <w:rPr>
          <w:rFonts w:cs="Vrinda"/>
          <w:sz w:val="40"/>
          <w:szCs w:val="40"/>
          <w:lang w:bidi="bn-IN"/>
        </w:rPr>
      </w:pPr>
      <w:r w:rsidRPr="008F6C79">
        <w:rPr>
          <w:rFonts w:cs="Vrinda"/>
          <w:sz w:val="40"/>
          <w:szCs w:val="40"/>
          <w:lang w:bidi="bn-IN"/>
        </w:rPr>
        <w:t xml:space="preserve">Das </w:t>
      </w:r>
      <w:proofErr w:type="spellStart"/>
      <w:r w:rsidRPr="008F6C79">
        <w:rPr>
          <w:rFonts w:cs="Vrinda"/>
          <w:sz w:val="40"/>
          <w:szCs w:val="40"/>
          <w:lang w:bidi="bn-IN"/>
        </w:rPr>
        <w:t>Komitee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antwortete</w:t>
      </w:r>
      <w:proofErr w:type="spellEnd"/>
      <w:r w:rsidRPr="008F6C79">
        <w:rPr>
          <w:rFonts w:cs="Vrinda"/>
          <w:sz w:val="40"/>
          <w:szCs w:val="40"/>
          <w:lang w:bidi="bn-IN"/>
        </w:rPr>
        <w:t>:</w:t>
      </w:r>
    </w:p>
    <w:p w14:paraId="4DE76448" w14:textId="77777777" w:rsidR="008F6C79" w:rsidRPr="008F6C79" w:rsidRDefault="008F6C79" w:rsidP="008F6C79">
      <w:pPr>
        <w:rPr>
          <w:rFonts w:cs="Vrinda"/>
          <w:sz w:val="40"/>
          <w:szCs w:val="40"/>
          <w:lang w:bidi="bn-IN"/>
        </w:rPr>
      </w:pPr>
      <w:r w:rsidRPr="008F6C79">
        <w:rPr>
          <w:rFonts w:cs="Vrinda"/>
          <w:sz w:val="40"/>
          <w:szCs w:val="40"/>
          <w:lang w:bidi="bn-IN"/>
        </w:rPr>
        <w:t xml:space="preserve">„Es muss </w:t>
      </w:r>
      <w:proofErr w:type="spellStart"/>
      <w:r w:rsidRPr="008F6C79">
        <w:rPr>
          <w:rFonts w:cs="Vrinda"/>
          <w:sz w:val="40"/>
          <w:szCs w:val="40"/>
          <w:lang w:bidi="bn-IN"/>
        </w:rPr>
        <w:t>mit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dem Fasten der </w:t>
      </w:r>
      <w:proofErr w:type="spellStart"/>
      <w:r w:rsidRPr="008F6C79">
        <w:rPr>
          <w:rFonts w:cs="Vrinda"/>
          <w:sz w:val="40"/>
          <w:szCs w:val="40"/>
          <w:lang w:bidi="bn-IN"/>
        </w:rPr>
        <w:t>sechs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Tage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nicht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sofort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nach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dem </w:t>
      </w:r>
      <w:proofErr w:type="spellStart"/>
      <w:r w:rsidRPr="008F6C79">
        <w:rPr>
          <w:rFonts w:cs="Vrinda"/>
          <w:sz w:val="40"/>
          <w:szCs w:val="40"/>
          <w:lang w:bidi="bn-IN"/>
        </w:rPr>
        <w:t>Fasttag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begonnen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werden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. </w:t>
      </w:r>
      <w:proofErr w:type="spellStart"/>
      <w:r w:rsidRPr="008F6C79">
        <w:rPr>
          <w:rFonts w:cs="Vrinda"/>
          <w:sz w:val="40"/>
          <w:szCs w:val="40"/>
          <w:lang w:bidi="bn-IN"/>
        </w:rPr>
        <w:t>Vielmehr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ist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es </w:t>
      </w:r>
      <w:proofErr w:type="spellStart"/>
      <w:r w:rsidRPr="008F6C79">
        <w:rPr>
          <w:rFonts w:cs="Vrinda"/>
          <w:sz w:val="40"/>
          <w:szCs w:val="40"/>
          <w:lang w:bidi="bn-IN"/>
        </w:rPr>
        <w:t>gestattet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damit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ein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zwei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Tage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danach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zu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beginnen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, sei es, </w:t>
      </w:r>
      <w:proofErr w:type="spellStart"/>
      <w:r w:rsidRPr="008F6C79">
        <w:rPr>
          <w:rFonts w:cs="Vrinda"/>
          <w:sz w:val="40"/>
          <w:szCs w:val="40"/>
          <w:lang w:bidi="bn-IN"/>
        </w:rPr>
        <w:t>dass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man die </w:t>
      </w:r>
      <w:proofErr w:type="spellStart"/>
      <w:r w:rsidRPr="008F6C79">
        <w:rPr>
          <w:rFonts w:cs="Vrinda"/>
          <w:sz w:val="40"/>
          <w:szCs w:val="40"/>
          <w:lang w:bidi="bn-IN"/>
        </w:rPr>
        <w:t>Tage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aufeinanderfolgend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fastet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oder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vereinzelt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, so </w:t>
      </w:r>
      <w:proofErr w:type="spellStart"/>
      <w:r w:rsidRPr="008F6C79">
        <w:rPr>
          <w:rFonts w:cs="Vrinda"/>
          <w:sz w:val="40"/>
          <w:szCs w:val="40"/>
          <w:lang w:bidi="bn-IN"/>
        </w:rPr>
        <w:t>wie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es </w:t>
      </w:r>
      <w:proofErr w:type="spellStart"/>
      <w:r w:rsidRPr="008F6C79">
        <w:rPr>
          <w:rFonts w:cs="Vrinda"/>
          <w:sz w:val="40"/>
          <w:szCs w:val="40"/>
          <w:lang w:bidi="bn-IN"/>
        </w:rPr>
        <w:t>eben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einem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leichter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ist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. Es </w:t>
      </w:r>
      <w:proofErr w:type="spellStart"/>
      <w:r w:rsidRPr="008F6C79">
        <w:rPr>
          <w:rFonts w:cs="Vrinda"/>
          <w:sz w:val="40"/>
          <w:szCs w:val="40"/>
          <w:lang w:bidi="bn-IN"/>
        </w:rPr>
        <w:t>gibt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hier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einen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gewissen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Spielraum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. Dieses Fasten </w:t>
      </w:r>
      <w:proofErr w:type="spellStart"/>
      <w:r w:rsidRPr="008F6C79">
        <w:rPr>
          <w:rFonts w:cs="Vrinda"/>
          <w:sz w:val="40"/>
          <w:szCs w:val="40"/>
          <w:lang w:bidi="bn-IN"/>
        </w:rPr>
        <w:t>ist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dabei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keine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Pflicht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8F6C79">
        <w:rPr>
          <w:rFonts w:cs="Vrinda"/>
          <w:sz w:val="40"/>
          <w:szCs w:val="40"/>
          <w:lang w:bidi="bn-IN"/>
        </w:rPr>
        <w:t>sondern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eine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Sunnah.</w:t>
      </w:r>
    </w:p>
    <w:p w14:paraId="40FEFAD8" w14:textId="77777777" w:rsidR="008F6C79" w:rsidRPr="008F6C79" w:rsidRDefault="008F6C79" w:rsidP="008F6C79">
      <w:pPr>
        <w:rPr>
          <w:rFonts w:cs="Vrinda"/>
          <w:sz w:val="40"/>
          <w:szCs w:val="40"/>
          <w:lang w:bidi="bn-IN"/>
        </w:rPr>
      </w:pPr>
    </w:p>
    <w:p w14:paraId="10E9FE66" w14:textId="77777777" w:rsidR="008F6C79" w:rsidRPr="008F6C79" w:rsidRDefault="008F6C79" w:rsidP="008F6C79">
      <w:pPr>
        <w:rPr>
          <w:rFonts w:cs="Vrinda"/>
          <w:sz w:val="40"/>
          <w:szCs w:val="40"/>
          <w:lang w:bidi="bn-IN"/>
        </w:rPr>
      </w:pPr>
      <w:r w:rsidRPr="008F6C79">
        <w:rPr>
          <w:rFonts w:cs="Vrinda"/>
          <w:sz w:val="40"/>
          <w:szCs w:val="40"/>
          <w:lang w:bidi="bn-IN"/>
        </w:rPr>
        <w:t xml:space="preserve">Und </w:t>
      </w:r>
      <w:proofErr w:type="spellStart"/>
      <w:r w:rsidRPr="008F6C79">
        <w:rPr>
          <w:rFonts w:cs="Vrinda"/>
          <w:sz w:val="40"/>
          <w:szCs w:val="40"/>
          <w:lang w:bidi="bn-IN"/>
        </w:rPr>
        <w:t>bei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Allah </w:t>
      </w:r>
      <w:proofErr w:type="spellStart"/>
      <w:r w:rsidRPr="008F6C79">
        <w:rPr>
          <w:rFonts w:cs="Vrinda"/>
          <w:sz w:val="40"/>
          <w:szCs w:val="40"/>
          <w:lang w:bidi="bn-IN"/>
        </w:rPr>
        <w:t>liegt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die </w:t>
      </w:r>
      <w:proofErr w:type="spellStart"/>
      <w:r w:rsidRPr="008F6C79">
        <w:rPr>
          <w:rFonts w:cs="Vrinda"/>
          <w:sz w:val="40"/>
          <w:szCs w:val="40"/>
          <w:lang w:bidi="bn-IN"/>
        </w:rPr>
        <w:t>Gewährung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des </w:t>
      </w:r>
      <w:proofErr w:type="spellStart"/>
      <w:r w:rsidRPr="008F6C79">
        <w:rPr>
          <w:rFonts w:cs="Vrinda"/>
          <w:sz w:val="40"/>
          <w:szCs w:val="40"/>
          <w:lang w:bidi="bn-IN"/>
        </w:rPr>
        <w:t>Erfolgs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. </w:t>
      </w:r>
      <w:proofErr w:type="spellStart"/>
      <w:r w:rsidRPr="008F6C79">
        <w:rPr>
          <w:rFonts w:cs="Vrinda"/>
          <w:sz w:val="40"/>
          <w:szCs w:val="40"/>
          <w:lang w:bidi="bn-IN"/>
        </w:rPr>
        <w:t>Friede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und </w:t>
      </w:r>
      <w:proofErr w:type="spellStart"/>
      <w:r w:rsidRPr="008F6C79">
        <w:rPr>
          <w:rFonts w:cs="Vrinda"/>
          <w:sz w:val="40"/>
          <w:szCs w:val="40"/>
          <w:lang w:bidi="bn-IN"/>
        </w:rPr>
        <w:t>Segen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seien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auf </w:t>
      </w:r>
      <w:proofErr w:type="spellStart"/>
      <w:r w:rsidRPr="008F6C79">
        <w:rPr>
          <w:rFonts w:cs="Vrinda"/>
          <w:sz w:val="40"/>
          <w:szCs w:val="40"/>
          <w:lang w:bidi="bn-IN"/>
        </w:rPr>
        <w:t>unserem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Propheten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, seiner </w:t>
      </w:r>
      <w:proofErr w:type="spellStart"/>
      <w:r w:rsidRPr="008F6C79">
        <w:rPr>
          <w:rFonts w:cs="Vrinda"/>
          <w:sz w:val="40"/>
          <w:szCs w:val="40"/>
          <w:lang w:bidi="bn-IN"/>
        </w:rPr>
        <w:t>Familie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und </w:t>
      </w:r>
      <w:proofErr w:type="spellStart"/>
      <w:r w:rsidRPr="008F6C79">
        <w:rPr>
          <w:rFonts w:cs="Vrinda"/>
          <w:sz w:val="40"/>
          <w:szCs w:val="40"/>
          <w:lang w:bidi="bn-IN"/>
        </w:rPr>
        <w:t>seinen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8F6C79">
        <w:rPr>
          <w:rFonts w:cs="Vrinda"/>
          <w:sz w:val="40"/>
          <w:szCs w:val="40"/>
          <w:lang w:bidi="bn-IN"/>
        </w:rPr>
        <w:t>Gefährten</w:t>
      </w:r>
      <w:proofErr w:type="spellEnd"/>
      <w:r w:rsidRPr="008F6C79">
        <w:rPr>
          <w:rFonts w:cs="Vrinda"/>
          <w:sz w:val="40"/>
          <w:szCs w:val="40"/>
          <w:lang w:bidi="bn-IN"/>
        </w:rPr>
        <w:t>.“</w:t>
      </w:r>
    </w:p>
    <w:p w14:paraId="7BD13EEE" w14:textId="77777777" w:rsidR="008F6C79" w:rsidRPr="008F6C79" w:rsidRDefault="008F6C79" w:rsidP="008F6C79">
      <w:pPr>
        <w:rPr>
          <w:rFonts w:cs="Vrinda"/>
          <w:sz w:val="40"/>
          <w:szCs w:val="40"/>
          <w:lang w:bidi="bn-IN"/>
        </w:rPr>
      </w:pPr>
    </w:p>
    <w:p w14:paraId="7BD6BA88" w14:textId="2568334A" w:rsidR="00BF3695" w:rsidRPr="00C76C11" w:rsidRDefault="008F6C79" w:rsidP="008F6C79">
      <w:pPr>
        <w:rPr>
          <w:rFonts w:cs="Arial"/>
          <w:sz w:val="40"/>
          <w:szCs w:val="40"/>
        </w:rPr>
      </w:pPr>
      <w:r w:rsidRPr="008F6C79">
        <w:rPr>
          <w:rFonts w:cs="Vrinda"/>
          <w:sz w:val="40"/>
          <w:szCs w:val="40"/>
          <w:lang w:bidi="bn-IN"/>
        </w:rPr>
        <w:t xml:space="preserve">Und Allah </w:t>
      </w:r>
      <w:proofErr w:type="spellStart"/>
      <w:r w:rsidRPr="008F6C79">
        <w:rPr>
          <w:rFonts w:cs="Vrinda"/>
          <w:sz w:val="40"/>
          <w:szCs w:val="40"/>
          <w:lang w:bidi="bn-IN"/>
        </w:rPr>
        <w:t>weiß</w:t>
      </w:r>
      <w:proofErr w:type="spellEnd"/>
      <w:r w:rsidRPr="008F6C79">
        <w:rPr>
          <w:rFonts w:cs="Vrinda"/>
          <w:sz w:val="40"/>
          <w:szCs w:val="40"/>
          <w:lang w:bidi="bn-IN"/>
        </w:rPr>
        <w:t xml:space="preserve"> es am </w:t>
      </w:r>
      <w:proofErr w:type="spellStart"/>
      <w:r w:rsidRPr="008F6C79">
        <w:rPr>
          <w:rFonts w:cs="Vrinda"/>
          <w:sz w:val="40"/>
          <w:szCs w:val="40"/>
          <w:lang w:bidi="bn-IN"/>
        </w:rPr>
        <w:t>besten</w:t>
      </w:r>
      <w:proofErr w:type="spellEnd"/>
      <w:r w:rsidRPr="008F6C79">
        <w:rPr>
          <w:rFonts w:cs="Vrinda"/>
          <w:sz w:val="40"/>
          <w:szCs w:val="40"/>
          <w:lang w:bidi="bn-IN"/>
        </w:rPr>
        <w:t>.</w:t>
      </w:r>
      <w:bookmarkStart w:id="0" w:name="_GoBack"/>
      <w:bookmarkEnd w:id="0"/>
    </w:p>
    <w:sectPr w:rsidR="00BF3695" w:rsidRPr="00C7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D9"/>
    <w:rsid w:val="008F6C79"/>
    <w:rsid w:val="00B30BD9"/>
    <w:rsid w:val="00BF3695"/>
    <w:rsid w:val="00C76C11"/>
    <w:rsid w:val="00DC2DEB"/>
    <w:rsid w:val="00DE69EE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828C"/>
  <w15:chartTrackingRefBased/>
  <w15:docId w15:val="{3B877AC9-B0C5-4542-94EA-10FBB35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5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6</cp:revision>
  <dcterms:created xsi:type="dcterms:W3CDTF">2020-05-25T20:43:00Z</dcterms:created>
  <dcterms:modified xsi:type="dcterms:W3CDTF">2020-05-25T21:20:00Z</dcterms:modified>
</cp:coreProperties>
</file>