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15D2" w14:textId="77777777" w:rsidR="00C562B1" w:rsidRDefault="00C562B1" w:rsidP="00C562B1">
      <w:pPr>
        <w:pStyle w:val="Heading1"/>
        <w:jc w:val="center"/>
      </w:pPr>
      <w:bookmarkStart w:id="0" w:name="_Toc1"/>
    </w:p>
    <w:p w14:paraId="6009CA66" w14:textId="77777777" w:rsidR="00C562B1" w:rsidRDefault="00C562B1" w:rsidP="00C562B1">
      <w:pPr>
        <w:pStyle w:val="Heading1"/>
        <w:jc w:val="center"/>
      </w:pPr>
    </w:p>
    <w:p w14:paraId="7DB763A6" w14:textId="77777777" w:rsidR="00C562B1" w:rsidRDefault="00C562B1" w:rsidP="00C562B1">
      <w:pPr>
        <w:pStyle w:val="Heading1"/>
        <w:jc w:val="center"/>
      </w:pPr>
    </w:p>
    <w:p w14:paraId="0A118C30" w14:textId="77777777" w:rsidR="00C562B1" w:rsidRDefault="00C562B1" w:rsidP="00C562B1">
      <w:pPr>
        <w:pStyle w:val="Heading1"/>
        <w:jc w:val="center"/>
      </w:pPr>
    </w:p>
    <w:p w14:paraId="36D49220" w14:textId="77777777" w:rsidR="00C562B1" w:rsidRDefault="00C562B1" w:rsidP="00C562B1">
      <w:pPr>
        <w:pStyle w:val="Heading1"/>
        <w:jc w:val="center"/>
      </w:pPr>
    </w:p>
    <w:p w14:paraId="7B14EA1F" w14:textId="77777777" w:rsidR="00C562B1" w:rsidRDefault="00C562B1" w:rsidP="00C562B1">
      <w:pPr>
        <w:pStyle w:val="Heading1"/>
        <w:jc w:val="center"/>
      </w:pPr>
    </w:p>
    <w:p w14:paraId="0273D22E" w14:textId="6C66A2F7" w:rsidR="008C1128" w:rsidRPr="00C562B1" w:rsidRDefault="00076E52" w:rsidP="00C562B1">
      <w:pPr>
        <w:pStyle w:val="Heading1"/>
        <w:jc w:val="center"/>
        <w:rPr>
          <w:color w:val="FF0000"/>
          <w:sz w:val="48"/>
          <w:szCs w:val="48"/>
        </w:rPr>
      </w:pPr>
      <w:r w:rsidRPr="00C562B1">
        <w:rPr>
          <w:color w:val="FF0000"/>
          <w:sz w:val="48"/>
          <w:szCs w:val="48"/>
        </w:rPr>
        <w:t>इस्लाम</w:t>
      </w:r>
      <w:r w:rsidRPr="00C562B1">
        <w:rPr>
          <w:color w:val="FF0000"/>
          <w:sz w:val="48"/>
          <w:szCs w:val="48"/>
        </w:rPr>
        <w:t xml:space="preserve"> </w:t>
      </w:r>
      <w:r w:rsidRPr="00C562B1">
        <w:rPr>
          <w:color w:val="FF0000"/>
          <w:sz w:val="48"/>
          <w:szCs w:val="48"/>
        </w:rPr>
        <w:t>के</w:t>
      </w:r>
      <w:r w:rsidRPr="00C562B1">
        <w:rPr>
          <w:color w:val="FF0000"/>
          <w:sz w:val="48"/>
          <w:szCs w:val="48"/>
        </w:rPr>
        <w:t xml:space="preserve"> </w:t>
      </w:r>
      <w:r w:rsidRPr="00C562B1">
        <w:rPr>
          <w:color w:val="FF0000"/>
          <w:sz w:val="48"/>
          <w:szCs w:val="48"/>
        </w:rPr>
        <w:t>सिद्धांत</w:t>
      </w:r>
      <w:r w:rsidRPr="00C562B1">
        <w:rPr>
          <w:color w:val="FF0000"/>
          <w:sz w:val="48"/>
          <w:szCs w:val="48"/>
        </w:rPr>
        <w:t xml:space="preserve"> </w:t>
      </w:r>
      <w:r w:rsidRPr="00C562B1">
        <w:rPr>
          <w:color w:val="FF0000"/>
          <w:sz w:val="48"/>
          <w:szCs w:val="48"/>
        </w:rPr>
        <w:t>और</w:t>
      </w:r>
      <w:r w:rsidRPr="00C562B1">
        <w:rPr>
          <w:color w:val="FF0000"/>
          <w:sz w:val="48"/>
          <w:szCs w:val="48"/>
        </w:rPr>
        <w:t xml:space="preserve"> </w:t>
      </w:r>
      <w:r w:rsidRPr="00C562B1">
        <w:rPr>
          <w:color w:val="FF0000"/>
          <w:sz w:val="48"/>
          <w:szCs w:val="48"/>
        </w:rPr>
        <w:t>उसके</w:t>
      </w:r>
      <w:r w:rsidRPr="00C562B1">
        <w:rPr>
          <w:color w:val="FF0000"/>
          <w:sz w:val="48"/>
          <w:szCs w:val="48"/>
        </w:rPr>
        <w:t xml:space="preserve"> </w:t>
      </w:r>
      <w:r w:rsidRPr="00C562B1">
        <w:rPr>
          <w:color w:val="FF0000"/>
          <w:sz w:val="48"/>
          <w:szCs w:val="48"/>
        </w:rPr>
        <w:t>मूल</w:t>
      </w:r>
      <w:r w:rsidRPr="00C562B1">
        <w:rPr>
          <w:color w:val="FF0000"/>
          <w:sz w:val="48"/>
          <w:szCs w:val="48"/>
        </w:rPr>
        <w:t xml:space="preserve"> </w:t>
      </w:r>
      <w:r w:rsidRPr="00C562B1">
        <w:rPr>
          <w:color w:val="FF0000"/>
          <w:sz w:val="48"/>
          <w:szCs w:val="48"/>
        </w:rPr>
        <w:t>आधार</w:t>
      </w:r>
      <w:bookmarkEnd w:id="0"/>
    </w:p>
    <w:p w14:paraId="3886D9BD" w14:textId="3737DB5C" w:rsidR="00C562B1" w:rsidRDefault="00C562B1" w:rsidP="00C562B1">
      <w:pPr>
        <w:pStyle w:val="Heading1"/>
        <w:jc w:val="center"/>
      </w:pPr>
    </w:p>
    <w:p w14:paraId="74E723DF" w14:textId="62581ED7" w:rsidR="00C562B1" w:rsidRDefault="00C562B1" w:rsidP="00C562B1">
      <w:pPr>
        <w:pStyle w:val="Heading1"/>
        <w:jc w:val="center"/>
      </w:pPr>
    </w:p>
    <w:p w14:paraId="69A40F9F" w14:textId="55F827B8" w:rsidR="00C562B1" w:rsidRDefault="00C562B1" w:rsidP="00C562B1">
      <w:pPr>
        <w:pStyle w:val="Heading1"/>
        <w:jc w:val="center"/>
      </w:pPr>
    </w:p>
    <w:p w14:paraId="2C189955" w14:textId="46BF2367" w:rsidR="00C562B1" w:rsidRDefault="00C562B1" w:rsidP="00C562B1">
      <w:pPr>
        <w:pStyle w:val="Heading1"/>
        <w:jc w:val="center"/>
      </w:pPr>
    </w:p>
    <w:p w14:paraId="2DBDF1DF" w14:textId="6AF4CE7A" w:rsidR="00C562B1" w:rsidRDefault="00C562B1" w:rsidP="00C562B1">
      <w:pPr>
        <w:pStyle w:val="Heading1"/>
        <w:jc w:val="center"/>
      </w:pPr>
    </w:p>
    <w:p w14:paraId="4CA20FB0" w14:textId="0040A60A" w:rsidR="00C562B1" w:rsidRDefault="00C562B1" w:rsidP="00C562B1">
      <w:pPr>
        <w:pStyle w:val="Heading1"/>
        <w:jc w:val="center"/>
      </w:pPr>
    </w:p>
    <w:p w14:paraId="4B2E6B9B" w14:textId="77777777" w:rsidR="00C562B1" w:rsidRDefault="00C562B1" w:rsidP="00C562B1">
      <w:pPr>
        <w:pStyle w:val="Heading1"/>
        <w:jc w:val="center"/>
      </w:pPr>
    </w:p>
    <w:p w14:paraId="3052E7CF" w14:textId="77777777" w:rsidR="008C1128" w:rsidRDefault="00076E52" w:rsidP="00C562B1">
      <w:pPr>
        <w:pStyle w:val="rand50200"/>
      </w:pPr>
      <w:r>
        <w:t>लेखक</w:t>
      </w:r>
    </w:p>
    <w:p w14:paraId="7793B369" w14:textId="77777777" w:rsidR="008C1128" w:rsidRDefault="00076E52" w:rsidP="00C562B1">
      <w:pPr>
        <w:pStyle w:val="rand49472"/>
      </w:pPr>
      <w:r>
        <w:t>डॉ</w:t>
      </w:r>
      <w:r>
        <w:t xml:space="preserve">. </w:t>
      </w:r>
      <w:r>
        <w:t>मुहम्मद</w:t>
      </w:r>
      <w:r>
        <w:t xml:space="preserve"> </w:t>
      </w:r>
      <w:r>
        <w:t>बिन</w:t>
      </w:r>
      <w:r>
        <w:t xml:space="preserve"> </w:t>
      </w:r>
      <w:r>
        <w:t>अब्दुल्लाह</w:t>
      </w:r>
      <w:r>
        <w:t xml:space="preserve"> </w:t>
      </w:r>
      <w:r>
        <w:t>बिन</w:t>
      </w:r>
      <w:r>
        <w:t xml:space="preserve"> </w:t>
      </w:r>
      <w:r>
        <w:t>सालेह</w:t>
      </w:r>
      <w:r>
        <w:t xml:space="preserve"> </w:t>
      </w:r>
      <w:r>
        <w:t>अस</w:t>
      </w:r>
      <w:r>
        <w:t>-</w:t>
      </w:r>
      <w:r>
        <w:t>सुहैम</w:t>
      </w:r>
    </w:p>
    <w:p w14:paraId="7856B15C" w14:textId="5B835CE6" w:rsidR="008C1128" w:rsidRDefault="00076E52" w:rsidP="00C562B1">
      <w:pPr>
        <w:pStyle w:val="rand17074"/>
      </w:pP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से</w:t>
      </w:r>
      <w:r>
        <w:t xml:space="preserve"> </w:t>
      </w:r>
      <w:r>
        <w:t>शुरू</w:t>
      </w:r>
      <w:r>
        <w:t xml:space="preserve"> </w:t>
      </w:r>
      <w:r>
        <w:t>करता</w:t>
      </w:r>
      <w:r>
        <w:t xml:space="preserve"> </w:t>
      </w:r>
      <w:r>
        <w:t>हूँ</w:t>
      </w:r>
      <w:r>
        <w:t xml:space="preserve">, </w:t>
      </w:r>
      <w:r>
        <w:t>जो</w:t>
      </w:r>
      <w:r>
        <w:t xml:space="preserve"> </w:t>
      </w:r>
      <w:r>
        <w:t>बड़ा</w:t>
      </w:r>
      <w:r>
        <w:t xml:space="preserve"> </w:t>
      </w:r>
      <w:r>
        <w:t>मेहरबान</w:t>
      </w:r>
      <w:r>
        <w:t xml:space="preserve"> </w:t>
      </w:r>
      <w:r>
        <w:t>और</w:t>
      </w:r>
      <w:r>
        <w:t xml:space="preserve"> </w:t>
      </w:r>
      <w:r>
        <w:t>रहम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है।</w:t>
      </w:r>
    </w:p>
    <w:p w14:paraId="598FC7CF" w14:textId="7BF12B62" w:rsidR="00C562B1" w:rsidRDefault="00C562B1">
      <w:pPr>
        <w:pStyle w:val="rand17074"/>
      </w:pPr>
    </w:p>
    <w:p w14:paraId="6E1A50F9" w14:textId="02A162C3" w:rsidR="00C562B1" w:rsidRDefault="00C562B1">
      <w:pPr>
        <w:pStyle w:val="rand17074"/>
      </w:pPr>
    </w:p>
    <w:p w14:paraId="04568186" w14:textId="05B3AB61" w:rsidR="00C562B1" w:rsidRDefault="00C562B1">
      <w:pPr>
        <w:pStyle w:val="rand17074"/>
      </w:pPr>
    </w:p>
    <w:p w14:paraId="58C26D76" w14:textId="35EE3285" w:rsidR="00C562B1" w:rsidRDefault="00C562B1">
      <w:pPr>
        <w:pStyle w:val="rand17074"/>
      </w:pPr>
    </w:p>
    <w:p w14:paraId="0E14E56C" w14:textId="52B21030" w:rsidR="00C562B1" w:rsidRDefault="00C562B1">
      <w:pPr>
        <w:pStyle w:val="rand17074"/>
      </w:pPr>
    </w:p>
    <w:p w14:paraId="1423E4DF" w14:textId="400FF3E9" w:rsidR="00C562B1" w:rsidRDefault="00C562B1">
      <w:pPr>
        <w:pStyle w:val="rand17074"/>
      </w:pPr>
    </w:p>
    <w:p w14:paraId="3F0D14A0" w14:textId="4EE2E5F6" w:rsidR="00C562B1" w:rsidRDefault="00C562B1">
      <w:pPr>
        <w:pStyle w:val="rand17074"/>
      </w:pPr>
    </w:p>
    <w:p w14:paraId="719CEF9F" w14:textId="77777777" w:rsidR="00C562B1" w:rsidRDefault="00C562B1">
      <w:pPr>
        <w:pStyle w:val="rand17074"/>
      </w:pPr>
    </w:p>
    <w:p w14:paraId="039F93E6" w14:textId="77777777" w:rsidR="00C562B1" w:rsidRDefault="00C562B1">
      <w:pPr>
        <w:pStyle w:val="rand17074"/>
      </w:pPr>
    </w:p>
    <w:p w14:paraId="30DF1E1E" w14:textId="77777777" w:rsidR="008C1128" w:rsidRDefault="00076E52">
      <w:pPr>
        <w:pStyle w:val="rand80536"/>
      </w:pPr>
      <w:r>
        <w:lastRenderedPageBreak/>
        <w:t>प्राक्कथन</w:t>
      </w:r>
    </w:p>
    <w:p w14:paraId="7A933CF0" w14:textId="77777777" w:rsidR="008C1128" w:rsidRDefault="00076E52">
      <w:pPr>
        <w:pStyle w:val="rand44548"/>
      </w:pPr>
      <w:r>
        <w:t>सभी</w:t>
      </w:r>
      <w:r>
        <w:t xml:space="preserve"> </w:t>
      </w:r>
      <w:r>
        <w:t>प्रशंसाएँ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हैं।</w:t>
      </w:r>
      <w:r>
        <w:t xml:space="preserve"> </w:t>
      </w:r>
      <w:r>
        <w:t>हम</w:t>
      </w:r>
      <w:r>
        <w:t xml:space="preserve"> </w:t>
      </w:r>
      <w:r>
        <w:t>उसकी</w:t>
      </w:r>
      <w:r>
        <w:t xml:space="preserve"> </w:t>
      </w:r>
      <w:r>
        <w:t>प्रशंसा</w:t>
      </w:r>
      <w:r>
        <w:t xml:space="preserve"> </w:t>
      </w:r>
      <w:r>
        <w:t>और</w:t>
      </w:r>
      <w:r>
        <w:t xml:space="preserve"> </w:t>
      </w:r>
      <w:r>
        <w:t>गुणगान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उसी</w:t>
      </w:r>
      <w:r>
        <w:t xml:space="preserve"> </w:t>
      </w:r>
      <w:r>
        <w:t>से</w:t>
      </w:r>
      <w:r>
        <w:t xml:space="preserve"> </w:t>
      </w:r>
      <w:r>
        <w:t>सहायता</w:t>
      </w:r>
      <w:r>
        <w:t xml:space="preserve"> </w:t>
      </w:r>
      <w:r>
        <w:t>माँगते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से</w:t>
      </w:r>
      <w:r>
        <w:t xml:space="preserve"> </w:t>
      </w:r>
      <w:r>
        <w:t>क्षमा</w:t>
      </w:r>
      <w:r>
        <w:t xml:space="preserve"> </w:t>
      </w:r>
      <w:r>
        <w:t>याचना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हम</w:t>
      </w:r>
      <w:r>
        <w:t xml:space="preserve"> </w:t>
      </w:r>
      <w:r>
        <w:t>अपनी</w:t>
      </w:r>
      <w:r>
        <w:t xml:space="preserve"> </w:t>
      </w:r>
      <w:r>
        <w:t>आत्मा</w:t>
      </w:r>
      <w:r>
        <w:t xml:space="preserve"> </w:t>
      </w:r>
      <w:r>
        <w:t>की</w:t>
      </w:r>
      <w:r>
        <w:t xml:space="preserve"> </w:t>
      </w:r>
      <w:r>
        <w:t>बुराइयों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दुष्कर्मों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शरण</w:t>
      </w:r>
      <w:r>
        <w:t xml:space="preserve"> </w:t>
      </w:r>
      <w:r>
        <w:t>में</w:t>
      </w:r>
      <w:r>
        <w:t xml:space="preserve"> </w:t>
      </w:r>
      <w:r>
        <w:t>आते</w:t>
      </w:r>
      <w:r>
        <w:t xml:space="preserve"> </w:t>
      </w:r>
      <w:r>
        <w:t>हैं।</w:t>
      </w:r>
      <w:r>
        <w:t xml:space="preserve"> </w:t>
      </w:r>
      <w:r>
        <w:t>जिसे</w:t>
      </w:r>
      <w:r>
        <w:t xml:space="preserve"> </w:t>
      </w:r>
      <w:r>
        <w:t>अल्लाह</w:t>
      </w:r>
      <w:r>
        <w:t xml:space="preserve"> </w:t>
      </w:r>
      <w:r>
        <w:t>मार्गदर्शन</w:t>
      </w:r>
      <w:r>
        <w:t xml:space="preserve"> </w:t>
      </w:r>
      <w:r>
        <w:t>प्रदान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उसे</w:t>
      </w:r>
      <w:r>
        <w:t xml:space="preserve"> </w:t>
      </w:r>
      <w:r>
        <w:t>कोई</w:t>
      </w:r>
      <w:r>
        <w:t xml:space="preserve"> </w:t>
      </w:r>
      <w:r>
        <w:t>पथभ्रष्ट</w:t>
      </w:r>
      <w:r>
        <w:t xml:space="preserve"> </w:t>
      </w:r>
      <w:r>
        <w:t>न</w:t>
      </w:r>
      <w:r>
        <w:t>हीं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और</w:t>
      </w:r>
      <w:r>
        <w:t xml:space="preserve"> </w:t>
      </w:r>
      <w:r>
        <w:t>जिसे</w:t>
      </w:r>
      <w:r>
        <w:t xml:space="preserve"> </w:t>
      </w:r>
      <w:r>
        <w:t>वह</w:t>
      </w:r>
      <w:r>
        <w:t xml:space="preserve"> </w:t>
      </w:r>
      <w:r>
        <w:t>पथभ्रष्ट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उसे</w:t>
      </w:r>
      <w:r>
        <w:t xml:space="preserve"> </w:t>
      </w:r>
      <w:r>
        <w:t>कोई</w:t>
      </w:r>
      <w:r>
        <w:t xml:space="preserve"> </w:t>
      </w:r>
      <w:r>
        <w:t>मार्ग</w:t>
      </w:r>
      <w:r>
        <w:t xml:space="preserve"> </w:t>
      </w:r>
      <w:r>
        <w:t>दर्शाने</w:t>
      </w:r>
      <w:r>
        <w:t xml:space="preserve"> </w:t>
      </w:r>
      <w:r>
        <w:t>वाला</w:t>
      </w:r>
      <w:r>
        <w:t xml:space="preserve"> </w:t>
      </w:r>
      <w:r>
        <w:t>नहीं।</w:t>
      </w:r>
      <w:r>
        <w:t xml:space="preserve"> </w:t>
      </w:r>
      <w:r>
        <w:t>मैं</w:t>
      </w:r>
      <w:r>
        <w:t xml:space="preserve"> </w:t>
      </w:r>
      <w:r>
        <w:t>गवाही</w:t>
      </w:r>
      <w:r>
        <w:t xml:space="preserve"> </w:t>
      </w:r>
      <w:r>
        <w:t>देता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सत्य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, </w:t>
      </w:r>
      <w:r>
        <w:t>वह</w:t>
      </w:r>
      <w:r>
        <w:t xml:space="preserve"> </w:t>
      </w:r>
      <w:r>
        <w:t>अकेला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कोई</w:t>
      </w:r>
      <w:r>
        <w:t xml:space="preserve"> </w:t>
      </w:r>
      <w:r>
        <w:t>साझी</w:t>
      </w:r>
      <w:r>
        <w:t xml:space="preserve"> </w:t>
      </w:r>
      <w:r>
        <w:t>नहीं।</w:t>
      </w:r>
      <w:r>
        <w:t xml:space="preserve"> </w:t>
      </w:r>
      <w:r>
        <w:t>तथा</w:t>
      </w:r>
      <w:r>
        <w:t xml:space="preserve"> </w:t>
      </w:r>
      <w:r>
        <w:t>मैं</w:t>
      </w:r>
      <w:r>
        <w:t xml:space="preserve"> </w:t>
      </w:r>
      <w:r>
        <w:t>गवाही</w:t>
      </w:r>
      <w:r>
        <w:t xml:space="preserve"> </w:t>
      </w:r>
      <w:r>
        <w:t>देता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मुहम्मद</w:t>
      </w:r>
      <w:r>
        <w:t xml:space="preserve"> </w:t>
      </w:r>
      <w:r>
        <w:t>उसके</w:t>
      </w:r>
      <w:r>
        <w:t xml:space="preserve"> </w:t>
      </w:r>
      <w:r>
        <w:t>बंदे</w:t>
      </w:r>
      <w:r>
        <w:t xml:space="preserve"> </w:t>
      </w:r>
      <w:r>
        <w:t>और</w:t>
      </w:r>
      <w:r>
        <w:t xml:space="preserve"> </w:t>
      </w:r>
      <w:r>
        <w:t>रसूल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उनपर</w:t>
      </w:r>
      <w:r>
        <w:t xml:space="preserve"> </w:t>
      </w:r>
      <w:r>
        <w:t>बहुत</w:t>
      </w:r>
      <w:r>
        <w:t xml:space="preserve"> </w:t>
      </w:r>
      <w:r>
        <w:t>अधिक</w:t>
      </w:r>
      <w:r>
        <w:t xml:space="preserve"> </w:t>
      </w:r>
      <w:r>
        <w:t>दया</w:t>
      </w:r>
      <w:r>
        <w:t xml:space="preserve"> </w:t>
      </w:r>
      <w:r>
        <w:t>और</w:t>
      </w:r>
      <w:r>
        <w:t xml:space="preserve"> </w:t>
      </w:r>
      <w:r>
        <w:t>शांति</w:t>
      </w:r>
      <w:r>
        <w:t xml:space="preserve"> </w:t>
      </w:r>
      <w:r>
        <w:t>अवतरित</w:t>
      </w:r>
      <w:r>
        <w:t xml:space="preserve"> </w:t>
      </w:r>
      <w:r>
        <w:t>करे।</w:t>
      </w:r>
    </w:p>
    <w:p w14:paraId="7D95AD6F" w14:textId="77777777" w:rsidR="008C1128" w:rsidRDefault="00076E52">
      <w:pPr>
        <w:pStyle w:val="rand39255"/>
      </w:pP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प्रशंसा</w:t>
      </w:r>
      <w:r>
        <w:t xml:space="preserve"> </w:t>
      </w:r>
      <w:r>
        <w:t>और</w:t>
      </w:r>
      <w:r>
        <w:t xml:space="preserve"> </w:t>
      </w:r>
      <w:r>
        <w:t>पैगंबर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पर</w:t>
      </w:r>
      <w:r>
        <w:t xml:space="preserve"> </w:t>
      </w:r>
      <w:r>
        <w:t>दरूद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यह</w:t>
      </w:r>
      <w:r>
        <w:t xml:space="preserve"> </w:t>
      </w:r>
      <w:r>
        <w:t>कहना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सर्वशक्तिमान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संदेशवाहकों</w:t>
      </w:r>
      <w:r>
        <w:t xml:space="preserve"> </w:t>
      </w:r>
      <w:r>
        <w:t>को</w:t>
      </w:r>
      <w:r>
        <w:t xml:space="preserve"> </w:t>
      </w:r>
      <w:r>
        <w:t>संसार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भेजा</w:t>
      </w:r>
      <w:r>
        <w:t xml:space="preserve">, </w:t>
      </w:r>
      <w:r>
        <w:t>ताकि</w:t>
      </w:r>
      <w:r>
        <w:t xml:space="preserve"> </w:t>
      </w:r>
      <w:r>
        <w:t>संदेशवाहकों</w:t>
      </w:r>
      <w:r>
        <w:t xml:space="preserve"> </w:t>
      </w:r>
      <w:r>
        <w:t>के</w:t>
      </w:r>
      <w:r>
        <w:t xml:space="preserve"> </w:t>
      </w:r>
      <w:r>
        <w:t>आने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विरुद्ध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कोई</w:t>
      </w:r>
      <w:r>
        <w:t xml:space="preserve"> </w:t>
      </w:r>
      <w:r>
        <w:t>तर्क</w:t>
      </w:r>
      <w:r>
        <w:t xml:space="preserve"> </w:t>
      </w:r>
      <w:r>
        <w:t>और</w:t>
      </w:r>
      <w:r>
        <w:t xml:space="preserve"> </w:t>
      </w:r>
      <w:r>
        <w:t>प्रमाण</w:t>
      </w:r>
      <w:r>
        <w:t xml:space="preserve"> </w:t>
      </w:r>
      <w:r>
        <w:t>न</w:t>
      </w:r>
      <w:r>
        <w:t xml:space="preserve"> </w:t>
      </w:r>
      <w:r>
        <w:t>रह</w:t>
      </w:r>
      <w:r>
        <w:t xml:space="preserve"> </w:t>
      </w:r>
      <w:r>
        <w:t>जाए।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उसने</w:t>
      </w:r>
      <w:r>
        <w:t xml:space="preserve"> </w:t>
      </w:r>
      <w:r>
        <w:t>मा</w:t>
      </w:r>
      <w:r>
        <w:t>र्गदर्शन</w:t>
      </w:r>
      <w:r>
        <w:t xml:space="preserve">, </w:t>
      </w:r>
      <w:r>
        <w:t>दया</w:t>
      </w:r>
      <w:r>
        <w:t xml:space="preserve">, </w:t>
      </w:r>
      <w:r>
        <w:t>प्रकाश</w:t>
      </w:r>
      <w:r>
        <w:t xml:space="preserve"> </w:t>
      </w:r>
      <w:r>
        <w:t>और</w:t>
      </w:r>
      <w:r>
        <w:t xml:space="preserve"> </w:t>
      </w:r>
      <w:r>
        <w:t>उपचार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पुस्तकें</w:t>
      </w:r>
      <w:r>
        <w:t xml:space="preserve"> </w:t>
      </w:r>
      <w:r>
        <w:t>उतारीं।</w:t>
      </w:r>
      <w:r>
        <w:t xml:space="preserve"> </w:t>
      </w:r>
      <w:r>
        <w:t>याद</w:t>
      </w:r>
      <w:r>
        <w:t xml:space="preserve"> </w:t>
      </w:r>
      <w:r>
        <w:t>रहे</w:t>
      </w:r>
      <w:r>
        <w:t xml:space="preserve"> </w:t>
      </w:r>
      <w:r>
        <w:t>कि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संदेष्टा</w:t>
      </w:r>
      <w:r>
        <w:t xml:space="preserve"> </w:t>
      </w:r>
      <w:r>
        <w:t>विशेष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अपनी</w:t>
      </w:r>
      <w:r>
        <w:t xml:space="preserve"> </w:t>
      </w:r>
      <w:r>
        <w:t>जाति</w:t>
      </w:r>
      <w:r>
        <w:t xml:space="preserve"> </w:t>
      </w:r>
      <w:r>
        <w:t>के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भेजे</w:t>
      </w:r>
      <w:r>
        <w:t xml:space="preserve"> </w:t>
      </w:r>
      <w:r>
        <w:t>जाते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अपनी</w:t>
      </w:r>
      <w:r>
        <w:t xml:space="preserve"> </w:t>
      </w:r>
      <w:r>
        <w:t>जाति</w:t>
      </w:r>
      <w:r>
        <w:t xml:space="preserve"> </w:t>
      </w:r>
      <w:r>
        <w:t>के</w:t>
      </w:r>
      <w:r>
        <w:t xml:space="preserve"> </w:t>
      </w:r>
      <w:r>
        <w:t>लोगों</w:t>
      </w:r>
      <w:r>
        <w:t xml:space="preserve"> </w:t>
      </w:r>
      <w:r>
        <w:t>से</w:t>
      </w:r>
      <w:r>
        <w:t xml:space="preserve"> </w:t>
      </w:r>
      <w:r>
        <w:t>ही</w:t>
      </w:r>
      <w:r>
        <w:t xml:space="preserve"> </w:t>
      </w:r>
      <w:r>
        <w:t>अपनी</w:t>
      </w:r>
      <w:r>
        <w:t xml:space="preserve"> </w:t>
      </w:r>
      <w:r>
        <w:t>किताबें</w:t>
      </w:r>
      <w:r>
        <w:t xml:space="preserve"> </w:t>
      </w:r>
      <w:r>
        <w:t>सुरक्षित</w:t>
      </w:r>
      <w:r>
        <w:t xml:space="preserve"> </w:t>
      </w:r>
      <w:r>
        <w:t>रखने</w:t>
      </w:r>
      <w:r>
        <w:t xml:space="preserve"> </w:t>
      </w:r>
      <w:r>
        <w:t>को</w:t>
      </w:r>
      <w:r>
        <w:t xml:space="preserve"> </w:t>
      </w:r>
      <w:r>
        <w:t>कहते</w:t>
      </w:r>
      <w:r>
        <w:t xml:space="preserve"> </w:t>
      </w:r>
      <w:r>
        <w:t>थे।</w:t>
      </w:r>
      <w:r>
        <w:t xml:space="preserve"> </w:t>
      </w:r>
      <w:r>
        <w:t>यही</w:t>
      </w:r>
      <w:r>
        <w:t xml:space="preserve"> </w:t>
      </w:r>
      <w:r>
        <w:t>कारण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उनकी</w:t>
      </w:r>
      <w:r>
        <w:t xml:space="preserve"> </w:t>
      </w:r>
      <w:r>
        <w:t>पु</w:t>
      </w:r>
      <w:r>
        <w:t>स्तकें</w:t>
      </w:r>
      <w:r>
        <w:t xml:space="preserve"> </w:t>
      </w:r>
      <w:r>
        <w:t>मिट</w:t>
      </w:r>
      <w:r>
        <w:t xml:space="preserve"> </w:t>
      </w:r>
      <w:r>
        <w:t>गईं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शरीयतों</w:t>
      </w:r>
      <w:r>
        <w:t xml:space="preserve"> (</w:t>
      </w:r>
      <w:r>
        <w:t>धर्मशास्त्र</w:t>
      </w:r>
      <w:r>
        <w:t xml:space="preserve">) </w:t>
      </w:r>
      <w:r>
        <w:t>में</w:t>
      </w:r>
      <w:r>
        <w:t xml:space="preserve"> </w:t>
      </w:r>
      <w:r>
        <w:t>हेरफेर</w:t>
      </w:r>
      <w:r>
        <w:t xml:space="preserve">, </w:t>
      </w:r>
      <w:r>
        <w:t>परिवर्तन</w:t>
      </w:r>
      <w:r>
        <w:t xml:space="preserve"> </w:t>
      </w:r>
      <w:r>
        <w:t>व</w:t>
      </w:r>
      <w:r>
        <w:t xml:space="preserve"> </w:t>
      </w:r>
      <w:r>
        <w:t>बदलाव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; </w:t>
      </w:r>
      <w:r>
        <w:t>क्योंकि</w:t>
      </w:r>
      <w:r>
        <w:t xml:space="preserve"> </w:t>
      </w:r>
      <w:r>
        <w:t>वे</w:t>
      </w:r>
      <w:r>
        <w:t xml:space="preserve"> </w:t>
      </w:r>
      <w:r>
        <w:t>एक</w:t>
      </w:r>
      <w:r>
        <w:t xml:space="preserve"> </w:t>
      </w:r>
      <w:r>
        <w:t>सीमित</w:t>
      </w:r>
      <w:r>
        <w:t xml:space="preserve"> </w:t>
      </w:r>
      <w:r>
        <w:t>अवधि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 xml:space="preserve"> </w:t>
      </w:r>
      <w:r>
        <w:t>विशिष्ट</w:t>
      </w:r>
      <w:r>
        <w:t xml:space="preserve"> </w:t>
      </w:r>
      <w:r>
        <w:t>समुदाय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अवतरित</w:t>
      </w:r>
      <w:r>
        <w:t xml:space="preserve"> </w:t>
      </w:r>
      <w:r>
        <w:t>हुई</w:t>
      </w:r>
      <w:r>
        <w:t xml:space="preserve"> </w:t>
      </w:r>
      <w:r>
        <w:t>थीं।</w:t>
      </w:r>
    </w:p>
    <w:p w14:paraId="722B6B0A" w14:textId="77777777" w:rsidR="008C1128" w:rsidRDefault="00076E52">
      <w:pPr>
        <w:jc w:val="both"/>
      </w:pPr>
      <w:r>
        <w:t>फिर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को</w:t>
      </w:r>
      <w:r>
        <w:t xml:space="preserve"> </w:t>
      </w:r>
      <w:r>
        <w:t>चुनकर</w:t>
      </w:r>
      <w:r>
        <w:t xml:space="preserve"> </w:t>
      </w:r>
      <w:r>
        <w:t>उन्हें</w:t>
      </w:r>
      <w:r>
        <w:t xml:space="preserve"> </w:t>
      </w:r>
      <w:r>
        <w:t>सभी</w:t>
      </w:r>
      <w:r>
        <w:t xml:space="preserve"> </w:t>
      </w:r>
      <w:r>
        <w:t>रसूलों</w:t>
      </w:r>
      <w:r>
        <w:t xml:space="preserve"> </w:t>
      </w:r>
      <w:r>
        <w:t>और</w:t>
      </w:r>
      <w:r>
        <w:t xml:space="preserve"> </w:t>
      </w:r>
      <w:r>
        <w:t>संदेशवाहकों</w:t>
      </w:r>
      <w:r>
        <w:t xml:space="preserve"> </w:t>
      </w:r>
      <w:r>
        <w:t>की</w:t>
      </w:r>
      <w:r>
        <w:t xml:space="preserve"> </w:t>
      </w:r>
      <w:r>
        <w:t>अंतिम</w:t>
      </w:r>
      <w:r>
        <w:t xml:space="preserve"> </w:t>
      </w:r>
      <w:r>
        <w:t>कड़ी</w:t>
      </w:r>
      <w:r>
        <w:t xml:space="preserve"> </w:t>
      </w:r>
      <w:r>
        <w:t>बना</w:t>
      </w:r>
      <w:r>
        <w:t xml:space="preserve"> </w:t>
      </w:r>
      <w:r>
        <w:t>दिया।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फरमाया</w:t>
      </w:r>
      <w:r>
        <w:t xml:space="preserve"> : "(</w:t>
      </w:r>
      <w:r>
        <w:t>लोगो</w:t>
      </w:r>
      <w:r>
        <w:t xml:space="preserve">!) </w:t>
      </w:r>
      <w:r>
        <w:t>मुहम्मद</w:t>
      </w:r>
      <w:r>
        <w:t xml:space="preserve"> (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) </w:t>
      </w:r>
      <w:r>
        <w:t>तुम्हारे</w:t>
      </w:r>
      <w:r>
        <w:t xml:space="preserve"> </w:t>
      </w:r>
      <w:r>
        <w:t>आदमियों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के</w:t>
      </w:r>
      <w:r>
        <w:t xml:space="preserve"> </w:t>
      </w:r>
      <w:r>
        <w:t>बाप</w:t>
      </w:r>
      <w:r>
        <w:t xml:space="preserve"> </w:t>
      </w:r>
      <w:r>
        <w:t>नहीं</w:t>
      </w:r>
      <w:r>
        <w:t xml:space="preserve">, </w:t>
      </w:r>
      <w:r>
        <w:t>लेकिन</w:t>
      </w:r>
      <w:r>
        <w:t xml:space="preserve"> </w:t>
      </w:r>
      <w:r>
        <w:t>आप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पैगम्बर</w:t>
      </w:r>
      <w:r>
        <w:t xml:space="preserve"> </w:t>
      </w:r>
      <w:r>
        <w:t>और</w:t>
      </w:r>
      <w:r>
        <w:t xml:space="preserve"> </w:t>
      </w:r>
      <w:r>
        <w:t>सारे</w:t>
      </w:r>
      <w:r>
        <w:t xml:space="preserve"> </w:t>
      </w:r>
      <w:r>
        <w:t>नबियों</w:t>
      </w:r>
      <w:r>
        <w:t xml:space="preserve"> </w:t>
      </w:r>
      <w:r>
        <w:t>की</w:t>
      </w:r>
      <w:r>
        <w:t xml:space="preserve"> </w:t>
      </w:r>
      <w:r>
        <w:t>अंतिम</w:t>
      </w:r>
      <w:r>
        <w:t xml:space="preserve"> </w:t>
      </w:r>
      <w:r>
        <w:t>कड़ी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1"/>
      </w:r>
      <w:r>
        <w:t xml:space="preserve"> </w:t>
      </w:r>
      <w:r>
        <w:t>आपको</w:t>
      </w:r>
      <w:r>
        <w:t xml:space="preserve"> </w:t>
      </w:r>
      <w:r>
        <w:t>सबसे</w:t>
      </w:r>
      <w:r>
        <w:t xml:space="preserve"> </w:t>
      </w:r>
      <w:r>
        <w:t>अच्छी</w:t>
      </w:r>
      <w:r>
        <w:t xml:space="preserve"> </w:t>
      </w:r>
      <w:r>
        <w:t>किताब</w:t>
      </w:r>
      <w:r>
        <w:t xml:space="preserve"> </w:t>
      </w:r>
      <w:r>
        <w:t>यानी</w:t>
      </w:r>
      <w:r>
        <w:t xml:space="preserve"> </w:t>
      </w:r>
      <w:r>
        <w:t>क़ुरआन</w:t>
      </w:r>
      <w:r>
        <w:t xml:space="preserve"> </w:t>
      </w:r>
      <w:r>
        <w:t>से</w:t>
      </w:r>
      <w:r>
        <w:t xml:space="preserve"> </w:t>
      </w:r>
      <w:r>
        <w:t>सम्मानित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संरक्ष</w:t>
      </w:r>
      <w:r>
        <w:t>ण</w:t>
      </w:r>
      <w:r>
        <w:t xml:space="preserve"> </w:t>
      </w:r>
      <w:r>
        <w:t>का</w:t>
      </w:r>
      <w:r>
        <w:t xml:space="preserve"> </w:t>
      </w:r>
      <w:r>
        <w:t>काम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हवाले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बजाय</w:t>
      </w:r>
      <w:r>
        <w:t xml:space="preserve"> </w:t>
      </w:r>
      <w:r>
        <w:t>यह</w:t>
      </w:r>
      <w:r>
        <w:t xml:space="preserve"> </w:t>
      </w:r>
      <w:r>
        <w:t>ज़िम्मेवारी</w:t>
      </w:r>
      <w:r>
        <w:t xml:space="preserve"> </w:t>
      </w:r>
      <w:r>
        <w:t>स्वयं</w:t>
      </w:r>
      <w:r>
        <w:t xml:space="preserve"> </w:t>
      </w:r>
      <w:r>
        <w:t>लिया।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हमने</w:t>
      </w:r>
      <w:r>
        <w:t xml:space="preserve"> </w:t>
      </w:r>
      <w:r>
        <w:t>ही</w:t>
      </w:r>
      <w:r>
        <w:t xml:space="preserve"> </w:t>
      </w:r>
      <w:r>
        <w:t>कुरआन</w:t>
      </w:r>
      <w:r>
        <w:t xml:space="preserve"> </w:t>
      </w:r>
      <w:r>
        <w:t>को</w:t>
      </w:r>
      <w:r>
        <w:t xml:space="preserve"> </w:t>
      </w:r>
      <w:r>
        <w:t>उतारा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हम</w:t>
      </w:r>
      <w:r>
        <w:t xml:space="preserve"> </w:t>
      </w:r>
      <w:r>
        <w:t>ही</w:t>
      </w:r>
      <w:r>
        <w:t xml:space="preserve"> </w:t>
      </w:r>
      <w:r>
        <w:t>उसकी</w:t>
      </w:r>
      <w:r>
        <w:t xml:space="preserve"> </w:t>
      </w:r>
      <w:r>
        <w:t>हिफ़ाज़त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2"/>
      </w:r>
      <w:r>
        <w:t xml:space="preserve"> </w:t>
      </w:r>
      <w:r>
        <w:t>आपकी</w:t>
      </w:r>
      <w:r>
        <w:t xml:space="preserve"> </w:t>
      </w:r>
      <w:r>
        <w:t>शरीयत</w:t>
      </w:r>
      <w:r>
        <w:t xml:space="preserve"> (</w:t>
      </w:r>
      <w:r>
        <w:t>धर्मशास्त्र</w:t>
      </w:r>
      <w:r>
        <w:t xml:space="preserve">) </w:t>
      </w:r>
      <w:r>
        <w:t>को</w:t>
      </w:r>
      <w:r>
        <w:t xml:space="preserve"> </w:t>
      </w:r>
      <w:r>
        <w:t>क़यामत</w:t>
      </w:r>
      <w:r>
        <w:t xml:space="preserve"> </w:t>
      </w:r>
      <w:r>
        <w:t>आने</w:t>
      </w:r>
      <w:r>
        <w:t xml:space="preserve"> </w:t>
      </w:r>
      <w:r>
        <w:t>तक</w:t>
      </w:r>
      <w:r>
        <w:t xml:space="preserve"> </w:t>
      </w:r>
      <w:r>
        <w:t>बाकी</w:t>
      </w:r>
      <w:r>
        <w:t xml:space="preserve"> </w:t>
      </w:r>
      <w:r>
        <w:t>रखा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स्पष्ट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आपकी</w:t>
      </w:r>
      <w:r>
        <w:t xml:space="preserve"> </w:t>
      </w:r>
      <w:r>
        <w:t>शरीयत</w:t>
      </w:r>
      <w:r>
        <w:t xml:space="preserve"> </w:t>
      </w:r>
      <w:r>
        <w:t>के</w:t>
      </w:r>
      <w:r>
        <w:t xml:space="preserve"> </w:t>
      </w:r>
      <w:r>
        <w:t>बाकी</w:t>
      </w:r>
      <w:r>
        <w:t xml:space="preserve"> </w:t>
      </w:r>
      <w:r>
        <w:t>रहने</w:t>
      </w:r>
      <w:r>
        <w:t xml:space="preserve"> </w:t>
      </w:r>
      <w:r>
        <w:t>के</w:t>
      </w:r>
      <w:r>
        <w:t xml:space="preserve"> </w:t>
      </w:r>
      <w:r>
        <w:t>आवश्यक</w:t>
      </w:r>
      <w:r>
        <w:t xml:space="preserve"> </w:t>
      </w:r>
      <w:r>
        <w:t>तत्वों</w:t>
      </w:r>
      <w:r>
        <w:t xml:space="preserve"> </w:t>
      </w:r>
      <w:r>
        <w:t>में</w:t>
      </w:r>
      <w:r>
        <w:t xml:space="preserve"> </w:t>
      </w:r>
      <w:r>
        <w:t>उसपर</w:t>
      </w:r>
      <w:r>
        <w:t xml:space="preserve"> </w:t>
      </w:r>
      <w:r>
        <w:t>ईमान</w:t>
      </w:r>
      <w:r>
        <w:t xml:space="preserve"> </w:t>
      </w:r>
      <w:r>
        <w:t>लाना</w:t>
      </w:r>
      <w:r>
        <w:t xml:space="preserve">, </w:t>
      </w:r>
      <w:r>
        <w:t>उसकी</w:t>
      </w:r>
      <w:r>
        <w:t xml:space="preserve"> </w:t>
      </w:r>
      <w:r>
        <w:t>ओर</w:t>
      </w:r>
      <w:r>
        <w:t xml:space="preserve"> </w:t>
      </w:r>
      <w:r>
        <w:t>दूसरों</w:t>
      </w:r>
      <w:r>
        <w:t xml:space="preserve"> </w:t>
      </w:r>
      <w:r>
        <w:t>को</w:t>
      </w:r>
      <w:r>
        <w:t xml:space="preserve"> </w:t>
      </w:r>
      <w:r>
        <w:t>आमंत्रित</w:t>
      </w:r>
      <w:r>
        <w:t xml:space="preserve"> </w:t>
      </w:r>
      <w:r>
        <w:t>करना</w:t>
      </w:r>
      <w:r>
        <w:t xml:space="preserve">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संयम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जमे</w:t>
      </w:r>
      <w:r>
        <w:t xml:space="preserve"> </w:t>
      </w:r>
      <w:r>
        <w:t>रहना</w:t>
      </w:r>
      <w:r>
        <w:t xml:space="preserve"> </w:t>
      </w:r>
      <w:r>
        <w:t>शामलि</w:t>
      </w:r>
      <w:r>
        <w:t xml:space="preserve"> </w:t>
      </w:r>
      <w:r>
        <w:t>हैं।</w:t>
      </w:r>
      <w:r>
        <w:t xml:space="preserve"> </w:t>
      </w:r>
      <w:r>
        <w:t>अत</w:t>
      </w:r>
      <w:r>
        <w:t xml:space="preserve">: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और</w:t>
      </w:r>
      <w:r>
        <w:t xml:space="preserve"> </w:t>
      </w:r>
      <w:r>
        <w:t>आपके</w:t>
      </w:r>
      <w:r>
        <w:t xml:space="preserve"> </w:t>
      </w:r>
      <w:r>
        <w:t>बाद</w:t>
      </w:r>
      <w:r>
        <w:t xml:space="preserve"> </w:t>
      </w:r>
      <w:r>
        <w:t>आपके</w:t>
      </w:r>
      <w:r>
        <w:t xml:space="preserve"> </w:t>
      </w:r>
      <w:r>
        <w:t>अनुयायियों</w:t>
      </w:r>
      <w:r>
        <w:t xml:space="preserve"> </w:t>
      </w:r>
      <w:r>
        <w:t>का</w:t>
      </w:r>
      <w:r>
        <w:t xml:space="preserve"> </w:t>
      </w:r>
      <w:r>
        <w:t>तरीका</w:t>
      </w:r>
      <w:r>
        <w:t xml:space="preserve"> </w:t>
      </w:r>
      <w:r>
        <w:t>यह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ज्ञान</w:t>
      </w:r>
      <w:r>
        <w:t xml:space="preserve"> </w:t>
      </w:r>
      <w:r>
        <w:t>और</w:t>
      </w:r>
      <w:r>
        <w:t xml:space="preserve"> </w:t>
      </w:r>
      <w:r>
        <w:t>समझ</w:t>
      </w:r>
      <w:r>
        <w:t>-</w:t>
      </w:r>
      <w:r>
        <w:t>बूझ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बुलाते</w:t>
      </w:r>
      <w:r>
        <w:t xml:space="preserve"> </w:t>
      </w:r>
      <w:r>
        <w:t>रहते</w:t>
      </w:r>
      <w:r>
        <w:t xml:space="preserve"> </w:t>
      </w:r>
      <w:r>
        <w:t>हैं।</w:t>
      </w:r>
      <w:r>
        <w:t xml:space="preserve"> </w:t>
      </w:r>
      <w:r>
        <w:t>अल</w:t>
      </w:r>
      <w:r>
        <w:t>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इस</w:t>
      </w:r>
      <w:r>
        <w:t xml:space="preserve"> </w:t>
      </w:r>
      <w:r>
        <w:t>तरीक़े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मेरा</w:t>
      </w:r>
      <w:r>
        <w:t xml:space="preserve"> </w:t>
      </w:r>
      <w:r>
        <w:t>मार्ग</w:t>
      </w:r>
      <w:r>
        <w:t xml:space="preserve"> </w:t>
      </w:r>
      <w:r>
        <w:t>यही</w:t>
      </w:r>
      <w:r>
        <w:t xml:space="preserve"> </w:t>
      </w:r>
      <w:r>
        <w:t>है।</w:t>
      </w:r>
      <w:r>
        <w:t xml:space="preserve"> </w:t>
      </w:r>
      <w:r>
        <w:t>मैं</w:t>
      </w:r>
      <w:r>
        <w:t xml:space="preserve"> </w:t>
      </w:r>
      <w:r>
        <w:t>और</w:t>
      </w:r>
      <w:r>
        <w:t xml:space="preserve"> </w:t>
      </w:r>
      <w:r>
        <w:t>मेरे</w:t>
      </w:r>
      <w:r>
        <w:t xml:space="preserve"> </w:t>
      </w:r>
      <w:r>
        <w:t>मानने</w:t>
      </w:r>
      <w:r>
        <w:t xml:space="preserve"> </w:t>
      </w:r>
      <w:r>
        <w:t>वाले</w:t>
      </w:r>
      <w:r>
        <w:t xml:space="preserve"> </w:t>
      </w:r>
      <w:r>
        <w:t>विश्वास</w:t>
      </w:r>
      <w:r>
        <w:t xml:space="preserve"> </w:t>
      </w:r>
      <w:r>
        <w:t>और</w:t>
      </w:r>
      <w:r>
        <w:t xml:space="preserve"> </w:t>
      </w:r>
      <w:r>
        <w:t>भरोसे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बुला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 </w:t>
      </w:r>
      <w:r>
        <w:t>तथा</w:t>
      </w:r>
      <w:r>
        <w:t xml:space="preserve"> </w:t>
      </w:r>
      <w:r>
        <w:t>अल्लाह</w:t>
      </w:r>
      <w:r>
        <w:t xml:space="preserve"> </w:t>
      </w:r>
      <w:r>
        <w:t>पाक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मैं</w:t>
      </w:r>
      <w:r>
        <w:t xml:space="preserve"> </w:t>
      </w:r>
      <w:r>
        <w:t>मुश्रिकों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नहीं</w:t>
      </w:r>
      <w:r>
        <w:t xml:space="preserve"> </w:t>
      </w:r>
      <w:r>
        <w:t>हूँ।</w:t>
      </w:r>
      <w:r>
        <w:t xml:space="preserve">" </w:t>
      </w:r>
      <w:r>
        <w:rPr>
          <w:rStyle w:val="FootnoteReference"/>
        </w:rPr>
        <w:footnoteReference w:id="3"/>
      </w:r>
      <w:r>
        <w:t xml:space="preserve"> </w:t>
      </w:r>
      <w:r>
        <w:t>आपको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मार्ग</w:t>
      </w:r>
      <w:r>
        <w:t xml:space="preserve"> </w:t>
      </w:r>
      <w:r>
        <w:t>में</w:t>
      </w:r>
      <w:r>
        <w:t xml:space="preserve"> </w:t>
      </w:r>
      <w:r>
        <w:t>पहुँचने</w:t>
      </w:r>
      <w:r>
        <w:t xml:space="preserve"> </w:t>
      </w:r>
      <w:r>
        <w:t>वाले</w:t>
      </w:r>
      <w:r>
        <w:t xml:space="preserve"> </w:t>
      </w:r>
      <w:r>
        <w:t>कष्ट</w:t>
      </w:r>
      <w:r>
        <w:t xml:space="preserve"> </w:t>
      </w:r>
      <w:r>
        <w:t>पर</w:t>
      </w:r>
      <w:r>
        <w:t xml:space="preserve"> </w:t>
      </w:r>
      <w:r>
        <w:t>धैर्य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है।</w:t>
      </w:r>
      <w:r>
        <w:t xml:space="preserve"> </w:t>
      </w:r>
      <w:r>
        <w:t>चुनाँचे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फरमान</w:t>
      </w:r>
      <w:r>
        <w:t xml:space="preserve"> </w:t>
      </w:r>
      <w:r>
        <w:t>है</w:t>
      </w:r>
      <w:r>
        <w:t xml:space="preserve"> : “</w:t>
      </w:r>
      <w:r>
        <w:t>आप</w:t>
      </w:r>
      <w:r>
        <w:t xml:space="preserve"> </w:t>
      </w:r>
      <w:r>
        <w:t>उसी</w:t>
      </w:r>
      <w:r>
        <w:t xml:space="preserve"> </w:t>
      </w:r>
      <w:r>
        <w:t>तरह</w:t>
      </w:r>
      <w:r>
        <w:t xml:space="preserve"> </w:t>
      </w:r>
      <w:r>
        <w:t>सब्र</w:t>
      </w:r>
      <w:r>
        <w:t xml:space="preserve"> </w:t>
      </w:r>
      <w:r>
        <w:t>करें</w:t>
      </w:r>
      <w:r>
        <w:t xml:space="preserve">,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कि</w:t>
      </w:r>
      <w:r>
        <w:t xml:space="preserve"> </w:t>
      </w:r>
      <w:r>
        <w:t>दृढ़</w:t>
      </w:r>
      <w:r>
        <w:t xml:space="preserve"> </w:t>
      </w:r>
      <w:r>
        <w:t>संकल्प</w:t>
      </w:r>
      <w:r>
        <w:t xml:space="preserve"> </w:t>
      </w:r>
      <w:r>
        <w:t>वाले</w:t>
      </w:r>
      <w:r>
        <w:t xml:space="preserve"> </w:t>
      </w:r>
      <w:r>
        <w:t>संदेशवाहकों</w:t>
      </w:r>
      <w:r>
        <w:t xml:space="preserve"> </w:t>
      </w:r>
      <w:r>
        <w:t>ने</w:t>
      </w:r>
      <w:r>
        <w:t xml:space="preserve"> </w:t>
      </w:r>
      <w:r>
        <w:t>धैर्य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4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“</w:t>
      </w:r>
      <w:r>
        <w:t>ऐ</w:t>
      </w:r>
      <w:r>
        <w:t xml:space="preserve"> </w:t>
      </w:r>
      <w:r>
        <w:t>ईमान</w:t>
      </w:r>
      <w:r>
        <w:t xml:space="preserve"> </w:t>
      </w:r>
      <w:r>
        <w:t>वालो</w:t>
      </w:r>
      <w:r>
        <w:t xml:space="preserve">! </w:t>
      </w:r>
      <w:r>
        <w:t>धैर्य</w:t>
      </w:r>
      <w:r>
        <w:t xml:space="preserve"> </w:t>
      </w:r>
      <w:r>
        <w:t>रखो</w:t>
      </w:r>
      <w:r>
        <w:t xml:space="preserve">, </w:t>
      </w:r>
      <w:r>
        <w:t>सहनशीलता</w:t>
      </w:r>
      <w:r>
        <w:t xml:space="preserve"> </w:t>
      </w:r>
      <w:r>
        <w:t>से</w:t>
      </w:r>
      <w:r>
        <w:t xml:space="preserve"> </w:t>
      </w:r>
      <w:r>
        <w:t>काम</w:t>
      </w:r>
      <w:r>
        <w:t xml:space="preserve"> </w:t>
      </w:r>
      <w:r>
        <w:t>लो</w:t>
      </w:r>
      <w:r>
        <w:t xml:space="preserve">, </w:t>
      </w:r>
      <w:r>
        <w:t>जमे</w:t>
      </w:r>
      <w:r>
        <w:t xml:space="preserve"> </w:t>
      </w:r>
      <w:r>
        <w:t>रहो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डरते</w:t>
      </w:r>
      <w:r>
        <w:t xml:space="preserve"> </w:t>
      </w:r>
      <w:r>
        <w:t>रहो</w:t>
      </w:r>
      <w:r>
        <w:t>,</w:t>
      </w:r>
      <w:r>
        <w:t xml:space="preserve"> </w:t>
      </w:r>
      <w:r>
        <w:t>ताकि</w:t>
      </w:r>
      <w:r>
        <w:t xml:space="preserve"> </w:t>
      </w:r>
      <w:r>
        <w:t>तुम्हें</w:t>
      </w:r>
      <w:r>
        <w:t xml:space="preserve"> </w:t>
      </w:r>
      <w:r>
        <w:t>सफलता</w:t>
      </w:r>
      <w:r>
        <w:t xml:space="preserve"> </w:t>
      </w:r>
      <w:r>
        <w:t>प्राप्त</w:t>
      </w:r>
      <w:r>
        <w:t xml:space="preserve"> </w:t>
      </w:r>
      <w:r>
        <w:t>हो।</w:t>
      </w:r>
      <w:r>
        <w:t xml:space="preserve">" </w:t>
      </w:r>
      <w:r>
        <w:rPr>
          <w:rStyle w:val="FootnoteReference"/>
        </w:rPr>
        <w:footnoteReference w:id="5"/>
      </w:r>
      <w:r>
        <w:t xml:space="preserve"> </w:t>
      </w:r>
      <w:r>
        <w:t>इस</w:t>
      </w:r>
      <w:r>
        <w:t xml:space="preserve"> </w:t>
      </w:r>
      <w:r>
        <w:t>ईश्वरीय</w:t>
      </w:r>
      <w:r>
        <w:t xml:space="preserve"> </w:t>
      </w:r>
      <w:r>
        <w:t>तरीके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, </w:t>
      </w:r>
      <w:r>
        <w:t>मैंने</w:t>
      </w:r>
      <w:r>
        <w:t xml:space="preserve"> </w:t>
      </w:r>
      <w:r>
        <w:t>पैगंबर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की</w:t>
      </w:r>
      <w:r>
        <w:t xml:space="preserve"> </w:t>
      </w:r>
      <w:r>
        <w:t>सुन्नत</w:t>
      </w:r>
      <w:r>
        <w:t xml:space="preserve"> </w:t>
      </w:r>
      <w:r>
        <w:t>से</w:t>
      </w:r>
      <w:r>
        <w:t xml:space="preserve"> </w:t>
      </w:r>
      <w:r>
        <w:t>मार्गदर्शन</w:t>
      </w:r>
      <w:r>
        <w:t xml:space="preserve"> </w:t>
      </w:r>
      <w:r>
        <w:t>प्राप्त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किताब</w:t>
      </w:r>
      <w:r>
        <w:t xml:space="preserve"> </w:t>
      </w:r>
      <w:r>
        <w:t>से</w:t>
      </w:r>
      <w:r>
        <w:t xml:space="preserve"> </w:t>
      </w:r>
      <w:r>
        <w:t>ज्ञान</w:t>
      </w:r>
      <w:r>
        <w:t xml:space="preserve"> </w:t>
      </w:r>
      <w:r>
        <w:t>हासिल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रास्ते</w:t>
      </w:r>
      <w:r>
        <w:t xml:space="preserve"> </w:t>
      </w:r>
      <w:r>
        <w:t>की</w:t>
      </w:r>
      <w:r>
        <w:t xml:space="preserve"> </w:t>
      </w:r>
      <w:r>
        <w:t>तरफ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आमंत्रित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यह</w:t>
      </w:r>
      <w:r>
        <w:t xml:space="preserve"> </w:t>
      </w:r>
      <w:r>
        <w:t>पुस्तक</w:t>
      </w:r>
      <w:r>
        <w:t xml:space="preserve"> </w:t>
      </w:r>
      <w:r>
        <w:t>लिखी</w:t>
      </w:r>
      <w:r>
        <w:t xml:space="preserve"> </w:t>
      </w:r>
      <w:r>
        <w:t>है</w:t>
      </w:r>
      <w:r>
        <w:t xml:space="preserve">, </w:t>
      </w:r>
      <w:r>
        <w:t>जिसमें</w:t>
      </w:r>
      <w:r>
        <w:t xml:space="preserve"> </w:t>
      </w:r>
      <w:r>
        <w:t>संक्षेप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मैंने</w:t>
      </w:r>
      <w:r>
        <w:t xml:space="preserve"> </w:t>
      </w:r>
      <w:r>
        <w:t>ब्रह्माण्ड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, </w:t>
      </w:r>
      <w:r>
        <w:t>मनुष्य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सम्मान</w:t>
      </w:r>
      <w:r>
        <w:t xml:space="preserve">, </w:t>
      </w:r>
      <w:r>
        <w:t>उसकी</w:t>
      </w:r>
      <w:r>
        <w:t xml:space="preserve"> </w:t>
      </w:r>
      <w:r>
        <w:t>तरफ</w:t>
      </w:r>
      <w:r>
        <w:t xml:space="preserve"> </w:t>
      </w:r>
      <w:r>
        <w:t>संदेष्टाओं</w:t>
      </w:r>
      <w:r>
        <w:t xml:space="preserve"> </w:t>
      </w:r>
      <w:r>
        <w:t>के</w:t>
      </w:r>
      <w:r>
        <w:t xml:space="preserve"> </w:t>
      </w:r>
      <w:r>
        <w:t>भेजे</w:t>
      </w:r>
      <w:r>
        <w:t xml:space="preserve"> </w:t>
      </w:r>
      <w:r>
        <w:t>जाने</w:t>
      </w:r>
      <w:r>
        <w:t xml:space="preserve"> </w:t>
      </w:r>
      <w:r>
        <w:t>और</w:t>
      </w:r>
      <w:r>
        <w:t xml:space="preserve"> </w:t>
      </w:r>
      <w:r>
        <w:t>पिछले</w:t>
      </w:r>
      <w:r>
        <w:t xml:space="preserve"> </w:t>
      </w:r>
      <w:r>
        <w:t>धर्मों</w:t>
      </w:r>
      <w:r>
        <w:t xml:space="preserve"> </w:t>
      </w:r>
      <w:r>
        <w:t>की</w:t>
      </w:r>
      <w:r>
        <w:t xml:space="preserve"> </w:t>
      </w:r>
      <w:r>
        <w:t>स्थितियों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मैंने</w:t>
      </w:r>
      <w:r>
        <w:t xml:space="preserve"> </w:t>
      </w:r>
      <w:r>
        <w:t>इस्लाम</w:t>
      </w:r>
      <w:r>
        <w:t xml:space="preserve"> </w:t>
      </w:r>
      <w:r>
        <w:t>का</w:t>
      </w:r>
      <w:r>
        <w:t xml:space="preserve"> </w:t>
      </w:r>
      <w:r>
        <w:t>अर्थ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स्तंभों</w:t>
      </w:r>
      <w:r>
        <w:t xml:space="preserve"> </w:t>
      </w:r>
      <w:r>
        <w:t>का</w:t>
      </w:r>
      <w:r>
        <w:t xml:space="preserve"> </w:t>
      </w:r>
      <w:r>
        <w:t>परिचय</w:t>
      </w:r>
      <w:r>
        <w:t xml:space="preserve"> </w:t>
      </w:r>
      <w:r>
        <w:t>प्रस्तुत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अत</w:t>
      </w:r>
      <w:r>
        <w:t xml:space="preserve">: </w:t>
      </w:r>
      <w:r>
        <w:t>जो</w:t>
      </w:r>
      <w:r>
        <w:t xml:space="preserve"> </w:t>
      </w:r>
      <w:r>
        <w:t>व्यक्ति</w:t>
      </w:r>
      <w:r>
        <w:t xml:space="preserve"> </w:t>
      </w:r>
      <w:r>
        <w:t>मार्गदर्श</w:t>
      </w:r>
      <w:r>
        <w:t>न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ये</w:t>
      </w:r>
      <w:r>
        <w:t xml:space="preserve"> </w:t>
      </w:r>
      <w:r>
        <w:t>उसके</w:t>
      </w:r>
      <w:r>
        <w:t xml:space="preserve"> </w:t>
      </w:r>
      <w:r>
        <w:t>प्रमाण</w:t>
      </w:r>
      <w:r>
        <w:t xml:space="preserve"> </w:t>
      </w:r>
      <w:r>
        <w:t>उसके</w:t>
      </w:r>
      <w:r>
        <w:t xml:space="preserve"> </w:t>
      </w:r>
      <w:r>
        <w:t>सामने</w:t>
      </w:r>
      <w:r>
        <w:t xml:space="preserve"> </w:t>
      </w:r>
      <w:r>
        <w:t>हैं</w:t>
      </w:r>
      <w:r>
        <w:t xml:space="preserve">,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व्यक्ति</w:t>
      </w:r>
      <w:r>
        <w:t xml:space="preserve"> </w:t>
      </w:r>
      <w:r>
        <w:t>मुक्ति</w:t>
      </w:r>
      <w:r>
        <w:t xml:space="preserve"> </w:t>
      </w:r>
      <w:r>
        <w:t>प्राप्त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मैंने</w:t>
      </w:r>
      <w:r>
        <w:t xml:space="preserve"> </w:t>
      </w:r>
      <w:r>
        <w:t>उसके</w:t>
      </w:r>
      <w:r>
        <w:t xml:space="preserve"> </w:t>
      </w:r>
      <w:r>
        <w:t>मार्ग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स्पष्ट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जो</w:t>
      </w:r>
      <w:r>
        <w:t xml:space="preserve"> </w:t>
      </w:r>
      <w:r>
        <w:t>व्यक्ति</w:t>
      </w:r>
      <w:r>
        <w:t xml:space="preserve"> </w:t>
      </w:r>
      <w:r>
        <w:t>ईशदूतों</w:t>
      </w:r>
      <w:r>
        <w:t xml:space="preserve">, </w:t>
      </w:r>
      <w:r>
        <w:t>संदेष्टाओं</w:t>
      </w:r>
      <w:r>
        <w:t xml:space="preserve"> </w:t>
      </w:r>
      <w:r>
        <w:t>और</w:t>
      </w:r>
      <w:r>
        <w:t xml:space="preserve"> </w:t>
      </w:r>
      <w:r>
        <w:t>सुधारकों</w:t>
      </w:r>
      <w:r>
        <w:t xml:space="preserve"> </w:t>
      </w:r>
      <w:r>
        <w:t>का</w:t>
      </w:r>
      <w:r>
        <w:t xml:space="preserve"> </w:t>
      </w:r>
      <w:r>
        <w:t>पग</w:t>
      </w:r>
      <w:r>
        <w:t xml:space="preserve"> </w:t>
      </w:r>
      <w:r>
        <w:t>पालन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यह</w:t>
      </w:r>
      <w:r>
        <w:t xml:space="preserve"> </w:t>
      </w:r>
      <w:r>
        <w:t>उनका</w:t>
      </w:r>
      <w:r>
        <w:t xml:space="preserve"> </w:t>
      </w:r>
      <w:r>
        <w:t>रास्ता</w:t>
      </w:r>
      <w:r>
        <w:t xml:space="preserve"> </w:t>
      </w:r>
      <w:r>
        <w:t>है।</w:t>
      </w:r>
      <w:r>
        <w:t xml:space="preserve"> </w:t>
      </w:r>
      <w:r>
        <w:t>परन्तु</w:t>
      </w:r>
      <w:r>
        <w:t xml:space="preserve"> </w:t>
      </w:r>
      <w:r>
        <w:t>जो</w:t>
      </w:r>
      <w:r>
        <w:t xml:space="preserve"> </w:t>
      </w:r>
      <w:r>
        <w:t>व्यक्ति</w:t>
      </w:r>
      <w:r>
        <w:t xml:space="preserve"> </w:t>
      </w:r>
      <w:r>
        <w:t>उनसे</w:t>
      </w:r>
      <w:r>
        <w:t xml:space="preserve"> </w:t>
      </w:r>
      <w:r>
        <w:t>वि</w:t>
      </w:r>
      <w:r>
        <w:t>मुखता</w:t>
      </w:r>
      <w:r>
        <w:t xml:space="preserve"> </w:t>
      </w:r>
      <w:r>
        <w:t>प्रकट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बेवकूफ</w:t>
      </w:r>
      <w:r>
        <w:t xml:space="preserve"> </w:t>
      </w:r>
      <w:r>
        <w:t>बनाया</w:t>
      </w:r>
      <w:r>
        <w:t xml:space="preserve"> </w:t>
      </w:r>
      <w:r>
        <w:t>और</w:t>
      </w:r>
      <w:r>
        <w:t xml:space="preserve"> </w:t>
      </w:r>
      <w:r>
        <w:t>गुमराही</w:t>
      </w:r>
      <w:r>
        <w:t xml:space="preserve"> </w:t>
      </w:r>
      <w:r>
        <w:t>के</w:t>
      </w:r>
      <w:r>
        <w:t xml:space="preserve"> </w:t>
      </w:r>
      <w:r>
        <w:t>रास्ते</w:t>
      </w:r>
      <w:r>
        <w:t xml:space="preserve"> </w:t>
      </w:r>
      <w:r>
        <w:t>पर</w:t>
      </w:r>
      <w:r>
        <w:t xml:space="preserve"> </w:t>
      </w:r>
      <w:r>
        <w:t>चल</w:t>
      </w:r>
      <w:r>
        <w:t xml:space="preserve"> </w:t>
      </w:r>
      <w:r>
        <w:t>पड़ा।</w:t>
      </w:r>
    </w:p>
    <w:p w14:paraId="06B6583F" w14:textId="77777777" w:rsidR="008C1128" w:rsidRDefault="00076E52">
      <w:pPr>
        <w:pStyle w:val="rand2717"/>
      </w:pPr>
      <w:r>
        <w:lastRenderedPageBreak/>
        <w:t>प्रत्येक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अनुयायी</w:t>
      </w:r>
      <w:r>
        <w:t xml:space="preserve">,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बुलाते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धारणा</w:t>
      </w:r>
      <w:r>
        <w:t xml:space="preserve"> </w:t>
      </w:r>
      <w:r>
        <w:t>रखते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केवल</w:t>
      </w:r>
      <w:r>
        <w:t xml:space="preserve"> </w:t>
      </w:r>
      <w:r>
        <w:t>उनका</w:t>
      </w:r>
      <w:r>
        <w:t xml:space="preserve"> </w:t>
      </w:r>
      <w:r>
        <w:t>ही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, </w:t>
      </w:r>
      <w:r>
        <w:t>कोई</w:t>
      </w:r>
      <w:r>
        <w:t xml:space="preserve"> </w:t>
      </w:r>
      <w:r>
        <w:t>और</w:t>
      </w:r>
      <w:r>
        <w:t xml:space="preserve"> </w:t>
      </w:r>
      <w:r>
        <w:t>धर्म</w:t>
      </w:r>
      <w:r>
        <w:t xml:space="preserve"> </w:t>
      </w:r>
      <w:r>
        <w:t>नहीं।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प्रत्येक</w:t>
      </w:r>
      <w:r>
        <w:t xml:space="preserve"> </w:t>
      </w:r>
      <w:r>
        <w:t>आस्था</w:t>
      </w:r>
      <w:r>
        <w:t xml:space="preserve"> </w:t>
      </w:r>
      <w:r>
        <w:t>के</w:t>
      </w:r>
      <w:r>
        <w:t xml:space="preserve"> </w:t>
      </w:r>
      <w:r>
        <w:t>अनुयायी</w:t>
      </w:r>
      <w:r>
        <w:t xml:space="preserve">, </w:t>
      </w:r>
      <w:r>
        <w:t>लोग</w:t>
      </w:r>
      <w:r>
        <w:t>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अक़ीदा</w:t>
      </w:r>
      <w:r>
        <w:t xml:space="preserve"> </w:t>
      </w:r>
      <w:r>
        <w:t>व</w:t>
      </w:r>
      <w:r>
        <w:t xml:space="preserve"> </w:t>
      </w:r>
      <w:r>
        <w:t>सिद्धांत</w:t>
      </w:r>
      <w:r>
        <w:t xml:space="preserve"> </w:t>
      </w:r>
      <w:r>
        <w:t>के</w:t>
      </w:r>
      <w:r>
        <w:t xml:space="preserve"> </w:t>
      </w:r>
      <w:r>
        <w:t>प्रस्तुतकर्ता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मार्ग</w:t>
      </w:r>
      <w:r>
        <w:t xml:space="preserve"> </w:t>
      </w:r>
      <w:r>
        <w:t>के</w:t>
      </w:r>
      <w:r>
        <w:t xml:space="preserve"> </w:t>
      </w:r>
      <w:r>
        <w:t>नेता</w:t>
      </w:r>
      <w:r>
        <w:t xml:space="preserve"> </w:t>
      </w:r>
      <w:r>
        <w:t>का</w:t>
      </w:r>
      <w:r>
        <w:t xml:space="preserve"> </w:t>
      </w:r>
      <w:r>
        <w:t>सम्मान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अह्वान</w:t>
      </w:r>
      <w:r>
        <w:t xml:space="preserve"> </w:t>
      </w:r>
      <w:r>
        <w:t>करते</w:t>
      </w:r>
      <w:r>
        <w:t xml:space="preserve"> </w:t>
      </w:r>
      <w:r>
        <w:t>हैं।</w:t>
      </w:r>
    </w:p>
    <w:p w14:paraId="1C6414DF" w14:textId="77777777" w:rsidR="008C1128" w:rsidRDefault="00076E52">
      <w:pPr>
        <w:jc w:val="both"/>
      </w:pPr>
      <w:r>
        <w:t>परन्तु</w:t>
      </w:r>
      <w:r>
        <w:t xml:space="preserve"> </w:t>
      </w:r>
      <w:r>
        <w:t>मुसलमान</w:t>
      </w:r>
      <w:r>
        <w:t xml:space="preserve"> </w:t>
      </w:r>
      <w:r>
        <w:t>अपने</w:t>
      </w:r>
      <w:r>
        <w:t xml:space="preserve"> </w:t>
      </w:r>
      <w:r>
        <w:t>पंथ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आमंत्रण</w:t>
      </w:r>
      <w:r>
        <w:t xml:space="preserve"> </w:t>
      </w:r>
      <w:r>
        <w:t>नहीं</w:t>
      </w:r>
      <w:r>
        <w:t xml:space="preserve"> </w:t>
      </w:r>
      <w:r>
        <w:t>देता</w:t>
      </w:r>
      <w:r>
        <w:t xml:space="preserve"> ; </w:t>
      </w:r>
      <w:r>
        <w:t>क्योंकि</w:t>
      </w:r>
      <w:r>
        <w:t xml:space="preserve"> </w:t>
      </w:r>
      <w:r>
        <w:t>उसका</w:t>
      </w:r>
      <w:r>
        <w:t xml:space="preserve"> </w:t>
      </w:r>
      <w:r>
        <w:t>कोई</w:t>
      </w:r>
      <w:r>
        <w:t xml:space="preserve"> </w:t>
      </w:r>
      <w:r>
        <w:t>विशिष्ट</w:t>
      </w:r>
      <w:r>
        <w:t xml:space="preserve"> </w:t>
      </w:r>
      <w:r>
        <w:t>पंथ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बल्कि</w:t>
      </w:r>
      <w:r>
        <w:t xml:space="preserve"> </w:t>
      </w:r>
      <w:r>
        <w:t>वास्तव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धर्म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वह</w:t>
      </w:r>
      <w:r>
        <w:t xml:space="preserve"> </w:t>
      </w:r>
      <w:r>
        <w:t>धर</w:t>
      </w:r>
      <w:r>
        <w:t>्म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लिए</w:t>
      </w:r>
      <w:r>
        <w:t xml:space="preserve"> </w:t>
      </w:r>
      <w:r>
        <w:t>पसंद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फरमान</w:t>
      </w:r>
      <w:r>
        <w:t xml:space="preserve"> </w:t>
      </w:r>
      <w:r>
        <w:t>है</w:t>
      </w:r>
      <w:r>
        <w:t xml:space="preserve"> : "</w:t>
      </w:r>
      <w:r>
        <w:t>नि</w:t>
      </w:r>
      <w:r>
        <w:t>:</w:t>
      </w:r>
      <w:r>
        <w:t>सन्देह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निकट</w:t>
      </w:r>
      <w:r>
        <w:t xml:space="preserve"> </w:t>
      </w:r>
      <w:r>
        <w:t>धर्म</w:t>
      </w:r>
      <w:r>
        <w:t xml:space="preserve"> </w:t>
      </w:r>
      <w:r>
        <w:t>इस्लाम</w:t>
      </w:r>
      <w:r>
        <w:t xml:space="preserve"> </w:t>
      </w:r>
      <w:r>
        <w:t>ही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6"/>
      </w:r>
      <w:r>
        <w:t xml:space="preserve"> </w:t>
      </w:r>
      <w:r>
        <w:t>वह</w:t>
      </w:r>
      <w:r>
        <w:t xml:space="preserve"> </w:t>
      </w:r>
      <w:r>
        <w:t>किसी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सम्मान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नहीं</w:t>
      </w:r>
      <w:r>
        <w:t xml:space="preserve"> </w:t>
      </w:r>
      <w:r>
        <w:t>करता</w:t>
      </w:r>
      <w:r>
        <w:t xml:space="preserve">, </w:t>
      </w:r>
      <w:r>
        <w:t>क्योंकि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धर्म</w:t>
      </w:r>
      <w:r>
        <w:t xml:space="preserve"> </w:t>
      </w:r>
      <w:r>
        <w:t>में</w:t>
      </w:r>
      <w:r>
        <w:t xml:space="preserve"> </w:t>
      </w:r>
      <w:r>
        <w:t>सभी</w:t>
      </w:r>
      <w:r>
        <w:t xml:space="preserve"> </w:t>
      </w:r>
      <w:r>
        <w:t>मनुष्य</w:t>
      </w:r>
      <w:r>
        <w:t xml:space="preserve"> </w:t>
      </w:r>
      <w:r>
        <w:t>समान</w:t>
      </w:r>
      <w:r>
        <w:t xml:space="preserve"> </w:t>
      </w:r>
      <w:r>
        <w:t>और</w:t>
      </w:r>
      <w:r>
        <w:t xml:space="preserve"> </w:t>
      </w:r>
      <w:r>
        <w:t>बराबर</w:t>
      </w:r>
      <w:r>
        <w:t xml:space="preserve"> </w:t>
      </w:r>
      <w:r>
        <w:t>हैं।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यदि</w:t>
      </w:r>
      <w:r>
        <w:t xml:space="preserve"> </w:t>
      </w:r>
      <w:r>
        <w:t>कोई</w:t>
      </w:r>
      <w:r>
        <w:t xml:space="preserve"> </w:t>
      </w:r>
      <w:r>
        <w:t>अंतर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महज़</w:t>
      </w:r>
      <w:r>
        <w:t xml:space="preserve"> </w:t>
      </w:r>
      <w:r>
        <w:t>तक़वा</w:t>
      </w:r>
      <w:r>
        <w:t xml:space="preserve"> </w:t>
      </w:r>
      <w:r>
        <w:t>यानी</w:t>
      </w:r>
      <w:r>
        <w:t xml:space="preserve"> </w:t>
      </w:r>
      <w:r>
        <w:t>धर्मपरायणता</w:t>
      </w:r>
      <w:r>
        <w:t xml:space="preserve"> </w:t>
      </w:r>
      <w:r>
        <w:t>के</w:t>
      </w:r>
      <w:r>
        <w:t xml:space="preserve"> </w:t>
      </w:r>
      <w:r>
        <w:t>आधार</w:t>
      </w:r>
      <w:r>
        <w:t xml:space="preserve"> </w:t>
      </w:r>
      <w:r>
        <w:t>पर।</w:t>
      </w:r>
      <w:r>
        <w:t xml:space="preserve"> </w:t>
      </w:r>
      <w:r>
        <w:t>एक</w:t>
      </w:r>
      <w:r>
        <w:t xml:space="preserve"> </w:t>
      </w:r>
      <w:r>
        <w:t>मुसलमान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आमंत्रित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के</w:t>
      </w:r>
      <w:r>
        <w:t xml:space="preserve"> </w:t>
      </w:r>
      <w:r>
        <w:t>रास्ते</w:t>
      </w:r>
      <w:r>
        <w:t xml:space="preserve"> </w:t>
      </w:r>
      <w:r>
        <w:t>पर</w:t>
      </w:r>
      <w:r>
        <w:t xml:space="preserve"> </w:t>
      </w:r>
      <w:r>
        <w:t>चलें</w:t>
      </w:r>
      <w:r>
        <w:t xml:space="preserve">, </w:t>
      </w:r>
      <w:r>
        <w:t>उसके</w:t>
      </w:r>
      <w:r>
        <w:t xml:space="preserve"> </w:t>
      </w:r>
      <w:r>
        <w:t>पैगंबरों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लाएँ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उस</w:t>
      </w:r>
      <w:r>
        <w:t xml:space="preserve"> </w:t>
      </w:r>
      <w:r>
        <w:t>शरीयत</w:t>
      </w:r>
      <w:r>
        <w:t xml:space="preserve"> </w:t>
      </w:r>
      <w:r>
        <w:t>यानी</w:t>
      </w:r>
      <w:r>
        <w:t xml:space="preserve"> </w:t>
      </w:r>
      <w:r>
        <w:t>धर्म</w:t>
      </w:r>
      <w:r>
        <w:t xml:space="preserve"> </w:t>
      </w:r>
      <w:r>
        <w:t>विधान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करें</w:t>
      </w:r>
      <w:r>
        <w:t xml:space="preserve"> </w:t>
      </w:r>
      <w:r>
        <w:t>जिसे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अंतिम</w:t>
      </w:r>
      <w:r>
        <w:t xml:space="preserve"> </w:t>
      </w:r>
      <w:r>
        <w:t>पैगम्बर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पर</w:t>
      </w:r>
      <w:r>
        <w:t xml:space="preserve"> </w:t>
      </w:r>
      <w:r>
        <w:t>अवतरि</w:t>
      </w:r>
      <w:r>
        <w:t>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आपको</w:t>
      </w:r>
      <w:r>
        <w:t xml:space="preserve"> </w:t>
      </w:r>
      <w:r>
        <w:t>सभी</w:t>
      </w:r>
      <w:r>
        <w:t xml:space="preserve"> </w:t>
      </w:r>
      <w:r>
        <w:t>लोगों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प्रचार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है।</w:t>
      </w:r>
    </w:p>
    <w:p w14:paraId="46817A64" w14:textId="77777777" w:rsidR="008C1128" w:rsidRDefault="00076E52">
      <w:pPr>
        <w:pStyle w:val="rand14409"/>
      </w:pPr>
      <w:r>
        <w:t>इसी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ध्यान</w:t>
      </w:r>
      <w:r>
        <w:t xml:space="preserve"> </w:t>
      </w:r>
      <w:r>
        <w:t>में</w:t>
      </w:r>
      <w:r>
        <w:t xml:space="preserve"> </w:t>
      </w:r>
      <w:r>
        <w:t>रखते</w:t>
      </w:r>
      <w:r>
        <w:t xml:space="preserve"> </w:t>
      </w:r>
      <w:r>
        <w:t>हुए</w:t>
      </w:r>
      <w:r>
        <w:t xml:space="preserve"> </w:t>
      </w:r>
      <w:r>
        <w:t>मैंने</w:t>
      </w:r>
      <w:r>
        <w:t xml:space="preserve"> </w:t>
      </w:r>
      <w:r>
        <w:t>इस</w:t>
      </w:r>
      <w:r>
        <w:t xml:space="preserve"> </w:t>
      </w:r>
      <w:r>
        <w:t>पुस्तक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उस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आमंत्रण</w:t>
      </w:r>
      <w:r>
        <w:t xml:space="preserve"> </w:t>
      </w:r>
      <w:r>
        <w:t>देने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लिखा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लिए</w:t>
      </w:r>
      <w:r>
        <w:t xml:space="preserve"> </w:t>
      </w:r>
      <w:r>
        <w:t>पसंद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जिसके</w:t>
      </w:r>
      <w:r>
        <w:t xml:space="preserve"> </w:t>
      </w:r>
      <w:r>
        <w:t>साथ</w:t>
      </w:r>
      <w:r>
        <w:t xml:space="preserve"> </w:t>
      </w:r>
      <w:r>
        <w:t>अपने</w:t>
      </w:r>
      <w:r>
        <w:t xml:space="preserve"> </w:t>
      </w:r>
      <w:r>
        <w:t>अंतिम</w:t>
      </w:r>
      <w:r>
        <w:t xml:space="preserve"> </w:t>
      </w:r>
      <w:r>
        <w:t>संदेष्टा</w:t>
      </w:r>
      <w:r>
        <w:t xml:space="preserve"> </w:t>
      </w:r>
      <w:r>
        <w:t>को</w:t>
      </w:r>
      <w:r>
        <w:t xml:space="preserve"> </w:t>
      </w:r>
      <w:r>
        <w:t>अवतरित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सा</w:t>
      </w:r>
      <w:r>
        <w:t>थ</w:t>
      </w:r>
      <w:r>
        <w:t xml:space="preserve"> </w:t>
      </w:r>
      <w:r>
        <w:t>ही</w:t>
      </w:r>
      <w:r>
        <w:t xml:space="preserve"> </w:t>
      </w:r>
      <w:r>
        <w:t>मेरा</w:t>
      </w:r>
      <w:r>
        <w:t xml:space="preserve"> </w:t>
      </w:r>
      <w:r>
        <w:t>उद्देश्य</w:t>
      </w:r>
      <w:r>
        <w:t xml:space="preserve"> </w:t>
      </w:r>
      <w:r>
        <w:t>उस</w:t>
      </w:r>
      <w:r>
        <w:t xml:space="preserve"> </w:t>
      </w:r>
      <w:r>
        <w:t>व्यक्ति</w:t>
      </w:r>
      <w:r>
        <w:t xml:space="preserve"> </w:t>
      </w:r>
      <w:r>
        <w:t>का</w:t>
      </w:r>
      <w:r>
        <w:t xml:space="preserve"> </w:t>
      </w:r>
      <w:r>
        <w:t>मार्गदर्शन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सत्य</w:t>
      </w:r>
      <w:r>
        <w:t xml:space="preserve"> </w:t>
      </w:r>
      <w:r>
        <w:t>का</w:t>
      </w:r>
      <w:r>
        <w:t xml:space="preserve"> </w:t>
      </w:r>
      <w:r>
        <w:t>मार्ग</w:t>
      </w:r>
      <w:r>
        <w:t xml:space="preserve"> </w:t>
      </w:r>
      <w:r>
        <w:t>प्राप्त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उस</w:t>
      </w:r>
      <w:r>
        <w:t xml:space="preserve"> </w:t>
      </w:r>
      <w:r>
        <w:t>व्यक्ति</w:t>
      </w:r>
      <w:r>
        <w:t xml:space="preserve"> </w:t>
      </w:r>
      <w:r>
        <w:t>को</w:t>
      </w:r>
      <w:r>
        <w:t xml:space="preserve"> </w:t>
      </w:r>
      <w:r>
        <w:t>राह</w:t>
      </w:r>
      <w:r>
        <w:t xml:space="preserve"> </w:t>
      </w:r>
      <w:r>
        <w:t>दिखाना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सौभाग्य</w:t>
      </w:r>
      <w:r>
        <w:t xml:space="preserve"> </w:t>
      </w:r>
      <w:r>
        <w:t>का</w:t>
      </w:r>
      <w:r>
        <w:t xml:space="preserve"> </w:t>
      </w:r>
      <w:r>
        <w:t>अभिलाषी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कसम</w:t>
      </w:r>
      <w:r>
        <w:t xml:space="preserve">, </w:t>
      </w:r>
      <w:r>
        <w:t>कोई</w:t>
      </w:r>
      <w:r>
        <w:t xml:space="preserve"> </w:t>
      </w:r>
      <w:r>
        <w:t>भी</w:t>
      </w:r>
      <w:r>
        <w:t xml:space="preserve"> </w:t>
      </w:r>
      <w:r>
        <w:t>व्यक्ति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अलावा</w:t>
      </w:r>
      <w:r>
        <w:t xml:space="preserve"> </w:t>
      </w:r>
      <w:r>
        <w:t>कहीं</w:t>
      </w:r>
      <w:r>
        <w:t xml:space="preserve"> </w:t>
      </w:r>
      <w:r>
        <w:t>भी</w:t>
      </w:r>
      <w:r>
        <w:t xml:space="preserve"> </w:t>
      </w:r>
      <w:r>
        <w:t>वास्तविक</w:t>
      </w:r>
      <w:r>
        <w:t xml:space="preserve"> </w:t>
      </w:r>
      <w:r>
        <w:t>खुशी</w:t>
      </w:r>
      <w:r>
        <w:t xml:space="preserve"> </w:t>
      </w:r>
      <w:r>
        <w:t>नहीं</w:t>
      </w:r>
      <w:r>
        <w:t xml:space="preserve"> </w:t>
      </w:r>
      <w:r>
        <w:t>पा</w:t>
      </w:r>
      <w:r>
        <w:t xml:space="preserve"> </w:t>
      </w:r>
      <w:r>
        <w:t>सकता</w:t>
      </w:r>
      <w:r>
        <w:t xml:space="preserve"> </w:t>
      </w:r>
      <w:r>
        <w:t>तथा</w:t>
      </w:r>
      <w:r>
        <w:t xml:space="preserve"> </w:t>
      </w:r>
      <w:r>
        <w:t>कोई</w:t>
      </w:r>
      <w:r>
        <w:t xml:space="preserve"> </w:t>
      </w:r>
      <w:r>
        <w:t>भी</w:t>
      </w:r>
      <w:r>
        <w:t xml:space="preserve"> </w:t>
      </w:r>
      <w:r>
        <w:t>व्यक्ति</w:t>
      </w:r>
      <w:r>
        <w:t xml:space="preserve"> </w:t>
      </w:r>
      <w:r>
        <w:t>च</w:t>
      </w:r>
      <w:r>
        <w:t>ैन</w:t>
      </w:r>
      <w:r>
        <w:t xml:space="preserve"> </w:t>
      </w:r>
      <w:r>
        <w:t>व</w:t>
      </w:r>
      <w:r>
        <w:t xml:space="preserve"> </w:t>
      </w:r>
      <w:r>
        <w:t>शांति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तक</w:t>
      </w:r>
      <w:r>
        <w:t xml:space="preserve"> </w:t>
      </w:r>
      <w:r>
        <w:t>प्राप्त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, </w:t>
      </w:r>
      <w:r>
        <w:t>जब</w:t>
      </w:r>
      <w:r>
        <w:t xml:space="preserve"> </w:t>
      </w:r>
      <w:r>
        <w:t>तक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अपना</w:t>
      </w:r>
      <w:r>
        <w:t xml:space="preserve"> </w:t>
      </w:r>
      <w:r>
        <w:t>पालनहार</w:t>
      </w:r>
      <w:r>
        <w:t xml:space="preserve">,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को</w:t>
      </w:r>
      <w:r>
        <w:t xml:space="preserve"> </w:t>
      </w:r>
      <w:r>
        <w:t>अपना</w:t>
      </w:r>
      <w:r>
        <w:t xml:space="preserve"> </w:t>
      </w:r>
      <w:r>
        <w:t>रसूल</w:t>
      </w:r>
      <w:r>
        <w:t xml:space="preserve"> </w:t>
      </w:r>
      <w:r>
        <w:t>और</w:t>
      </w:r>
      <w:r>
        <w:t xml:space="preserve"> </w:t>
      </w:r>
      <w:r>
        <w:t>इस्लाम</w:t>
      </w:r>
      <w:r>
        <w:t xml:space="preserve"> </w:t>
      </w:r>
      <w:r>
        <w:t>को</w:t>
      </w:r>
      <w:r>
        <w:t xml:space="preserve"> </w:t>
      </w:r>
      <w:r>
        <w:t>अपना</w:t>
      </w:r>
      <w:r>
        <w:t xml:space="preserve"> </w:t>
      </w:r>
      <w:r>
        <w:t>धर्म</w:t>
      </w:r>
      <w:r>
        <w:t xml:space="preserve"> </w:t>
      </w:r>
      <w:r>
        <w:t>न</w:t>
      </w:r>
      <w:r>
        <w:t xml:space="preserve"> </w:t>
      </w:r>
      <w:r>
        <w:t>मान</w:t>
      </w:r>
      <w:r>
        <w:t xml:space="preserve"> </w:t>
      </w:r>
      <w:r>
        <w:t>ले।</w:t>
      </w:r>
      <w:r>
        <w:t xml:space="preserve"> </w:t>
      </w:r>
      <w:r>
        <w:t>चुनाँचे</w:t>
      </w:r>
      <w:r>
        <w:t xml:space="preserve"> -</w:t>
      </w:r>
      <w:r>
        <w:t>प्राचीन</w:t>
      </w:r>
      <w:r>
        <w:t xml:space="preserve"> </w:t>
      </w:r>
      <w:r>
        <w:t>और</w:t>
      </w:r>
      <w:r>
        <w:t xml:space="preserve"> </w:t>
      </w:r>
      <w:r>
        <w:t>वर्तमान</w:t>
      </w:r>
      <w:r>
        <w:t xml:space="preserve"> </w:t>
      </w:r>
      <w:r>
        <w:t>काल</w:t>
      </w:r>
      <w:r>
        <w:t xml:space="preserve"> </w:t>
      </w:r>
      <w:r>
        <w:t>में</w:t>
      </w:r>
      <w:r>
        <w:t xml:space="preserve">- </w:t>
      </w:r>
      <w:r>
        <w:t>इस्लाम</w:t>
      </w:r>
      <w:r>
        <w:t xml:space="preserve"> </w:t>
      </w:r>
      <w:r>
        <w:t>स्वीकार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हज़ारों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दी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उन्हें</w:t>
      </w:r>
      <w:r>
        <w:t xml:space="preserve"> </w:t>
      </w:r>
      <w:r>
        <w:t>वास्तविक</w:t>
      </w:r>
      <w:r>
        <w:t xml:space="preserve"> </w:t>
      </w:r>
      <w:r>
        <w:t>जीवन</w:t>
      </w:r>
      <w:r>
        <w:t xml:space="preserve"> </w:t>
      </w:r>
      <w:r>
        <w:t>की</w:t>
      </w:r>
      <w:r>
        <w:t xml:space="preserve"> </w:t>
      </w:r>
      <w:r>
        <w:t>पहचान</w:t>
      </w:r>
      <w:r>
        <w:t xml:space="preserve"> </w:t>
      </w:r>
      <w:r>
        <w:t>इस्लाम</w:t>
      </w:r>
      <w:r>
        <w:t xml:space="preserve"> </w:t>
      </w:r>
      <w:r>
        <w:t>स्वीकारने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हुई</w:t>
      </w:r>
      <w:r>
        <w:t xml:space="preserve"> </w:t>
      </w:r>
      <w:r>
        <w:t>और</w:t>
      </w:r>
      <w:r>
        <w:t xml:space="preserve"> </w:t>
      </w:r>
      <w:r>
        <w:t>उन्होंने</w:t>
      </w:r>
      <w:r>
        <w:t xml:space="preserve"> </w:t>
      </w:r>
      <w:r>
        <w:t>खुशी</w:t>
      </w:r>
      <w:r>
        <w:t xml:space="preserve"> </w:t>
      </w:r>
      <w:r>
        <w:t>व</w:t>
      </w:r>
      <w:r>
        <w:t xml:space="preserve"> </w:t>
      </w:r>
      <w:r>
        <w:t>सौभाग्य</w:t>
      </w:r>
      <w:r>
        <w:t xml:space="preserve"> </w:t>
      </w:r>
      <w:r>
        <w:t>का</w:t>
      </w:r>
      <w:r>
        <w:t xml:space="preserve"> </w:t>
      </w:r>
      <w:r>
        <w:t>स्वाद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छाया</w:t>
      </w:r>
      <w:r>
        <w:t xml:space="preserve"> </w:t>
      </w:r>
      <w:r>
        <w:t>मेंही</w:t>
      </w:r>
      <w:r>
        <w:t xml:space="preserve"> </w:t>
      </w:r>
      <w:r>
        <w:t>चखा</w:t>
      </w:r>
      <w:r>
        <w:t xml:space="preserve"> . . .</w:t>
      </w:r>
      <w:r>
        <w:t>।</w:t>
      </w:r>
      <w:r>
        <w:t xml:space="preserve"> </w:t>
      </w:r>
      <w:r>
        <w:t>चूँकि</w:t>
      </w:r>
      <w:r>
        <w:t xml:space="preserve"> </w:t>
      </w:r>
      <w:r>
        <w:t>हर</w:t>
      </w:r>
      <w:r>
        <w:t xml:space="preserve"> </w:t>
      </w:r>
      <w:r>
        <w:t>मनुष्य</w:t>
      </w:r>
      <w:r>
        <w:t xml:space="preserve"> </w:t>
      </w:r>
      <w:r>
        <w:t>सौभाग्य</w:t>
      </w:r>
      <w:r>
        <w:t xml:space="preserve"> </w:t>
      </w:r>
      <w:r>
        <w:t>का</w:t>
      </w:r>
      <w:r>
        <w:t xml:space="preserve"> </w:t>
      </w:r>
      <w:r>
        <w:t>अभिलाषी</w:t>
      </w:r>
      <w:r>
        <w:t xml:space="preserve"> </w:t>
      </w:r>
      <w:r>
        <w:t>है</w:t>
      </w:r>
      <w:r>
        <w:t xml:space="preserve">, </w:t>
      </w:r>
      <w:r>
        <w:t>चैन</w:t>
      </w:r>
      <w:r>
        <w:t xml:space="preserve"> </w:t>
      </w:r>
      <w:r>
        <w:t>व</w:t>
      </w:r>
      <w:r>
        <w:t xml:space="preserve"> </w:t>
      </w:r>
      <w:r>
        <w:t>शांति</w:t>
      </w:r>
      <w:r>
        <w:t xml:space="preserve"> </w:t>
      </w:r>
      <w:r>
        <w:t>की</w:t>
      </w:r>
      <w:r>
        <w:t xml:space="preserve"> </w:t>
      </w:r>
      <w:r>
        <w:t>खोज</w:t>
      </w:r>
      <w:r>
        <w:t xml:space="preserve"> </w:t>
      </w:r>
      <w:r>
        <w:t>में</w:t>
      </w:r>
      <w:r>
        <w:t xml:space="preserve"> </w:t>
      </w:r>
      <w:r>
        <w:t>रहता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सच्चाई</w:t>
      </w:r>
      <w:r>
        <w:t xml:space="preserve"> </w:t>
      </w:r>
      <w:r>
        <w:t>को</w:t>
      </w:r>
      <w:r>
        <w:t xml:space="preserve"> </w:t>
      </w:r>
      <w:r>
        <w:t>ढूँढता</w:t>
      </w:r>
      <w:r>
        <w:t xml:space="preserve"> </w:t>
      </w:r>
      <w:r>
        <w:t>है</w:t>
      </w:r>
      <w:r>
        <w:t xml:space="preserve">, </w:t>
      </w:r>
      <w:r>
        <w:t>इसलिए</w:t>
      </w:r>
      <w:r>
        <w:t xml:space="preserve"> </w:t>
      </w:r>
      <w:r>
        <w:t>मैंने</w:t>
      </w:r>
      <w:r>
        <w:t xml:space="preserve"> </w:t>
      </w:r>
      <w:r>
        <w:t>इस</w:t>
      </w:r>
      <w:r>
        <w:t xml:space="preserve"> </w:t>
      </w:r>
      <w:r>
        <w:t>पुस्तक</w:t>
      </w:r>
      <w:r>
        <w:t xml:space="preserve"> </w:t>
      </w:r>
      <w:r>
        <w:t>का</w:t>
      </w:r>
      <w:r>
        <w:t xml:space="preserve"> </w:t>
      </w:r>
      <w:r>
        <w:t>संकलन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मै</w:t>
      </w:r>
      <w:r>
        <w:t>ं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प्रार्थना</w:t>
      </w:r>
      <w:r>
        <w:t xml:space="preserve"> </w:t>
      </w:r>
      <w:r>
        <w:t>करता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इस</w:t>
      </w:r>
      <w:r>
        <w:t xml:space="preserve"> </w:t>
      </w:r>
      <w:r>
        <w:t>कार्य</w:t>
      </w:r>
      <w:r>
        <w:t xml:space="preserve"> </w:t>
      </w:r>
      <w:r>
        <w:t>को</w:t>
      </w:r>
      <w:r>
        <w:t xml:space="preserve"> </w:t>
      </w:r>
      <w:r>
        <w:t>विशुद्ध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अपने</w:t>
      </w:r>
      <w:r>
        <w:t xml:space="preserve"> </w:t>
      </w:r>
      <w:r>
        <w:t>लिए</w:t>
      </w:r>
      <w:r>
        <w:t xml:space="preserve"> </w:t>
      </w:r>
      <w:r>
        <w:t>तथा</w:t>
      </w:r>
      <w:r>
        <w:t xml:space="preserve"> </w:t>
      </w:r>
      <w:r>
        <w:t>अपने</w:t>
      </w:r>
      <w:r>
        <w:t xml:space="preserve"> </w:t>
      </w:r>
      <w:r>
        <w:t>रास्ते</w:t>
      </w:r>
      <w:r>
        <w:t xml:space="preserve"> </w:t>
      </w:r>
      <w:r>
        <w:t>की</w:t>
      </w:r>
      <w:r>
        <w:t xml:space="preserve"> </w:t>
      </w:r>
      <w:r>
        <w:t>तरफ</w:t>
      </w:r>
      <w:r>
        <w:t xml:space="preserve"> </w:t>
      </w:r>
      <w:r>
        <w:t>बुलाने</w:t>
      </w:r>
      <w:r>
        <w:t xml:space="preserve"> </w:t>
      </w:r>
      <w:r>
        <w:t>वाला</w:t>
      </w:r>
      <w:r>
        <w:t xml:space="preserve"> </w:t>
      </w:r>
      <w:r>
        <w:t>बनाए</w:t>
      </w:r>
      <w:r>
        <w:t xml:space="preserve">, </w:t>
      </w:r>
      <w:r>
        <w:t>उसे</w:t>
      </w:r>
      <w:r>
        <w:t xml:space="preserve"> </w:t>
      </w:r>
      <w:r>
        <w:t>स्वीकृति</w:t>
      </w:r>
      <w:r>
        <w:t xml:space="preserve"> </w:t>
      </w:r>
      <w:r>
        <w:t>प्रदान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ऐसे</w:t>
      </w:r>
      <w:r>
        <w:t xml:space="preserve"> </w:t>
      </w:r>
      <w:r>
        <w:t>सत्कर्म</w:t>
      </w:r>
      <w:r>
        <w:t xml:space="preserve"> </w:t>
      </w:r>
      <w:r>
        <w:t>में</w:t>
      </w:r>
      <w:r>
        <w:t xml:space="preserve"> </w:t>
      </w:r>
      <w:r>
        <w:t>शुमार</w:t>
      </w:r>
      <w:r>
        <w:t xml:space="preserve"> </w:t>
      </w:r>
      <w:r>
        <w:t>करे</w:t>
      </w:r>
      <w:r>
        <w:t xml:space="preserve">, </w:t>
      </w:r>
      <w:r>
        <w:t>जो</w:t>
      </w:r>
      <w:r>
        <w:t xml:space="preserve"> </w:t>
      </w:r>
      <w:r>
        <w:t>उसके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को</w:t>
      </w:r>
      <w:r>
        <w:t xml:space="preserve"> </w:t>
      </w:r>
      <w:r>
        <w:t>लोक</w:t>
      </w:r>
      <w:r>
        <w:t xml:space="preserve"> </w:t>
      </w:r>
      <w:r>
        <w:t>एवं</w:t>
      </w:r>
      <w:r>
        <w:t xml:space="preserve"> </w:t>
      </w:r>
      <w:r>
        <w:t>परलोक</w:t>
      </w:r>
      <w:r>
        <w:t xml:space="preserve"> </w:t>
      </w:r>
      <w:r>
        <w:t>में</w:t>
      </w:r>
      <w:r>
        <w:t xml:space="preserve"> </w:t>
      </w:r>
      <w:r>
        <w:t>लाभ</w:t>
      </w:r>
      <w:r>
        <w:t xml:space="preserve"> </w:t>
      </w:r>
      <w:r>
        <w:t>देता</w:t>
      </w:r>
      <w:r>
        <w:t xml:space="preserve"> </w:t>
      </w:r>
      <w:r>
        <w:t>है।</w:t>
      </w:r>
    </w:p>
    <w:p w14:paraId="70411DD3" w14:textId="77777777" w:rsidR="008C1128" w:rsidRDefault="00076E52">
      <w:pPr>
        <w:pStyle w:val="rand17330"/>
      </w:pPr>
      <w:r>
        <w:t>मैं</w:t>
      </w:r>
      <w:r>
        <w:t xml:space="preserve"> </w:t>
      </w:r>
      <w:r>
        <w:t>इस</w:t>
      </w:r>
      <w:r>
        <w:t xml:space="preserve"> </w:t>
      </w:r>
      <w:r>
        <w:t>पुस्तक</w:t>
      </w:r>
      <w:r>
        <w:t xml:space="preserve"> </w:t>
      </w:r>
      <w:r>
        <w:t>को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भाषा</w:t>
      </w:r>
      <w:r>
        <w:t xml:space="preserve"> </w:t>
      </w:r>
      <w:r>
        <w:t>में</w:t>
      </w:r>
      <w:r>
        <w:t xml:space="preserve"> </w:t>
      </w:r>
      <w:r>
        <w:t>प्</w:t>
      </w:r>
      <w:r>
        <w:t>रकाशित</w:t>
      </w:r>
      <w:r>
        <w:t xml:space="preserve"> </w:t>
      </w:r>
      <w:r>
        <w:t>करने</w:t>
      </w:r>
      <w:r>
        <w:t xml:space="preserve"> </w:t>
      </w:r>
      <w:r>
        <w:t>या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भाषा</w:t>
      </w:r>
      <w:r>
        <w:t xml:space="preserve"> </w:t>
      </w:r>
      <w:r>
        <w:t>में</w:t>
      </w:r>
      <w:r>
        <w:t xml:space="preserve"> </w:t>
      </w:r>
      <w:r>
        <w:t>इसका</w:t>
      </w:r>
      <w:r>
        <w:t xml:space="preserve"> </w:t>
      </w:r>
      <w:r>
        <w:t>अनुवाद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अनुमति</w:t>
      </w:r>
      <w:r>
        <w:t xml:space="preserve"> </w:t>
      </w:r>
      <w:r>
        <w:t>देता</w:t>
      </w:r>
      <w:r>
        <w:t xml:space="preserve"> </w:t>
      </w:r>
      <w:r>
        <w:t>हूँ</w:t>
      </w:r>
      <w:r>
        <w:t xml:space="preserve">, </w:t>
      </w:r>
      <w:r>
        <w:t>इस</w:t>
      </w:r>
      <w:r>
        <w:t xml:space="preserve"> </w:t>
      </w:r>
      <w:r>
        <w:t>शर्त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कि</w:t>
      </w:r>
      <w:r>
        <w:t xml:space="preserve"> </w:t>
      </w:r>
      <w:r>
        <w:t>अनुवाद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इसके</w:t>
      </w:r>
      <w:r>
        <w:t xml:space="preserve"> </w:t>
      </w:r>
      <w:r>
        <w:t>अनुवाद</w:t>
      </w:r>
      <w:r>
        <w:t xml:space="preserve"> </w:t>
      </w:r>
      <w:r>
        <w:t>में</w:t>
      </w:r>
      <w:r>
        <w:t xml:space="preserve"> </w:t>
      </w:r>
      <w:r>
        <w:t>ईमानदारी</w:t>
      </w:r>
      <w:r>
        <w:t xml:space="preserve"> </w:t>
      </w:r>
      <w:r>
        <w:t>का</w:t>
      </w:r>
      <w:r>
        <w:t xml:space="preserve"> </w:t>
      </w:r>
      <w:r>
        <w:t>प्रतिबद्ध</w:t>
      </w:r>
      <w:r>
        <w:t xml:space="preserve"> </w:t>
      </w:r>
      <w:r>
        <w:t>रहे।</w:t>
      </w:r>
    </w:p>
    <w:p w14:paraId="0D221D25" w14:textId="77777777" w:rsidR="008C1128" w:rsidRDefault="00076E52">
      <w:pPr>
        <w:pStyle w:val="rand91813"/>
      </w:pPr>
      <w:r>
        <w:t>इसी</w:t>
      </w:r>
      <w:r>
        <w:t xml:space="preserve"> </w:t>
      </w:r>
      <w:r>
        <w:t>तरह</w:t>
      </w:r>
      <w:r>
        <w:t xml:space="preserve"> </w:t>
      </w:r>
      <w:r>
        <w:t>मैं</w:t>
      </w:r>
      <w:r>
        <w:t xml:space="preserve"> </w:t>
      </w:r>
      <w:r>
        <w:t>हर</w:t>
      </w:r>
      <w:r>
        <w:t xml:space="preserve"> </w:t>
      </w:r>
      <w:r>
        <w:t>उस</w:t>
      </w:r>
      <w:r>
        <w:t xml:space="preserve"> </w:t>
      </w:r>
      <w:r>
        <w:t>व्यक्ति</w:t>
      </w:r>
      <w:r>
        <w:t xml:space="preserve"> </w:t>
      </w:r>
      <w:r>
        <w:t>से</w:t>
      </w:r>
      <w:r>
        <w:t xml:space="preserve">, </w:t>
      </w:r>
      <w:r>
        <w:t>जो</w:t>
      </w:r>
      <w:r>
        <w:t xml:space="preserve"> </w:t>
      </w:r>
      <w:r>
        <w:t>अरबी</w:t>
      </w:r>
      <w:r>
        <w:t xml:space="preserve"> </w:t>
      </w:r>
      <w:r>
        <w:t>भाषा</w:t>
      </w:r>
      <w:r>
        <w:t xml:space="preserve"> </w:t>
      </w:r>
      <w:r>
        <w:t>में</w:t>
      </w:r>
      <w:r>
        <w:t xml:space="preserve"> </w:t>
      </w:r>
      <w:r>
        <w:t>मूल</w:t>
      </w:r>
      <w:r>
        <w:t xml:space="preserve"> </w:t>
      </w:r>
      <w:r>
        <w:t>पुस्तक</w:t>
      </w:r>
      <w:r>
        <w:t xml:space="preserve"> </w:t>
      </w:r>
      <w:r>
        <w:t>या</w:t>
      </w:r>
      <w:r>
        <w:t xml:space="preserve"> </w:t>
      </w:r>
      <w:r>
        <w:t>इसके</w:t>
      </w:r>
      <w:r>
        <w:t xml:space="preserve"> </w:t>
      </w:r>
      <w:r>
        <w:t>किसी</w:t>
      </w:r>
      <w:r>
        <w:t xml:space="preserve"> </w:t>
      </w:r>
      <w:r>
        <w:t>अनुवादित</w:t>
      </w:r>
      <w:r>
        <w:t xml:space="preserve"> </w:t>
      </w:r>
      <w:r>
        <w:t>संस्करण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परामर</w:t>
      </w:r>
      <w:r>
        <w:t>्श</w:t>
      </w:r>
      <w:r>
        <w:t xml:space="preserve"> </w:t>
      </w:r>
      <w:r>
        <w:t>देना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, </w:t>
      </w:r>
      <w:r>
        <w:t>अनुरोध</w:t>
      </w:r>
      <w:r>
        <w:t xml:space="preserve"> </w:t>
      </w:r>
      <w:r>
        <w:t>करता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कृपया</w:t>
      </w:r>
      <w:r>
        <w:t xml:space="preserve"> </w:t>
      </w:r>
      <w:r>
        <w:t>नीचे</w:t>
      </w:r>
      <w:r>
        <w:t xml:space="preserve"> </w:t>
      </w:r>
      <w:r>
        <w:t>लिखे</w:t>
      </w:r>
      <w:r>
        <w:t xml:space="preserve"> </w:t>
      </w:r>
      <w:r>
        <w:t>पते</w:t>
      </w:r>
      <w:r>
        <w:t xml:space="preserve"> </w:t>
      </w:r>
      <w:r>
        <w:t>पर</w:t>
      </w:r>
      <w:r>
        <w:t xml:space="preserve"> </w:t>
      </w:r>
      <w:r>
        <w:t>मुझे</w:t>
      </w:r>
      <w:r>
        <w:t xml:space="preserve"> </w:t>
      </w:r>
      <w:r>
        <w:t>सूचित</w:t>
      </w:r>
      <w:r>
        <w:t xml:space="preserve"> </w:t>
      </w:r>
      <w:r>
        <w:t>करे।</w:t>
      </w:r>
    </w:p>
    <w:p w14:paraId="70C4C0B9" w14:textId="77777777" w:rsidR="008C1128" w:rsidRDefault="00076E52">
      <w:pPr>
        <w:pStyle w:val="rand38324"/>
      </w:pPr>
      <w:r>
        <w:t>सभी</w:t>
      </w:r>
      <w:r>
        <w:t xml:space="preserve"> </w:t>
      </w:r>
      <w:r>
        <w:t>प्रशंसाएँ</w:t>
      </w:r>
      <w:r>
        <w:t xml:space="preserve"> </w:t>
      </w:r>
      <w:r>
        <w:t>शुरू</w:t>
      </w:r>
      <w:r>
        <w:t xml:space="preserve"> </w:t>
      </w:r>
      <w:r>
        <w:t>और</w:t>
      </w:r>
      <w:r>
        <w:t xml:space="preserve"> </w:t>
      </w:r>
      <w:r>
        <w:t>अंत</w:t>
      </w:r>
      <w:r>
        <w:t xml:space="preserve"> </w:t>
      </w:r>
      <w:r>
        <w:t>में</w:t>
      </w:r>
      <w:r>
        <w:t xml:space="preserve">, </w:t>
      </w:r>
      <w:r>
        <w:t>प्रत्यक्ष</w:t>
      </w:r>
      <w:r>
        <w:t xml:space="preserve"> </w:t>
      </w:r>
      <w:r>
        <w:t>और</w:t>
      </w:r>
      <w:r>
        <w:t xml:space="preserve"> </w:t>
      </w:r>
      <w:r>
        <w:t>अप्रत्यक्ष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, </w:t>
      </w:r>
      <w:r>
        <w:t>सार्वजनिक</w:t>
      </w:r>
      <w:r>
        <w:t xml:space="preserve"> </w:t>
      </w:r>
      <w:r>
        <w:t>और</w:t>
      </w:r>
      <w:r>
        <w:t xml:space="preserve"> </w:t>
      </w:r>
      <w:r>
        <w:t>गुप्त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, </w:t>
      </w:r>
      <w:r>
        <w:t>लोक</w:t>
      </w:r>
      <w:r>
        <w:t xml:space="preserve"> </w:t>
      </w:r>
      <w:r>
        <w:t>तथा</w:t>
      </w:r>
      <w:r>
        <w:t xml:space="preserve"> </w:t>
      </w:r>
      <w:r>
        <w:t>परलोक</w:t>
      </w:r>
      <w:r>
        <w:t xml:space="preserve"> </w:t>
      </w:r>
      <w:r>
        <w:t>में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हैं।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प्रशंसा</w:t>
      </w:r>
      <w:r>
        <w:t xml:space="preserve"> </w:t>
      </w:r>
      <w:r>
        <w:t>है</w:t>
      </w:r>
      <w:r>
        <w:t xml:space="preserve"> </w:t>
      </w:r>
      <w:r>
        <w:t>आसमान</w:t>
      </w:r>
      <w:r>
        <w:t xml:space="preserve"> </w:t>
      </w:r>
      <w:r>
        <w:t>भर</w:t>
      </w:r>
      <w:r>
        <w:t xml:space="preserve">, </w:t>
      </w:r>
      <w:r>
        <w:t>जमीन</w:t>
      </w:r>
      <w:r>
        <w:t xml:space="preserve"> </w:t>
      </w:r>
      <w:r>
        <w:t>भर</w:t>
      </w:r>
      <w:r>
        <w:t xml:space="preserve"> </w:t>
      </w:r>
      <w:r>
        <w:t>और</w:t>
      </w:r>
      <w:r>
        <w:t xml:space="preserve"> </w:t>
      </w:r>
      <w:r>
        <w:t>हमारा</w:t>
      </w:r>
      <w:r>
        <w:t xml:space="preserve"> </w:t>
      </w:r>
      <w:r>
        <w:t>पालनहार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च</w:t>
      </w:r>
      <w:r>
        <w:t>ाहे</w:t>
      </w:r>
      <w:r>
        <w:t xml:space="preserve">, </w:t>
      </w:r>
      <w:r>
        <w:t>उसके</w:t>
      </w:r>
      <w:r>
        <w:t xml:space="preserve"> </w:t>
      </w:r>
      <w:r>
        <w:t>बराबर।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हमारे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, </w:t>
      </w:r>
      <w:r>
        <w:t>उनके</w:t>
      </w:r>
      <w:r>
        <w:t xml:space="preserve"> </w:t>
      </w:r>
      <w:r>
        <w:t>साथियों</w:t>
      </w:r>
      <w:r>
        <w:t xml:space="preserve"> </w:t>
      </w:r>
      <w:r>
        <w:t>और</w:t>
      </w:r>
      <w:r>
        <w:t xml:space="preserve"> </w:t>
      </w:r>
      <w:r>
        <w:t>प्रलय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तक</w:t>
      </w:r>
      <w:r>
        <w:t xml:space="preserve"> </w:t>
      </w:r>
      <w:r>
        <w:t>उनके</w:t>
      </w:r>
      <w:r>
        <w:t xml:space="preserve"> </w:t>
      </w:r>
      <w:r>
        <w:t>मार्ग</w:t>
      </w:r>
      <w:r>
        <w:t xml:space="preserve"> </w:t>
      </w:r>
      <w:r>
        <w:t>पर</w:t>
      </w:r>
      <w:r>
        <w:t xml:space="preserve"> </w:t>
      </w:r>
      <w:r>
        <w:t>चलने</w:t>
      </w:r>
      <w:r>
        <w:t xml:space="preserve"> </w:t>
      </w:r>
      <w:r>
        <w:t>वाले</w:t>
      </w:r>
      <w:r>
        <w:t xml:space="preserve"> </w:t>
      </w:r>
      <w:r>
        <w:t>सभी</w:t>
      </w:r>
      <w:r>
        <w:t xml:space="preserve"> </w:t>
      </w:r>
      <w:r>
        <w:t>लोगों</w:t>
      </w:r>
      <w:r>
        <w:t xml:space="preserve"> </w:t>
      </w:r>
      <w:r>
        <w:t>पर</w:t>
      </w:r>
      <w:r>
        <w:t xml:space="preserve"> </w:t>
      </w:r>
      <w:r>
        <w:t>अत्यधिक</w:t>
      </w:r>
      <w:r>
        <w:t xml:space="preserve"> </w:t>
      </w:r>
      <w:r>
        <w:t>दया</w:t>
      </w:r>
      <w:r>
        <w:t xml:space="preserve"> </w:t>
      </w:r>
      <w:r>
        <w:t>एवं</w:t>
      </w:r>
      <w:r>
        <w:t xml:space="preserve"> </w:t>
      </w:r>
      <w:r>
        <w:t>शांति</w:t>
      </w:r>
      <w:r>
        <w:t xml:space="preserve"> </w:t>
      </w:r>
      <w:r>
        <w:t>अवतरित</w:t>
      </w:r>
      <w:r>
        <w:t xml:space="preserve"> </w:t>
      </w:r>
      <w:r>
        <w:t>करे</w:t>
      </w:r>
      <w:r>
        <w:t xml:space="preserve"> </w:t>
      </w:r>
      <w:r>
        <w:t>।</w:t>
      </w:r>
    </w:p>
    <w:p w14:paraId="47226075" w14:textId="77777777" w:rsidR="008C1128" w:rsidRDefault="00076E52">
      <w:pPr>
        <w:pStyle w:val="rand71034"/>
      </w:pPr>
      <w:r>
        <w:t>लेखक</w:t>
      </w:r>
    </w:p>
    <w:p w14:paraId="0CDB4E09" w14:textId="77777777" w:rsidR="008C1128" w:rsidRDefault="00076E52">
      <w:pPr>
        <w:pStyle w:val="rand61747"/>
      </w:pPr>
      <w:r>
        <w:t>डॉ</w:t>
      </w:r>
      <w:r>
        <w:t xml:space="preserve">. </w:t>
      </w:r>
      <w:r>
        <w:t>मुहम्मद</w:t>
      </w:r>
      <w:r>
        <w:t xml:space="preserve"> </w:t>
      </w:r>
      <w:r>
        <w:t>बिन</w:t>
      </w:r>
      <w:r>
        <w:t xml:space="preserve"> </w:t>
      </w:r>
      <w:r>
        <w:t>अब्दुल्लाह</w:t>
      </w:r>
      <w:r>
        <w:t xml:space="preserve"> </w:t>
      </w:r>
      <w:r>
        <w:t>बिन</w:t>
      </w:r>
      <w:r>
        <w:t xml:space="preserve"> </w:t>
      </w:r>
      <w:r>
        <w:t>सालेह</w:t>
      </w:r>
      <w:r>
        <w:t xml:space="preserve"> </w:t>
      </w:r>
      <w:r>
        <w:t>अस</w:t>
      </w:r>
      <w:r>
        <w:t>-</w:t>
      </w:r>
      <w:r>
        <w:t>सुहैम</w:t>
      </w:r>
    </w:p>
    <w:p w14:paraId="544D6777" w14:textId="77777777" w:rsidR="008C1128" w:rsidRDefault="00076E52">
      <w:pPr>
        <w:pStyle w:val="rand41121"/>
      </w:pPr>
      <w:r>
        <w:t>रियाद</w:t>
      </w:r>
      <w:r>
        <w:t xml:space="preserve"> , 13/10/1420 </w:t>
      </w:r>
      <w:r>
        <w:t>हिज्री</w:t>
      </w:r>
      <w:r>
        <w:t xml:space="preserve">, </w:t>
      </w:r>
      <w:r>
        <w:t>पोस्ट</w:t>
      </w:r>
      <w:r>
        <w:t xml:space="preserve"> </w:t>
      </w:r>
      <w:r>
        <w:t>बाक्स</w:t>
      </w:r>
      <w:r>
        <w:t xml:space="preserve"> : 1032 , </w:t>
      </w:r>
      <w:r>
        <w:t>रियाद</w:t>
      </w:r>
      <w:r>
        <w:t xml:space="preserve"> 1332</w:t>
      </w:r>
    </w:p>
    <w:p w14:paraId="388722E9" w14:textId="77777777" w:rsidR="008C1128" w:rsidRDefault="00076E52">
      <w:pPr>
        <w:pStyle w:val="rand52501"/>
      </w:pPr>
      <w:r>
        <w:t>एवं</w:t>
      </w:r>
      <w:r>
        <w:t xml:space="preserve"> </w:t>
      </w:r>
      <w:r>
        <w:t>पोस्ट</w:t>
      </w:r>
      <w:r>
        <w:t xml:space="preserve"> </w:t>
      </w:r>
      <w:r>
        <w:t>बाक्स</w:t>
      </w:r>
      <w:r>
        <w:t xml:space="preserve"> : 6259 </w:t>
      </w:r>
      <w:r>
        <w:t>रियाद</w:t>
      </w:r>
      <w:r>
        <w:t xml:space="preserve"> 11442</w:t>
      </w:r>
    </w:p>
    <w:p w14:paraId="335326F4" w14:textId="77777777" w:rsidR="008C1128" w:rsidRDefault="00076E52">
      <w:pPr>
        <w:pStyle w:val="Heading1"/>
      </w:pPr>
      <w:bookmarkStart w:id="1" w:name="_Toc2"/>
      <w:r>
        <w:t>मार्ग</w:t>
      </w:r>
      <w:r>
        <w:t xml:space="preserve"> </w:t>
      </w:r>
      <w:r>
        <w:t>कहाँ</w:t>
      </w:r>
      <w:r>
        <w:t xml:space="preserve"> </w:t>
      </w:r>
      <w:r>
        <w:t>है</w:t>
      </w:r>
      <w:r>
        <w:t>?</w:t>
      </w:r>
      <w:bookmarkEnd w:id="1"/>
    </w:p>
    <w:p w14:paraId="180A1E1C" w14:textId="77777777" w:rsidR="008C1128" w:rsidRDefault="00076E52">
      <w:pPr>
        <w:pStyle w:val="rand75725"/>
      </w:pPr>
      <w:r>
        <w:t>जब</w:t>
      </w:r>
      <w:r>
        <w:t xml:space="preserve"> </w:t>
      </w:r>
      <w:r>
        <w:t>मनुष्य</w:t>
      </w:r>
      <w:r>
        <w:t xml:space="preserve"> </w:t>
      </w:r>
      <w:r>
        <w:t>बड़ा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समझदार</w:t>
      </w:r>
      <w:r>
        <w:t xml:space="preserve"> </w:t>
      </w:r>
      <w:r>
        <w:t>बन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उसके</w:t>
      </w:r>
      <w:r>
        <w:t xml:space="preserve"> </w:t>
      </w:r>
      <w:r>
        <w:t>मन</w:t>
      </w:r>
      <w:r>
        <w:t xml:space="preserve"> </w:t>
      </w:r>
      <w:r>
        <w:t>में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प्रश्न</w:t>
      </w:r>
      <w:r>
        <w:t xml:space="preserve"> </w:t>
      </w:r>
      <w:r>
        <w:t>उभरने</w:t>
      </w:r>
      <w:r>
        <w:t xml:space="preserve"> </w:t>
      </w:r>
      <w:r>
        <w:t>लगते</w:t>
      </w:r>
      <w:r>
        <w:t xml:space="preserve"> </w:t>
      </w:r>
      <w:r>
        <w:t>हैं।</w:t>
      </w:r>
      <w:r>
        <w:t xml:space="preserve"> </w:t>
      </w:r>
      <w:r>
        <w:t>जैसे</w:t>
      </w:r>
      <w:r>
        <w:t xml:space="preserve">- </w:t>
      </w:r>
      <w:r>
        <w:t>मैं</w:t>
      </w:r>
      <w:r>
        <w:t xml:space="preserve"> </w:t>
      </w:r>
      <w:r>
        <w:t>कहाँ</w:t>
      </w:r>
      <w:r>
        <w:t xml:space="preserve"> </w:t>
      </w:r>
      <w:r>
        <w:t>से</w:t>
      </w:r>
      <w:r>
        <w:t xml:space="preserve"> </w:t>
      </w:r>
      <w:r>
        <w:t>आया</w:t>
      </w:r>
      <w:r>
        <w:t xml:space="preserve">, </w:t>
      </w:r>
      <w:r>
        <w:t>क्यों</w:t>
      </w:r>
      <w:r>
        <w:t xml:space="preserve"> </w:t>
      </w:r>
      <w:r>
        <w:t>आया</w:t>
      </w:r>
      <w:r>
        <w:t xml:space="preserve"> </w:t>
      </w:r>
      <w:r>
        <w:t>और</w:t>
      </w:r>
      <w:r>
        <w:t xml:space="preserve"> </w:t>
      </w:r>
      <w:r>
        <w:t>मुझे</w:t>
      </w:r>
      <w:r>
        <w:t xml:space="preserve"> </w:t>
      </w:r>
      <w:r>
        <w:t>कहाँ</w:t>
      </w:r>
      <w:r>
        <w:t xml:space="preserve"> </w:t>
      </w:r>
      <w:r>
        <w:t>जाना</w:t>
      </w:r>
      <w:r>
        <w:t xml:space="preserve"> </w:t>
      </w:r>
      <w:r>
        <w:t>है</w:t>
      </w:r>
      <w:r>
        <w:t xml:space="preserve">? </w:t>
      </w:r>
      <w:r>
        <w:t>मुझे</w:t>
      </w:r>
      <w:r>
        <w:t xml:space="preserve"> </w:t>
      </w:r>
      <w:r>
        <w:t>किसने</w:t>
      </w:r>
      <w:r>
        <w:t xml:space="preserve"> </w:t>
      </w:r>
      <w:r>
        <w:t>मुझे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मेरे</w:t>
      </w:r>
      <w:r>
        <w:t xml:space="preserve"> </w:t>
      </w:r>
      <w:r>
        <w:t>चारों</w:t>
      </w:r>
      <w:r>
        <w:t xml:space="preserve"> </w:t>
      </w:r>
      <w:r>
        <w:t>ओर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किसने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?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का</w:t>
      </w:r>
      <w:r>
        <w:t xml:space="preserve"> </w:t>
      </w:r>
      <w:r>
        <w:t>मालिक</w:t>
      </w:r>
      <w:r>
        <w:t xml:space="preserve"> </w:t>
      </w:r>
      <w:r>
        <w:t>कौन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इसे</w:t>
      </w:r>
      <w:r>
        <w:t xml:space="preserve"> </w:t>
      </w:r>
      <w:r>
        <w:t>कौन</w:t>
      </w:r>
      <w:r>
        <w:t xml:space="preserve"> </w:t>
      </w:r>
      <w:r>
        <w:t>नियंत्रित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? </w:t>
      </w:r>
      <w:r>
        <w:t>आदि।</w:t>
      </w:r>
    </w:p>
    <w:p w14:paraId="5731C5E1" w14:textId="77777777" w:rsidR="008C1128" w:rsidRDefault="00076E52">
      <w:pPr>
        <w:pStyle w:val="rand86238"/>
      </w:pPr>
      <w:r>
        <w:t>मनुष्य</w:t>
      </w:r>
      <w:r>
        <w:t xml:space="preserve"> </w:t>
      </w:r>
      <w:r>
        <w:t>स्वत</w:t>
      </w:r>
      <w:r>
        <w:t xml:space="preserve">: </w:t>
      </w:r>
      <w:r>
        <w:t>इन</w:t>
      </w:r>
      <w:r>
        <w:t xml:space="preserve"> </w:t>
      </w:r>
      <w:r>
        <w:t>प्रश्नों</w:t>
      </w:r>
      <w:r>
        <w:t xml:space="preserve"> </w:t>
      </w:r>
      <w:r>
        <w:t>का</w:t>
      </w:r>
      <w:r>
        <w:t xml:space="preserve"> </w:t>
      </w:r>
      <w:r>
        <w:t>उत्तर</w:t>
      </w:r>
      <w:r>
        <w:t xml:space="preserve"> </w:t>
      </w:r>
      <w:r>
        <w:t>देने</w:t>
      </w:r>
      <w:r>
        <w:t xml:space="preserve"> </w:t>
      </w:r>
      <w:r>
        <w:t>में</w:t>
      </w:r>
      <w:r>
        <w:t xml:space="preserve"> </w:t>
      </w:r>
      <w:r>
        <w:t>असमर्थ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आधुनिक</w:t>
      </w:r>
      <w:r>
        <w:t xml:space="preserve"> </w:t>
      </w:r>
      <w:r>
        <w:t>विज्ञान</w:t>
      </w:r>
      <w:r>
        <w:t xml:space="preserve"> </w:t>
      </w:r>
      <w:r>
        <w:t>भी</w:t>
      </w:r>
      <w:r>
        <w:t xml:space="preserve"> </w:t>
      </w:r>
      <w:r>
        <w:t>इनका</w:t>
      </w:r>
      <w:r>
        <w:t xml:space="preserve"> </w:t>
      </w:r>
      <w:r>
        <w:t>उत्तर</w:t>
      </w:r>
      <w:r>
        <w:t xml:space="preserve"> </w:t>
      </w:r>
      <w:r>
        <w:t>देने</w:t>
      </w:r>
      <w:r>
        <w:t xml:space="preserve"> </w:t>
      </w:r>
      <w:r>
        <w:t>में</w:t>
      </w:r>
      <w:r>
        <w:t xml:space="preserve"> </w:t>
      </w:r>
      <w:r>
        <w:t>सक्षम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ये</w:t>
      </w:r>
      <w:r>
        <w:t xml:space="preserve"> </w:t>
      </w:r>
      <w:r>
        <w:t>बातें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परिधि</w:t>
      </w:r>
      <w:r>
        <w:t xml:space="preserve"> </w:t>
      </w:r>
      <w:r>
        <w:t>के</w:t>
      </w:r>
      <w:r>
        <w:t xml:space="preserve"> </w:t>
      </w:r>
      <w:r>
        <w:t>अंतर्गत</w:t>
      </w:r>
      <w:r>
        <w:t xml:space="preserve"> </w:t>
      </w:r>
      <w:r>
        <w:t>आती</w:t>
      </w:r>
      <w:r>
        <w:t xml:space="preserve"> </w:t>
      </w:r>
      <w:r>
        <w:t>हैं।</w:t>
      </w:r>
      <w:r>
        <w:t xml:space="preserve"> </w:t>
      </w:r>
      <w:r>
        <w:t>इसीलिए</w:t>
      </w:r>
      <w:r>
        <w:t xml:space="preserve"> </w:t>
      </w:r>
      <w:r>
        <w:t>इन</w:t>
      </w:r>
      <w:r>
        <w:t xml:space="preserve"> </w:t>
      </w:r>
      <w:r>
        <w:t>मुद्दों</w:t>
      </w:r>
      <w:r>
        <w:t xml:space="preserve"> </w:t>
      </w:r>
      <w:r>
        <w:t>के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 </w:t>
      </w:r>
      <w:r>
        <w:t>अनेक</w:t>
      </w:r>
      <w:r>
        <w:t xml:space="preserve"> </w:t>
      </w:r>
      <w:r>
        <w:t>कथन</w:t>
      </w:r>
      <w:r>
        <w:t xml:space="preserve">, </w:t>
      </w:r>
      <w:r>
        <w:t>विभिन्न</w:t>
      </w:r>
      <w:r>
        <w:t xml:space="preserve"> </w:t>
      </w:r>
      <w:r>
        <w:t>मिथ्याएँ</w:t>
      </w:r>
      <w:r>
        <w:t xml:space="preserve">, </w:t>
      </w:r>
      <w:r>
        <w:t>अंधविश्वास</w:t>
      </w:r>
      <w:r>
        <w:t xml:space="preserve"> </w:t>
      </w:r>
      <w:r>
        <w:t>और</w:t>
      </w:r>
      <w:r>
        <w:t xml:space="preserve"> </w:t>
      </w:r>
      <w:r>
        <w:lastRenderedPageBreak/>
        <w:t>कहानियाँ</w:t>
      </w:r>
      <w:r>
        <w:t xml:space="preserve"> </w:t>
      </w:r>
      <w:r>
        <w:t>पायी</w:t>
      </w:r>
      <w:r>
        <w:t xml:space="preserve"> </w:t>
      </w:r>
      <w:r>
        <w:t>जाती</w:t>
      </w:r>
      <w:r>
        <w:t xml:space="preserve"> </w:t>
      </w:r>
      <w:r>
        <w:t>हैं</w:t>
      </w:r>
      <w:r>
        <w:t xml:space="preserve"> </w:t>
      </w:r>
      <w:r>
        <w:t>जो</w:t>
      </w:r>
      <w:r>
        <w:t xml:space="preserve"> </w:t>
      </w:r>
      <w:r>
        <w:t>मनुष्य</w:t>
      </w:r>
      <w:r>
        <w:t xml:space="preserve"> </w:t>
      </w:r>
      <w:r>
        <w:t>की</w:t>
      </w:r>
      <w:r>
        <w:t xml:space="preserve"> </w:t>
      </w:r>
      <w:r>
        <w:t>व्याकुलता</w:t>
      </w:r>
      <w:r>
        <w:t xml:space="preserve"> </w:t>
      </w:r>
      <w:r>
        <w:t>और</w:t>
      </w:r>
      <w:r>
        <w:t xml:space="preserve"> </w:t>
      </w:r>
      <w:r>
        <w:t>चिंता</w:t>
      </w:r>
      <w:r>
        <w:t xml:space="preserve"> </w:t>
      </w:r>
      <w:r>
        <w:t>को</w:t>
      </w:r>
      <w:r>
        <w:t xml:space="preserve"> </w:t>
      </w:r>
      <w:r>
        <w:t>और</w:t>
      </w:r>
      <w:r>
        <w:t xml:space="preserve"> </w:t>
      </w:r>
      <w:r>
        <w:t>बढ़ा</w:t>
      </w:r>
      <w:r>
        <w:t xml:space="preserve"> </w:t>
      </w:r>
      <w:r>
        <w:t>देती</w:t>
      </w:r>
      <w:r>
        <w:t xml:space="preserve"> </w:t>
      </w:r>
      <w:r>
        <w:t>हैं।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इन</w:t>
      </w:r>
      <w:r>
        <w:t xml:space="preserve"> </w:t>
      </w:r>
      <w:r>
        <w:t>प्रश्नों</w:t>
      </w:r>
      <w:r>
        <w:t xml:space="preserve"> </w:t>
      </w:r>
      <w:r>
        <w:t>का</w:t>
      </w:r>
      <w:r>
        <w:t xml:space="preserve"> </w:t>
      </w:r>
      <w:r>
        <w:t>पर्याप्त</w:t>
      </w:r>
      <w:r>
        <w:t xml:space="preserve"> </w:t>
      </w:r>
      <w:r>
        <w:t>और</w:t>
      </w:r>
      <w:r>
        <w:t xml:space="preserve"> </w:t>
      </w:r>
      <w:r>
        <w:t>संतोषजनक</w:t>
      </w:r>
      <w:r>
        <w:t xml:space="preserve"> </w:t>
      </w:r>
      <w:r>
        <w:t>उत्तर</w:t>
      </w:r>
      <w:r>
        <w:t xml:space="preserve"> </w:t>
      </w:r>
      <w:r>
        <w:t>प्राप्त</w:t>
      </w:r>
      <w:r>
        <w:t xml:space="preserve"> </w:t>
      </w:r>
      <w:r>
        <w:t>करना</w:t>
      </w:r>
      <w:r>
        <w:t xml:space="preserve"> </w:t>
      </w:r>
      <w:r>
        <w:t>संभव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सिवाय</w:t>
      </w:r>
      <w:r>
        <w:t xml:space="preserve"> </w:t>
      </w:r>
      <w:r>
        <w:t>इसके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उसे</w:t>
      </w:r>
      <w:r>
        <w:t xml:space="preserve"> </w:t>
      </w:r>
      <w:r>
        <w:t>सत्य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मार्गदर्शन</w:t>
      </w:r>
      <w:r>
        <w:t xml:space="preserve"> </w:t>
      </w:r>
      <w:r>
        <w:t>प्रदान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जो</w:t>
      </w:r>
      <w:r>
        <w:t xml:space="preserve"> </w:t>
      </w:r>
      <w:r>
        <w:t>इन</w:t>
      </w:r>
      <w:r>
        <w:t xml:space="preserve"> </w:t>
      </w:r>
      <w:r>
        <w:t>और</w:t>
      </w:r>
      <w:r>
        <w:t xml:space="preserve"> </w:t>
      </w:r>
      <w:r>
        <w:t>इन</w:t>
      </w:r>
      <w:r>
        <w:t xml:space="preserve"> </w:t>
      </w:r>
      <w:r>
        <w:t>जैस</w:t>
      </w:r>
      <w:r>
        <w:t>े</w:t>
      </w:r>
      <w:r>
        <w:t xml:space="preserve"> </w:t>
      </w:r>
      <w:r>
        <w:t>अन्य</w:t>
      </w:r>
      <w:r>
        <w:t xml:space="preserve"> </w:t>
      </w:r>
      <w:r>
        <w:t>मुद्दों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निर्णायक</w:t>
      </w:r>
      <w:r>
        <w:t xml:space="preserve"> </w:t>
      </w:r>
      <w:r>
        <w:t>वक्तव्य</w:t>
      </w:r>
      <w:r>
        <w:t xml:space="preserve"> </w:t>
      </w:r>
      <w:r>
        <w:t>प्रस्तुत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ये</w:t>
      </w:r>
      <w:r>
        <w:t xml:space="preserve"> </w:t>
      </w:r>
      <w:r>
        <w:t>मुद्दे</w:t>
      </w:r>
      <w:r>
        <w:t xml:space="preserve"> </w:t>
      </w:r>
      <w:r>
        <w:t>परोक्ष</w:t>
      </w:r>
      <w:r>
        <w:t xml:space="preserve"> (</w:t>
      </w:r>
      <w:r>
        <w:t>अनदेखी</w:t>
      </w:r>
      <w:r>
        <w:t xml:space="preserve"> </w:t>
      </w:r>
      <w:r>
        <w:t>चीज़ों</w:t>
      </w:r>
      <w:r>
        <w:t xml:space="preserve">)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केवल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ही</w:t>
      </w:r>
      <w:r>
        <w:t xml:space="preserve"> </w:t>
      </w:r>
      <w:r>
        <w:t>इनके</w:t>
      </w:r>
      <w:r>
        <w:t xml:space="preserve"> </w:t>
      </w:r>
      <w:r>
        <w:t>मामले</w:t>
      </w:r>
      <w:r>
        <w:t xml:space="preserve"> </w:t>
      </w:r>
      <w:r>
        <w:t>में</w:t>
      </w:r>
      <w:r>
        <w:t xml:space="preserve"> </w:t>
      </w:r>
      <w:r>
        <w:t>सत्य</w:t>
      </w:r>
      <w:r>
        <w:t xml:space="preserve"> </w:t>
      </w:r>
      <w:r>
        <w:t>और</w:t>
      </w:r>
      <w:r>
        <w:t xml:space="preserve"> </w:t>
      </w:r>
      <w:r>
        <w:t>ठीक</w:t>
      </w:r>
      <w:r>
        <w:t xml:space="preserve"> </w:t>
      </w:r>
      <w:r>
        <w:t>बात</w:t>
      </w:r>
      <w:r>
        <w:t xml:space="preserve"> </w:t>
      </w:r>
      <w:r>
        <w:t>कह</w:t>
      </w:r>
      <w:r>
        <w:t xml:space="preserve"> </w:t>
      </w:r>
      <w:r>
        <w:t>सकता</w:t>
      </w:r>
      <w:r>
        <w:t xml:space="preserve"> </w:t>
      </w:r>
      <w:r>
        <w:t>है।</w:t>
      </w:r>
      <w:r>
        <w:t xml:space="preserve"> </w:t>
      </w:r>
      <w:r>
        <w:t>इसलिए</w:t>
      </w:r>
      <w:r>
        <w:t xml:space="preserve"> </w:t>
      </w:r>
      <w:r>
        <w:t>कि</w:t>
      </w:r>
      <w:r>
        <w:t xml:space="preserve"> </w:t>
      </w:r>
      <w:r>
        <w:t>केवल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ही</w:t>
      </w:r>
      <w:r>
        <w:t xml:space="preserve"> </w:t>
      </w:r>
      <w:r>
        <w:t>है</w:t>
      </w:r>
      <w:r>
        <w:t xml:space="preserve"> </w:t>
      </w:r>
      <w:r>
        <w:t>जिसकी</w:t>
      </w:r>
      <w:r>
        <w:t xml:space="preserve"> </w:t>
      </w:r>
      <w:r>
        <w:t>वह्य</w:t>
      </w:r>
      <w:r>
        <w:t xml:space="preserve"> (</w:t>
      </w:r>
      <w:r>
        <w:t>प्रकाशना</w:t>
      </w:r>
      <w:r>
        <w:t xml:space="preserve">)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नबियों</w:t>
      </w:r>
      <w:r>
        <w:t xml:space="preserve"> </w:t>
      </w:r>
      <w:r>
        <w:t>और</w:t>
      </w:r>
      <w:r>
        <w:t xml:space="preserve"> </w:t>
      </w:r>
      <w:r>
        <w:t>सन्देष्टाओं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की</w:t>
      </w:r>
      <w:r>
        <w:t xml:space="preserve"> </w:t>
      </w:r>
      <w:r>
        <w:t>है।</w:t>
      </w:r>
      <w:r>
        <w:t xml:space="preserve"> </w:t>
      </w:r>
      <w:r>
        <w:t>अत</w:t>
      </w:r>
      <w:r>
        <w:t xml:space="preserve">: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सत्य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आए</w:t>
      </w:r>
      <w:r>
        <w:t xml:space="preserve">, </w:t>
      </w:r>
      <w:r>
        <w:t>उसका</w:t>
      </w:r>
      <w:r>
        <w:t xml:space="preserve"> </w:t>
      </w:r>
      <w:r>
        <w:t>ज्ञान</w:t>
      </w:r>
      <w:r>
        <w:t xml:space="preserve"> </w:t>
      </w:r>
      <w:r>
        <w:t>हासिल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ईमान</w:t>
      </w:r>
      <w:r>
        <w:t xml:space="preserve"> </w:t>
      </w:r>
      <w:r>
        <w:t>लाए</w:t>
      </w:r>
      <w:r>
        <w:t xml:space="preserve">, </w:t>
      </w:r>
      <w:r>
        <w:t>ताकि</w:t>
      </w:r>
      <w:r>
        <w:t xml:space="preserve"> </w:t>
      </w:r>
      <w:r>
        <w:t>उसकी</w:t>
      </w:r>
      <w:r>
        <w:t xml:space="preserve"> </w:t>
      </w:r>
      <w:r>
        <w:t>बेचैनी</w:t>
      </w:r>
      <w:r>
        <w:t xml:space="preserve"> </w:t>
      </w:r>
      <w:r>
        <w:t>समाप्त</w:t>
      </w:r>
      <w:r>
        <w:t xml:space="preserve"> </w:t>
      </w:r>
      <w:r>
        <w:t>हो</w:t>
      </w:r>
      <w:r>
        <w:t xml:space="preserve">, </w:t>
      </w:r>
      <w:r>
        <w:t>उसके</w:t>
      </w:r>
      <w:r>
        <w:t xml:space="preserve"> </w:t>
      </w:r>
      <w:r>
        <w:t>संदहों</w:t>
      </w:r>
      <w:r>
        <w:t xml:space="preserve"> </w:t>
      </w:r>
      <w:r>
        <w:t>का</w:t>
      </w:r>
      <w:r>
        <w:t xml:space="preserve"> </w:t>
      </w:r>
      <w:r>
        <w:t>निवारण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सीधा</w:t>
      </w:r>
      <w:r>
        <w:t xml:space="preserve"> </w:t>
      </w:r>
      <w:r>
        <w:t>मार्ग</w:t>
      </w:r>
      <w:r>
        <w:t xml:space="preserve"> </w:t>
      </w:r>
      <w:r>
        <w:t>प्राप्त</w:t>
      </w:r>
      <w:r>
        <w:t xml:space="preserve"> </w:t>
      </w:r>
      <w:r>
        <w:t>हो</w:t>
      </w:r>
      <w:r>
        <w:t xml:space="preserve"> </w:t>
      </w:r>
      <w:r>
        <w:t>सके।</w:t>
      </w:r>
    </w:p>
    <w:p w14:paraId="2B811AF0" w14:textId="77777777" w:rsidR="008C1128" w:rsidRDefault="00076E52">
      <w:pPr>
        <w:pStyle w:val="rand49798"/>
      </w:pPr>
      <w:r>
        <w:t>अगले</w:t>
      </w:r>
      <w:r>
        <w:t xml:space="preserve"> </w:t>
      </w:r>
      <w:r>
        <w:t>पन्नों</w:t>
      </w:r>
      <w:r>
        <w:t xml:space="preserve"> </w:t>
      </w:r>
      <w:r>
        <w:t>में</w:t>
      </w:r>
      <w:r>
        <w:t xml:space="preserve"> </w:t>
      </w:r>
      <w:r>
        <w:t>मैं</w:t>
      </w:r>
      <w:r>
        <w:t xml:space="preserve"> </w:t>
      </w:r>
      <w:r>
        <w:t>आपको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सीधे</w:t>
      </w:r>
      <w:r>
        <w:t xml:space="preserve"> </w:t>
      </w:r>
      <w:r>
        <w:t>मार्ग</w:t>
      </w:r>
      <w:r>
        <w:t xml:space="preserve"> </w:t>
      </w:r>
      <w:r>
        <w:t>का</w:t>
      </w:r>
      <w:r>
        <w:t xml:space="preserve"> </w:t>
      </w:r>
      <w:r>
        <w:t>अ</w:t>
      </w:r>
      <w:r>
        <w:t>नुसरण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आमंत्रित</w:t>
      </w:r>
      <w:r>
        <w:t xml:space="preserve"> </w:t>
      </w:r>
      <w:r>
        <w:t>करूँगा</w:t>
      </w:r>
      <w:r>
        <w:t xml:space="preserve"> </w:t>
      </w:r>
      <w:r>
        <w:t>और</w:t>
      </w:r>
      <w:r>
        <w:t xml:space="preserve"> </w:t>
      </w:r>
      <w:r>
        <w:t>आपके</w:t>
      </w:r>
      <w:r>
        <w:t xml:space="preserve"> </w:t>
      </w:r>
      <w:r>
        <w:t>सामने</w:t>
      </w:r>
      <w:r>
        <w:t xml:space="preserve"> </w:t>
      </w:r>
      <w:r>
        <w:t>उसके</w:t>
      </w:r>
      <w:r>
        <w:t xml:space="preserve"> </w:t>
      </w:r>
      <w:r>
        <w:t>कुछ</w:t>
      </w:r>
      <w:r>
        <w:t xml:space="preserve"> </w:t>
      </w:r>
      <w:r>
        <w:t>प्रमाण</w:t>
      </w:r>
      <w:r>
        <w:t xml:space="preserve">, </w:t>
      </w:r>
      <w:r>
        <w:t>तर्क</w:t>
      </w:r>
      <w:r>
        <w:t xml:space="preserve"> </w:t>
      </w:r>
      <w:r>
        <w:t>और</w:t>
      </w:r>
      <w:r>
        <w:t xml:space="preserve"> </w:t>
      </w:r>
      <w:r>
        <w:t>सबूत</w:t>
      </w:r>
      <w:r>
        <w:t xml:space="preserve"> </w:t>
      </w:r>
      <w:r>
        <w:t>प्रस्तुत</w:t>
      </w:r>
      <w:r>
        <w:t xml:space="preserve"> </w:t>
      </w:r>
      <w:r>
        <w:t>करूँगा</w:t>
      </w:r>
      <w:r>
        <w:t xml:space="preserve">, </w:t>
      </w:r>
      <w:r>
        <w:t>ताकि</w:t>
      </w:r>
      <w:r>
        <w:t xml:space="preserve"> </w:t>
      </w:r>
      <w:r>
        <w:t>आप</w:t>
      </w:r>
      <w:r>
        <w:t xml:space="preserve"> </w:t>
      </w:r>
      <w:r>
        <w:t>निष्पक्षता</w:t>
      </w:r>
      <w:r>
        <w:t xml:space="preserve">, </w:t>
      </w:r>
      <w:r>
        <w:t>ध्यान</w:t>
      </w:r>
      <w:r>
        <w:t xml:space="preserve"> </w:t>
      </w:r>
      <w:r>
        <w:t>और</w:t>
      </w:r>
      <w:r>
        <w:t xml:space="preserve"> </w:t>
      </w:r>
      <w:r>
        <w:t>धैर्य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इनके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विचार</w:t>
      </w:r>
      <w:r>
        <w:t xml:space="preserve"> </w:t>
      </w:r>
      <w:r>
        <w:t>करें।</w:t>
      </w:r>
    </w:p>
    <w:p w14:paraId="12F326A2" w14:textId="77777777" w:rsidR="008C1128" w:rsidRDefault="00076E52">
      <w:pPr>
        <w:pStyle w:val="Heading1"/>
      </w:pPr>
      <w:bookmarkStart w:id="2" w:name="_Toc3"/>
      <w:r>
        <w:t>अल्लाह</w:t>
      </w:r>
      <w:r>
        <w:t xml:space="preserve"> </w:t>
      </w:r>
      <w:r>
        <w:t>सर्वशक्तिमान</w:t>
      </w:r>
      <w:r>
        <w:t xml:space="preserve"> </w:t>
      </w:r>
      <w:r>
        <w:t>का</w:t>
      </w:r>
      <w:r>
        <w:t xml:space="preserve"> </w:t>
      </w:r>
      <w:r>
        <w:t>अस्तित्व</w:t>
      </w:r>
      <w:r>
        <w:t xml:space="preserve">, </w:t>
      </w:r>
      <w:r>
        <w:t>उसका</w:t>
      </w:r>
      <w:r>
        <w:t xml:space="preserve"> </w:t>
      </w:r>
      <w:r>
        <w:t>एकमात्र</w:t>
      </w:r>
      <w:r>
        <w:t xml:space="preserve"> </w:t>
      </w:r>
      <w:r>
        <w:t>पालनहार</w:t>
      </w:r>
      <w:r>
        <w:t xml:space="preserve"> </w:t>
      </w:r>
      <w:r>
        <w:t>होना</w:t>
      </w:r>
      <w:r>
        <w:t xml:space="preserve">, </w:t>
      </w:r>
      <w:r>
        <w:t>उसकी</w:t>
      </w:r>
      <w:r>
        <w:t xml:space="preserve"> </w:t>
      </w:r>
      <w:r>
        <w:t>एकत्व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एकमात्र</w:t>
      </w:r>
      <w:r>
        <w:t xml:space="preserve"> </w:t>
      </w:r>
      <w:r>
        <w:t>पूजा</w:t>
      </w:r>
      <w:r>
        <w:t xml:space="preserve"> </w:t>
      </w:r>
      <w:r>
        <w:t>य</w:t>
      </w:r>
      <w:r>
        <w:t>ोग्य</w:t>
      </w:r>
      <w:r>
        <w:t xml:space="preserve"> </w:t>
      </w:r>
      <w:r>
        <w:t>होना</w:t>
      </w:r>
      <w:r>
        <w:t xml:space="preserve"> [7] :</w:t>
      </w:r>
      <w:bookmarkEnd w:id="2"/>
    </w:p>
    <w:p w14:paraId="151DC63B" w14:textId="77777777" w:rsidR="008C1128" w:rsidRDefault="00076E52">
      <w:pPr>
        <w:jc w:val="both"/>
      </w:pPr>
      <w:r>
        <w:t>काफ़िर</w:t>
      </w:r>
      <w:r>
        <w:t xml:space="preserve"> </w:t>
      </w:r>
      <w:r>
        <w:t>लोग</w:t>
      </w:r>
      <w:r>
        <w:t xml:space="preserve"> </w:t>
      </w:r>
      <w:r>
        <w:t>निर्मित</w:t>
      </w:r>
      <w:r>
        <w:t xml:space="preserve"> </w:t>
      </w:r>
      <w:r>
        <w:t>और</w:t>
      </w:r>
      <w:r>
        <w:t xml:space="preserve"> </w:t>
      </w:r>
      <w:r>
        <w:t>रचित</w:t>
      </w:r>
      <w:r>
        <w:t xml:space="preserve"> </w:t>
      </w:r>
      <w:r>
        <w:t>देवताओं</w:t>
      </w:r>
      <w:r>
        <w:t xml:space="preserve">, </w:t>
      </w:r>
      <w:r>
        <w:t>जैसे</w:t>
      </w:r>
      <w:r>
        <w:t xml:space="preserve"> </w:t>
      </w:r>
      <w:r>
        <w:t>पेड़</w:t>
      </w:r>
      <w:r>
        <w:t xml:space="preserve">, </w:t>
      </w:r>
      <w:r>
        <w:t>पत्थर</w:t>
      </w:r>
      <w:r>
        <w:t xml:space="preserve"> </w:t>
      </w:r>
      <w:r>
        <w:t>और</w:t>
      </w:r>
      <w:r>
        <w:t xml:space="preserve"> </w:t>
      </w:r>
      <w:r>
        <w:t>मानव</w:t>
      </w:r>
      <w:r>
        <w:t xml:space="preserve"> </w:t>
      </w:r>
      <w:r>
        <w:t>आदि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इसीलिए</w:t>
      </w:r>
      <w:r>
        <w:t xml:space="preserve"> </w:t>
      </w:r>
      <w:r>
        <w:t>जब</w:t>
      </w:r>
      <w:r>
        <w:t xml:space="preserve"> </w:t>
      </w:r>
      <w:r>
        <w:t>यहूदियों</w:t>
      </w:r>
      <w:r>
        <w:t xml:space="preserve"> </w:t>
      </w:r>
      <w:r>
        <w:t>और</w:t>
      </w:r>
      <w:r>
        <w:t xml:space="preserve"> </w:t>
      </w:r>
      <w:r>
        <w:t>मुश्रिकों</w:t>
      </w:r>
      <w:r>
        <w:t xml:space="preserve"> (</w:t>
      </w:r>
      <w:r>
        <w:t>बहुदेववादियों</w:t>
      </w:r>
      <w:r>
        <w:t xml:space="preserve">) </w:t>
      </w:r>
      <w:r>
        <w:t>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पैगंबर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गुण</w:t>
      </w:r>
      <w:r>
        <w:t>-</w:t>
      </w:r>
      <w:r>
        <w:t>विशेषण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प्रश्न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कि</w:t>
      </w:r>
      <w:r>
        <w:t>स</w:t>
      </w:r>
      <w:r>
        <w:t xml:space="preserve"> </w:t>
      </w:r>
      <w:r>
        <w:t>चीज़</w:t>
      </w:r>
      <w:r>
        <w:t xml:space="preserve"> </w:t>
      </w:r>
      <w:r>
        <w:t>से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क़ुरआन</w:t>
      </w:r>
      <w:r>
        <w:t xml:space="preserve"> </w:t>
      </w:r>
      <w:r>
        <w:t>की</w:t>
      </w:r>
      <w:r>
        <w:t xml:space="preserve"> </w:t>
      </w:r>
      <w:r>
        <w:t>यह</w:t>
      </w:r>
      <w:r>
        <w:t xml:space="preserve"> </w:t>
      </w:r>
      <w:r>
        <w:t>सूरा</w:t>
      </w:r>
      <w:r>
        <w:t xml:space="preserve"> </w:t>
      </w:r>
      <w:r>
        <w:t>उतारी</w:t>
      </w:r>
      <w:r>
        <w:t xml:space="preserve"> : "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अल्लाह</w:t>
      </w:r>
      <w:r>
        <w:t xml:space="preserve"> </w:t>
      </w:r>
      <w:r>
        <w:t>एक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बेनियाज</w:t>
      </w:r>
      <w:r>
        <w:t xml:space="preserve"> </w:t>
      </w:r>
      <w:r>
        <w:t>है।</w:t>
      </w:r>
      <w:r>
        <w:t xml:space="preserve"> </w:t>
      </w:r>
      <w:r>
        <w:t>न</w:t>
      </w:r>
      <w:r>
        <w:t xml:space="preserve"> </w:t>
      </w:r>
      <w:r>
        <w:t>उसने</w:t>
      </w:r>
      <w:r>
        <w:t xml:space="preserve"> (</w:t>
      </w:r>
      <w:r>
        <w:t>किसी</w:t>
      </w:r>
      <w:r>
        <w:t xml:space="preserve"> </w:t>
      </w:r>
      <w:r>
        <w:t>को</w:t>
      </w:r>
      <w:r>
        <w:t xml:space="preserve">) </w:t>
      </w:r>
      <w:r>
        <w:t>जना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(</w:t>
      </w:r>
      <w:r>
        <w:t>किसी</w:t>
      </w:r>
      <w:r>
        <w:t xml:space="preserve"> </w:t>
      </w:r>
      <w:r>
        <w:t>ने</w:t>
      </w:r>
      <w:r>
        <w:t xml:space="preserve">) </w:t>
      </w:r>
      <w:r>
        <w:t>उसको</w:t>
      </w:r>
      <w:r>
        <w:t xml:space="preserve"> </w:t>
      </w:r>
      <w:r>
        <w:t>जना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कोई</w:t>
      </w:r>
      <w:r>
        <w:t xml:space="preserve"> </w:t>
      </w:r>
      <w:r>
        <w:t>उसका</w:t>
      </w:r>
      <w:r>
        <w:t xml:space="preserve"> </w:t>
      </w:r>
      <w:r>
        <w:t>समकक्ष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7"/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बन्दों</w:t>
      </w:r>
      <w:r>
        <w:t xml:space="preserve"> </w:t>
      </w:r>
      <w:r>
        <w:t>से</w:t>
      </w:r>
      <w:r>
        <w:t xml:space="preserve"> </w:t>
      </w:r>
      <w:r>
        <w:t>अपना</w:t>
      </w:r>
      <w:r>
        <w:t xml:space="preserve"> </w:t>
      </w:r>
      <w:r>
        <w:t>परिचय</w:t>
      </w:r>
      <w:r>
        <w:t xml:space="preserve"> </w:t>
      </w:r>
      <w:r>
        <w:t>कराते</w:t>
      </w:r>
      <w:r>
        <w:t xml:space="preserve"> </w:t>
      </w:r>
      <w:r>
        <w:t>हुए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तुम्हारा</w:t>
      </w:r>
      <w:r>
        <w:t xml:space="preserve"> </w:t>
      </w:r>
      <w:r>
        <w:t>रब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जमीन</w:t>
      </w:r>
      <w:r>
        <w:t xml:space="preserve"> </w:t>
      </w:r>
      <w:r>
        <w:t>को</w:t>
      </w:r>
      <w:r>
        <w:t xml:space="preserve"> </w:t>
      </w:r>
      <w:r>
        <w:t>छ</w:t>
      </w:r>
      <w:r>
        <w:t xml:space="preserve"> : </w:t>
      </w:r>
      <w:r>
        <w:t>दिन</w:t>
      </w:r>
      <w:r>
        <w:t xml:space="preserve"> </w:t>
      </w:r>
      <w:r>
        <w:t>में</w:t>
      </w:r>
      <w:r>
        <w:t xml:space="preserve"> </w:t>
      </w:r>
      <w:r>
        <w:t>बनाया</w:t>
      </w:r>
      <w:r>
        <w:t xml:space="preserve">, </w:t>
      </w:r>
      <w:r>
        <w:t>फिर</w:t>
      </w:r>
      <w:r>
        <w:t xml:space="preserve"> </w:t>
      </w:r>
      <w:r>
        <w:t>वह</w:t>
      </w:r>
      <w:r>
        <w:t xml:space="preserve"> </w:t>
      </w:r>
      <w:r>
        <w:t>अर्श</w:t>
      </w:r>
      <w:r>
        <w:t xml:space="preserve"> (</w:t>
      </w:r>
      <w:r>
        <w:t>सिंहासन</w:t>
      </w:r>
      <w:r>
        <w:t xml:space="preserve">) </w:t>
      </w:r>
      <w:r>
        <w:t>पर</w:t>
      </w:r>
      <w:r>
        <w:t xml:space="preserve"> </w:t>
      </w:r>
      <w:r>
        <w:t>मुस्तवी</w:t>
      </w:r>
      <w:r>
        <w:t xml:space="preserve"> </w:t>
      </w:r>
      <w:r>
        <w:t>हो</w:t>
      </w:r>
      <w:r>
        <w:t xml:space="preserve"> </w:t>
      </w:r>
      <w:r>
        <w:t>गया।</w:t>
      </w:r>
      <w:r>
        <w:t xml:space="preserve"> </w:t>
      </w:r>
      <w:r>
        <w:t>वह</w:t>
      </w:r>
      <w:r>
        <w:t xml:space="preserve"> </w:t>
      </w:r>
      <w:r>
        <w:t>ढाँपता</w:t>
      </w:r>
      <w:r>
        <w:t xml:space="preserve"> </w:t>
      </w:r>
      <w:r>
        <w:t>है</w:t>
      </w:r>
      <w:r>
        <w:t xml:space="preserve"> </w:t>
      </w:r>
      <w:r>
        <w:t>रात</w:t>
      </w:r>
      <w:r>
        <w:t xml:space="preserve"> </w:t>
      </w:r>
      <w:r>
        <w:t>से</w:t>
      </w:r>
      <w:r>
        <w:t xml:space="preserve"> </w:t>
      </w:r>
      <w:r>
        <w:t>दिन</w:t>
      </w:r>
      <w:r>
        <w:t xml:space="preserve"> </w:t>
      </w:r>
      <w:r>
        <w:t>को</w:t>
      </w:r>
      <w:r>
        <w:t xml:space="preserve"> </w:t>
      </w:r>
      <w:r>
        <w:t>कि</w:t>
      </w:r>
      <w:r>
        <w:t xml:space="preserve"> </w:t>
      </w:r>
      <w:r>
        <w:t>रात</w:t>
      </w:r>
      <w:r>
        <w:t xml:space="preserve"> </w:t>
      </w:r>
      <w:r>
        <w:t>दिन</w:t>
      </w:r>
      <w:r>
        <w:t xml:space="preserve"> </w:t>
      </w:r>
      <w:r>
        <w:t>को</w:t>
      </w:r>
      <w:r>
        <w:t xml:space="preserve"> </w:t>
      </w:r>
      <w:r>
        <w:t>तेज़</w:t>
      </w:r>
      <w:r>
        <w:t xml:space="preserve"> </w:t>
      </w:r>
      <w:r>
        <w:t>चाल</w:t>
      </w:r>
      <w:r>
        <w:t xml:space="preserve"> </w:t>
      </w:r>
      <w:r>
        <w:t>से</w:t>
      </w:r>
      <w:r>
        <w:t xml:space="preserve"> </w:t>
      </w:r>
      <w:r>
        <w:t>आ</w:t>
      </w:r>
      <w:r>
        <w:t xml:space="preserve"> </w:t>
      </w:r>
      <w:r>
        <w:t>लेती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ने</w:t>
      </w:r>
      <w:r>
        <w:t xml:space="preserve"> </w:t>
      </w:r>
      <w:r>
        <w:t>पैदा</w:t>
      </w:r>
      <w:r>
        <w:t xml:space="preserve"> </w:t>
      </w:r>
      <w:r>
        <w:t>किए</w:t>
      </w:r>
      <w:r>
        <w:t xml:space="preserve"> </w:t>
      </w:r>
      <w:r>
        <w:t>सूर्य</w:t>
      </w:r>
      <w:r>
        <w:t xml:space="preserve">, </w:t>
      </w:r>
      <w:r>
        <w:t>चंद्रमा</w:t>
      </w:r>
      <w:r>
        <w:t xml:space="preserve"> </w:t>
      </w:r>
      <w:r>
        <w:t>और</w:t>
      </w:r>
      <w:r>
        <w:t xml:space="preserve"> </w:t>
      </w:r>
      <w:r>
        <w:t>सितारों</w:t>
      </w:r>
      <w:r>
        <w:t xml:space="preserve"> </w:t>
      </w:r>
      <w:r>
        <w:t>को</w:t>
      </w:r>
      <w:r>
        <w:t xml:space="preserve">, </w:t>
      </w:r>
      <w:r>
        <w:t>इस</w:t>
      </w:r>
      <w:r>
        <w:t xml:space="preserve"> </w:t>
      </w:r>
      <w:r>
        <w:t>हाल</w:t>
      </w:r>
      <w:r>
        <w:t xml:space="preserve"> </w:t>
      </w:r>
      <w:r>
        <w:t>में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उसके</w:t>
      </w:r>
      <w:r>
        <w:t xml:space="preserve"> </w:t>
      </w:r>
      <w:r>
        <w:t>हुक्म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हैं।</w:t>
      </w:r>
      <w:r>
        <w:t xml:space="preserve"> </w:t>
      </w:r>
      <w:r>
        <w:t>सुनो</w:t>
      </w:r>
      <w:r>
        <w:t xml:space="preserve"> ! </w:t>
      </w:r>
      <w:r>
        <w:t>उसी</w:t>
      </w:r>
      <w:r>
        <w:t xml:space="preserve"> </w:t>
      </w:r>
      <w:r>
        <w:t>का</w:t>
      </w:r>
      <w:r>
        <w:t xml:space="preserve"> </w:t>
      </w:r>
      <w:r>
        <w:t>काम</w:t>
      </w:r>
      <w:r>
        <w:t xml:space="preserve"> </w:t>
      </w:r>
      <w:r>
        <w:t>है</w:t>
      </w:r>
      <w:r>
        <w:t xml:space="preserve"> </w:t>
      </w:r>
      <w:r>
        <w:t>पैदा</w:t>
      </w:r>
      <w:r>
        <w:t xml:space="preserve"> </w:t>
      </w:r>
      <w:r>
        <w:t>करना</w:t>
      </w:r>
      <w:r>
        <w:t xml:space="preserve"> </w:t>
      </w:r>
      <w:r>
        <w:t>और</w:t>
      </w:r>
      <w:r>
        <w:t xml:space="preserve"> </w:t>
      </w:r>
      <w:r>
        <w:t>हुक्म</w:t>
      </w:r>
      <w:r>
        <w:t xml:space="preserve"> </w:t>
      </w:r>
      <w:r>
        <w:t>देना।</w:t>
      </w:r>
      <w:r>
        <w:t xml:space="preserve"> </w:t>
      </w:r>
      <w:r>
        <w:t>सर्वसंसार</w:t>
      </w:r>
      <w:r>
        <w:t xml:space="preserve"> </w:t>
      </w:r>
      <w:r>
        <w:t>का</w:t>
      </w:r>
      <w:r>
        <w:t xml:space="preserve"> </w:t>
      </w:r>
      <w:r>
        <w:t>पालनहार</w:t>
      </w:r>
      <w:r>
        <w:t xml:space="preserve"> </w:t>
      </w:r>
      <w:r>
        <w:t>अल्लाह</w:t>
      </w:r>
      <w:r>
        <w:t xml:space="preserve"> </w:t>
      </w:r>
      <w:r>
        <w:t>बहुत</w:t>
      </w:r>
      <w:r>
        <w:t xml:space="preserve"> </w:t>
      </w:r>
      <w:r>
        <w:t>बरकत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8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अल्लाह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 </w:t>
      </w:r>
      <w:r>
        <w:t>जिसने</w:t>
      </w:r>
      <w:r>
        <w:t xml:space="preserve"> </w:t>
      </w:r>
      <w:r>
        <w:t>आसमानों</w:t>
      </w:r>
      <w:r>
        <w:t xml:space="preserve"> </w:t>
      </w:r>
      <w:r>
        <w:t>को</w:t>
      </w:r>
      <w:r>
        <w:t xml:space="preserve"> </w:t>
      </w:r>
      <w:r>
        <w:t>ऐस</w:t>
      </w:r>
      <w:r>
        <w:t xml:space="preserve"> </w:t>
      </w:r>
      <w:r>
        <w:t>खंभों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ऊँचा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 </w:t>
      </w:r>
      <w:r>
        <w:t>जिन्हें</w:t>
      </w:r>
      <w:r>
        <w:t xml:space="preserve"> </w:t>
      </w:r>
      <w:r>
        <w:t>तुम</w:t>
      </w:r>
      <w:r>
        <w:t xml:space="preserve"> </w:t>
      </w:r>
      <w:r>
        <w:t>देख</w:t>
      </w:r>
      <w:r>
        <w:t xml:space="preserve"> </w:t>
      </w:r>
      <w:r>
        <w:t>सको</w:t>
      </w:r>
      <w:r>
        <w:t xml:space="preserve">, </w:t>
      </w:r>
      <w:r>
        <w:t>फिर</w:t>
      </w:r>
      <w:r>
        <w:t xml:space="preserve"> </w:t>
      </w:r>
      <w:r>
        <w:t>अर्श</w:t>
      </w:r>
      <w:r>
        <w:t xml:space="preserve"> </w:t>
      </w:r>
      <w:r>
        <w:t>पर</w:t>
      </w:r>
      <w:r>
        <w:t xml:space="preserve"> </w:t>
      </w:r>
      <w:r>
        <w:t>मुस्तवी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,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ने</w:t>
      </w:r>
      <w:r>
        <w:t xml:space="preserve"> </w:t>
      </w:r>
      <w:r>
        <w:t>सूर्</w:t>
      </w:r>
      <w:r>
        <w:t>य</w:t>
      </w:r>
      <w:r>
        <w:t xml:space="preserve"> </w:t>
      </w:r>
      <w:r>
        <w:t>एवं</w:t>
      </w:r>
      <w:r>
        <w:t xml:space="preserve"> </w:t>
      </w:r>
      <w:r>
        <w:t>चाँद</w:t>
      </w:r>
      <w:r>
        <w:t xml:space="preserve"> </w:t>
      </w:r>
      <w:r>
        <w:t>को</w:t>
      </w:r>
      <w:r>
        <w:t xml:space="preserve"> </w:t>
      </w:r>
      <w:r>
        <w:t>अधीन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, </w:t>
      </w:r>
      <w:r>
        <w:t>हर</w:t>
      </w:r>
      <w:r>
        <w:t xml:space="preserve"> </w:t>
      </w:r>
      <w:r>
        <w:t>एक</w:t>
      </w:r>
      <w:r>
        <w:t xml:space="preserve"> </w:t>
      </w:r>
      <w:r>
        <w:t>नियमित</w:t>
      </w:r>
      <w:r>
        <w:t xml:space="preserve"> </w:t>
      </w:r>
      <w:r>
        <w:t>अवधि</w:t>
      </w:r>
      <w:r>
        <w:t xml:space="preserve"> </w:t>
      </w:r>
      <w:r>
        <w:t>तक</w:t>
      </w:r>
      <w:r>
        <w:t xml:space="preserve"> </w:t>
      </w:r>
      <w:r>
        <w:t>चल</w:t>
      </w:r>
      <w:r>
        <w:t xml:space="preserve"> </w:t>
      </w:r>
      <w:r>
        <w:t>रहा</w:t>
      </w:r>
      <w:r>
        <w:t xml:space="preserve"> </w:t>
      </w:r>
      <w:r>
        <w:t>है।</w:t>
      </w:r>
      <w:r>
        <w:t xml:space="preserve"> </w:t>
      </w:r>
      <w:r>
        <w:t>वही</w:t>
      </w:r>
      <w:r>
        <w:t xml:space="preserve"> </w:t>
      </w:r>
      <w:r>
        <w:t>काम</w:t>
      </w:r>
      <w:r>
        <w:t xml:space="preserve"> </w:t>
      </w:r>
      <w:r>
        <w:t>की</w:t>
      </w:r>
      <w:r>
        <w:t xml:space="preserve"> </w:t>
      </w:r>
      <w:r>
        <w:t>तदबीर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तथा</w:t>
      </w:r>
      <w:r>
        <w:t xml:space="preserve"> </w:t>
      </w:r>
      <w:r>
        <w:t>विस्तार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निशानियाँ</w:t>
      </w:r>
      <w:r>
        <w:t xml:space="preserve"> </w:t>
      </w:r>
      <w:r>
        <w:t>बयान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तुम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से</w:t>
      </w:r>
      <w:r>
        <w:t xml:space="preserve"> </w:t>
      </w:r>
      <w:r>
        <w:t>मिलने</w:t>
      </w:r>
      <w:r>
        <w:t xml:space="preserve"> </w:t>
      </w:r>
      <w:r>
        <w:t>का</w:t>
      </w:r>
      <w:r>
        <w:t xml:space="preserve"> </w:t>
      </w:r>
      <w:r>
        <w:t>यकीन</w:t>
      </w:r>
      <w:r>
        <w:t xml:space="preserve"> </w:t>
      </w:r>
      <w:r>
        <w:t>कर</w:t>
      </w:r>
      <w:r>
        <w:t xml:space="preserve"> </w:t>
      </w:r>
      <w:r>
        <w:t>लो।</w:t>
      </w:r>
      <w:r>
        <w:t xml:space="preserve"> 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है</w:t>
      </w:r>
      <w:r>
        <w:t xml:space="preserve"> </w:t>
      </w:r>
      <w:r>
        <w:t>जिसने</w:t>
      </w:r>
      <w:r>
        <w:t xml:space="preserve"> </w:t>
      </w:r>
      <w:r>
        <w:t>ज़मीन</w:t>
      </w:r>
      <w:r>
        <w:t xml:space="preserve"> </w:t>
      </w:r>
      <w:r>
        <w:t>को</w:t>
      </w:r>
      <w:r>
        <w:t xml:space="preserve"> </w:t>
      </w:r>
      <w:r>
        <w:t>फैलाकर</w:t>
      </w:r>
      <w:r>
        <w:t xml:space="preserve"> </w:t>
      </w:r>
      <w:r>
        <w:t>बिछा</w:t>
      </w:r>
      <w:r>
        <w:t xml:space="preserve"> </w:t>
      </w:r>
      <w:r>
        <w:t>दिया</w:t>
      </w:r>
      <w:r>
        <w:t xml:space="preserve">, </w:t>
      </w:r>
      <w:r>
        <w:t>और</w:t>
      </w:r>
      <w:r>
        <w:t xml:space="preserve"> </w:t>
      </w:r>
      <w:r>
        <w:t>उसमें</w:t>
      </w:r>
      <w:r>
        <w:t xml:space="preserve"> </w:t>
      </w:r>
      <w:r>
        <w:t>पहाड़</w:t>
      </w:r>
      <w:r>
        <w:t xml:space="preserve"> </w:t>
      </w:r>
      <w:r>
        <w:t>और</w:t>
      </w:r>
      <w:r>
        <w:t xml:space="preserve"> </w:t>
      </w:r>
      <w:r>
        <w:t>नदियाँ</w:t>
      </w:r>
      <w:r>
        <w:t xml:space="preserve"> </w:t>
      </w:r>
      <w:r>
        <w:t>बनाईं</w:t>
      </w:r>
      <w:r>
        <w:t xml:space="preserve"> </w:t>
      </w:r>
      <w:r>
        <w:t>और</w:t>
      </w:r>
      <w:r>
        <w:t xml:space="preserve"> </w:t>
      </w:r>
      <w:r>
        <w:t>प्रत्ये</w:t>
      </w:r>
      <w:r>
        <w:t>क</w:t>
      </w:r>
      <w:r>
        <w:t xml:space="preserve"> </w:t>
      </w:r>
      <w:r>
        <w:t>फलों</w:t>
      </w:r>
      <w:r>
        <w:t xml:space="preserve"> </w:t>
      </w:r>
      <w:r>
        <w:t>के</w:t>
      </w:r>
      <w:r>
        <w:t xml:space="preserve"> </w:t>
      </w:r>
      <w:r>
        <w:t>दो</w:t>
      </w:r>
      <w:r>
        <w:t xml:space="preserve"> </w:t>
      </w:r>
      <w:r>
        <w:t>प्रकार</w:t>
      </w:r>
      <w:r>
        <w:t xml:space="preserve"> </w:t>
      </w:r>
      <w:r>
        <w:t>बनाए</w:t>
      </w:r>
      <w:r>
        <w:t xml:space="preserve">, </w:t>
      </w:r>
      <w:r>
        <w:t>वह</w:t>
      </w:r>
      <w:r>
        <w:t xml:space="preserve"> </w:t>
      </w:r>
      <w:r>
        <w:t>रात</w:t>
      </w:r>
      <w:r>
        <w:t xml:space="preserve"> </w:t>
      </w:r>
      <w:r>
        <w:t>से</w:t>
      </w:r>
      <w:r>
        <w:t xml:space="preserve"> </w:t>
      </w:r>
      <w:r>
        <w:t>दिन</w:t>
      </w:r>
      <w:r>
        <w:t xml:space="preserve"> </w:t>
      </w:r>
      <w:r>
        <w:t>को</w:t>
      </w:r>
      <w:r>
        <w:t xml:space="preserve"> </w:t>
      </w:r>
      <w:r>
        <w:t>छिपाता</w:t>
      </w:r>
      <w:r>
        <w:t xml:space="preserve"> </w:t>
      </w:r>
      <w:r>
        <w:t>है।</w:t>
      </w:r>
      <w:r>
        <w:t xml:space="preserve">" </w:t>
      </w:r>
      <w:r>
        <w:t>इस</w:t>
      </w:r>
      <w:r>
        <w:t xml:space="preserve"> </w:t>
      </w:r>
      <w:r>
        <w:t>क्रम</w:t>
      </w:r>
      <w:r>
        <w:t xml:space="preserve"> </w:t>
      </w:r>
      <w:r>
        <w:t>को</w:t>
      </w:r>
      <w:r>
        <w:t xml:space="preserve"> </w:t>
      </w:r>
      <w:r>
        <w:t>जारी</w:t>
      </w:r>
      <w:r>
        <w:t xml:space="preserve"> </w:t>
      </w:r>
      <w:r>
        <w:t>रखते</w:t>
      </w:r>
      <w:r>
        <w:t xml:space="preserve"> </w:t>
      </w:r>
      <w:r>
        <w:t>हुए</w:t>
      </w:r>
      <w:r>
        <w:t xml:space="preserve"> </w:t>
      </w:r>
      <w:r>
        <w:t>अंत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: "</w:t>
      </w:r>
      <w:r>
        <w:t>हर</w:t>
      </w:r>
      <w:r>
        <w:t xml:space="preserve"> </w:t>
      </w:r>
      <w:r>
        <w:t>मादा</w:t>
      </w:r>
      <w:r>
        <w:t xml:space="preserve"> </w:t>
      </w:r>
      <w:r>
        <w:t>अपने</w:t>
      </w:r>
      <w:r>
        <w:t xml:space="preserve"> </w:t>
      </w:r>
      <w:r>
        <w:t>पेट</w:t>
      </w:r>
      <w:r>
        <w:t xml:space="preserve"> </w:t>
      </w:r>
      <w:r>
        <w:t>में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रखती</w:t>
      </w:r>
      <w:r>
        <w:t xml:space="preserve"> </w:t>
      </w:r>
      <w:r>
        <w:t>है</w:t>
      </w:r>
      <w:r>
        <w:t xml:space="preserve">, </w:t>
      </w:r>
      <w:r>
        <w:t>अल्लाह</w:t>
      </w:r>
      <w:r>
        <w:t xml:space="preserve"> </w:t>
      </w:r>
      <w:r>
        <w:t>उसको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पेट</w:t>
      </w:r>
      <w:r>
        <w:t xml:space="preserve"> </w:t>
      </w:r>
      <w:r>
        <w:t>का</w:t>
      </w:r>
      <w:r>
        <w:t xml:space="preserve"> </w:t>
      </w:r>
      <w:r>
        <w:t>घटना</w:t>
      </w:r>
      <w:r>
        <w:t>-</w:t>
      </w:r>
      <w:r>
        <w:t>बढ़ना</w:t>
      </w:r>
      <w:r>
        <w:t xml:space="preserve"> </w:t>
      </w:r>
      <w:r>
        <w:t>भी</w:t>
      </w:r>
      <w:r>
        <w:t xml:space="preserve">,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एक</w:t>
      </w:r>
      <w:r>
        <w:t xml:space="preserve"> </w:t>
      </w:r>
      <w:r>
        <w:t>अंदाज़े</w:t>
      </w:r>
      <w:r>
        <w:t xml:space="preserve"> </w:t>
      </w:r>
      <w:r>
        <w:t>से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छिपी</w:t>
      </w:r>
      <w:r>
        <w:t xml:space="preserve"> </w:t>
      </w:r>
      <w:r>
        <w:t>और</w:t>
      </w:r>
      <w:r>
        <w:t xml:space="preserve"> </w:t>
      </w:r>
      <w:r>
        <w:t>खुली</w:t>
      </w:r>
      <w:r>
        <w:t xml:space="preserve"> </w:t>
      </w:r>
      <w:r>
        <w:t>बातों</w:t>
      </w:r>
      <w:r>
        <w:t xml:space="preserve"> </w:t>
      </w:r>
      <w:r>
        <w:t>का</w:t>
      </w:r>
      <w:r>
        <w:t xml:space="preserve"> </w:t>
      </w:r>
      <w:r>
        <w:t>इल्म</w:t>
      </w:r>
      <w:r>
        <w:t xml:space="preserve"> </w:t>
      </w:r>
      <w:r>
        <w:t>रखने</w:t>
      </w:r>
      <w:r>
        <w:t xml:space="preserve"> </w:t>
      </w:r>
      <w:r>
        <w:t>वाला</w:t>
      </w:r>
      <w:r>
        <w:t xml:space="preserve"> </w:t>
      </w:r>
      <w:r>
        <w:t>है</w:t>
      </w:r>
      <w:r>
        <w:t xml:space="preserve">, </w:t>
      </w:r>
      <w:r>
        <w:t>सबसे</w:t>
      </w:r>
      <w:r>
        <w:t xml:space="preserve"> </w:t>
      </w:r>
      <w:r>
        <w:t>बड़ा</w:t>
      </w:r>
      <w:r>
        <w:t xml:space="preserve"> </w:t>
      </w:r>
      <w:r>
        <w:t>सबसे</w:t>
      </w:r>
      <w:r>
        <w:t xml:space="preserve"> </w:t>
      </w:r>
      <w:r>
        <w:t>ऊँचा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अच्छा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9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आप</w:t>
      </w:r>
      <w:r>
        <w:t xml:space="preserve"> </w:t>
      </w:r>
      <w:r>
        <w:t>पूछिए</w:t>
      </w:r>
      <w:r>
        <w:t xml:space="preserve"> </w:t>
      </w:r>
      <w:r>
        <w:t>कि</w:t>
      </w:r>
      <w:r>
        <w:t xml:space="preserve"> </w:t>
      </w:r>
      <w:r>
        <w:t>आकाशों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का</w:t>
      </w:r>
      <w:r>
        <w:t xml:space="preserve"> </w:t>
      </w:r>
      <w:r>
        <w:t>रब</w:t>
      </w:r>
      <w:r>
        <w:t xml:space="preserve"> </w:t>
      </w:r>
      <w:r>
        <w:t>कौन</w:t>
      </w:r>
      <w:r>
        <w:t xml:space="preserve"> </w:t>
      </w:r>
      <w:r>
        <w:t>है</w:t>
      </w:r>
      <w:r>
        <w:t xml:space="preserve">?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अल्लाह।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, </w:t>
      </w:r>
      <w:r>
        <w:t>क्यों</w:t>
      </w:r>
      <w:r>
        <w:t xml:space="preserve"> </w:t>
      </w:r>
      <w:r>
        <w:t>तुम</w:t>
      </w:r>
      <w:r>
        <w:t xml:space="preserve"> </w:t>
      </w:r>
      <w:r>
        <w:t>फिर</w:t>
      </w:r>
      <w:r>
        <w:t xml:space="preserve"> </w:t>
      </w:r>
      <w:r>
        <w:t>भी</w:t>
      </w:r>
      <w:r>
        <w:t xml:space="preserve"> </w:t>
      </w:r>
      <w:r>
        <w:t>इसके</w:t>
      </w:r>
      <w:r>
        <w:t xml:space="preserve"> </w:t>
      </w:r>
      <w:r>
        <w:t>सिवाय</w:t>
      </w:r>
      <w:r>
        <w:t xml:space="preserve"> </w:t>
      </w:r>
      <w:r>
        <w:t>दूसरों</w:t>
      </w:r>
      <w:r>
        <w:t xml:space="preserve"> </w:t>
      </w:r>
      <w:r>
        <w:t>को</w:t>
      </w:r>
      <w:r>
        <w:t xml:space="preserve"> </w:t>
      </w:r>
      <w:r>
        <w:t>मददगार</w:t>
      </w:r>
      <w:r>
        <w:t xml:space="preserve"> </w:t>
      </w:r>
      <w:r>
        <w:t>बना</w:t>
      </w:r>
      <w:r>
        <w:t xml:space="preserve"> </w:t>
      </w:r>
      <w:r>
        <w:t>रहे</w:t>
      </w:r>
      <w:r>
        <w:t xml:space="preserve"> </w:t>
      </w:r>
      <w:r>
        <w:t>हो</w:t>
      </w:r>
      <w:r>
        <w:t xml:space="preserve">, </w:t>
      </w:r>
      <w:r>
        <w:t>जो</w:t>
      </w:r>
      <w:r>
        <w:t xml:space="preserve"> </w:t>
      </w:r>
      <w:r>
        <w:t>खुद</w:t>
      </w:r>
      <w:r>
        <w:t xml:space="preserve"> </w:t>
      </w:r>
      <w:r>
        <w:t>अपनी</w:t>
      </w:r>
      <w:r>
        <w:t xml:space="preserve"> </w:t>
      </w:r>
      <w:r>
        <w:t>जान</w:t>
      </w:r>
      <w:r>
        <w:t xml:space="preserve"> </w:t>
      </w:r>
      <w:r>
        <w:t>के</w:t>
      </w:r>
      <w:r>
        <w:t xml:space="preserve"> </w:t>
      </w:r>
      <w:r>
        <w:t>भी</w:t>
      </w:r>
      <w:r>
        <w:t xml:space="preserve"> </w:t>
      </w:r>
      <w:r>
        <w:t>भले</w:t>
      </w:r>
      <w:r>
        <w:t>-</w:t>
      </w:r>
      <w:r>
        <w:t>ब</w:t>
      </w:r>
      <w:r>
        <w:t>ुरे</w:t>
      </w:r>
      <w:r>
        <w:t xml:space="preserve"> </w:t>
      </w:r>
      <w:r>
        <w:t>का</w:t>
      </w:r>
      <w:r>
        <w:t xml:space="preserve"> </w:t>
      </w:r>
      <w:r>
        <w:t>हक</w:t>
      </w:r>
      <w:r>
        <w:t xml:space="preserve"> </w:t>
      </w:r>
      <w:r>
        <w:t>नहीं</w:t>
      </w:r>
      <w:r>
        <w:t xml:space="preserve"> </w:t>
      </w:r>
      <w:r>
        <w:t>रखते</w:t>
      </w:r>
      <w:r>
        <w:t xml:space="preserve">?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क्या</w:t>
      </w:r>
      <w:r>
        <w:t xml:space="preserve"> </w:t>
      </w:r>
      <w:r>
        <w:t>अंधा</w:t>
      </w:r>
      <w:r>
        <w:t xml:space="preserve"> </w:t>
      </w:r>
      <w:r>
        <w:t>और</w:t>
      </w:r>
      <w:r>
        <w:t xml:space="preserve"> </w:t>
      </w:r>
      <w:r>
        <w:t>आँखों</w:t>
      </w:r>
      <w:r>
        <w:t xml:space="preserve"> </w:t>
      </w:r>
      <w:r>
        <w:t>वाला</w:t>
      </w:r>
      <w:r>
        <w:t xml:space="preserve"> </w:t>
      </w:r>
      <w:r>
        <w:t>बराबर</w:t>
      </w:r>
      <w:r>
        <w:t xml:space="preserve"> </w:t>
      </w:r>
      <w:r>
        <w:t>हो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? </w:t>
      </w:r>
      <w:r>
        <w:t>या</w:t>
      </w:r>
      <w:r>
        <w:t xml:space="preserve"> </w:t>
      </w:r>
      <w:r>
        <w:t>क्या</w:t>
      </w:r>
      <w:r>
        <w:t xml:space="preserve"> </w:t>
      </w:r>
      <w:r>
        <w:t>अंधेरा</w:t>
      </w:r>
      <w:r>
        <w:t xml:space="preserve"> </w:t>
      </w:r>
      <w:r>
        <w:t>और</w:t>
      </w:r>
      <w:r>
        <w:t xml:space="preserve"> </w:t>
      </w:r>
      <w:r>
        <w:t>उजाला</w:t>
      </w:r>
      <w:r>
        <w:t xml:space="preserve"> </w:t>
      </w:r>
      <w:r>
        <w:t>बराबर</w:t>
      </w:r>
      <w:r>
        <w:t xml:space="preserve"> </w:t>
      </w:r>
      <w:r>
        <w:t>हो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? </w:t>
      </w:r>
      <w:r>
        <w:t>क्या</w:t>
      </w:r>
      <w:r>
        <w:t xml:space="preserve"> </w:t>
      </w:r>
      <w:r>
        <w:t>जिन्हें</w:t>
      </w:r>
      <w:r>
        <w:t xml:space="preserve"> </w:t>
      </w:r>
      <w:r>
        <w:t>ये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साझीदार</w:t>
      </w:r>
      <w:r>
        <w:t xml:space="preserve"> </w:t>
      </w:r>
      <w:r>
        <w:t>बना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 </w:t>
      </w:r>
      <w:r>
        <w:t>उन्होंने</w:t>
      </w:r>
      <w:r>
        <w:t xml:space="preserve"> </w:t>
      </w:r>
      <w:r>
        <w:t>भी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पैदा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उनके</w:t>
      </w:r>
      <w:r>
        <w:t xml:space="preserve"> </w:t>
      </w:r>
      <w:r>
        <w:t>देखने</w:t>
      </w:r>
      <w:r>
        <w:t xml:space="preserve"> </w:t>
      </w:r>
      <w:r>
        <w:t>में</w:t>
      </w:r>
      <w:r>
        <w:t xml:space="preserve"> </w:t>
      </w:r>
      <w:r>
        <w:t>पैदाइश</w:t>
      </w:r>
      <w:r>
        <w:t xml:space="preserve"> </w:t>
      </w:r>
      <w:r>
        <w:t>संदिग्ध</w:t>
      </w:r>
      <w:r>
        <w:t xml:space="preserve"> (</w:t>
      </w:r>
      <w:r>
        <w:t>मुतशाबिह</w:t>
      </w:r>
      <w:r>
        <w:t xml:space="preserve">) </w:t>
      </w:r>
      <w:r>
        <w:t>हो</w:t>
      </w:r>
      <w:r>
        <w:t xml:space="preserve"> </w:t>
      </w:r>
      <w:r>
        <w:t>गई</w:t>
      </w:r>
      <w:r>
        <w:t xml:space="preserve">?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सभी</w:t>
      </w:r>
      <w:r>
        <w:t xml:space="preserve"> </w:t>
      </w:r>
      <w:r>
        <w:t>चीजों</w:t>
      </w:r>
      <w:r>
        <w:t xml:space="preserve"> </w:t>
      </w:r>
      <w:r>
        <w:t>का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अकेला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ज़बरदस्त</w:t>
      </w:r>
      <w:r>
        <w:t xml:space="preserve"> </w:t>
      </w:r>
      <w:r>
        <w:t>ग़ालिब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0"/>
      </w:r>
    </w:p>
    <w:p w14:paraId="324A93CF" w14:textId="77777777" w:rsidR="008C1128" w:rsidRDefault="00076E52">
      <w:pPr>
        <w:jc w:val="both"/>
      </w:pPr>
      <w:r>
        <w:t>अल्लाह</w:t>
      </w:r>
      <w:r>
        <w:t xml:space="preserve"> </w:t>
      </w:r>
      <w:r>
        <w:t>सर्वशक्तिमान</w:t>
      </w:r>
      <w:r>
        <w:t xml:space="preserve"> </w:t>
      </w:r>
      <w:r>
        <w:t>ने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अपनी</w:t>
      </w:r>
      <w:r>
        <w:t xml:space="preserve"> </w:t>
      </w:r>
      <w:r>
        <w:t>निशानियों</w:t>
      </w:r>
      <w:r>
        <w:t xml:space="preserve"> </w:t>
      </w:r>
      <w:r>
        <w:t>को</w:t>
      </w:r>
      <w:r>
        <w:t xml:space="preserve"> </w:t>
      </w:r>
      <w:r>
        <w:t>गवाह</w:t>
      </w:r>
      <w:r>
        <w:t xml:space="preserve"> </w:t>
      </w:r>
      <w:r>
        <w:t>तथा</w:t>
      </w:r>
      <w:r>
        <w:t xml:space="preserve"> </w:t>
      </w:r>
      <w:r>
        <w:t>सबूत</w:t>
      </w:r>
      <w:r>
        <w:t xml:space="preserve"> </w:t>
      </w:r>
      <w:r>
        <w:t>के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पेश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रात</w:t>
      </w:r>
      <w:r>
        <w:t xml:space="preserve"> </w:t>
      </w:r>
      <w:r>
        <w:t>व</w:t>
      </w:r>
      <w:r>
        <w:t xml:space="preserve"> </w:t>
      </w:r>
      <w:r>
        <w:t>दिन</w:t>
      </w:r>
      <w:r>
        <w:t xml:space="preserve">, </w:t>
      </w:r>
      <w:r>
        <w:t>सूरज</w:t>
      </w:r>
      <w:r>
        <w:t xml:space="preserve"> </w:t>
      </w:r>
      <w:r>
        <w:t>और</w:t>
      </w:r>
      <w:r>
        <w:t xml:space="preserve"> </w:t>
      </w:r>
      <w:r>
        <w:t>चाँद</w:t>
      </w:r>
      <w:r>
        <w:t xml:space="preserve"> </w:t>
      </w:r>
      <w:r>
        <w:t>उसकी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हैं।</w:t>
      </w:r>
      <w:r>
        <w:t xml:space="preserve"> </w:t>
      </w:r>
      <w:r>
        <w:t>तुम</w:t>
      </w:r>
      <w:r>
        <w:t xml:space="preserve"> </w:t>
      </w:r>
      <w:r>
        <w:t>सूरज</w:t>
      </w:r>
      <w:r>
        <w:t xml:space="preserve"> </w:t>
      </w:r>
      <w:r>
        <w:t>क</w:t>
      </w:r>
      <w:r>
        <w:t>ो</w:t>
      </w:r>
      <w:r>
        <w:t xml:space="preserve"> </w:t>
      </w:r>
      <w:r>
        <w:t>सजदा</w:t>
      </w:r>
      <w:r>
        <w:t xml:space="preserve"> </w:t>
      </w:r>
      <w:r>
        <w:t>न</w:t>
      </w:r>
      <w:r>
        <w:t xml:space="preserve"> </w:t>
      </w:r>
      <w:r>
        <w:t>करो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चाँद</w:t>
      </w:r>
      <w:r>
        <w:t xml:space="preserve"> </w:t>
      </w:r>
      <w:r>
        <w:t>को।</w:t>
      </w:r>
      <w:r>
        <w:t xml:space="preserve"> </w:t>
      </w:r>
      <w:r>
        <w:t>बल्कि</w:t>
      </w:r>
      <w:r>
        <w:t xml:space="preserve"> </w:t>
      </w:r>
      <w:r>
        <w:t>तुम</w:t>
      </w:r>
      <w:r>
        <w:t xml:space="preserve"> </w:t>
      </w:r>
      <w:r>
        <w:t>केवल</w:t>
      </w:r>
      <w:r>
        <w:t xml:space="preserve"> </w:t>
      </w:r>
      <w:r>
        <w:t>उस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को</w:t>
      </w:r>
      <w:r>
        <w:t xml:space="preserve"> </w:t>
      </w:r>
      <w:r>
        <w:t>सजदा</w:t>
      </w:r>
      <w:r>
        <w:t xml:space="preserve"> </w:t>
      </w:r>
      <w:r>
        <w:t>करो</w:t>
      </w:r>
      <w:r>
        <w:t xml:space="preserve">, </w:t>
      </w:r>
      <w:r>
        <w:t>जिसने</w:t>
      </w:r>
      <w:r>
        <w:t xml:space="preserve"> </w:t>
      </w:r>
      <w:r>
        <w:t>इन</w:t>
      </w:r>
      <w:r>
        <w:t xml:space="preserve"> </w:t>
      </w:r>
      <w:r>
        <w:t>सब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अगर</w:t>
      </w:r>
      <w:r>
        <w:t xml:space="preserve"> </w:t>
      </w:r>
      <w:r>
        <w:t>तुमको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करनी</w:t>
      </w:r>
      <w:r>
        <w:t xml:space="preserve"> </w:t>
      </w:r>
      <w:r>
        <w:t>है।</w:t>
      </w:r>
      <w:r>
        <w:t xml:space="preserve"> ...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ज़मीन</w:t>
      </w:r>
      <w:r>
        <w:t xml:space="preserve"> </w:t>
      </w:r>
      <w:r>
        <w:t>को</w:t>
      </w:r>
      <w:r>
        <w:t xml:space="preserve"> </w:t>
      </w:r>
      <w:r>
        <w:t>दबी</w:t>
      </w:r>
      <w:r>
        <w:t xml:space="preserve"> </w:t>
      </w:r>
      <w:r>
        <w:t>हुई</w:t>
      </w:r>
      <w:r>
        <w:t xml:space="preserve"> </w:t>
      </w:r>
      <w:r>
        <w:t>देखते</w:t>
      </w:r>
      <w:r>
        <w:t xml:space="preserve"> </w:t>
      </w:r>
      <w:r>
        <w:t>हैं</w:t>
      </w:r>
      <w:r>
        <w:t xml:space="preserve">,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हम</w:t>
      </w:r>
      <w:r>
        <w:t xml:space="preserve"> </w:t>
      </w:r>
      <w:r>
        <w:t>उसपर</w:t>
      </w:r>
      <w:r>
        <w:t xml:space="preserve"> </w:t>
      </w:r>
      <w:r>
        <w:t>पानी</w:t>
      </w:r>
      <w:r>
        <w:t xml:space="preserve"> </w:t>
      </w:r>
      <w:r>
        <w:t>बरसाते</w:t>
      </w:r>
      <w:r>
        <w:t xml:space="preserve"> </w:t>
      </w:r>
      <w:r>
        <w:t>हैं</w:t>
      </w:r>
      <w:r>
        <w:t xml:space="preserve">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ताज़ा</w:t>
      </w:r>
      <w:r>
        <w:t xml:space="preserve"> </w:t>
      </w:r>
      <w:r>
        <w:t>होकर</w:t>
      </w:r>
      <w:r>
        <w:t xml:space="preserve"> </w:t>
      </w:r>
      <w:r>
        <w:lastRenderedPageBreak/>
        <w:t>उभरन</w:t>
      </w:r>
      <w:r>
        <w:t>े</w:t>
      </w:r>
      <w:r>
        <w:t xml:space="preserve"> </w:t>
      </w:r>
      <w:r>
        <w:t>लगती</w:t>
      </w:r>
      <w:r>
        <w:t xml:space="preserve"> </w:t>
      </w:r>
      <w:r>
        <w:t>है।</w:t>
      </w:r>
      <w:r>
        <w:t xml:space="preserve"> </w:t>
      </w:r>
      <w:r>
        <w:t>बेशक</w:t>
      </w:r>
      <w:r>
        <w:t xml:space="preserve"> </w:t>
      </w:r>
      <w:r>
        <w:t>जिसने</w:t>
      </w:r>
      <w:r>
        <w:t xml:space="preserve"> </w:t>
      </w:r>
      <w:r>
        <w:t>इसको</w:t>
      </w:r>
      <w:r>
        <w:t xml:space="preserve"> </w:t>
      </w:r>
      <w:r>
        <w:t>ज़िंदा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वही</w:t>
      </w:r>
      <w:r>
        <w:t xml:space="preserve"> </w:t>
      </w:r>
      <w:r>
        <w:t>मुर्दो</w:t>
      </w:r>
      <w:r>
        <w:t xml:space="preserve"> </w:t>
      </w:r>
      <w:r>
        <w:t>को</w:t>
      </w:r>
      <w:r>
        <w:t xml:space="preserve"> </w:t>
      </w:r>
      <w:r>
        <w:t>ज़िंदा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</w:t>
      </w:r>
      <w:r>
        <w:t>नि</w:t>
      </w:r>
      <w:r>
        <w:t>:</w:t>
      </w:r>
      <w:r>
        <w:t>संदेह</w:t>
      </w:r>
      <w:r>
        <w:t xml:space="preserve"> </w:t>
      </w:r>
      <w:r>
        <w:t>वह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पर</w:t>
      </w:r>
      <w:r>
        <w:t xml:space="preserve"> </w:t>
      </w:r>
      <w:r>
        <w:t>क़ादिर</w:t>
      </w:r>
      <w:r>
        <w:t xml:space="preserve"> (</w:t>
      </w:r>
      <w:r>
        <w:t>सक्षम</w:t>
      </w:r>
      <w:r>
        <w:t xml:space="preserve">) </w:t>
      </w:r>
      <w:r>
        <w:t>है।</w:t>
      </w:r>
      <w:r>
        <w:t xml:space="preserve">" </w:t>
      </w:r>
      <w:r>
        <w:rPr>
          <w:rStyle w:val="FootnoteReference"/>
        </w:rPr>
        <w:footnoteReference w:id="11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वह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करना</w:t>
      </w:r>
      <w:r>
        <w:t xml:space="preserve"> </w:t>
      </w:r>
      <w:r>
        <w:t>और</w:t>
      </w:r>
      <w:r>
        <w:t xml:space="preserve"> </w:t>
      </w:r>
      <w:r>
        <w:t>तुम्हारी</w:t>
      </w:r>
      <w:r>
        <w:t xml:space="preserve"> </w:t>
      </w:r>
      <w:r>
        <w:t>भाषाओं</w:t>
      </w:r>
      <w:r>
        <w:t xml:space="preserve"> </w:t>
      </w:r>
      <w:r>
        <w:t>और</w:t>
      </w:r>
      <w:r>
        <w:t xml:space="preserve"> </w:t>
      </w:r>
      <w:r>
        <w:t>रंगों</w:t>
      </w:r>
      <w:r>
        <w:t xml:space="preserve"> </w:t>
      </w:r>
      <w:r>
        <w:t>का</w:t>
      </w:r>
      <w:r>
        <w:t xml:space="preserve"> </w:t>
      </w:r>
      <w:r>
        <w:t>अलग</w:t>
      </w:r>
      <w:r>
        <w:t>-</w:t>
      </w:r>
      <w:r>
        <w:t>अलग</w:t>
      </w:r>
      <w:r>
        <w:t xml:space="preserve"> </w:t>
      </w:r>
      <w:r>
        <w:t>होना</w:t>
      </w:r>
      <w:r>
        <w:t xml:space="preserve"> </w:t>
      </w:r>
      <w:r>
        <w:t>भ</w:t>
      </w:r>
      <w:r>
        <w:t>ी</w:t>
      </w:r>
      <w:r>
        <w:t xml:space="preserve"> </w:t>
      </w:r>
      <w:r>
        <w:t>है।</w:t>
      </w:r>
      <w:r>
        <w:t xml:space="preserve"> </w:t>
      </w:r>
      <w:r>
        <w:t>नि</w:t>
      </w:r>
      <w:r>
        <w:t>:</w:t>
      </w:r>
      <w:r>
        <w:t>संदेह</w:t>
      </w:r>
      <w:r>
        <w:t xml:space="preserve"> </w:t>
      </w:r>
      <w:r>
        <w:t>इसमें</w:t>
      </w:r>
      <w:r>
        <w:t xml:space="preserve"> </w:t>
      </w:r>
      <w:r>
        <w:t>जानने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निशानियाँ</w:t>
      </w:r>
      <w:r>
        <w:t xml:space="preserve"> </w:t>
      </w:r>
      <w:r>
        <w:t>हैं।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रात</w:t>
      </w:r>
      <w:r>
        <w:t xml:space="preserve"> </w:t>
      </w:r>
      <w:r>
        <w:t>और</w:t>
      </w:r>
      <w:r>
        <w:t xml:space="preserve"> </w:t>
      </w:r>
      <w:r>
        <w:t>दिन</w:t>
      </w:r>
      <w:r>
        <w:t xml:space="preserve"> </w:t>
      </w:r>
      <w:r>
        <w:t>को</w:t>
      </w:r>
      <w:r>
        <w:t xml:space="preserve"> </w:t>
      </w:r>
      <w:r>
        <w:t>तुम्हारा</w:t>
      </w:r>
      <w:r>
        <w:t xml:space="preserve"> </w:t>
      </w:r>
      <w:r>
        <w:t>सोना</w:t>
      </w:r>
      <w:r>
        <w:t xml:space="preserve"> </w:t>
      </w:r>
      <w:r>
        <w:t>और</w:t>
      </w:r>
      <w:r>
        <w:t xml:space="preserve"> </w:t>
      </w:r>
      <w:r>
        <w:t>तुम्हारा</w:t>
      </w:r>
      <w:r>
        <w:t xml:space="preserve"> </w:t>
      </w:r>
      <w:r>
        <w:t>उसके</w:t>
      </w:r>
      <w:r>
        <w:t xml:space="preserve"> </w:t>
      </w:r>
      <w:r>
        <w:t>फ़ज़्ल</w:t>
      </w:r>
      <w:r>
        <w:t xml:space="preserve"> (</w:t>
      </w:r>
      <w:r>
        <w:t>रोज़ी</w:t>
      </w:r>
      <w:r>
        <w:t xml:space="preserve">) </w:t>
      </w:r>
      <w:r>
        <w:t>को</w:t>
      </w:r>
      <w:r>
        <w:t xml:space="preserve"> </w:t>
      </w:r>
      <w:r>
        <w:t>तलाश</w:t>
      </w:r>
      <w:r>
        <w:t xml:space="preserve"> </w:t>
      </w:r>
      <w:r>
        <w:t>करना</w:t>
      </w:r>
      <w:r>
        <w:t xml:space="preserve"> </w:t>
      </w:r>
      <w:r>
        <w:t>भी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2"/>
      </w:r>
    </w:p>
    <w:p w14:paraId="721545E3" w14:textId="77777777" w:rsidR="008C1128" w:rsidRDefault="00076E52">
      <w:pPr>
        <w:jc w:val="both"/>
      </w:pPr>
      <w:r>
        <w:t>इसी</w:t>
      </w:r>
      <w:r>
        <w:t xml:space="preserve"> </w:t>
      </w:r>
      <w:r>
        <w:t>तरह</w:t>
      </w:r>
      <w:r>
        <w:t xml:space="preserve"> </w:t>
      </w:r>
      <w:r>
        <w:t>उसने</w:t>
      </w:r>
      <w:r>
        <w:t xml:space="preserve"> </w:t>
      </w:r>
      <w:r>
        <w:t>सौन्दर्य</w:t>
      </w:r>
      <w:r>
        <w:t xml:space="preserve"> </w:t>
      </w:r>
      <w:r>
        <w:t>और</w:t>
      </w:r>
      <w:r>
        <w:t xml:space="preserve"> </w:t>
      </w:r>
      <w:r>
        <w:t>पूर्णता</w:t>
      </w:r>
      <w:r>
        <w:t xml:space="preserve"> </w:t>
      </w:r>
      <w:r>
        <w:t>की</w:t>
      </w:r>
      <w:r>
        <w:t xml:space="preserve"> </w:t>
      </w:r>
      <w:r>
        <w:t>विशेषताओं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अपना</w:t>
      </w:r>
      <w:r>
        <w:t xml:space="preserve"> </w:t>
      </w:r>
      <w:r>
        <w:t>वर्णन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अल्ला</w:t>
      </w:r>
      <w:r>
        <w:t>ह</w:t>
      </w:r>
      <w:r>
        <w:t xml:space="preserve"> </w:t>
      </w:r>
      <w:r>
        <w:t>तआला</w:t>
      </w:r>
      <w:r>
        <w:t xml:space="preserve"> </w:t>
      </w:r>
      <w:r>
        <w:t>ही</w:t>
      </w:r>
      <w:r>
        <w:t xml:space="preserve"> </w:t>
      </w:r>
      <w:r>
        <w:t>सच्चा</w:t>
      </w:r>
      <w:r>
        <w:t xml:space="preserve"> </w:t>
      </w:r>
      <w:r>
        <w:t>पूज्य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पूजा</w:t>
      </w:r>
      <w:r>
        <w:t xml:space="preserve"> </w:t>
      </w:r>
      <w:r>
        <w:t>के</w:t>
      </w:r>
      <w:r>
        <w:t xml:space="preserve"> </w:t>
      </w:r>
      <w:r>
        <w:t>योग्य</w:t>
      </w:r>
      <w:r>
        <w:t xml:space="preserve"> </w:t>
      </w:r>
      <w:r>
        <w:t>नहीं।</w:t>
      </w:r>
      <w:r>
        <w:t xml:space="preserve"> </w:t>
      </w:r>
      <w:r>
        <w:t>वह</w:t>
      </w:r>
      <w:r>
        <w:t xml:space="preserve"> </w:t>
      </w:r>
      <w:r>
        <w:t>ज़िंदा</w:t>
      </w:r>
      <w:r>
        <w:t xml:space="preserve"> </w:t>
      </w:r>
      <w:r>
        <w:t>और</w:t>
      </w:r>
      <w:r>
        <w:t xml:space="preserve"> </w:t>
      </w:r>
      <w:r>
        <w:t>सबको</w:t>
      </w:r>
      <w:r>
        <w:t xml:space="preserve"> </w:t>
      </w:r>
      <w:r>
        <w:t>थामने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</w:t>
      </w:r>
      <w:r>
        <w:t>न</w:t>
      </w:r>
      <w:r>
        <w:t xml:space="preserve"> </w:t>
      </w:r>
      <w:r>
        <w:t>उसे</w:t>
      </w:r>
      <w:r>
        <w:t xml:space="preserve"> </w:t>
      </w:r>
      <w:r>
        <w:t>झपकी</w:t>
      </w:r>
      <w:r>
        <w:t xml:space="preserve"> </w:t>
      </w:r>
      <w:r>
        <w:t>आती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नींद।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की</w:t>
      </w:r>
      <w:r>
        <w:t xml:space="preserve"> </w:t>
      </w:r>
      <w:r>
        <w:t>समस्त</w:t>
      </w:r>
      <w:r>
        <w:t xml:space="preserve"> </w:t>
      </w:r>
      <w:r>
        <w:t>चीजें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हैं।</w:t>
      </w:r>
      <w:r>
        <w:t xml:space="preserve"> </w:t>
      </w:r>
      <w:r>
        <w:t>कौन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उसकी</w:t>
      </w:r>
      <w:r>
        <w:t xml:space="preserve"> </w:t>
      </w:r>
      <w:r>
        <w:t>आज्ञा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उसके</w:t>
      </w:r>
      <w:r>
        <w:t xml:space="preserve"> </w:t>
      </w:r>
      <w:r>
        <w:t>सामने</w:t>
      </w:r>
      <w:r>
        <w:t xml:space="preserve"> </w:t>
      </w:r>
      <w:r>
        <w:t>सिफारिश</w:t>
      </w:r>
      <w:r>
        <w:t xml:space="preserve"> </w:t>
      </w:r>
      <w:r>
        <w:t>कर</w:t>
      </w:r>
      <w:r>
        <w:t xml:space="preserve"> </w:t>
      </w:r>
      <w:r>
        <w:t>सके</w:t>
      </w:r>
      <w:r>
        <w:t xml:space="preserve">?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उनके</w:t>
      </w:r>
      <w:r>
        <w:t xml:space="preserve"> </w:t>
      </w:r>
      <w:r>
        <w:t>सामने</w:t>
      </w:r>
      <w:r>
        <w:t xml:space="preserve"> </w:t>
      </w:r>
      <w:r>
        <w:t>है</w:t>
      </w:r>
      <w:r>
        <w:t xml:space="preserve"> </w:t>
      </w:r>
      <w:r>
        <w:t>औ</w:t>
      </w:r>
      <w:r>
        <w:t>र</w:t>
      </w:r>
      <w:r>
        <w:t xml:space="preserve"> </w:t>
      </w:r>
      <w:r>
        <w:t>जो</w:t>
      </w:r>
      <w:r>
        <w:t xml:space="preserve"> </w:t>
      </w:r>
      <w:r>
        <w:t>उनके</w:t>
      </w:r>
      <w:r>
        <w:t xml:space="preserve"> </w:t>
      </w:r>
      <w:r>
        <w:t>पीछे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ज्ञान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चीज</w:t>
      </w:r>
      <w:r>
        <w:t xml:space="preserve"> </w:t>
      </w:r>
      <w:r>
        <w:t>का</w:t>
      </w:r>
      <w:r>
        <w:t xml:space="preserve"> </w:t>
      </w:r>
      <w:r>
        <w:t>इहाता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सकते</w:t>
      </w:r>
      <w:r>
        <w:t xml:space="preserve">, </w:t>
      </w:r>
      <w:r>
        <w:t>मगर</w:t>
      </w:r>
      <w:r>
        <w:t xml:space="preserve"> </w:t>
      </w:r>
      <w:r>
        <w:t>जितना</w:t>
      </w:r>
      <w:r>
        <w:t xml:space="preserve"> </w:t>
      </w:r>
      <w:r>
        <w:t>वह</w:t>
      </w:r>
      <w:r>
        <w:t xml:space="preserve"> </w:t>
      </w:r>
      <w:r>
        <w:t>चाहे।</w:t>
      </w:r>
      <w:r>
        <w:t xml:space="preserve">" </w:t>
      </w:r>
      <w:r>
        <w:rPr>
          <w:rStyle w:val="FootnoteReference"/>
        </w:rPr>
        <w:footnoteReference w:id="13"/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दूसरे</w:t>
      </w:r>
      <w:r>
        <w:t xml:space="preserve"> </w:t>
      </w:r>
      <w:r>
        <w:t>स्थान</w:t>
      </w:r>
      <w:r>
        <w:t xml:space="preserve"> </w:t>
      </w:r>
      <w:r>
        <w:t>पर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वह</w:t>
      </w:r>
      <w:r>
        <w:t xml:space="preserve"> </w:t>
      </w:r>
      <w:r>
        <w:t>पाप</w:t>
      </w:r>
      <w:r>
        <w:t xml:space="preserve"> </w:t>
      </w:r>
      <w:r>
        <w:t>को</w:t>
      </w:r>
      <w:r>
        <w:t xml:space="preserve"> </w:t>
      </w:r>
      <w:r>
        <w:t>माफ़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तौबा</w:t>
      </w:r>
      <w:r>
        <w:t xml:space="preserve"> </w:t>
      </w:r>
      <w:r>
        <w:t>कबूल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, </w:t>
      </w:r>
      <w:r>
        <w:t>कड़ी</w:t>
      </w:r>
      <w:r>
        <w:t xml:space="preserve"> </w:t>
      </w:r>
      <w:r>
        <w:t>सज़ा</w:t>
      </w:r>
      <w:r>
        <w:t xml:space="preserve"> </w:t>
      </w:r>
      <w:r>
        <w:t>देने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इनाम</w:t>
      </w:r>
      <w:r>
        <w:t xml:space="preserve"> </w:t>
      </w:r>
      <w:r>
        <w:t>देने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</w:t>
      </w:r>
      <w:r>
        <w:t>उसके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सच्चा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 </w:t>
      </w:r>
      <w:r>
        <w:t>औ</w:t>
      </w:r>
      <w:r>
        <w:t>र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तरफ</w:t>
      </w:r>
      <w:r>
        <w:t xml:space="preserve"> </w:t>
      </w:r>
      <w:r>
        <w:t>वापस</w:t>
      </w:r>
      <w:r>
        <w:t xml:space="preserve"> </w:t>
      </w:r>
      <w:r>
        <w:t>जाना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4"/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वही</w:t>
      </w:r>
      <w:r>
        <w:t xml:space="preserve"> </w:t>
      </w:r>
      <w:r>
        <w:t>अल्लाह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सच्चा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बादशाह</w:t>
      </w:r>
      <w:r>
        <w:t xml:space="preserve">, </w:t>
      </w:r>
      <w:r>
        <w:t>बहुत</w:t>
      </w:r>
      <w:r>
        <w:t xml:space="preserve"> </w:t>
      </w:r>
      <w:r>
        <w:t>पाक</w:t>
      </w:r>
      <w:r>
        <w:t xml:space="preserve">, </w:t>
      </w:r>
      <w:r>
        <w:t>सभी</w:t>
      </w:r>
      <w:r>
        <w:t xml:space="preserve"> </w:t>
      </w:r>
      <w:r>
        <w:t>दोषों</w:t>
      </w:r>
      <w:r>
        <w:t xml:space="preserve"> </w:t>
      </w:r>
      <w:r>
        <w:t>से</w:t>
      </w:r>
      <w:r>
        <w:t xml:space="preserve"> </w:t>
      </w:r>
      <w:r>
        <w:t>साफ</w:t>
      </w:r>
      <w:r>
        <w:t xml:space="preserve">, </w:t>
      </w:r>
      <w:r>
        <w:t>सुरक्षा</w:t>
      </w:r>
      <w:r>
        <w:t xml:space="preserve"> </w:t>
      </w:r>
      <w:r>
        <w:t>व</w:t>
      </w:r>
      <w:r>
        <w:t xml:space="preserve"> </w:t>
      </w:r>
      <w:r>
        <w:t>शांति</w:t>
      </w:r>
      <w:r>
        <w:t xml:space="preserve"> </w:t>
      </w:r>
      <w:r>
        <w:t>प्रदान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, </w:t>
      </w:r>
      <w:r>
        <w:t>रक्षक</w:t>
      </w:r>
      <w:r>
        <w:t xml:space="preserve">, </w:t>
      </w:r>
      <w:r>
        <w:t>ग़ालिब</w:t>
      </w:r>
      <w:r>
        <w:t xml:space="preserve">, </w:t>
      </w:r>
      <w:r>
        <w:t>ताक़तवर</w:t>
      </w:r>
      <w:r>
        <w:t xml:space="preserve"> </w:t>
      </w:r>
      <w:r>
        <w:t>और</w:t>
      </w:r>
      <w:r>
        <w:t xml:space="preserve"> </w:t>
      </w:r>
      <w:r>
        <w:t>बड़ाई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पाक</w:t>
      </w:r>
      <w:r>
        <w:t xml:space="preserve"> </w:t>
      </w:r>
      <w:r>
        <w:t>है</w:t>
      </w:r>
      <w:r>
        <w:t xml:space="preserve"> </w:t>
      </w:r>
      <w:r>
        <w:t>उन</w:t>
      </w:r>
      <w:r>
        <w:t xml:space="preserve"> </w:t>
      </w:r>
      <w:r>
        <w:t>चीजों</w:t>
      </w:r>
      <w:r>
        <w:t xml:space="preserve"> </w:t>
      </w:r>
      <w:r>
        <w:t>से</w:t>
      </w:r>
      <w:r>
        <w:t xml:space="preserve"> </w:t>
      </w:r>
      <w:r>
        <w:t>जिनक</w:t>
      </w:r>
      <w:r>
        <w:t>ो</w:t>
      </w:r>
      <w:r>
        <w:t xml:space="preserve"> </w:t>
      </w:r>
      <w:r>
        <w:t>ये</w:t>
      </w:r>
      <w:r>
        <w:t xml:space="preserve"> </w:t>
      </w:r>
      <w:r>
        <w:t>उसका</w:t>
      </w:r>
      <w:r>
        <w:t xml:space="preserve"> </w:t>
      </w:r>
      <w:r>
        <w:t>साझी</w:t>
      </w:r>
      <w:r>
        <w:t xml:space="preserve"> </w:t>
      </w:r>
      <w:r>
        <w:t>बनाते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15"/>
      </w:r>
    </w:p>
    <w:p w14:paraId="3526FF90" w14:textId="77777777" w:rsidR="008C1128" w:rsidRDefault="00076E52">
      <w:pPr>
        <w:pStyle w:val="rand92936"/>
      </w:pPr>
      <w:r>
        <w:t>यह</w:t>
      </w:r>
      <w:r>
        <w:t xml:space="preserve"> </w:t>
      </w:r>
      <w:r>
        <w:t>सर्वशक्तिमान</w:t>
      </w:r>
      <w:r>
        <w:t xml:space="preserve">, </w:t>
      </w:r>
      <w:r>
        <w:t>तत्वदर्शी</w:t>
      </w:r>
      <w:r>
        <w:t xml:space="preserve">, </w:t>
      </w:r>
      <w:r>
        <w:t>सच्चा</w:t>
      </w:r>
      <w:r>
        <w:t xml:space="preserve"> </w:t>
      </w:r>
      <w:r>
        <w:t>पूज्य</w:t>
      </w:r>
      <w:r>
        <w:t xml:space="preserve">, </w:t>
      </w:r>
      <w:r>
        <w:t>पालनहार</w:t>
      </w:r>
      <w:r>
        <w:t xml:space="preserve"> </w:t>
      </w:r>
      <w:r>
        <w:t>जिसने</w:t>
      </w:r>
      <w:r>
        <w:t xml:space="preserve"> </w:t>
      </w:r>
      <w:r>
        <w:t>अपने</w:t>
      </w:r>
      <w:r>
        <w:t xml:space="preserve"> </w:t>
      </w:r>
      <w:r>
        <w:t>बन्दों</w:t>
      </w:r>
      <w:r>
        <w:t xml:space="preserve"> </w:t>
      </w:r>
      <w:r>
        <w:t>से</w:t>
      </w:r>
      <w:r>
        <w:t xml:space="preserve"> </w:t>
      </w:r>
      <w:r>
        <w:t>अपना</w:t>
      </w:r>
      <w:r>
        <w:t xml:space="preserve"> </w:t>
      </w:r>
      <w:r>
        <w:t>परिचय</w:t>
      </w:r>
      <w:r>
        <w:t xml:space="preserve"> </w:t>
      </w:r>
      <w:r>
        <w:t>कराया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अपनी</w:t>
      </w:r>
      <w:r>
        <w:t xml:space="preserve"> </w:t>
      </w:r>
      <w:r>
        <w:t>निशानियों</w:t>
      </w:r>
      <w:r>
        <w:t xml:space="preserve"> </w:t>
      </w:r>
      <w:r>
        <w:t>को</w:t>
      </w:r>
      <w:r>
        <w:t xml:space="preserve">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साक्ष्य</w:t>
      </w:r>
      <w:r>
        <w:t xml:space="preserve"> </w:t>
      </w:r>
      <w:r>
        <w:t>और</w:t>
      </w:r>
      <w:r>
        <w:t xml:space="preserve"> </w:t>
      </w:r>
      <w:r>
        <w:t>सबूत</w:t>
      </w:r>
      <w:r>
        <w:t xml:space="preserve"> </w:t>
      </w:r>
      <w:r>
        <w:t>के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पेश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अपना</w:t>
      </w:r>
      <w:r>
        <w:t xml:space="preserve"> </w:t>
      </w:r>
      <w:r>
        <w:t>वर्णन</w:t>
      </w:r>
      <w:r>
        <w:t xml:space="preserve"> </w:t>
      </w:r>
      <w:r>
        <w:t>पूर्णता</w:t>
      </w:r>
      <w:r>
        <w:t xml:space="preserve"> </w:t>
      </w:r>
      <w:r>
        <w:t>के</w:t>
      </w:r>
      <w:r>
        <w:t xml:space="preserve"> </w:t>
      </w:r>
      <w:r>
        <w:t>गुण</w:t>
      </w:r>
      <w:r>
        <w:t>-</w:t>
      </w:r>
      <w:r>
        <w:t>विशेषण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उसके</w:t>
      </w:r>
      <w:r>
        <w:t xml:space="preserve"> </w:t>
      </w:r>
      <w:r>
        <w:t>अस्तित्व</w:t>
      </w:r>
      <w:r>
        <w:t xml:space="preserve">, </w:t>
      </w:r>
      <w:r>
        <w:t>उ</w:t>
      </w:r>
      <w:r>
        <w:t>सकी</w:t>
      </w:r>
      <w:r>
        <w:t xml:space="preserve"> </w:t>
      </w:r>
      <w:r>
        <w:t>रुबूबियत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उलूहियत</w:t>
      </w:r>
      <w:r>
        <w:t xml:space="preserve"> </w:t>
      </w:r>
      <w:r>
        <w:t>पर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धर्म</w:t>
      </w:r>
      <w:r>
        <w:t>-</w:t>
      </w:r>
      <w:r>
        <w:t>विधान</w:t>
      </w:r>
      <w:r>
        <w:t xml:space="preserve">, </w:t>
      </w:r>
      <w:r>
        <w:t>इनसानी</w:t>
      </w:r>
      <w:r>
        <w:t xml:space="preserve"> </w:t>
      </w:r>
      <w:r>
        <w:t>विवेक</w:t>
      </w:r>
      <w:r>
        <w:t xml:space="preserve"> </w:t>
      </w:r>
      <w:r>
        <w:t>और</w:t>
      </w:r>
      <w:r>
        <w:t xml:space="preserve"> </w:t>
      </w:r>
      <w:r>
        <w:t>प्रकृति</w:t>
      </w:r>
      <w:r>
        <w:t xml:space="preserve"> </w:t>
      </w:r>
      <w:r>
        <w:t>तर्क</w:t>
      </w:r>
      <w:r>
        <w:t xml:space="preserve"> </w:t>
      </w:r>
      <w:r>
        <w:t>स्थापित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इसपर</w:t>
      </w:r>
      <w:r>
        <w:t xml:space="preserve"> </w:t>
      </w:r>
      <w:r>
        <w:t>सभी</w:t>
      </w:r>
      <w:r>
        <w:t xml:space="preserve"> </w:t>
      </w:r>
      <w:r>
        <w:t>समुदायों</w:t>
      </w:r>
      <w:r>
        <w:t xml:space="preserve"> </w:t>
      </w:r>
      <w:r>
        <w:t>की</w:t>
      </w:r>
      <w:r>
        <w:t xml:space="preserve"> </w:t>
      </w:r>
      <w:r>
        <w:t>सर्वसहमति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कुछ</w:t>
      </w:r>
      <w:r>
        <w:t xml:space="preserve"> </w:t>
      </w:r>
      <w:r>
        <w:t>बातों</w:t>
      </w:r>
      <w:r>
        <w:t xml:space="preserve"> </w:t>
      </w:r>
      <w:r>
        <w:t>का</w:t>
      </w:r>
      <w:r>
        <w:t xml:space="preserve"> </w:t>
      </w:r>
      <w:r>
        <w:t>मैं</w:t>
      </w:r>
      <w:r>
        <w:t xml:space="preserve"> </w:t>
      </w:r>
      <w:r>
        <w:t>अगले</w:t>
      </w:r>
      <w:r>
        <w:t xml:space="preserve"> </w:t>
      </w:r>
      <w:r>
        <w:t>पन्नों</w:t>
      </w:r>
      <w:r>
        <w:t xml:space="preserve"> </w:t>
      </w:r>
      <w:r>
        <w:t>में</w:t>
      </w:r>
      <w:r>
        <w:t xml:space="preserve"> </w:t>
      </w:r>
      <w:r>
        <w:t>उल्लेख</w:t>
      </w:r>
      <w:r>
        <w:t xml:space="preserve"> </w:t>
      </w:r>
      <w:r>
        <w:t>करूँगा।</w:t>
      </w:r>
      <w:r>
        <w:t xml:space="preserve"> </w:t>
      </w:r>
      <w:r>
        <w:t>रही</w:t>
      </w:r>
      <w:r>
        <w:t xml:space="preserve"> </w:t>
      </w:r>
      <w:r>
        <w:t>बात</w:t>
      </w:r>
      <w:r>
        <w:t xml:space="preserve"> </w:t>
      </w:r>
      <w:r>
        <w:t>उसके</w:t>
      </w:r>
      <w:r>
        <w:t xml:space="preserve"> </w:t>
      </w:r>
      <w:r>
        <w:t>अस्तित्व</w:t>
      </w:r>
      <w:r>
        <w:t xml:space="preserve"> </w:t>
      </w:r>
      <w:r>
        <w:t>और</w:t>
      </w:r>
      <w:r>
        <w:t xml:space="preserve"> </w:t>
      </w:r>
      <w:r>
        <w:t>रुबूबियत</w:t>
      </w:r>
      <w:r>
        <w:t xml:space="preserve"> </w:t>
      </w:r>
      <w:r>
        <w:t>के</w:t>
      </w:r>
      <w:r>
        <w:t xml:space="preserve"> </w:t>
      </w:r>
      <w:r>
        <w:t>प्रमाणों</w:t>
      </w:r>
      <w:r>
        <w:t xml:space="preserve"> </w:t>
      </w:r>
      <w:r>
        <w:t>की</w:t>
      </w:r>
      <w:r>
        <w:t xml:space="preserve">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निम</w:t>
      </w:r>
      <w:r>
        <w:t>्नलिखित</w:t>
      </w:r>
      <w:r>
        <w:t xml:space="preserve"> </w:t>
      </w:r>
      <w:r>
        <w:t>हैं</w:t>
      </w:r>
      <w:r>
        <w:t xml:space="preserve"> :</w:t>
      </w:r>
    </w:p>
    <w:p w14:paraId="342718F2" w14:textId="77777777" w:rsidR="008C1128" w:rsidRDefault="00076E52">
      <w:pPr>
        <w:pStyle w:val="Heading3"/>
      </w:pPr>
      <w:bookmarkStart w:id="3" w:name="_Toc4"/>
      <w:r>
        <w:t xml:space="preserve">1.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और</w:t>
      </w:r>
      <w:r>
        <w:t xml:space="preserve"> </w:t>
      </w:r>
      <w:r>
        <w:t>इसके</w:t>
      </w:r>
      <w:r>
        <w:t xml:space="preserve"> </w:t>
      </w:r>
      <w:r>
        <w:t>अंदर</w:t>
      </w:r>
      <w:r>
        <w:t xml:space="preserve"> </w:t>
      </w:r>
      <w:r>
        <w:t>विद्यमान</w:t>
      </w:r>
      <w:r>
        <w:t xml:space="preserve"> </w:t>
      </w:r>
      <w:r>
        <w:t>अद्भुत</w:t>
      </w:r>
      <w:r>
        <w:t xml:space="preserve"> </w:t>
      </w:r>
      <w:r>
        <w:t>व</w:t>
      </w:r>
      <w:r>
        <w:t xml:space="preserve"> </w:t>
      </w:r>
      <w:r>
        <w:t>उत्कृष्ट</w:t>
      </w:r>
      <w:r>
        <w:t xml:space="preserve"> </w:t>
      </w:r>
      <w:r>
        <w:t>कारीगरी</w:t>
      </w:r>
      <w:r>
        <w:t xml:space="preserve"> :</w:t>
      </w:r>
      <w:bookmarkEnd w:id="3"/>
    </w:p>
    <w:p w14:paraId="5AF4C963" w14:textId="77777777" w:rsidR="008C1128" w:rsidRDefault="00076E52">
      <w:pPr>
        <w:jc w:val="both"/>
      </w:pPr>
      <w:r>
        <w:t>ऐ</w:t>
      </w:r>
      <w:r>
        <w:t xml:space="preserve"> </w:t>
      </w:r>
      <w:r>
        <w:t>मनुष्य</w:t>
      </w:r>
      <w:r>
        <w:t xml:space="preserve">! </w:t>
      </w:r>
      <w:r>
        <w:t>यह</w:t>
      </w:r>
      <w:r>
        <w:t xml:space="preserve"> </w:t>
      </w:r>
      <w:r>
        <w:t>महान</w:t>
      </w:r>
      <w:r>
        <w:t xml:space="preserve"> </w:t>
      </w:r>
      <w:r>
        <w:t>ब्रह्माण्ड</w:t>
      </w:r>
      <w:r>
        <w:t xml:space="preserve"> </w:t>
      </w:r>
      <w:r>
        <w:t>जो</w:t>
      </w:r>
      <w:r>
        <w:t xml:space="preserve"> </w:t>
      </w:r>
      <w:r>
        <w:t>आपको</w:t>
      </w:r>
      <w:r>
        <w:t xml:space="preserve"> </w:t>
      </w:r>
      <w:r>
        <w:t>चारों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घेरे</w:t>
      </w:r>
      <w:r>
        <w:t xml:space="preserve"> </w:t>
      </w:r>
      <w:r>
        <w:t>हुए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आकाश</w:t>
      </w:r>
      <w:r>
        <w:t xml:space="preserve">, </w:t>
      </w:r>
      <w:r>
        <w:t>सितारों</w:t>
      </w:r>
      <w:r>
        <w:t xml:space="preserve">, </w:t>
      </w:r>
      <w:r>
        <w:t>आकाश</w:t>
      </w:r>
      <w:r>
        <w:t xml:space="preserve"> </w:t>
      </w:r>
      <w:r>
        <w:t>गंगाओं</w:t>
      </w:r>
      <w:r>
        <w:t xml:space="preserve"> </w:t>
      </w:r>
      <w:r>
        <w:t>तथा</w:t>
      </w:r>
      <w:r>
        <w:t xml:space="preserve"> </w:t>
      </w:r>
      <w:r>
        <w:t>बिछी</w:t>
      </w:r>
      <w:r>
        <w:t xml:space="preserve"> </w:t>
      </w:r>
      <w:r>
        <w:t>हुई</w:t>
      </w:r>
      <w:r>
        <w:t xml:space="preserve"> </w:t>
      </w:r>
      <w:r>
        <w:t>ज़मीन</w:t>
      </w:r>
      <w:r>
        <w:t xml:space="preserve"> </w:t>
      </w:r>
      <w:r>
        <w:t>से</w:t>
      </w:r>
      <w:r>
        <w:t xml:space="preserve"> </w:t>
      </w:r>
      <w:r>
        <w:t>मिलकर</w:t>
      </w:r>
      <w:r>
        <w:t xml:space="preserve"> </w:t>
      </w:r>
      <w:r>
        <w:t>बना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जिसमें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से</w:t>
      </w:r>
      <w:r>
        <w:t xml:space="preserve"> </w:t>
      </w:r>
      <w:r>
        <w:t>मिले</w:t>
      </w:r>
      <w:r>
        <w:t xml:space="preserve"> </w:t>
      </w:r>
      <w:r>
        <w:t>हुए</w:t>
      </w:r>
      <w:r>
        <w:t xml:space="preserve"> </w:t>
      </w:r>
      <w:r>
        <w:t>धरती</w:t>
      </w:r>
      <w:r>
        <w:t xml:space="preserve"> </w:t>
      </w:r>
      <w:r>
        <w:t>के</w:t>
      </w:r>
      <w:r>
        <w:t xml:space="preserve"> </w:t>
      </w:r>
      <w:r>
        <w:t>टुकड़े</w:t>
      </w:r>
      <w:r>
        <w:t xml:space="preserve"> </w:t>
      </w:r>
      <w:r>
        <w:t>हैं</w:t>
      </w:r>
      <w:r>
        <w:t xml:space="preserve">, </w:t>
      </w:r>
      <w:r>
        <w:t>जिनमें</w:t>
      </w:r>
      <w:r>
        <w:t xml:space="preserve"> </w:t>
      </w:r>
      <w:r>
        <w:t>उगने</w:t>
      </w:r>
      <w:r>
        <w:t xml:space="preserve"> </w:t>
      </w:r>
      <w:r>
        <w:t>वाली</w:t>
      </w:r>
      <w:r>
        <w:t xml:space="preserve"> </w:t>
      </w:r>
      <w:r>
        <w:t>चीजें</w:t>
      </w:r>
      <w:r>
        <w:t xml:space="preserve"> </w:t>
      </w:r>
      <w:r>
        <w:t>उनकी</w:t>
      </w:r>
      <w:r>
        <w:t xml:space="preserve"> </w:t>
      </w:r>
      <w:r>
        <w:t>भिन्नता</w:t>
      </w:r>
      <w:r>
        <w:t xml:space="preserve"> </w:t>
      </w:r>
      <w:r>
        <w:t>के</w:t>
      </w:r>
      <w:r>
        <w:t xml:space="preserve"> </w:t>
      </w:r>
      <w:r>
        <w:t>आधार</w:t>
      </w:r>
      <w:r>
        <w:t xml:space="preserve"> </w:t>
      </w:r>
      <w:r>
        <w:t>भिन्न</w:t>
      </w:r>
      <w:r>
        <w:t>-</w:t>
      </w:r>
      <w:r>
        <w:t>भिन्न</w:t>
      </w:r>
      <w:r>
        <w:t xml:space="preserve"> </w:t>
      </w:r>
      <w:r>
        <w:t>होती</w:t>
      </w:r>
      <w:r>
        <w:t xml:space="preserve"> </w:t>
      </w:r>
      <w:r>
        <w:t>हैं</w:t>
      </w:r>
      <w:r>
        <w:t xml:space="preserve">, </w:t>
      </w:r>
      <w:r>
        <w:t>जिनमें</w:t>
      </w:r>
      <w:r>
        <w:t xml:space="preserve"> </w:t>
      </w:r>
      <w:r>
        <w:t>हर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फल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जिनमें</w:t>
      </w:r>
      <w:r>
        <w:t xml:space="preserve"> </w:t>
      </w:r>
      <w:r>
        <w:t>सभी</w:t>
      </w:r>
      <w:r>
        <w:t xml:space="preserve"> </w:t>
      </w:r>
      <w:r>
        <w:t>प्राणियों</w:t>
      </w:r>
      <w:r>
        <w:t xml:space="preserve"> </w:t>
      </w:r>
      <w:r>
        <w:t>के</w:t>
      </w:r>
      <w:r>
        <w:t xml:space="preserve"> </w:t>
      </w:r>
      <w:r>
        <w:t>आप</w:t>
      </w:r>
      <w:r>
        <w:t xml:space="preserve"> </w:t>
      </w:r>
      <w:r>
        <w:t>जोड़े</w:t>
      </w:r>
      <w:r>
        <w:t xml:space="preserve"> </w:t>
      </w:r>
      <w:r>
        <w:t>पाएँगे</w:t>
      </w:r>
      <w:r>
        <w:t xml:space="preserve"> . . . .</w:t>
      </w:r>
      <w:r>
        <w:t>।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रचना</w:t>
      </w:r>
      <w:r>
        <w:t xml:space="preserve"> </w:t>
      </w:r>
      <w:r>
        <w:t>स्वयं</w:t>
      </w:r>
      <w:r>
        <w:t xml:space="preserve"> </w:t>
      </w:r>
      <w:r>
        <w:t>नहीं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निश्चित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इसका</w:t>
      </w:r>
      <w:r>
        <w:t xml:space="preserve"> </w:t>
      </w:r>
      <w:r>
        <w:t>एक</w:t>
      </w:r>
      <w:r>
        <w:t xml:space="preserve"> </w:t>
      </w:r>
      <w:r>
        <w:t>स्रष्टा</w:t>
      </w:r>
      <w:r>
        <w:t xml:space="preserve"> </w:t>
      </w:r>
      <w:r>
        <w:t>और</w:t>
      </w:r>
      <w:r>
        <w:t xml:space="preserve"> </w:t>
      </w:r>
      <w:r>
        <w:t>बनाने</w:t>
      </w:r>
      <w:r>
        <w:t xml:space="preserve"> </w:t>
      </w:r>
      <w:r>
        <w:t>वाला</w:t>
      </w:r>
      <w:r>
        <w:t xml:space="preserve"> </w:t>
      </w:r>
      <w:r>
        <w:t>होन</w:t>
      </w:r>
      <w:r>
        <w:t>ा</w:t>
      </w:r>
      <w:r>
        <w:t xml:space="preserve"> </w:t>
      </w:r>
      <w:r>
        <w:t>चाहिए</w:t>
      </w:r>
      <w:r>
        <w:t xml:space="preserve">; </w:t>
      </w:r>
      <w:r>
        <w:t>क्योंकि</w:t>
      </w:r>
      <w:r>
        <w:t xml:space="preserve"> </w:t>
      </w:r>
      <w:r>
        <w:t>यह</w:t>
      </w:r>
      <w:r>
        <w:t xml:space="preserve"> </w:t>
      </w:r>
      <w:r>
        <w:t>संभव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स्वयं</w:t>
      </w:r>
      <w:r>
        <w:t xml:space="preserve"> </w:t>
      </w:r>
      <w:r>
        <w:t>अपनी</w:t>
      </w:r>
      <w:r>
        <w:t xml:space="preserve"> </w:t>
      </w:r>
      <w:r>
        <w:t>रचना</w:t>
      </w:r>
      <w:r>
        <w:t xml:space="preserve"> </w:t>
      </w:r>
      <w:r>
        <w:t>कर</w:t>
      </w:r>
      <w:r>
        <w:t xml:space="preserve"> </w:t>
      </w:r>
      <w:r>
        <w:t>सके।</w:t>
      </w:r>
      <w:r>
        <w:t xml:space="preserve"> </w:t>
      </w:r>
      <w:r>
        <w:t>ऐसे</w:t>
      </w:r>
      <w:r>
        <w:t xml:space="preserve"> </w:t>
      </w:r>
      <w:r>
        <w:t>में</w:t>
      </w:r>
      <w:r>
        <w:t xml:space="preserve"> </w:t>
      </w:r>
      <w:r>
        <w:t>प्रश्न</w:t>
      </w:r>
      <w:r>
        <w:t xml:space="preserve"> </w:t>
      </w:r>
      <w:r>
        <w:t>उठता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फिर</w:t>
      </w:r>
      <w:r>
        <w:t xml:space="preserve"> </w:t>
      </w:r>
      <w:r>
        <w:t>वह</w:t>
      </w:r>
      <w:r>
        <w:t xml:space="preserve"> </w:t>
      </w:r>
      <w:r>
        <w:t>कौन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इस</w:t>
      </w:r>
      <w:r>
        <w:t xml:space="preserve"> </w:t>
      </w:r>
      <w:r>
        <w:t>अद्भुत</w:t>
      </w:r>
      <w:r>
        <w:t xml:space="preserve"> </w:t>
      </w:r>
      <w:r>
        <w:t>तरीक़े</w:t>
      </w:r>
      <w:r>
        <w:t xml:space="preserve"> </w:t>
      </w:r>
      <w:r>
        <w:t>से</w:t>
      </w:r>
      <w:r>
        <w:t xml:space="preserve"> </w:t>
      </w:r>
      <w:r>
        <w:t>उसकी</w:t>
      </w:r>
      <w:r>
        <w:t xml:space="preserve"> </w:t>
      </w:r>
      <w:r>
        <w:t>रचना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उत्तम</w:t>
      </w:r>
      <w:r>
        <w:t xml:space="preserve"> </w:t>
      </w:r>
      <w:r>
        <w:t>ढंग</w:t>
      </w:r>
      <w:r>
        <w:t xml:space="preserve"> </w:t>
      </w:r>
      <w:r>
        <w:t>से</w:t>
      </w:r>
      <w:r>
        <w:t xml:space="preserve"> </w:t>
      </w:r>
      <w:r>
        <w:t>पूरा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देखने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निशानी</w:t>
      </w:r>
      <w:r>
        <w:t xml:space="preserve"> </w:t>
      </w:r>
      <w:r>
        <w:t>बना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? </w:t>
      </w:r>
      <w:r>
        <w:t>दरअसल</w:t>
      </w:r>
      <w:r>
        <w:t xml:space="preserve"> </w:t>
      </w:r>
      <w:r>
        <w:t>वह</w:t>
      </w:r>
      <w:r>
        <w:t xml:space="preserve"> </w:t>
      </w:r>
      <w:r>
        <w:t>एकमात्र</w:t>
      </w:r>
      <w:r>
        <w:t xml:space="preserve"> </w:t>
      </w:r>
      <w:r>
        <w:t>सर्वशक्तिम</w:t>
      </w:r>
      <w:r>
        <w:t>ान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सिवाय</w:t>
      </w:r>
      <w:r>
        <w:t xml:space="preserve"> </w:t>
      </w:r>
      <w:r>
        <w:t>कोई</w:t>
      </w:r>
      <w:r>
        <w:t xml:space="preserve"> </w:t>
      </w:r>
      <w:r>
        <w:t>पालनहार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कोई</w:t>
      </w:r>
      <w:r>
        <w:t xml:space="preserve"> </w:t>
      </w:r>
      <w:r>
        <w:t>सच्चा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यह</w:t>
      </w:r>
      <w:r>
        <w:t xml:space="preserve"> </w:t>
      </w:r>
      <w:r>
        <w:t>लोग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के</w:t>
      </w:r>
      <w:r>
        <w:t xml:space="preserve"> </w:t>
      </w:r>
      <w:r>
        <w:t>स्वयं</w:t>
      </w:r>
      <w:r>
        <w:t xml:space="preserve"> </w:t>
      </w:r>
      <w:r>
        <w:t>पैदा</w:t>
      </w:r>
      <w:r>
        <w:t xml:space="preserve"> </w:t>
      </w:r>
      <w:r>
        <w:t>हो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 </w:t>
      </w:r>
      <w:r>
        <w:t>या</w:t>
      </w:r>
      <w:r>
        <w:t xml:space="preserve"> </w:t>
      </w:r>
      <w:r>
        <w:t>यह</w:t>
      </w:r>
      <w:r>
        <w:t xml:space="preserve"> </w:t>
      </w:r>
      <w:r>
        <w:t>स्वयं</w:t>
      </w:r>
      <w:r>
        <w:t xml:space="preserve"> </w:t>
      </w:r>
      <w:r>
        <w:t>उत्पत्तिकर्ता</w:t>
      </w:r>
      <w:r>
        <w:t xml:space="preserve"> (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) </w:t>
      </w:r>
      <w:r>
        <w:t>हैं</w:t>
      </w:r>
      <w:r>
        <w:t xml:space="preserve">? </w:t>
      </w:r>
      <w:r>
        <w:t>क्या</w:t>
      </w:r>
      <w:r>
        <w:t xml:space="preserve"> </w:t>
      </w:r>
      <w:r>
        <w:t>इन्होंने</w:t>
      </w:r>
      <w:r>
        <w:t xml:space="preserve"> </w:t>
      </w:r>
      <w:r>
        <w:t>आकाशों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क</w:t>
      </w:r>
      <w:r>
        <w:t>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? </w:t>
      </w:r>
      <w:r>
        <w:t>बल्कि</w:t>
      </w:r>
      <w:r>
        <w:t xml:space="preserve"> </w:t>
      </w:r>
      <w:r>
        <w:t>यह</w:t>
      </w:r>
      <w:r>
        <w:t xml:space="preserve"> </w:t>
      </w:r>
      <w:r>
        <w:t>विश्वास</w:t>
      </w:r>
      <w:r>
        <w:t xml:space="preserve"> </w:t>
      </w:r>
      <w:r>
        <w:t>न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लोग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16"/>
      </w:r>
      <w:r>
        <w:t xml:space="preserve"> </w:t>
      </w:r>
      <w:r>
        <w:t>ये</w:t>
      </w:r>
      <w:r>
        <w:t xml:space="preserve"> </w:t>
      </w:r>
      <w:r>
        <w:t>दोनों</w:t>
      </w:r>
      <w:r>
        <w:t xml:space="preserve"> </w:t>
      </w:r>
      <w:r>
        <w:t>आयतें</w:t>
      </w:r>
      <w:r>
        <w:t xml:space="preserve"> </w:t>
      </w:r>
      <w:r>
        <w:t>निम्नलिखित</w:t>
      </w:r>
      <w:r>
        <w:t xml:space="preserve"> </w:t>
      </w:r>
      <w:r>
        <w:t>तीन</w:t>
      </w:r>
      <w:r>
        <w:t xml:space="preserve"> </w:t>
      </w:r>
      <w:r>
        <w:t>भूमिकाओं</w:t>
      </w:r>
      <w:r>
        <w:t xml:space="preserve"> </w:t>
      </w:r>
      <w:r>
        <w:t>पर</w:t>
      </w:r>
      <w:r>
        <w:t xml:space="preserve"> </w:t>
      </w:r>
      <w:r>
        <w:t>आधारित</w:t>
      </w:r>
      <w:r>
        <w:t xml:space="preserve"> </w:t>
      </w:r>
      <w:r>
        <w:t>हैं</w:t>
      </w:r>
      <w:r>
        <w:t xml:space="preserve"> :</w:t>
      </w:r>
    </w:p>
    <w:p w14:paraId="7BDED41F" w14:textId="77777777" w:rsidR="008C1128" w:rsidRDefault="00076E52">
      <w:pPr>
        <w:pStyle w:val="rand81066"/>
      </w:pPr>
      <w:r>
        <w:t xml:space="preserve">1. </w:t>
      </w:r>
      <w:r>
        <w:t>क्या</w:t>
      </w:r>
      <w:r>
        <w:t xml:space="preserve"> </w:t>
      </w:r>
      <w:r>
        <w:t>ये</w:t>
      </w:r>
      <w:r>
        <w:t xml:space="preserve"> </w:t>
      </w:r>
      <w:r>
        <w:t>लोग</w:t>
      </w:r>
      <w:r>
        <w:t xml:space="preserve"> </w:t>
      </w:r>
      <w:r>
        <w:t>अनस्तित्व</w:t>
      </w:r>
      <w:r>
        <w:t xml:space="preserve"> </w:t>
      </w:r>
      <w:r>
        <w:t>से</w:t>
      </w:r>
      <w:r>
        <w:t xml:space="preserve"> </w:t>
      </w:r>
      <w:r>
        <w:t>अस्तित्व</w:t>
      </w:r>
      <w:r>
        <w:t xml:space="preserve"> </w:t>
      </w:r>
      <w:r>
        <w:t>में</w:t>
      </w:r>
      <w:r>
        <w:t xml:space="preserve"> </w:t>
      </w:r>
      <w:r>
        <w:t>लाए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>?</w:t>
      </w:r>
    </w:p>
    <w:p w14:paraId="2E7C9E73" w14:textId="77777777" w:rsidR="008C1128" w:rsidRDefault="00076E52">
      <w:pPr>
        <w:pStyle w:val="rand27606"/>
      </w:pPr>
      <w:r>
        <w:t xml:space="preserve">2. </w:t>
      </w:r>
      <w:r>
        <w:t>क्या</w:t>
      </w:r>
      <w:r>
        <w:t xml:space="preserve"> </w:t>
      </w:r>
      <w:r>
        <w:t>उन्होंने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स्वयं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>?</w:t>
      </w:r>
    </w:p>
    <w:p w14:paraId="7DD77EE9" w14:textId="77777777" w:rsidR="008C1128" w:rsidRDefault="00076E52">
      <w:pPr>
        <w:pStyle w:val="rand84320"/>
      </w:pPr>
      <w:r>
        <w:t xml:space="preserve">3. </w:t>
      </w:r>
      <w:r>
        <w:t>क्या</w:t>
      </w:r>
      <w:r>
        <w:t xml:space="preserve"> </w:t>
      </w:r>
      <w:r>
        <w:t>उन्होंने</w:t>
      </w:r>
      <w:r>
        <w:t xml:space="preserve"> </w:t>
      </w:r>
      <w:r>
        <w:t>आकाश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>?</w:t>
      </w:r>
    </w:p>
    <w:p w14:paraId="4F2CA861" w14:textId="77777777" w:rsidR="008C1128" w:rsidRDefault="00076E52">
      <w:pPr>
        <w:pStyle w:val="rand96510"/>
      </w:pPr>
      <w:r>
        <w:lastRenderedPageBreak/>
        <w:t>तो</w:t>
      </w:r>
      <w:r>
        <w:t xml:space="preserve"> </w:t>
      </w:r>
      <w:r>
        <w:t>जब</w:t>
      </w:r>
      <w:r>
        <w:t xml:space="preserve"> </w:t>
      </w:r>
      <w:r>
        <w:t>वे</w:t>
      </w:r>
      <w:r>
        <w:t xml:space="preserve"> </w:t>
      </w:r>
      <w:r>
        <w:t>अनस्तित्व</w:t>
      </w:r>
      <w:r>
        <w:t xml:space="preserve"> </w:t>
      </w:r>
      <w:r>
        <w:t>से</w:t>
      </w:r>
      <w:r>
        <w:t xml:space="preserve"> </w:t>
      </w:r>
      <w:r>
        <w:t>अस्तित्व</w:t>
      </w:r>
      <w:r>
        <w:t xml:space="preserve"> </w:t>
      </w:r>
      <w:r>
        <w:t>में</w:t>
      </w:r>
      <w:r>
        <w:t xml:space="preserve"> </w:t>
      </w:r>
      <w:r>
        <w:t>लाए</w:t>
      </w:r>
      <w:r>
        <w:t xml:space="preserve"> </w:t>
      </w:r>
      <w:r>
        <w:t>नहीं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उन्होंने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भी</w:t>
      </w:r>
      <w:r>
        <w:t xml:space="preserve"> </w:t>
      </w:r>
      <w:r>
        <w:t>पैदा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उन्होंने</w:t>
      </w:r>
      <w:r>
        <w:t xml:space="preserve"> </w:t>
      </w:r>
      <w:r>
        <w:t>आकाश</w:t>
      </w:r>
      <w:r>
        <w:t xml:space="preserve"> </w:t>
      </w:r>
      <w:r>
        <w:t>और</w:t>
      </w:r>
      <w:r>
        <w:t xml:space="preserve"> </w:t>
      </w:r>
      <w:r>
        <w:t>पृथ्वी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यह</w:t>
      </w:r>
      <w:r>
        <w:t xml:space="preserve"> </w:t>
      </w:r>
      <w:r>
        <w:t>निश्चित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कि</w:t>
      </w:r>
      <w:r>
        <w:t xml:space="preserve"> </w:t>
      </w:r>
      <w:r>
        <w:t>एक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के</w:t>
      </w:r>
      <w:r>
        <w:t xml:space="preserve"> </w:t>
      </w:r>
      <w:r>
        <w:t>अस्तित्व</w:t>
      </w:r>
      <w:r>
        <w:t xml:space="preserve"> </w:t>
      </w:r>
      <w:r>
        <w:t>को</w:t>
      </w:r>
      <w:r>
        <w:t xml:space="preserve"> </w:t>
      </w:r>
      <w:r>
        <w:t>मानना</w:t>
      </w:r>
      <w:r>
        <w:t xml:space="preserve"> </w:t>
      </w:r>
      <w:r>
        <w:t>ज़रूरी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इन्हें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आकाश</w:t>
      </w:r>
      <w:r>
        <w:t xml:space="preserve"> </w:t>
      </w:r>
      <w:r>
        <w:t>व</w:t>
      </w:r>
      <w:r>
        <w:t xml:space="preserve"> </w:t>
      </w:r>
      <w:r>
        <w:t>धरती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</w:p>
    <w:p w14:paraId="7F447544" w14:textId="77777777" w:rsidR="008C1128" w:rsidRDefault="00076E52">
      <w:pPr>
        <w:pStyle w:val="Heading3"/>
      </w:pPr>
      <w:bookmarkStart w:id="4" w:name="_Toc5"/>
      <w:r>
        <w:t xml:space="preserve">2. </w:t>
      </w:r>
      <w:r>
        <w:t>प्रकृति</w:t>
      </w:r>
      <w:r>
        <w:t xml:space="preserve"> :</w:t>
      </w:r>
      <w:bookmarkEnd w:id="4"/>
    </w:p>
    <w:p w14:paraId="00539E5A" w14:textId="77777777" w:rsidR="008C1128" w:rsidRDefault="00076E52">
      <w:pPr>
        <w:jc w:val="both"/>
      </w:pPr>
      <w:r>
        <w:t>स्वभाविक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सभी</w:t>
      </w:r>
      <w:r>
        <w:t xml:space="preserve"> </w:t>
      </w:r>
      <w:r>
        <w:t>प्राणियों</w:t>
      </w:r>
      <w:r>
        <w:t xml:space="preserve"> </w:t>
      </w:r>
      <w:r>
        <w:t>की</w:t>
      </w:r>
      <w:r>
        <w:t xml:space="preserve"> </w:t>
      </w:r>
      <w:r>
        <w:t>प्रकृति</w:t>
      </w:r>
      <w:r>
        <w:t xml:space="preserve"> </w:t>
      </w:r>
      <w:r>
        <w:t>में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दाख़िल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उत्पत्तिकार</w:t>
      </w:r>
      <w:r>
        <w:t xml:space="preserve"> </w:t>
      </w:r>
      <w:r>
        <w:t>का</w:t>
      </w:r>
      <w:r>
        <w:t xml:space="preserve"> </w:t>
      </w:r>
      <w:r>
        <w:t>इक़रार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रखे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से</w:t>
      </w:r>
      <w:r>
        <w:t xml:space="preserve"> </w:t>
      </w:r>
      <w:r>
        <w:t>महान</w:t>
      </w:r>
      <w:r>
        <w:t xml:space="preserve">, </w:t>
      </w:r>
      <w:r>
        <w:t>सबसेसे</w:t>
      </w:r>
      <w:r>
        <w:t xml:space="preserve"> </w:t>
      </w:r>
      <w:r>
        <w:t>बड़ा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अधिक</w:t>
      </w:r>
      <w:r>
        <w:t xml:space="preserve"> </w:t>
      </w:r>
      <w:r>
        <w:t>महिमा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परिपूर्ण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गणित</w:t>
      </w:r>
      <w:r>
        <w:t xml:space="preserve"> </w:t>
      </w:r>
      <w:r>
        <w:t>विज्ञान</w:t>
      </w:r>
      <w:r>
        <w:t xml:space="preserve"> </w:t>
      </w:r>
      <w:r>
        <w:t>के</w:t>
      </w:r>
      <w:r>
        <w:t xml:space="preserve"> </w:t>
      </w:r>
      <w:r>
        <w:t>सिद्धान्तों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 </w:t>
      </w:r>
      <w:r>
        <w:t>अधिक</w:t>
      </w:r>
      <w:r>
        <w:t xml:space="preserve"> </w:t>
      </w:r>
      <w:r>
        <w:t>और</w:t>
      </w:r>
      <w:r>
        <w:t xml:space="preserve"> </w:t>
      </w:r>
      <w:r>
        <w:t>अच्छी</w:t>
      </w:r>
      <w:r>
        <w:t xml:space="preserve"> </w:t>
      </w:r>
      <w:r>
        <w:t>तर</w:t>
      </w:r>
      <w:r>
        <w:t>ह</w:t>
      </w:r>
      <w:r>
        <w:t xml:space="preserve"> </w:t>
      </w:r>
      <w:r>
        <w:t>प्रकृति</w:t>
      </w:r>
      <w:r>
        <w:t xml:space="preserve"> </w:t>
      </w:r>
      <w:r>
        <w:t>में</w:t>
      </w:r>
      <w:r>
        <w:t xml:space="preserve"> </w:t>
      </w:r>
      <w:r>
        <w:t>बैठी</w:t>
      </w:r>
      <w:r>
        <w:t xml:space="preserve"> </w:t>
      </w:r>
      <w:r>
        <w:t>हुई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इसके</w:t>
      </w:r>
      <w:r>
        <w:t xml:space="preserve"> </w:t>
      </w:r>
      <w:r>
        <w:t>लिए</w:t>
      </w:r>
      <w:r>
        <w:t xml:space="preserve"> </w:t>
      </w:r>
      <w:r>
        <w:t>तर्क</w:t>
      </w:r>
      <w:r>
        <w:t xml:space="preserve"> </w:t>
      </w:r>
      <w:r>
        <w:t>स्थापित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कोई</w:t>
      </w:r>
      <w:r>
        <w:t xml:space="preserve"> </w:t>
      </w:r>
      <w:r>
        <w:t>आवश्यकता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सिवाय</w:t>
      </w:r>
      <w:r>
        <w:t xml:space="preserve"> </w:t>
      </w:r>
      <w:r>
        <w:t>उस</w:t>
      </w:r>
      <w:r>
        <w:t xml:space="preserve">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जिसकी</w:t>
      </w:r>
      <w:r>
        <w:t xml:space="preserve"> </w:t>
      </w:r>
      <w:r>
        <w:t>प्रकृति</w:t>
      </w:r>
      <w:r>
        <w:t xml:space="preserve"> </w:t>
      </w:r>
      <w:r>
        <w:t>बदल</w:t>
      </w:r>
      <w:r>
        <w:t xml:space="preserve"> </w:t>
      </w:r>
      <w:r>
        <w:t>गई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ऐसी</w:t>
      </w:r>
      <w:r>
        <w:t xml:space="preserve"> </w:t>
      </w:r>
      <w:r>
        <w:t>परिस्थितियों</w:t>
      </w:r>
      <w:r>
        <w:t xml:space="preserve"> </w:t>
      </w:r>
      <w:r>
        <w:t>से</w:t>
      </w:r>
      <w:r>
        <w:t xml:space="preserve"> </w:t>
      </w:r>
      <w:r>
        <w:t>दो</w:t>
      </w:r>
      <w:r>
        <w:t xml:space="preserve"> </w:t>
      </w:r>
      <w:r>
        <w:t>चार</w:t>
      </w:r>
      <w:r>
        <w:t xml:space="preserve"> </w:t>
      </w:r>
      <w:r>
        <w:t>हुआ</w:t>
      </w:r>
      <w:r>
        <w:t xml:space="preserve"> </w:t>
      </w:r>
      <w:r>
        <w:t>हो</w:t>
      </w:r>
      <w:r>
        <w:t xml:space="preserve"> </w:t>
      </w:r>
      <w:r>
        <w:t>जिन्होंने</w:t>
      </w:r>
      <w:r>
        <w:t xml:space="preserve"> </w:t>
      </w:r>
      <w:r>
        <w:t>उसे</w:t>
      </w:r>
      <w:r>
        <w:t xml:space="preserve"> </w:t>
      </w:r>
      <w:r>
        <w:t>उसकी</w:t>
      </w:r>
      <w:r>
        <w:t xml:space="preserve"> </w:t>
      </w:r>
      <w:r>
        <w:t>मान्यताओं</w:t>
      </w:r>
      <w:r>
        <w:t xml:space="preserve"> </w:t>
      </w:r>
      <w:r>
        <w:t>से</w:t>
      </w:r>
      <w:r>
        <w:t xml:space="preserve"> </w:t>
      </w:r>
      <w:r>
        <w:t>फेर</w:t>
      </w:r>
      <w:r>
        <w:t xml:space="preserve"> </w:t>
      </w:r>
      <w:r>
        <w:t>दिया</w:t>
      </w:r>
      <w:r>
        <w:t xml:space="preserve"> </w:t>
      </w:r>
      <w:r>
        <w:t>हो।</w:t>
      </w:r>
      <w:r>
        <w:t xml:space="preserve"> </w:t>
      </w:r>
      <w:r>
        <w:rPr>
          <w:rStyle w:val="FootnoteReference"/>
        </w:rPr>
        <w:footnoteReference w:id="17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फरमाया</w:t>
      </w:r>
      <w:r>
        <w:t xml:space="preserve"> </w:t>
      </w:r>
      <w:r>
        <w:t>है</w:t>
      </w:r>
      <w:r>
        <w:t xml:space="preserve"> : "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की</w:t>
      </w:r>
      <w:r>
        <w:t xml:space="preserve"> </w:t>
      </w:r>
      <w:r>
        <w:t>वह</w:t>
      </w:r>
      <w:r>
        <w:t xml:space="preserve"> </w:t>
      </w:r>
      <w:r>
        <w:t>फ़ितरत</w:t>
      </w:r>
      <w:r>
        <w:t xml:space="preserve"> (</w:t>
      </w:r>
      <w:r>
        <w:t>प्रकृति</w:t>
      </w:r>
      <w:r>
        <w:t xml:space="preserve">) </w:t>
      </w:r>
      <w:r>
        <w:t>जिसपर</w:t>
      </w:r>
      <w:r>
        <w:t xml:space="preserve"> </w:t>
      </w:r>
      <w:r>
        <w:t>उसने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ब्रह्माण्ड</w:t>
      </w:r>
      <w:r>
        <w:t xml:space="preserve"> </w:t>
      </w:r>
      <w:r>
        <w:t>को</w:t>
      </w:r>
      <w:r>
        <w:t xml:space="preserve"> </w:t>
      </w:r>
      <w:r>
        <w:t>बदलना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यही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, </w:t>
      </w:r>
      <w:r>
        <w:t>किन्तु</w:t>
      </w:r>
      <w:r>
        <w:t xml:space="preserve"> </w:t>
      </w:r>
      <w:r>
        <w:t>अधिक</w:t>
      </w:r>
      <w:r>
        <w:t xml:space="preserve"> </w:t>
      </w:r>
      <w:r>
        <w:t>लोग</w:t>
      </w:r>
      <w:r>
        <w:t xml:space="preserve"> </w:t>
      </w:r>
      <w:r>
        <w:t>नहीं</w:t>
      </w:r>
      <w:r>
        <w:t xml:space="preserve"> </w:t>
      </w:r>
      <w:r>
        <w:t>जानते।</w:t>
      </w:r>
      <w:r>
        <w:t xml:space="preserve">" </w:t>
      </w:r>
      <w:r>
        <w:rPr>
          <w:rStyle w:val="FootnoteReference"/>
        </w:rPr>
        <w:footnoteReference w:id="18"/>
      </w:r>
      <w:r>
        <w:t xml:space="preserve"> </w:t>
      </w:r>
      <w:r>
        <w:t>और</w:t>
      </w:r>
      <w:r>
        <w:t xml:space="preserve"> </w:t>
      </w:r>
      <w:r>
        <w:t>नबी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प्रत्येक</w:t>
      </w:r>
      <w:r>
        <w:t xml:space="preserve"> </w:t>
      </w:r>
      <w:r>
        <w:t>पैदा</w:t>
      </w:r>
      <w:r>
        <w:t xml:space="preserve"> </w:t>
      </w:r>
      <w:r>
        <w:t>होने</w:t>
      </w:r>
      <w:r>
        <w:t xml:space="preserve"> </w:t>
      </w:r>
      <w:r>
        <w:t>वाला</w:t>
      </w:r>
      <w:r>
        <w:t xml:space="preserve"> </w:t>
      </w:r>
      <w:r>
        <w:t>ब</w:t>
      </w:r>
      <w:r>
        <w:t>च्चा</w:t>
      </w:r>
      <w:r>
        <w:t xml:space="preserve"> (</w:t>
      </w:r>
      <w:r>
        <w:t>इस्लाम</w:t>
      </w:r>
      <w:r>
        <w:t xml:space="preserve">) </w:t>
      </w:r>
      <w:r>
        <w:t>की</w:t>
      </w:r>
      <w:r>
        <w:t xml:space="preserve"> </w:t>
      </w:r>
      <w:r>
        <w:t>फ़ितरत</w:t>
      </w:r>
      <w:r>
        <w:t xml:space="preserve"> (</w:t>
      </w:r>
      <w:r>
        <w:t>प्रकृति</w:t>
      </w:r>
      <w:r>
        <w:t xml:space="preserve">) </w:t>
      </w:r>
      <w:r>
        <w:t>पर</w:t>
      </w:r>
      <w:r>
        <w:t xml:space="preserve"> </w:t>
      </w:r>
      <w:r>
        <w:t>जन्म</w:t>
      </w:r>
      <w:r>
        <w:t xml:space="preserve"> </w:t>
      </w:r>
      <w:r>
        <w:t>लेता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उसके</w:t>
      </w:r>
      <w:r>
        <w:t xml:space="preserve"> </w:t>
      </w:r>
      <w:r>
        <w:t>माता</w:t>
      </w:r>
      <w:r>
        <w:t>-</w:t>
      </w:r>
      <w:r>
        <w:t>पिता</w:t>
      </w:r>
      <w:r>
        <w:t xml:space="preserve"> </w:t>
      </w:r>
      <w:r>
        <w:t>उसे</w:t>
      </w:r>
      <w:r>
        <w:t xml:space="preserve"> </w:t>
      </w:r>
      <w:r>
        <w:t>यहूदी</w:t>
      </w:r>
      <w:r>
        <w:t xml:space="preserve"> </w:t>
      </w:r>
      <w:r>
        <w:t>बना</w:t>
      </w:r>
      <w:r>
        <w:t xml:space="preserve"> </w:t>
      </w:r>
      <w:r>
        <w:t>देते</w:t>
      </w:r>
      <w:r>
        <w:t xml:space="preserve"> </w:t>
      </w:r>
      <w:r>
        <w:t>हैं</w:t>
      </w:r>
      <w:r>
        <w:t xml:space="preserve"> </w:t>
      </w:r>
      <w:r>
        <w:t>या</w:t>
      </w:r>
      <w:r>
        <w:t xml:space="preserve"> </w:t>
      </w:r>
      <w:r>
        <w:t>ईसाई</w:t>
      </w:r>
      <w:r>
        <w:t xml:space="preserve"> </w:t>
      </w:r>
      <w:r>
        <w:t>बना</w:t>
      </w:r>
      <w:r>
        <w:t xml:space="preserve"> </w:t>
      </w:r>
      <w:r>
        <w:t>देते</w:t>
      </w:r>
      <w:r>
        <w:t xml:space="preserve"> </w:t>
      </w:r>
      <w:r>
        <w:t>हैं</w:t>
      </w:r>
      <w:r>
        <w:t xml:space="preserve"> </w:t>
      </w:r>
      <w:r>
        <w:t>या</w:t>
      </w:r>
      <w:r>
        <w:t xml:space="preserve"> </w:t>
      </w:r>
      <w:r>
        <w:t>मजूसी</w:t>
      </w:r>
      <w:r>
        <w:t xml:space="preserve"> (</w:t>
      </w:r>
      <w:r>
        <w:t>अग्नि</w:t>
      </w:r>
      <w:r>
        <w:t xml:space="preserve"> </w:t>
      </w:r>
      <w:r>
        <w:t>पूजक</w:t>
      </w:r>
      <w:r>
        <w:t xml:space="preserve">) </w:t>
      </w:r>
      <w:r>
        <w:t>बना</w:t>
      </w:r>
      <w:r>
        <w:t xml:space="preserve"> </w:t>
      </w:r>
      <w:r>
        <w:t>देते</w:t>
      </w:r>
      <w:r>
        <w:t xml:space="preserve"> </w:t>
      </w:r>
      <w:r>
        <w:t>हैं।</w:t>
      </w:r>
      <w:r>
        <w:t xml:space="preserve"> </w:t>
      </w:r>
      <w:r>
        <w:t>जिस</w:t>
      </w:r>
      <w:r>
        <w:t xml:space="preserve"> </w:t>
      </w:r>
      <w:r>
        <w:t>प्रकार</w:t>
      </w:r>
      <w:r>
        <w:t xml:space="preserve"> </w:t>
      </w:r>
      <w:r>
        <w:t>कि</w:t>
      </w:r>
      <w:r>
        <w:t xml:space="preserve"> </w:t>
      </w:r>
      <w:r>
        <w:t>जानवर</w:t>
      </w:r>
      <w:r>
        <w:t xml:space="preserve"> </w:t>
      </w:r>
      <w:r>
        <w:t>पूरे</w:t>
      </w:r>
      <w:r>
        <w:t xml:space="preserve"> </w:t>
      </w:r>
      <w:r>
        <w:t>जानवर</w:t>
      </w:r>
      <w:r>
        <w:t xml:space="preserve"> </w:t>
      </w:r>
      <w:r>
        <w:t>को</w:t>
      </w:r>
      <w:r>
        <w:t xml:space="preserve"> </w:t>
      </w:r>
      <w:r>
        <w:t>जन्म</w:t>
      </w:r>
      <w:r>
        <w:t xml:space="preserve"> </w:t>
      </w:r>
      <w:r>
        <w:t>देते</w:t>
      </w:r>
      <w:r>
        <w:t xml:space="preserve"> </w:t>
      </w:r>
      <w:r>
        <w:t>हैं।</w:t>
      </w:r>
      <w:r>
        <w:t xml:space="preserve"> </w:t>
      </w:r>
      <w:r>
        <w:t>क्या</w:t>
      </w:r>
      <w:r>
        <w:t xml:space="preserve"> </w:t>
      </w:r>
      <w:r>
        <w:t>तुम</w:t>
      </w:r>
      <w:r>
        <w:t xml:space="preserve"> </w:t>
      </w:r>
      <w:r>
        <w:t>उनमें</w:t>
      </w:r>
      <w:r>
        <w:t xml:space="preserve"> </w:t>
      </w:r>
      <w:r>
        <w:t>कोई</w:t>
      </w:r>
      <w:r>
        <w:t xml:space="preserve"> </w:t>
      </w:r>
      <w:r>
        <w:t>नाककटा</w:t>
      </w:r>
      <w:r>
        <w:t xml:space="preserve"> </w:t>
      </w:r>
      <w:r>
        <w:t>जानवर</w:t>
      </w:r>
      <w:r>
        <w:t xml:space="preserve"> </w:t>
      </w:r>
      <w:r>
        <w:t>पाते</w:t>
      </w:r>
      <w:r>
        <w:t xml:space="preserve"> </w:t>
      </w:r>
      <w:r>
        <w:t>हो</w:t>
      </w:r>
      <w:r>
        <w:t xml:space="preserve">?" </w:t>
      </w:r>
      <w:r>
        <w:t>फिर</w:t>
      </w:r>
      <w:r>
        <w:t xml:space="preserve"> </w:t>
      </w:r>
      <w:r>
        <w:t>अबू</w:t>
      </w:r>
      <w:r>
        <w:t xml:space="preserve"> </w:t>
      </w:r>
      <w:r>
        <w:t>हुरैरा</w:t>
      </w:r>
      <w:r>
        <w:t xml:space="preserve"> </w:t>
      </w:r>
      <w:r>
        <w:t xml:space="preserve">( </w:t>
      </w:r>
      <w:r>
        <w:t>رضي</w:t>
      </w:r>
      <w:r>
        <w:t xml:space="preserve"> </w:t>
      </w:r>
      <w:r>
        <w:t>الله</w:t>
      </w:r>
      <w:r>
        <w:t xml:space="preserve"> </w:t>
      </w:r>
      <w:r>
        <w:t>عنه</w:t>
      </w:r>
      <w:r>
        <w:t xml:space="preserve"> ) </w:t>
      </w:r>
      <w:r>
        <w:t>फ़रमाते</w:t>
      </w:r>
      <w:r>
        <w:t xml:space="preserve"> </w:t>
      </w:r>
      <w:r>
        <w:t>थे</w:t>
      </w:r>
      <w:r>
        <w:t xml:space="preserve"> : </w:t>
      </w:r>
      <w:r>
        <w:t>अगर</w:t>
      </w:r>
      <w:r>
        <w:t xml:space="preserve"> </w:t>
      </w:r>
      <w:r>
        <w:t>तुम</w:t>
      </w:r>
      <w:r>
        <w:t xml:space="preserve"> </w:t>
      </w:r>
      <w:r>
        <w:t>चाहो</w:t>
      </w:r>
      <w:r>
        <w:t xml:space="preserve"> </w:t>
      </w:r>
      <w:r>
        <w:t>तो</w:t>
      </w:r>
      <w:r>
        <w:t xml:space="preserve"> </w:t>
      </w:r>
      <w:r>
        <w:t>यह</w:t>
      </w:r>
      <w:r>
        <w:t xml:space="preserve"> </w:t>
      </w:r>
      <w:r>
        <w:t>आयत</w:t>
      </w:r>
      <w:r>
        <w:t xml:space="preserve"> </w:t>
      </w:r>
      <w:r>
        <w:t>पढ़</w:t>
      </w:r>
      <w:r>
        <w:t xml:space="preserve"> </w:t>
      </w:r>
      <w:r>
        <w:t>सकते</w:t>
      </w:r>
      <w:r>
        <w:t xml:space="preserve"> </w:t>
      </w:r>
      <w:r>
        <w:t>हो</w:t>
      </w:r>
      <w:r>
        <w:t xml:space="preserve"> : "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वह</w:t>
      </w:r>
      <w:r>
        <w:t xml:space="preserve"> </w:t>
      </w:r>
      <w:r>
        <w:t>फितरत</w:t>
      </w:r>
      <w:r>
        <w:t xml:space="preserve"> </w:t>
      </w:r>
      <w:r>
        <w:t>जिसपर</w:t>
      </w:r>
      <w:r>
        <w:t xml:space="preserve"> </w:t>
      </w:r>
      <w:r>
        <w:t>उसने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ब्रह्माण्ड</w:t>
      </w:r>
      <w:r>
        <w:t xml:space="preserve"> </w:t>
      </w:r>
      <w:r>
        <w:t>को</w:t>
      </w:r>
      <w:r>
        <w:t xml:space="preserve"> </w:t>
      </w:r>
      <w:r>
        <w:t>बदलना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9"/>
      </w:r>
      <w:r>
        <w:t xml:space="preserve"> </w:t>
      </w:r>
      <w:r>
        <w:t>नबी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की</w:t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हदीस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 : "</w:t>
      </w:r>
      <w:r>
        <w:t>सुनो</w:t>
      </w:r>
      <w:r>
        <w:t xml:space="preserve">, </w:t>
      </w:r>
      <w:r>
        <w:t>नि</w:t>
      </w:r>
      <w:r>
        <w:t>:</w:t>
      </w:r>
      <w:r>
        <w:t>संदेह</w:t>
      </w:r>
      <w:r>
        <w:t xml:space="preserve"> </w:t>
      </w:r>
      <w:r>
        <w:t>मेरे</w:t>
      </w:r>
      <w:r>
        <w:t xml:space="preserve"> </w:t>
      </w:r>
      <w:r>
        <w:t>पालनहार</w:t>
      </w:r>
      <w:r>
        <w:t xml:space="preserve"> </w:t>
      </w:r>
      <w:r>
        <w:t>ने</w:t>
      </w:r>
      <w:r>
        <w:t xml:space="preserve"> </w:t>
      </w:r>
      <w:r>
        <w:t>मुझे</w:t>
      </w:r>
      <w:r>
        <w:t xml:space="preserve"> </w:t>
      </w:r>
      <w:r>
        <w:t>यह</w:t>
      </w:r>
      <w:r>
        <w:t xml:space="preserve"> </w:t>
      </w:r>
      <w:r>
        <w:t>आदेश</w:t>
      </w:r>
      <w:r>
        <w:t xml:space="preserve"> </w:t>
      </w:r>
      <w:r>
        <w:t>द</w:t>
      </w:r>
      <w:r>
        <w:t>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तुम्हें</w:t>
      </w:r>
      <w:r>
        <w:t xml:space="preserve"> </w:t>
      </w:r>
      <w:r>
        <w:t>उन</w:t>
      </w:r>
      <w:r>
        <w:t xml:space="preserve"> </w:t>
      </w:r>
      <w:r>
        <w:t>बातों</w:t>
      </w:r>
      <w:r>
        <w:t xml:space="preserve"> </w:t>
      </w:r>
      <w:r>
        <w:t>की</w:t>
      </w:r>
      <w:r>
        <w:t xml:space="preserve"> </w:t>
      </w:r>
      <w:r>
        <w:t>शिक्षा</w:t>
      </w:r>
      <w:r>
        <w:t xml:space="preserve"> </w:t>
      </w:r>
      <w:r>
        <w:t>दूँ</w:t>
      </w:r>
      <w:r>
        <w:t xml:space="preserve"> </w:t>
      </w:r>
      <w:r>
        <w:t>जिनसे</w:t>
      </w:r>
      <w:r>
        <w:t xml:space="preserve"> </w:t>
      </w:r>
      <w:r>
        <w:t>तुम</w:t>
      </w:r>
      <w:r>
        <w:t xml:space="preserve"> </w:t>
      </w:r>
      <w:r>
        <w:t>अनभिज्ञ</w:t>
      </w:r>
      <w:r>
        <w:t xml:space="preserve"> </w:t>
      </w:r>
      <w:r>
        <w:t>हो</w:t>
      </w:r>
      <w:r>
        <w:t xml:space="preserve">, </w:t>
      </w:r>
      <w:r>
        <w:t>जिनकी</w:t>
      </w:r>
      <w:r>
        <w:t xml:space="preserve"> </w:t>
      </w:r>
      <w:r>
        <w:t>उसने</w:t>
      </w:r>
      <w:r>
        <w:t xml:space="preserve"> </w:t>
      </w:r>
      <w:r>
        <w:t>मुझे</w:t>
      </w:r>
      <w:r>
        <w:t xml:space="preserve"> </w:t>
      </w:r>
      <w:r>
        <w:t>आज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शिक्षा</w:t>
      </w:r>
      <w:r>
        <w:t xml:space="preserve"> </w:t>
      </w:r>
      <w:r>
        <w:t>दी</w:t>
      </w:r>
      <w:r>
        <w:t xml:space="preserve"> </w:t>
      </w:r>
      <w:r>
        <w:t>है।</w:t>
      </w:r>
      <w:r>
        <w:t xml:space="preserve"> </w:t>
      </w:r>
      <w:r>
        <w:t>हर</w:t>
      </w:r>
      <w:r>
        <w:t xml:space="preserve"> </w:t>
      </w:r>
      <w:r>
        <w:t>वह</w:t>
      </w:r>
      <w:r>
        <w:t xml:space="preserve"> </w:t>
      </w:r>
      <w:r>
        <w:t>माल</w:t>
      </w:r>
      <w:r>
        <w:t xml:space="preserve"> </w:t>
      </w:r>
      <w:r>
        <w:t>जो</w:t>
      </w:r>
      <w:r>
        <w:t xml:space="preserve"> </w:t>
      </w:r>
      <w:r>
        <w:t>मैंने</w:t>
      </w:r>
      <w:r>
        <w:t xml:space="preserve"> </w:t>
      </w:r>
      <w:r>
        <w:t>किसी</w:t>
      </w:r>
      <w:r>
        <w:t xml:space="preserve"> </w:t>
      </w:r>
      <w:r>
        <w:t>बन्दे</w:t>
      </w:r>
      <w:r>
        <w:t xml:space="preserve"> </w:t>
      </w:r>
      <w:r>
        <w:t>को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हलाल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मैंने</w:t>
      </w:r>
      <w:r>
        <w:t xml:space="preserve"> </w:t>
      </w:r>
      <w:r>
        <w:t>अपने</w:t>
      </w:r>
      <w:r>
        <w:t xml:space="preserve"> </w:t>
      </w:r>
      <w:r>
        <w:t>सभी</w:t>
      </w:r>
      <w:r>
        <w:t xml:space="preserve"> </w:t>
      </w:r>
      <w:r>
        <w:t>बन्दों</w:t>
      </w:r>
      <w:r>
        <w:t xml:space="preserve"> </w:t>
      </w:r>
      <w:r>
        <w:t>को</w:t>
      </w:r>
      <w:r>
        <w:t xml:space="preserve"> </w:t>
      </w:r>
      <w:r>
        <w:t>सच्चे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बनाकर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, </w:t>
      </w:r>
      <w:r>
        <w:t>परन्तु</w:t>
      </w:r>
      <w:r>
        <w:t xml:space="preserve"> </w:t>
      </w:r>
      <w:r>
        <w:t>उनके</w:t>
      </w:r>
      <w:r>
        <w:t xml:space="preserve"> </w:t>
      </w:r>
      <w:r>
        <w:t>पास</w:t>
      </w:r>
      <w:r>
        <w:t xml:space="preserve"> </w:t>
      </w:r>
      <w:r>
        <w:t>शय</w:t>
      </w:r>
      <w:r>
        <w:t>ातीन</w:t>
      </w:r>
      <w:r>
        <w:t xml:space="preserve"> </w:t>
      </w:r>
      <w:r>
        <w:t>आए</w:t>
      </w:r>
      <w:r>
        <w:t xml:space="preserve"> </w:t>
      </w:r>
      <w:r>
        <w:t>और</w:t>
      </w:r>
      <w:r>
        <w:t xml:space="preserve"> </w:t>
      </w:r>
      <w:r>
        <w:t>उनको</w:t>
      </w:r>
      <w:r>
        <w:t xml:space="preserve"> </w:t>
      </w:r>
      <w:r>
        <w:t>उनके</w:t>
      </w:r>
      <w:r>
        <w:t xml:space="preserve"> </w:t>
      </w:r>
      <w:r>
        <w:t>धर्म</w:t>
      </w:r>
      <w:r>
        <w:t xml:space="preserve"> </w:t>
      </w:r>
      <w:r>
        <w:t>से</w:t>
      </w:r>
      <w:r>
        <w:t xml:space="preserve"> </w:t>
      </w:r>
      <w:r>
        <w:t>फेर</w:t>
      </w:r>
      <w:r>
        <w:t xml:space="preserve"> </w:t>
      </w:r>
      <w:r>
        <w:t>दिया</w:t>
      </w:r>
      <w:r>
        <w:t xml:space="preserve"> </w:t>
      </w:r>
      <w:r>
        <w:t>और</w:t>
      </w:r>
      <w:r>
        <w:t xml:space="preserve"> </w:t>
      </w:r>
      <w:r>
        <w:t>उनपर</w:t>
      </w:r>
      <w:r>
        <w:t xml:space="preserve"> </w:t>
      </w:r>
      <w:r>
        <w:t>उन</w:t>
      </w:r>
      <w:r>
        <w:t xml:space="preserve"> </w:t>
      </w:r>
      <w:r>
        <w:t>चीजों</w:t>
      </w:r>
      <w:r>
        <w:t xml:space="preserve"> </w:t>
      </w:r>
      <w:r>
        <w:t>को</w:t>
      </w:r>
      <w:r>
        <w:t xml:space="preserve"> </w:t>
      </w:r>
      <w:r>
        <w:t>हराम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, </w:t>
      </w:r>
      <w:r>
        <w:t>जो</w:t>
      </w:r>
      <w:r>
        <w:t xml:space="preserve"> </w:t>
      </w:r>
      <w:r>
        <w:t>मैंने</w:t>
      </w:r>
      <w:r>
        <w:t xml:space="preserve">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हलाल</w:t>
      </w:r>
      <w:r>
        <w:t xml:space="preserve"> </w:t>
      </w:r>
      <w:r>
        <w:t>किया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हुक्म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मेरे</w:t>
      </w:r>
      <w:r>
        <w:t xml:space="preserve"> </w:t>
      </w:r>
      <w:r>
        <w:t>साथ</w:t>
      </w:r>
      <w:r>
        <w:t xml:space="preserve"> </w:t>
      </w:r>
      <w:r>
        <w:t>उस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साझी</w:t>
      </w:r>
      <w:r>
        <w:t xml:space="preserve"> </w:t>
      </w:r>
      <w:r>
        <w:t>ठहराएँ</w:t>
      </w:r>
      <w:r>
        <w:t xml:space="preserve"> </w:t>
      </w:r>
      <w:r>
        <w:t>जिसके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मैंने</w:t>
      </w:r>
      <w:r>
        <w:t xml:space="preserve"> </w:t>
      </w:r>
      <w:r>
        <w:t>कोई</w:t>
      </w:r>
      <w:r>
        <w:t xml:space="preserve"> </w:t>
      </w:r>
      <w:r>
        <w:t>दलील</w:t>
      </w:r>
      <w:r>
        <w:t xml:space="preserve"> </w:t>
      </w:r>
      <w:r>
        <w:t>नहीं</w:t>
      </w:r>
      <w:r>
        <w:t xml:space="preserve"> </w:t>
      </w:r>
      <w:r>
        <w:t>उतारी।</w:t>
      </w:r>
      <w:r>
        <w:t xml:space="preserve">" </w:t>
      </w:r>
      <w:r>
        <w:rPr>
          <w:rStyle w:val="FootnoteReference"/>
        </w:rPr>
        <w:footnoteReference w:id="20"/>
      </w:r>
    </w:p>
    <w:p w14:paraId="22EEA4DC" w14:textId="77777777" w:rsidR="008C1128" w:rsidRDefault="00076E52">
      <w:pPr>
        <w:pStyle w:val="Heading3"/>
      </w:pPr>
      <w:bookmarkStart w:id="5" w:name="_Toc6"/>
      <w:r>
        <w:t xml:space="preserve">3. </w:t>
      </w:r>
      <w:r>
        <w:t>समुदायों</w:t>
      </w:r>
      <w:r>
        <w:t xml:space="preserve"> </w:t>
      </w:r>
      <w:r>
        <w:t>की</w:t>
      </w:r>
      <w:r>
        <w:t xml:space="preserve"> </w:t>
      </w:r>
      <w:r>
        <w:t>सर्वसहमति</w:t>
      </w:r>
      <w:r>
        <w:t xml:space="preserve"> :</w:t>
      </w:r>
      <w:bookmarkEnd w:id="5"/>
    </w:p>
    <w:p w14:paraId="38374E50" w14:textId="77777777" w:rsidR="008C1128" w:rsidRDefault="00076E52">
      <w:pPr>
        <w:pStyle w:val="rand57831"/>
      </w:pPr>
      <w:r>
        <w:t>सभी</w:t>
      </w:r>
      <w:r>
        <w:t xml:space="preserve"> -</w:t>
      </w:r>
      <w:r>
        <w:t>प्राचीन</w:t>
      </w:r>
      <w:r>
        <w:t xml:space="preserve"> </w:t>
      </w:r>
      <w:r>
        <w:t>और</w:t>
      </w:r>
      <w:r>
        <w:t xml:space="preserve"> </w:t>
      </w:r>
      <w:r>
        <w:t>आधुनि</w:t>
      </w:r>
      <w:r>
        <w:t>क</w:t>
      </w:r>
      <w:r>
        <w:t xml:space="preserve">- </w:t>
      </w:r>
      <w:r>
        <w:t>समुदायों</w:t>
      </w:r>
      <w:r>
        <w:t xml:space="preserve"> </w:t>
      </w:r>
      <w:r>
        <w:t>की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सर्वसहमति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स्रष्टा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सर्वसंसार</w:t>
      </w:r>
      <w:r>
        <w:t xml:space="preserve"> </w:t>
      </w:r>
      <w:r>
        <w:t>का</w:t>
      </w:r>
      <w:r>
        <w:t xml:space="preserve"> </w:t>
      </w:r>
      <w:r>
        <w:t>पालनहार</w:t>
      </w:r>
      <w:r>
        <w:t xml:space="preserve"> </w:t>
      </w:r>
      <w:r>
        <w:t>अल्लाह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आकाशों</w:t>
      </w:r>
      <w:r>
        <w:t xml:space="preserve"> </w:t>
      </w:r>
      <w:r>
        <w:t>तथा</w:t>
      </w:r>
      <w:r>
        <w:t xml:space="preserve"> </w:t>
      </w:r>
      <w:r>
        <w:t>धरती</w:t>
      </w:r>
      <w:r>
        <w:t xml:space="preserve"> </w:t>
      </w:r>
      <w:r>
        <w:t>का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उसकी</w:t>
      </w:r>
      <w:r>
        <w:t xml:space="preserve"> </w:t>
      </w:r>
      <w:r>
        <w:t>रचना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कोई</w:t>
      </w:r>
      <w:r>
        <w:t xml:space="preserve"> </w:t>
      </w:r>
      <w:r>
        <w:t>साझी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उसके</w:t>
      </w:r>
      <w:r>
        <w:t xml:space="preserve"> </w:t>
      </w:r>
      <w:r>
        <w:t>राज्य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कोई</w:t>
      </w:r>
      <w:r>
        <w:t xml:space="preserve"> </w:t>
      </w:r>
      <w:r>
        <w:t>शरीक</w:t>
      </w:r>
      <w:r>
        <w:t xml:space="preserve"> </w:t>
      </w:r>
      <w:r>
        <w:t>व</w:t>
      </w:r>
      <w:r>
        <w:t xml:space="preserve"> </w:t>
      </w:r>
      <w:r>
        <w:t>साझी</w:t>
      </w:r>
      <w:r>
        <w:t xml:space="preserve"> </w:t>
      </w:r>
      <w:r>
        <w:t>है।</w:t>
      </w:r>
    </w:p>
    <w:p w14:paraId="3CC41261" w14:textId="77777777" w:rsidR="008C1128" w:rsidRDefault="00076E52">
      <w:pPr>
        <w:jc w:val="both"/>
      </w:pPr>
      <w:r>
        <w:t>पिछले</w:t>
      </w:r>
      <w:r>
        <w:t xml:space="preserve"> </w:t>
      </w:r>
      <w:r>
        <w:t>सुमदायों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समुदाय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वर्णित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यह</w:t>
      </w:r>
      <w:r>
        <w:t xml:space="preserve"> </w:t>
      </w:r>
      <w:r>
        <w:t>आस्था</w:t>
      </w:r>
      <w:r>
        <w:t xml:space="preserve"> </w:t>
      </w:r>
      <w:r>
        <w:t>रखती</w:t>
      </w:r>
      <w:r>
        <w:t xml:space="preserve"> </w:t>
      </w:r>
      <w:r>
        <w:t>थी</w:t>
      </w:r>
      <w:r>
        <w:t xml:space="preserve"> </w:t>
      </w:r>
      <w:r>
        <w:t>कि</w:t>
      </w:r>
      <w:r>
        <w:t xml:space="preserve"> </w:t>
      </w:r>
      <w:r>
        <w:t>उसके</w:t>
      </w:r>
      <w:r>
        <w:t xml:space="preserve"> </w:t>
      </w:r>
      <w:r>
        <w:t>देवता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के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साझेदार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, </w:t>
      </w:r>
      <w:r>
        <w:t>बल्कि</w:t>
      </w:r>
      <w:r>
        <w:t xml:space="preserve"> </w:t>
      </w:r>
      <w:r>
        <w:t>सब</w:t>
      </w:r>
      <w:r>
        <w:t xml:space="preserve"> </w:t>
      </w:r>
      <w:r>
        <w:t>लोग</w:t>
      </w:r>
      <w:r>
        <w:t xml:space="preserve"> </w:t>
      </w:r>
      <w:r>
        <w:t>यह</w:t>
      </w:r>
      <w:r>
        <w:t xml:space="preserve"> </w:t>
      </w:r>
      <w:r>
        <w:t>आस्था</w:t>
      </w:r>
      <w:r>
        <w:t xml:space="preserve"> </w:t>
      </w:r>
      <w:r>
        <w:t>रखते</w:t>
      </w:r>
      <w:r>
        <w:t xml:space="preserve"> </w:t>
      </w:r>
      <w:r>
        <w:t>थे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उनका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पूज्यों</w:t>
      </w:r>
      <w:r>
        <w:t xml:space="preserve"> </w:t>
      </w:r>
      <w:r>
        <w:t>का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</w:t>
      </w:r>
      <w:r>
        <w:t>चुनांचे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कोई</w:t>
      </w:r>
      <w:r>
        <w:t xml:space="preserve"> </w:t>
      </w:r>
      <w:r>
        <w:t>स्</w:t>
      </w:r>
      <w:r>
        <w:t>रष्टा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कोई</w:t>
      </w:r>
      <w:r>
        <w:t xml:space="preserve"> </w:t>
      </w:r>
      <w:r>
        <w:t>जीविका</w:t>
      </w:r>
      <w:r>
        <w:t xml:space="preserve"> (</w:t>
      </w:r>
      <w:r>
        <w:t>रोजी</w:t>
      </w:r>
      <w:r>
        <w:t xml:space="preserve">) </w:t>
      </w:r>
      <w:r>
        <w:t>प्रदान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</w:t>
      </w:r>
      <w:r>
        <w:t xml:space="preserve">, </w:t>
      </w:r>
      <w:r>
        <w:t>तथा</w:t>
      </w:r>
      <w:r>
        <w:t xml:space="preserve"> </w:t>
      </w:r>
      <w:r>
        <w:t>लाभ</w:t>
      </w:r>
      <w:r>
        <w:t xml:space="preserve"> </w:t>
      </w:r>
      <w:r>
        <w:t>और</w:t>
      </w:r>
      <w:r>
        <w:t xml:space="preserve"> </w:t>
      </w:r>
      <w:r>
        <w:t>हानि</w:t>
      </w:r>
      <w:r>
        <w:t xml:space="preserve"> </w:t>
      </w:r>
      <w:r>
        <w:t>केवल</w:t>
      </w:r>
      <w:r>
        <w:t xml:space="preserve"> </w:t>
      </w:r>
      <w:r>
        <w:t>उसी</w:t>
      </w:r>
      <w:r>
        <w:t xml:space="preserve"> </w:t>
      </w:r>
      <w:r>
        <w:t>सर्वशक्तिमान</w:t>
      </w:r>
      <w:r>
        <w:t xml:space="preserve"> </w:t>
      </w:r>
      <w:r>
        <w:t>के</w:t>
      </w:r>
      <w:r>
        <w:t xml:space="preserve"> </w:t>
      </w:r>
      <w:r>
        <w:t>हाथ</w:t>
      </w:r>
      <w:r>
        <w:t xml:space="preserve"> </w:t>
      </w:r>
      <w:r>
        <w:t>में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21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मुश्रिकों</w:t>
      </w:r>
      <w:r>
        <w:t xml:space="preserve"> </w:t>
      </w:r>
      <w:r>
        <w:t>के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रुबूबियत</w:t>
      </w:r>
      <w:r>
        <w:t xml:space="preserve"> (</w:t>
      </w:r>
      <w:r>
        <w:t>एकमात्र</w:t>
      </w:r>
      <w:r>
        <w:t xml:space="preserve"> </w:t>
      </w:r>
      <w:r>
        <w:t>पालनहार</w:t>
      </w:r>
      <w:r>
        <w:t xml:space="preserve"> </w:t>
      </w:r>
      <w:r>
        <w:t>होने</w:t>
      </w:r>
      <w:r>
        <w:t xml:space="preserve">) </w:t>
      </w:r>
      <w:r>
        <w:t>को</w:t>
      </w:r>
      <w:r>
        <w:t xml:space="preserve"> </w:t>
      </w:r>
      <w:r>
        <w:t>स्वीकारने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सूचना</w:t>
      </w:r>
      <w:r>
        <w:t xml:space="preserve"> </w:t>
      </w:r>
      <w:r>
        <w:t>देते</w:t>
      </w:r>
      <w:r>
        <w:t xml:space="preserve"> </w:t>
      </w:r>
      <w:r>
        <w:t>हुए</w:t>
      </w:r>
      <w:r>
        <w:t xml:space="preserve"> </w:t>
      </w:r>
      <w:r>
        <w:t>फरमाया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अग</w:t>
      </w:r>
      <w:r>
        <w:t>र</w:t>
      </w:r>
      <w:r>
        <w:t xml:space="preserve"> </w:t>
      </w:r>
      <w:r>
        <w:t>आप</w:t>
      </w:r>
      <w:r>
        <w:t xml:space="preserve"> </w:t>
      </w:r>
      <w:r>
        <w:t>उनसे</w:t>
      </w:r>
      <w:r>
        <w:t xml:space="preserve"> </w:t>
      </w:r>
      <w:r>
        <w:t>प्रश्न</w:t>
      </w:r>
      <w:r>
        <w:t xml:space="preserve"> </w:t>
      </w:r>
      <w:r>
        <w:t>करें</w:t>
      </w:r>
      <w:r>
        <w:t xml:space="preserve"> </w:t>
      </w:r>
      <w:r>
        <w:t>कि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को</w:t>
      </w:r>
      <w:r>
        <w:t xml:space="preserve"> </w:t>
      </w:r>
      <w:r>
        <w:t>किसने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सूर्य</w:t>
      </w:r>
      <w:r>
        <w:t xml:space="preserve"> </w:t>
      </w:r>
      <w:r>
        <w:t>तथा</w:t>
      </w:r>
      <w:r>
        <w:t xml:space="preserve"> </w:t>
      </w:r>
      <w:r>
        <w:t>चाँद</w:t>
      </w:r>
      <w:r>
        <w:t xml:space="preserve"> </w:t>
      </w:r>
      <w:r>
        <w:t>को</w:t>
      </w:r>
      <w:r>
        <w:t xml:space="preserve"> </w:t>
      </w:r>
      <w:r>
        <w:t>किसने</w:t>
      </w:r>
      <w:r>
        <w:t xml:space="preserve"> </w:t>
      </w:r>
      <w:r>
        <w:t>आदेश</w:t>
      </w:r>
      <w:r>
        <w:t>-</w:t>
      </w:r>
      <w:r>
        <w:t>अधीन</w:t>
      </w:r>
      <w:r>
        <w:t xml:space="preserve"> </w:t>
      </w:r>
      <w:r>
        <w:t>किया</w:t>
      </w:r>
      <w:r>
        <w:t xml:space="preserve">?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यही</w:t>
      </w:r>
      <w:r>
        <w:t xml:space="preserve"> </w:t>
      </w:r>
      <w:r>
        <w:t>उत्तर</w:t>
      </w:r>
      <w:r>
        <w:t xml:space="preserve"> </w:t>
      </w:r>
      <w:r>
        <w:t>देंगे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! </w:t>
      </w:r>
      <w:r>
        <w:t>तो</w:t>
      </w:r>
      <w:r>
        <w:t xml:space="preserve"> </w:t>
      </w:r>
      <w:r>
        <w:t>फिर</w:t>
      </w:r>
      <w:r>
        <w:t xml:space="preserve"> </w:t>
      </w:r>
      <w:r>
        <w:t>ये</w:t>
      </w:r>
      <w:r>
        <w:t xml:space="preserve"> </w:t>
      </w:r>
      <w:r>
        <w:t>किधर</w:t>
      </w:r>
      <w:r>
        <w:t xml:space="preserve"> </w:t>
      </w:r>
      <w:r>
        <w:t>फिरे</w:t>
      </w:r>
      <w:r>
        <w:t xml:space="preserve"> </w:t>
      </w:r>
      <w:r>
        <w:t>जा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?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अपने</w:t>
      </w:r>
      <w:r>
        <w:t xml:space="preserve"> </w:t>
      </w:r>
      <w:r>
        <w:t>बन्दों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जिसे</w:t>
      </w:r>
      <w:r>
        <w:t xml:space="preserve"> </w:t>
      </w:r>
      <w:r>
        <w:t>चाहे</w:t>
      </w:r>
      <w:r>
        <w:t xml:space="preserve"> </w:t>
      </w:r>
      <w:r>
        <w:t>बढ़ाकर</w:t>
      </w:r>
      <w:r>
        <w:t xml:space="preserve"> </w:t>
      </w:r>
      <w:r>
        <w:t>रोज़ी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जिसे</w:t>
      </w:r>
      <w:r>
        <w:t xml:space="preserve"> </w:t>
      </w:r>
      <w:r>
        <w:t>चाहे</w:t>
      </w:r>
      <w:r>
        <w:t xml:space="preserve"> </w:t>
      </w:r>
      <w:r>
        <w:t>कम।</w:t>
      </w:r>
      <w:r>
        <w:t xml:space="preserve"> </w:t>
      </w:r>
      <w:r>
        <w:t>बेशक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जानने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आप</w:t>
      </w:r>
      <w:r>
        <w:t xml:space="preserve"> </w:t>
      </w:r>
      <w:r>
        <w:t>उनसे</w:t>
      </w:r>
      <w:r>
        <w:t xml:space="preserve"> </w:t>
      </w:r>
      <w:r>
        <w:t>पूछें</w:t>
      </w:r>
      <w:r>
        <w:t xml:space="preserve"> </w:t>
      </w:r>
      <w:r>
        <w:t>कि</w:t>
      </w:r>
      <w:r>
        <w:t xml:space="preserve"> </w:t>
      </w:r>
      <w:r>
        <w:t>आसमान</w:t>
      </w:r>
      <w:r>
        <w:t xml:space="preserve"> </w:t>
      </w:r>
      <w:r>
        <w:t>से</w:t>
      </w:r>
      <w:r>
        <w:t xml:space="preserve"> </w:t>
      </w:r>
      <w:r>
        <w:t>पानी</w:t>
      </w:r>
      <w:r>
        <w:t xml:space="preserve"> </w:t>
      </w:r>
      <w:r>
        <w:t>बरसाकर</w:t>
      </w:r>
      <w:r>
        <w:t xml:space="preserve"> </w:t>
      </w:r>
      <w:r>
        <w:t>जमीन</w:t>
      </w:r>
      <w:r>
        <w:t xml:space="preserve"> </w:t>
      </w:r>
      <w:r>
        <w:t>को</w:t>
      </w:r>
      <w:r>
        <w:t xml:space="preserve"> </w:t>
      </w:r>
      <w:r>
        <w:t>उसकी</w:t>
      </w:r>
      <w:r>
        <w:t xml:space="preserve"> </w:t>
      </w:r>
      <w:r>
        <w:t>मृत्यु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किसने</w:t>
      </w:r>
      <w:r>
        <w:t xml:space="preserve"> </w:t>
      </w:r>
      <w:r>
        <w:t>जिन्दा</w:t>
      </w:r>
      <w:r>
        <w:t xml:space="preserve"> </w:t>
      </w:r>
      <w:r>
        <w:t>किया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यही</w:t>
      </w:r>
      <w:r>
        <w:t xml:space="preserve"> </w:t>
      </w:r>
      <w:r>
        <w:t>उत्तर</w:t>
      </w:r>
      <w:r>
        <w:t xml:space="preserve"> </w:t>
      </w:r>
      <w:r>
        <w:t>देंगे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ने।</w:t>
      </w:r>
      <w:r>
        <w:t xml:space="preserve"> 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दें</w:t>
      </w:r>
      <w:r>
        <w:t xml:space="preserve"> </w:t>
      </w:r>
      <w:r>
        <w:t>कि</w:t>
      </w:r>
      <w:r>
        <w:t xml:space="preserve"> </w:t>
      </w:r>
      <w:r>
        <w:t>सभी</w:t>
      </w:r>
      <w:r>
        <w:t xml:space="preserve"> </w:t>
      </w:r>
      <w:r>
        <w:t>प्रशंसाएँ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हैं।</w:t>
      </w:r>
      <w:r>
        <w:t xml:space="preserve"> </w:t>
      </w:r>
      <w:r>
        <w:t>बल्कि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अधिकतर</w:t>
      </w:r>
      <w:r>
        <w:t xml:space="preserve"> </w:t>
      </w:r>
      <w:r>
        <w:t>लोग</w:t>
      </w:r>
      <w:r>
        <w:t xml:space="preserve"> </w:t>
      </w:r>
      <w:r>
        <w:t>नासमझ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22"/>
      </w:r>
      <w:r>
        <w:t xml:space="preserve"> </w:t>
      </w:r>
      <w:r>
        <w:t>एक</w:t>
      </w:r>
      <w:r>
        <w:t xml:space="preserve"> </w:t>
      </w:r>
      <w:r>
        <w:t>अ</w:t>
      </w:r>
      <w:r>
        <w:t>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lastRenderedPageBreak/>
        <w:t>फ़रमान</w:t>
      </w:r>
      <w:r>
        <w:t xml:space="preserve"> </w:t>
      </w:r>
      <w:r>
        <w:t>है</w:t>
      </w:r>
      <w:r>
        <w:t xml:space="preserve"> : "</w:t>
      </w:r>
      <w:r>
        <w:t>यदि</w:t>
      </w:r>
      <w:r>
        <w:t xml:space="preserve"> </w:t>
      </w:r>
      <w:r>
        <w:t>आप</w:t>
      </w:r>
      <w:r>
        <w:t xml:space="preserve"> </w:t>
      </w:r>
      <w:r>
        <w:t>उनसे</w:t>
      </w:r>
      <w:r>
        <w:t xml:space="preserve"> </w:t>
      </w:r>
      <w:r>
        <w:t>प्रश्न</w:t>
      </w:r>
      <w:r>
        <w:t xml:space="preserve"> </w:t>
      </w:r>
      <w:r>
        <w:t>करें</w:t>
      </w:r>
      <w:r>
        <w:t xml:space="preserve"> </w:t>
      </w:r>
      <w:r>
        <w:t>कि</w:t>
      </w:r>
      <w:r>
        <w:t xml:space="preserve"> </w:t>
      </w:r>
      <w:r>
        <w:t>आकाशों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किस</w:t>
      </w:r>
      <w:r>
        <w:t xml:space="preserve"> </w:t>
      </w:r>
      <w:r>
        <w:t>ने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? </w:t>
      </w:r>
      <w:r>
        <w:t>तो</w:t>
      </w:r>
      <w:r>
        <w:t xml:space="preserve"> </w:t>
      </w:r>
      <w:r>
        <w:t>नि</w:t>
      </w:r>
      <w:r>
        <w:t>:</w:t>
      </w:r>
      <w:r>
        <w:t>सन्देह</w:t>
      </w:r>
      <w:r>
        <w:t xml:space="preserve"> </w:t>
      </w:r>
      <w:r>
        <w:t>उनका</w:t>
      </w:r>
      <w:r>
        <w:t xml:space="preserve"> </w:t>
      </w:r>
      <w:r>
        <w:t>यही</w:t>
      </w:r>
      <w:r>
        <w:t xml:space="preserve"> </w:t>
      </w:r>
      <w:r>
        <w:t>उत्तर</w:t>
      </w:r>
      <w:r>
        <w:t xml:space="preserve"> </w:t>
      </w:r>
      <w:r>
        <w:t>होगा</w:t>
      </w:r>
      <w:r>
        <w:t xml:space="preserve"> </w:t>
      </w:r>
      <w:r>
        <w:t>कि</w:t>
      </w:r>
      <w:r>
        <w:t xml:space="preserve"> </w:t>
      </w:r>
      <w:r>
        <w:t>उन्हें</w:t>
      </w:r>
      <w:r>
        <w:t xml:space="preserve"> </w:t>
      </w:r>
      <w:r>
        <w:t>सर्वशक्तिमान</w:t>
      </w:r>
      <w:r>
        <w:t xml:space="preserve"> </w:t>
      </w:r>
      <w:r>
        <w:t>और</w:t>
      </w:r>
      <w:r>
        <w:t xml:space="preserve"> </w:t>
      </w:r>
      <w:r>
        <w:t>सर्वज्ञानी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ने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3"/>
      </w:r>
    </w:p>
    <w:p w14:paraId="4901D95F" w14:textId="77777777" w:rsidR="008C1128" w:rsidRDefault="00076E52">
      <w:pPr>
        <w:pStyle w:val="Heading3"/>
      </w:pPr>
      <w:bookmarkStart w:id="6" w:name="_Toc7"/>
      <w:r>
        <w:t xml:space="preserve">4. </w:t>
      </w:r>
      <w:r>
        <w:t>बौद्धिक</w:t>
      </w:r>
      <w:r>
        <w:t xml:space="preserve"> </w:t>
      </w:r>
      <w:r>
        <w:t>अनिवार्यता</w:t>
      </w:r>
      <w:r>
        <w:t xml:space="preserve"> :</w:t>
      </w:r>
      <w:bookmarkEnd w:id="6"/>
    </w:p>
    <w:p w14:paraId="66FCEBF3" w14:textId="77777777" w:rsidR="008C1128" w:rsidRDefault="00076E52">
      <w:pPr>
        <w:pStyle w:val="rand96729"/>
      </w:pPr>
      <w:r>
        <w:t>इंसानी</w:t>
      </w:r>
      <w:r>
        <w:t xml:space="preserve"> </w:t>
      </w:r>
      <w:r>
        <w:t>विवेक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स्वीक</w:t>
      </w:r>
      <w:r>
        <w:t>ार</w:t>
      </w:r>
      <w:r>
        <w:t xml:space="preserve"> </w:t>
      </w:r>
      <w:r>
        <w:t>किए</w:t>
      </w:r>
      <w:r>
        <w:t xml:space="preserve"> </w:t>
      </w:r>
      <w:r>
        <w:t>बिना</w:t>
      </w:r>
      <w:r>
        <w:t xml:space="preserve"> </w:t>
      </w:r>
      <w:r>
        <w:t>कोई</w:t>
      </w:r>
      <w:r>
        <w:t xml:space="preserve"> </w:t>
      </w:r>
      <w:r>
        <w:t>चारा</w:t>
      </w:r>
      <w:r>
        <w:t xml:space="preserve"> </w:t>
      </w:r>
      <w:r>
        <w:t>नहीं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महान</w:t>
      </w:r>
      <w:r>
        <w:t xml:space="preserve"> </w:t>
      </w:r>
      <w:r>
        <w:t>स्रष्टा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विवेक</w:t>
      </w:r>
      <w:r>
        <w:t xml:space="preserve"> </w:t>
      </w:r>
      <w:r>
        <w:t>देखता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ब्रह्माण्ड</w:t>
      </w:r>
      <w:r>
        <w:t xml:space="preserve"> </w:t>
      </w:r>
      <w:r>
        <w:t>एक</w:t>
      </w:r>
      <w:r>
        <w:t xml:space="preserve"> </w:t>
      </w:r>
      <w:r>
        <w:t>आविष्कृत</w:t>
      </w:r>
      <w:r>
        <w:t xml:space="preserve"> </w:t>
      </w:r>
      <w:r>
        <w:t>और</w:t>
      </w:r>
      <w:r>
        <w:t xml:space="preserve"> </w:t>
      </w:r>
      <w:r>
        <w:t>पैदा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चीज़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स्वयं</w:t>
      </w:r>
      <w:r>
        <w:t xml:space="preserve"> </w:t>
      </w:r>
      <w:r>
        <w:t>पैदा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जबकि</w:t>
      </w:r>
      <w:r>
        <w:t xml:space="preserve"> </w:t>
      </w:r>
      <w:r>
        <w:t>आविष्कृत</w:t>
      </w:r>
      <w:r>
        <w:t xml:space="preserve"> </w:t>
      </w:r>
      <w:r>
        <w:t>चीज़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एक</w:t>
      </w:r>
      <w:r>
        <w:t xml:space="preserve"> </w:t>
      </w:r>
      <w:r>
        <w:t>आविष्कारक</w:t>
      </w:r>
      <w:r>
        <w:t xml:space="preserve"> (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का</w:t>
      </w:r>
      <w:r>
        <w:t xml:space="preserve"> </w:t>
      </w:r>
      <w:r>
        <w:t>होना</w:t>
      </w:r>
      <w:r>
        <w:t xml:space="preserve">) </w:t>
      </w:r>
      <w:r>
        <w:t>का</w:t>
      </w:r>
      <w:r>
        <w:t xml:space="preserve"> </w:t>
      </w:r>
      <w:r>
        <w:t>होन</w:t>
      </w:r>
      <w:r>
        <w:t>ा</w:t>
      </w:r>
      <w:r>
        <w:t xml:space="preserve"> </w:t>
      </w:r>
      <w:r>
        <w:t>आवश्यक</w:t>
      </w:r>
      <w:r>
        <w:t xml:space="preserve"> </w:t>
      </w:r>
      <w:r>
        <w:t>है।</w:t>
      </w:r>
    </w:p>
    <w:p w14:paraId="0FF4AC56" w14:textId="77777777" w:rsidR="008C1128" w:rsidRDefault="00076E52">
      <w:pPr>
        <w:jc w:val="both"/>
      </w:pPr>
      <w:r>
        <w:t>मनुष्य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उसका</w:t>
      </w:r>
      <w:r>
        <w:t xml:space="preserve"> </w:t>
      </w:r>
      <w:r>
        <w:t>सामना</w:t>
      </w:r>
      <w:r>
        <w:t xml:space="preserve"> </w:t>
      </w:r>
      <w:r>
        <w:t>संकटों</w:t>
      </w:r>
      <w:r>
        <w:t xml:space="preserve"> </w:t>
      </w:r>
      <w:r>
        <w:t>और</w:t>
      </w:r>
      <w:r>
        <w:t xml:space="preserve"> </w:t>
      </w:r>
      <w:r>
        <w:t>आपदाओं</w:t>
      </w:r>
      <w:r>
        <w:t xml:space="preserve"> </w:t>
      </w:r>
      <w:r>
        <w:t>से</w:t>
      </w:r>
      <w:r>
        <w:t xml:space="preserve"> </w:t>
      </w:r>
      <w:r>
        <w:t>होता</w:t>
      </w:r>
      <w:r>
        <w:t xml:space="preserve"> </w:t>
      </w:r>
      <w:r>
        <w:t>रहता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जब</w:t>
      </w:r>
      <w:r>
        <w:t xml:space="preserve"> </w:t>
      </w:r>
      <w:r>
        <w:t>मनुष्य</w:t>
      </w:r>
      <w:r>
        <w:t xml:space="preserve"> </w:t>
      </w:r>
      <w:r>
        <w:t>उन्हें</w:t>
      </w:r>
      <w:r>
        <w:t xml:space="preserve"> </w:t>
      </w:r>
      <w:r>
        <w:t>दूर</w:t>
      </w:r>
      <w:r>
        <w:t xml:space="preserve"> </w:t>
      </w:r>
      <w:r>
        <w:t>करने</w:t>
      </w:r>
      <w:r>
        <w:t xml:space="preserve"> </w:t>
      </w:r>
      <w:r>
        <w:t>पर</w:t>
      </w:r>
      <w:r>
        <w:t xml:space="preserve"> </w:t>
      </w:r>
      <w:r>
        <w:t>सक्षम</w:t>
      </w:r>
      <w:r>
        <w:t xml:space="preserve"> </w:t>
      </w:r>
      <w:r>
        <w:t>नहीं</w:t>
      </w:r>
      <w:r>
        <w:t xml:space="preserve"> </w:t>
      </w:r>
      <w:r>
        <w:t>होता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दिल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आसमान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ध्यान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से</w:t>
      </w:r>
      <w:r>
        <w:t xml:space="preserve"> </w:t>
      </w:r>
      <w:r>
        <w:t>फ़रियाद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उसकी</w:t>
      </w:r>
      <w:r>
        <w:t xml:space="preserve"> </w:t>
      </w:r>
      <w:r>
        <w:t>परेशानी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 </w:t>
      </w:r>
      <w:r>
        <w:t>और</w:t>
      </w:r>
      <w:r>
        <w:t xml:space="preserve"> </w:t>
      </w:r>
      <w:r>
        <w:t>उसक</w:t>
      </w:r>
      <w:r>
        <w:t>ी</w:t>
      </w:r>
      <w:r>
        <w:t xml:space="preserve"> </w:t>
      </w:r>
      <w:r>
        <w:t>चिंता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भले</w:t>
      </w:r>
      <w:r>
        <w:t xml:space="preserve"> </w:t>
      </w:r>
      <w:r>
        <w:t>ही</w:t>
      </w:r>
      <w:r>
        <w:t xml:space="preserve"> </w:t>
      </w:r>
      <w:r>
        <w:t>वह</w:t>
      </w:r>
      <w:r>
        <w:t xml:space="preserve"> </w:t>
      </w:r>
      <w:r>
        <w:t>अन्य</w:t>
      </w:r>
      <w:r>
        <w:t xml:space="preserve"> </w:t>
      </w:r>
      <w:r>
        <w:t>दिनों</w:t>
      </w:r>
      <w:r>
        <w:t xml:space="preserve"> </w:t>
      </w:r>
      <w:r>
        <w:t>में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को</w:t>
      </w:r>
      <w:r>
        <w:t xml:space="preserve"> </w:t>
      </w:r>
      <w:r>
        <w:t>नकारता</w:t>
      </w:r>
      <w:r>
        <w:t xml:space="preserve"> </w:t>
      </w:r>
      <w:r>
        <w:t>रहा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मूर्ति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करता</w:t>
      </w:r>
      <w:r>
        <w:t xml:space="preserve"> </w:t>
      </w:r>
      <w:r>
        <w:t>रहा</w:t>
      </w:r>
      <w:r>
        <w:t xml:space="preserve"> </w:t>
      </w:r>
      <w:r>
        <w:t>हो।</w:t>
      </w:r>
      <w:r>
        <w:t xml:space="preserve"> </w:t>
      </w:r>
      <w:r>
        <w:t>चुनाँचे</w:t>
      </w:r>
      <w:r>
        <w:t xml:space="preserve"> </w:t>
      </w:r>
      <w:r>
        <w:t>यह</w:t>
      </w:r>
      <w:r>
        <w:t xml:space="preserve">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अनिवार्यता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नकारा</w:t>
      </w:r>
      <w:r>
        <w:t xml:space="preserve"> </w:t>
      </w:r>
      <w:r>
        <w:t>नहीं</w:t>
      </w:r>
      <w:r>
        <w:t xml:space="preserve"> </w:t>
      </w:r>
      <w:r>
        <w:t>जा</w:t>
      </w:r>
      <w:r>
        <w:t xml:space="preserve"> </w:t>
      </w:r>
      <w:r>
        <w:t>सकता</w:t>
      </w:r>
      <w:r>
        <w:t xml:space="preserve"> </w:t>
      </w:r>
      <w:r>
        <w:t>और</w:t>
      </w:r>
      <w:r>
        <w:t xml:space="preserve"> </w:t>
      </w:r>
      <w:r>
        <w:t>उसको</w:t>
      </w:r>
      <w:r>
        <w:t xml:space="preserve"> </w:t>
      </w:r>
      <w:r>
        <w:t>स्वीकारने</w:t>
      </w:r>
      <w:r>
        <w:t xml:space="preserve"> </w:t>
      </w:r>
      <w:r>
        <w:t>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चारा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बल्कि</w:t>
      </w:r>
      <w:r>
        <w:t xml:space="preserve"> </w:t>
      </w:r>
      <w:r>
        <w:t>जब</w:t>
      </w:r>
      <w:r>
        <w:t xml:space="preserve"> </w:t>
      </w:r>
      <w:r>
        <w:t>जानवर</w:t>
      </w:r>
      <w:r>
        <w:t xml:space="preserve"> </w:t>
      </w:r>
      <w:r>
        <w:t>पर</w:t>
      </w:r>
      <w:r>
        <w:t xml:space="preserve"> </w:t>
      </w:r>
      <w:r>
        <w:t>भी</w:t>
      </w:r>
      <w:r>
        <w:t xml:space="preserve"> </w:t>
      </w:r>
      <w:r>
        <w:t>कोई</w:t>
      </w:r>
      <w:r>
        <w:t xml:space="preserve"> </w:t>
      </w:r>
      <w:r>
        <w:t>विपत्ति</w:t>
      </w:r>
      <w:r>
        <w:t xml:space="preserve"> </w:t>
      </w:r>
      <w:r>
        <w:t>आती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भी</w:t>
      </w:r>
      <w:r>
        <w:t xml:space="preserve"> </w:t>
      </w:r>
      <w:r>
        <w:t>अपने</w:t>
      </w:r>
      <w:r>
        <w:t xml:space="preserve"> </w:t>
      </w:r>
      <w:r>
        <w:t>सिर</w:t>
      </w:r>
      <w:r>
        <w:t xml:space="preserve"> </w:t>
      </w:r>
      <w:r>
        <w:t>को</w:t>
      </w:r>
      <w:r>
        <w:t xml:space="preserve"> </w:t>
      </w:r>
      <w:r>
        <w:t>उठाता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अपनी</w:t>
      </w:r>
      <w:r>
        <w:t xml:space="preserve"> </w:t>
      </w:r>
      <w:r>
        <w:t>दृष्टि</w:t>
      </w:r>
      <w:r>
        <w:t xml:space="preserve"> </w:t>
      </w:r>
      <w:r>
        <w:t>को</w:t>
      </w:r>
      <w:r>
        <w:t xml:space="preserve"> </w:t>
      </w:r>
      <w:r>
        <w:t>आसमान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सूचना</w:t>
      </w:r>
      <w:r>
        <w:t xml:space="preserve"> </w:t>
      </w:r>
      <w:r>
        <w:t>दी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जब</w:t>
      </w:r>
      <w:r>
        <w:t xml:space="preserve"> </w:t>
      </w:r>
      <w:r>
        <w:t>उसे</w:t>
      </w:r>
      <w:r>
        <w:t xml:space="preserve"> </w:t>
      </w:r>
      <w:r>
        <w:t>कोई</w:t>
      </w:r>
      <w:r>
        <w:t xml:space="preserve"> </w:t>
      </w:r>
      <w:r>
        <w:t>हानि</w:t>
      </w:r>
      <w:r>
        <w:t xml:space="preserve"> </w:t>
      </w:r>
      <w:r>
        <w:t>पहुँचती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भागता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उससे</w:t>
      </w:r>
      <w:r>
        <w:t xml:space="preserve"> </w:t>
      </w:r>
      <w:r>
        <w:t>अपने</w:t>
      </w:r>
      <w:r>
        <w:t xml:space="preserve"> </w:t>
      </w:r>
      <w:r>
        <w:t>संकट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प्रार्थना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: "</w:t>
      </w:r>
      <w:r>
        <w:t>और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जब</w:t>
      </w:r>
      <w:r>
        <w:t xml:space="preserve"> </w:t>
      </w:r>
      <w:r>
        <w:t>कभी</w:t>
      </w:r>
      <w:r>
        <w:t xml:space="preserve"> </w:t>
      </w:r>
      <w:r>
        <w:t>कोई</w:t>
      </w:r>
      <w:r>
        <w:t xml:space="preserve"> </w:t>
      </w:r>
      <w:r>
        <w:t>विपदा</w:t>
      </w:r>
      <w:r>
        <w:t xml:space="preserve"> </w:t>
      </w:r>
      <w:r>
        <w:t>पहुँचती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खूब</w:t>
      </w:r>
      <w:r>
        <w:t xml:space="preserve"> </w:t>
      </w:r>
      <w:r>
        <w:t>तवज्जोह</w:t>
      </w:r>
      <w:r>
        <w:t xml:space="preserve"> </w:t>
      </w:r>
      <w:r>
        <w:t>से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को</w:t>
      </w:r>
      <w:r>
        <w:t xml:space="preserve"> </w:t>
      </w:r>
      <w:r>
        <w:t>पुकारता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अल्लाह</w:t>
      </w:r>
      <w:r>
        <w:t xml:space="preserve"> </w:t>
      </w:r>
      <w:r>
        <w:t>उसे</w:t>
      </w:r>
      <w:r>
        <w:t xml:space="preserve"> </w:t>
      </w:r>
      <w:r>
        <w:t>अपने</w:t>
      </w:r>
      <w:r>
        <w:t xml:space="preserve"> </w:t>
      </w:r>
      <w:r>
        <w:t>पास</w:t>
      </w:r>
      <w:r>
        <w:t xml:space="preserve"> </w:t>
      </w:r>
      <w:r>
        <w:t>से</w:t>
      </w:r>
      <w:r>
        <w:t xml:space="preserve"> </w:t>
      </w:r>
      <w:r>
        <w:t>नेमत</w:t>
      </w:r>
      <w:r>
        <w:t xml:space="preserve"> </w:t>
      </w:r>
      <w:r>
        <w:t>प्रदान</w:t>
      </w:r>
      <w:r>
        <w:t xml:space="preserve"> </w:t>
      </w:r>
      <w:r>
        <w:t>कर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इससे</w:t>
      </w:r>
      <w:r>
        <w:t xml:space="preserve"> </w:t>
      </w:r>
      <w:r>
        <w:t>पहले</w:t>
      </w:r>
      <w:r>
        <w:t xml:space="preserve"> </w:t>
      </w:r>
      <w:r>
        <w:t>जो</w:t>
      </w:r>
      <w:r>
        <w:t xml:space="preserve"> </w:t>
      </w:r>
      <w:r>
        <w:t>दुआ</w:t>
      </w:r>
      <w:r>
        <w:t xml:space="preserve"> </w:t>
      </w:r>
      <w:r>
        <w:t>करता</w:t>
      </w:r>
      <w:r>
        <w:t xml:space="preserve"> </w:t>
      </w:r>
      <w:r>
        <w:t>था</w:t>
      </w:r>
      <w:r>
        <w:t xml:space="preserve">, </w:t>
      </w:r>
      <w:r>
        <w:t>उसे</w:t>
      </w:r>
      <w:r>
        <w:t xml:space="preserve"> </w:t>
      </w:r>
      <w:r>
        <w:t>बिल्कुल</w:t>
      </w:r>
      <w:r>
        <w:t xml:space="preserve"> </w:t>
      </w:r>
      <w:r>
        <w:t>भूल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शरीक</w:t>
      </w:r>
      <w:r>
        <w:t xml:space="preserve"> </w:t>
      </w:r>
      <w:r>
        <w:t>बनाने</w:t>
      </w:r>
      <w:r>
        <w:t xml:space="preserve"> </w:t>
      </w:r>
      <w:r>
        <w:t>लगता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4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मुशरिकों</w:t>
      </w:r>
      <w:r>
        <w:t xml:space="preserve"> </w:t>
      </w:r>
      <w:r>
        <w:t>की</w:t>
      </w:r>
      <w:r>
        <w:t xml:space="preserve"> </w:t>
      </w:r>
      <w:r>
        <w:t>हालत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सूचना</w:t>
      </w:r>
      <w:r>
        <w:t xml:space="preserve"> </w:t>
      </w:r>
      <w:r>
        <w:t>देते</w:t>
      </w:r>
      <w:r>
        <w:t xml:space="preserve"> </w:t>
      </w:r>
      <w:r>
        <w:t>हुए</w:t>
      </w:r>
      <w:r>
        <w:t xml:space="preserve"> </w:t>
      </w:r>
      <w:r>
        <w:t>फ़रमाया</w:t>
      </w:r>
      <w:r>
        <w:t xml:space="preserve"> : “</w:t>
      </w:r>
      <w:r>
        <w:t>वही</w:t>
      </w:r>
      <w:r>
        <w:t xml:space="preserve"> (</w:t>
      </w:r>
      <w:r>
        <w:t>अल्लाह</w:t>
      </w:r>
      <w:r>
        <w:t xml:space="preserve">) </w:t>
      </w:r>
      <w:r>
        <w:t>तुमको</w:t>
      </w:r>
      <w:r>
        <w:t xml:space="preserve"> </w:t>
      </w:r>
      <w:r>
        <w:t>सूखे</w:t>
      </w:r>
      <w:r>
        <w:t xml:space="preserve"> </w:t>
      </w:r>
      <w:r>
        <w:t>में</w:t>
      </w:r>
      <w:r>
        <w:t xml:space="preserve"> </w:t>
      </w:r>
      <w:r>
        <w:t>और</w:t>
      </w:r>
      <w:r>
        <w:t xml:space="preserve"> </w:t>
      </w:r>
      <w:r>
        <w:t>समुद्र</w:t>
      </w:r>
      <w:r>
        <w:t xml:space="preserve"> </w:t>
      </w:r>
      <w:r>
        <w:t>में</w:t>
      </w:r>
      <w:r>
        <w:t xml:space="preserve"> </w:t>
      </w:r>
      <w:r>
        <w:t>चलाता</w:t>
      </w:r>
      <w:r>
        <w:t xml:space="preserve"> </w:t>
      </w:r>
      <w:r>
        <w:t>है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जब</w:t>
      </w:r>
      <w:r>
        <w:t xml:space="preserve"> </w:t>
      </w:r>
      <w:r>
        <w:t>तुम</w:t>
      </w:r>
      <w:r>
        <w:t xml:space="preserve"> </w:t>
      </w:r>
      <w:r>
        <w:t>नाव</w:t>
      </w:r>
      <w:r>
        <w:t xml:space="preserve"> </w:t>
      </w:r>
      <w:r>
        <w:t>में</w:t>
      </w:r>
      <w:r>
        <w:t xml:space="preserve"> </w:t>
      </w:r>
      <w:r>
        <w:t>होते</w:t>
      </w:r>
      <w:r>
        <w:t xml:space="preserve"> </w:t>
      </w:r>
      <w:r>
        <w:t>हो</w:t>
      </w:r>
      <w:r>
        <w:t xml:space="preserve">, </w:t>
      </w:r>
      <w:r>
        <w:t>और</w:t>
      </w:r>
      <w:r>
        <w:t xml:space="preserve"> </w:t>
      </w:r>
      <w:r>
        <w:t>नाव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उचित</w:t>
      </w:r>
      <w:r>
        <w:t xml:space="preserve"> </w:t>
      </w:r>
      <w:r>
        <w:t>हवा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लेकर</w:t>
      </w:r>
      <w:r>
        <w:t xml:space="preserve"> </w:t>
      </w:r>
      <w:r>
        <w:t>चलती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लोग</w:t>
      </w:r>
      <w:r>
        <w:t xml:space="preserve"> </w:t>
      </w:r>
      <w:r>
        <w:t>उनसे</w:t>
      </w:r>
      <w:r>
        <w:t xml:space="preserve"> </w:t>
      </w:r>
      <w:r>
        <w:t>खुश</w:t>
      </w:r>
      <w:r>
        <w:t xml:space="preserve"> </w:t>
      </w:r>
      <w:r>
        <w:t>होते</w:t>
      </w:r>
      <w:r>
        <w:t xml:space="preserve"> </w:t>
      </w:r>
      <w:r>
        <w:t>हैं</w:t>
      </w:r>
      <w:r>
        <w:t xml:space="preserve">, </w:t>
      </w:r>
      <w:r>
        <w:t>उनपर</w:t>
      </w:r>
      <w:r>
        <w:t xml:space="preserve"> </w:t>
      </w:r>
      <w:r>
        <w:t>एक</w:t>
      </w:r>
      <w:r>
        <w:t xml:space="preserve"> </w:t>
      </w:r>
      <w:r>
        <w:t>झोंका</w:t>
      </w:r>
      <w:r>
        <w:t xml:space="preserve"> </w:t>
      </w:r>
      <w:r>
        <w:t>तेज़</w:t>
      </w:r>
      <w:r>
        <w:t xml:space="preserve"> </w:t>
      </w:r>
      <w:r>
        <w:t>हवा</w:t>
      </w:r>
      <w:r>
        <w:t xml:space="preserve"> </w:t>
      </w:r>
      <w:r>
        <w:t>का</w:t>
      </w:r>
      <w:r>
        <w:t xml:space="preserve"> </w:t>
      </w:r>
      <w:r>
        <w:t>आता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उनपर</w:t>
      </w:r>
      <w:r>
        <w:t xml:space="preserve"> </w:t>
      </w:r>
      <w:r>
        <w:t>मौजें</w:t>
      </w:r>
      <w:r>
        <w:t xml:space="preserve"> </w:t>
      </w:r>
      <w:r>
        <w:t>उठती</w:t>
      </w:r>
      <w:r>
        <w:t xml:space="preserve"> </w:t>
      </w:r>
      <w:r>
        <w:t>चली</w:t>
      </w:r>
      <w:r>
        <w:t xml:space="preserve"> </w:t>
      </w:r>
      <w:r>
        <w:t>आती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वे</w:t>
      </w:r>
      <w:r>
        <w:t xml:space="preserve"> </w:t>
      </w:r>
      <w:r>
        <w:t>समझते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घिर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दीन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खालिस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उसे</w:t>
      </w:r>
      <w:r>
        <w:t xml:space="preserve"> </w:t>
      </w:r>
      <w:r>
        <w:t>पुकारते</w:t>
      </w:r>
      <w:r>
        <w:t xml:space="preserve"> </w:t>
      </w:r>
      <w:r>
        <w:t>हैं</w:t>
      </w:r>
      <w:r>
        <w:t xml:space="preserve"> (</w:t>
      </w:r>
      <w:r>
        <w:t>और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) </w:t>
      </w:r>
      <w:r>
        <w:t>कि</w:t>
      </w:r>
      <w:r>
        <w:t xml:space="preserve"> </w:t>
      </w:r>
      <w:r>
        <w:t>अगर</w:t>
      </w:r>
      <w:r>
        <w:t xml:space="preserve"> </w:t>
      </w:r>
      <w:r>
        <w:t>तू</w:t>
      </w:r>
      <w:r>
        <w:t xml:space="preserve"> </w:t>
      </w:r>
      <w:r>
        <w:t>हमको</w:t>
      </w:r>
      <w:r>
        <w:t xml:space="preserve"> </w:t>
      </w:r>
      <w:r>
        <w:t>इससे</w:t>
      </w:r>
      <w:r>
        <w:t xml:space="preserve"> </w:t>
      </w:r>
      <w:r>
        <w:t>बचा</w:t>
      </w:r>
      <w:r>
        <w:t xml:space="preserve"> </w:t>
      </w:r>
      <w:r>
        <w:t>ले</w:t>
      </w:r>
      <w:r>
        <w:t xml:space="preserve"> </w:t>
      </w:r>
      <w:r>
        <w:t>तो</w:t>
      </w:r>
      <w:r>
        <w:t xml:space="preserve"> </w:t>
      </w:r>
      <w:r>
        <w:t>हम</w:t>
      </w:r>
      <w:r>
        <w:t xml:space="preserve"> </w:t>
      </w:r>
      <w:r>
        <w:t>अवश्य</w:t>
      </w:r>
      <w:r>
        <w:t xml:space="preserve"> </w:t>
      </w:r>
      <w:r>
        <w:t>शुक्र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बन</w:t>
      </w:r>
      <w:r>
        <w:t xml:space="preserve"> </w:t>
      </w:r>
      <w:r>
        <w:t>जाएँगे।</w:t>
      </w:r>
      <w:r>
        <w:t xml:space="preserve">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उनको</w:t>
      </w:r>
      <w:r>
        <w:t xml:space="preserve"> </w:t>
      </w:r>
      <w:r>
        <w:t>बचा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तुरंत</w:t>
      </w:r>
      <w:r>
        <w:t xml:space="preserve"> </w:t>
      </w:r>
      <w:r>
        <w:t>ही</w:t>
      </w:r>
      <w:r>
        <w:t xml:space="preserve"> </w:t>
      </w:r>
      <w:r>
        <w:t>ज़मीन</w:t>
      </w:r>
      <w:r>
        <w:t xml:space="preserve"> </w:t>
      </w:r>
      <w:r>
        <w:t>म</w:t>
      </w:r>
      <w:r>
        <w:t>ें</w:t>
      </w:r>
      <w:r>
        <w:t xml:space="preserve"> </w:t>
      </w:r>
      <w:r>
        <w:t>नाहक़</w:t>
      </w:r>
      <w:r>
        <w:t xml:space="preserve"> </w:t>
      </w:r>
      <w:r>
        <w:t>विद्रोह</w:t>
      </w:r>
      <w:r>
        <w:t xml:space="preserve"> </w:t>
      </w:r>
      <w:r>
        <w:t>करने</w:t>
      </w:r>
      <w:r>
        <w:t xml:space="preserve"> </w:t>
      </w:r>
      <w:r>
        <w:t>लगते</w:t>
      </w:r>
      <w:r>
        <w:t xml:space="preserve"> </w:t>
      </w:r>
      <w:r>
        <w:t>हैं।</w:t>
      </w:r>
      <w:r>
        <w:t xml:space="preserve"> </w:t>
      </w:r>
      <w:r>
        <w:t>ऐ</w:t>
      </w:r>
      <w:r>
        <w:t xml:space="preserve"> </w:t>
      </w:r>
      <w:r>
        <w:t>लोगो</w:t>
      </w:r>
      <w:r>
        <w:t xml:space="preserve">! </w:t>
      </w:r>
      <w:r>
        <w:t>ये</w:t>
      </w:r>
      <w:r>
        <w:t xml:space="preserve"> </w:t>
      </w:r>
      <w:r>
        <w:t>तुम्हारा</w:t>
      </w:r>
      <w:r>
        <w:t xml:space="preserve"> </w:t>
      </w:r>
      <w:r>
        <w:t>विद्रोह</w:t>
      </w:r>
      <w:r>
        <w:t xml:space="preserve">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वबाल</w:t>
      </w:r>
      <w:r>
        <w:t xml:space="preserve"> </w:t>
      </w:r>
      <w:r>
        <w:t>होने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(</w:t>
      </w:r>
      <w:r>
        <w:t>यह</w:t>
      </w:r>
      <w:r>
        <w:t xml:space="preserve">) </w:t>
      </w:r>
      <w:r>
        <w:t>दुनिया</w:t>
      </w:r>
      <w:r>
        <w:t xml:space="preserve"> </w:t>
      </w:r>
      <w:r>
        <w:t>की</w:t>
      </w:r>
      <w:r>
        <w:t xml:space="preserve"> </w:t>
      </w:r>
      <w:r>
        <w:t>ज़िदंगी</w:t>
      </w:r>
      <w:r>
        <w:t xml:space="preserve"> </w:t>
      </w:r>
      <w:r>
        <w:t>के</w:t>
      </w:r>
      <w:r>
        <w:t xml:space="preserve"> </w:t>
      </w:r>
      <w:r>
        <w:t>कुछ</w:t>
      </w:r>
      <w:r>
        <w:t xml:space="preserve"> </w:t>
      </w:r>
      <w:r>
        <w:t>फायदे</w:t>
      </w:r>
      <w:r>
        <w:t xml:space="preserve"> </w:t>
      </w:r>
      <w:r>
        <w:t>हैं</w:t>
      </w:r>
      <w:r>
        <w:t xml:space="preserve">, </w:t>
      </w:r>
      <w:r>
        <w:t>फिर</w:t>
      </w:r>
      <w:r>
        <w:t xml:space="preserve"> </w:t>
      </w:r>
      <w:r>
        <w:t>हमारे</w:t>
      </w:r>
      <w:r>
        <w:t xml:space="preserve"> </w:t>
      </w:r>
      <w:r>
        <w:t>पास</w:t>
      </w:r>
      <w:r>
        <w:t xml:space="preserve"> </w:t>
      </w:r>
      <w:r>
        <w:t>ही</w:t>
      </w:r>
      <w:r>
        <w:t xml:space="preserve"> </w:t>
      </w:r>
      <w:r>
        <w:t>तुमको</w:t>
      </w:r>
      <w:r>
        <w:t xml:space="preserve"> </w:t>
      </w:r>
      <w:r>
        <w:t>आना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हम</w:t>
      </w:r>
      <w:r>
        <w:t xml:space="preserve"> </w:t>
      </w:r>
      <w:r>
        <w:t>तुम्हारा</w:t>
      </w:r>
      <w:r>
        <w:t xml:space="preserve"> </w:t>
      </w:r>
      <w:r>
        <w:t>सारा</w:t>
      </w:r>
      <w:r>
        <w:t xml:space="preserve"> </w:t>
      </w:r>
      <w:r>
        <w:t>किया</w:t>
      </w:r>
      <w:r>
        <w:t xml:space="preserve"> </w:t>
      </w:r>
      <w:r>
        <w:t>हुआ</w:t>
      </w:r>
      <w:r>
        <w:t xml:space="preserve"> </w:t>
      </w:r>
      <w:r>
        <w:t>तुमको</w:t>
      </w:r>
      <w:r>
        <w:t xml:space="preserve"> </w:t>
      </w:r>
      <w:r>
        <w:t>बतला</w:t>
      </w:r>
      <w:r>
        <w:t xml:space="preserve"> </w:t>
      </w:r>
      <w:r>
        <w:t>देंगे।</w:t>
      </w:r>
      <w:r>
        <w:t xml:space="preserve">" </w:t>
      </w:r>
      <w:r>
        <w:rPr>
          <w:rStyle w:val="FootnoteReference"/>
        </w:rPr>
        <w:footnoteReference w:id="25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सर्वशक्तिमान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जब</w:t>
      </w:r>
      <w:r>
        <w:t xml:space="preserve"> </w:t>
      </w:r>
      <w:r>
        <w:t>उनपर</w:t>
      </w:r>
      <w:r>
        <w:t xml:space="preserve"> </w:t>
      </w:r>
      <w:r>
        <w:t>मौजें</w:t>
      </w:r>
      <w:r>
        <w:t xml:space="preserve"> </w:t>
      </w:r>
      <w:r>
        <w:t>सायबानों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छा</w:t>
      </w:r>
      <w:r>
        <w:t xml:space="preserve"> </w:t>
      </w:r>
      <w:r>
        <w:t>जाती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दीन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खालिस</w:t>
      </w:r>
      <w:r>
        <w:t xml:space="preserve"> </w:t>
      </w:r>
      <w:r>
        <w:t>करके</w:t>
      </w:r>
      <w:r>
        <w:t xml:space="preserve"> </w:t>
      </w:r>
      <w:r>
        <w:t>उसे</w:t>
      </w:r>
      <w:r>
        <w:t xml:space="preserve"> </w:t>
      </w:r>
      <w:r>
        <w:t>पुकारने</w:t>
      </w:r>
      <w:r>
        <w:t xml:space="preserve"> </w:t>
      </w:r>
      <w:r>
        <w:t>लगते</w:t>
      </w:r>
      <w:r>
        <w:t xml:space="preserve"> </w:t>
      </w:r>
      <w:r>
        <w:t>हैं।</w:t>
      </w:r>
      <w:r>
        <w:t xml:space="preserve">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उन्हें</w:t>
      </w:r>
      <w:r>
        <w:t xml:space="preserve"> </w:t>
      </w:r>
      <w:r>
        <w:t>बचाकर</w:t>
      </w:r>
      <w:r>
        <w:t xml:space="preserve"> </w:t>
      </w:r>
      <w:r>
        <w:t>थल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लाता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संतुलन</w:t>
      </w:r>
      <w:r>
        <w:t xml:space="preserve"> </w:t>
      </w:r>
      <w:r>
        <w:t>पर</w:t>
      </w:r>
      <w:r>
        <w:t xml:space="preserve"> </w:t>
      </w:r>
      <w:r>
        <w:t>रहते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हमारी</w:t>
      </w:r>
      <w:r>
        <w:t xml:space="preserve"> </w:t>
      </w:r>
      <w:r>
        <w:t>आयतों</w:t>
      </w:r>
      <w:r>
        <w:t xml:space="preserve"> </w:t>
      </w:r>
      <w:r>
        <w:t>का</w:t>
      </w:r>
      <w:r>
        <w:t xml:space="preserve"> </w:t>
      </w:r>
      <w:r>
        <w:t>इनकार</w:t>
      </w:r>
      <w:r>
        <w:t xml:space="preserve"> </w:t>
      </w:r>
      <w:r>
        <w:t>वही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विश्वासघाती</w:t>
      </w:r>
      <w:r>
        <w:t xml:space="preserve"> </w:t>
      </w:r>
      <w:r>
        <w:t>और</w:t>
      </w:r>
      <w:r>
        <w:t xml:space="preserve"> </w:t>
      </w:r>
      <w:r>
        <w:t>न</w:t>
      </w:r>
      <w:r>
        <w:t>ाशुक्रे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26"/>
      </w:r>
    </w:p>
    <w:p w14:paraId="388417AA" w14:textId="77777777" w:rsidR="008C1128" w:rsidRDefault="00076E52">
      <w:pPr>
        <w:pStyle w:val="rand67956"/>
      </w:pPr>
      <w:r>
        <w:t>यह</w:t>
      </w:r>
      <w:r>
        <w:t xml:space="preserve"> </w:t>
      </w:r>
      <w:r>
        <w:t>पूज्य</w:t>
      </w:r>
      <w:r>
        <w:t xml:space="preserve">, </w:t>
      </w:r>
      <w:r>
        <w:t>जिसने</w:t>
      </w:r>
      <w:r>
        <w:t xml:space="preserve"> </w:t>
      </w:r>
      <w:r>
        <w:t>ब्रह्माण्ड</w:t>
      </w:r>
      <w:r>
        <w:t xml:space="preserve"> </w:t>
      </w:r>
      <w:r>
        <w:t>को</w:t>
      </w:r>
      <w:r>
        <w:t xml:space="preserve"> </w:t>
      </w:r>
      <w:r>
        <w:t>अनस्तित्व</w:t>
      </w:r>
      <w:r>
        <w:t xml:space="preserve"> </w:t>
      </w:r>
      <w:r>
        <w:t>से</w:t>
      </w:r>
      <w:r>
        <w:t xml:space="preserve"> </w:t>
      </w:r>
      <w:r>
        <w:t>अस्तित्व</w:t>
      </w:r>
      <w:r>
        <w:t xml:space="preserve"> </w:t>
      </w:r>
      <w:r>
        <w:t>में</w:t>
      </w:r>
      <w:r>
        <w:t xml:space="preserve"> </w:t>
      </w:r>
      <w:r>
        <w:t>लाया</w:t>
      </w:r>
      <w:r>
        <w:t xml:space="preserve">,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बेहतरीन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, </w:t>
      </w:r>
      <w:r>
        <w:t>उसकी</w:t>
      </w:r>
      <w:r>
        <w:t xml:space="preserve"> </w:t>
      </w:r>
      <w:r>
        <w:t>फ़ितरत</w:t>
      </w:r>
      <w:r>
        <w:t xml:space="preserve"> (</w:t>
      </w:r>
      <w:r>
        <w:t>प्रकृति</w:t>
      </w:r>
      <w:r>
        <w:t xml:space="preserve"> </w:t>
      </w:r>
      <w:r>
        <w:t>व</w:t>
      </w:r>
      <w:r>
        <w:t xml:space="preserve"> </w:t>
      </w:r>
      <w:r>
        <w:t>स्वभाव</w:t>
      </w:r>
      <w:r>
        <w:t xml:space="preserve">) </w:t>
      </w:r>
      <w:r>
        <w:t>में</w:t>
      </w:r>
      <w:r>
        <w:t xml:space="preserve"> </w:t>
      </w:r>
      <w:r>
        <w:t>अपनी</w:t>
      </w:r>
      <w:r>
        <w:t xml:space="preserve"> </w:t>
      </w:r>
      <w:r>
        <w:t>उपासना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प्रति</w:t>
      </w:r>
      <w:r>
        <w:t xml:space="preserve"> </w:t>
      </w:r>
      <w:r>
        <w:t>समर्पण</w:t>
      </w:r>
      <w:r>
        <w:t xml:space="preserve"> </w:t>
      </w:r>
      <w:r>
        <w:t>को</w:t>
      </w:r>
      <w:r>
        <w:t xml:space="preserve"> </w:t>
      </w:r>
      <w:r>
        <w:t>बिठा</w:t>
      </w:r>
      <w:r>
        <w:t xml:space="preserve"> </w:t>
      </w:r>
      <w:r>
        <w:t>दिया</w:t>
      </w:r>
      <w:r>
        <w:t xml:space="preserve">, </w:t>
      </w:r>
      <w:r>
        <w:t>इन्सानी</w:t>
      </w:r>
      <w:r>
        <w:t xml:space="preserve"> </w:t>
      </w:r>
      <w:r>
        <w:t>विवेक</w:t>
      </w:r>
      <w:r>
        <w:t xml:space="preserve"> </w:t>
      </w:r>
      <w:r>
        <w:t>उसकी</w:t>
      </w:r>
      <w:r>
        <w:t xml:space="preserve"> </w:t>
      </w:r>
      <w:r>
        <w:t>रुबूबियत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उलूहियत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सभी</w:t>
      </w:r>
      <w:r>
        <w:t xml:space="preserve"> </w:t>
      </w:r>
      <w:r>
        <w:t>समुदाय</w:t>
      </w:r>
      <w:r>
        <w:t xml:space="preserve"> </w:t>
      </w:r>
      <w:r>
        <w:t>उसकी</w:t>
      </w:r>
      <w:r>
        <w:t xml:space="preserve"> </w:t>
      </w:r>
      <w:r>
        <w:t>रुबूबियत</w:t>
      </w:r>
      <w:r>
        <w:t xml:space="preserve"> </w:t>
      </w:r>
      <w:r>
        <w:t>को</w:t>
      </w:r>
      <w:r>
        <w:t xml:space="preserve"> </w:t>
      </w:r>
      <w:r>
        <w:t>मानने</w:t>
      </w:r>
      <w:r>
        <w:t xml:space="preserve"> </w:t>
      </w:r>
      <w:r>
        <w:t>पर</w:t>
      </w:r>
      <w:r>
        <w:t xml:space="preserve"> </w:t>
      </w:r>
      <w:r>
        <w:t>सहमत</w:t>
      </w:r>
      <w:r>
        <w:t xml:space="preserve"> </w:t>
      </w:r>
      <w:r>
        <w:t>हैं</w:t>
      </w:r>
      <w:r>
        <w:t xml:space="preserve"> . . . </w:t>
      </w:r>
      <w:r>
        <w:t>उस</w:t>
      </w:r>
      <w:r>
        <w:t xml:space="preserve"> </w:t>
      </w:r>
      <w:r>
        <w:t>पूज्य</w:t>
      </w:r>
      <w:r>
        <w:t xml:space="preserve"> </w:t>
      </w:r>
      <w:r>
        <w:t>का</w:t>
      </w:r>
      <w:r>
        <w:t xml:space="preserve"> </w:t>
      </w:r>
      <w:r>
        <w:t>अपनी</w:t>
      </w:r>
      <w:r>
        <w:t xml:space="preserve"> </w:t>
      </w:r>
      <w:r>
        <w:t>रुबूबियत</w:t>
      </w:r>
      <w:r>
        <w:t xml:space="preserve"> </w:t>
      </w:r>
      <w:r>
        <w:t>व</w:t>
      </w:r>
      <w:r>
        <w:t xml:space="preserve"> </w:t>
      </w:r>
      <w:r>
        <w:t>उलूहियत</w:t>
      </w:r>
      <w:r>
        <w:t xml:space="preserve"> </w:t>
      </w:r>
      <w:r>
        <w:t>में</w:t>
      </w:r>
      <w:r>
        <w:t xml:space="preserve"> </w:t>
      </w:r>
      <w:r>
        <w:t>अकेला</w:t>
      </w:r>
      <w:r>
        <w:t xml:space="preserve"> </w:t>
      </w:r>
      <w:r>
        <w:t>होना</w:t>
      </w:r>
      <w:r>
        <w:t xml:space="preserve"> </w:t>
      </w:r>
      <w:r>
        <w:t>ज़रूरी</w:t>
      </w:r>
      <w:r>
        <w:t xml:space="preserve"> </w:t>
      </w:r>
      <w:r>
        <w:t>है।</w:t>
      </w:r>
      <w:r>
        <w:t xml:space="preserve"> </w:t>
      </w:r>
      <w:r>
        <w:t>चुनांचे</w:t>
      </w:r>
      <w:r>
        <w:t xml:space="preserve"> </w:t>
      </w:r>
      <w:r>
        <w:t>जिस</w:t>
      </w:r>
      <w:r>
        <w:t xml:space="preserve"> </w:t>
      </w:r>
      <w:r>
        <w:t>प्रकार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उसका</w:t>
      </w:r>
      <w:r>
        <w:t xml:space="preserve"> </w:t>
      </w:r>
      <w:r>
        <w:t>शरीक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उसी</w:t>
      </w:r>
      <w:r>
        <w:t xml:space="preserve"> </w:t>
      </w:r>
      <w:r>
        <w:t>तरह</w:t>
      </w:r>
      <w:r>
        <w:t xml:space="preserve"> </w:t>
      </w:r>
      <w:r>
        <w:t>उसकी</w:t>
      </w:r>
      <w:r>
        <w:t xml:space="preserve"> </w:t>
      </w:r>
      <w:r>
        <w:t>इबादत</w:t>
      </w:r>
      <w:r>
        <w:t xml:space="preserve"> </w:t>
      </w:r>
      <w:r>
        <w:t>में</w:t>
      </w:r>
      <w:r>
        <w:t xml:space="preserve"> </w:t>
      </w:r>
      <w:r>
        <w:t>भी</w:t>
      </w:r>
      <w:r>
        <w:t xml:space="preserve"> </w:t>
      </w:r>
      <w:r>
        <w:t>कोई</w:t>
      </w:r>
      <w:r>
        <w:t xml:space="preserve"> </w:t>
      </w:r>
      <w:r>
        <w:t>उसका</w:t>
      </w:r>
      <w:r>
        <w:t xml:space="preserve"> </w:t>
      </w:r>
      <w:r>
        <w:t>साझेदार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के</w:t>
      </w:r>
      <w:r>
        <w:t xml:space="preserve"> </w:t>
      </w:r>
      <w:r>
        <w:t>प्रमाण</w:t>
      </w:r>
      <w:r>
        <w:t xml:space="preserve"> </w:t>
      </w:r>
      <w:r>
        <w:t>बड़ी</w:t>
      </w:r>
      <w:r>
        <w:t xml:space="preserve"> </w:t>
      </w:r>
      <w:r>
        <w:t>संख्या</w:t>
      </w:r>
      <w:r>
        <w:t xml:space="preserve"> </w:t>
      </w:r>
      <w:r>
        <w:t>में</w:t>
      </w:r>
      <w:r>
        <w:t xml:space="preserve"> </w:t>
      </w:r>
      <w:r>
        <w:t>मौजूद</w:t>
      </w:r>
      <w:r>
        <w:t xml:space="preserve"> </w:t>
      </w:r>
      <w:r>
        <w:t>हैं</w:t>
      </w:r>
      <w:r>
        <w:t xml:space="preserve"> :</w:t>
      </w:r>
    </w:p>
    <w:p w14:paraId="3E8CA5FB" w14:textId="77777777" w:rsidR="008C1128" w:rsidRDefault="00076E52">
      <w:pPr>
        <w:jc w:val="both"/>
      </w:pPr>
      <w:r>
        <w:t xml:space="preserve">1-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में</w:t>
      </w:r>
      <w:r>
        <w:t xml:space="preserve"> </w:t>
      </w:r>
      <w:r>
        <w:t>केवल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पूज्य</w:t>
      </w:r>
      <w:r>
        <w:t xml:space="preserve"> </w:t>
      </w:r>
      <w:r>
        <w:t>है</w:t>
      </w:r>
      <w:r>
        <w:t xml:space="preserve">, </w:t>
      </w:r>
      <w:r>
        <w:t>वही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रोज़ी</w:t>
      </w:r>
      <w:r>
        <w:t xml:space="preserve"> </w:t>
      </w:r>
      <w:r>
        <w:t>देने</w:t>
      </w:r>
      <w:r>
        <w:t xml:space="preserve"> </w:t>
      </w:r>
      <w:r>
        <w:t>वाला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वही</w:t>
      </w:r>
      <w:r>
        <w:t xml:space="preserve"> </w:t>
      </w:r>
      <w:r>
        <w:t>लाभ</w:t>
      </w:r>
      <w:r>
        <w:t xml:space="preserve"> </w:t>
      </w:r>
      <w:r>
        <w:t>पहुँचाता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हानि</w:t>
      </w:r>
      <w:r>
        <w:t xml:space="preserve"> </w:t>
      </w:r>
      <w:r>
        <w:t>से</w:t>
      </w:r>
      <w:r>
        <w:t xml:space="preserve"> </w:t>
      </w:r>
      <w:r>
        <w:t>बचाता</w:t>
      </w:r>
      <w:r>
        <w:t xml:space="preserve"> </w:t>
      </w:r>
      <w:r>
        <w:t>है।</w:t>
      </w:r>
      <w:r>
        <w:t xml:space="preserve"> </w:t>
      </w:r>
      <w:r>
        <w:t>अगर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दूसरा</w:t>
      </w:r>
      <w:r>
        <w:t xml:space="preserve"> </w:t>
      </w:r>
      <w:r>
        <w:t>भी</w:t>
      </w:r>
      <w:r>
        <w:t xml:space="preserve"> </w:t>
      </w:r>
      <w:r>
        <w:t>पूज्य</w:t>
      </w:r>
      <w:r>
        <w:t xml:space="preserve"> </w:t>
      </w:r>
      <w:r>
        <w:t>होता</w:t>
      </w:r>
      <w:r>
        <w:t xml:space="preserve"> </w:t>
      </w:r>
      <w:r>
        <w:t>तो</w:t>
      </w:r>
      <w:r>
        <w:t xml:space="preserve"> </w:t>
      </w:r>
      <w:r>
        <w:t>उसका</w:t>
      </w:r>
      <w:r>
        <w:t xml:space="preserve"> </w:t>
      </w:r>
      <w:r>
        <w:t>भी</w:t>
      </w:r>
      <w:r>
        <w:t xml:space="preserve"> </w:t>
      </w:r>
      <w:r>
        <w:t>कोई</w:t>
      </w:r>
      <w:r>
        <w:t xml:space="preserve"> </w:t>
      </w:r>
      <w:r>
        <w:t>काम</w:t>
      </w:r>
      <w:r>
        <w:t xml:space="preserve">, </w:t>
      </w:r>
      <w:r>
        <w:t>रचना</w:t>
      </w:r>
      <w:r>
        <w:t xml:space="preserve"> </w:t>
      </w:r>
      <w:r>
        <w:t>तथा</w:t>
      </w:r>
      <w:r>
        <w:t xml:space="preserve"> </w:t>
      </w:r>
      <w:r>
        <w:t>आदेश</w:t>
      </w:r>
      <w:r>
        <w:t xml:space="preserve"> </w:t>
      </w:r>
      <w:r>
        <w:t>होता</w:t>
      </w:r>
      <w:r>
        <w:t xml:space="preserve"> </w:t>
      </w:r>
      <w:r>
        <w:t>और</w:t>
      </w:r>
      <w:r>
        <w:t xml:space="preserve"> </w:t>
      </w:r>
      <w:r>
        <w:t>दोनों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भी</w:t>
      </w:r>
      <w:r>
        <w:t xml:space="preserve"> </w:t>
      </w:r>
      <w:r>
        <w:t>दूस</w:t>
      </w:r>
      <w:r>
        <w:t>रे</w:t>
      </w:r>
      <w:r>
        <w:t xml:space="preserve"> </w:t>
      </w:r>
      <w:r>
        <w:t>पूज्य</w:t>
      </w:r>
      <w:r>
        <w:t xml:space="preserve"> </w:t>
      </w:r>
      <w:r>
        <w:t>की</w:t>
      </w:r>
      <w:r>
        <w:t xml:space="preserve"> </w:t>
      </w:r>
      <w:r>
        <w:t>साझेदारी</w:t>
      </w:r>
      <w:r>
        <w:t xml:space="preserve"> </w:t>
      </w:r>
      <w:r>
        <w:t>को</w:t>
      </w:r>
      <w:r>
        <w:t xml:space="preserve"> </w:t>
      </w:r>
      <w:r>
        <w:t>पसंद</w:t>
      </w:r>
      <w:r>
        <w:t xml:space="preserve"> </w:t>
      </w:r>
      <w:r>
        <w:t>न</w:t>
      </w:r>
      <w:r>
        <w:t xml:space="preserve"> </w:t>
      </w:r>
      <w:r>
        <w:t>करता।</w:t>
      </w:r>
      <w:r>
        <w:t xml:space="preserve"> </w:t>
      </w:r>
      <w:r>
        <w:rPr>
          <w:rStyle w:val="FootnoteReference"/>
        </w:rPr>
        <w:footnoteReference w:id="27"/>
      </w:r>
      <w:r>
        <w:t xml:space="preserve"> </w:t>
      </w:r>
      <w:r>
        <w:t>साथा</w:t>
      </w:r>
      <w:r>
        <w:t xml:space="preserve"> </w:t>
      </w:r>
      <w:r>
        <w:t>ही</w:t>
      </w:r>
      <w:r>
        <w:t xml:space="preserve"> </w:t>
      </w:r>
      <w:r>
        <w:t>ज़रूर</w:t>
      </w:r>
      <w:r>
        <w:t xml:space="preserve"> </w:t>
      </w:r>
      <w:r>
        <w:t>ही</w:t>
      </w:r>
      <w:r>
        <w:t xml:space="preserve"> </w:t>
      </w:r>
      <w:r>
        <w:t>दोनों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को</w:t>
      </w:r>
      <w:r>
        <w:t xml:space="preserve"> </w:t>
      </w:r>
      <w:r>
        <w:t>दूसरे</w:t>
      </w:r>
      <w:r>
        <w:t xml:space="preserve"> </w:t>
      </w:r>
      <w:r>
        <w:t>पर</w:t>
      </w:r>
      <w:r>
        <w:t xml:space="preserve"> </w:t>
      </w:r>
      <w:r>
        <w:t>अधिपत्य</w:t>
      </w:r>
      <w:r>
        <w:t xml:space="preserve"> </w:t>
      </w:r>
      <w:r>
        <w:t>प्राप्त</w:t>
      </w:r>
      <w:r>
        <w:t xml:space="preserve"> </w:t>
      </w:r>
      <w:r>
        <w:t>होता</w:t>
      </w:r>
      <w:r>
        <w:t xml:space="preserve">, </w:t>
      </w:r>
      <w:r>
        <w:t>जबकि</w:t>
      </w:r>
      <w:r>
        <w:t xml:space="preserve"> </w:t>
      </w:r>
      <w:r>
        <w:t>मग़लूब</w:t>
      </w:r>
      <w:r>
        <w:t xml:space="preserve"> </w:t>
      </w:r>
      <w:r>
        <w:t>का</w:t>
      </w:r>
      <w:r>
        <w:t xml:space="preserve"> </w:t>
      </w:r>
      <w:r>
        <w:t>पूज्य</w:t>
      </w:r>
      <w:r>
        <w:t xml:space="preserve"> </w:t>
      </w:r>
      <w:r>
        <w:t>होना</w:t>
      </w:r>
      <w:r>
        <w:t xml:space="preserve"> </w:t>
      </w:r>
      <w:r>
        <w:t>संभव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बल्कि</w:t>
      </w:r>
      <w:r>
        <w:t xml:space="preserve"> </w:t>
      </w:r>
      <w:r>
        <w:t>गालिब</w:t>
      </w:r>
      <w:r>
        <w:t xml:space="preserve"> </w:t>
      </w:r>
      <w:r>
        <w:t>ही</w:t>
      </w:r>
      <w:r>
        <w:t xml:space="preserve"> </w:t>
      </w:r>
      <w:r>
        <w:t>सच्चा</w:t>
      </w:r>
      <w:r>
        <w:t xml:space="preserve"> </w:t>
      </w:r>
      <w:r>
        <w:t>पूज्य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इबादत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उसका</w:t>
      </w:r>
      <w:r>
        <w:t xml:space="preserve"> </w:t>
      </w:r>
      <w:r>
        <w:t>शरीक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कि</w:t>
      </w:r>
      <w:r>
        <w:t xml:space="preserve"> </w:t>
      </w:r>
      <w:r>
        <w:t>उसकी</w:t>
      </w:r>
      <w:r>
        <w:t xml:space="preserve"> </w:t>
      </w:r>
      <w:r>
        <w:t>रुबूबियत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कोई</w:t>
      </w:r>
      <w:r>
        <w:t xml:space="preserve"> </w:t>
      </w:r>
      <w:r>
        <w:t>साझेदार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लिए</w:t>
      </w:r>
      <w:r>
        <w:t xml:space="preserve"> </w:t>
      </w:r>
      <w:r>
        <w:t>कोई</w:t>
      </w:r>
      <w:r>
        <w:t xml:space="preserve"> </w:t>
      </w:r>
      <w:r>
        <w:t>संतान</w:t>
      </w:r>
      <w:r>
        <w:t xml:space="preserve"> </w:t>
      </w:r>
      <w:r>
        <w:t>नहीं</w:t>
      </w:r>
      <w:r>
        <w:t xml:space="preserve"> </w:t>
      </w:r>
      <w:r>
        <w:t>बनाया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कोई</w:t>
      </w:r>
      <w:r>
        <w:t xml:space="preserve"> </w:t>
      </w:r>
      <w:r>
        <w:t>और</w:t>
      </w:r>
      <w:r>
        <w:t xml:space="preserve"> </w:t>
      </w:r>
      <w:r>
        <w:t>पूज्य</w:t>
      </w:r>
      <w:r>
        <w:t xml:space="preserve"> </w:t>
      </w:r>
      <w:r>
        <w:t>है</w:t>
      </w:r>
      <w:r>
        <w:t xml:space="preserve">, </w:t>
      </w:r>
      <w:r>
        <w:t>वर्ना</w:t>
      </w:r>
      <w:r>
        <w:t xml:space="preserve"> </w:t>
      </w:r>
      <w:r>
        <w:t>हर</w:t>
      </w:r>
      <w:r>
        <w:t xml:space="preserve"> </w:t>
      </w:r>
      <w:r>
        <w:t>पूज्य</w:t>
      </w:r>
      <w:r>
        <w:t xml:space="preserve"> </w:t>
      </w:r>
      <w:r>
        <w:t>अपनी</w:t>
      </w:r>
      <w:r>
        <w:t xml:space="preserve"> </w:t>
      </w:r>
      <w:r>
        <w:t>मखलूक</w:t>
      </w:r>
      <w:r>
        <w:t xml:space="preserve"> </w:t>
      </w:r>
      <w:r>
        <w:t>को</w:t>
      </w:r>
      <w:r>
        <w:t xml:space="preserve"> </w:t>
      </w:r>
      <w:r>
        <w:lastRenderedPageBreak/>
        <w:t>लिए</w:t>
      </w:r>
      <w:r>
        <w:t>-</w:t>
      </w:r>
      <w:r>
        <w:t>लिए</w:t>
      </w:r>
      <w:r>
        <w:t xml:space="preserve"> </w:t>
      </w:r>
      <w:r>
        <w:t>फिरता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एक</w:t>
      </w:r>
      <w:r>
        <w:t xml:space="preserve"> </w:t>
      </w:r>
      <w:r>
        <w:t>दूसरे</w:t>
      </w:r>
      <w:r>
        <w:t xml:space="preserve"> </w:t>
      </w:r>
      <w:r>
        <w:t>पर</w:t>
      </w:r>
      <w:r>
        <w:t xml:space="preserve"> </w:t>
      </w:r>
      <w:r>
        <w:t>ऊँचा</w:t>
      </w:r>
      <w:r>
        <w:t xml:space="preserve"> </w:t>
      </w:r>
      <w:r>
        <w:t>होने</w:t>
      </w:r>
      <w:r>
        <w:t xml:space="preserve"> </w:t>
      </w:r>
      <w:r>
        <w:t>की</w:t>
      </w:r>
      <w:r>
        <w:t xml:space="preserve"> </w:t>
      </w:r>
      <w:r>
        <w:t>कोशिश</w:t>
      </w:r>
      <w:r>
        <w:t xml:space="preserve"> </w:t>
      </w:r>
      <w:r>
        <w:t>करता</w:t>
      </w:r>
      <w:r>
        <w:t xml:space="preserve">, </w:t>
      </w:r>
      <w:r>
        <w:t>जो</w:t>
      </w:r>
      <w:r>
        <w:t xml:space="preserve"> </w:t>
      </w:r>
      <w:r>
        <w:t>गुण</w:t>
      </w:r>
      <w:r>
        <w:t xml:space="preserve"> </w:t>
      </w:r>
      <w:r>
        <w:t>यह</w:t>
      </w:r>
      <w:r>
        <w:t xml:space="preserve"> </w:t>
      </w:r>
      <w:r>
        <w:t>बताते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उन</w:t>
      </w:r>
      <w:r>
        <w:t xml:space="preserve"> </w:t>
      </w:r>
      <w:r>
        <w:t>से</w:t>
      </w:r>
      <w:r>
        <w:t xml:space="preserve"> </w:t>
      </w:r>
      <w:r>
        <w:t>पाक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8"/>
      </w:r>
    </w:p>
    <w:p w14:paraId="34C86421" w14:textId="77777777" w:rsidR="008C1128" w:rsidRDefault="00076E52">
      <w:pPr>
        <w:jc w:val="both"/>
      </w:pPr>
      <w:r>
        <w:t>2-</w:t>
      </w:r>
      <w:r>
        <w:t xml:space="preserve"> </w:t>
      </w:r>
      <w:r>
        <w:t>इबादत</w:t>
      </w:r>
      <w:r>
        <w:t xml:space="preserve"> </w:t>
      </w:r>
      <w:r>
        <w:t>का</w:t>
      </w:r>
      <w:r>
        <w:t xml:space="preserve"> </w:t>
      </w:r>
      <w:r>
        <w:t>हकदार</w:t>
      </w:r>
      <w:r>
        <w:t xml:space="preserve">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का</w:t>
      </w:r>
      <w:r>
        <w:t xml:space="preserve"> </w:t>
      </w:r>
      <w:r>
        <w:t>मालिक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मनुष्य</w:t>
      </w:r>
      <w:r>
        <w:t xml:space="preserve"> </w:t>
      </w:r>
      <w:r>
        <w:t>केवल</w:t>
      </w:r>
      <w:r>
        <w:t xml:space="preserve"> </w:t>
      </w:r>
      <w:r>
        <w:t>उसी</w:t>
      </w:r>
      <w:r>
        <w:t xml:space="preserve"> </w:t>
      </w:r>
      <w:r>
        <w:t>पूज्य</w:t>
      </w:r>
      <w:r>
        <w:t xml:space="preserve"> </w:t>
      </w:r>
      <w:r>
        <w:t>की</w:t>
      </w:r>
      <w:r>
        <w:t xml:space="preserve"> </w:t>
      </w:r>
      <w:r>
        <w:t>निकटता</w:t>
      </w:r>
      <w:r>
        <w:t xml:space="preserve"> </w:t>
      </w:r>
      <w:r>
        <w:t>प्राप्त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उसे</w:t>
      </w:r>
      <w:r>
        <w:t xml:space="preserve"> </w:t>
      </w:r>
      <w:r>
        <w:t>लाभ</w:t>
      </w:r>
      <w:r>
        <w:t xml:space="preserve"> </w:t>
      </w:r>
      <w:r>
        <w:t>दे</w:t>
      </w:r>
      <w:r>
        <w:t xml:space="preserve"> </w:t>
      </w:r>
      <w:r>
        <w:t>सके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हानि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</w:t>
      </w:r>
      <w:r>
        <w:t xml:space="preserve"> </w:t>
      </w:r>
      <w:r>
        <w:t>सके</w:t>
      </w:r>
      <w:r>
        <w:t xml:space="preserve"> </w:t>
      </w:r>
      <w:r>
        <w:t>और</w:t>
      </w:r>
      <w:r>
        <w:t xml:space="preserve"> </w:t>
      </w:r>
      <w:r>
        <w:t>उससे</w:t>
      </w:r>
      <w:r>
        <w:t xml:space="preserve"> </w:t>
      </w:r>
      <w:r>
        <w:t>बुराई</w:t>
      </w:r>
      <w:r>
        <w:t xml:space="preserve"> </w:t>
      </w:r>
      <w:r>
        <w:t>और</w:t>
      </w:r>
      <w:r>
        <w:t xml:space="preserve"> </w:t>
      </w:r>
      <w:r>
        <w:t>फित्नों</w:t>
      </w:r>
      <w:r>
        <w:t xml:space="preserve"> </w:t>
      </w:r>
      <w:r>
        <w:t>को</w:t>
      </w:r>
      <w:r>
        <w:t xml:space="preserve"> </w:t>
      </w:r>
      <w:r>
        <w:t>हटा</w:t>
      </w:r>
      <w:r>
        <w:t xml:space="preserve"> </w:t>
      </w:r>
      <w:r>
        <w:t>सके।</w:t>
      </w:r>
      <w:r>
        <w:t xml:space="preserve"> </w:t>
      </w:r>
      <w:r>
        <w:t>याद</w:t>
      </w:r>
      <w:r>
        <w:t xml:space="preserve"> </w:t>
      </w:r>
      <w:r>
        <w:t>रहे</w:t>
      </w:r>
      <w:r>
        <w:t xml:space="preserve"> </w:t>
      </w:r>
      <w:r>
        <w:t>कि</w:t>
      </w:r>
      <w:r>
        <w:t xml:space="preserve"> </w:t>
      </w:r>
      <w:r>
        <w:t>इन</w:t>
      </w:r>
      <w:r>
        <w:t xml:space="preserve"> </w:t>
      </w:r>
      <w:r>
        <w:t>कामों</w:t>
      </w:r>
      <w:r>
        <w:t xml:space="preserve"> </w:t>
      </w:r>
      <w:r>
        <w:t>को</w:t>
      </w:r>
      <w:r>
        <w:t xml:space="preserve"> </w:t>
      </w:r>
      <w:r>
        <w:t>केवल</w:t>
      </w:r>
      <w:r>
        <w:t xml:space="preserve"> </w:t>
      </w:r>
      <w:r>
        <w:t>वही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आसमान</w:t>
      </w:r>
      <w:r>
        <w:t>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की</w:t>
      </w:r>
      <w:r>
        <w:t xml:space="preserve"> </w:t>
      </w:r>
      <w:r>
        <w:t>चीज़ों</w:t>
      </w:r>
      <w:r>
        <w:t xml:space="preserve"> </w:t>
      </w:r>
      <w:r>
        <w:t>का</w:t>
      </w:r>
      <w:r>
        <w:t xml:space="preserve"> </w:t>
      </w:r>
      <w:r>
        <w:t>मालिक</w:t>
      </w:r>
      <w:r>
        <w:t xml:space="preserve"> </w:t>
      </w:r>
      <w:r>
        <w:t>हो।</w:t>
      </w:r>
      <w:r>
        <w:t xml:space="preserve"> </w:t>
      </w:r>
      <w:r>
        <w:t>अगर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दूसरे</w:t>
      </w:r>
      <w:r>
        <w:t xml:space="preserve"> </w:t>
      </w:r>
      <w:r>
        <w:t>पूज्य</w:t>
      </w:r>
      <w:r>
        <w:t xml:space="preserve"> </w:t>
      </w:r>
      <w:r>
        <w:t>भी</w:t>
      </w:r>
      <w:r>
        <w:t xml:space="preserve"> </w:t>
      </w:r>
      <w:r>
        <w:t>होते</w:t>
      </w:r>
      <w:r>
        <w:t xml:space="preserve">,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मुश्रिकों</w:t>
      </w:r>
      <w:r>
        <w:t xml:space="preserve"> </w:t>
      </w:r>
      <w:r>
        <w:t>का</w:t>
      </w:r>
      <w:r>
        <w:t xml:space="preserve"> </w:t>
      </w:r>
      <w:r>
        <w:t>कहना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बन्दे</w:t>
      </w:r>
      <w:r>
        <w:t xml:space="preserve"> </w:t>
      </w:r>
      <w:r>
        <w:t>अवश्य</w:t>
      </w:r>
      <w:r>
        <w:t xml:space="preserve"> </w:t>
      </w:r>
      <w:r>
        <w:t>वह</w:t>
      </w:r>
      <w:r>
        <w:t xml:space="preserve"> </w:t>
      </w:r>
      <w:r>
        <w:t>रास्ते</w:t>
      </w:r>
      <w:r>
        <w:t xml:space="preserve"> </w:t>
      </w:r>
      <w:r>
        <w:t>अपनाते</w:t>
      </w:r>
      <w:r>
        <w:t xml:space="preserve"> </w:t>
      </w:r>
      <w:r>
        <w:t>जो</w:t>
      </w:r>
      <w:r>
        <w:t xml:space="preserve"> </w:t>
      </w:r>
      <w:r>
        <w:t>सच्चे</w:t>
      </w:r>
      <w:r>
        <w:t xml:space="preserve"> </w:t>
      </w:r>
      <w:r>
        <w:t>बादशाह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उपासना</w:t>
      </w:r>
      <w:r>
        <w:t xml:space="preserve"> </w:t>
      </w:r>
      <w:r>
        <w:t>की</w:t>
      </w:r>
      <w:r>
        <w:t xml:space="preserve"> </w:t>
      </w:r>
      <w:r>
        <w:t>तरफ</w:t>
      </w:r>
      <w:r>
        <w:t xml:space="preserve"> </w:t>
      </w:r>
      <w:r>
        <w:t>पहुँचाने</w:t>
      </w:r>
      <w:r>
        <w:t xml:space="preserve"> </w:t>
      </w:r>
      <w:r>
        <w:t>वाले</w:t>
      </w:r>
      <w:r>
        <w:t xml:space="preserve"> </w:t>
      </w:r>
      <w:r>
        <w:t>हैं</w:t>
      </w:r>
      <w:r>
        <w:t xml:space="preserve"> ; </w:t>
      </w:r>
      <w:r>
        <w:t>क्योंकि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अलावा</w:t>
      </w:r>
      <w:r>
        <w:t xml:space="preserve"> </w:t>
      </w:r>
      <w:r>
        <w:t>पूजे</w:t>
      </w:r>
      <w:r>
        <w:t xml:space="preserve"> </w:t>
      </w:r>
      <w:r>
        <w:t>जाने</w:t>
      </w:r>
      <w:r>
        <w:t xml:space="preserve"> </w:t>
      </w:r>
      <w:r>
        <w:t>वाले</w:t>
      </w:r>
      <w:r>
        <w:t xml:space="preserve"> </w:t>
      </w:r>
      <w:r>
        <w:t>ये</w:t>
      </w:r>
      <w:r>
        <w:t xml:space="preserve"> </w:t>
      </w:r>
      <w:r>
        <w:t>सभी</w:t>
      </w:r>
      <w:r>
        <w:t xml:space="preserve"> </w:t>
      </w:r>
      <w:r>
        <w:t>लोग</w:t>
      </w:r>
      <w:r>
        <w:t xml:space="preserve"> (</w:t>
      </w:r>
      <w:r>
        <w:t>स्व</w:t>
      </w:r>
      <w:r>
        <w:t>यं</w:t>
      </w:r>
      <w:r>
        <w:t xml:space="preserve">)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करते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निकटता</w:t>
      </w:r>
      <w:r>
        <w:t xml:space="preserve"> </w:t>
      </w:r>
      <w:r>
        <w:t>प्राप्त</w:t>
      </w:r>
      <w:r>
        <w:t xml:space="preserve"> </w:t>
      </w:r>
      <w:r>
        <w:t>करते</w:t>
      </w:r>
      <w:r>
        <w:t xml:space="preserve"> </w:t>
      </w:r>
      <w:r>
        <w:t>थे।</w:t>
      </w:r>
      <w:r>
        <w:t xml:space="preserve"> </w:t>
      </w:r>
      <w:r>
        <w:t>अत</w:t>
      </w:r>
      <w:r>
        <w:t xml:space="preserve"> :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व्यक्ति</w:t>
      </w:r>
      <w:r>
        <w:t xml:space="preserve"> </w:t>
      </w:r>
      <w:r>
        <w:t>उस</w:t>
      </w:r>
      <w:r>
        <w:t xml:space="preserve"> </w:t>
      </w:r>
      <w:r>
        <w:t>अस्तित्व</w:t>
      </w:r>
      <w:r>
        <w:t xml:space="preserve"> </w:t>
      </w:r>
      <w:r>
        <w:t>की</w:t>
      </w:r>
      <w:r>
        <w:t xml:space="preserve"> </w:t>
      </w:r>
      <w:r>
        <w:t>निकटता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 </w:t>
      </w:r>
      <w:r>
        <w:t>जिसके</w:t>
      </w:r>
      <w:r>
        <w:t xml:space="preserve"> </w:t>
      </w:r>
      <w:r>
        <w:t>हाथ</w:t>
      </w:r>
      <w:r>
        <w:t xml:space="preserve"> </w:t>
      </w:r>
      <w:r>
        <w:t>में</w:t>
      </w:r>
      <w:r>
        <w:t xml:space="preserve"> </w:t>
      </w:r>
      <w:r>
        <w:t>लाभ</w:t>
      </w:r>
      <w:r>
        <w:t xml:space="preserve"> </w:t>
      </w:r>
      <w:r>
        <w:t>व</w:t>
      </w:r>
      <w:r>
        <w:t xml:space="preserve"> </w:t>
      </w:r>
      <w:r>
        <w:t>हानि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शोभित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उस</w:t>
      </w:r>
      <w:r>
        <w:t xml:space="preserve"> </w:t>
      </w:r>
      <w:r>
        <w:t>सच्चे</w:t>
      </w:r>
      <w:r>
        <w:t xml:space="preserve"> </w:t>
      </w:r>
      <w:r>
        <w:t>पूज्य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करे</w:t>
      </w:r>
      <w:r>
        <w:t xml:space="preserve"> </w:t>
      </w:r>
      <w:r>
        <w:t>जिसकी</w:t>
      </w:r>
      <w:r>
        <w:t xml:space="preserve"> </w:t>
      </w:r>
      <w:r>
        <w:t>इबादत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की</w:t>
      </w:r>
      <w:r>
        <w:t xml:space="preserve"> </w:t>
      </w:r>
      <w:r>
        <w:t>सभी</w:t>
      </w:r>
      <w:r>
        <w:t xml:space="preserve"> </w:t>
      </w:r>
      <w:r>
        <w:t>चीजें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>ं</w:t>
      </w:r>
      <w:r>
        <w:t xml:space="preserve">, </w:t>
      </w:r>
      <w:r>
        <w:t>जिनमें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छोड़कर</w:t>
      </w:r>
      <w:r>
        <w:t xml:space="preserve"> </w:t>
      </w:r>
      <w:r>
        <w:t>पूजे</w:t>
      </w:r>
      <w:r>
        <w:t xml:space="preserve"> </w:t>
      </w:r>
      <w:r>
        <w:t>जाने</w:t>
      </w:r>
      <w:r>
        <w:t xml:space="preserve"> </w:t>
      </w:r>
      <w:r>
        <w:t>वाले</w:t>
      </w:r>
      <w:r>
        <w:t xml:space="preserve"> </w:t>
      </w:r>
      <w:r>
        <w:t>ये</w:t>
      </w:r>
      <w:r>
        <w:t xml:space="preserve"> </w:t>
      </w:r>
      <w:r>
        <w:t>पूज्य</w:t>
      </w:r>
      <w:r>
        <w:t xml:space="preserve"> </w:t>
      </w:r>
      <w:r>
        <w:t>भी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, </w:t>
      </w:r>
      <w:r>
        <w:t>अगर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पूजा</w:t>
      </w:r>
      <w:r>
        <w:t xml:space="preserve"> </w:t>
      </w:r>
      <w:r>
        <w:t>पात्र</w:t>
      </w:r>
      <w:r>
        <w:t xml:space="preserve"> </w:t>
      </w:r>
      <w:r>
        <w:t>होते</w:t>
      </w:r>
      <w:r>
        <w:t xml:space="preserve">,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ये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अवश्य</w:t>
      </w:r>
      <w:r>
        <w:t xml:space="preserve"> </w:t>
      </w:r>
      <w:r>
        <w:t>वह</w:t>
      </w:r>
      <w:r>
        <w:t xml:space="preserve"> </w:t>
      </w:r>
      <w:r>
        <w:t>अब</w:t>
      </w:r>
      <w:r>
        <w:t xml:space="preserve"> </w:t>
      </w:r>
      <w:r>
        <w:t>तक</w:t>
      </w:r>
      <w:r>
        <w:t xml:space="preserve"> </w:t>
      </w:r>
      <w:r>
        <w:t>अर्श</w:t>
      </w:r>
      <w:r>
        <w:t xml:space="preserve"> </w:t>
      </w:r>
      <w:r>
        <w:t>के</w:t>
      </w:r>
      <w:r>
        <w:t xml:space="preserve"> </w:t>
      </w:r>
      <w:r>
        <w:t>मालिक</w:t>
      </w:r>
      <w:r>
        <w:t xml:space="preserve"> </w:t>
      </w:r>
      <w:r>
        <w:t>का</w:t>
      </w:r>
      <w:r>
        <w:t xml:space="preserve"> </w:t>
      </w:r>
      <w:r>
        <w:t>रास्ता</w:t>
      </w:r>
      <w:r>
        <w:t xml:space="preserve"> </w:t>
      </w:r>
      <w:r>
        <w:t>तलाश</w:t>
      </w:r>
      <w:r>
        <w:t xml:space="preserve"> </w:t>
      </w:r>
      <w:r>
        <w:t>कर</w:t>
      </w:r>
      <w:r>
        <w:t xml:space="preserve"> </w:t>
      </w:r>
      <w:r>
        <w:t>लेते।</w:t>
      </w:r>
      <w:r>
        <w:t xml:space="preserve">" </w:t>
      </w:r>
      <w:r>
        <w:rPr>
          <w:rStyle w:val="FootnoteReference"/>
        </w:rPr>
        <w:footnoteReference w:id="29"/>
      </w:r>
      <w:r>
        <w:t xml:space="preserve"> </w:t>
      </w:r>
      <w:r>
        <w:t>सच्चाई</w:t>
      </w:r>
      <w:r>
        <w:t xml:space="preserve"> </w:t>
      </w:r>
      <w:r>
        <w:t>तलाश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यह</w:t>
      </w:r>
      <w:r>
        <w:t xml:space="preserve"> </w:t>
      </w:r>
      <w:r>
        <w:t>फरमान</w:t>
      </w:r>
      <w:r>
        <w:t xml:space="preserve"> </w:t>
      </w:r>
      <w:r>
        <w:t>पढ़ना</w:t>
      </w:r>
      <w:r>
        <w:t xml:space="preserve"> </w:t>
      </w:r>
      <w:r>
        <w:t>चाहिए</w:t>
      </w:r>
      <w:r>
        <w:t xml:space="preserve"> : "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!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अतिरिक्त</w:t>
      </w:r>
      <w:r>
        <w:t xml:space="preserve"> </w:t>
      </w:r>
      <w:r>
        <w:t>जिन</w:t>
      </w:r>
      <w:r>
        <w:t>-</w:t>
      </w:r>
      <w:r>
        <w:t>जिन</w:t>
      </w:r>
      <w:r>
        <w:t xml:space="preserve"> </w:t>
      </w:r>
      <w:r>
        <w:t>का</w:t>
      </w:r>
      <w:r>
        <w:t xml:space="preserve"> </w:t>
      </w:r>
      <w:r>
        <w:t>तुम्हें</w:t>
      </w:r>
      <w:r>
        <w:t xml:space="preserve"> </w:t>
      </w:r>
      <w:r>
        <w:t>भ्रम</w:t>
      </w:r>
      <w:r>
        <w:t xml:space="preserve"> </w:t>
      </w:r>
      <w:r>
        <w:t>है</w:t>
      </w:r>
      <w:r>
        <w:t xml:space="preserve"> </w:t>
      </w:r>
      <w:r>
        <w:t>सबको</w:t>
      </w:r>
      <w:r>
        <w:t xml:space="preserve"> </w:t>
      </w:r>
      <w:r>
        <w:t>पुकार</w:t>
      </w:r>
      <w:r>
        <w:t xml:space="preserve"> </w:t>
      </w:r>
      <w:r>
        <w:t>लो</w:t>
      </w:r>
      <w:r>
        <w:t xml:space="preserve">, </w:t>
      </w:r>
      <w:r>
        <w:t>न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को</w:t>
      </w:r>
      <w:r>
        <w:t xml:space="preserve"> </w:t>
      </w:r>
      <w:r>
        <w:t>आकाशों</w:t>
      </w:r>
      <w:r>
        <w:t xml:space="preserve"> </w:t>
      </w:r>
      <w:r>
        <w:t>तथा</w:t>
      </w:r>
      <w:r>
        <w:t xml:space="preserve"> </w:t>
      </w:r>
      <w:r>
        <w:t>धरती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कण</w:t>
      </w:r>
      <w:r>
        <w:t xml:space="preserve"> </w:t>
      </w:r>
      <w:r>
        <w:t>का</w:t>
      </w:r>
      <w:r>
        <w:t xml:space="preserve"> </w:t>
      </w:r>
      <w:r>
        <w:t>अधिकार</w:t>
      </w:r>
      <w:r>
        <w:t xml:space="preserve"> </w:t>
      </w:r>
      <w:r>
        <w:t>है</w:t>
      </w:r>
      <w:r>
        <w:t xml:space="preserve"> </w:t>
      </w:r>
      <w:r>
        <w:t>न</w:t>
      </w:r>
      <w:r>
        <w:t xml:space="preserve"> </w:t>
      </w:r>
      <w:r>
        <w:t>उनका</w:t>
      </w:r>
      <w:r>
        <w:t xml:space="preserve"> </w:t>
      </w:r>
      <w:r>
        <w:t>उन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भाग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सहायक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सिफारिश</w:t>
      </w:r>
      <w:r>
        <w:t xml:space="preserve"> </w:t>
      </w:r>
      <w:r>
        <w:t>भी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कुछ</w:t>
      </w:r>
      <w:r>
        <w:t xml:space="preserve"> </w:t>
      </w:r>
      <w:r>
        <w:t>लाभ</w:t>
      </w:r>
      <w:r>
        <w:t xml:space="preserve"> </w:t>
      </w:r>
      <w:r>
        <w:t>नहीं</w:t>
      </w:r>
      <w:r>
        <w:t xml:space="preserve"> </w:t>
      </w:r>
      <w:r>
        <w:t>देती</w:t>
      </w:r>
      <w:r>
        <w:t xml:space="preserve"> </w:t>
      </w:r>
      <w:r>
        <w:t>सिवाय</w:t>
      </w:r>
      <w:r>
        <w:t xml:space="preserve"> </w:t>
      </w:r>
      <w:r>
        <w:t>उनके</w:t>
      </w:r>
      <w:r>
        <w:t xml:space="preserve"> </w:t>
      </w:r>
      <w:r>
        <w:t>जिनके</w:t>
      </w:r>
      <w:r>
        <w:t xml:space="preserve"> </w:t>
      </w:r>
      <w:r>
        <w:t>लिए</w:t>
      </w:r>
      <w:r>
        <w:t xml:space="preserve"> </w:t>
      </w:r>
      <w:r>
        <w:t>वह</w:t>
      </w:r>
      <w:r>
        <w:t xml:space="preserve"> </w:t>
      </w:r>
      <w:r>
        <w:t>आज्ञा</w:t>
      </w:r>
      <w:r>
        <w:t xml:space="preserve"> </w:t>
      </w:r>
      <w:r>
        <w:t>दे</w:t>
      </w:r>
      <w:r>
        <w:t xml:space="preserve"> </w:t>
      </w:r>
      <w:r>
        <w:t>दे।</w:t>
      </w:r>
      <w:r>
        <w:t xml:space="preserve">" </w:t>
      </w:r>
      <w:r>
        <w:rPr>
          <w:rStyle w:val="FootnoteReference"/>
        </w:rPr>
        <w:footnoteReference w:id="30"/>
      </w:r>
      <w:r>
        <w:t xml:space="preserve"> </w:t>
      </w:r>
      <w:r>
        <w:t>कुरआन</w:t>
      </w:r>
      <w:r>
        <w:t xml:space="preserve"> </w:t>
      </w:r>
      <w:r>
        <w:t>की</w:t>
      </w:r>
      <w:r>
        <w:t xml:space="preserve"> </w:t>
      </w:r>
      <w:r>
        <w:t>ये</w:t>
      </w:r>
      <w:r>
        <w:t xml:space="preserve"> </w:t>
      </w:r>
      <w:r>
        <w:t>आयतें</w:t>
      </w:r>
      <w:r>
        <w:t xml:space="preserve"> </w:t>
      </w:r>
      <w:r>
        <w:t>चार</w:t>
      </w:r>
      <w:r>
        <w:t xml:space="preserve"> </w:t>
      </w:r>
      <w:r>
        <w:t>बातों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अलावा</w:t>
      </w:r>
      <w:r>
        <w:t xml:space="preserve"> </w:t>
      </w:r>
      <w:r>
        <w:t>से</w:t>
      </w:r>
      <w:r>
        <w:t xml:space="preserve"> </w:t>
      </w:r>
      <w:r>
        <w:t>दिल</w:t>
      </w:r>
      <w:r>
        <w:t xml:space="preserve"> </w:t>
      </w:r>
      <w:r>
        <w:t>के</w:t>
      </w:r>
      <w:r>
        <w:t xml:space="preserve"> </w:t>
      </w:r>
      <w:r>
        <w:t>संबंध</w:t>
      </w:r>
      <w:r>
        <w:t xml:space="preserve"> </w:t>
      </w:r>
      <w:r>
        <w:t>को</w:t>
      </w:r>
      <w:r>
        <w:t xml:space="preserve"> </w:t>
      </w:r>
      <w:r>
        <w:t>काट</w:t>
      </w:r>
      <w:r>
        <w:t xml:space="preserve"> </w:t>
      </w:r>
      <w:r>
        <w:t>देती</w:t>
      </w:r>
      <w:r>
        <w:t xml:space="preserve"> </w:t>
      </w:r>
      <w:r>
        <w:t>हैं</w:t>
      </w:r>
      <w:r>
        <w:t xml:space="preserve"> :</w:t>
      </w:r>
    </w:p>
    <w:p w14:paraId="06B60695" w14:textId="77777777" w:rsidR="008C1128" w:rsidRDefault="00076E52">
      <w:pPr>
        <w:pStyle w:val="rand6860"/>
      </w:pPr>
      <w:r>
        <w:t>पहली</w:t>
      </w:r>
      <w:r>
        <w:t xml:space="preserve"> </w:t>
      </w:r>
      <w:r>
        <w:t>बात</w:t>
      </w:r>
      <w:r>
        <w:t xml:space="preserve"> : </w:t>
      </w:r>
      <w:r>
        <w:t>ये</w:t>
      </w:r>
      <w:r>
        <w:t xml:space="preserve"> </w:t>
      </w:r>
      <w:r>
        <w:t>साझेदार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एक</w:t>
      </w:r>
      <w:r>
        <w:t xml:space="preserve"> </w:t>
      </w:r>
      <w:r>
        <w:t>कण</w:t>
      </w:r>
      <w:r>
        <w:t xml:space="preserve"> </w:t>
      </w:r>
      <w:r>
        <w:t>के</w:t>
      </w:r>
      <w:r>
        <w:t xml:space="preserve"> </w:t>
      </w:r>
      <w:r>
        <w:t>भी</w:t>
      </w:r>
      <w:r>
        <w:t xml:space="preserve"> </w:t>
      </w:r>
      <w:r>
        <w:t>मालिक</w:t>
      </w:r>
      <w:r>
        <w:t xml:space="preserve"> </w:t>
      </w:r>
      <w:r>
        <w:t>नहीं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कण</w:t>
      </w:r>
      <w:r>
        <w:t xml:space="preserve"> </w:t>
      </w:r>
      <w:r>
        <w:t>भर</w:t>
      </w:r>
      <w:r>
        <w:t xml:space="preserve"> </w:t>
      </w:r>
      <w:r>
        <w:t>चीज़</w:t>
      </w:r>
      <w:r>
        <w:t xml:space="preserve"> </w:t>
      </w:r>
      <w:r>
        <w:t>का</w:t>
      </w:r>
      <w:r>
        <w:t xml:space="preserve"> </w:t>
      </w:r>
      <w:r>
        <w:t>भी</w:t>
      </w:r>
      <w:r>
        <w:t xml:space="preserve"> </w:t>
      </w:r>
      <w:r>
        <w:t>मालिक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 </w:t>
      </w:r>
      <w:r>
        <w:t>वह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लाभ</w:t>
      </w:r>
      <w:r>
        <w:t xml:space="preserve"> </w:t>
      </w:r>
      <w:r>
        <w:t>दे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 </w:t>
      </w:r>
      <w:r>
        <w:t>न</w:t>
      </w:r>
      <w:r>
        <w:t xml:space="preserve"> </w:t>
      </w:r>
      <w:r>
        <w:t>हानि</w:t>
      </w:r>
      <w:r>
        <w:t xml:space="preserve"> </w:t>
      </w:r>
      <w:r>
        <w:t>पहुँचा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, </w:t>
      </w:r>
      <w:r>
        <w:t>तथा</w:t>
      </w:r>
      <w:r>
        <w:t xml:space="preserve"> </w:t>
      </w:r>
      <w:r>
        <w:t>वह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भी</w:t>
      </w:r>
      <w:r>
        <w:t xml:space="preserve"> </w:t>
      </w:r>
      <w:r>
        <w:t>अधिकारी</w:t>
      </w:r>
      <w:r>
        <w:t xml:space="preserve"> </w:t>
      </w:r>
      <w:r>
        <w:t>नहीं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पूज्य</w:t>
      </w:r>
      <w:r>
        <w:t xml:space="preserve"> </w:t>
      </w:r>
      <w:r>
        <w:t>बने</w:t>
      </w:r>
      <w:r>
        <w:t xml:space="preserve"> </w:t>
      </w:r>
      <w:r>
        <w:t>या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साझेदार</w:t>
      </w:r>
      <w:r>
        <w:t xml:space="preserve"> </w:t>
      </w:r>
      <w:r>
        <w:t>हो।</w:t>
      </w:r>
      <w:r>
        <w:t xml:space="preserve"> </w:t>
      </w:r>
      <w:r>
        <w:t>बल्कि</w:t>
      </w:r>
      <w:r>
        <w:t xml:space="preserve"> </w:t>
      </w:r>
      <w:r>
        <w:t>स्वयं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उनका</w:t>
      </w:r>
      <w:r>
        <w:t xml:space="preserve"> </w:t>
      </w:r>
      <w:r>
        <w:t>मालिक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अकेला</w:t>
      </w:r>
      <w:r>
        <w:t xml:space="preserve"> </w:t>
      </w:r>
      <w:r>
        <w:t>ही</w:t>
      </w:r>
      <w:r>
        <w:t xml:space="preserve"> </w:t>
      </w:r>
      <w:r>
        <w:t>उनपर</w:t>
      </w:r>
      <w:r>
        <w:t xml:space="preserve"> </w:t>
      </w:r>
      <w:r>
        <w:t>नियंत्रण</w:t>
      </w:r>
      <w:r>
        <w:t xml:space="preserve"> </w:t>
      </w:r>
      <w:r>
        <w:t>रखता</w:t>
      </w:r>
      <w:r>
        <w:t xml:space="preserve"> </w:t>
      </w:r>
      <w:r>
        <w:t>है।</w:t>
      </w:r>
    </w:p>
    <w:p w14:paraId="10272546" w14:textId="77777777" w:rsidR="008C1128" w:rsidRDefault="00076E52">
      <w:pPr>
        <w:pStyle w:val="rand66798"/>
      </w:pPr>
      <w:r>
        <w:t>दूसरी</w:t>
      </w:r>
      <w:r>
        <w:t xml:space="preserve"> </w:t>
      </w:r>
      <w:r>
        <w:t>बात</w:t>
      </w:r>
      <w:r>
        <w:t xml:space="preserve"> : </w:t>
      </w:r>
      <w:r>
        <w:t>वे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जमीन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चीज</w:t>
      </w:r>
      <w:r>
        <w:t xml:space="preserve"> </w:t>
      </w:r>
      <w:r>
        <w:t>के</w:t>
      </w:r>
      <w:r>
        <w:t xml:space="preserve"> </w:t>
      </w:r>
      <w:r>
        <w:t>मालिक</w:t>
      </w:r>
      <w:r>
        <w:t xml:space="preserve"> </w:t>
      </w:r>
      <w:r>
        <w:t>नहीं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उनमें</w:t>
      </w:r>
      <w:r>
        <w:t xml:space="preserve"> </w:t>
      </w:r>
      <w:r>
        <w:t>कण</w:t>
      </w:r>
      <w:r>
        <w:t xml:space="preserve"> </w:t>
      </w:r>
      <w:r>
        <w:t>बराबर</w:t>
      </w:r>
      <w:r>
        <w:t xml:space="preserve"> </w:t>
      </w:r>
      <w:r>
        <w:t>भी</w:t>
      </w:r>
      <w:r>
        <w:t xml:space="preserve"> </w:t>
      </w:r>
      <w:r>
        <w:t>साझेदारी</w:t>
      </w:r>
      <w:r>
        <w:t xml:space="preserve"> </w:t>
      </w:r>
      <w:r>
        <w:t>नहीं</w:t>
      </w:r>
      <w:r>
        <w:t xml:space="preserve"> </w:t>
      </w:r>
      <w:r>
        <w:t>है।</w:t>
      </w:r>
    </w:p>
    <w:p w14:paraId="48CDA92C" w14:textId="77777777" w:rsidR="008C1128" w:rsidRDefault="00076E52">
      <w:pPr>
        <w:pStyle w:val="rand29547"/>
      </w:pPr>
      <w:r>
        <w:t>तीसरी</w:t>
      </w:r>
      <w:r>
        <w:t xml:space="preserve"> </w:t>
      </w:r>
      <w:r>
        <w:t>बात</w:t>
      </w:r>
      <w:r>
        <w:t xml:space="preserve"> :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उसकी</w:t>
      </w:r>
      <w:r>
        <w:t xml:space="preserve"> </w:t>
      </w:r>
      <w:r>
        <w:t>मखलूक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मददगार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बल्कि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उनकी</w:t>
      </w:r>
      <w:r>
        <w:t xml:space="preserve"> </w:t>
      </w:r>
      <w:r>
        <w:t>ऐसी</w:t>
      </w:r>
      <w:r>
        <w:t xml:space="preserve"> </w:t>
      </w:r>
      <w:r>
        <w:t>चीज़ों</w:t>
      </w:r>
      <w:r>
        <w:t xml:space="preserve"> </w:t>
      </w:r>
      <w:r>
        <w:t>पर</w:t>
      </w:r>
      <w:r>
        <w:t xml:space="preserve"> </w:t>
      </w:r>
      <w:r>
        <w:t>मदद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उनको</w:t>
      </w:r>
      <w:r>
        <w:t xml:space="preserve"> </w:t>
      </w:r>
      <w:r>
        <w:t>लाभ</w:t>
      </w:r>
      <w:r>
        <w:t xml:space="preserve"> </w:t>
      </w:r>
      <w:r>
        <w:t>पहुँचाती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हानिकारक</w:t>
      </w:r>
      <w:r>
        <w:t xml:space="preserve"> </w:t>
      </w:r>
      <w:r>
        <w:t>चीजों</w:t>
      </w:r>
      <w:r>
        <w:t xml:space="preserve"> </w:t>
      </w:r>
      <w:r>
        <w:t>को</w:t>
      </w:r>
      <w:r>
        <w:t xml:space="preserve"> </w:t>
      </w:r>
      <w:r>
        <w:t>उनसे</w:t>
      </w:r>
      <w:r>
        <w:t xml:space="preserve"> </w:t>
      </w:r>
      <w:r>
        <w:t>दूर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उनसे</w:t>
      </w:r>
      <w:r>
        <w:t xml:space="preserve"> </w:t>
      </w:r>
      <w:r>
        <w:t>पूरे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बेनियाज</w:t>
      </w:r>
      <w:r>
        <w:t xml:space="preserve"> </w:t>
      </w:r>
      <w:r>
        <w:t>है</w:t>
      </w:r>
      <w:r>
        <w:t xml:space="preserve">, </w:t>
      </w:r>
      <w:r>
        <w:t>जबकि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जरूरत</w:t>
      </w:r>
      <w:r>
        <w:t xml:space="preserve"> </w:t>
      </w:r>
      <w:r>
        <w:t>है।</w:t>
      </w:r>
    </w:p>
    <w:p w14:paraId="14DFE669" w14:textId="77777777" w:rsidR="008C1128" w:rsidRDefault="00076E52">
      <w:pPr>
        <w:jc w:val="both"/>
      </w:pPr>
      <w:r>
        <w:t>चौथी</w:t>
      </w:r>
      <w:r>
        <w:t xml:space="preserve"> </w:t>
      </w:r>
      <w:r>
        <w:t>बात</w:t>
      </w:r>
      <w:r>
        <w:t xml:space="preserve"> : </w:t>
      </w:r>
      <w:r>
        <w:t>ये</w:t>
      </w:r>
      <w:r>
        <w:t xml:space="preserve"> </w:t>
      </w:r>
      <w:r>
        <w:t>साझेदार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अपने</w:t>
      </w:r>
      <w:r>
        <w:t xml:space="preserve"> </w:t>
      </w:r>
      <w:r>
        <w:t>मानने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सिफारिश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मालिक</w:t>
      </w:r>
      <w:r>
        <w:t xml:space="preserve"> </w:t>
      </w:r>
      <w:r>
        <w:t>नहीं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उन्हें</w:t>
      </w:r>
      <w:r>
        <w:t xml:space="preserve"> </w:t>
      </w:r>
      <w:r>
        <w:t>इसकी</w:t>
      </w:r>
      <w:r>
        <w:t xml:space="preserve"> </w:t>
      </w:r>
      <w:r>
        <w:t>आज्ञा</w:t>
      </w:r>
      <w:r>
        <w:t xml:space="preserve"> </w:t>
      </w:r>
      <w:r>
        <w:t>दी</w:t>
      </w:r>
      <w:r>
        <w:t xml:space="preserve"> </w:t>
      </w:r>
      <w:r>
        <w:t>जाएगी।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केवल</w:t>
      </w:r>
      <w:r>
        <w:t xml:space="preserve"> </w:t>
      </w:r>
      <w:r>
        <w:t>अपने</w:t>
      </w:r>
      <w:r>
        <w:t xml:space="preserve"> </w:t>
      </w:r>
      <w:r>
        <w:t>औलिया</w:t>
      </w:r>
      <w:r>
        <w:t xml:space="preserve"> (</w:t>
      </w:r>
      <w:r>
        <w:t>दोस्तों</w:t>
      </w:r>
      <w:r>
        <w:t xml:space="preserve">) </w:t>
      </w:r>
      <w:r>
        <w:t>को</w:t>
      </w:r>
      <w:r>
        <w:t xml:space="preserve"> </w:t>
      </w:r>
      <w:r>
        <w:t>ही</w:t>
      </w:r>
      <w:r>
        <w:t xml:space="preserve"> </w:t>
      </w:r>
      <w:r>
        <w:t>सिफारिश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आज्ञा</w:t>
      </w:r>
      <w:r>
        <w:t xml:space="preserve"> </w:t>
      </w:r>
      <w:r>
        <w:t>देगा</w:t>
      </w:r>
      <w:r>
        <w:t xml:space="preserve"> </w:t>
      </w:r>
      <w:r>
        <w:t>और</w:t>
      </w:r>
      <w:r>
        <w:t xml:space="preserve"> </w:t>
      </w:r>
      <w:r>
        <w:t>ये</w:t>
      </w:r>
      <w:r>
        <w:t xml:space="preserve"> </w:t>
      </w:r>
      <w:r>
        <w:t>औलिया</w:t>
      </w:r>
      <w:r>
        <w:t xml:space="preserve"> </w:t>
      </w:r>
      <w:r>
        <w:t>केवल</w:t>
      </w:r>
      <w:r>
        <w:t xml:space="preserve"> </w:t>
      </w:r>
      <w:r>
        <w:t>उन्हीं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सिफारिश</w:t>
      </w:r>
      <w:r>
        <w:t xml:space="preserve"> </w:t>
      </w:r>
      <w:r>
        <w:t>करेंगे</w:t>
      </w:r>
      <w:r>
        <w:t xml:space="preserve"> </w:t>
      </w:r>
      <w:r>
        <w:t>जिनके</w:t>
      </w:r>
      <w:r>
        <w:t xml:space="preserve"> </w:t>
      </w:r>
      <w:r>
        <w:t>कथन</w:t>
      </w:r>
      <w:r>
        <w:t xml:space="preserve">, </w:t>
      </w:r>
      <w:r>
        <w:t>कर्म</w:t>
      </w:r>
      <w:r>
        <w:t xml:space="preserve"> </w:t>
      </w:r>
      <w:r>
        <w:t>और</w:t>
      </w:r>
      <w:r>
        <w:t xml:space="preserve"> </w:t>
      </w:r>
      <w:r>
        <w:t>आस्था</w:t>
      </w:r>
      <w:r>
        <w:t xml:space="preserve"> (</w:t>
      </w:r>
      <w:r>
        <w:t>अकीदे</w:t>
      </w:r>
      <w:r>
        <w:t xml:space="preserve">)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खुश</w:t>
      </w:r>
      <w:r>
        <w:t xml:space="preserve"> </w:t>
      </w:r>
      <w:r>
        <w:t>होगा।</w:t>
      </w:r>
      <w:r>
        <w:t xml:space="preserve"> </w:t>
      </w:r>
      <w:r>
        <w:rPr>
          <w:rStyle w:val="FootnoteReference"/>
        </w:rPr>
        <w:footnoteReference w:id="31"/>
      </w:r>
    </w:p>
    <w:p w14:paraId="6C97136C" w14:textId="77777777" w:rsidR="008C1128" w:rsidRDefault="00076E52">
      <w:pPr>
        <w:jc w:val="both"/>
      </w:pPr>
      <w:r>
        <w:t xml:space="preserve">3- </w:t>
      </w:r>
      <w:r>
        <w:t>सर्वसंसार</w:t>
      </w:r>
      <w:r>
        <w:t xml:space="preserve"> </w:t>
      </w:r>
      <w:r>
        <w:t>के</w:t>
      </w:r>
      <w:r>
        <w:t xml:space="preserve"> </w:t>
      </w:r>
      <w:r>
        <w:t>मामले</w:t>
      </w:r>
      <w:r>
        <w:t xml:space="preserve"> </w:t>
      </w:r>
      <w:r>
        <w:t>का</w:t>
      </w:r>
      <w:r>
        <w:t xml:space="preserve"> </w:t>
      </w:r>
      <w:r>
        <w:t>व्यवस्थित</w:t>
      </w:r>
      <w:r>
        <w:t xml:space="preserve"> </w:t>
      </w:r>
      <w:r>
        <w:t>होना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अपने</w:t>
      </w:r>
      <w:r>
        <w:t xml:space="preserve"> </w:t>
      </w:r>
      <w:r>
        <w:t>मामले</w:t>
      </w:r>
      <w:r>
        <w:t xml:space="preserve"> </w:t>
      </w:r>
      <w:r>
        <w:t>को</w:t>
      </w:r>
      <w:r>
        <w:t xml:space="preserve"> </w:t>
      </w:r>
      <w:r>
        <w:t>मज़बूत</w:t>
      </w:r>
      <w:r>
        <w:t xml:space="preserve"> </w:t>
      </w:r>
      <w:r>
        <w:t>व</w:t>
      </w:r>
      <w:r>
        <w:t xml:space="preserve"> </w:t>
      </w:r>
      <w:r>
        <w:t>सुदृढ़</w:t>
      </w:r>
      <w:r>
        <w:t xml:space="preserve"> </w:t>
      </w:r>
      <w:r>
        <w:t>रखना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सबसे</w:t>
      </w:r>
      <w:r>
        <w:t xml:space="preserve"> </w:t>
      </w:r>
      <w:r>
        <w:t>बड़ा</w:t>
      </w:r>
      <w:r>
        <w:t xml:space="preserve"> </w:t>
      </w:r>
      <w:r>
        <w:t>प्रमाण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इसका</w:t>
      </w:r>
      <w:r>
        <w:t xml:space="preserve"> </w:t>
      </w:r>
      <w:r>
        <w:t>प्रबंधक</w:t>
      </w:r>
      <w:r>
        <w:t xml:space="preserve"> </w:t>
      </w:r>
      <w:r>
        <w:t>व</w:t>
      </w:r>
      <w:r>
        <w:t xml:space="preserve"> </w:t>
      </w:r>
      <w:r>
        <w:t>नियंत्रक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पूज्य</w:t>
      </w:r>
      <w:r>
        <w:t xml:space="preserve">,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शासक</w:t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पालनहार</w:t>
      </w:r>
      <w:r>
        <w:t xml:space="preserve"> (</w:t>
      </w:r>
      <w:r>
        <w:t>रब</w:t>
      </w:r>
      <w:r>
        <w:t xml:space="preserve">)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अलावा</w:t>
      </w:r>
      <w:r>
        <w:t xml:space="preserve"> </w:t>
      </w:r>
      <w:r>
        <w:t>मखलूक</w:t>
      </w:r>
      <w:r>
        <w:t xml:space="preserve"> (</w:t>
      </w:r>
      <w:r>
        <w:t>सृष्टि</w:t>
      </w:r>
      <w:r>
        <w:t xml:space="preserve">) </w:t>
      </w:r>
      <w:r>
        <w:t>का</w:t>
      </w:r>
      <w:r>
        <w:t xml:space="preserve"> </w:t>
      </w:r>
      <w:r>
        <w:t>कोई</w:t>
      </w:r>
      <w:r>
        <w:t xml:space="preserve"> </w:t>
      </w:r>
      <w:r>
        <w:t>अन्य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उनका</w:t>
      </w:r>
      <w:r>
        <w:t xml:space="preserve"> </w:t>
      </w:r>
      <w:r>
        <w:t>कोई</w:t>
      </w:r>
      <w:r>
        <w:t xml:space="preserve"> </w:t>
      </w:r>
      <w:r>
        <w:t>पालनहार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जिस</w:t>
      </w:r>
      <w:r>
        <w:t xml:space="preserve"> </w:t>
      </w:r>
      <w:r>
        <w:t>प्रकार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का</w:t>
      </w:r>
      <w:r>
        <w:t xml:space="preserve"> </w:t>
      </w:r>
      <w:r>
        <w:t>दो</w:t>
      </w:r>
      <w:r>
        <w:t xml:space="preserve"> </w:t>
      </w:r>
      <w:r>
        <w:t>खालिक</w:t>
      </w:r>
      <w:r>
        <w:t xml:space="preserve"> (</w:t>
      </w:r>
      <w:r>
        <w:t>स्रष्टा</w:t>
      </w:r>
      <w:r>
        <w:t xml:space="preserve">) </w:t>
      </w:r>
      <w:r>
        <w:t>होना</w:t>
      </w:r>
      <w:r>
        <w:t xml:space="preserve"> </w:t>
      </w:r>
      <w:r>
        <w:t>असंभव</w:t>
      </w:r>
      <w:r>
        <w:t xml:space="preserve"> </w:t>
      </w:r>
      <w:r>
        <w:t>है</w:t>
      </w:r>
      <w:r>
        <w:t xml:space="preserve">, </w:t>
      </w:r>
      <w:r>
        <w:t>उसी</w:t>
      </w:r>
      <w:r>
        <w:t xml:space="preserve"> </w:t>
      </w:r>
      <w:r>
        <w:t>प्रकार</w:t>
      </w:r>
      <w:r>
        <w:t xml:space="preserve"> </w:t>
      </w:r>
      <w:r>
        <w:t>दो</w:t>
      </w:r>
      <w:r>
        <w:t xml:space="preserve"> </w:t>
      </w:r>
      <w:r>
        <w:t>पूज्यों</w:t>
      </w:r>
      <w:r>
        <w:t xml:space="preserve"> </w:t>
      </w:r>
      <w:r>
        <w:t>का</w:t>
      </w:r>
      <w:r>
        <w:t xml:space="preserve"> </w:t>
      </w:r>
      <w:r>
        <w:t>होना</w:t>
      </w:r>
      <w:r>
        <w:t xml:space="preserve"> </w:t>
      </w:r>
      <w:r>
        <w:t>भी</w:t>
      </w:r>
      <w:r>
        <w:t xml:space="preserve"> </w:t>
      </w:r>
      <w:r>
        <w:t>असंभव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अगर</w:t>
      </w:r>
      <w:r>
        <w:t xml:space="preserve"> </w:t>
      </w:r>
      <w:r>
        <w:t>इन</w:t>
      </w:r>
      <w:r>
        <w:t xml:space="preserve"> </w:t>
      </w:r>
      <w:r>
        <w:t>दोनों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अलावा</w:t>
      </w:r>
      <w:r>
        <w:t xml:space="preserve"> </w:t>
      </w:r>
      <w:r>
        <w:t>कई</w:t>
      </w:r>
      <w:r>
        <w:t xml:space="preserve"> </w:t>
      </w:r>
      <w:r>
        <w:t>पूज्य</w:t>
      </w:r>
      <w:r>
        <w:t xml:space="preserve"> </w:t>
      </w:r>
      <w:r>
        <w:t>होते</w:t>
      </w:r>
      <w:r>
        <w:t xml:space="preserve">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दोनों</w:t>
      </w:r>
      <w:r>
        <w:t xml:space="preserve"> </w:t>
      </w:r>
      <w:r>
        <w:t>नष्ट</w:t>
      </w:r>
      <w:r>
        <w:t xml:space="preserve"> </w:t>
      </w:r>
      <w:r>
        <w:t>हो</w:t>
      </w:r>
      <w:r>
        <w:t xml:space="preserve"> </w:t>
      </w:r>
      <w:r>
        <w:t>जाते।</w:t>
      </w:r>
      <w:r>
        <w:t xml:space="preserve">" </w:t>
      </w:r>
      <w:r>
        <w:rPr>
          <w:rStyle w:val="FootnoteReference"/>
        </w:rPr>
        <w:footnoteReference w:id="32"/>
      </w:r>
      <w:r>
        <w:t xml:space="preserve"> </w:t>
      </w:r>
      <w:r>
        <w:t>अगर</w:t>
      </w:r>
      <w:r>
        <w:t xml:space="preserve"> </w:t>
      </w:r>
      <w:r>
        <w:t>मान</w:t>
      </w:r>
      <w:r>
        <w:t xml:space="preserve"> </w:t>
      </w:r>
      <w:r>
        <w:t>लिया</w:t>
      </w:r>
      <w:r>
        <w:t xml:space="preserve"> </w:t>
      </w:r>
      <w:r>
        <w:t>जाए</w:t>
      </w:r>
      <w:r>
        <w:t xml:space="preserve"> </w:t>
      </w:r>
      <w:r>
        <w:t>क</w:t>
      </w:r>
      <w:r>
        <w:t>ि</w:t>
      </w:r>
      <w:r>
        <w:t xml:space="preserve"> </w:t>
      </w:r>
      <w:r>
        <w:t>आसमान</w:t>
      </w:r>
      <w:r>
        <w:t xml:space="preserve"> </w:t>
      </w:r>
      <w:r>
        <w:t>और</w:t>
      </w:r>
      <w:r>
        <w:t xml:space="preserve"> </w:t>
      </w:r>
      <w:r>
        <w:t>जमीन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अलावा</w:t>
      </w:r>
      <w:r>
        <w:t xml:space="preserve"> </w:t>
      </w:r>
      <w:r>
        <w:t>कोई</w:t>
      </w:r>
      <w:r>
        <w:t xml:space="preserve"> </w:t>
      </w:r>
      <w:r>
        <w:t>दूसरा</w:t>
      </w:r>
      <w:r>
        <w:t xml:space="preserve"> </w:t>
      </w:r>
      <w:r>
        <w:t>भी</w:t>
      </w:r>
      <w:r>
        <w:t xml:space="preserve"> </w:t>
      </w:r>
      <w:r>
        <w:t>पूज्य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दोनों</w:t>
      </w:r>
      <w:r>
        <w:t xml:space="preserve"> </w:t>
      </w:r>
      <w:r>
        <w:t>नष्ट</w:t>
      </w:r>
      <w:r>
        <w:t xml:space="preserve"> </w:t>
      </w:r>
      <w:r>
        <w:t>हो</w:t>
      </w:r>
      <w:r>
        <w:t xml:space="preserve"> </w:t>
      </w:r>
      <w:r>
        <w:t>जाते</w:t>
      </w:r>
      <w:r>
        <w:t xml:space="preserve"> </w:t>
      </w:r>
      <w:r>
        <w:t>और</w:t>
      </w:r>
      <w:r>
        <w:t xml:space="preserve"> </w:t>
      </w:r>
      <w:r>
        <w:t>विनाश</w:t>
      </w:r>
      <w:r>
        <w:t xml:space="preserve"> </w:t>
      </w:r>
      <w:r>
        <w:t>का</w:t>
      </w:r>
      <w:r>
        <w:t xml:space="preserve"> </w:t>
      </w:r>
      <w:r>
        <w:t>कारण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अगर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कोई</w:t>
      </w:r>
      <w:r>
        <w:t xml:space="preserve"> </w:t>
      </w:r>
      <w:r>
        <w:t>दूसरा</w:t>
      </w:r>
      <w:r>
        <w:t xml:space="preserve"> </w:t>
      </w:r>
      <w:r>
        <w:t>पूज्य</w:t>
      </w:r>
      <w:r>
        <w:t xml:space="preserve"> </w:t>
      </w:r>
      <w:r>
        <w:t>भी</w:t>
      </w:r>
      <w:r>
        <w:t xml:space="preserve"> </w:t>
      </w:r>
      <w:r>
        <w:t>होता</w:t>
      </w:r>
      <w:r>
        <w:t xml:space="preserve">, </w:t>
      </w:r>
      <w:r>
        <w:t>तो</w:t>
      </w:r>
      <w:r>
        <w:t xml:space="preserve"> </w:t>
      </w:r>
      <w:r>
        <w:t>आवश्यक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हर</w:t>
      </w:r>
      <w:r>
        <w:t xml:space="preserve"> </w:t>
      </w:r>
      <w:r>
        <w:t>एक</w:t>
      </w:r>
      <w:r>
        <w:t xml:space="preserve"> </w:t>
      </w:r>
      <w:r>
        <w:t>निरंकुश</w:t>
      </w:r>
      <w:r>
        <w:t xml:space="preserve"> </w:t>
      </w:r>
      <w:r>
        <w:t>होने</w:t>
      </w:r>
      <w:r>
        <w:t xml:space="preserve"> </w:t>
      </w:r>
      <w:r>
        <w:t>और</w:t>
      </w:r>
      <w:r>
        <w:t xml:space="preserve"> </w:t>
      </w:r>
      <w:r>
        <w:t>नियंत्रण</w:t>
      </w:r>
      <w:r>
        <w:t xml:space="preserve"> </w:t>
      </w:r>
      <w:r>
        <w:t>करने</w:t>
      </w:r>
      <w:r>
        <w:t xml:space="preserve"> </w:t>
      </w:r>
      <w:r>
        <w:t>पर</w:t>
      </w:r>
      <w:r>
        <w:t xml:space="preserve"> </w:t>
      </w:r>
      <w:r>
        <w:t>सक्षम</w:t>
      </w:r>
      <w:r>
        <w:t xml:space="preserve"> </w:t>
      </w:r>
      <w:r>
        <w:t>होता</w:t>
      </w:r>
      <w:r>
        <w:t xml:space="preserve"> </w:t>
      </w:r>
      <w:r>
        <w:t>और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दोनों</w:t>
      </w:r>
      <w:r>
        <w:t xml:space="preserve"> </w:t>
      </w:r>
      <w:r>
        <w:t>में</w:t>
      </w:r>
      <w:r>
        <w:t xml:space="preserve"> </w:t>
      </w:r>
      <w:r>
        <w:t>विवाद</w:t>
      </w:r>
      <w:r>
        <w:t xml:space="preserve">, </w:t>
      </w:r>
      <w:r>
        <w:t>लड़ाई</w:t>
      </w:r>
      <w:r>
        <w:t xml:space="preserve"> </w:t>
      </w:r>
      <w:r>
        <w:t>व</w:t>
      </w:r>
      <w:r>
        <w:t xml:space="preserve"> </w:t>
      </w:r>
      <w:r>
        <w:t>झगड़ा</w:t>
      </w:r>
      <w:r>
        <w:t xml:space="preserve"> </w:t>
      </w:r>
      <w:r>
        <w:t>होता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कारण</w:t>
      </w:r>
      <w:r>
        <w:t xml:space="preserve"> </w:t>
      </w:r>
      <w:r>
        <w:t>बिगाड़</w:t>
      </w:r>
      <w:r>
        <w:t xml:space="preserve"> </w:t>
      </w:r>
      <w:r>
        <w:t>पैदा</w:t>
      </w:r>
      <w:r>
        <w:t xml:space="preserve"> </w:t>
      </w:r>
      <w:r>
        <w:t>होता।</w:t>
      </w:r>
      <w:r>
        <w:t xml:space="preserve"> </w:t>
      </w:r>
      <w:r>
        <w:rPr>
          <w:rStyle w:val="FootnoteReference"/>
        </w:rPr>
        <w:footnoteReference w:id="33"/>
      </w:r>
      <w:r>
        <w:t xml:space="preserve"> </w:t>
      </w:r>
      <w:r>
        <w:t>जब</w:t>
      </w:r>
      <w:r>
        <w:t xml:space="preserve"> </w:t>
      </w:r>
      <w:r>
        <w:t>शरीर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असंभव</w:t>
      </w:r>
      <w:r>
        <w:t xml:space="preserve"> </w:t>
      </w:r>
      <w:r>
        <w:t>है</w:t>
      </w:r>
      <w:r>
        <w:t xml:space="preserve"> </w:t>
      </w:r>
      <w:r>
        <w:lastRenderedPageBreak/>
        <w:t>कि</w:t>
      </w:r>
      <w:r>
        <w:t xml:space="preserve"> </w:t>
      </w:r>
      <w:r>
        <w:t>उसका</w:t>
      </w:r>
      <w:r>
        <w:t xml:space="preserve"> </w:t>
      </w:r>
      <w:r>
        <w:t>प्रबंधक</w:t>
      </w:r>
      <w:r>
        <w:t xml:space="preserve"> </w:t>
      </w:r>
      <w:r>
        <w:t>दो</w:t>
      </w:r>
      <w:r>
        <w:t xml:space="preserve"> </w:t>
      </w:r>
      <w:r>
        <w:t>बराबर</w:t>
      </w:r>
      <w:r>
        <w:t xml:space="preserve"> </w:t>
      </w:r>
      <w:r>
        <w:t>की</w:t>
      </w:r>
      <w:r>
        <w:t xml:space="preserve"> </w:t>
      </w:r>
      <w:r>
        <w:t>आत्माएँ</w:t>
      </w:r>
      <w:r>
        <w:t xml:space="preserve"> </w:t>
      </w:r>
      <w:r>
        <w:t>हों</w:t>
      </w:r>
      <w:r>
        <w:t xml:space="preserve">, </w:t>
      </w:r>
      <w:r>
        <w:t>और</w:t>
      </w:r>
      <w:r>
        <w:t xml:space="preserve"> </w:t>
      </w:r>
      <w:r>
        <w:t>यदि</w:t>
      </w:r>
      <w:r>
        <w:t xml:space="preserve"> </w:t>
      </w:r>
      <w:r>
        <w:t>ऐसा</w:t>
      </w:r>
      <w:r>
        <w:t xml:space="preserve"> </w:t>
      </w:r>
      <w:r>
        <w:t>होता</w:t>
      </w:r>
      <w:r>
        <w:t xml:space="preserve">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नष्ट</w:t>
      </w:r>
      <w:r>
        <w:t>-</w:t>
      </w:r>
      <w:r>
        <w:t>भ्रष्ट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,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असंभव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फिर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इसकी</w:t>
      </w:r>
      <w:r>
        <w:t xml:space="preserve"> </w:t>
      </w:r>
      <w:r>
        <w:t>कल्पना</w:t>
      </w:r>
      <w:r>
        <w:t xml:space="preserve"> </w:t>
      </w:r>
      <w:r>
        <w:t>कैसे</w:t>
      </w:r>
      <w:r>
        <w:t xml:space="preserve"> </w:t>
      </w:r>
      <w:r>
        <w:t>की</w:t>
      </w:r>
      <w:r>
        <w:t xml:space="preserve"> </w:t>
      </w:r>
      <w:r>
        <w:t>जा</w:t>
      </w:r>
      <w:r>
        <w:t xml:space="preserve"> </w:t>
      </w:r>
      <w:r>
        <w:t>सकती</w:t>
      </w:r>
      <w:r>
        <w:t xml:space="preserve"> </w:t>
      </w:r>
      <w:r>
        <w:t>है</w:t>
      </w:r>
      <w:r>
        <w:t xml:space="preserve">, </w:t>
      </w:r>
      <w:r>
        <w:t>जबकि</w:t>
      </w:r>
      <w:r>
        <w:t xml:space="preserve"> </w:t>
      </w:r>
      <w:r>
        <w:t>वह</w:t>
      </w:r>
      <w:r>
        <w:t xml:space="preserve"> </w:t>
      </w:r>
      <w:r>
        <w:t>इससे</w:t>
      </w:r>
      <w:r>
        <w:t xml:space="preserve"> </w:t>
      </w:r>
      <w:r>
        <w:t>बड़</w:t>
      </w:r>
      <w:r>
        <w:t>ा</w:t>
      </w:r>
      <w:r>
        <w:t xml:space="preserve"> </w:t>
      </w:r>
      <w:r>
        <w:t>है</w:t>
      </w:r>
      <w:r>
        <w:t xml:space="preserve">? </w:t>
      </w:r>
      <w:r>
        <w:rPr>
          <w:rStyle w:val="FootnoteReference"/>
        </w:rPr>
        <w:footnoteReference w:id="34"/>
      </w:r>
    </w:p>
    <w:p w14:paraId="7AD108CC" w14:textId="77777777" w:rsidR="008C1128" w:rsidRDefault="00076E52">
      <w:pPr>
        <w:pStyle w:val="rand95079"/>
      </w:pPr>
      <w:r>
        <w:t xml:space="preserve">4- </w:t>
      </w:r>
      <w:r>
        <w:t>पैग़म्बरों</w:t>
      </w:r>
      <w:r>
        <w:t xml:space="preserve"> </w:t>
      </w:r>
      <w:r>
        <w:t>और</w:t>
      </w:r>
      <w:r>
        <w:t xml:space="preserve"> </w:t>
      </w:r>
      <w:r>
        <w:t>सन्देशवाहकों</w:t>
      </w:r>
      <w:r>
        <w:t xml:space="preserve"> </w:t>
      </w:r>
      <w:r>
        <w:t>की</w:t>
      </w:r>
      <w:r>
        <w:t xml:space="preserve"> </w:t>
      </w:r>
      <w:r>
        <w:t>इस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 </w:t>
      </w:r>
      <w:r>
        <w:t>सर्वसहमति</w:t>
      </w:r>
      <w:r>
        <w:t xml:space="preserve"> :</w:t>
      </w:r>
    </w:p>
    <w:p w14:paraId="404B6FF9" w14:textId="77777777" w:rsidR="008C1128" w:rsidRDefault="00076E52">
      <w:pPr>
        <w:jc w:val="both"/>
      </w:pPr>
      <w:r>
        <w:t>सारे</w:t>
      </w:r>
      <w:r>
        <w:t xml:space="preserve"> </w:t>
      </w:r>
      <w:r>
        <w:t>समुदाय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सहमत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नबी</w:t>
      </w:r>
      <w:r>
        <w:t xml:space="preserve"> </w:t>
      </w:r>
      <w:r>
        <w:t>और</w:t>
      </w:r>
      <w:r>
        <w:t xml:space="preserve"> </w:t>
      </w:r>
      <w:r>
        <w:t>संदेशवाहक</w:t>
      </w:r>
      <w:r>
        <w:t xml:space="preserve">, </w:t>
      </w:r>
      <w:r>
        <w:t>लोगों</w:t>
      </w:r>
      <w:r>
        <w:t xml:space="preserve"> </w:t>
      </w:r>
      <w:r>
        <w:t>में</w:t>
      </w:r>
      <w:r>
        <w:t xml:space="preserve"> </w:t>
      </w:r>
      <w:r>
        <w:t>सबसे</w:t>
      </w:r>
      <w:r>
        <w:t xml:space="preserve"> </w:t>
      </w:r>
      <w:r>
        <w:t>अधिक</w:t>
      </w:r>
      <w:r>
        <w:t xml:space="preserve"> </w:t>
      </w:r>
      <w:r>
        <w:t>बुद्धिमान</w:t>
      </w:r>
      <w:r>
        <w:t xml:space="preserve">, </w:t>
      </w:r>
      <w:r>
        <w:t>सब</w:t>
      </w:r>
      <w:r>
        <w:t xml:space="preserve"> </w:t>
      </w:r>
      <w:r>
        <w:t>से</w:t>
      </w:r>
      <w:r>
        <w:t xml:space="preserve"> </w:t>
      </w:r>
      <w:r>
        <w:t>पवित्र</w:t>
      </w:r>
      <w:r>
        <w:t xml:space="preserve"> </w:t>
      </w:r>
      <w:r>
        <w:t>आत्मा</w:t>
      </w:r>
      <w:r>
        <w:t xml:space="preserve"> </w:t>
      </w:r>
      <w:r>
        <w:t>वाले</w:t>
      </w:r>
      <w:r>
        <w:t xml:space="preserve">, </w:t>
      </w:r>
      <w:r>
        <w:t>नैतिकता</w:t>
      </w:r>
      <w:r>
        <w:t xml:space="preserve"> </w:t>
      </w:r>
      <w:r>
        <w:t>में</w:t>
      </w:r>
      <w:r>
        <w:t xml:space="preserve"> </w:t>
      </w:r>
      <w:r>
        <w:t>सबसे</w:t>
      </w:r>
      <w:r>
        <w:t xml:space="preserve"> </w:t>
      </w:r>
      <w:r>
        <w:t>अच्छे</w:t>
      </w:r>
      <w:r>
        <w:t xml:space="preserve">, </w:t>
      </w:r>
      <w:r>
        <w:t>अपनी</w:t>
      </w:r>
      <w:r>
        <w:t xml:space="preserve"> </w:t>
      </w:r>
      <w:r>
        <w:t>प्रजा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सबसे</w:t>
      </w:r>
      <w:r>
        <w:t xml:space="preserve"> </w:t>
      </w:r>
      <w:r>
        <w:t>अधिक</w:t>
      </w:r>
      <w:r>
        <w:t xml:space="preserve"> </w:t>
      </w:r>
      <w:r>
        <w:t>शुभचिंतक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उद्देश्य</w:t>
      </w:r>
      <w:r>
        <w:t xml:space="preserve"> </w:t>
      </w:r>
      <w:r>
        <w:t>को</w:t>
      </w:r>
      <w:r>
        <w:t xml:space="preserve"> </w:t>
      </w:r>
      <w:r>
        <w:t>सबसे</w:t>
      </w:r>
      <w:r>
        <w:t xml:space="preserve"> </w:t>
      </w:r>
      <w:r>
        <w:t>अधिक</w:t>
      </w:r>
      <w:r>
        <w:t xml:space="preserve"> </w:t>
      </w:r>
      <w:r>
        <w:t>जानने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सीधे</w:t>
      </w:r>
      <w:r>
        <w:t xml:space="preserve"> </w:t>
      </w:r>
      <w:r>
        <w:t>मार्ग</w:t>
      </w:r>
      <w:r>
        <w:t xml:space="preserve"> </w:t>
      </w:r>
      <w:r>
        <w:t>और</w:t>
      </w:r>
      <w:r>
        <w:t xml:space="preserve"> </w:t>
      </w:r>
      <w:r>
        <w:t>सच्चे</w:t>
      </w:r>
      <w:r>
        <w:t xml:space="preserve"> </w:t>
      </w:r>
      <w:r>
        <w:t>रास्ते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सबसे</w:t>
      </w:r>
      <w:r>
        <w:t xml:space="preserve"> </w:t>
      </w:r>
      <w:r>
        <w:t>अधिक</w:t>
      </w:r>
      <w:r>
        <w:t xml:space="preserve"> </w:t>
      </w:r>
      <w:r>
        <w:t>मार्गदर्शन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थे।</w:t>
      </w:r>
      <w:r>
        <w:t xml:space="preserve"> </w:t>
      </w:r>
      <w:r>
        <w:t>क्योंकि</w:t>
      </w:r>
      <w:r>
        <w:t xml:space="preserve"> </w:t>
      </w:r>
      <w:r>
        <w:t>वे</w:t>
      </w:r>
      <w:r>
        <w:t xml:space="preserve"> </w:t>
      </w:r>
      <w:r>
        <w:t>लोग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वह्य</w:t>
      </w:r>
      <w:r>
        <w:t xml:space="preserve"> (</w:t>
      </w:r>
      <w:r>
        <w:t>प्रकाशना</w:t>
      </w:r>
      <w:r>
        <w:t xml:space="preserve">) </w:t>
      </w:r>
      <w:r>
        <w:t>प्राप्त</w:t>
      </w:r>
      <w:r>
        <w:t xml:space="preserve"> </w:t>
      </w:r>
      <w:r>
        <w:t>करते</w:t>
      </w:r>
      <w:r>
        <w:t xml:space="preserve"> </w:t>
      </w:r>
      <w:r>
        <w:t>थे</w:t>
      </w:r>
      <w:r>
        <w:t xml:space="preserve">, </w:t>
      </w:r>
      <w:r>
        <w:t>फिर</w:t>
      </w:r>
      <w:r>
        <w:t xml:space="preserve"> </w:t>
      </w:r>
      <w:r>
        <w:t>उसे</w:t>
      </w:r>
      <w:r>
        <w:t xml:space="preserve"> </w:t>
      </w:r>
      <w:r>
        <w:t>लोगों</w:t>
      </w:r>
      <w:r>
        <w:t xml:space="preserve"> </w:t>
      </w:r>
      <w:r>
        <w:t>तक</w:t>
      </w:r>
      <w:r>
        <w:t xml:space="preserve"> </w:t>
      </w:r>
      <w:r>
        <w:t>पहुँचाते</w:t>
      </w:r>
      <w:r>
        <w:t xml:space="preserve"> </w:t>
      </w:r>
      <w:r>
        <w:t>थे।</w:t>
      </w:r>
      <w:r>
        <w:t xml:space="preserve"> </w:t>
      </w:r>
      <w:r>
        <w:t>सर्वप्रथम</w:t>
      </w:r>
      <w:r>
        <w:t xml:space="preserve"> </w:t>
      </w:r>
      <w:r>
        <w:t>नबी</w:t>
      </w:r>
      <w:r>
        <w:t xml:space="preserve"> </w:t>
      </w:r>
      <w:r>
        <w:t>आदम</w:t>
      </w:r>
      <w:r>
        <w:t xml:space="preserve"> </w:t>
      </w:r>
      <w:r>
        <w:t>अलैहिस्सलाम</w:t>
      </w:r>
      <w:r>
        <w:t xml:space="preserve"> </w:t>
      </w:r>
      <w:r>
        <w:t>से</w:t>
      </w:r>
      <w:r>
        <w:t xml:space="preserve"> </w:t>
      </w:r>
      <w:r>
        <w:t>लेकर</w:t>
      </w:r>
      <w:r>
        <w:t xml:space="preserve"> </w:t>
      </w:r>
      <w:r>
        <w:t>अंतिम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तक</w:t>
      </w:r>
      <w:r>
        <w:t xml:space="preserve"> </w:t>
      </w:r>
      <w:r>
        <w:t>सभी</w:t>
      </w:r>
      <w:r>
        <w:t xml:space="preserve"> </w:t>
      </w:r>
      <w:r>
        <w:t>नबी</w:t>
      </w:r>
      <w:r>
        <w:t xml:space="preserve"> </w:t>
      </w:r>
      <w:r>
        <w:t>और</w:t>
      </w:r>
      <w:r>
        <w:t xml:space="preserve"> </w:t>
      </w:r>
      <w:r>
        <w:t>संदेशवाहक</w:t>
      </w:r>
      <w:r>
        <w:t xml:space="preserve"> </w:t>
      </w:r>
      <w:r>
        <w:t>अपनी</w:t>
      </w:r>
      <w:r>
        <w:t xml:space="preserve"> </w:t>
      </w:r>
      <w:r>
        <w:t>कौमों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का</w:t>
      </w:r>
      <w:r>
        <w:t xml:space="preserve"> </w:t>
      </w:r>
      <w:r>
        <w:t>परित्याग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आमंत्रण</w:t>
      </w:r>
      <w:r>
        <w:t xml:space="preserve"> </w:t>
      </w:r>
      <w:r>
        <w:t>देने</w:t>
      </w:r>
      <w:r>
        <w:t xml:space="preserve"> </w:t>
      </w:r>
      <w:r>
        <w:t>पर</w:t>
      </w:r>
      <w:r>
        <w:t xml:space="preserve"> </w:t>
      </w:r>
      <w:r>
        <w:t>सहमत</w:t>
      </w:r>
      <w:r>
        <w:t xml:space="preserve"> </w:t>
      </w:r>
      <w:r>
        <w:t>हैं</w:t>
      </w:r>
      <w:r>
        <w:t xml:space="preserve"> </w:t>
      </w:r>
      <w:r>
        <w:t>तथा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एकमत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वही</w:t>
      </w:r>
      <w:r>
        <w:t xml:space="preserve"> </w:t>
      </w:r>
      <w:r>
        <w:t>सच्चा</w:t>
      </w:r>
      <w:r>
        <w:t xml:space="preserve"> </w:t>
      </w:r>
      <w:r>
        <w:t>पूज्य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आपसे</w:t>
      </w:r>
      <w:r>
        <w:t xml:space="preserve"> </w:t>
      </w:r>
      <w:r>
        <w:t>पहले</w:t>
      </w:r>
      <w:r>
        <w:t xml:space="preserve"> </w:t>
      </w:r>
      <w:r>
        <w:t>जितने</w:t>
      </w:r>
      <w:r>
        <w:t xml:space="preserve"> </w:t>
      </w:r>
      <w:r>
        <w:t>भी</w:t>
      </w:r>
      <w:r>
        <w:t xml:space="preserve"> </w:t>
      </w:r>
      <w:r>
        <w:t>रसूल</w:t>
      </w:r>
      <w:r>
        <w:t xml:space="preserve"> </w:t>
      </w:r>
      <w:r>
        <w:t>भेजे</w:t>
      </w:r>
      <w:r>
        <w:t xml:space="preserve">, </w:t>
      </w:r>
      <w:r>
        <w:t>सबकी</w:t>
      </w:r>
      <w:r>
        <w:t xml:space="preserve"> </w:t>
      </w:r>
      <w:r>
        <w:t>तरफ</w:t>
      </w:r>
      <w:r>
        <w:t xml:space="preserve"> </w:t>
      </w:r>
      <w:r>
        <w:t>य</w:t>
      </w:r>
      <w:r>
        <w:t>ही</w:t>
      </w:r>
      <w:r>
        <w:t xml:space="preserve"> </w:t>
      </w:r>
      <w:r>
        <w:t>वह्य</w:t>
      </w:r>
      <w:r>
        <w:t xml:space="preserve"> </w:t>
      </w:r>
      <w:r>
        <w:t>की</w:t>
      </w:r>
      <w:r>
        <w:t xml:space="preserve"> </w:t>
      </w:r>
      <w:r>
        <w:t>कि</w:t>
      </w:r>
      <w:r>
        <w:t xml:space="preserve"> </w:t>
      </w:r>
      <w:r>
        <w:t>मेरे</w:t>
      </w:r>
      <w:r>
        <w:t xml:space="preserve"> </w:t>
      </w:r>
      <w:r>
        <w:t>अलावा</w:t>
      </w:r>
      <w:r>
        <w:t xml:space="preserve"> </w:t>
      </w:r>
      <w:r>
        <w:t>कोई</w:t>
      </w:r>
      <w:r>
        <w:t xml:space="preserve"> </w:t>
      </w:r>
      <w:r>
        <w:t>सच्चा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, </w:t>
      </w:r>
      <w:r>
        <w:t>तो</w:t>
      </w:r>
      <w:r>
        <w:t xml:space="preserve"> </w:t>
      </w:r>
      <w:r>
        <w:t>तुम</w:t>
      </w:r>
      <w:r>
        <w:t xml:space="preserve"> </w:t>
      </w:r>
      <w:r>
        <w:t>सब</w:t>
      </w:r>
      <w:r>
        <w:t xml:space="preserve"> </w:t>
      </w:r>
      <w:r>
        <w:t>मेरी</w:t>
      </w:r>
      <w:r>
        <w:t xml:space="preserve"> </w:t>
      </w:r>
      <w:r>
        <w:t>ही</w:t>
      </w:r>
      <w:r>
        <w:t xml:space="preserve"> </w:t>
      </w:r>
      <w:r>
        <w:t>इबादत</w:t>
      </w:r>
      <w:r>
        <w:t xml:space="preserve"> </w:t>
      </w:r>
      <w:r>
        <w:t>करो।</w:t>
      </w:r>
      <w:r>
        <w:t xml:space="preserve">” </w:t>
      </w:r>
      <w:r>
        <w:rPr>
          <w:rStyle w:val="FootnoteReference"/>
        </w:rPr>
        <w:footnoteReference w:id="35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नूह़</w:t>
      </w:r>
      <w:r>
        <w:t xml:space="preserve"> </w:t>
      </w:r>
      <w:r>
        <w:t>अलैहिस्सलाम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कि</w:t>
      </w:r>
      <w:r>
        <w:t xml:space="preserve"> </w:t>
      </w:r>
      <w:r>
        <w:t>उन्होंने</w:t>
      </w:r>
      <w:r>
        <w:t xml:space="preserve"> </w:t>
      </w:r>
      <w:r>
        <w:t>अपनी</w:t>
      </w:r>
      <w:r>
        <w:t xml:space="preserve"> </w:t>
      </w:r>
      <w:r>
        <w:t>क़ौम</w:t>
      </w:r>
      <w:r>
        <w:t xml:space="preserve"> </w:t>
      </w:r>
      <w:r>
        <w:t>से</w:t>
      </w:r>
      <w:r>
        <w:t xml:space="preserve"> </w:t>
      </w:r>
      <w:r>
        <w:t>कहा</w:t>
      </w:r>
      <w:r>
        <w:t xml:space="preserve"> : "</w:t>
      </w:r>
      <w:r>
        <w:t>सुनो</w:t>
      </w:r>
      <w:r>
        <w:t xml:space="preserve">, </w:t>
      </w:r>
      <w:r>
        <w:t>तुम</w:t>
      </w:r>
      <w:r>
        <w:t xml:space="preserve"> </w:t>
      </w:r>
      <w:r>
        <w:t>सब</w:t>
      </w:r>
      <w:r>
        <w:t xml:space="preserve">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करो</w:t>
      </w:r>
      <w:r>
        <w:t xml:space="preserve">, </w:t>
      </w:r>
      <w:r>
        <w:t>मुझे</w:t>
      </w:r>
      <w:r>
        <w:t xml:space="preserve"> </w:t>
      </w:r>
      <w:r>
        <w:t>तो</w:t>
      </w:r>
      <w:r>
        <w:t xml:space="preserve"> </w:t>
      </w:r>
      <w:r>
        <w:t>तुमपर</w:t>
      </w:r>
      <w:r>
        <w:t xml:space="preserve"> </w:t>
      </w:r>
      <w:r>
        <w:t>दर्दनाक</w:t>
      </w:r>
      <w:r>
        <w:t xml:space="preserve"> </w:t>
      </w:r>
      <w:r>
        <w:t>दिन</w:t>
      </w:r>
      <w:r>
        <w:t xml:space="preserve"> </w:t>
      </w:r>
      <w:r>
        <w:t>के</w:t>
      </w:r>
      <w:r>
        <w:t xml:space="preserve"> </w:t>
      </w:r>
      <w:r>
        <w:t>अज़ाब</w:t>
      </w:r>
      <w:r>
        <w:t xml:space="preserve"> </w:t>
      </w:r>
      <w:r>
        <w:t>का</w:t>
      </w:r>
      <w:r>
        <w:t xml:space="preserve"> </w:t>
      </w:r>
      <w:r>
        <w:t>डर</w:t>
      </w:r>
      <w:r>
        <w:t xml:space="preserve"> </w:t>
      </w:r>
      <w:r>
        <w:t>ह</w:t>
      </w:r>
      <w:r>
        <w:t>ै।</w:t>
      </w:r>
      <w:r>
        <w:t xml:space="preserve">" </w:t>
      </w:r>
      <w:r>
        <w:rPr>
          <w:rStyle w:val="FootnoteReference"/>
        </w:rPr>
        <w:footnoteReference w:id="36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अंतिम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उन्होंने</w:t>
      </w:r>
      <w:r>
        <w:t xml:space="preserve"> </w:t>
      </w:r>
      <w:r>
        <w:t>अपनी</w:t>
      </w:r>
      <w:r>
        <w:t xml:space="preserve"> </w:t>
      </w:r>
      <w:r>
        <w:t>क़ौम</w:t>
      </w:r>
      <w:r>
        <w:t xml:space="preserve"> </w:t>
      </w:r>
      <w:r>
        <w:t>से</w:t>
      </w:r>
      <w:r>
        <w:t xml:space="preserve"> </w:t>
      </w:r>
      <w:r>
        <w:t>कहा</w:t>
      </w:r>
      <w:r>
        <w:t xml:space="preserve"> : "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नि</w:t>
      </w:r>
      <w:r>
        <w:t>:</w:t>
      </w:r>
      <w:r>
        <w:t>संदेह</w:t>
      </w:r>
      <w:r>
        <w:t xml:space="preserve"> </w:t>
      </w:r>
      <w:r>
        <w:t>मेरी</w:t>
      </w:r>
      <w:r>
        <w:t xml:space="preserve"> </w:t>
      </w:r>
      <w:r>
        <w:t>तरफ़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वह्य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सब</w:t>
      </w:r>
      <w:r>
        <w:t xml:space="preserve"> </w:t>
      </w:r>
      <w:r>
        <w:t>का</w:t>
      </w:r>
      <w:r>
        <w:t xml:space="preserve"> </w:t>
      </w:r>
      <w:r>
        <w:t>पूज्य</w:t>
      </w:r>
      <w:r>
        <w:t xml:space="preserve"> </w:t>
      </w:r>
      <w:r>
        <w:t>केवल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पूज्य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क्या</w:t>
      </w:r>
      <w:r>
        <w:t xml:space="preserve"> </w:t>
      </w:r>
      <w:r>
        <w:t>तुम</w:t>
      </w:r>
      <w:r>
        <w:t xml:space="preserve"> </w:t>
      </w:r>
      <w:r>
        <w:t>भी</w:t>
      </w:r>
      <w:r>
        <w:t xml:space="preserve"> </w:t>
      </w:r>
      <w:r>
        <w:t>उसकी</w:t>
      </w:r>
      <w:r>
        <w:t xml:space="preserve"> </w:t>
      </w:r>
      <w:r>
        <w:t>आज्ञा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</w:t>
      </w:r>
      <w:r>
        <w:t>ने</w:t>
      </w:r>
      <w:r>
        <w:t xml:space="preserve"> </w:t>
      </w:r>
      <w:r>
        <w:t>वाले</w:t>
      </w:r>
      <w:r>
        <w:t xml:space="preserve"> </w:t>
      </w:r>
      <w:r>
        <w:t>हो</w:t>
      </w:r>
      <w:r>
        <w:t xml:space="preserve">?" </w:t>
      </w:r>
      <w:r>
        <w:rPr>
          <w:rStyle w:val="FootnoteReference"/>
        </w:rPr>
        <w:footnoteReference w:id="37"/>
      </w:r>
    </w:p>
    <w:p w14:paraId="291372A8" w14:textId="77777777" w:rsidR="008C1128" w:rsidRDefault="00076E52">
      <w:pPr>
        <w:pStyle w:val="rand61074"/>
      </w:pPr>
      <w:r>
        <w:t>यही</w:t>
      </w:r>
      <w:r>
        <w:t xml:space="preserve"> </w:t>
      </w:r>
      <w:r>
        <w:t>पूज्य</w:t>
      </w:r>
      <w:r>
        <w:t xml:space="preserve"> </w:t>
      </w:r>
      <w:r>
        <w:t>जिसने</w:t>
      </w:r>
      <w:r>
        <w:t xml:space="preserve"> </w:t>
      </w:r>
      <w:r>
        <w:t>ब्रह्माण्ड</w:t>
      </w:r>
      <w:r>
        <w:t xml:space="preserve"> </w:t>
      </w:r>
      <w:r>
        <w:t>को</w:t>
      </w:r>
      <w:r>
        <w:t xml:space="preserve"> </w:t>
      </w:r>
      <w:r>
        <w:t>अनस्तित्व</w:t>
      </w:r>
      <w:r>
        <w:t xml:space="preserve"> </w:t>
      </w:r>
      <w:r>
        <w:t>से</w:t>
      </w:r>
      <w:r>
        <w:t xml:space="preserve"> </w:t>
      </w:r>
      <w:r>
        <w:t>अस्तित्व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उसको</w:t>
      </w:r>
      <w:r>
        <w:t xml:space="preserve"> </w:t>
      </w:r>
      <w:r>
        <w:t>खूब</w:t>
      </w:r>
      <w:r>
        <w:t xml:space="preserve"> </w:t>
      </w:r>
      <w:r>
        <w:t>शानदार</w:t>
      </w:r>
      <w:r>
        <w:t xml:space="preserve"> </w:t>
      </w:r>
      <w:r>
        <w:t>और</w:t>
      </w:r>
      <w:r>
        <w:t xml:space="preserve"> </w:t>
      </w:r>
      <w:r>
        <w:t>उत्कृष्ट</w:t>
      </w:r>
      <w:r>
        <w:t xml:space="preserve"> </w:t>
      </w:r>
      <w:r>
        <w:t>बनाया</w:t>
      </w:r>
      <w:r>
        <w:t xml:space="preserve">,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बेहतरीन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उसको</w:t>
      </w:r>
      <w:r>
        <w:t xml:space="preserve"> </w:t>
      </w:r>
      <w:r>
        <w:t>सम्मान</w:t>
      </w:r>
      <w:r>
        <w:t xml:space="preserve"> </w:t>
      </w:r>
      <w:r>
        <w:t>दिया</w:t>
      </w:r>
      <w:r>
        <w:t xml:space="preserve">, </w:t>
      </w:r>
      <w:r>
        <w:t>उसकी</w:t>
      </w:r>
      <w:r>
        <w:t xml:space="preserve"> </w:t>
      </w:r>
      <w:r>
        <w:t>प्रकृति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रुबूबियत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उलूहियत</w:t>
      </w:r>
      <w:r>
        <w:t xml:space="preserve"> </w:t>
      </w:r>
      <w:r>
        <w:t>की</w:t>
      </w:r>
      <w:r>
        <w:t xml:space="preserve"> </w:t>
      </w:r>
      <w:r>
        <w:t>स्वीकृति</w:t>
      </w:r>
      <w:r>
        <w:t xml:space="preserve"> </w:t>
      </w:r>
      <w:r>
        <w:t>को</w:t>
      </w:r>
      <w:r>
        <w:t xml:space="preserve"> </w:t>
      </w:r>
      <w:r>
        <w:t>बिठा</w:t>
      </w:r>
      <w:r>
        <w:t xml:space="preserve"> </w:t>
      </w:r>
      <w:r>
        <w:t>दिया</w:t>
      </w:r>
      <w:r>
        <w:t xml:space="preserve">, </w:t>
      </w:r>
      <w:r>
        <w:t>उसक</w:t>
      </w:r>
      <w:r>
        <w:t>े</w:t>
      </w:r>
      <w:r>
        <w:t xml:space="preserve"> </w:t>
      </w:r>
      <w:r>
        <w:t>मन</w:t>
      </w:r>
      <w:r>
        <w:t xml:space="preserve"> </w:t>
      </w:r>
      <w:r>
        <w:t>को</w:t>
      </w:r>
      <w:r>
        <w:t xml:space="preserve"> </w:t>
      </w:r>
      <w:r>
        <w:t>ऐसा</w:t>
      </w:r>
      <w:r>
        <w:t xml:space="preserve"> </w:t>
      </w:r>
      <w:r>
        <w:t>बनाया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अपने</w:t>
      </w:r>
      <w:r>
        <w:t xml:space="preserve"> </w:t>
      </w:r>
      <w:r>
        <w:t>उत्पत्तिकर्ता</w:t>
      </w:r>
      <w:r>
        <w:t xml:space="preserve"> </w:t>
      </w:r>
      <w:r>
        <w:t>के</w:t>
      </w:r>
      <w:r>
        <w:t xml:space="preserve"> </w:t>
      </w:r>
      <w:r>
        <w:t>प्रति</w:t>
      </w:r>
      <w:r>
        <w:t xml:space="preserve"> </w:t>
      </w:r>
      <w:r>
        <w:t>समर्पित</w:t>
      </w:r>
      <w:r>
        <w:t xml:space="preserve"> </w:t>
      </w:r>
      <w:r>
        <w:t>हुए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मार्ग</w:t>
      </w:r>
      <w:r>
        <w:t xml:space="preserve"> </w:t>
      </w:r>
      <w:r>
        <w:t>का</w:t>
      </w:r>
      <w:r>
        <w:t xml:space="preserve"> </w:t>
      </w:r>
      <w:r>
        <w:t>अनुसरण</w:t>
      </w:r>
      <w:r>
        <w:t xml:space="preserve"> </w:t>
      </w:r>
      <w:r>
        <w:t>किए</w:t>
      </w:r>
      <w:r>
        <w:t xml:space="preserve"> </w:t>
      </w:r>
      <w:r>
        <w:t>बिना</w:t>
      </w:r>
      <w:r>
        <w:t xml:space="preserve"> </w:t>
      </w:r>
      <w:r>
        <w:t>स्थिरता</w:t>
      </w:r>
      <w:r>
        <w:t xml:space="preserve"> </w:t>
      </w:r>
      <w:r>
        <w:t>नहीं</w:t>
      </w:r>
      <w:r>
        <w:t xml:space="preserve"> </w:t>
      </w:r>
      <w:r>
        <w:t>मिलती</w:t>
      </w:r>
      <w:r>
        <w:t xml:space="preserve">, </w:t>
      </w:r>
      <w:r>
        <w:t>उसकी</w:t>
      </w:r>
      <w:r>
        <w:t xml:space="preserve"> </w:t>
      </w:r>
      <w:r>
        <w:t>आत्मा</w:t>
      </w:r>
      <w:r>
        <w:t xml:space="preserve"> </w:t>
      </w:r>
      <w:r>
        <w:t>पर</w:t>
      </w:r>
      <w:r>
        <w:t xml:space="preserve"> </w:t>
      </w:r>
      <w:r>
        <w:t>यह</w:t>
      </w:r>
      <w:r>
        <w:t xml:space="preserve"> </w:t>
      </w:r>
      <w:r>
        <w:t>अनिवार्य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उसी</w:t>
      </w:r>
      <w:r>
        <w:t xml:space="preserve"> </w:t>
      </w:r>
      <w:r>
        <w:t>समय</w:t>
      </w:r>
      <w:r>
        <w:t xml:space="preserve"> </w:t>
      </w:r>
      <w:r>
        <w:t>शांति</w:t>
      </w:r>
      <w:r>
        <w:t xml:space="preserve"> </w:t>
      </w:r>
      <w:r>
        <w:t>मिलती</w:t>
      </w:r>
      <w:r>
        <w:t xml:space="preserve"> </w:t>
      </w:r>
      <w:r>
        <w:t>है</w:t>
      </w:r>
      <w:r>
        <w:t xml:space="preserve">,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से</w:t>
      </w:r>
      <w:r>
        <w:t xml:space="preserve"> </w:t>
      </w:r>
      <w:r>
        <w:t>लगाव</w:t>
      </w:r>
      <w:r>
        <w:t xml:space="preserve"> </w:t>
      </w:r>
      <w:r>
        <w:t>रखे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स्रष्टा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संपर्क</w:t>
      </w:r>
      <w:r>
        <w:t xml:space="preserve"> </w:t>
      </w:r>
      <w:r>
        <w:t>में</w:t>
      </w:r>
      <w:r>
        <w:t xml:space="preserve"> </w:t>
      </w:r>
      <w:r>
        <w:t>र</w:t>
      </w:r>
      <w:r>
        <w:t>हे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संपर्क</w:t>
      </w:r>
      <w:r>
        <w:t xml:space="preserve"> </w:t>
      </w:r>
      <w:r>
        <w:t>उसके</w:t>
      </w:r>
      <w:r>
        <w:t xml:space="preserve"> </w:t>
      </w:r>
      <w:r>
        <w:t>उसी</w:t>
      </w:r>
      <w:r>
        <w:t xml:space="preserve"> </w:t>
      </w:r>
      <w:r>
        <w:t>सीधे</w:t>
      </w:r>
      <w:r>
        <w:t xml:space="preserve"> </w:t>
      </w:r>
      <w:r>
        <w:t>मार्ग</w:t>
      </w:r>
      <w:r>
        <w:t xml:space="preserve"> </w:t>
      </w:r>
      <w:r>
        <w:t>के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ही</w:t>
      </w:r>
      <w:r>
        <w:t xml:space="preserve"> </w:t>
      </w:r>
      <w:r>
        <w:t>हो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, </w:t>
      </w:r>
      <w:r>
        <w:t>जिसका</w:t>
      </w:r>
      <w:r>
        <w:t xml:space="preserve"> </w:t>
      </w:r>
      <w:r>
        <w:t>उसके</w:t>
      </w:r>
      <w:r>
        <w:t xml:space="preserve"> </w:t>
      </w:r>
      <w:r>
        <w:t>सम्मानित</w:t>
      </w:r>
      <w:r>
        <w:t xml:space="preserve"> </w:t>
      </w:r>
      <w:r>
        <w:t>सन्देष्टाओं</w:t>
      </w:r>
      <w:r>
        <w:t xml:space="preserve"> </w:t>
      </w:r>
      <w:r>
        <w:t>ने</w:t>
      </w:r>
      <w:r>
        <w:t xml:space="preserve"> </w:t>
      </w:r>
      <w:r>
        <w:t>प्रसार</w:t>
      </w:r>
      <w:r>
        <w:t xml:space="preserve"> </w:t>
      </w:r>
      <w:r>
        <w:t>व</w:t>
      </w:r>
      <w:r>
        <w:t xml:space="preserve"> </w:t>
      </w:r>
      <w:r>
        <w:t>प्रचार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तथा</w:t>
      </w:r>
      <w:r>
        <w:t xml:space="preserve"> </w:t>
      </w:r>
      <w:r>
        <w:t>उसने</w:t>
      </w:r>
      <w:r>
        <w:t xml:space="preserve"> </w:t>
      </w:r>
      <w:r>
        <w:t>मानव</w:t>
      </w:r>
      <w:r>
        <w:t xml:space="preserve"> </w:t>
      </w:r>
      <w:r>
        <w:t>को</w:t>
      </w:r>
      <w:r>
        <w:t xml:space="preserve"> </w:t>
      </w:r>
      <w:r>
        <w:t>ऐसी</w:t>
      </w:r>
      <w:r>
        <w:t xml:space="preserve"> </w:t>
      </w:r>
      <w:r>
        <w:t>बुद्धि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 </w:t>
      </w:r>
      <w:r>
        <w:t>जिसका</w:t>
      </w:r>
      <w:r>
        <w:t xml:space="preserve"> </w:t>
      </w:r>
      <w:r>
        <w:t>मामला</w:t>
      </w:r>
      <w:r>
        <w:t xml:space="preserve"> </w:t>
      </w:r>
      <w:r>
        <w:t>उसी</w:t>
      </w:r>
      <w:r>
        <w:t xml:space="preserve"> </w:t>
      </w:r>
      <w:r>
        <w:t>समय</w:t>
      </w:r>
      <w:r>
        <w:t xml:space="preserve"> </w:t>
      </w:r>
      <w:r>
        <w:t>ठीक</w:t>
      </w:r>
      <w:r>
        <w:t>-</w:t>
      </w:r>
      <w:r>
        <w:t>ठाक</w:t>
      </w:r>
      <w:r>
        <w:t xml:space="preserve"> </w:t>
      </w:r>
      <w:r>
        <w:t>रह</w:t>
      </w:r>
      <w:r>
        <w:t xml:space="preserve"> </w:t>
      </w:r>
      <w:r>
        <w:t>सकता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संपूर्ण</w:t>
      </w:r>
      <w:r>
        <w:t xml:space="preserve"> </w:t>
      </w:r>
      <w:r>
        <w:t>रूप</w:t>
      </w:r>
      <w:r>
        <w:t xml:space="preserve"> </w:t>
      </w:r>
      <w:r>
        <w:t>व</w:t>
      </w:r>
      <w:r>
        <w:t xml:space="preserve"> </w:t>
      </w:r>
      <w:r>
        <w:t>सुचारू</w:t>
      </w:r>
      <w:r>
        <w:t xml:space="preserve"> </w:t>
      </w:r>
      <w:r>
        <w:t>ढंग</w:t>
      </w:r>
      <w:r>
        <w:t xml:space="preserve"> </w:t>
      </w:r>
      <w:r>
        <w:t>से</w:t>
      </w:r>
      <w:r>
        <w:t xml:space="preserve"> </w:t>
      </w:r>
      <w:r>
        <w:t>अपना</w:t>
      </w:r>
      <w:r>
        <w:t xml:space="preserve"> </w:t>
      </w:r>
      <w:r>
        <w:t>काम</w:t>
      </w:r>
      <w:r>
        <w:t xml:space="preserve"> </w:t>
      </w:r>
      <w:r>
        <w:t>कर</w:t>
      </w:r>
      <w:r>
        <w:t xml:space="preserve"> </w:t>
      </w:r>
      <w:r>
        <w:t>सकती</w:t>
      </w:r>
      <w:r>
        <w:t xml:space="preserve"> </w:t>
      </w:r>
      <w:r>
        <w:t>है</w:t>
      </w:r>
      <w:r>
        <w:t xml:space="preserve">,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स्वामी</w:t>
      </w:r>
      <w:r>
        <w:t xml:space="preserve"> </w:t>
      </w:r>
      <w:r>
        <w:t>व</w:t>
      </w:r>
      <w:r>
        <w:t xml:space="preserve"> </w:t>
      </w:r>
      <w:r>
        <w:t>पालनहार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ले</w:t>
      </w:r>
      <w:r>
        <w:t xml:space="preserve"> </w:t>
      </w:r>
      <w:r>
        <w:t>आए।</w:t>
      </w:r>
    </w:p>
    <w:p w14:paraId="6A2270A5" w14:textId="77777777" w:rsidR="008C1128" w:rsidRDefault="00076E52">
      <w:pPr>
        <w:jc w:val="both"/>
      </w:pPr>
      <w:r>
        <w:t>अत</w:t>
      </w:r>
      <w:r>
        <w:t xml:space="preserve">: </w:t>
      </w:r>
      <w:r>
        <w:t>जब</w:t>
      </w:r>
      <w:r>
        <w:t xml:space="preserve"> </w:t>
      </w:r>
      <w:r>
        <w:t>प्रकति</w:t>
      </w:r>
      <w:r>
        <w:t xml:space="preserve"> </w:t>
      </w:r>
      <w:r>
        <w:t>विशुद्ध</w:t>
      </w:r>
      <w:r>
        <w:t xml:space="preserve"> </w:t>
      </w:r>
      <w:r>
        <w:t>होगी</w:t>
      </w:r>
      <w:r>
        <w:t xml:space="preserve">, </w:t>
      </w:r>
      <w:r>
        <w:t>आत्मा</w:t>
      </w:r>
      <w:r>
        <w:t xml:space="preserve"> </w:t>
      </w:r>
      <w:r>
        <w:t>शांत</w:t>
      </w:r>
      <w:r>
        <w:t xml:space="preserve"> </w:t>
      </w:r>
      <w:r>
        <w:t>होगी</w:t>
      </w:r>
      <w:r>
        <w:t xml:space="preserve">, </w:t>
      </w:r>
      <w:r>
        <w:t>मन</w:t>
      </w:r>
      <w:r>
        <w:t xml:space="preserve"> </w:t>
      </w:r>
      <w:r>
        <w:t>स्थिर</w:t>
      </w:r>
      <w:r>
        <w:t xml:space="preserve"> </w:t>
      </w:r>
      <w:r>
        <w:t>होगा</w:t>
      </w:r>
      <w:r>
        <w:t xml:space="preserve"> </w:t>
      </w:r>
      <w:r>
        <w:t>और</w:t>
      </w:r>
      <w:r>
        <w:t xml:space="preserve"> </w:t>
      </w:r>
      <w:r>
        <w:t>बुद्धि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में</w:t>
      </w:r>
      <w:r>
        <w:t xml:space="preserve"> </w:t>
      </w:r>
      <w:r>
        <w:t>विश्वास</w:t>
      </w:r>
      <w:r>
        <w:t xml:space="preserve"> </w:t>
      </w:r>
      <w:r>
        <w:t>रखने</w:t>
      </w:r>
      <w:r>
        <w:t xml:space="preserve"> </w:t>
      </w:r>
      <w:r>
        <w:t>वाली</w:t>
      </w:r>
      <w:r>
        <w:t xml:space="preserve"> </w:t>
      </w:r>
      <w:r>
        <w:t>होगी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लोक</w:t>
      </w:r>
      <w:r>
        <w:t xml:space="preserve"> </w:t>
      </w:r>
      <w:r>
        <w:t>व</w:t>
      </w:r>
      <w:r>
        <w:t xml:space="preserve"> </w:t>
      </w:r>
      <w:r>
        <w:t>परलोक</w:t>
      </w:r>
      <w:r>
        <w:t xml:space="preserve"> </w:t>
      </w:r>
      <w:r>
        <w:t>में</w:t>
      </w:r>
      <w:r>
        <w:t xml:space="preserve"> </w:t>
      </w:r>
      <w:r>
        <w:t>खुशी</w:t>
      </w:r>
      <w:r>
        <w:t xml:space="preserve"> (</w:t>
      </w:r>
      <w:r>
        <w:t>सौभाग्य</w:t>
      </w:r>
      <w:r>
        <w:t xml:space="preserve">), </w:t>
      </w:r>
      <w:r>
        <w:t>सुरक्षा</w:t>
      </w:r>
      <w:r>
        <w:t xml:space="preserve"> </w:t>
      </w:r>
      <w:r>
        <w:t>और</w:t>
      </w:r>
      <w:r>
        <w:t xml:space="preserve"> </w:t>
      </w:r>
      <w:r>
        <w:t>शांति</w:t>
      </w:r>
      <w:r>
        <w:t xml:space="preserve"> </w:t>
      </w:r>
      <w:r>
        <w:t>प्राप्त</w:t>
      </w:r>
      <w:r>
        <w:t xml:space="preserve"> </w:t>
      </w:r>
      <w:r>
        <w:t>होगी</w:t>
      </w:r>
      <w:r>
        <w:t xml:space="preserve"> . . .</w:t>
      </w:r>
      <w:r>
        <w:t>।</w:t>
      </w:r>
      <w:r>
        <w:t xml:space="preserve">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इन्सान</w:t>
      </w:r>
      <w:r>
        <w:t xml:space="preserve"> </w:t>
      </w:r>
      <w:r>
        <w:t>ने</w:t>
      </w:r>
      <w:r>
        <w:t xml:space="preserve"> </w:t>
      </w:r>
      <w:r>
        <w:t>इसका</w:t>
      </w:r>
      <w:r>
        <w:t xml:space="preserve"> </w:t>
      </w:r>
      <w:r>
        <w:t>इंक</w:t>
      </w:r>
      <w:r>
        <w:t>ार</w:t>
      </w:r>
      <w:r>
        <w:t xml:space="preserve"> </w:t>
      </w:r>
      <w:r>
        <w:t>कर</w:t>
      </w:r>
      <w:r>
        <w:t xml:space="preserve"> </w:t>
      </w:r>
      <w:r>
        <w:t>दूसरी</w:t>
      </w:r>
      <w:r>
        <w:t xml:space="preserve"> </w:t>
      </w:r>
      <w:r>
        <w:t>चीज़</w:t>
      </w:r>
      <w:r>
        <w:t xml:space="preserve"> </w:t>
      </w:r>
      <w:r>
        <w:t>तलाश</w:t>
      </w:r>
      <w:r>
        <w:t xml:space="preserve"> </w:t>
      </w:r>
      <w:r>
        <w:t>की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विचलित</w:t>
      </w:r>
      <w:r>
        <w:t xml:space="preserve"> </w:t>
      </w:r>
      <w:r>
        <w:t>और</w:t>
      </w:r>
      <w:r>
        <w:t xml:space="preserve"> </w:t>
      </w:r>
      <w:r>
        <w:t>परेशान</w:t>
      </w:r>
      <w:r>
        <w:t xml:space="preserve"> </w:t>
      </w:r>
      <w:r>
        <w:t>हाल</w:t>
      </w:r>
      <w:r>
        <w:t xml:space="preserve"> </w:t>
      </w:r>
      <w:r>
        <w:t>होकर</w:t>
      </w:r>
      <w:r>
        <w:t xml:space="preserve"> </w:t>
      </w:r>
      <w:r>
        <w:t>जीवन</w:t>
      </w:r>
      <w:r>
        <w:t xml:space="preserve"> </w:t>
      </w:r>
      <w:r>
        <w:t>बिताएगा</w:t>
      </w:r>
      <w:r>
        <w:t xml:space="preserve">, </w:t>
      </w:r>
      <w:r>
        <w:t>दुनिया</w:t>
      </w:r>
      <w:r>
        <w:t xml:space="preserve"> </w:t>
      </w:r>
      <w:r>
        <w:t>की</w:t>
      </w:r>
      <w:r>
        <w:t xml:space="preserve"> </w:t>
      </w:r>
      <w:r>
        <w:t>घाटियों</w:t>
      </w:r>
      <w:r>
        <w:t xml:space="preserve"> </w:t>
      </w:r>
      <w:r>
        <w:t>में</w:t>
      </w:r>
      <w:r>
        <w:t xml:space="preserve"> </w:t>
      </w:r>
      <w:r>
        <w:t>भटकता</w:t>
      </w:r>
      <w:r>
        <w:t xml:space="preserve"> </w:t>
      </w:r>
      <w:r>
        <w:t>रहेगा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देवताओं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वितरित</w:t>
      </w:r>
      <w:r>
        <w:t xml:space="preserve"> </w:t>
      </w:r>
      <w:r>
        <w:t>और</w:t>
      </w:r>
      <w:r>
        <w:t xml:space="preserve"> </w:t>
      </w:r>
      <w:r>
        <w:t>विभाजित</w:t>
      </w:r>
      <w:r>
        <w:t xml:space="preserve"> </w:t>
      </w:r>
      <w:r>
        <w:t>रहेगा</w:t>
      </w:r>
      <w:r>
        <w:t xml:space="preserve">, </w:t>
      </w:r>
      <w:r>
        <w:t>उसे</w:t>
      </w:r>
      <w:r>
        <w:t xml:space="preserve"> </w:t>
      </w:r>
      <w:r>
        <w:t>यह</w:t>
      </w:r>
      <w:r>
        <w:t xml:space="preserve"> </w:t>
      </w:r>
      <w:r>
        <w:t>समझ</w:t>
      </w:r>
      <w:r>
        <w:t xml:space="preserve"> </w:t>
      </w:r>
      <w:r>
        <w:t>न</w:t>
      </w:r>
      <w:r>
        <w:t xml:space="preserve"> </w:t>
      </w:r>
      <w:r>
        <w:t>आएगी</w:t>
      </w:r>
      <w:r>
        <w:t xml:space="preserve"> </w:t>
      </w:r>
      <w:r>
        <w:t>कि</w:t>
      </w:r>
      <w:r>
        <w:t xml:space="preserve"> </w:t>
      </w:r>
      <w:r>
        <w:t>कौन</w:t>
      </w:r>
      <w:r>
        <w:t xml:space="preserve"> </w:t>
      </w:r>
      <w:r>
        <w:t>उसको</w:t>
      </w:r>
      <w:r>
        <w:t xml:space="preserve"> </w:t>
      </w:r>
      <w:r>
        <w:t>लाभ</w:t>
      </w:r>
      <w:r>
        <w:t xml:space="preserve"> </w:t>
      </w:r>
      <w:r>
        <w:t>पहुँचा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कौन</w:t>
      </w:r>
      <w:r>
        <w:t xml:space="preserve"> </w:t>
      </w:r>
      <w:r>
        <w:t>उससे</w:t>
      </w:r>
      <w:r>
        <w:t xml:space="preserve"> </w:t>
      </w:r>
      <w:r>
        <w:t>हानि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है।</w:t>
      </w:r>
      <w:r>
        <w:t xml:space="preserve"> </w:t>
      </w:r>
      <w:r>
        <w:t>तथा</w:t>
      </w:r>
      <w:r>
        <w:t xml:space="preserve"> </w:t>
      </w:r>
      <w:r>
        <w:t>इस</w:t>
      </w:r>
      <w:r>
        <w:t xml:space="preserve"> </w:t>
      </w:r>
      <w:r>
        <w:t>उद्देश्य</w:t>
      </w:r>
      <w:r>
        <w:t xml:space="preserve"> </w:t>
      </w:r>
      <w:r>
        <w:t>स</w:t>
      </w:r>
      <w:r>
        <w:t>े</w:t>
      </w:r>
      <w:r>
        <w:t xml:space="preserve"> </w:t>
      </w:r>
      <w:r>
        <w:t>कि</w:t>
      </w:r>
      <w:r>
        <w:t xml:space="preserve"> </w:t>
      </w:r>
      <w:r>
        <w:t>विश्वास</w:t>
      </w:r>
      <w:r>
        <w:t xml:space="preserve"> </w:t>
      </w:r>
      <w:r>
        <w:t>हृदय</w:t>
      </w:r>
      <w:r>
        <w:t xml:space="preserve"> </w:t>
      </w:r>
      <w:r>
        <w:t>में</w:t>
      </w:r>
      <w:r>
        <w:t xml:space="preserve"> </w:t>
      </w:r>
      <w:r>
        <w:t>स्थापित</w:t>
      </w:r>
      <w:r>
        <w:t xml:space="preserve"> </w:t>
      </w:r>
      <w:r>
        <w:t>हो</w:t>
      </w:r>
      <w:r>
        <w:t xml:space="preserve"> </w:t>
      </w:r>
      <w:r>
        <w:t>जाए</w:t>
      </w:r>
      <w:r>
        <w:t xml:space="preserve"> </w:t>
      </w:r>
      <w:r>
        <w:t>और</w:t>
      </w:r>
      <w:r>
        <w:t xml:space="preserve"> </w:t>
      </w:r>
      <w:r>
        <w:t>कुफ़</w:t>
      </w:r>
      <w:r>
        <w:t xml:space="preserve"> (</w:t>
      </w:r>
      <w:r>
        <w:t>अविश्वास</w:t>
      </w:r>
      <w:r>
        <w:t xml:space="preserve">) </w:t>
      </w:r>
      <w:r>
        <w:t>की</w:t>
      </w:r>
      <w:r>
        <w:t xml:space="preserve"> </w:t>
      </w:r>
      <w:r>
        <w:t>कुरूपता</w:t>
      </w:r>
      <w:r>
        <w:t xml:space="preserve"> </w:t>
      </w:r>
      <w:r>
        <w:t>स्पष्ट</w:t>
      </w:r>
      <w:r>
        <w:t xml:space="preserve"> </w:t>
      </w:r>
      <w:r>
        <w:t>व</w:t>
      </w:r>
      <w:r>
        <w:t xml:space="preserve"> </w:t>
      </w:r>
      <w:r>
        <w:t>उजागर</w:t>
      </w:r>
      <w:r>
        <w:t xml:space="preserve"> </w:t>
      </w:r>
      <w:r>
        <w:t>हो</w:t>
      </w:r>
      <w:r>
        <w:t xml:space="preserve"> </w:t>
      </w:r>
      <w:r>
        <w:t>जाए</w:t>
      </w:r>
      <w:r>
        <w:t xml:space="preserve">,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इसका</w:t>
      </w:r>
      <w:r>
        <w:t xml:space="preserve"> </w:t>
      </w:r>
      <w:r>
        <w:t>एक</w:t>
      </w:r>
      <w:r>
        <w:t xml:space="preserve"> </w:t>
      </w:r>
      <w:r>
        <w:t>उदाहरण</w:t>
      </w:r>
      <w:r>
        <w:t xml:space="preserve"> </w:t>
      </w:r>
      <w:r>
        <w:t>बयान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उदाहरण</w:t>
      </w:r>
      <w:r>
        <w:t xml:space="preserve"> </w:t>
      </w:r>
      <w:r>
        <w:t>से</w:t>
      </w:r>
      <w:r>
        <w:t xml:space="preserve"> </w:t>
      </w:r>
      <w:r>
        <w:t>बात</w:t>
      </w:r>
      <w:r>
        <w:t xml:space="preserve"> </w:t>
      </w:r>
      <w:r>
        <w:t>जल्दी</w:t>
      </w:r>
      <w:r>
        <w:t xml:space="preserve"> </w:t>
      </w:r>
      <w:r>
        <w:t>समझ</w:t>
      </w:r>
      <w:r>
        <w:t xml:space="preserve"> </w:t>
      </w:r>
      <w:r>
        <w:t>में</w:t>
      </w:r>
      <w:r>
        <w:t xml:space="preserve"> </w:t>
      </w:r>
      <w:r>
        <w:t>आती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इस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 </w:t>
      </w:r>
      <w:r>
        <w:t>दो</w:t>
      </w:r>
      <w:r>
        <w:t xml:space="preserve"> </w:t>
      </w:r>
      <w:r>
        <w:t>आदमियों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तुलना</w:t>
      </w:r>
      <w:r>
        <w:t xml:space="preserve"> </w:t>
      </w:r>
      <w:r>
        <w:t>की</w:t>
      </w:r>
      <w:r>
        <w:t xml:space="preserve"> </w:t>
      </w:r>
      <w:r>
        <w:t>है।</w:t>
      </w:r>
      <w:r>
        <w:t xml:space="preserve"> </w:t>
      </w:r>
      <w:r>
        <w:t>एक</w:t>
      </w:r>
      <w:r>
        <w:t xml:space="preserve"> </w:t>
      </w:r>
      <w:r>
        <w:t>आदमी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 </w:t>
      </w:r>
      <w:r>
        <w:t>जिसका</w:t>
      </w:r>
      <w:r>
        <w:t xml:space="preserve"> </w:t>
      </w:r>
      <w:r>
        <w:t>मामला</w:t>
      </w:r>
      <w:r>
        <w:t xml:space="preserve"> </w:t>
      </w:r>
      <w:r>
        <w:t>बहु</w:t>
      </w:r>
      <w:r>
        <w:t>त</w:t>
      </w:r>
      <w:r>
        <w:t>-</w:t>
      </w:r>
      <w:r>
        <w:t>से</w:t>
      </w:r>
      <w:r>
        <w:t xml:space="preserve"> </w:t>
      </w:r>
      <w:r>
        <w:t>देवताओं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विभाजित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दूसरा</w:t>
      </w:r>
      <w:r>
        <w:t xml:space="preserve"> </w:t>
      </w:r>
      <w:r>
        <w:t>आदमी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केवल</w:t>
      </w:r>
      <w:r>
        <w:t xml:space="preserve"> </w:t>
      </w:r>
      <w:r>
        <w:t>अपने</w:t>
      </w:r>
      <w:r>
        <w:t xml:space="preserve"> </w:t>
      </w:r>
      <w:r>
        <w:t>एक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: "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उदाहरण</w:t>
      </w:r>
      <w:r>
        <w:t xml:space="preserve"> </w:t>
      </w:r>
      <w:r>
        <w:t>दे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एक</w:t>
      </w:r>
      <w:r>
        <w:t xml:space="preserve"> </w:t>
      </w:r>
      <w:r>
        <w:t>वह</w:t>
      </w:r>
      <w:r>
        <w:t xml:space="preserve"> </w:t>
      </w:r>
      <w:r>
        <w:t>आदमी</w:t>
      </w:r>
      <w:r>
        <w:t xml:space="preserve"> </w:t>
      </w:r>
      <w:r>
        <w:t>जिसमें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आपस</w:t>
      </w:r>
      <w:r>
        <w:t xml:space="preserve"> </w:t>
      </w:r>
      <w:r>
        <w:t>में</w:t>
      </w:r>
      <w:r>
        <w:t xml:space="preserve"> </w:t>
      </w:r>
      <w:r>
        <w:t>झगड़ा</w:t>
      </w:r>
      <w:r>
        <w:t xml:space="preserve"> </w:t>
      </w:r>
      <w:r>
        <w:t>रखने</w:t>
      </w:r>
      <w:r>
        <w:t xml:space="preserve"> </w:t>
      </w:r>
      <w:r>
        <w:t>वाले</w:t>
      </w:r>
      <w:r>
        <w:t xml:space="preserve"> </w:t>
      </w:r>
      <w:r>
        <w:t>साझेदार</w:t>
      </w:r>
      <w:r>
        <w:t xml:space="preserve"> </w:t>
      </w:r>
      <w:r>
        <w:t>हैं</w:t>
      </w:r>
      <w:r>
        <w:t xml:space="preserve">, </w:t>
      </w:r>
      <w:r>
        <w:t>और</w:t>
      </w:r>
      <w:r>
        <w:t xml:space="preserve"> </w:t>
      </w:r>
      <w:r>
        <w:t>दूसरा</w:t>
      </w:r>
      <w:r>
        <w:t xml:space="preserve"> </w:t>
      </w:r>
      <w:r>
        <w:t>वह</w:t>
      </w:r>
      <w:r>
        <w:t xml:space="preserve"> </w:t>
      </w:r>
      <w:r>
        <w:t>आदमी</w:t>
      </w:r>
      <w:r>
        <w:t xml:space="preserve"> </w:t>
      </w:r>
      <w:r>
        <w:t>जो</w:t>
      </w:r>
      <w:r>
        <w:t xml:space="preserve"> </w:t>
      </w:r>
      <w:r>
        <w:t>केवल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का</w:t>
      </w:r>
      <w:r>
        <w:t xml:space="preserve"> </w:t>
      </w:r>
      <w:r>
        <w:t>सेवक</w:t>
      </w:r>
      <w:r>
        <w:t xml:space="preserve"> </w:t>
      </w:r>
      <w:r>
        <w:t>है।</w:t>
      </w:r>
      <w:r>
        <w:t xml:space="preserve"> </w:t>
      </w:r>
      <w:r>
        <w:t>क्या</w:t>
      </w:r>
      <w:r>
        <w:t xml:space="preserve"> </w:t>
      </w:r>
      <w:r>
        <w:t>ये</w:t>
      </w:r>
      <w:r>
        <w:t xml:space="preserve"> </w:t>
      </w:r>
      <w:r>
        <w:t>दोनों</w:t>
      </w:r>
      <w:r>
        <w:t xml:space="preserve"> </w:t>
      </w:r>
      <w:r>
        <w:t>बराबर</w:t>
      </w:r>
      <w:r>
        <w:t xml:space="preserve"> </w:t>
      </w:r>
      <w:r>
        <w:t>हैं</w:t>
      </w:r>
      <w:r>
        <w:t xml:space="preserve">? </w:t>
      </w:r>
      <w:r>
        <w:t>सभी</w:t>
      </w:r>
      <w:r>
        <w:t xml:space="preserve"> </w:t>
      </w:r>
      <w:r>
        <w:t>प्रशंसाएँ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हैं</w:t>
      </w:r>
      <w:r>
        <w:t xml:space="preserve">, </w:t>
      </w:r>
      <w:r>
        <w:t>बल्कि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अधिकतर</w:t>
      </w:r>
      <w:r>
        <w:t xml:space="preserve"> </w:t>
      </w:r>
      <w:r>
        <w:t>लोग</w:t>
      </w:r>
      <w:r>
        <w:t xml:space="preserve"> </w:t>
      </w:r>
      <w:r>
        <w:t>समझते</w:t>
      </w:r>
      <w:r>
        <w:t xml:space="preserve"> </w:t>
      </w:r>
      <w:r>
        <w:t>नहीं।</w:t>
      </w:r>
      <w:r>
        <w:t xml:space="preserve">" </w:t>
      </w:r>
      <w:r>
        <w:rPr>
          <w:rStyle w:val="FootnoteReference"/>
        </w:rPr>
        <w:footnoteReference w:id="38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एक</w:t>
      </w:r>
      <w:r>
        <w:t xml:space="preserve"> </w:t>
      </w:r>
      <w:r>
        <w:t>मुवह्हिद</w:t>
      </w:r>
      <w:r>
        <w:t xml:space="preserve"> (</w:t>
      </w:r>
      <w:r>
        <w:t>एकेश्वरवादी</w:t>
      </w:r>
      <w:r>
        <w:t xml:space="preserve">) </w:t>
      </w:r>
      <w:r>
        <w:t>बन्दे</w:t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मुश्रिक</w:t>
      </w:r>
      <w:r>
        <w:t xml:space="preserve"> (</w:t>
      </w:r>
      <w:r>
        <w:t>अनेकेश्वरवादी</w:t>
      </w:r>
      <w:r>
        <w:t xml:space="preserve">) </w:t>
      </w:r>
      <w:r>
        <w:t>बन्दे</w:t>
      </w:r>
      <w:r>
        <w:t xml:space="preserve"> </w:t>
      </w:r>
      <w:r>
        <w:t>का</w:t>
      </w:r>
      <w:r>
        <w:t xml:space="preserve"> </w:t>
      </w:r>
      <w:r>
        <w:t>उदाहरण</w:t>
      </w:r>
      <w:r>
        <w:t xml:space="preserve"> </w:t>
      </w:r>
      <w:r>
        <w:t>दो</w:t>
      </w:r>
      <w:r>
        <w:t xml:space="preserve"> </w:t>
      </w:r>
      <w:r>
        <w:t>गुलामों</w:t>
      </w:r>
      <w:r>
        <w:t xml:space="preserve"> (</w:t>
      </w:r>
      <w:r>
        <w:t>दासों</w:t>
      </w:r>
      <w:r>
        <w:t xml:space="preserve">) </w:t>
      </w:r>
      <w:r>
        <w:t>के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बयान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हूँ।</w:t>
      </w:r>
      <w:r>
        <w:t xml:space="preserve"> </w:t>
      </w:r>
      <w:r>
        <w:t>वह</w:t>
      </w:r>
      <w:r>
        <w:t xml:space="preserve"> </w:t>
      </w:r>
      <w:r>
        <w:t>बता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एक</w:t>
      </w:r>
      <w:r>
        <w:t xml:space="preserve"> </w:t>
      </w:r>
      <w:r>
        <w:t>गुलाम</w:t>
      </w:r>
      <w:r>
        <w:t xml:space="preserve"> </w:t>
      </w:r>
      <w:r>
        <w:t>ऐसा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मालिक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साझेदार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आपस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लड़ते</w:t>
      </w:r>
      <w:r>
        <w:t xml:space="preserve"> </w:t>
      </w:r>
      <w:r>
        <w:t>रहते</w:t>
      </w:r>
      <w:r>
        <w:t xml:space="preserve"> </w:t>
      </w:r>
      <w:r>
        <w:t>हैं</w:t>
      </w:r>
      <w:r>
        <w:t xml:space="preserve"> </w:t>
      </w:r>
      <w:r>
        <w:t>तथा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हर</w:t>
      </w:r>
      <w:r>
        <w:t xml:space="preserve"> </w:t>
      </w:r>
      <w:r>
        <w:t>एक</w:t>
      </w:r>
      <w:r>
        <w:t xml:space="preserve"> </w:t>
      </w:r>
      <w:r>
        <w:t>का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एक</w:t>
      </w:r>
      <w:r>
        <w:t xml:space="preserve"> </w:t>
      </w:r>
      <w:r>
        <w:t>निर्देश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हर</w:t>
      </w:r>
      <w:r>
        <w:t xml:space="preserve"> </w:t>
      </w:r>
      <w:r>
        <w:t>एक</w:t>
      </w:r>
      <w:r>
        <w:t xml:space="preserve"> </w:t>
      </w:r>
      <w:r>
        <w:t>की</w:t>
      </w:r>
      <w:r>
        <w:t xml:space="preserve"> </w:t>
      </w:r>
      <w:r>
        <w:t>तरफ़</w:t>
      </w:r>
      <w:r>
        <w:t xml:space="preserve"> </w:t>
      </w:r>
      <w:r>
        <w:t>से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एक</w:t>
      </w:r>
      <w:r>
        <w:t xml:space="preserve"> </w:t>
      </w:r>
      <w:r>
        <w:t>काम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उलझन</w:t>
      </w:r>
      <w:r>
        <w:t xml:space="preserve"> </w:t>
      </w:r>
      <w:r>
        <w:t>में</w:t>
      </w:r>
      <w:r>
        <w:t xml:space="preserve"> </w:t>
      </w:r>
      <w:r>
        <w:t>पड़ा</w:t>
      </w:r>
      <w:r>
        <w:t xml:space="preserve"> </w:t>
      </w:r>
      <w:r>
        <w:t>रहता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किसी</w:t>
      </w:r>
      <w:r>
        <w:t xml:space="preserve"> </w:t>
      </w:r>
      <w:r>
        <w:t>एक</w:t>
      </w:r>
      <w:r>
        <w:t xml:space="preserve"> </w:t>
      </w:r>
      <w:r>
        <w:t>तरीके</w:t>
      </w:r>
      <w:r>
        <w:t xml:space="preserve"> </w:t>
      </w:r>
      <w:r>
        <w:t>पर</w:t>
      </w:r>
      <w:r>
        <w:t xml:space="preserve"> </w:t>
      </w:r>
      <w:r>
        <w:t>स्थिर</w:t>
      </w:r>
      <w:r>
        <w:t xml:space="preserve"> </w:t>
      </w:r>
      <w:r>
        <w:t>नहीं</w:t>
      </w:r>
      <w:r>
        <w:t xml:space="preserve"> </w:t>
      </w:r>
      <w:r>
        <w:t>रह</w:t>
      </w:r>
      <w:r>
        <w:t xml:space="preserve"> </w:t>
      </w:r>
      <w:r>
        <w:t>पाता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एक</w:t>
      </w:r>
      <w:r>
        <w:t xml:space="preserve"> </w:t>
      </w:r>
      <w:r>
        <w:t>मार्ग</w:t>
      </w:r>
      <w:r>
        <w:t xml:space="preserve"> </w:t>
      </w:r>
      <w:r>
        <w:t>पर</w:t>
      </w:r>
      <w:r>
        <w:t xml:space="preserve"> </w:t>
      </w:r>
      <w:r>
        <w:t>कायम</w:t>
      </w:r>
      <w:r>
        <w:t xml:space="preserve"> </w:t>
      </w:r>
      <w:r>
        <w:t>रह</w:t>
      </w:r>
      <w:r>
        <w:t xml:space="preserve"> </w:t>
      </w:r>
      <w:r>
        <w:t>पाता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उनकी</w:t>
      </w:r>
      <w:r>
        <w:t xml:space="preserve"> </w:t>
      </w:r>
      <w:r>
        <w:t>भिन्न</w:t>
      </w:r>
      <w:r>
        <w:t>-</w:t>
      </w:r>
      <w:r>
        <w:t>भिन्न</w:t>
      </w:r>
      <w:r>
        <w:t xml:space="preserve"> </w:t>
      </w:r>
      <w:r>
        <w:lastRenderedPageBreak/>
        <w:t>और</w:t>
      </w:r>
      <w:r>
        <w:t xml:space="preserve"> </w:t>
      </w:r>
      <w:r>
        <w:t>अंतर्विरोधी</w:t>
      </w:r>
      <w:r>
        <w:t xml:space="preserve"> </w:t>
      </w:r>
      <w:r>
        <w:t>इच्छाओं</w:t>
      </w:r>
      <w:r>
        <w:t xml:space="preserve"> </w:t>
      </w:r>
      <w:r>
        <w:t>को</w:t>
      </w:r>
      <w:r>
        <w:t xml:space="preserve"> </w:t>
      </w:r>
      <w:r>
        <w:t>पूरा</w:t>
      </w:r>
      <w:r>
        <w:t xml:space="preserve"> </w:t>
      </w:r>
      <w:r>
        <w:t>करने</w:t>
      </w:r>
      <w:r>
        <w:t xml:space="preserve"> </w:t>
      </w:r>
      <w:r>
        <w:t>पर</w:t>
      </w:r>
      <w:r>
        <w:t xml:space="preserve"> </w:t>
      </w:r>
      <w:r>
        <w:t>भी</w:t>
      </w:r>
      <w:r>
        <w:t xml:space="preserve"> </w:t>
      </w:r>
      <w:r>
        <w:t>सक्षम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उसकी</w:t>
      </w:r>
      <w:r>
        <w:t xml:space="preserve"> </w:t>
      </w:r>
      <w:r>
        <w:t>वृत्तियों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शक्तियों</w:t>
      </w:r>
      <w:r>
        <w:t xml:space="preserve"> </w:t>
      </w:r>
      <w:r>
        <w:t>को</w:t>
      </w:r>
      <w:r>
        <w:t xml:space="preserve"> </w:t>
      </w:r>
      <w:r>
        <w:t>तोड़कर</w:t>
      </w:r>
      <w:r>
        <w:t xml:space="preserve"> </w:t>
      </w:r>
      <w:r>
        <w:t>रख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जबकि</w:t>
      </w:r>
      <w:r>
        <w:t xml:space="preserve"> </w:t>
      </w:r>
      <w:r>
        <w:t>एक</w:t>
      </w:r>
      <w:r>
        <w:t xml:space="preserve"> </w:t>
      </w:r>
      <w:r>
        <w:t>गुलाम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, </w:t>
      </w:r>
      <w:r>
        <w:t>जिसका</w:t>
      </w:r>
      <w:r>
        <w:t xml:space="preserve"> </w:t>
      </w:r>
      <w:r>
        <w:t>केवल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मालिक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जानता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उस</w:t>
      </w:r>
      <w:r>
        <w:t>से</w:t>
      </w:r>
      <w:r>
        <w:t xml:space="preserve"> </w:t>
      </w:r>
      <w:r>
        <w:t>क्या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किस</w:t>
      </w:r>
      <w:r>
        <w:t xml:space="preserve"> </w:t>
      </w:r>
      <w:r>
        <w:t>चीज़</w:t>
      </w:r>
      <w:r>
        <w:t xml:space="preserve"> </w:t>
      </w:r>
      <w:r>
        <w:t>की</w:t>
      </w:r>
      <w:r>
        <w:t xml:space="preserve"> </w:t>
      </w:r>
      <w:r>
        <w:t>ज़िम्मेदारी</w:t>
      </w:r>
      <w:r>
        <w:t xml:space="preserve"> </w:t>
      </w:r>
      <w:r>
        <w:t>सौंपेगा।</w:t>
      </w:r>
      <w:r>
        <w:t xml:space="preserve"> </w:t>
      </w:r>
      <w:r>
        <w:t>अत</w:t>
      </w:r>
      <w:r>
        <w:t xml:space="preserve">: </w:t>
      </w:r>
      <w:r>
        <w:t>वह</w:t>
      </w:r>
      <w:r>
        <w:t xml:space="preserve"> </w:t>
      </w:r>
      <w:r>
        <w:t>आराम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स्पष्ट</w:t>
      </w:r>
      <w:r>
        <w:t xml:space="preserve"> </w:t>
      </w:r>
      <w:r>
        <w:t>मार्ग</w:t>
      </w:r>
      <w:r>
        <w:t xml:space="preserve"> </w:t>
      </w:r>
      <w:r>
        <w:t>पर</w:t>
      </w:r>
      <w:r>
        <w:t xml:space="preserve"> </w:t>
      </w:r>
      <w:r>
        <w:t>स्थिर</w:t>
      </w:r>
      <w:r>
        <w:t xml:space="preserve"> </w:t>
      </w:r>
      <w:r>
        <w:t>है।</w:t>
      </w:r>
      <w:r>
        <w:t xml:space="preserve"> </w:t>
      </w:r>
      <w:r>
        <w:t>ज़ाहिर</w:t>
      </w:r>
      <w:r>
        <w:t xml:space="preserve"> </w:t>
      </w:r>
      <w:r>
        <w:t>सी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ये</w:t>
      </w:r>
      <w:r>
        <w:t xml:space="preserve"> </w:t>
      </w:r>
      <w:r>
        <w:t>दोनों</w:t>
      </w:r>
      <w:r>
        <w:t xml:space="preserve"> </w:t>
      </w:r>
      <w:r>
        <w:t>बराबर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सकते।</w:t>
      </w:r>
      <w:r>
        <w:t xml:space="preserve"> </w:t>
      </w:r>
      <w:r>
        <w:t>क्योंकि</w:t>
      </w:r>
      <w:r>
        <w:t xml:space="preserve"> </w:t>
      </w:r>
      <w:r>
        <w:t>दूसरा</w:t>
      </w:r>
      <w:r>
        <w:t xml:space="preserve"> </w:t>
      </w:r>
      <w:r>
        <w:t>दास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मालिक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स्थिरता</w:t>
      </w:r>
      <w:r>
        <w:t xml:space="preserve">, </w:t>
      </w:r>
      <w:r>
        <w:t>ज्ञान</w:t>
      </w:r>
      <w:r>
        <w:t xml:space="preserve"> </w:t>
      </w:r>
      <w:r>
        <w:t>और</w:t>
      </w:r>
      <w:r>
        <w:t xml:space="preserve"> </w:t>
      </w:r>
      <w:r>
        <w:t>विश्वास</w:t>
      </w:r>
      <w:r>
        <w:t xml:space="preserve"> </w:t>
      </w:r>
      <w:r>
        <w:t>से</w:t>
      </w:r>
      <w:r>
        <w:t xml:space="preserve"> </w:t>
      </w:r>
      <w:r>
        <w:t>लाभान्वित</w:t>
      </w:r>
      <w:r>
        <w:t xml:space="preserve"> </w:t>
      </w:r>
      <w:r>
        <w:t>हो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, </w:t>
      </w:r>
      <w:r>
        <w:t>जबकि</w:t>
      </w:r>
      <w:r>
        <w:t xml:space="preserve"> </w:t>
      </w:r>
      <w:r>
        <w:t>दूसरा</w:t>
      </w:r>
      <w:r>
        <w:t xml:space="preserve"> </w:t>
      </w:r>
      <w:r>
        <w:t>क</w:t>
      </w:r>
      <w:r>
        <w:t>ई</w:t>
      </w:r>
      <w:r>
        <w:t xml:space="preserve"> </w:t>
      </w:r>
      <w:r>
        <w:t>झगड़ालू</w:t>
      </w:r>
      <w:r>
        <w:t xml:space="preserve"> </w:t>
      </w:r>
      <w:r>
        <w:t>मालिकों</w:t>
      </w:r>
      <w:r>
        <w:t xml:space="preserve"> </w:t>
      </w:r>
      <w:r>
        <w:t>का</w:t>
      </w:r>
      <w:r>
        <w:t xml:space="preserve"> </w:t>
      </w:r>
      <w:r>
        <w:t>गुलाम</w:t>
      </w:r>
      <w:r>
        <w:t xml:space="preserve"> (</w:t>
      </w:r>
      <w:r>
        <w:t>दास</w:t>
      </w:r>
      <w:r>
        <w:t xml:space="preserve">) </w:t>
      </w:r>
      <w:r>
        <w:t>है।</w:t>
      </w:r>
      <w:r>
        <w:t xml:space="preserve"> </w:t>
      </w:r>
      <w:r>
        <w:t>इसलिए</w:t>
      </w:r>
      <w:r>
        <w:t xml:space="preserve"> </w:t>
      </w:r>
      <w:r>
        <w:t>वह</w:t>
      </w:r>
      <w:r>
        <w:t xml:space="preserve"> </w:t>
      </w:r>
      <w:r>
        <w:t>परेशान</w:t>
      </w:r>
      <w:r>
        <w:t xml:space="preserve"> </w:t>
      </w:r>
      <w:r>
        <w:t>और</w:t>
      </w:r>
      <w:r>
        <w:t xml:space="preserve"> </w:t>
      </w:r>
      <w:r>
        <w:t>चिंतित</w:t>
      </w:r>
      <w:r>
        <w:t xml:space="preserve"> </w:t>
      </w:r>
      <w:r>
        <w:t>है</w:t>
      </w:r>
      <w:r>
        <w:t xml:space="preserve">,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हाल</w:t>
      </w:r>
      <w:r>
        <w:t xml:space="preserve"> </w:t>
      </w:r>
      <w:r>
        <w:t>में</w:t>
      </w:r>
      <w:r>
        <w:t xml:space="preserve"> </w:t>
      </w:r>
      <w:r>
        <w:t>उसे</w:t>
      </w:r>
      <w:r>
        <w:t xml:space="preserve"> </w:t>
      </w:r>
      <w:r>
        <w:t>चैन</w:t>
      </w:r>
      <w:r>
        <w:t xml:space="preserve"> </w:t>
      </w:r>
      <w:r>
        <w:t>व</w:t>
      </w:r>
      <w:r>
        <w:t xml:space="preserve"> </w:t>
      </w:r>
      <w:r>
        <w:t>शांति</w:t>
      </w:r>
      <w:r>
        <w:t xml:space="preserve"> </w:t>
      </w:r>
      <w:r>
        <w:t>नहीं</w:t>
      </w:r>
      <w:r>
        <w:t xml:space="preserve"> </w:t>
      </w:r>
      <w:r>
        <w:t>मिलती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खुश</w:t>
      </w:r>
      <w:r>
        <w:t xml:space="preserve"> </w:t>
      </w:r>
      <w:r>
        <w:t>नहीं</w:t>
      </w:r>
      <w:r>
        <w:t xml:space="preserve"> </w:t>
      </w:r>
      <w:r>
        <w:t>रख</w:t>
      </w:r>
      <w:r>
        <w:t xml:space="preserve"> </w:t>
      </w:r>
      <w:r>
        <w:t>पाता</w:t>
      </w:r>
      <w:r>
        <w:t xml:space="preserve">, </w:t>
      </w:r>
      <w:r>
        <w:t>सबको</w:t>
      </w:r>
      <w:r>
        <w:t xml:space="preserve"> </w:t>
      </w:r>
      <w:r>
        <w:t>खुश</w:t>
      </w:r>
      <w:r>
        <w:t xml:space="preserve"> </w:t>
      </w:r>
      <w:r>
        <w:t>करना</w:t>
      </w:r>
      <w:r>
        <w:t xml:space="preserve"> </w:t>
      </w:r>
      <w:r>
        <w:t>तो</w:t>
      </w:r>
      <w:r>
        <w:t xml:space="preserve"> </w:t>
      </w:r>
      <w:r>
        <w:t>दूर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 </w:t>
      </w:r>
      <w:r>
        <w:t>।</w:t>
      </w:r>
    </w:p>
    <w:p w14:paraId="46484D12" w14:textId="77777777" w:rsidR="008C1128" w:rsidRDefault="00076E52">
      <w:pPr>
        <w:pStyle w:val="rand53359"/>
      </w:pPr>
      <w:r>
        <w:t>अब</w:t>
      </w:r>
      <w:r>
        <w:t xml:space="preserve"> </w:t>
      </w:r>
      <w:r>
        <w:t>जबकि</w:t>
      </w:r>
      <w:r>
        <w:t xml:space="preserve"> </w:t>
      </w:r>
      <w:r>
        <w:t>मैंने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अस्तित्व</w:t>
      </w:r>
      <w:r>
        <w:t xml:space="preserve">, </w:t>
      </w:r>
      <w:r>
        <w:t>उसकी</w:t>
      </w:r>
      <w:r>
        <w:t xml:space="preserve"> </w:t>
      </w:r>
      <w:r>
        <w:t>रुबूबियत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उलूहियत</w:t>
      </w:r>
      <w:r>
        <w:t xml:space="preserve"> </w:t>
      </w:r>
      <w:r>
        <w:t>को</w:t>
      </w:r>
      <w:r>
        <w:t xml:space="preserve"> </w:t>
      </w:r>
      <w:r>
        <w:t>इंगि</w:t>
      </w:r>
      <w:r>
        <w:t>त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प्रमाणों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, </w:t>
      </w:r>
      <w:r>
        <w:t>अच्छा</w:t>
      </w:r>
      <w:r>
        <w:t xml:space="preserve"> </w:t>
      </w:r>
      <w:r>
        <w:t>होगा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उसके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और</w:t>
      </w:r>
      <w:r>
        <w:t xml:space="preserve"> </w:t>
      </w:r>
      <w:r>
        <w:t>मनुष्य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 </w:t>
      </w:r>
      <w:r>
        <w:t>प्राप्त</w:t>
      </w:r>
      <w:r>
        <w:t xml:space="preserve"> </w:t>
      </w:r>
      <w:r>
        <w:t>करें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उसकी</w:t>
      </w:r>
      <w:r>
        <w:t xml:space="preserve"> </w:t>
      </w:r>
      <w:r>
        <w:t>हिक्मत</w:t>
      </w:r>
      <w:r>
        <w:t xml:space="preserve"> (</w:t>
      </w:r>
      <w:r>
        <w:t>तत्वदर्शिता</w:t>
      </w:r>
      <w:r>
        <w:t xml:space="preserve">) </w:t>
      </w:r>
      <w:r>
        <w:t>व</w:t>
      </w:r>
      <w:r>
        <w:t xml:space="preserve"> </w:t>
      </w:r>
      <w:r>
        <w:t>रहस्य</w:t>
      </w:r>
      <w:r>
        <w:t xml:space="preserve"> </w:t>
      </w:r>
      <w:r>
        <w:t>को</w:t>
      </w:r>
      <w:r>
        <w:t xml:space="preserve"> </w:t>
      </w:r>
      <w:r>
        <w:t>तलाश</w:t>
      </w:r>
      <w:r>
        <w:t xml:space="preserve"> </w:t>
      </w:r>
      <w:r>
        <w:t>करें</w:t>
      </w:r>
      <w:r>
        <w:t xml:space="preserve"> </w:t>
      </w:r>
      <w:r>
        <w:t>।</w:t>
      </w:r>
    </w:p>
    <w:p w14:paraId="5EC1914A" w14:textId="77777777" w:rsidR="008C1128" w:rsidRDefault="00076E52">
      <w:pPr>
        <w:pStyle w:val="Heading1"/>
      </w:pPr>
      <w:bookmarkStart w:id="7" w:name="_Toc8"/>
      <w:r>
        <w:t>ब्रह्माण्ड</w:t>
      </w:r>
      <w:r>
        <w:t xml:space="preserve"> </w:t>
      </w:r>
      <w:r>
        <w:t>की</w:t>
      </w:r>
      <w:r>
        <w:t xml:space="preserve"> </w:t>
      </w:r>
      <w:r>
        <w:t>रचना</w:t>
      </w:r>
      <w:bookmarkEnd w:id="7"/>
    </w:p>
    <w:p w14:paraId="42EFB759" w14:textId="77777777" w:rsidR="008C1128" w:rsidRDefault="00076E52">
      <w:pPr>
        <w:jc w:val="both"/>
      </w:pPr>
      <w:r>
        <w:t>अल्लाह</w:t>
      </w:r>
      <w:r>
        <w:t xml:space="preserve"> </w:t>
      </w:r>
      <w:r>
        <w:t>सर्वशक्तिमान</w:t>
      </w:r>
      <w:r>
        <w:t xml:space="preserve"> </w:t>
      </w:r>
      <w:r>
        <w:t>ने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आसमा</w:t>
      </w:r>
      <w:r>
        <w:t>नों</w:t>
      </w:r>
      <w:r>
        <w:t xml:space="preserve">, </w:t>
      </w:r>
      <w:r>
        <w:t>जमीनों</w:t>
      </w:r>
      <w:r>
        <w:t xml:space="preserve">, </w:t>
      </w:r>
      <w:r>
        <w:t>तारों</w:t>
      </w:r>
      <w:r>
        <w:t xml:space="preserve">, </w:t>
      </w:r>
      <w:r>
        <w:t>आकाश</w:t>
      </w:r>
      <w:r>
        <w:t>-</w:t>
      </w:r>
      <w:r>
        <w:t>गंगाओं</w:t>
      </w:r>
      <w:r>
        <w:t xml:space="preserve">, </w:t>
      </w:r>
      <w:r>
        <w:t>समुद्रों</w:t>
      </w:r>
      <w:r>
        <w:t xml:space="preserve">, </w:t>
      </w:r>
      <w:r>
        <w:t>पेड़ों</w:t>
      </w:r>
      <w:r>
        <w:t xml:space="preserve"> </w:t>
      </w:r>
      <w:r>
        <w:t>और</w:t>
      </w:r>
      <w:r>
        <w:t xml:space="preserve"> </w:t>
      </w:r>
      <w:r>
        <w:t>अन्य</w:t>
      </w:r>
      <w:r>
        <w:t xml:space="preserve"> </w:t>
      </w:r>
      <w:r>
        <w:t>सभी</w:t>
      </w:r>
      <w:r>
        <w:t xml:space="preserve"> </w:t>
      </w:r>
      <w:r>
        <w:t>जीवों</w:t>
      </w:r>
      <w:r>
        <w:t xml:space="preserve"> </w:t>
      </w:r>
      <w:r>
        <w:t>समेत</w:t>
      </w:r>
      <w:r>
        <w:t xml:space="preserve"> </w:t>
      </w:r>
      <w:r>
        <w:t>अनस्तित्व</w:t>
      </w:r>
      <w:r>
        <w:t xml:space="preserve"> </w:t>
      </w:r>
      <w:r>
        <w:t>से</w:t>
      </w:r>
      <w:r>
        <w:t xml:space="preserve"> </w:t>
      </w:r>
      <w:r>
        <w:t>अस्तित्व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क्या</w:t>
      </w:r>
      <w:r>
        <w:t xml:space="preserve"> </w:t>
      </w:r>
      <w:r>
        <w:t>तुम</w:t>
      </w:r>
      <w:r>
        <w:t xml:space="preserve"> </w:t>
      </w:r>
      <w:r>
        <w:t>उस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इन्कार</w:t>
      </w:r>
      <w:r>
        <w:t xml:space="preserve"> </w:t>
      </w:r>
      <w:r>
        <w:t>करते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साझेदार</w:t>
      </w:r>
      <w:r>
        <w:t xml:space="preserve"> </w:t>
      </w:r>
      <w:r>
        <w:t>बनाते</w:t>
      </w:r>
      <w:r>
        <w:t xml:space="preserve"> </w:t>
      </w:r>
      <w:r>
        <w:t>हो</w:t>
      </w:r>
      <w:r>
        <w:t xml:space="preserve">, </w:t>
      </w:r>
      <w:r>
        <w:t>जिसने</w:t>
      </w:r>
      <w:r>
        <w:t xml:space="preserve"> </w:t>
      </w:r>
      <w:r>
        <w:t>दो</w:t>
      </w:r>
      <w:r>
        <w:t xml:space="preserve"> </w:t>
      </w:r>
      <w:r>
        <w:t>दिनों</w:t>
      </w:r>
      <w:r>
        <w:t xml:space="preserve"> </w:t>
      </w:r>
      <w:r>
        <w:t>में</w:t>
      </w:r>
      <w:r>
        <w:t xml:space="preserve"> </w:t>
      </w:r>
      <w:r>
        <w:t>ज़मीन</w:t>
      </w:r>
      <w:r>
        <w:t xml:space="preserve"> </w:t>
      </w:r>
      <w:r>
        <w:t>पैदा</w:t>
      </w:r>
      <w:r>
        <w:t xml:space="preserve"> </w:t>
      </w:r>
      <w:r>
        <w:t>कर</w:t>
      </w:r>
      <w:r>
        <w:t xml:space="preserve"> </w:t>
      </w:r>
      <w:r>
        <w:t>द</w:t>
      </w:r>
      <w:r>
        <w:t>ी</w:t>
      </w:r>
      <w:r>
        <w:t xml:space="preserve">? </w:t>
      </w:r>
      <w:r>
        <w:t>वह</w:t>
      </w:r>
      <w:r>
        <w:t xml:space="preserve"> </w:t>
      </w:r>
      <w:r>
        <w:t>सारे</w:t>
      </w:r>
      <w:r>
        <w:t xml:space="preserve"> </w:t>
      </w:r>
      <w:r>
        <w:t>संसार</w:t>
      </w:r>
      <w:r>
        <w:t xml:space="preserve"> </w:t>
      </w:r>
      <w:r>
        <w:t>का</w:t>
      </w:r>
      <w:r>
        <w:t xml:space="preserve"> </w:t>
      </w:r>
      <w:r>
        <w:t>रब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उसने</w:t>
      </w:r>
      <w:r>
        <w:t xml:space="preserve"> </w:t>
      </w:r>
      <w:r>
        <w:t>ज़मीन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ऊपर</w:t>
      </w:r>
      <w:r>
        <w:t xml:space="preserve"> </w:t>
      </w:r>
      <w:r>
        <w:t>से</w:t>
      </w:r>
      <w:r>
        <w:t xml:space="preserve"> </w:t>
      </w:r>
      <w:r>
        <w:t>पहाड़</w:t>
      </w:r>
      <w:r>
        <w:t xml:space="preserve"> </w:t>
      </w:r>
      <w:r>
        <w:t>गाड़</w:t>
      </w:r>
      <w:r>
        <w:t xml:space="preserve"> </w:t>
      </w:r>
      <w:r>
        <w:t>दिए</w:t>
      </w:r>
      <w:r>
        <w:t xml:space="preserve"> </w:t>
      </w:r>
      <w:r>
        <w:t>और</w:t>
      </w:r>
      <w:r>
        <w:t xml:space="preserve"> </w:t>
      </w:r>
      <w:r>
        <w:t>उसमें</w:t>
      </w:r>
      <w:r>
        <w:t xml:space="preserve"> </w:t>
      </w:r>
      <w:r>
        <w:t>बरकत</w:t>
      </w:r>
      <w:r>
        <w:t xml:space="preserve"> </w:t>
      </w:r>
      <w:r>
        <w:t>रख</w:t>
      </w:r>
      <w:r>
        <w:t xml:space="preserve"> </w:t>
      </w:r>
      <w:r>
        <w:t>दी</w:t>
      </w:r>
      <w:r>
        <w:t xml:space="preserve"> </w:t>
      </w:r>
      <w:r>
        <w:t>और</w:t>
      </w:r>
      <w:r>
        <w:t xml:space="preserve"> </w:t>
      </w:r>
      <w:r>
        <w:t>उसमें</w:t>
      </w:r>
      <w:r>
        <w:t xml:space="preserve"> </w:t>
      </w:r>
      <w:r>
        <w:t>उनके</w:t>
      </w:r>
      <w:r>
        <w:t xml:space="preserve"> </w:t>
      </w:r>
      <w:r>
        <w:t>आहार</w:t>
      </w:r>
      <w:r>
        <w:t xml:space="preserve"> </w:t>
      </w:r>
      <w:r>
        <w:t>का</w:t>
      </w:r>
      <w:r>
        <w:t xml:space="preserve"> </w:t>
      </w:r>
      <w:r>
        <w:t>प्रबंध</w:t>
      </w:r>
      <w:r>
        <w:t xml:space="preserve"> </w:t>
      </w:r>
      <w:r>
        <w:t>भी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, </w:t>
      </w:r>
      <w:r>
        <w:t>केवल</w:t>
      </w:r>
      <w:r>
        <w:t xml:space="preserve"> </w:t>
      </w:r>
      <w:r>
        <w:t>चार</w:t>
      </w:r>
      <w:r>
        <w:t xml:space="preserve"> </w:t>
      </w:r>
      <w:r>
        <w:t>दिनों</w:t>
      </w:r>
      <w:r>
        <w:t xml:space="preserve"> </w:t>
      </w:r>
      <w:r>
        <w:t>में</w:t>
      </w:r>
      <w:r>
        <w:t xml:space="preserve">, </w:t>
      </w:r>
      <w:r>
        <w:t>पूरा</w:t>
      </w:r>
      <w:r>
        <w:t>-</w:t>
      </w:r>
      <w:r>
        <w:t>पूरा</w:t>
      </w:r>
      <w:r>
        <w:t xml:space="preserve"> </w:t>
      </w:r>
      <w:r>
        <w:t>जवाब</w:t>
      </w:r>
      <w:r>
        <w:t xml:space="preserve"> </w:t>
      </w:r>
      <w:r>
        <w:t>है</w:t>
      </w:r>
      <w:r>
        <w:t xml:space="preserve"> </w:t>
      </w:r>
      <w:r>
        <w:t>प्रश्न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लिए।</w:t>
      </w:r>
      <w:r>
        <w:t xml:space="preserve"> </w:t>
      </w:r>
      <w:r>
        <w:t>फिर</w:t>
      </w:r>
      <w:r>
        <w:t xml:space="preserve"> </w:t>
      </w:r>
      <w:r>
        <w:t>वह</w:t>
      </w:r>
      <w:r>
        <w:t xml:space="preserve"> </w:t>
      </w:r>
      <w:r>
        <w:t>आसमान</w:t>
      </w:r>
      <w:r>
        <w:t xml:space="preserve"> </w:t>
      </w:r>
      <w:r>
        <w:t>का</w:t>
      </w:r>
      <w:r>
        <w:t xml:space="preserve"> </w:t>
      </w:r>
      <w:r>
        <w:t>इरादा</w:t>
      </w:r>
      <w:r>
        <w:t xml:space="preserve"> </w:t>
      </w:r>
      <w:r>
        <w:t>किया</w:t>
      </w:r>
      <w:r>
        <w:t xml:space="preserve">,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धुआँ</w:t>
      </w:r>
      <w:r>
        <w:t xml:space="preserve"> </w:t>
      </w:r>
      <w:r>
        <w:t>था</w:t>
      </w:r>
      <w:r>
        <w:t xml:space="preserve">, </w:t>
      </w:r>
      <w:r>
        <w:t>तो</w:t>
      </w:r>
      <w:r>
        <w:t xml:space="preserve"> </w:t>
      </w:r>
      <w:r>
        <w:t>उसने</w:t>
      </w:r>
      <w:r>
        <w:t xml:space="preserve"> </w:t>
      </w:r>
      <w:r>
        <w:t>उनसे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से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दोनों</w:t>
      </w:r>
      <w:r>
        <w:t xml:space="preserve"> </w:t>
      </w:r>
      <w:r>
        <w:t>आओ</w:t>
      </w:r>
      <w:r>
        <w:t xml:space="preserve">, </w:t>
      </w:r>
      <w:r>
        <w:t>खुशी</w:t>
      </w:r>
      <w:r>
        <w:t xml:space="preserve"> </w:t>
      </w:r>
      <w:r>
        <w:t>से</w:t>
      </w:r>
      <w:r>
        <w:t xml:space="preserve"> </w:t>
      </w:r>
      <w:r>
        <w:t>या</w:t>
      </w:r>
      <w:r>
        <w:t xml:space="preserve"> </w:t>
      </w:r>
      <w:r>
        <w:t>नाखुशी</w:t>
      </w:r>
      <w:r>
        <w:t xml:space="preserve"> </w:t>
      </w:r>
      <w:r>
        <w:t>से।</w:t>
      </w:r>
      <w:r>
        <w:t xml:space="preserve"> </w:t>
      </w:r>
      <w:r>
        <w:t>दोनों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</w:t>
      </w:r>
      <w:r>
        <w:t>हम</w:t>
      </w:r>
      <w:r>
        <w:t xml:space="preserve"> </w:t>
      </w:r>
      <w:r>
        <w:t>खुशी</w:t>
      </w:r>
      <w:r>
        <w:t xml:space="preserve"> </w:t>
      </w:r>
      <w:r>
        <w:t>से</w:t>
      </w:r>
      <w:r>
        <w:t xml:space="preserve"> </w:t>
      </w:r>
      <w:r>
        <w:t>उपस्थित</w:t>
      </w:r>
      <w:r>
        <w:t xml:space="preserve"> </w:t>
      </w:r>
      <w:r>
        <w:t>हैं।</w:t>
      </w:r>
      <w:r>
        <w:t xml:space="preserve"> </w:t>
      </w:r>
      <w:r>
        <w:t>तो</w:t>
      </w:r>
      <w:r>
        <w:t xml:space="preserve"> </w:t>
      </w:r>
      <w:r>
        <w:t>उसने</w:t>
      </w:r>
      <w:r>
        <w:t xml:space="preserve"> </w:t>
      </w:r>
      <w:r>
        <w:t>दो</w:t>
      </w:r>
      <w:r>
        <w:t xml:space="preserve"> </w:t>
      </w:r>
      <w:r>
        <w:t>दिनों</w:t>
      </w:r>
      <w:r>
        <w:t xml:space="preserve"> </w:t>
      </w:r>
      <w:r>
        <w:t>में</w:t>
      </w:r>
      <w:r>
        <w:t xml:space="preserve"> </w:t>
      </w:r>
      <w:r>
        <w:t>सात</w:t>
      </w:r>
      <w:r>
        <w:t xml:space="preserve"> </w:t>
      </w:r>
      <w:r>
        <w:t>आसमान</w:t>
      </w:r>
      <w:r>
        <w:t xml:space="preserve"> </w:t>
      </w:r>
      <w:r>
        <w:t>बना</w:t>
      </w:r>
      <w:r>
        <w:t xml:space="preserve"> </w:t>
      </w:r>
      <w:r>
        <w:t>दिए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आसमान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उचित</w:t>
      </w:r>
      <w:r>
        <w:t xml:space="preserve"> (</w:t>
      </w:r>
      <w:r>
        <w:t>ही</w:t>
      </w:r>
      <w:r>
        <w:t xml:space="preserve">) </w:t>
      </w:r>
      <w:r>
        <w:t>हुक्म</w:t>
      </w:r>
      <w:r>
        <w:t xml:space="preserve"> </w:t>
      </w:r>
      <w:r>
        <w:t>भेज</w:t>
      </w:r>
      <w:r>
        <w:t xml:space="preserve"> </w:t>
      </w:r>
      <w:r>
        <w:t>दिए</w:t>
      </w:r>
      <w:r>
        <w:t xml:space="preserve"> 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दुनियावी</w:t>
      </w:r>
      <w:r>
        <w:t xml:space="preserve"> </w:t>
      </w:r>
      <w:r>
        <w:t>आसमान</w:t>
      </w:r>
      <w:r>
        <w:t xml:space="preserve"> </w:t>
      </w:r>
      <w:r>
        <w:t>को</w:t>
      </w:r>
      <w:r>
        <w:t xml:space="preserve"> </w:t>
      </w:r>
      <w:r>
        <w:t>चिराग़ों</w:t>
      </w:r>
      <w:r>
        <w:t xml:space="preserve"> </w:t>
      </w:r>
      <w:r>
        <w:t>से</w:t>
      </w:r>
      <w:r>
        <w:t xml:space="preserve"> </w:t>
      </w:r>
      <w:r>
        <w:t>सजा</w:t>
      </w:r>
      <w:r>
        <w:t xml:space="preserve"> </w:t>
      </w:r>
      <w:r>
        <w:t>दिया</w:t>
      </w:r>
      <w:r>
        <w:t xml:space="preserve"> </w:t>
      </w:r>
      <w:r>
        <w:t>और</w:t>
      </w:r>
      <w:r>
        <w:t xml:space="preserve"> </w:t>
      </w:r>
      <w:r>
        <w:t>देख</w:t>
      </w:r>
      <w:r>
        <w:t>-</w:t>
      </w:r>
      <w:r>
        <w:t>भाल</w:t>
      </w:r>
      <w:r>
        <w:t xml:space="preserve"> </w:t>
      </w:r>
      <w:r>
        <w:t>किया।</w:t>
      </w:r>
      <w:r>
        <w:t xml:space="preserve"> </w:t>
      </w:r>
      <w:r>
        <w:t>यह</w:t>
      </w:r>
      <w:r>
        <w:t xml:space="preserve"> </w:t>
      </w:r>
      <w:r>
        <w:t>तदबीर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ग़ालिब</w:t>
      </w:r>
      <w:r>
        <w:t xml:space="preserve"> </w:t>
      </w:r>
      <w:r>
        <w:t>जानने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39"/>
      </w:r>
    </w:p>
    <w:p w14:paraId="0159A7A7" w14:textId="77777777" w:rsidR="008C1128" w:rsidRDefault="00076E52">
      <w:pPr>
        <w:jc w:val="both"/>
      </w:pP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अविश्वासी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नहीं</w:t>
      </w:r>
      <w:r>
        <w:t xml:space="preserve"> </w:t>
      </w:r>
      <w:r>
        <w:t>देखा</w:t>
      </w:r>
      <w:r>
        <w:t xml:space="preserve"> </w:t>
      </w:r>
      <w:r>
        <w:t>कि</w:t>
      </w:r>
      <w:r>
        <w:t xml:space="preserve"> </w:t>
      </w:r>
      <w:r>
        <w:t>आसमान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एक</w:t>
      </w:r>
      <w:r>
        <w:t xml:space="preserve"> </w:t>
      </w:r>
      <w:r>
        <w:t>साथ</w:t>
      </w:r>
      <w:r>
        <w:t xml:space="preserve"> </w:t>
      </w:r>
      <w:r>
        <w:t>मिले</w:t>
      </w:r>
      <w:r>
        <w:t xml:space="preserve"> </w:t>
      </w:r>
      <w:r>
        <w:t>हुए</w:t>
      </w:r>
      <w:r>
        <w:t xml:space="preserve"> </w:t>
      </w:r>
      <w:r>
        <w:t>थे</w:t>
      </w:r>
      <w:r>
        <w:t xml:space="preserve">, </w:t>
      </w:r>
      <w:r>
        <w:t>फिर</w:t>
      </w:r>
      <w:r>
        <w:t xml:space="preserve"> </w:t>
      </w:r>
      <w:r>
        <w:t>हम</w:t>
      </w:r>
      <w:r>
        <w:t xml:space="preserve"> </w:t>
      </w:r>
      <w:r>
        <w:t>ने</w:t>
      </w:r>
      <w:r>
        <w:t xml:space="preserve"> </w:t>
      </w:r>
      <w:r>
        <w:t>उनको</w:t>
      </w:r>
      <w:r>
        <w:t xml:space="preserve"> </w:t>
      </w:r>
      <w:r>
        <w:t>अलग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जीवित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हमने</w:t>
      </w:r>
      <w:r>
        <w:t xml:space="preserve"> </w:t>
      </w:r>
      <w:r>
        <w:t>पानी</w:t>
      </w:r>
      <w:r>
        <w:t xml:space="preserve"> </w:t>
      </w:r>
      <w:r>
        <w:t>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? </w:t>
      </w:r>
      <w:r>
        <w:t>क्या</w:t>
      </w:r>
      <w:r>
        <w:t xml:space="preserve"> </w:t>
      </w:r>
      <w:r>
        <w:t>ये</w:t>
      </w:r>
      <w:r>
        <w:t xml:space="preserve"> </w:t>
      </w:r>
      <w:r>
        <w:t>लोग</w:t>
      </w:r>
      <w:r>
        <w:t xml:space="preserve"> </w:t>
      </w:r>
      <w:r>
        <w:t>फिर</w:t>
      </w:r>
      <w:r>
        <w:t xml:space="preserve"> </w:t>
      </w:r>
      <w:r>
        <w:t>भी</w:t>
      </w:r>
      <w:r>
        <w:t xml:space="preserve"> </w:t>
      </w:r>
      <w:r>
        <w:t>ईमान</w:t>
      </w:r>
      <w:r>
        <w:t xml:space="preserve"> </w:t>
      </w:r>
      <w:r>
        <w:t>नहीं</w:t>
      </w:r>
      <w:r>
        <w:t xml:space="preserve"> </w:t>
      </w:r>
      <w:r>
        <w:t>लाते</w:t>
      </w:r>
      <w:r>
        <w:t xml:space="preserve">? 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ज़मीन</w:t>
      </w:r>
      <w:r>
        <w:t xml:space="preserve"> </w:t>
      </w:r>
      <w:r>
        <w:t>मे</w:t>
      </w:r>
      <w:r>
        <w:t>ं</w:t>
      </w:r>
      <w:r>
        <w:t xml:space="preserve"> </w:t>
      </w:r>
      <w:r>
        <w:t>पहाड़</w:t>
      </w:r>
      <w:r>
        <w:t xml:space="preserve"> </w:t>
      </w:r>
      <w:r>
        <w:t>बना</w:t>
      </w:r>
      <w:r>
        <w:t xml:space="preserve"> </w:t>
      </w:r>
      <w:r>
        <w:t>दिए</w:t>
      </w:r>
      <w:r>
        <w:t xml:space="preserve"> </w:t>
      </w:r>
      <w:r>
        <w:t>ताकि</w:t>
      </w:r>
      <w:r>
        <w:t xml:space="preserve"> </w:t>
      </w:r>
      <w:r>
        <w:t>वह</w:t>
      </w:r>
      <w:r>
        <w:t xml:space="preserve"> </w:t>
      </w:r>
      <w:r>
        <w:t>उनको</w:t>
      </w:r>
      <w:r>
        <w:t xml:space="preserve"> </w:t>
      </w:r>
      <w:r>
        <w:t>हिला</w:t>
      </w:r>
      <w:r>
        <w:t xml:space="preserve"> </w:t>
      </w:r>
      <w:r>
        <w:t>न</w:t>
      </w:r>
      <w:r>
        <w:t xml:space="preserve"> </w:t>
      </w:r>
      <w:r>
        <w:t>सके</w:t>
      </w:r>
      <w:r>
        <w:t xml:space="preserve"> 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उनमें</w:t>
      </w:r>
      <w:r>
        <w:t xml:space="preserve"> </w:t>
      </w:r>
      <w:r>
        <w:t>चौड़े</w:t>
      </w:r>
      <w:r>
        <w:t xml:space="preserve"> </w:t>
      </w:r>
      <w:r>
        <w:t>रास्ते</w:t>
      </w:r>
      <w:r>
        <w:t xml:space="preserve"> </w:t>
      </w:r>
      <w:r>
        <w:t>बना</w:t>
      </w:r>
      <w:r>
        <w:t xml:space="preserve"> </w:t>
      </w:r>
      <w:r>
        <w:t>दिए</w:t>
      </w:r>
      <w:r>
        <w:t xml:space="preserve">, </w:t>
      </w:r>
      <w:r>
        <w:t>ताकि</w:t>
      </w:r>
      <w:r>
        <w:t xml:space="preserve"> </w:t>
      </w:r>
      <w:r>
        <w:t>लोग</w:t>
      </w:r>
      <w:r>
        <w:t xml:space="preserve"> </w:t>
      </w:r>
      <w:r>
        <w:t>राह</w:t>
      </w:r>
      <w:r>
        <w:t xml:space="preserve"> </w:t>
      </w:r>
      <w:r>
        <w:t>पा</w:t>
      </w:r>
      <w:r>
        <w:t xml:space="preserve"> </w:t>
      </w:r>
      <w:r>
        <w:t>सकें।</w:t>
      </w:r>
      <w:r>
        <w:t xml:space="preserve"> </w:t>
      </w:r>
      <w:r>
        <w:t>और</w:t>
      </w:r>
      <w:r>
        <w:t xml:space="preserve"> </w:t>
      </w:r>
      <w:r>
        <w:t>आसमान</w:t>
      </w:r>
      <w:r>
        <w:t xml:space="preserve"> </w:t>
      </w:r>
      <w:r>
        <w:t>को</w:t>
      </w:r>
      <w:r>
        <w:t xml:space="preserve"> </w:t>
      </w:r>
      <w:r>
        <w:t>सुरक्षित</w:t>
      </w:r>
      <w:r>
        <w:t xml:space="preserve"> </w:t>
      </w:r>
      <w:r>
        <w:t>छत</w:t>
      </w:r>
      <w:r>
        <w:t xml:space="preserve"> </w:t>
      </w:r>
      <w:r>
        <w:t>भी</w:t>
      </w:r>
      <w:r>
        <w:t xml:space="preserve"> </w:t>
      </w:r>
      <w:r>
        <w:t>हमने</w:t>
      </w:r>
      <w:r>
        <w:t xml:space="preserve"> </w:t>
      </w:r>
      <w:r>
        <w:t>ही</w:t>
      </w:r>
      <w:r>
        <w:t xml:space="preserve"> </w:t>
      </w:r>
      <w:r>
        <w:t>बनाया</w:t>
      </w:r>
      <w:r>
        <w:t xml:space="preserve"> </w:t>
      </w:r>
      <w:r>
        <w:t>है</w:t>
      </w:r>
      <w:r>
        <w:t xml:space="preserve">, </w:t>
      </w:r>
      <w:r>
        <w:t>लेकिन</w:t>
      </w:r>
      <w:r>
        <w:t xml:space="preserve"> </w:t>
      </w:r>
      <w:r>
        <w:t>लोग</w:t>
      </w:r>
      <w:r>
        <w:t xml:space="preserve"> </w:t>
      </w:r>
      <w:r>
        <w:t>उसकी</w:t>
      </w:r>
      <w:r>
        <w:t xml:space="preserve"> </w:t>
      </w:r>
      <w:r>
        <w:t>निशानियों</w:t>
      </w:r>
      <w:r>
        <w:t xml:space="preserve"> </w:t>
      </w:r>
      <w:r>
        <w:t>से</w:t>
      </w:r>
      <w:r>
        <w:t xml:space="preserve"> </w:t>
      </w:r>
      <w:r>
        <w:t>मुँह</w:t>
      </w:r>
      <w:r>
        <w:t xml:space="preserve"> </w:t>
      </w:r>
      <w:r>
        <w:t>मोड़े</w:t>
      </w:r>
      <w:r>
        <w:t xml:space="preserve"> </w:t>
      </w:r>
      <w:r>
        <w:t>हुए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40"/>
      </w:r>
    </w:p>
    <w:p w14:paraId="67816EBC" w14:textId="77777777" w:rsidR="008C1128" w:rsidRDefault="00076E52">
      <w:pPr>
        <w:pStyle w:val="rand6656"/>
      </w:pPr>
      <w:r>
        <w:t>अल्लाह</w:t>
      </w:r>
      <w:r>
        <w:t xml:space="preserve"> </w:t>
      </w:r>
      <w:r>
        <w:t>ने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महान</w:t>
      </w:r>
      <w:r>
        <w:t xml:space="preserve"> </w:t>
      </w:r>
      <w:r>
        <w:t>उद्देश्यों</w:t>
      </w:r>
      <w:r>
        <w:t xml:space="preserve"> </w:t>
      </w:r>
      <w:r>
        <w:t>के</w:t>
      </w:r>
      <w:r>
        <w:t xml:space="preserve"> </w:t>
      </w:r>
      <w:r>
        <w:t>तहत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>,</w:t>
      </w:r>
      <w:r>
        <w:t xml:space="preserve"> </w:t>
      </w:r>
      <w:r>
        <w:t>जिन्हें</w:t>
      </w:r>
      <w:r>
        <w:t xml:space="preserve"> </w:t>
      </w:r>
      <w:r>
        <w:t>गिनना</w:t>
      </w:r>
      <w:r>
        <w:t xml:space="preserve"> </w:t>
      </w:r>
      <w:r>
        <w:t>आपके</w:t>
      </w:r>
      <w:r>
        <w:t xml:space="preserve"> </w:t>
      </w:r>
      <w:r>
        <w:t>लिए</w:t>
      </w:r>
      <w:r>
        <w:t xml:space="preserve"> </w:t>
      </w:r>
      <w:r>
        <w:t>संभव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चुनाँचे</w:t>
      </w:r>
      <w:r>
        <w:t xml:space="preserve"> </w:t>
      </w:r>
      <w:r>
        <w:t>उसके</w:t>
      </w:r>
      <w:r>
        <w:t xml:space="preserve"> </w:t>
      </w:r>
      <w:r>
        <w:t>हर</w:t>
      </w:r>
      <w:r>
        <w:t xml:space="preserve"> </w:t>
      </w:r>
      <w:r>
        <w:t>भाग</w:t>
      </w:r>
      <w:r>
        <w:t xml:space="preserve"> </w:t>
      </w:r>
      <w:r>
        <w:t>में</w:t>
      </w:r>
      <w:r>
        <w:t xml:space="preserve"> </w:t>
      </w:r>
      <w:r>
        <w:t>महान</w:t>
      </w:r>
      <w:r>
        <w:t xml:space="preserve"> </w:t>
      </w:r>
      <w:r>
        <w:t>हिक्मतें</w:t>
      </w:r>
      <w:r>
        <w:t xml:space="preserve"> </w:t>
      </w:r>
      <w:r>
        <w:t>और</w:t>
      </w:r>
      <w:r>
        <w:t xml:space="preserve"> </w:t>
      </w:r>
      <w:r>
        <w:t>खुली</w:t>
      </w:r>
      <w:r>
        <w:t xml:space="preserve"> </w:t>
      </w:r>
      <w:r>
        <w:t>निशानियाँ</w:t>
      </w:r>
      <w:r>
        <w:t xml:space="preserve"> </w:t>
      </w:r>
      <w:r>
        <w:t>हैं।</w:t>
      </w:r>
      <w:r>
        <w:t xml:space="preserve"> </w:t>
      </w:r>
      <w:r>
        <w:t>अगर</w:t>
      </w:r>
      <w:r>
        <w:t xml:space="preserve"> </w:t>
      </w:r>
      <w:r>
        <w:t>आप</w:t>
      </w:r>
      <w:r>
        <w:t xml:space="preserve"> </w:t>
      </w:r>
      <w:r>
        <w:t>उसकी</w:t>
      </w:r>
      <w:r>
        <w:t xml:space="preserve"> </w:t>
      </w:r>
      <w:r>
        <w:t>किसी</w:t>
      </w:r>
      <w:r>
        <w:t xml:space="preserve"> </w:t>
      </w:r>
      <w:r>
        <w:t>एक</w:t>
      </w:r>
      <w:r>
        <w:t xml:space="preserve"> </w:t>
      </w:r>
      <w:r>
        <w:t>निशानी</w:t>
      </w:r>
      <w:r>
        <w:t xml:space="preserve"> </w:t>
      </w:r>
      <w:r>
        <w:t>पर</w:t>
      </w:r>
      <w:r>
        <w:t xml:space="preserve"> </w:t>
      </w:r>
      <w:r>
        <w:t>भी</w:t>
      </w:r>
      <w:r>
        <w:t xml:space="preserve"> </w:t>
      </w:r>
      <w:r>
        <w:t>विचार</w:t>
      </w:r>
      <w:r>
        <w:t xml:space="preserve"> </w:t>
      </w:r>
      <w:r>
        <w:t>करें</w:t>
      </w:r>
      <w:r>
        <w:t xml:space="preserve">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उसमें</w:t>
      </w:r>
      <w:r>
        <w:t xml:space="preserve"> </w:t>
      </w:r>
      <w:r>
        <w:t>आश्चर्यजनक</w:t>
      </w:r>
      <w:r>
        <w:t xml:space="preserve"> </w:t>
      </w:r>
      <w:r>
        <w:t>तथ्य</w:t>
      </w:r>
      <w:r>
        <w:t xml:space="preserve"> </w:t>
      </w:r>
      <w:r>
        <w:t>पाएँगे।</w:t>
      </w:r>
      <w:r>
        <w:t xml:space="preserve"> </w:t>
      </w:r>
      <w:r>
        <w:t>आप</w:t>
      </w:r>
      <w:r>
        <w:t xml:space="preserve"> </w:t>
      </w:r>
      <w:r>
        <w:t>पौधे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आश्चर्यजनक</w:t>
      </w:r>
      <w:r>
        <w:t xml:space="preserve"> </w:t>
      </w:r>
      <w:r>
        <w:t>कारीगरी</w:t>
      </w:r>
      <w:r>
        <w:t xml:space="preserve"> </w:t>
      </w:r>
      <w:r>
        <w:t>को</w:t>
      </w:r>
      <w:r>
        <w:t xml:space="preserve"> </w:t>
      </w:r>
      <w:r>
        <w:t>देखें</w:t>
      </w:r>
      <w:r>
        <w:t xml:space="preserve">, </w:t>
      </w:r>
      <w:r>
        <w:t>जिसका</w:t>
      </w:r>
      <w:r>
        <w:t xml:space="preserve"> </w:t>
      </w:r>
      <w:r>
        <w:t>एक</w:t>
      </w:r>
      <w:r>
        <w:t xml:space="preserve"> </w:t>
      </w:r>
      <w:r>
        <w:t>पत्ता</w:t>
      </w:r>
      <w:r>
        <w:t xml:space="preserve">, </w:t>
      </w:r>
      <w:r>
        <w:t>एक</w:t>
      </w:r>
      <w:r>
        <w:t xml:space="preserve"> </w:t>
      </w:r>
      <w:r>
        <w:t>तना</w:t>
      </w:r>
      <w:r>
        <w:t xml:space="preserve"> </w:t>
      </w:r>
      <w:r>
        <w:t>या</w:t>
      </w:r>
      <w:r>
        <w:t xml:space="preserve"> </w:t>
      </w:r>
      <w:r>
        <w:t>एक</w:t>
      </w:r>
      <w:r>
        <w:t xml:space="preserve"> </w:t>
      </w:r>
      <w:r>
        <w:t>फल</w:t>
      </w:r>
      <w:r>
        <w:t xml:space="preserve"> </w:t>
      </w:r>
      <w:r>
        <w:t>भी</w:t>
      </w:r>
      <w:r>
        <w:t xml:space="preserve"> </w:t>
      </w:r>
      <w:r>
        <w:t>लाभ</w:t>
      </w:r>
      <w:r>
        <w:t xml:space="preserve"> </w:t>
      </w:r>
      <w:r>
        <w:t>से</w:t>
      </w:r>
      <w:r>
        <w:t xml:space="preserve"> </w:t>
      </w:r>
      <w:r>
        <w:t>खाली</w:t>
      </w:r>
      <w:r>
        <w:t xml:space="preserve"> </w:t>
      </w:r>
      <w:r>
        <w:t>नहीं</w:t>
      </w:r>
      <w:r>
        <w:t xml:space="preserve"> </w:t>
      </w:r>
      <w:r>
        <w:t>होता</w:t>
      </w:r>
      <w:r>
        <w:t xml:space="preserve">, </w:t>
      </w:r>
      <w:r>
        <w:t>जिसका</w:t>
      </w:r>
      <w:r>
        <w:t xml:space="preserve"> </w:t>
      </w:r>
      <w:r>
        <w:t>इहाता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मानव</w:t>
      </w:r>
      <w:r>
        <w:t xml:space="preserve"> </w:t>
      </w:r>
      <w:r>
        <w:t>बुद्धि</w:t>
      </w:r>
      <w:r>
        <w:t xml:space="preserve"> </w:t>
      </w:r>
      <w:r>
        <w:t>असमर्थ</w:t>
      </w:r>
      <w:r>
        <w:t xml:space="preserve"> </w:t>
      </w:r>
      <w:r>
        <w:t>है।</w:t>
      </w:r>
      <w:r>
        <w:t xml:space="preserve"> </w:t>
      </w:r>
      <w:r>
        <w:t>आप</w:t>
      </w:r>
      <w:r>
        <w:t xml:space="preserve"> </w:t>
      </w:r>
      <w:r>
        <w:t>उन</w:t>
      </w:r>
      <w:r>
        <w:t xml:space="preserve"> </w:t>
      </w:r>
      <w:r>
        <w:t>कमज़ोर</w:t>
      </w:r>
      <w:r>
        <w:t xml:space="preserve"> </w:t>
      </w:r>
      <w:r>
        <w:t>पतले</w:t>
      </w:r>
      <w:r>
        <w:t xml:space="preserve"> </w:t>
      </w:r>
      <w:r>
        <w:t>और</w:t>
      </w:r>
      <w:r>
        <w:t xml:space="preserve"> </w:t>
      </w:r>
      <w:r>
        <w:t>हल्के</w:t>
      </w:r>
      <w:r>
        <w:t xml:space="preserve"> </w:t>
      </w:r>
      <w:r>
        <w:t>तनों</w:t>
      </w:r>
      <w:r>
        <w:t xml:space="preserve"> </w:t>
      </w:r>
      <w:r>
        <w:t>में</w:t>
      </w:r>
      <w:r>
        <w:t xml:space="preserve"> </w:t>
      </w:r>
      <w:r>
        <w:t>जल</w:t>
      </w:r>
      <w:r>
        <w:t xml:space="preserve"> </w:t>
      </w:r>
      <w:r>
        <w:t>धाराओं</w:t>
      </w:r>
      <w:r>
        <w:t xml:space="preserve"> </w:t>
      </w:r>
      <w:r>
        <w:t>को</w:t>
      </w:r>
      <w:r>
        <w:t xml:space="preserve"> </w:t>
      </w:r>
      <w:r>
        <w:t>देखें</w:t>
      </w:r>
      <w:r>
        <w:t xml:space="preserve"> </w:t>
      </w:r>
      <w:r>
        <w:t>कि</w:t>
      </w:r>
      <w:r>
        <w:t xml:space="preserve"> </w:t>
      </w:r>
      <w:r>
        <w:t>जिन्हें</w:t>
      </w:r>
      <w:r>
        <w:t xml:space="preserve"> </w:t>
      </w:r>
      <w:r>
        <w:t>निगाहें</w:t>
      </w:r>
      <w:r>
        <w:t xml:space="preserve"> </w:t>
      </w:r>
      <w:r>
        <w:t>निहारने</w:t>
      </w:r>
      <w:r>
        <w:t xml:space="preserve"> </w:t>
      </w:r>
      <w:r>
        <w:t>और</w:t>
      </w:r>
      <w:r>
        <w:t xml:space="preserve"> </w:t>
      </w:r>
      <w:r>
        <w:t>घूरकर</w:t>
      </w:r>
      <w:r>
        <w:t xml:space="preserve"> </w:t>
      </w:r>
      <w:r>
        <w:t>देखने</w:t>
      </w:r>
      <w:r>
        <w:t xml:space="preserve"> </w:t>
      </w:r>
      <w:r>
        <w:t>के</w:t>
      </w:r>
      <w:r>
        <w:t xml:space="preserve"> </w:t>
      </w:r>
      <w:r>
        <w:t>पश्चात</w:t>
      </w:r>
      <w:r>
        <w:t xml:space="preserve"> </w:t>
      </w:r>
      <w:r>
        <w:t>ही</w:t>
      </w:r>
      <w:r>
        <w:t xml:space="preserve"> </w:t>
      </w:r>
      <w:r>
        <w:t>देख</w:t>
      </w:r>
      <w:r>
        <w:t xml:space="preserve"> </w:t>
      </w:r>
      <w:r>
        <w:t>सकती</w:t>
      </w:r>
      <w:r>
        <w:t xml:space="preserve"> </w:t>
      </w:r>
      <w:r>
        <w:t>हैं</w:t>
      </w:r>
      <w:r>
        <w:t xml:space="preserve">, </w:t>
      </w:r>
      <w:r>
        <w:t>भला</w:t>
      </w:r>
      <w:r>
        <w:t xml:space="preserve"> </w:t>
      </w:r>
      <w:r>
        <w:t>वे</w:t>
      </w:r>
      <w:r>
        <w:t xml:space="preserve"> </w:t>
      </w:r>
      <w:r>
        <w:t>किस</w:t>
      </w:r>
      <w:r>
        <w:t xml:space="preserve"> </w:t>
      </w:r>
      <w:r>
        <w:t>तरह</w:t>
      </w:r>
      <w:r>
        <w:t xml:space="preserve"> </w:t>
      </w:r>
      <w:r>
        <w:t>नीचे</w:t>
      </w:r>
      <w:r>
        <w:t xml:space="preserve"> </w:t>
      </w:r>
      <w:r>
        <w:t>से</w:t>
      </w:r>
      <w:r>
        <w:t xml:space="preserve"> </w:t>
      </w:r>
      <w:r>
        <w:t>ऊपर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पानी</w:t>
      </w:r>
      <w:r>
        <w:t xml:space="preserve"> </w:t>
      </w:r>
      <w:r>
        <w:t>को</w:t>
      </w:r>
      <w:r>
        <w:t xml:space="preserve"> </w:t>
      </w:r>
      <w:r>
        <w:t>ले</w:t>
      </w:r>
      <w:r>
        <w:t xml:space="preserve"> </w:t>
      </w:r>
      <w:r>
        <w:t>जाने</w:t>
      </w:r>
      <w:r>
        <w:t xml:space="preserve"> </w:t>
      </w:r>
      <w:r>
        <w:t>में</w:t>
      </w:r>
      <w:r>
        <w:t xml:space="preserve"> </w:t>
      </w:r>
      <w:r>
        <w:t>सक्</w:t>
      </w:r>
      <w:r>
        <w:t>षम</w:t>
      </w:r>
      <w:r>
        <w:t xml:space="preserve"> </w:t>
      </w:r>
      <w:r>
        <w:t>होते</w:t>
      </w:r>
      <w:r>
        <w:t xml:space="preserve"> </w:t>
      </w:r>
      <w:r>
        <w:t>हैं</w:t>
      </w:r>
      <w:r>
        <w:t xml:space="preserve">! </w:t>
      </w:r>
      <w:r>
        <w:t>फिर</w:t>
      </w:r>
      <w:r>
        <w:t xml:space="preserve"> </w:t>
      </w:r>
      <w:r>
        <w:t>जल</w:t>
      </w:r>
      <w:r>
        <w:t xml:space="preserve"> </w:t>
      </w:r>
      <w:r>
        <w:t>उन</w:t>
      </w:r>
      <w:r>
        <w:t xml:space="preserve"> </w:t>
      </w:r>
      <w:r>
        <w:t>नालियों</w:t>
      </w:r>
      <w:r>
        <w:t xml:space="preserve"> </w:t>
      </w:r>
      <w:r>
        <w:t>में</w:t>
      </w:r>
      <w:r>
        <w:t xml:space="preserve"> </w:t>
      </w:r>
      <w:r>
        <w:t>उनकी</w:t>
      </w:r>
      <w:r>
        <w:t xml:space="preserve"> </w:t>
      </w:r>
      <w:r>
        <w:t>स्वीकृति</w:t>
      </w:r>
      <w:r>
        <w:t xml:space="preserve"> </w:t>
      </w:r>
      <w:r>
        <w:t>और</w:t>
      </w:r>
      <w:r>
        <w:t xml:space="preserve"> </w:t>
      </w:r>
      <w:r>
        <w:t>क्षमता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चलता</w:t>
      </w:r>
      <w:r>
        <w:t xml:space="preserve"> </w:t>
      </w:r>
      <w:r>
        <w:t>रहता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ये</w:t>
      </w:r>
      <w:r>
        <w:t xml:space="preserve"> </w:t>
      </w:r>
      <w:r>
        <w:t>नालियाँ</w:t>
      </w:r>
      <w:r>
        <w:t xml:space="preserve"> </w:t>
      </w:r>
      <w:r>
        <w:t>अनेक</w:t>
      </w:r>
      <w:r>
        <w:t xml:space="preserve"> </w:t>
      </w:r>
      <w:r>
        <w:t>भागों</w:t>
      </w:r>
      <w:r>
        <w:t xml:space="preserve"> </w:t>
      </w:r>
      <w:r>
        <w:t>और</w:t>
      </w:r>
      <w:r>
        <w:t xml:space="preserve"> </w:t>
      </w:r>
      <w:r>
        <w:t>शाखों</w:t>
      </w:r>
      <w:r>
        <w:t xml:space="preserve"> </w:t>
      </w:r>
      <w:r>
        <w:t>में</w:t>
      </w:r>
      <w:r>
        <w:t xml:space="preserve"> </w:t>
      </w:r>
      <w:r>
        <w:t>वितरित</w:t>
      </w:r>
      <w:r>
        <w:t xml:space="preserve"> </w:t>
      </w:r>
      <w:r>
        <w:t>हो</w:t>
      </w:r>
      <w:r>
        <w:t xml:space="preserve"> </w:t>
      </w:r>
      <w:r>
        <w:t>जाती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वहाँ</w:t>
      </w:r>
      <w:r>
        <w:t xml:space="preserve"> </w:t>
      </w:r>
      <w:r>
        <w:t>तक</w:t>
      </w:r>
      <w:r>
        <w:t xml:space="preserve"> </w:t>
      </w:r>
      <w:r>
        <w:t>पहुँच</w:t>
      </w:r>
      <w:r>
        <w:t xml:space="preserve"> </w:t>
      </w:r>
      <w:r>
        <w:t>जाती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दिखाई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देतीं।</w:t>
      </w:r>
      <w:r>
        <w:t xml:space="preserve"> </w:t>
      </w:r>
      <w:r>
        <w:t>फिर</w:t>
      </w:r>
      <w:r>
        <w:t xml:space="preserve"> </w:t>
      </w:r>
      <w:r>
        <w:t>आप</w:t>
      </w:r>
      <w:r>
        <w:t xml:space="preserve"> </w:t>
      </w:r>
      <w:r>
        <w:t>पेड़</w:t>
      </w:r>
      <w:r>
        <w:t xml:space="preserve"> </w:t>
      </w:r>
      <w:r>
        <w:t>के</w:t>
      </w:r>
      <w:r>
        <w:t xml:space="preserve"> </w:t>
      </w:r>
      <w:r>
        <w:t>गर्भित</w:t>
      </w:r>
      <w:r>
        <w:t xml:space="preserve"> </w:t>
      </w:r>
      <w:r>
        <w:t>होने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उसी</w:t>
      </w:r>
      <w:r>
        <w:t xml:space="preserve"> </w:t>
      </w:r>
      <w:r>
        <w:t>प्रकार</w:t>
      </w:r>
      <w:r>
        <w:t xml:space="preserve"> </w:t>
      </w:r>
      <w:r>
        <w:t>एक</w:t>
      </w:r>
      <w:r>
        <w:t xml:space="preserve"> </w:t>
      </w:r>
      <w:r>
        <w:t>दशा</w:t>
      </w:r>
      <w:r>
        <w:t xml:space="preserve"> </w:t>
      </w:r>
      <w:r>
        <w:t>से</w:t>
      </w:r>
      <w:r>
        <w:t xml:space="preserve"> </w:t>
      </w:r>
      <w:r>
        <w:t>दूसरी</w:t>
      </w:r>
      <w:r>
        <w:t xml:space="preserve"> </w:t>
      </w:r>
      <w:r>
        <w:t>दशा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बदलने</w:t>
      </w:r>
      <w:r>
        <w:t xml:space="preserve"> </w:t>
      </w:r>
      <w:r>
        <w:t>पर</w:t>
      </w:r>
      <w:r>
        <w:t xml:space="preserve"> </w:t>
      </w:r>
      <w:r>
        <w:t>विचार</w:t>
      </w:r>
      <w:r>
        <w:t xml:space="preserve"> </w:t>
      </w:r>
      <w:r>
        <w:t>करें</w:t>
      </w:r>
      <w:r>
        <w:t xml:space="preserve">, </w:t>
      </w:r>
      <w:r>
        <w:t>जिस</w:t>
      </w:r>
      <w:r>
        <w:t xml:space="preserve"> </w:t>
      </w:r>
      <w:r>
        <w:t>प्रकार</w:t>
      </w:r>
      <w:r>
        <w:t xml:space="preserve"> </w:t>
      </w:r>
      <w:r>
        <w:t>कि</w:t>
      </w:r>
      <w:r>
        <w:t xml:space="preserve"> </w:t>
      </w:r>
      <w:r>
        <w:t>दृष्टि</w:t>
      </w:r>
      <w:r>
        <w:t xml:space="preserve"> </w:t>
      </w:r>
      <w:r>
        <w:t>से</w:t>
      </w:r>
      <w:r>
        <w:t xml:space="preserve"> </w:t>
      </w:r>
      <w:r>
        <w:t>ओझल</w:t>
      </w:r>
      <w:r>
        <w:t xml:space="preserve"> </w:t>
      </w:r>
      <w:r>
        <w:t>भ्रूण</w:t>
      </w:r>
      <w:r>
        <w:t xml:space="preserve"> </w:t>
      </w:r>
      <w:r>
        <w:t>की</w:t>
      </w:r>
      <w:r>
        <w:t xml:space="preserve"> </w:t>
      </w:r>
      <w:r>
        <w:t>हालत</w:t>
      </w:r>
      <w:r>
        <w:t xml:space="preserve"> </w:t>
      </w:r>
      <w:r>
        <w:t>बदलती</w:t>
      </w:r>
      <w:r>
        <w:t xml:space="preserve"> </w:t>
      </w:r>
      <w:r>
        <w:t>है।</w:t>
      </w:r>
      <w:r>
        <w:t xml:space="preserve"> </w:t>
      </w:r>
      <w:r>
        <w:t>चुनाँचे</w:t>
      </w:r>
      <w:r>
        <w:t xml:space="preserve"> </w:t>
      </w:r>
      <w:r>
        <w:t>आप</w:t>
      </w:r>
      <w:r>
        <w:t xml:space="preserve"> </w:t>
      </w:r>
      <w:r>
        <w:t>उसे</w:t>
      </w:r>
      <w:r>
        <w:t xml:space="preserve"> </w:t>
      </w:r>
      <w:r>
        <w:t>एक</w:t>
      </w:r>
      <w:r>
        <w:t xml:space="preserve"> </w:t>
      </w:r>
      <w:r>
        <w:t>नग्न</w:t>
      </w:r>
      <w:r>
        <w:t xml:space="preserve"> </w:t>
      </w:r>
      <w:r>
        <w:t>लकड़ी</w:t>
      </w:r>
      <w:r>
        <w:t xml:space="preserve"> </w:t>
      </w:r>
      <w:r>
        <w:t>देखते</w:t>
      </w:r>
      <w:r>
        <w:t xml:space="preserve"> </w:t>
      </w:r>
      <w:r>
        <w:t>हैं</w:t>
      </w:r>
      <w:r>
        <w:t xml:space="preserve">, </w:t>
      </w:r>
      <w:r>
        <w:t>जिसपर</w:t>
      </w:r>
      <w:r>
        <w:t xml:space="preserve"> </w:t>
      </w:r>
      <w:r>
        <w:t>कोई</w:t>
      </w:r>
      <w:r>
        <w:t xml:space="preserve"> </w:t>
      </w:r>
      <w:r>
        <w:t>वस्त्र</w:t>
      </w:r>
      <w:r>
        <w:t xml:space="preserve"> </w:t>
      </w:r>
      <w:r>
        <w:t>नहीं</w:t>
      </w:r>
      <w:r>
        <w:t xml:space="preserve"> </w:t>
      </w:r>
      <w:r>
        <w:t>होता।</w:t>
      </w:r>
      <w:r>
        <w:t xml:space="preserve"> </w:t>
      </w:r>
      <w:r>
        <w:t>फिर</w:t>
      </w:r>
      <w:r>
        <w:t xml:space="preserve"> </w:t>
      </w:r>
      <w:r>
        <w:t>उसका</w:t>
      </w:r>
      <w:r>
        <w:t xml:space="preserve"> </w:t>
      </w:r>
      <w:r>
        <w:t>पालनहार</w:t>
      </w:r>
      <w:r>
        <w:t xml:space="preserve"> </w:t>
      </w:r>
      <w:r>
        <w:t>व</w:t>
      </w:r>
      <w:r>
        <w:t xml:space="preserve"> </w:t>
      </w:r>
      <w:r>
        <w:t>स्रष्टा</w:t>
      </w:r>
      <w:r>
        <w:t xml:space="preserve"> </w:t>
      </w:r>
      <w:r>
        <w:t>उसे</w:t>
      </w:r>
      <w:r>
        <w:t xml:space="preserve"> </w:t>
      </w:r>
      <w:r>
        <w:t>पत्तियों</w:t>
      </w:r>
      <w:r>
        <w:t xml:space="preserve"> </w:t>
      </w:r>
      <w:r>
        <w:t>का</w:t>
      </w:r>
      <w:r>
        <w:t xml:space="preserve"> </w:t>
      </w:r>
      <w:r>
        <w:t>सुंदर</w:t>
      </w:r>
      <w:r>
        <w:t xml:space="preserve"> </w:t>
      </w:r>
      <w:r>
        <w:t>वस्त्र</w:t>
      </w:r>
      <w:r>
        <w:t xml:space="preserve"> </w:t>
      </w:r>
      <w:r>
        <w:t>पहना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उसमें</w:t>
      </w:r>
      <w:r>
        <w:t xml:space="preserve"> </w:t>
      </w:r>
      <w:r>
        <w:t>उसके</w:t>
      </w:r>
      <w:r>
        <w:t xml:space="preserve"> </w:t>
      </w:r>
      <w:r>
        <w:t>कमज़ोर</w:t>
      </w:r>
      <w:r>
        <w:t xml:space="preserve"> </w:t>
      </w:r>
      <w:r>
        <w:t>गर्भ</w:t>
      </w:r>
      <w:r>
        <w:t xml:space="preserve"> </w:t>
      </w:r>
      <w:r>
        <w:t>को</w:t>
      </w:r>
      <w:r>
        <w:t xml:space="preserve"> </w:t>
      </w:r>
      <w:r>
        <w:t>प्रकट</w:t>
      </w:r>
      <w:r>
        <w:t xml:space="preserve"> </w:t>
      </w:r>
      <w:r>
        <w:t>कर</w:t>
      </w:r>
      <w:r>
        <w:t>ता</w:t>
      </w:r>
      <w:r>
        <w:t xml:space="preserve"> </w:t>
      </w:r>
      <w:r>
        <w:t>है</w:t>
      </w:r>
      <w:r>
        <w:t xml:space="preserve">, </w:t>
      </w:r>
      <w:r>
        <w:t>जबकि</w:t>
      </w:r>
      <w:r>
        <w:t xml:space="preserve"> </w:t>
      </w:r>
      <w:r>
        <w:t>उसकी</w:t>
      </w:r>
      <w:r>
        <w:t xml:space="preserve"> </w:t>
      </w:r>
      <w:r>
        <w:t>सुरक्षा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और</w:t>
      </w:r>
      <w:r>
        <w:t xml:space="preserve"> </w:t>
      </w:r>
      <w:r>
        <w:t>उस</w:t>
      </w:r>
      <w:r>
        <w:t xml:space="preserve"> </w:t>
      </w:r>
      <w:r>
        <w:t>कमज़ोर</w:t>
      </w:r>
      <w:r>
        <w:t xml:space="preserve"> </w:t>
      </w:r>
      <w:r>
        <w:t>फल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वस्त्र</w:t>
      </w:r>
      <w:r>
        <w:t xml:space="preserve"> </w:t>
      </w:r>
      <w:r>
        <w:t>के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उसकी</w:t>
      </w:r>
      <w:r>
        <w:t xml:space="preserve"> </w:t>
      </w:r>
      <w:r>
        <w:t>पत्ती</w:t>
      </w:r>
      <w:r>
        <w:t xml:space="preserve"> </w:t>
      </w:r>
      <w:r>
        <w:t>को</w:t>
      </w:r>
      <w:r>
        <w:t xml:space="preserve"> </w:t>
      </w:r>
      <w:r>
        <w:t>निकाल</w:t>
      </w:r>
      <w:r>
        <w:t xml:space="preserve"> </w:t>
      </w:r>
      <w:r>
        <w:t>चुका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द्वारा</w:t>
      </w:r>
      <w:r>
        <w:t xml:space="preserve"> </w:t>
      </w:r>
      <w:r>
        <w:t>सर्दी</w:t>
      </w:r>
      <w:r>
        <w:t xml:space="preserve">, </w:t>
      </w:r>
      <w:r>
        <w:t>गर्मी</w:t>
      </w:r>
      <w:r>
        <w:t xml:space="preserve"> </w:t>
      </w:r>
      <w:r>
        <w:t>और</w:t>
      </w:r>
      <w:r>
        <w:t xml:space="preserve"> </w:t>
      </w:r>
      <w:r>
        <w:t>आपदाओं</w:t>
      </w:r>
      <w:r>
        <w:t xml:space="preserve"> </w:t>
      </w:r>
      <w:r>
        <w:t>से</w:t>
      </w:r>
      <w:r>
        <w:t xml:space="preserve"> </w:t>
      </w:r>
      <w:r>
        <w:t>रक्षा</w:t>
      </w:r>
      <w:r>
        <w:t xml:space="preserve"> </w:t>
      </w:r>
      <w:r>
        <w:t>और</w:t>
      </w:r>
      <w:r>
        <w:t xml:space="preserve"> </w:t>
      </w:r>
      <w:r>
        <w:t>बचाव</w:t>
      </w:r>
      <w:r>
        <w:t xml:space="preserve"> </w:t>
      </w:r>
      <w:r>
        <w:t>हासिल</w:t>
      </w:r>
      <w:r>
        <w:t xml:space="preserve"> </w:t>
      </w:r>
      <w:r>
        <w:t>करे।</w:t>
      </w:r>
      <w:r>
        <w:t xml:space="preserve"> </w:t>
      </w:r>
      <w:r>
        <w:t>फिर</w:t>
      </w:r>
      <w:r>
        <w:t xml:space="preserve"> </w:t>
      </w:r>
      <w:r>
        <w:t>अल्लाह</w:t>
      </w:r>
      <w:r>
        <w:t xml:space="preserve"> </w:t>
      </w:r>
      <w:r>
        <w:t>उन</w:t>
      </w:r>
      <w:r>
        <w:t xml:space="preserve"> </w:t>
      </w:r>
      <w:r>
        <w:t>फलों</w:t>
      </w:r>
      <w:r>
        <w:t xml:space="preserve"> </w:t>
      </w:r>
      <w:r>
        <w:t>तक</w:t>
      </w:r>
      <w:r>
        <w:t xml:space="preserve"> </w:t>
      </w:r>
      <w:r>
        <w:t>उनकी</w:t>
      </w:r>
      <w:r>
        <w:t xml:space="preserve"> </w:t>
      </w:r>
      <w:r>
        <w:t>जीविका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आहार</w:t>
      </w:r>
      <w:r>
        <w:t xml:space="preserve"> </w:t>
      </w:r>
      <w:r>
        <w:t>उनके</w:t>
      </w:r>
      <w:r>
        <w:t xml:space="preserve"> </w:t>
      </w:r>
      <w:r>
        <w:t>तनों</w:t>
      </w:r>
      <w:r>
        <w:t xml:space="preserve"> </w:t>
      </w:r>
      <w:r>
        <w:t>और</w:t>
      </w:r>
      <w:r>
        <w:t xml:space="preserve"> </w:t>
      </w:r>
      <w:r>
        <w:t>नालियों</w:t>
      </w:r>
      <w:r>
        <w:t xml:space="preserve"> </w:t>
      </w:r>
      <w:r>
        <w:t>के</w:t>
      </w:r>
      <w:r>
        <w:t xml:space="preserve"> </w:t>
      </w:r>
      <w:r>
        <w:t>माध्यम</w:t>
      </w:r>
      <w:r>
        <w:t xml:space="preserve"> </w:t>
      </w:r>
      <w:r>
        <w:t>स</w:t>
      </w:r>
      <w:r>
        <w:t>े</w:t>
      </w:r>
      <w:r>
        <w:t xml:space="preserve"> </w:t>
      </w:r>
      <w:r>
        <w:t>पहुँचाता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उससे</w:t>
      </w:r>
      <w:r>
        <w:t xml:space="preserve"> </w:t>
      </w:r>
      <w:r>
        <w:t>अपना</w:t>
      </w:r>
      <w:r>
        <w:t xml:space="preserve"> </w:t>
      </w:r>
      <w:r>
        <w:t>आहार</w:t>
      </w:r>
      <w:r>
        <w:t xml:space="preserve"> </w:t>
      </w:r>
      <w:r>
        <w:t>लेते</w:t>
      </w:r>
      <w:r>
        <w:t xml:space="preserve"> </w:t>
      </w:r>
      <w:r>
        <w:t>हैं</w:t>
      </w:r>
      <w:r>
        <w:t xml:space="preserve">, </w:t>
      </w:r>
      <w:r>
        <w:t>जिस</w:t>
      </w:r>
      <w:r>
        <w:t xml:space="preserve"> </w:t>
      </w:r>
      <w:r>
        <w:t>प्रकार</w:t>
      </w:r>
      <w:r>
        <w:t xml:space="preserve"> </w:t>
      </w:r>
      <w:r>
        <w:t>कि</w:t>
      </w:r>
      <w:r>
        <w:t xml:space="preserve"> </w:t>
      </w:r>
      <w:r>
        <w:t>बच्चा</w:t>
      </w:r>
      <w:r>
        <w:t xml:space="preserve"> </w:t>
      </w:r>
      <w:r>
        <w:t>अपनी</w:t>
      </w:r>
      <w:r>
        <w:t xml:space="preserve"> </w:t>
      </w:r>
      <w:r>
        <w:t>माँ</w:t>
      </w:r>
      <w:r>
        <w:t xml:space="preserve"> </w:t>
      </w:r>
      <w:r>
        <w:t>के</w:t>
      </w:r>
      <w:r>
        <w:t xml:space="preserve"> </w:t>
      </w:r>
      <w:r>
        <w:t>दूध</w:t>
      </w:r>
      <w:r>
        <w:t xml:space="preserve"> </w:t>
      </w:r>
      <w:r>
        <w:t>से</w:t>
      </w:r>
      <w:r>
        <w:t xml:space="preserve"> </w:t>
      </w:r>
      <w:r>
        <w:t>अपना</w:t>
      </w:r>
      <w:r>
        <w:t xml:space="preserve"> </w:t>
      </w:r>
      <w:r>
        <w:t>आहार</w:t>
      </w:r>
      <w:r>
        <w:t xml:space="preserve"> </w:t>
      </w:r>
      <w:r>
        <w:t>लेता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वह</w:t>
      </w:r>
      <w:r>
        <w:t xml:space="preserve"> </w:t>
      </w:r>
      <w:r>
        <w:t>उसका</w:t>
      </w:r>
      <w:r>
        <w:t xml:space="preserve"> </w:t>
      </w:r>
      <w:r>
        <w:t>पालन</w:t>
      </w:r>
      <w:r>
        <w:t>-</w:t>
      </w:r>
      <w:r>
        <w:t>पोषण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पूरी</w:t>
      </w:r>
      <w:r>
        <w:t xml:space="preserve"> </w:t>
      </w:r>
      <w:r>
        <w:t>तरह</w:t>
      </w:r>
      <w:r>
        <w:t xml:space="preserve"> </w:t>
      </w:r>
      <w:r>
        <w:t>से</w:t>
      </w:r>
      <w:r>
        <w:t xml:space="preserve"> </w:t>
      </w:r>
      <w:r>
        <w:t>परिपक्व</w:t>
      </w:r>
      <w:r>
        <w:t xml:space="preserve"> </w:t>
      </w:r>
      <w:r>
        <w:t>हो</w:t>
      </w:r>
      <w:r>
        <w:t xml:space="preserve"> </w:t>
      </w:r>
      <w:r>
        <w:t>जाते</w:t>
      </w:r>
      <w:r>
        <w:t xml:space="preserve"> </w:t>
      </w:r>
      <w:r>
        <w:t>हैं।</w:t>
      </w:r>
      <w:r>
        <w:t xml:space="preserve"> </w:t>
      </w:r>
      <w:r>
        <w:t>फिर</w:t>
      </w:r>
      <w:r>
        <w:t xml:space="preserve"> </w:t>
      </w:r>
      <w:r>
        <w:t>वह</w:t>
      </w:r>
      <w:r>
        <w:t xml:space="preserve"> </w:t>
      </w:r>
      <w:r>
        <w:t>उस</w:t>
      </w:r>
      <w:r>
        <w:t xml:space="preserve"> </w:t>
      </w:r>
      <w:r>
        <w:t>बेजान</w:t>
      </w:r>
      <w:r>
        <w:t xml:space="preserve"> </w:t>
      </w:r>
      <w:r>
        <w:t>लकड़ी</w:t>
      </w:r>
      <w:r>
        <w:t xml:space="preserve"> </w:t>
      </w:r>
      <w:r>
        <w:t>से</w:t>
      </w:r>
      <w:r>
        <w:t xml:space="preserve"> </w:t>
      </w:r>
      <w:r>
        <w:t>स्वादिष्ट</w:t>
      </w:r>
      <w:r>
        <w:t xml:space="preserve"> </w:t>
      </w:r>
      <w:r>
        <w:t>तथा</w:t>
      </w:r>
      <w:r>
        <w:t xml:space="preserve"> </w:t>
      </w:r>
      <w:r>
        <w:t>नर्म</w:t>
      </w:r>
      <w:r>
        <w:t xml:space="preserve"> </w:t>
      </w:r>
      <w:r>
        <w:t>फल</w:t>
      </w:r>
      <w:r>
        <w:t xml:space="preserve"> </w:t>
      </w:r>
      <w:r>
        <w:t>निकालता</w:t>
      </w:r>
      <w:r>
        <w:t xml:space="preserve"> </w:t>
      </w:r>
      <w:r>
        <w:t>है।</w:t>
      </w:r>
    </w:p>
    <w:p w14:paraId="6B81FD8F" w14:textId="77777777" w:rsidR="008C1128" w:rsidRDefault="00076E52">
      <w:pPr>
        <w:pStyle w:val="rand94850"/>
      </w:pPr>
      <w:r>
        <w:t>तथा</w:t>
      </w:r>
      <w:r>
        <w:t xml:space="preserve"> </w:t>
      </w:r>
      <w:r>
        <w:t>यदि</w:t>
      </w:r>
      <w:r>
        <w:t xml:space="preserve"> </w:t>
      </w:r>
      <w:r>
        <w:t>आप</w:t>
      </w:r>
      <w:r>
        <w:t xml:space="preserve"> </w:t>
      </w:r>
      <w:r>
        <w:t>पृथ्वी</w:t>
      </w:r>
      <w:r>
        <w:t xml:space="preserve"> </w:t>
      </w:r>
      <w:r>
        <w:t>को</w:t>
      </w:r>
      <w:r>
        <w:t xml:space="preserve"> </w:t>
      </w:r>
      <w:r>
        <w:t>देखें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ध्यान</w:t>
      </w:r>
      <w:r>
        <w:t xml:space="preserve"> </w:t>
      </w:r>
      <w:r>
        <w:t>दें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कैसे</w:t>
      </w:r>
      <w:r>
        <w:t xml:space="preserve"> </w:t>
      </w:r>
      <w:r>
        <w:t>पैदा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</w:t>
      </w:r>
      <w:r>
        <w:t xml:space="preserve">;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उसे</w:t>
      </w:r>
      <w:r>
        <w:t xml:space="preserve"> </w:t>
      </w:r>
      <w:r>
        <w:t>उसके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रचना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की</w:t>
      </w:r>
      <w:r>
        <w:t xml:space="preserve">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पाएँगे।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उसे</w:t>
      </w:r>
      <w:r>
        <w:t xml:space="preserve"> </w:t>
      </w:r>
      <w:r>
        <w:t>बिछौना</w:t>
      </w:r>
      <w:r>
        <w:t xml:space="preserve"> </w:t>
      </w:r>
      <w:r>
        <w:t>तथा</w:t>
      </w:r>
      <w:r>
        <w:t xml:space="preserve"> </w:t>
      </w:r>
      <w:r>
        <w:t>रहने</w:t>
      </w:r>
      <w:r>
        <w:t xml:space="preserve"> </w:t>
      </w:r>
      <w:r>
        <w:t>की</w:t>
      </w:r>
      <w:r>
        <w:t xml:space="preserve"> </w:t>
      </w:r>
      <w:r>
        <w:t>जगह</w:t>
      </w:r>
      <w:r>
        <w:t xml:space="preserve"> </w:t>
      </w:r>
      <w:r>
        <w:lastRenderedPageBreak/>
        <w:t>बनाया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अपने</w:t>
      </w:r>
      <w:r>
        <w:t xml:space="preserve"> </w:t>
      </w:r>
      <w:r>
        <w:t>बन्दों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, </w:t>
      </w:r>
      <w:r>
        <w:t>उ</w:t>
      </w:r>
      <w:r>
        <w:t>समें</w:t>
      </w:r>
      <w:r>
        <w:t xml:space="preserve">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जीविकाएँ</w:t>
      </w:r>
      <w:r>
        <w:t xml:space="preserve">, </w:t>
      </w:r>
      <w:r>
        <w:t>आहार</w:t>
      </w:r>
      <w:r>
        <w:t xml:space="preserve"> </w:t>
      </w:r>
      <w:r>
        <w:t>और</w:t>
      </w:r>
      <w:r>
        <w:t xml:space="preserve"> </w:t>
      </w:r>
      <w:r>
        <w:t>जीवनयापन</w:t>
      </w:r>
      <w:r>
        <w:t xml:space="preserve"> </w:t>
      </w:r>
      <w:r>
        <w:t>के</w:t>
      </w:r>
      <w:r>
        <w:t xml:space="preserve"> </w:t>
      </w:r>
      <w:r>
        <w:t>साधन</w:t>
      </w:r>
      <w:r>
        <w:t xml:space="preserve"> </w:t>
      </w:r>
      <w:r>
        <w:t>पैदा</w:t>
      </w:r>
      <w:r>
        <w:t xml:space="preserve"> </w:t>
      </w:r>
      <w:r>
        <w:t>कर</w:t>
      </w:r>
      <w:r>
        <w:t xml:space="preserve"> </w:t>
      </w:r>
      <w:r>
        <w:t>दिए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उसमें</w:t>
      </w:r>
      <w:r>
        <w:t xml:space="preserve"> </w:t>
      </w:r>
      <w:r>
        <w:t>रास्ते</w:t>
      </w:r>
      <w:r>
        <w:t xml:space="preserve"> </w:t>
      </w:r>
      <w:r>
        <w:t>बना</w:t>
      </w:r>
      <w:r>
        <w:t xml:space="preserve"> </w:t>
      </w:r>
      <w:r>
        <w:t>दिए</w:t>
      </w:r>
      <w:r>
        <w:t xml:space="preserve"> </w:t>
      </w:r>
      <w:r>
        <w:t>हैं</w:t>
      </w:r>
      <w:r>
        <w:t xml:space="preserve">, </w:t>
      </w:r>
      <w:r>
        <w:t>ताकि</w:t>
      </w:r>
      <w:r>
        <w:t xml:space="preserve"> </w:t>
      </w:r>
      <w:r>
        <w:t>वे</w:t>
      </w:r>
      <w:r>
        <w:t xml:space="preserve"> </w:t>
      </w:r>
      <w:r>
        <w:t>अपनी</w:t>
      </w:r>
      <w:r>
        <w:t xml:space="preserve"> </w:t>
      </w:r>
      <w:r>
        <w:t>आवश्यकताओं</w:t>
      </w:r>
      <w:r>
        <w:t xml:space="preserve"> </w:t>
      </w:r>
      <w:r>
        <w:t>और</w:t>
      </w:r>
      <w:r>
        <w:t xml:space="preserve"> </w:t>
      </w:r>
      <w:r>
        <w:t>जरूरतों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उसमें</w:t>
      </w:r>
      <w:r>
        <w:t xml:space="preserve"> </w:t>
      </w:r>
      <w:r>
        <w:t>एक</w:t>
      </w:r>
      <w:r>
        <w:t xml:space="preserve"> </w:t>
      </w:r>
      <w:r>
        <w:t>जगह</w:t>
      </w:r>
      <w:r>
        <w:t xml:space="preserve"> </w:t>
      </w:r>
      <w:r>
        <w:t>से</w:t>
      </w:r>
      <w:r>
        <w:t xml:space="preserve"> </w:t>
      </w:r>
      <w:r>
        <w:t>दूसरी</w:t>
      </w:r>
      <w:r>
        <w:t xml:space="preserve"> </w:t>
      </w:r>
      <w:r>
        <w:t>जगह</w:t>
      </w:r>
      <w:r>
        <w:t xml:space="preserve"> </w:t>
      </w:r>
      <w:r>
        <w:t>जाते</w:t>
      </w:r>
      <w:r>
        <w:t xml:space="preserve"> </w:t>
      </w:r>
      <w:r>
        <w:t>रहें।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उसे</w:t>
      </w:r>
      <w:r>
        <w:t xml:space="preserve"> </w:t>
      </w:r>
      <w:r>
        <w:t>पहाड़ों</w:t>
      </w:r>
      <w:r>
        <w:t xml:space="preserve"> </w:t>
      </w:r>
      <w:r>
        <w:t>द्वारा</w:t>
      </w:r>
      <w:r>
        <w:t xml:space="preserve"> </w:t>
      </w:r>
      <w:r>
        <w:t>मजबूत</w:t>
      </w:r>
      <w:r>
        <w:t xml:space="preserve"> </w:t>
      </w:r>
      <w:r>
        <w:t>व</w:t>
      </w:r>
      <w:r>
        <w:t xml:space="preserve"> </w:t>
      </w:r>
      <w:r>
        <w:t>ठोस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कील</w:t>
      </w:r>
      <w:r>
        <w:t xml:space="preserve"> </w:t>
      </w:r>
      <w:r>
        <w:t>के</w:t>
      </w:r>
      <w:r>
        <w:t xml:space="preserve"> </w:t>
      </w:r>
      <w:r>
        <w:t>समान</w:t>
      </w:r>
      <w:r>
        <w:t xml:space="preserve"> </w:t>
      </w:r>
      <w:r>
        <w:t>बना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>,</w:t>
      </w:r>
      <w:r>
        <w:t xml:space="preserve"> </w:t>
      </w:r>
      <w:r>
        <w:t>ताकि</w:t>
      </w:r>
      <w:r>
        <w:t xml:space="preserve"> </w:t>
      </w:r>
      <w:r>
        <w:t>हिलने</w:t>
      </w:r>
      <w:r>
        <w:t xml:space="preserve"> </w:t>
      </w:r>
      <w:r>
        <w:t>से</w:t>
      </w:r>
      <w:r>
        <w:t xml:space="preserve"> </w:t>
      </w:r>
      <w:r>
        <w:t>उसकी</w:t>
      </w:r>
      <w:r>
        <w:t xml:space="preserve"> </w:t>
      </w:r>
      <w:r>
        <w:t>सुरक्षा</w:t>
      </w:r>
      <w:r>
        <w:t xml:space="preserve"> </w:t>
      </w:r>
      <w:r>
        <w:t>हो</w:t>
      </w:r>
      <w:r>
        <w:t xml:space="preserve"> </w:t>
      </w:r>
      <w:r>
        <w:t>सके।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उसके</w:t>
      </w:r>
      <w:r>
        <w:t xml:space="preserve"> </w:t>
      </w:r>
      <w:r>
        <w:t>किनारों</w:t>
      </w:r>
      <w:r>
        <w:t xml:space="preserve"> </w:t>
      </w:r>
      <w:r>
        <w:t>को</w:t>
      </w:r>
      <w:r>
        <w:t xml:space="preserve"> </w:t>
      </w:r>
      <w:r>
        <w:t>विस्तृत</w:t>
      </w:r>
      <w:r>
        <w:t xml:space="preserve"> </w:t>
      </w:r>
      <w:r>
        <w:t>कर</w:t>
      </w:r>
      <w:r>
        <w:t xml:space="preserve"> </w:t>
      </w:r>
      <w:r>
        <w:t>उसे</w:t>
      </w:r>
      <w:r>
        <w:t xml:space="preserve"> </w:t>
      </w:r>
      <w:r>
        <w:t>बराबर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फैलाया</w:t>
      </w:r>
      <w:r>
        <w:t xml:space="preserve"> </w:t>
      </w:r>
      <w:r>
        <w:t>और</w:t>
      </w:r>
      <w:r>
        <w:t xml:space="preserve"> </w:t>
      </w:r>
      <w:r>
        <w:t>बिछा</w:t>
      </w:r>
      <w:r>
        <w:t xml:space="preserve"> </w:t>
      </w:r>
      <w:r>
        <w:t>दिया।</w:t>
      </w:r>
      <w:r>
        <w:t xml:space="preserve"> </w:t>
      </w:r>
      <w:r>
        <w:t>उसने</w:t>
      </w:r>
      <w:r>
        <w:t xml:space="preserve"> </w:t>
      </w:r>
      <w:r>
        <w:t>पृथ्वी</w:t>
      </w:r>
      <w:r>
        <w:t xml:space="preserve"> </w:t>
      </w:r>
      <w:r>
        <w:t>को</w:t>
      </w:r>
      <w:r>
        <w:t xml:space="preserve"> </w:t>
      </w:r>
      <w:r>
        <w:t>ज़िन्दों</w:t>
      </w:r>
      <w:r>
        <w:t xml:space="preserve"> </w:t>
      </w:r>
      <w:r>
        <w:t>के</w:t>
      </w:r>
      <w:r>
        <w:t xml:space="preserve"> </w:t>
      </w:r>
      <w:r>
        <w:t>समेटने</w:t>
      </w:r>
      <w:r>
        <w:t xml:space="preserve"> </w:t>
      </w:r>
      <w:r>
        <w:t>वाली</w:t>
      </w:r>
      <w:r>
        <w:t xml:space="preserve"> </w:t>
      </w:r>
      <w:r>
        <w:t>बनाया</w:t>
      </w:r>
      <w:r>
        <w:t xml:space="preserve">, </w:t>
      </w:r>
      <w:r>
        <w:t>जिन्हें</w:t>
      </w:r>
      <w:r>
        <w:t xml:space="preserve"> </w:t>
      </w:r>
      <w:r>
        <w:t>वह</w:t>
      </w:r>
      <w:r>
        <w:t xml:space="preserve"> </w:t>
      </w:r>
      <w:r>
        <w:t>अपनी</w:t>
      </w:r>
      <w:r>
        <w:t xml:space="preserve"> </w:t>
      </w:r>
      <w:r>
        <w:t>पीठ</w:t>
      </w:r>
      <w:r>
        <w:t xml:space="preserve"> </w:t>
      </w:r>
      <w:r>
        <w:t>पर</w:t>
      </w:r>
      <w:r>
        <w:t xml:space="preserve"> </w:t>
      </w:r>
      <w:r>
        <w:t>समेटे</w:t>
      </w:r>
      <w:r>
        <w:t xml:space="preserve"> </w:t>
      </w:r>
      <w:r>
        <w:t>रहती</w:t>
      </w:r>
      <w:r>
        <w:t xml:space="preserve"> </w:t>
      </w:r>
      <w:r>
        <w:t>है।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उसे</w:t>
      </w:r>
      <w:r>
        <w:t xml:space="preserve"> </w:t>
      </w:r>
      <w:r>
        <w:t>मुर्दों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समेटने</w:t>
      </w:r>
      <w:r>
        <w:t xml:space="preserve"> </w:t>
      </w:r>
      <w:r>
        <w:t>वाली</w:t>
      </w:r>
      <w:r>
        <w:t xml:space="preserve"> </w:t>
      </w:r>
      <w:r>
        <w:t>बनाया</w:t>
      </w:r>
      <w:r>
        <w:t xml:space="preserve">, </w:t>
      </w:r>
      <w:r>
        <w:t>जिन्हे</w:t>
      </w:r>
      <w:r>
        <w:t>ं</w:t>
      </w:r>
      <w:r>
        <w:t xml:space="preserve"> </w:t>
      </w:r>
      <w:r>
        <w:t>वह</w:t>
      </w:r>
      <w:r>
        <w:t xml:space="preserve"> </w:t>
      </w:r>
      <w:r>
        <w:t>उनके</w:t>
      </w:r>
      <w:r>
        <w:t xml:space="preserve"> </w:t>
      </w:r>
      <w:r>
        <w:t>मर</w:t>
      </w:r>
      <w:r>
        <w:t xml:space="preserve"> </w:t>
      </w:r>
      <w:r>
        <w:t>जाने</w:t>
      </w:r>
      <w:r>
        <w:t xml:space="preserve"> </w:t>
      </w:r>
      <w:r>
        <w:t>पर</w:t>
      </w:r>
      <w:r>
        <w:t xml:space="preserve"> </w:t>
      </w:r>
      <w:r>
        <w:t>अपने</w:t>
      </w:r>
      <w:r>
        <w:t xml:space="preserve"> </w:t>
      </w:r>
      <w:r>
        <w:t>पेट</w:t>
      </w:r>
      <w:r>
        <w:t xml:space="preserve"> </w:t>
      </w:r>
      <w:r>
        <w:t>में</w:t>
      </w:r>
      <w:r>
        <w:t xml:space="preserve"> </w:t>
      </w:r>
      <w:r>
        <w:t>समेट</w:t>
      </w:r>
      <w:r>
        <w:t xml:space="preserve"> </w:t>
      </w:r>
      <w:r>
        <w:t>लेती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उसकी</w:t>
      </w:r>
      <w:r>
        <w:t xml:space="preserve"> </w:t>
      </w:r>
      <w:r>
        <w:t>पीठ</w:t>
      </w:r>
      <w:r>
        <w:t xml:space="preserve"> </w:t>
      </w:r>
      <w:r>
        <w:t>ज़िन्दों</w:t>
      </w:r>
      <w:r>
        <w:t xml:space="preserve"> </w:t>
      </w:r>
      <w:r>
        <w:t>का</w:t>
      </w:r>
      <w:r>
        <w:t xml:space="preserve"> </w:t>
      </w:r>
      <w:r>
        <w:t>आवास</w:t>
      </w:r>
      <w:r>
        <w:t xml:space="preserve"> </w:t>
      </w:r>
      <w:r>
        <w:t>और</w:t>
      </w:r>
      <w:r>
        <w:t xml:space="preserve"> </w:t>
      </w:r>
      <w:r>
        <w:t>मुर्दों</w:t>
      </w:r>
      <w:r>
        <w:t xml:space="preserve"> </w:t>
      </w:r>
      <w:r>
        <w:t>का</w:t>
      </w:r>
      <w:r>
        <w:t xml:space="preserve"> </w:t>
      </w:r>
      <w:r>
        <w:t>निवास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इस</w:t>
      </w:r>
      <w:r>
        <w:t xml:space="preserve"> </w:t>
      </w:r>
      <w:r>
        <w:t>खगोल</w:t>
      </w:r>
      <w:r>
        <w:t xml:space="preserve"> </w:t>
      </w:r>
      <w:r>
        <w:t>को</w:t>
      </w:r>
      <w:r>
        <w:t xml:space="preserve"> </w:t>
      </w:r>
      <w:r>
        <w:t>देखिए</w:t>
      </w:r>
      <w:r>
        <w:t xml:space="preserve">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सूर्य</w:t>
      </w:r>
      <w:r>
        <w:t xml:space="preserve">, </w:t>
      </w:r>
      <w:r>
        <w:t>चाँद</w:t>
      </w:r>
      <w:r>
        <w:t xml:space="preserve">, </w:t>
      </w:r>
      <w:r>
        <w:t>तारों</w:t>
      </w:r>
      <w:r>
        <w:t xml:space="preserve"> </w:t>
      </w:r>
      <w:r>
        <w:t>और</w:t>
      </w:r>
      <w:r>
        <w:t xml:space="preserve"> </w:t>
      </w:r>
      <w:r>
        <w:t>बुर्जों</w:t>
      </w:r>
      <w:r>
        <w:t xml:space="preserve"> </w:t>
      </w:r>
      <w:r>
        <w:t>समेत</w:t>
      </w:r>
      <w:r>
        <w:t xml:space="preserve"> </w:t>
      </w:r>
      <w:r>
        <w:t>चक्कर</w:t>
      </w:r>
      <w:r>
        <w:t xml:space="preserve"> </w:t>
      </w:r>
      <w:r>
        <w:t>लगा</w:t>
      </w:r>
      <w:r>
        <w:t xml:space="preserve"> </w:t>
      </w:r>
      <w:r>
        <w:t>रहा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किस</w:t>
      </w:r>
      <w:r>
        <w:t xml:space="preserve"> </w:t>
      </w:r>
      <w:r>
        <w:t>तरह</w:t>
      </w:r>
      <w:r>
        <w:t xml:space="preserve"> </w:t>
      </w:r>
      <w:r>
        <w:t>सुव्यवस्थित</w:t>
      </w:r>
      <w:r>
        <w:t xml:space="preserve"> </w:t>
      </w:r>
      <w:r>
        <w:t>अंदाज़</w:t>
      </w:r>
      <w:r>
        <w:t xml:space="preserve"> </w:t>
      </w:r>
      <w:r>
        <w:t>में</w:t>
      </w:r>
      <w:r>
        <w:t xml:space="preserve"> </w:t>
      </w:r>
      <w:r>
        <w:t>लगातार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का</w:t>
      </w:r>
      <w:r>
        <w:t xml:space="preserve"> </w:t>
      </w:r>
      <w:r>
        <w:t>चक्कर</w:t>
      </w:r>
      <w:r>
        <w:t xml:space="preserve"> </w:t>
      </w:r>
      <w:r>
        <w:t>लगा</w:t>
      </w:r>
      <w:r>
        <w:t xml:space="preserve"> </w:t>
      </w:r>
      <w:r>
        <w:t>र</w:t>
      </w:r>
      <w:r>
        <w:t>हा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कैसे</w:t>
      </w:r>
      <w:r>
        <w:t xml:space="preserve"> </w:t>
      </w:r>
      <w:r>
        <w:t>रात</w:t>
      </w:r>
      <w:r>
        <w:t xml:space="preserve"> </w:t>
      </w:r>
      <w:r>
        <w:t>और</w:t>
      </w:r>
      <w:r>
        <w:t xml:space="preserve"> </w:t>
      </w:r>
      <w:r>
        <w:t>दिन</w:t>
      </w:r>
      <w:r>
        <w:t xml:space="preserve">, </w:t>
      </w:r>
      <w:r>
        <w:t>मौसम</w:t>
      </w:r>
      <w:r>
        <w:t xml:space="preserve"> </w:t>
      </w:r>
      <w:r>
        <w:t>और</w:t>
      </w:r>
      <w:r>
        <w:t xml:space="preserve"> </w:t>
      </w:r>
      <w:r>
        <w:t>गर्मी</w:t>
      </w:r>
      <w:r>
        <w:t xml:space="preserve"> </w:t>
      </w:r>
      <w:r>
        <w:t>व</w:t>
      </w:r>
      <w:r>
        <w:t xml:space="preserve"> </w:t>
      </w:r>
      <w:r>
        <w:t>सर्दी</w:t>
      </w:r>
      <w:r>
        <w:t xml:space="preserve"> </w:t>
      </w:r>
      <w:r>
        <w:t>का</w:t>
      </w:r>
      <w:r>
        <w:t xml:space="preserve"> </w:t>
      </w:r>
      <w:r>
        <w:t>बदलना</w:t>
      </w:r>
      <w:r>
        <w:t xml:space="preserve"> </w:t>
      </w:r>
      <w:r>
        <w:t>निरंतर</w:t>
      </w:r>
      <w:r>
        <w:t xml:space="preserve"> </w:t>
      </w:r>
      <w:r>
        <w:t>जारी</w:t>
      </w:r>
      <w:r>
        <w:t xml:space="preserve"> </w:t>
      </w:r>
      <w:r>
        <w:t>है</w:t>
      </w:r>
      <w:r>
        <w:t xml:space="preserve"> . . . </w:t>
      </w:r>
      <w:r>
        <w:t>तथा</w:t>
      </w:r>
      <w:r>
        <w:t xml:space="preserve"> </w:t>
      </w:r>
      <w:r>
        <w:t>इसके</w:t>
      </w:r>
      <w:r>
        <w:t xml:space="preserve"> </w:t>
      </w:r>
      <w:r>
        <w:t>अंदर</w:t>
      </w:r>
      <w:r>
        <w:t xml:space="preserve"> </w:t>
      </w:r>
      <w:r>
        <w:t>पृथ्वी</w:t>
      </w:r>
      <w:r>
        <w:t xml:space="preserve"> </w:t>
      </w:r>
      <w:r>
        <w:t>पर</w:t>
      </w:r>
      <w:r>
        <w:t xml:space="preserve"> </w:t>
      </w:r>
      <w:r>
        <w:t>पाए</w:t>
      </w:r>
      <w:r>
        <w:t xml:space="preserve"> </w:t>
      </w:r>
      <w:r>
        <w:t>जाने</w:t>
      </w:r>
      <w:r>
        <w:t xml:space="preserve"> </w:t>
      </w:r>
      <w:r>
        <w:t>वाले</w:t>
      </w:r>
      <w:r>
        <w:t xml:space="preserve"> </w:t>
      </w:r>
      <w:r>
        <w:t>अनेक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जानवरों</w:t>
      </w:r>
      <w:r>
        <w:t xml:space="preserve"> </w:t>
      </w:r>
      <w:r>
        <w:t>और</w:t>
      </w:r>
      <w:r>
        <w:t xml:space="preserve"> </w:t>
      </w:r>
      <w:r>
        <w:t>पौधों</w:t>
      </w:r>
      <w:r>
        <w:t xml:space="preserve"> </w:t>
      </w:r>
      <w:r>
        <w:t>के</w:t>
      </w:r>
      <w:r>
        <w:t xml:space="preserve"> </w:t>
      </w:r>
      <w:r>
        <w:t>कितने</w:t>
      </w:r>
      <w:r>
        <w:t xml:space="preserve"> </w:t>
      </w:r>
      <w:r>
        <w:t>हित</w:t>
      </w:r>
      <w:r>
        <w:t xml:space="preserve"> </w:t>
      </w:r>
      <w:r>
        <w:t>और</w:t>
      </w:r>
      <w:r>
        <w:t xml:space="preserve"> </w:t>
      </w:r>
      <w:r>
        <w:t>लाभ</w:t>
      </w:r>
      <w:r>
        <w:t xml:space="preserve"> </w:t>
      </w:r>
      <w:r>
        <w:t>निहित</w:t>
      </w:r>
      <w:r>
        <w:t xml:space="preserve"> </w:t>
      </w:r>
      <w:r>
        <w:t>हैं।</w:t>
      </w:r>
    </w:p>
    <w:p w14:paraId="74E94564" w14:textId="77777777" w:rsidR="008C1128" w:rsidRDefault="00076E52">
      <w:pPr>
        <w:pStyle w:val="rand25173"/>
      </w:pPr>
      <w:r>
        <w:t>फिर</w:t>
      </w:r>
      <w:r>
        <w:t xml:space="preserve"> </w:t>
      </w:r>
      <w:r>
        <w:t>आप</w:t>
      </w:r>
      <w:r>
        <w:t xml:space="preserve"> </w:t>
      </w:r>
      <w:r>
        <w:t>आकाश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पर</w:t>
      </w:r>
      <w:r>
        <w:t xml:space="preserve"> </w:t>
      </w:r>
      <w:r>
        <w:t>विचार</w:t>
      </w:r>
      <w:r>
        <w:t xml:space="preserve"> </w:t>
      </w:r>
      <w:r>
        <w:t>करें</w:t>
      </w:r>
      <w:r>
        <w:t xml:space="preserve"> </w:t>
      </w:r>
      <w:r>
        <w:t>और</w:t>
      </w:r>
      <w:r>
        <w:t xml:space="preserve"> </w:t>
      </w:r>
      <w:r>
        <w:t>बार</w:t>
      </w:r>
      <w:r>
        <w:t>-</w:t>
      </w:r>
      <w:r>
        <w:t>बार</w:t>
      </w:r>
      <w:r>
        <w:t xml:space="preserve"> </w:t>
      </w:r>
      <w:r>
        <w:t>उसपर</w:t>
      </w:r>
      <w:r>
        <w:t xml:space="preserve"> </w:t>
      </w:r>
      <w:r>
        <w:t>अपनी</w:t>
      </w:r>
      <w:r>
        <w:t xml:space="preserve"> </w:t>
      </w:r>
      <w:r>
        <w:t>निगाह</w:t>
      </w:r>
      <w:r>
        <w:t xml:space="preserve"> </w:t>
      </w:r>
      <w:r>
        <w:t>दौड़ाएँ।</w:t>
      </w:r>
      <w:r>
        <w:t xml:space="preserve"> </w:t>
      </w:r>
      <w:r>
        <w:t>आप</w:t>
      </w:r>
      <w:r>
        <w:t xml:space="preserve"> </w:t>
      </w:r>
      <w:r>
        <w:t>उसे</w:t>
      </w:r>
      <w:r>
        <w:t xml:space="preserve"> </w:t>
      </w:r>
      <w:r>
        <w:t>उसकी</w:t>
      </w:r>
      <w:r>
        <w:t xml:space="preserve"> </w:t>
      </w:r>
      <w:r>
        <w:t>ऊँचाई</w:t>
      </w:r>
      <w:r>
        <w:t xml:space="preserve">, </w:t>
      </w:r>
      <w:r>
        <w:t>व्यापकता</w:t>
      </w:r>
      <w:r>
        <w:t xml:space="preserve"> </w:t>
      </w:r>
      <w:r>
        <w:t>और</w:t>
      </w:r>
      <w:r>
        <w:t xml:space="preserve"> </w:t>
      </w:r>
      <w:r>
        <w:t>स्थिरता</w:t>
      </w:r>
      <w:r>
        <w:t xml:space="preserve"> </w:t>
      </w:r>
      <w:r>
        <w:t>में</w:t>
      </w:r>
      <w:r>
        <w:t xml:space="preserve">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पाएँगे।</w:t>
      </w:r>
      <w:r>
        <w:t xml:space="preserve"> </w:t>
      </w:r>
      <w:r>
        <w:t>चुनाँचे</w:t>
      </w:r>
      <w:r>
        <w:t xml:space="preserve"> </w:t>
      </w:r>
      <w:r>
        <w:t>उसके</w:t>
      </w:r>
      <w:r>
        <w:t xml:space="preserve"> </w:t>
      </w:r>
      <w:r>
        <w:t>नीचे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कोई</w:t>
      </w:r>
      <w:r>
        <w:t xml:space="preserve"> </w:t>
      </w:r>
      <w:r>
        <w:t>स्तंभ</w:t>
      </w:r>
      <w:r>
        <w:t xml:space="preserve"> </w:t>
      </w:r>
      <w:r>
        <w:t>है</w:t>
      </w:r>
      <w:r>
        <w:t xml:space="preserve">, </w:t>
      </w:r>
      <w:r>
        <w:t>न</w:t>
      </w:r>
      <w:r>
        <w:t xml:space="preserve"> </w:t>
      </w:r>
      <w:r>
        <w:t>उसके</w:t>
      </w:r>
      <w:r>
        <w:t xml:space="preserve"> </w:t>
      </w:r>
      <w:r>
        <w:t>ऊपर</w:t>
      </w:r>
      <w:r>
        <w:t xml:space="preserve"> </w:t>
      </w:r>
      <w:r>
        <w:t>कोई</w:t>
      </w:r>
      <w:r>
        <w:t xml:space="preserve"> </w:t>
      </w:r>
      <w:r>
        <w:t>बंधन</w:t>
      </w:r>
      <w:r>
        <w:t xml:space="preserve"> </w:t>
      </w:r>
      <w:r>
        <w:t>है।</w:t>
      </w:r>
      <w:r>
        <w:t xml:space="preserve"> </w:t>
      </w:r>
      <w:r>
        <w:t>बल्कि</w:t>
      </w:r>
      <w:r>
        <w:t xml:space="preserve"> </w:t>
      </w:r>
      <w:r>
        <w:t>वह</w:t>
      </w:r>
      <w:r>
        <w:t xml:space="preserve"> </w:t>
      </w:r>
      <w:r>
        <w:t>उस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से</w:t>
      </w:r>
      <w:r>
        <w:t xml:space="preserve"> </w:t>
      </w:r>
      <w:r>
        <w:t>टिका</w:t>
      </w:r>
      <w:r>
        <w:t xml:space="preserve"> </w:t>
      </w:r>
      <w:r>
        <w:t>हुआ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आकाश</w:t>
      </w:r>
      <w:r>
        <w:t xml:space="preserve"> </w:t>
      </w:r>
      <w:r>
        <w:t>और</w:t>
      </w:r>
      <w:r>
        <w:t xml:space="preserve"> </w:t>
      </w:r>
      <w:r>
        <w:t>पृथ्वी</w:t>
      </w:r>
      <w:r>
        <w:t xml:space="preserve"> </w:t>
      </w:r>
      <w:r>
        <w:t>को</w:t>
      </w:r>
      <w:r>
        <w:t xml:space="preserve"> </w:t>
      </w:r>
      <w:r>
        <w:t>टलने</w:t>
      </w:r>
      <w:r>
        <w:t xml:space="preserve"> </w:t>
      </w:r>
      <w:r>
        <w:t>से</w:t>
      </w:r>
      <w:r>
        <w:t xml:space="preserve"> </w:t>
      </w:r>
      <w:r>
        <w:t>थामे</w:t>
      </w:r>
      <w:r>
        <w:t xml:space="preserve"> </w:t>
      </w:r>
      <w:r>
        <w:t>हुए</w:t>
      </w:r>
      <w:r>
        <w:t xml:space="preserve"> </w:t>
      </w:r>
      <w:r>
        <w:t>है</w:t>
      </w:r>
      <w:r>
        <w:t xml:space="preserve"> . . . .</w:t>
      </w:r>
    </w:p>
    <w:p w14:paraId="341803A4" w14:textId="77777777" w:rsidR="008C1128" w:rsidRDefault="00076E52">
      <w:pPr>
        <w:pStyle w:val="rand33441"/>
      </w:pPr>
      <w:r>
        <w:t>अगर</w:t>
      </w:r>
      <w:r>
        <w:t xml:space="preserve"> </w:t>
      </w:r>
      <w:r>
        <w:t>आप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, </w:t>
      </w:r>
      <w:r>
        <w:t>उसके</w:t>
      </w:r>
      <w:r>
        <w:t xml:space="preserve"> </w:t>
      </w:r>
      <w:r>
        <w:t>विभि</w:t>
      </w:r>
      <w:r>
        <w:t>न्न</w:t>
      </w:r>
      <w:r>
        <w:t xml:space="preserve"> </w:t>
      </w:r>
      <w:r>
        <w:t>भागों</w:t>
      </w:r>
      <w:r>
        <w:t xml:space="preserve"> </w:t>
      </w:r>
      <w:r>
        <w:t>के</w:t>
      </w:r>
      <w:r>
        <w:t xml:space="preserve"> </w:t>
      </w:r>
      <w:r>
        <w:t>गठन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बेहतरीन</w:t>
      </w:r>
      <w:r>
        <w:t xml:space="preserve"> </w:t>
      </w:r>
      <w:r>
        <w:t>व्यवस्था</w:t>
      </w:r>
      <w:r>
        <w:t xml:space="preserve">, 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उसकी</w:t>
      </w:r>
      <w:r>
        <w:t xml:space="preserve"> </w:t>
      </w:r>
      <w:r>
        <w:t>रचना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की</w:t>
      </w:r>
      <w:r>
        <w:t xml:space="preserve"> </w:t>
      </w:r>
      <w:r>
        <w:t>संपूर्ण</w:t>
      </w:r>
      <w:r>
        <w:t xml:space="preserve"> </w:t>
      </w:r>
      <w:r>
        <w:t>क्षमता</w:t>
      </w:r>
      <w:r>
        <w:t xml:space="preserve">, </w:t>
      </w:r>
      <w:r>
        <w:t>पूर्ण</w:t>
      </w:r>
      <w:r>
        <w:t xml:space="preserve"> </w:t>
      </w:r>
      <w:r>
        <w:t>ज्ञान</w:t>
      </w:r>
      <w:r>
        <w:t xml:space="preserve">, </w:t>
      </w:r>
      <w:r>
        <w:t>संपूर्ण</w:t>
      </w:r>
      <w:r>
        <w:t xml:space="preserve"> </w:t>
      </w:r>
      <w:r>
        <w:t>हिक्मत</w:t>
      </w:r>
      <w:r>
        <w:t xml:space="preserve"> </w:t>
      </w:r>
      <w:r>
        <w:t>और</w:t>
      </w:r>
      <w:r>
        <w:t xml:space="preserve"> </w:t>
      </w:r>
      <w:r>
        <w:t>संपूर्ण</w:t>
      </w:r>
      <w:r>
        <w:t xml:space="preserve"> </w:t>
      </w:r>
      <w:r>
        <w:t>दया</w:t>
      </w:r>
      <w:r>
        <w:t xml:space="preserve"> </w:t>
      </w:r>
      <w:r>
        <w:t>को</w:t>
      </w:r>
      <w:r>
        <w:t xml:space="preserve"> </w:t>
      </w:r>
      <w:r>
        <w:t>इंगित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, </w:t>
      </w:r>
      <w:r>
        <w:t>को</w:t>
      </w:r>
      <w:r>
        <w:t xml:space="preserve"> </w:t>
      </w:r>
      <w:r>
        <w:t>देखें</w:t>
      </w:r>
      <w:r>
        <w:t xml:space="preserve">,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उसे</w:t>
      </w:r>
      <w:r>
        <w:t xml:space="preserve"> </w:t>
      </w:r>
      <w:r>
        <w:t>उस</w:t>
      </w:r>
      <w:r>
        <w:t xml:space="preserve"> </w:t>
      </w:r>
      <w:r>
        <w:t>बने</w:t>
      </w:r>
      <w:r>
        <w:t xml:space="preserve"> </w:t>
      </w:r>
      <w:r>
        <w:t>हुए</w:t>
      </w:r>
      <w:r>
        <w:t xml:space="preserve"> </w:t>
      </w:r>
      <w:r>
        <w:t>घर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पाएँगे</w:t>
      </w:r>
      <w:r>
        <w:t xml:space="preserve"> </w:t>
      </w:r>
      <w:r>
        <w:t>जिसमें</w:t>
      </w:r>
      <w:r>
        <w:t xml:space="preserve"> </w:t>
      </w:r>
      <w:r>
        <w:t>उसके</w:t>
      </w:r>
      <w:r>
        <w:t xml:space="preserve"> </w:t>
      </w:r>
      <w:r>
        <w:t>सभी</w:t>
      </w:r>
      <w:r>
        <w:t xml:space="preserve"> </w:t>
      </w:r>
      <w:r>
        <w:t>उपकरण</w:t>
      </w:r>
      <w:r>
        <w:t xml:space="preserve">, </w:t>
      </w:r>
      <w:r>
        <w:t>साधन</w:t>
      </w:r>
      <w:r>
        <w:t xml:space="preserve"> </w:t>
      </w:r>
      <w:r>
        <w:t>तथा</w:t>
      </w:r>
      <w:r>
        <w:t xml:space="preserve"> </w:t>
      </w:r>
      <w:r>
        <w:t>ज़रूरत</w:t>
      </w:r>
      <w:r>
        <w:t xml:space="preserve"> </w:t>
      </w:r>
      <w:r>
        <w:t>की</w:t>
      </w:r>
      <w:r>
        <w:t xml:space="preserve"> </w:t>
      </w:r>
      <w:r>
        <w:t>सभी</w:t>
      </w:r>
      <w:r>
        <w:t xml:space="preserve"> </w:t>
      </w:r>
      <w:r>
        <w:t>चीजें</w:t>
      </w:r>
      <w:r>
        <w:t xml:space="preserve"> </w:t>
      </w:r>
      <w:r>
        <w:t>तैयार</w:t>
      </w:r>
      <w:r>
        <w:t xml:space="preserve"> </w:t>
      </w:r>
      <w:r>
        <w:t>र</w:t>
      </w:r>
      <w:r>
        <w:t>खी</w:t>
      </w:r>
      <w:r>
        <w:t xml:space="preserve"> </w:t>
      </w:r>
      <w:r>
        <w:t>गई</w:t>
      </w:r>
      <w:r>
        <w:t xml:space="preserve"> </w:t>
      </w:r>
      <w:r>
        <w:t>हैं।</w:t>
      </w:r>
      <w:r>
        <w:t xml:space="preserve"> </w:t>
      </w:r>
      <w:r>
        <w:t>चुनाँच</w:t>
      </w:r>
      <w:r>
        <w:t xml:space="preserve"> </w:t>
      </w:r>
      <w:r>
        <w:t>आकाश</w:t>
      </w:r>
      <w:r>
        <w:t xml:space="preserve"> </w:t>
      </w:r>
      <w:r>
        <w:t>उसका</w:t>
      </w:r>
      <w:r>
        <w:t xml:space="preserve"> </w:t>
      </w:r>
      <w:r>
        <w:t>छत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उसके</w:t>
      </w:r>
      <w:r>
        <w:t xml:space="preserve"> </w:t>
      </w:r>
      <w:r>
        <w:t>ऊपर</w:t>
      </w:r>
      <w:r>
        <w:t xml:space="preserve"> </w:t>
      </w:r>
      <w:r>
        <w:t>बुलंद</w:t>
      </w:r>
      <w:r>
        <w:t xml:space="preserve"> </w:t>
      </w:r>
      <w:r>
        <w:t>है</w:t>
      </w:r>
      <w:r>
        <w:t xml:space="preserve">, </w:t>
      </w:r>
      <w:r>
        <w:t>जमीन</w:t>
      </w:r>
      <w:r>
        <w:t xml:space="preserve"> </w:t>
      </w:r>
      <w:r>
        <w:t>बिछौना</w:t>
      </w:r>
      <w:r>
        <w:t xml:space="preserve">, </w:t>
      </w:r>
      <w:r>
        <w:t>रहने</w:t>
      </w:r>
      <w:r>
        <w:t xml:space="preserve"> </w:t>
      </w:r>
      <w:r>
        <w:t>की</w:t>
      </w:r>
      <w:r>
        <w:t xml:space="preserve"> </w:t>
      </w:r>
      <w:r>
        <w:t>जगह</w:t>
      </w:r>
      <w:r>
        <w:t xml:space="preserve">, </w:t>
      </w:r>
      <w:r>
        <w:t>फ़र्श</w:t>
      </w:r>
      <w:r>
        <w:t xml:space="preserve"> </w:t>
      </w:r>
      <w:r>
        <w:t>और</w:t>
      </w:r>
      <w:r>
        <w:t xml:space="preserve"> </w:t>
      </w:r>
      <w:r>
        <w:t>रहने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ठिकाना</w:t>
      </w:r>
      <w:r>
        <w:t xml:space="preserve"> </w:t>
      </w:r>
      <w:r>
        <w:t>है।</w:t>
      </w:r>
      <w:r>
        <w:t xml:space="preserve"> </w:t>
      </w:r>
      <w:r>
        <w:t>सूर्य</w:t>
      </w:r>
      <w:r>
        <w:t xml:space="preserve"> </w:t>
      </w:r>
      <w:r>
        <w:t>व</w:t>
      </w:r>
      <w:r>
        <w:t xml:space="preserve"> </w:t>
      </w:r>
      <w:r>
        <w:t>चाँद</w:t>
      </w:r>
      <w:r>
        <w:t xml:space="preserve"> </w:t>
      </w:r>
      <w:r>
        <w:t>दो</w:t>
      </w:r>
      <w:r>
        <w:t xml:space="preserve"> </w:t>
      </w:r>
      <w:r>
        <w:t>दीपक</w:t>
      </w:r>
      <w:r>
        <w:t xml:space="preserve"> </w:t>
      </w:r>
      <w:r>
        <w:t>हैं</w:t>
      </w:r>
      <w:r>
        <w:t xml:space="preserve"> </w:t>
      </w:r>
      <w:r>
        <w:t>जो</w:t>
      </w:r>
      <w:r>
        <w:t xml:space="preserve"> </w:t>
      </w:r>
      <w:r>
        <w:t>उसमें</w:t>
      </w:r>
      <w:r>
        <w:t xml:space="preserve"> </w:t>
      </w:r>
      <w:r>
        <w:t>रौशन</w:t>
      </w:r>
      <w:r>
        <w:t xml:space="preserve"> </w:t>
      </w:r>
      <w:r>
        <w:t>रहते</w:t>
      </w:r>
      <w:r>
        <w:t xml:space="preserve"> </w:t>
      </w:r>
      <w:r>
        <w:t>हैं।</w:t>
      </w:r>
      <w:r>
        <w:t xml:space="preserve"> </w:t>
      </w:r>
      <w:r>
        <w:t>सितारे</w:t>
      </w:r>
      <w:r>
        <w:t xml:space="preserve"> </w:t>
      </w:r>
      <w:r>
        <w:t>उसके</w:t>
      </w:r>
      <w:r>
        <w:t xml:space="preserve"> </w:t>
      </w:r>
      <w:r>
        <w:t>चिराग</w:t>
      </w:r>
      <w:r>
        <w:t xml:space="preserve"> </w:t>
      </w:r>
      <w:r>
        <w:t>और</w:t>
      </w:r>
      <w:r>
        <w:t xml:space="preserve"> </w:t>
      </w:r>
      <w:r>
        <w:t>अलंकरण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इस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विभिन्न</w:t>
      </w:r>
      <w:r>
        <w:t xml:space="preserve"> </w:t>
      </w:r>
      <w:r>
        <w:t>रास्तों</w:t>
      </w:r>
      <w:r>
        <w:t xml:space="preserve"> </w:t>
      </w:r>
      <w:r>
        <w:t>में</w:t>
      </w:r>
      <w:r>
        <w:t xml:space="preserve"> </w:t>
      </w:r>
      <w:r>
        <w:t>चलने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मार्गदर्शक</w:t>
      </w:r>
      <w:r>
        <w:t xml:space="preserve"> </w:t>
      </w:r>
      <w:r>
        <w:t>हैं।</w:t>
      </w:r>
      <w:r>
        <w:t xml:space="preserve"> </w:t>
      </w:r>
      <w:r>
        <w:t>पृथ्वी</w:t>
      </w:r>
      <w:r>
        <w:t xml:space="preserve"> </w:t>
      </w:r>
      <w:r>
        <w:t>में</w:t>
      </w:r>
      <w:r>
        <w:t xml:space="preserve"> </w:t>
      </w:r>
      <w:r>
        <w:t>छिपे</w:t>
      </w:r>
      <w:r>
        <w:t xml:space="preserve"> </w:t>
      </w:r>
      <w:r>
        <w:t>हुए</w:t>
      </w:r>
      <w:r>
        <w:t xml:space="preserve"> </w:t>
      </w:r>
      <w:r>
        <w:t>जवाहरात</w:t>
      </w:r>
      <w:r>
        <w:t xml:space="preserve"> </w:t>
      </w:r>
      <w:r>
        <w:t>व</w:t>
      </w:r>
      <w:r>
        <w:t xml:space="preserve"> </w:t>
      </w:r>
      <w:r>
        <w:t>खनिज</w:t>
      </w:r>
      <w:r>
        <w:t xml:space="preserve"> </w:t>
      </w:r>
      <w:r>
        <w:t>तैयार</w:t>
      </w:r>
      <w:r>
        <w:t xml:space="preserve"> </w:t>
      </w:r>
      <w:r>
        <w:t>खज़ाने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हैं</w:t>
      </w:r>
      <w:r>
        <w:t xml:space="preserve">, </w:t>
      </w:r>
      <w:r>
        <w:t>जिनमें</w:t>
      </w:r>
      <w:r>
        <w:t xml:space="preserve"> </w:t>
      </w:r>
      <w:r>
        <w:t>से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उसके</w:t>
      </w:r>
      <w:r>
        <w:t xml:space="preserve"> </w:t>
      </w:r>
      <w:r>
        <w:t>उस</w:t>
      </w:r>
      <w:r>
        <w:t xml:space="preserve"> </w:t>
      </w:r>
      <w:r>
        <w:t>काम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लिए</w:t>
      </w:r>
      <w:r>
        <w:t xml:space="preserve"> </w:t>
      </w:r>
      <w:r>
        <w:t>वह</w:t>
      </w:r>
      <w:r>
        <w:t xml:space="preserve"> </w:t>
      </w:r>
      <w:r>
        <w:t>उपयुक्त</w:t>
      </w:r>
      <w:r>
        <w:t xml:space="preserve"> </w:t>
      </w:r>
      <w:r>
        <w:t>है</w:t>
      </w:r>
      <w:r>
        <w:t xml:space="preserve">, </w:t>
      </w:r>
      <w:r>
        <w:t>अनेक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पौधे</w:t>
      </w:r>
      <w:r>
        <w:t xml:space="preserve"> </w:t>
      </w:r>
      <w:r>
        <w:t>उसकी</w:t>
      </w:r>
      <w:r>
        <w:t xml:space="preserve"> </w:t>
      </w:r>
      <w:r>
        <w:t>ज़रूरतों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तैयार</w:t>
      </w:r>
      <w:r>
        <w:t xml:space="preserve"> </w:t>
      </w:r>
      <w:r>
        <w:t>हैं।</w:t>
      </w:r>
      <w:r>
        <w:t xml:space="preserve"> </w:t>
      </w:r>
      <w:r>
        <w:t>भिन्न</w:t>
      </w:r>
      <w:r>
        <w:t>-</w:t>
      </w:r>
      <w:r>
        <w:t>भिन्न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जानवर</w:t>
      </w:r>
      <w:r>
        <w:t xml:space="preserve"> </w:t>
      </w:r>
      <w:r>
        <w:t>उसके</w:t>
      </w:r>
      <w:r>
        <w:t xml:space="preserve"> </w:t>
      </w:r>
      <w:r>
        <w:t>हितों</w:t>
      </w:r>
      <w:r>
        <w:t xml:space="preserve"> </w:t>
      </w:r>
      <w:r>
        <w:t>की</w:t>
      </w:r>
      <w:r>
        <w:t xml:space="preserve"> </w:t>
      </w:r>
      <w:r>
        <w:t>सुरक्षा</w:t>
      </w:r>
      <w:r>
        <w:t xml:space="preserve"> </w:t>
      </w:r>
      <w:r>
        <w:t>में</w:t>
      </w:r>
      <w:r>
        <w:t xml:space="preserve"> </w:t>
      </w:r>
      <w:r>
        <w:t>लगे</w:t>
      </w:r>
      <w:r>
        <w:t xml:space="preserve"> </w:t>
      </w:r>
      <w:r>
        <w:t>हुए</w:t>
      </w:r>
      <w:r>
        <w:t xml:space="preserve"> </w:t>
      </w:r>
      <w:r>
        <w:t>हैं।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सवारी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, </w:t>
      </w:r>
      <w:r>
        <w:t>कुछ</w:t>
      </w:r>
      <w:r>
        <w:t xml:space="preserve"> </w:t>
      </w:r>
      <w:r>
        <w:t>दूध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, </w:t>
      </w:r>
      <w:r>
        <w:t>कुछ</w:t>
      </w:r>
      <w:r>
        <w:t xml:space="preserve"> </w:t>
      </w:r>
      <w:r>
        <w:t>आहार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, </w:t>
      </w:r>
      <w:r>
        <w:t>कुछ</w:t>
      </w:r>
      <w:r>
        <w:t xml:space="preserve"> </w:t>
      </w:r>
      <w:r>
        <w:t>वस्त्र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और</w:t>
      </w:r>
      <w:r>
        <w:t xml:space="preserve"> </w:t>
      </w:r>
      <w:r>
        <w:t>कुछ</w:t>
      </w:r>
      <w:r>
        <w:t xml:space="preserve"> </w:t>
      </w:r>
      <w:r>
        <w:t>पहरेदारी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हैं</w:t>
      </w:r>
      <w:r>
        <w:t xml:space="preserve">. . . </w:t>
      </w:r>
      <w:r>
        <w:t>फिर</w:t>
      </w:r>
      <w:r>
        <w:t xml:space="preserve">,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उसमें</w:t>
      </w:r>
      <w:r>
        <w:t xml:space="preserve"> </w:t>
      </w:r>
      <w:r>
        <w:t>अधिकृत</w:t>
      </w:r>
      <w:r>
        <w:t xml:space="preserve"> </w:t>
      </w:r>
      <w:r>
        <w:t>राजा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बना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कार्य</w:t>
      </w:r>
      <w:r>
        <w:t xml:space="preserve"> </w:t>
      </w:r>
      <w:r>
        <w:t>व</w:t>
      </w:r>
      <w:r>
        <w:t xml:space="preserve"> </w:t>
      </w:r>
      <w:r>
        <w:t>आदेश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उसका</w:t>
      </w:r>
      <w:r>
        <w:t xml:space="preserve"> </w:t>
      </w:r>
      <w:r>
        <w:t>नियंत्रण</w:t>
      </w:r>
      <w:r>
        <w:t xml:space="preserve"> </w:t>
      </w:r>
      <w:r>
        <w:t>करता</w:t>
      </w:r>
      <w:r>
        <w:t xml:space="preserve"> </w:t>
      </w:r>
      <w:r>
        <w:t>है।</w:t>
      </w:r>
    </w:p>
    <w:p w14:paraId="18507D3A" w14:textId="77777777" w:rsidR="008C1128" w:rsidRDefault="00076E52">
      <w:pPr>
        <w:pStyle w:val="rand80233"/>
      </w:pPr>
      <w:r>
        <w:t>अगर</w:t>
      </w:r>
      <w:r>
        <w:t xml:space="preserve"> </w:t>
      </w:r>
      <w:r>
        <w:t>आप</w:t>
      </w:r>
      <w:r>
        <w:t xml:space="preserve"> </w:t>
      </w:r>
      <w:r>
        <w:t>इस</w:t>
      </w:r>
      <w:r>
        <w:t xml:space="preserve"> </w:t>
      </w:r>
      <w:r>
        <w:t>सम्पूर्ण</w:t>
      </w:r>
      <w:r>
        <w:t xml:space="preserve"> </w:t>
      </w:r>
      <w:r>
        <w:t>ब्रह्माण्ड</w:t>
      </w:r>
      <w:r>
        <w:t xml:space="preserve"> </w:t>
      </w:r>
      <w:r>
        <w:t>या</w:t>
      </w:r>
      <w:r>
        <w:t xml:space="preserve"> </w:t>
      </w:r>
      <w:r>
        <w:t>इसके</w:t>
      </w:r>
      <w:r>
        <w:t xml:space="preserve"> </w:t>
      </w:r>
      <w:r>
        <w:t>किसी</w:t>
      </w:r>
      <w:r>
        <w:t xml:space="preserve"> </w:t>
      </w:r>
      <w:r>
        <w:t>भाग</w:t>
      </w:r>
      <w:r>
        <w:t xml:space="preserve"> </w:t>
      </w:r>
      <w:r>
        <w:t>पर</w:t>
      </w:r>
      <w:r>
        <w:t xml:space="preserve"> </w:t>
      </w:r>
      <w:r>
        <w:t>चिंतन</w:t>
      </w:r>
      <w:r>
        <w:t>-</w:t>
      </w:r>
      <w:r>
        <w:t>मनन</w:t>
      </w:r>
      <w:r>
        <w:t xml:space="preserve"> </w:t>
      </w:r>
      <w:r>
        <w:t>करें</w:t>
      </w:r>
      <w:r>
        <w:t xml:space="preserve">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आश्चर्यजनक</w:t>
      </w:r>
      <w:r>
        <w:t xml:space="preserve"> </w:t>
      </w:r>
      <w:r>
        <w:t>तथ्य</w:t>
      </w:r>
      <w:r>
        <w:t xml:space="preserve"> </w:t>
      </w:r>
      <w:r>
        <w:t>पाएँगे।</w:t>
      </w:r>
      <w:r>
        <w:t xml:space="preserve"> </w:t>
      </w:r>
      <w:r>
        <w:t>अगर</w:t>
      </w:r>
      <w:r>
        <w:t xml:space="preserve"> </w:t>
      </w:r>
      <w:r>
        <w:t>आप</w:t>
      </w:r>
      <w:r>
        <w:t xml:space="preserve"> </w:t>
      </w:r>
      <w:r>
        <w:t>इसके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पूरी</w:t>
      </w:r>
      <w:r>
        <w:t xml:space="preserve"> </w:t>
      </w:r>
      <w:r>
        <w:t>गहराई</w:t>
      </w:r>
      <w:r>
        <w:t xml:space="preserve"> </w:t>
      </w:r>
      <w:r>
        <w:t>से</w:t>
      </w:r>
      <w:r>
        <w:t xml:space="preserve"> </w:t>
      </w:r>
      <w:r>
        <w:t>सोचें</w:t>
      </w:r>
      <w:r>
        <w:t xml:space="preserve">, </w:t>
      </w:r>
      <w:r>
        <w:t>अपने</w:t>
      </w:r>
      <w:r>
        <w:t xml:space="preserve"> </w:t>
      </w:r>
      <w:r>
        <w:t>प्रति</w:t>
      </w:r>
      <w:r>
        <w:t xml:space="preserve"> </w:t>
      </w:r>
      <w:r>
        <w:t>न्याय</w:t>
      </w:r>
      <w:r>
        <w:t xml:space="preserve"> </w:t>
      </w:r>
      <w:r>
        <w:t>और</w:t>
      </w:r>
      <w:r>
        <w:t xml:space="preserve"> </w:t>
      </w:r>
      <w:r>
        <w:t>ईमानदारी</w:t>
      </w:r>
      <w:r>
        <w:t xml:space="preserve"> </w:t>
      </w:r>
      <w:r>
        <w:t>से</w:t>
      </w:r>
      <w:r>
        <w:t xml:space="preserve"> </w:t>
      </w:r>
      <w:r>
        <w:t>काम</w:t>
      </w:r>
      <w:r>
        <w:t xml:space="preserve"> </w:t>
      </w:r>
      <w:r>
        <w:t>लें</w:t>
      </w:r>
      <w:r>
        <w:t xml:space="preserve"> </w:t>
      </w:r>
      <w:r>
        <w:t>और</w:t>
      </w:r>
      <w:r>
        <w:t xml:space="preserve"> </w:t>
      </w:r>
      <w:r>
        <w:t>तक़लीद</w:t>
      </w:r>
      <w:r>
        <w:t xml:space="preserve"> </w:t>
      </w:r>
      <w:r>
        <w:t>के</w:t>
      </w:r>
      <w:r>
        <w:t xml:space="preserve"> </w:t>
      </w:r>
      <w:r>
        <w:t>बंधन</w:t>
      </w:r>
      <w:r>
        <w:t xml:space="preserve"> </w:t>
      </w:r>
      <w:r>
        <w:t>से</w:t>
      </w:r>
      <w:r>
        <w:t xml:space="preserve"> </w:t>
      </w:r>
      <w:r>
        <w:t>मुक्त</w:t>
      </w:r>
      <w:r>
        <w:t xml:space="preserve"> </w:t>
      </w:r>
      <w:r>
        <w:t>होकर</w:t>
      </w:r>
      <w:r>
        <w:t xml:space="preserve"> </w:t>
      </w:r>
      <w:r>
        <w:t>देखें</w:t>
      </w:r>
      <w:r>
        <w:t xml:space="preserve">, </w:t>
      </w:r>
      <w:r>
        <w:t>तो</w:t>
      </w:r>
      <w:r>
        <w:t xml:space="preserve"> </w:t>
      </w:r>
      <w:r>
        <w:t>आपको</w:t>
      </w:r>
      <w:r>
        <w:t xml:space="preserve"> </w:t>
      </w:r>
      <w:r>
        <w:t>पूरी</w:t>
      </w:r>
      <w:r>
        <w:t xml:space="preserve"> </w:t>
      </w:r>
      <w:r>
        <w:t>तरह</w:t>
      </w:r>
      <w:r>
        <w:t xml:space="preserve"> </w:t>
      </w:r>
      <w:r>
        <w:t>से</w:t>
      </w:r>
      <w:r>
        <w:t xml:space="preserve"> </w:t>
      </w:r>
      <w:r>
        <w:t>विश्वास</w:t>
      </w:r>
      <w:r>
        <w:t xml:space="preserve"> </w:t>
      </w:r>
      <w:r>
        <w:t>हो</w:t>
      </w:r>
      <w:r>
        <w:t xml:space="preserve"> </w:t>
      </w:r>
      <w:r>
        <w:t>जाएगा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ब्रह्माण्ड</w:t>
      </w:r>
      <w:r>
        <w:t xml:space="preserve"> </w:t>
      </w:r>
      <w:r>
        <w:t>मख़लूक़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एक</w:t>
      </w:r>
      <w:r>
        <w:t xml:space="preserve"> </w:t>
      </w:r>
      <w:r>
        <w:t>सर्वबुद्धिमान</w:t>
      </w:r>
      <w:r>
        <w:t xml:space="preserve">, </w:t>
      </w:r>
      <w:r>
        <w:t>सर्वशक्तिमान</w:t>
      </w:r>
      <w:r>
        <w:t xml:space="preserve"> </w:t>
      </w:r>
      <w:r>
        <w:t>सर्वज्ञानी</w:t>
      </w:r>
      <w:r>
        <w:t xml:space="preserve"> </w:t>
      </w:r>
      <w:r>
        <w:t>ने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उसने</w:t>
      </w:r>
      <w:r>
        <w:t xml:space="preserve"> </w:t>
      </w:r>
      <w:r>
        <w:t>इसे</w:t>
      </w:r>
      <w:r>
        <w:t xml:space="preserve"> </w:t>
      </w:r>
      <w:r>
        <w:t>बेहतरीन</w:t>
      </w:r>
      <w:r>
        <w:t xml:space="preserve"> </w:t>
      </w:r>
      <w:r>
        <w:t>अनुमान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आयोजित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अच्छे</w:t>
      </w:r>
      <w:r>
        <w:t xml:space="preserve"> </w:t>
      </w:r>
      <w:r>
        <w:t>ढंग</w:t>
      </w:r>
      <w:r>
        <w:t xml:space="preserve"> </w:t>
      </w:r>
      <w:r>
        <w:t>से</w:t>
      </w:r>
      <w:r>
        <w:t xml:space="preserve"> </w:t>
      </w:r>
      <w:r>
        <w:t>व्यवस्थित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विश्वास</w:t>
      </w:r>
      <w:r>
        <w:t xml:space="preserve"> </w:t>
      </w:r>
      <w:r>
        <w:t>हो</w:t>
      </w:r>
      <w:r>
        <w:t xml:space="preserve"> </w:t>
      </w:r>
      <w:r>
        <w:t>जाएगा</w:t>
      </w:r>
      <w:r>
        <w:t xml:space="preserve"> </w:t>
      </w:r>
      <w:r>
        <w:t>कि</w:t>
      </w:r>
      <w:r>
        <w:t xml:space="preserve"> </w:t>
      </w:r>
      <w:r>
        <w:t>दो</w:t>
      </w:r>
      <w:r>
        <w:t xml:space="preserve"> </w:t>
      </w:r>
      <w:r>
        <w:t>स्रष्टाओं</w:t>
      </w:r>
      <w:r>
        <w:t xml:space="preserve"> </w:t>
      </w:r>
      <w:r>
        <w:t>का</w:t>
      </w:r>
      <w:r>
        <w:t xml:space="preserve"> </w:t>
      </w:r>
      <w:r>
        <w:t>होना</w:t>
      </w:r>
      <w:r>
        <w:t xml:space="preserve"> </w:t>
      </w:r>
      <w:r>
        <w:t>असंभव</w:t>
      </w:r>
      <w:r>
        <w:t xml:space="preserve"> </w:t>
      </w:r>
      <w:r>
        <w:t>है</w:t>
      </w:r>
      <w:r>
        <w:t xml:space="preserve">; </w:t>
      </w:r>
      <w:r>
        <w:t>बल्कि</w:t>
      </w:r>
      <w:r>
        <w:t xml:space="preserve"> </w:t>
      </w:r>
      <w:r>
        <w:t>वास्तविक</w:t>
      </w:r>
      <w:r>
        <w:t xml:space="preserve"> </w:t>
      </w:r>
      <w:r>
        <w:t>पूज्य</w:t>
      </w:r>
      <w:r>
        <w:t xml:space="preserve"> </w:t>
      </w:r>
      <w:r>
        <w:t>मात्र</w:t>
      </w:r>
      <w:r>
        <w:t xml:space="preserve"> </w:t>
      </w:r>
      <w:r>
        <w:t>एक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सिवा</w:t>
      </w:r>
      <w:r>
        <w:t xml:space="preserve"> </w:t>
      </w:r>
      <w:r>
        <w:t>क</w:t>
      </w:r>
      <w:r>
        <w:t>ोई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अगर</w:t>
      </w:r>
      <w:r>
        <w:t xml:space="preserve"> </w:t>
      </w:r>
      <w:r>
        <w:t>आकाश</w:t>
      </w:r>
      <w:r>
        <w:t xml:space="preserve"> </w:t>
      </w:r>
      <w:r>
        <w:t>तथा</w:t>
      </w:r>
      <w:r>
        <w:t xml:space="preserve"> </w:t>
      </w:r>
      <w:r>
        <w:t>पृथ्वी</w:t>
      </w:r>
      <w:r>
        <w:t xml:space="preserve"> </w:t>
      </w:r>
      <w:r>
        <w:t>पर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सिवाय</w:t>
      </w:r>
      <w:r>
        <w:t xml:space="preserve"> </w:t>
      </w:r>
      <w:r>
        <w:t>कोई</w:t>
      </w:r>
      <w:r>
        <w:t xml:space="preserve"> </w:t>
      </w:r>
      <w:r>
        <w:t>दूसरा</w:t>
      </w:r>
      <w:r>
        <w:t xml:space="preserve"> </w:t>
      </w:r>
      <w:r>
        <w:t>भी</w:t>
      </w:r>
      <w:r>
        <w:t xml:space="preserve"> </w:t>
      </w:r>
      <w:r>
        <w:t>माबूद</w:t>
      </w:r>
      <w:r>
        <w:t xml:space="preserve"> </w:t>
      </w:r>
      <w:r>
        <w:t>होता</w:t>
      </w:r>
      <w:r>
        <w:t xml:space="preserve">, </w:t>
      </w:r>
      <w:r>
        <w:t>तो</w:t>
      </w:r>
      <w:r>
        <w:t xml:space="preserve"> </w:t>
      </w:r>
      <w:r>
        <w:t>उसकी</w:t>
      </w:r>
      <w:r>
        <w:t xml:space="preserve"> </w:t>
      </w:r>
      <w:r>
        <w:t>व्यवसथा</w:t>
      </w:r>
      <w:r>
        <w:t xml:space="preserve"> </w:t>
      </w:r>
      <w:r>
        <w:t>चौपट</w:t>
      </w:r>
      <w:r>
        <w:t xml:space="preserve"> </w:t>
      </w:r>
      <w:r>
        <w:t>हो</w:t>
      </w:r>
      <w:r>
        <w:t xml:space="preserve"> </w:t>
      </w:r>
      <w:r>
        <w:t>जाती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उसके</w:t>
      </w:r>
      <w:r>
        <w:t xml:space="preserve"> </w:t>
      </w:r>
      <w:r>
        <w:t>हित</w:t>
      </w:r>
      <w:r>
        <w:t xml:space="preserve"> </w:t>
      </w:r>
      <w:r>
        <w:t>बाधित</w:t>
      </w:r>
      <w:r>
        <w:t xml:space="preserve"> </w:t>
      </w:r>
      <w:r>
        <w:t>हो</w:t>
      </w:r>
      <w:r>
        <w:t xml:space="preserve"> </w:t>
      </w:r>
      <w:r>
        <w:t>जाते।</w:t>
      </w:r>
    </w:p>
    <w:p w14:paraId="62E0DAF5" w14:textId="77777777" w:rsidR="008C1128" w:rsidRDefault="00076E52">
      <w:pPr>
        <w:pStyle w:val="rand38551"/>
      </w:pPr>
      <w:r>
        <w:t>अगर</w:t>
      </w:r>
      <w:r>
        <w:t xml:space="preserve"> </w:t>
      </w:r>
      <w:r>
        <w:t>आप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श्रेय</w:t>
      </w:r>
      <w:r>
        <w:t xml:space="preserve"> </w:t>
      </w:r>
      <w:r>
        <w:t>उसके</w:t>
      </w:r>
      <w:r>
        <w:t xml:space="preserve"> </w:t>
      </w:r>
      <w:r>
        <w:t>रचयिता</w:t>
      </w:r>
      <w:r>
        <w:t xml:space="preserve"> </w:t>
      </w:r>
      <w:r>
        <w:t>के</w:t>
      </w:r>
      <w:r>
        <w:t xml:space="preserve"> </w:t>
      </w:r>
      <w:r>
        <w:t>अलावा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को</w:t>
      </w:r>
      <w:r>
        <w:t xml:space="preserve"> </w:t>
      </w:r>
      <w:r>
        <w:t>देने</w:t>
      </w:r>
      <w:r>
        <w:t xml:space="preserve"> </w:t>
      </w:r>
      <w:r>
        <w:t>पर</w:t>
      </w:r>
      <w:r>
        <w:t xml:space="preserve"> </w:t>
      </w:r>
      <w:r>
        <w:t>अड़े</w:t>
      </w:r>
      <w:r>
        <w:t xml:space="preserve"> </w:t>
      </w:r>
      <w:r>
        <w:t>हुए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एक</w:t>
      </w:r>
      <w:r>
        <w:t xml:space="preserve"> </w:t>
      </w:r>
      <w:r>
        <w:t>नदी</w:t>
      </w:r>
      <w:r>
        <w:t xml:space="preserve"> </w:t>
      </w:r>
      <w:r>
        <w:t>पर</w:t>
      </w:r>
      <w:r>
        <w:t xml:space="preserve"> </w:t>
      </w:r>
      <w:r>
        <w:t>लगे</w:t>
      </w:r>
      <w:r>
        <w:t xml:space="preserve"> </w:t>
      </w:r>
      <w:r>
        <w:t>हुए</w:t>
      </w:r>
      <w:r>
        <w:t xml:space="preserve"> </w:t>
      </w:r>
      <w:r>
        <w:t>रहट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क्या</w:t>
      </w:r>
      <w:r>
        <w:t xml:space="preserve"> </w:t>
      </w:r>
      <w:r>
        <w:t>कहेंगे</w:t>
      </w:r>
      <w:r>
        <w:t xml:space="preserve">, </w:t>
      </w:r>
      <w:r>
        <w:t>जिसमें</w:t>
      </w:r>
      <w:r>
        <w:t xml:space="preserve"> </w:t>
      </w:r>
      <w:r>
        <w:t>मज़बूत</w:t>
      </w:r>
      <w:r>
        <w:t xml:space="preserve"> </w:t>
      </w:r>
      <w:r>
        <w:t>यंत्र</w:t>
      </w:r>
      <w:r>
        <w:t xml:space="preserve"> </w:t>
      </w:r>
      <w:r>
        <w:t>लगे</w:t>
      </w:r>
      <w:r>
        <w:t xml:space="preserve"> </w:t>
      </w:r>
      <w:r>
        <w:t>हुए</w:t>
      </w:r>
      <w:r>
        <w:t xml:space="preserve"> </w:t>
      </w:r>
      <w:r>
        <w:t>हैं</w:t>
      </w:r>
      <w:r>
        <w:t xml:space="preserve">, </w:t>
      </w:r>
      <w:r>
        <w:t>उसके</w:t>
      </w:r>
      <w:r>
        <w:t xml:space="preserve"> </w:t>
      </w:r>
      <w:r>
        <w:t>सारे</w:t>
      </w:r>
      <w:r>
        <w:t xml:space="preserve"> </w:t>
      </w:r>
      <w:r>
        <w:t>पुर्ज़ों</w:t>
      </w:r>
      <w:r>
        <w:t xml:space="preserve"> </w:t>
      </w:r>
      <w:r>
        <w:t>को</w:t>
      </w:r>
      <w:r>
        <w:t xml:space="preserve"> </w:t>
      </w:r>
      <w:r>
        <w:t>मज़बूती</w:t>
      </w:r>
      <w:r>
        <w:t xml:space="preserve"> </w:t>
      </w:r>
      <w:r>
        <w:t>से</w:t>
      </w:r>
      <w:r>
        <w:t xml:space="preserve"> </w:t>
      </w:r>
      <w:r>
        <w:t>जोड़ा</w:t>
      </w:r>
      <w:r>
        <w:t xml:space="preserve"> </w:t>
      </w:r>
      <w:r>
        <w:t>गया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उपकरणों</w:t>
      </w:r>
      <w:r>
        <w:t xml:space="preserve"> </w:t>
      </w:r>
      <w:r>
        <w:t>को</w:t>
      </w:r>
      <w:r>
        <w:t xml:space="preserve"> </w:t>
      </w:r>
      <w:r>
        <w:t>इतने</w:t>
      </w:r>
      <w:r>
        <w:t xml:space="preserve"> </w:t>
      </w:r>
      <w:r>
        <w:t>अच्छे</w:t>
      </w:r>
      <w:r>
        <w:t xml:space="preserve"> </w:t>
      </w:r>
      <w:r>
        <w:t>अंदाज़</w:t>
      </w:r>
      <w:r>
        <w:t xml:space="preserve"> </w:t>
      </w:r>
      <w:r>
        <w:t>से</w:t>
      </w:r>
      <w:r>
        <w:t xml:space="preserve"> </w:t>
      </w:r>
      <w:r>
        <w:t>सेट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देखने</w:t>
      </w:r>
      <w:r>
        <w:t xml:space="preserve"> </w:t>
      </w:r>
      <w:r>
        <w:t>वाले</w:t>
      </w:r>
      <w:r>
        <w:t xml:space="preserve"> </w:t>
      </w:r>
      <w:r>
        <w:t>को</w:t>
      </w:r>
      <w:r>
        <w:t xml:space="preserve"> </w:t>
      </w:r>
      <w:r>
        <w:t>उसकी</w:t>
      </w:r>
      <w:r>
        <w:t xml:space="preserve"> </w:t>
      </w:r>
      <w:r>
        <w:t>बनावट</w:t>
      </w:r>
      <w:r>
        <w:t xml:space="preserve"> </w:t>
      </w:r>
      <w:r>
        <w:t>और</w:t>
      </w:r>
      <w:r>
        <w:t xml:space="preserve"> </w:t>
      </w:r>
      <w:r>
        <w:t>सेटिंग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कमी</w:t>
      </w:r>
      <w:r>
        <w:t xml:space="preserve"> </w:t>
      </w:r>
      <w:r>
        <w:t>नज़र</w:t>
      </w:r>
      <w:r>
        <w:t xml:space="preserve"> </w:t>
      </w:r>
      <w:r>
        <w:t>नहीं</w:t>
      </w:r>
      <w:r>
        <w:t xml:space="preserve"> </w:t>
      </w:r>
      <w:r>
        <w:t>आती।</w:t>
      </w:r>
      <w:r>
        <w:t xml:space="preserve"> </w:t>
      </w:r>
      <w:r>
        <w:t>फिर</w:t>
      </w:r>
      <w:r>
        <w:t xml:space="preserve"> </w:t>
      </w:r>
      <w:r>
        <w:t>उसे</w:t>
      </w:r>
      <w:r>
        <w:t xml:space="preserve"> </w:t>
      </w:r>
      <w:r>
        <w:t>उसे</w:t>
      </w:r>
      <w:r>
        <w:t xml:space="preserve"> </w:t>
      </w:r>
      <w:r>
        <w:t>एक</w:t>
      </w:r>
      <w:r>
        <w:t xml:space="preserve"> </w:t>
      </w:r>
      <w:r>
        <w:t>बड़े</w:t>
      </w:r>
      <w:r>
        <w:t xml:space="preserve"> </w:t>
      </w:r>
      <w:r>
        <w:t>बग</w:t>
      </w:r>
      <w:r>
        <w:t>ीचे</w:t>
      </w:r>
      <w:r>
        <w:t xml:space="preserve"> </w:t>
      </w:r>
      <w:r>
        <w:t>में</w:t>
      </w:r>
      <w:r>
        <w:t xml:space="preserve"> </w:t>
      </w:r>
      <w:r>
        <w:t>सेट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जिसमें</w:t>
      </w:r>
      <w:r>
        <w:t xml:space="preserve"> </w:t>
      </w:r>
      <w:r>
        <w:t>हर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फल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जिसे</w:t>
      </w:r>
      <w:r>
        <w:t xml:space="preserve"> </w:t>
      </w:r>
      <w:r>
        <w:t>वह</w:t>
      </w:r>
      <w:r>
        <w:t xml:space="preserve"> </w:t>
      </w:r>
      <w:r>
        <w:t>उसकी</w:t>
      </w:r>
      <w:r>
        <w:t xml:space="preserve"> </w:t>
      </w:r>
      <w:r>
        <w:t>आवश्यकता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सींचने</w:t>
      </w:r>
      <w:r>
        <w:t xml:space="preserve"> </w:t>
      </w:r>
      <w:r>
        <w:t>का</w:t>
      </w:r>
      <w:r>
        <w:t xml:space="preserve"> </w:t>
      </w:r>
      <w:r>
        <w:t>काम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उस</w:t>
      </w:r>
      <w:r>
        <w:t xml:space="preserve"> </w:t>
      </w:r>
      <w:r>
        <w:t>बगीचे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 xml:space="preserve"> </w:t>
      </w:r>
      <w:r>
        <w:t>व्यक्ति</w:t>
      </w:r>
      <w:r>
        <w:t xml:space="preserve"> </w:t>
      </w:r>
      <w:r>
        <w:t>नियुक्त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उसकी</w:t>
      </w:r>
      <w:r>
        <w:t xml:space="preserve"> </w:t>
      </w:r>
      <w:r>
        <w:t>काट</w:t>
      </w:r>
      <w:r>
        <w:t>-</w:t>
      </w:r>
      <w:r>
        <w:t>छाँट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देखभाल</w:t>
      </w:r>
      <w:r>
        <w:t xml:space="preserve"> </w:t>
      </w:r>
      <w:r>
        <w:t>और</w:t>
      </w:r>
      <w:r>
        <w:t xml:space="preserve"> </w:t>
      </w:r>
      <w:r>
        <w:t>रखवाली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तमाम</w:t>
      </w:r>
      <w:r>
        <w:t xml:space="preserve"> </w:t>
      </w:r>
      <w:r>
        <w:t>हितों</w:t>
      </w:r>
      <w:r>
        <w:t xml:space="preserve"> </w:t>
      </w:r>
      <w:r>
        <w:t>की</w:t>
      </w:r>
      <w:r>
        <w:t xml:space="preserve"> </w:t>
      </w:r>
      <w:r>
        <w:t>रक्षा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न</w:t>
      </w:r>
      <w:r>
        <w:t xml:space="preserve"> </w:t>
      </w:r>
      <w:r>
        <w:t>उसमें</w:t>
      </w:r>
      <w:r>
        <w:t xml:space="preserve"> </w:t>
      </w:r>
      <w:r>
        <w:t>कोई</w:t>
      </w:r>
      <w:r>
        <w:t xml:space="preserve"> </w:t>
      </w:r>
      <w:r>
        <w:t>क</w:t>
      </w:r>
      <w:r>
        <w:t>मी</w:t>
      </w:r>
      <w:r>
        <w:t xml:space="preserve"> </w:t>
      </w:r>
      <w:r>
        <w:t>रहने</w:t>
      </w:r>
      <w:r>
        <w:t xml:space="preserve"> </w:t>
      </w:r>
      <w:r>
        <w:t>पाती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उसके</w:t>
      </w:r>
      <w:r>
        <w:t xml:space="preserve"> </w:t>
      </w:r>
      <w:r>
        <w:t>फल</w:t>
      </w:r>
      <w:r>
        <w:t xml:space="preserve"> </w:t>
      </w:r>
      <w:r>
        <w:t>बरबाद</w:t>
      </w:r>
      <w:r>
        <w:t xml:space="preserve"> </w:t>
      </w:r>
      <w:r>
        <w:t>हो</w:t>
      </w:r>
      <w:r>
        <w:t xml:space="preserve"> </w:t>
      </w:r>
      <w:r>
        <w:t>पाते</w:t>
      </w:r>
      <w:r>
        <w:t xml:space="preserve"> </w:t>
      </w:r>
      <w:r>
        <w:t>हैं।</w:t>
      </w:r>
      <w:r>
        <w:t xml:space="preserve"> </w:t>
      </w:r>
      <w:r>
        <w:t>फिर</w:t>
      </w:r>
      <w:r>
        <w:t xml:space="preserve"> </w:t>
      </w:r>
      <w:r>
        <w:t>तोड़ने</w:t>
      </w:r>
      <w:r>
        <w:t xml:space="preserve"> </w:t>
      </w:r>
      <w:r>
        <w:t>के</w:t>
      </w:r>
      <w:r>
        <w:t xml:space="preserve"> </w:t>
      </w:r>
      <w:r>
        <w:t>समय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उनकी</w:t>
      </w:r>
      <w:r>
        <w:t xml:space="preserve"> </w:t>
      </w:r>
      <w:r>
        <w:t>आवश्यकताओं</w:t>
      </w:r>
      <w:r>
        <w:t xml:space="preserve"> </w:t>
      </w:r>
      <w:r>
        <w:t>और</w:t>
      </w:r>
      <w:r>
        <w:t xml:space="preserve"> </w:t>
      </w:r>
      <w:r>
        <w:t>ज़रूरतों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बाँटकर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हर</w:t>
      </w:r>
      <w:r>
        <w:t xml:space="preserve"> </w:t>
      </w:r>
      <w:r>
        <w:t>वर्ग</w:t>
      </w:r>
      <w:r>
        <w:t xml:space="preserve"> </w:t>
      </w:r>
      <w:r>
        <w:t>को</w:t>
      </w:r>
      <w:r>
        <w:t xml:space="preserve"> </w:t>
      </w:r>
      <w:r>
        <w:t>उसकी</w:t>
      </w:r>
      <w:r>
        <w:t xml:space="preserve"> </w:t>
      </w:r>
      <w:r>
        <w:t>ज़रूरत</w:t>
      </w:r>
      <w:r>
        <w:t xml:space="preserve"> </w:t>
      </w:r>
      <w:r>
        <w:t>के</w:t>
      </w:r>
      <w:r>
        <w:t xml:space="preserve"> </w:t>
      </w:r>
      <w:r>
        <w:t>मुताबिक़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सिलसिसा</w:t>
      </w:r>
      <w:r>
        <w:t xml:space="preserve"> </w:t>
      </w:r>
      <w:r>
        <w:t>हमेशा</w:t>
      </w:r>
      <w:r>
        <w:t xml:space="preserve"> </w:t>
      </w:r>
      <w:r>
        <w:t>जारी</w:t>
      </w:r>
      <w:r>
        <w:t xml:space="preserve"> </w:t>
      </w:r>
      <w:r>
        <w:t>रहता</w:t>
      </w:r>
      <w:r>
        <w:t xml:space="preserve"> </w:t>
      </w:r>
      <w:r>
        <w:t>है।</w:t>
      </w:r>
    </w:p>
    <w:p w14:paraId="673CCE61" w14:textId="77777777" w:rsidR="008C1128" w:rsidRDefault="00076E52">
      <w:pPr>
        <w:jc w:val="both"/>
      </w:pPr>
      <w:r>
        <w:t>क्या</w:t>
      </w:r>
      <w:r>
        <w:t xml:space="preserve"> </w:t>
      </w:r>
      <w:r>
        <w:t>आप</w:t>
      </w:r>
      <w:r>
        <w:t xml:space="preserve"> </w:t>
      </w:r>
      <w:r>
        <w:t>यह</w:t>
      </w:r>
      <w:r>
        <w:t xml:space="preserve"> </w:t>
      </w:r>
      <w:r>
        <w:t>समझते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ये</w:t>
      </w:r>
      <w:r>
        <w:t xml:space="preserve"> </w:t>
      </w:r>
      <w:r>
        <w:t>सब</w:t>
      </w:r>
      <w:r>
        <w:t xml:space="preserve"> </w:t>
      </w:r>
      <w:r>
        <w:t>अपने</w:t>
      </w:r>
      <w:r>
        <w:t xml:space="preserve"> </w:t>
      </w:r>
      <w:r>
        <w:t>आप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निर्</w:t>
      </w:r>
      <w:r>
        <w:t>माता</w:t>
      </w:r>
      <w:r>
        <w:t xml:space="preserve">,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अधिकृत</w:t>
      </w:r>
      <w:r>
        <w:t xml:space="preserve"> </w:t>
      </w:r>
      <w:r>
        <w:t>व्यक्ति</w:t>
      </w:r>
      <w:r>
        <w:t xml:space="preserve"> </w:t>
      </w:r>
      <w:r>
        <w:t>और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व्यवस्थापक</w:t>
      </w:r>
      <w:r>
        <w:t xml:space="preserve"> </w:t>
      </w:r>
      <w:r>
        <w:t>के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? </w:t>
      </w:r>
      <w:r>
        <w:t>क्या</w:t>
      </w:r>
      <w:r>
        <w:t xml:space="preserve"> </w:t>
      </w:r>
      <w:r>
        <w:t>उस</w:t>
      </w:r>
      <w:r>
        <w:t xml:space="preserve"> </w:t>
      </w:r>
      <w:r>
        <w:t>रहट</w:t>
      </w:r>
      <w:r>
        <w:t xml:space="preserve"> </w:t>
      </w:r>
      <w:r>
        <w:t>और</w:t>
      </w:r>
      <w:r>
        <w:t xml:space="preserve"> </w:t>
      </w:r>
      <w:r>
        <w:t>बगीचे</w:t>
      </w:r>
      <w:r>
        <w:t xml:space="preserve"> </w:t>
      </w:r>
      <w:r>
        <w:t>का</w:t>
      </w:r>
      <w:r>
        <w:t xml:space="preserve"> </w:t>
      </w:r>
      <w:r>
        <w:t>अस्तित्व</w:t>
      </w:r>
      <w:r>
        <w:t xml:space="preserve"> </w:t>
      </w:r>
      <w:r>
        <w:t>अपने</w:t>
      </w:r>
      <w:r>
        <w:t xml:space="preserve"> </w:t>
      </w:r>
      <w:r>
        <w:t>आप</w:t>
      </w:r>
      <w:r>
        <w:t xml:space="preserve"> </w:t>
      </w:r>
      <w:r>
        <w:t>ही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? </w:t>
      </w:r>
      <w:r>
        <w:t>यह</w:t>
      </w:r>
      <w:r>
        <w:t xml:space="preserve"> </w:t>
      </w:r>
      <w:r>
        <w:t>सब</w:t>
      </w:r>
      <w:r>
        <w:t xml:space="preserve"> </w:t>
      </w:r>
      <w:r>
        <w:t>किन</w:t>
      </w:r>
      <w:r>
        <w:t xml:space="preserve"> </w:t>
      </w:r>
      <w:r>
        <w:t>किसी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प्रबंधक</w:t>
      </w:r>
      <w:r>
        <w:t xml:space="preserve"> </w:t>
      </w:r>
      <w:r>
        <w:t>के</w:t>
      </w:r>
      <w:r>
        <w:t xml:space="preserve"> </w:t>
      </w:r>
      <w:r>
        <w:t>इत्तेफ़ाक़ी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? </w:t>
      </w:r>
      <w:r>
        <w:t>भला</w:t>
      </w:r>
      <w:r>
        <w:t xml:space="preserve"> </w:t>
      </w:r>
      <w:r>
        <w:t>बतलाइए</w:t>
      </w:r>
      <w:r>
        <w:t xml:space="preserve">! </w:t>
      </w:r>
      <w:r>
        <w:t>अगर</w:t>
      </w:r>
      <w:r>
        <w:t xml:space="preserve"> </w:t>
      </w:r>
      <w:r>
        <w:t>ऐसा</w:t>
      </w:r>
      <w:r>
        <w:t xml:space="preserve"> </w:t>
      </w:r>
      <w:r>
        <w:t>हो</w:t>
      </w:r>
      <w:r>
        <w:t xml:space="preserve"> </w:t>
      </w:r>
      <w:r>
        <w:t>जाए</w:t>
      </w:r>
      <w:r>
        <w:t xml:space="preserve"> </w:t>
      </w:r>
      <w:r>
        <w:t>तो</w:t>
      </w:r>
      <w:r>
        <w:t xml:space="preserve"> </w:t>
      </w:r>
      <w:r>
        <w:t>आपका</w:t>
      </w:r>
      <w:r>
        <w:t xml:space="preserve"> </w:t>
      </w:r>
      <w:r>
        <w:t>विवेक</w:t>
      </w:r>
      <w:r>
        <w:t xml:space="preserve"> </w:t>
      </w:r>
      <w:r>
        <w:t>इसके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क्या</w:t>
      </w:r>
      <w:r>
        <w:t xml:space="preserve"> </w:t>
      </w:r>
      <w:r>
        <w:t>कहे</w:t>
      </w:r>
      <w:r>
        <w:t>गा</w:t>
      </w:r>
      <w:r>
        <w:t xml:space="preserve"> </w:t>
      </w:r>
      <w:r>
        <w:t>और</w:t>
      </w:r>
      <w:r>
        <w:t xml:space="preserve"> </w:t>
      </w:r>
      <w:r>
        <w:t>किस</w:t>
      </w:r>
      <w:r>
        <w:t xml:space="preserve"> </w:t>
      </w:r>
      <w:r>
        <w:t>चीज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आपका</w:t>
      </w:r>
      <w:r>
        <w:t xml:space="preserve"> </w:t>
      </w:r>
      <w:r>
        <w:t>मार्गदर्शन</w:t>
      </w:r>
      <w:r>
        <w:t xml:space="preserve"> </w:t>
      </w:r>
      <w:r>
        <w:t>करेगा</w:t>
      </w:r>
      <w:r>
        <w:t xml:space="preserve">? </w:t>
      </w:r>
      <w:r>
        <w:rPr>
          <w:rStyle w:val="FootnoteReference"/>
        </w:rPr>
        <w:footnoteReference w:id="41"/>
      </w:r>
    </w:p>
    <w:p w14:paraId="22C6563A" w14:textId="77777777" w:rsidR="008C1128" w:rsidRDefault="00076E52">
      <w:pPr>
        <w:pStyle w:val="Heading1"/>
      </w:pPr>
      <w:bookmarkStart w:id="8" w:name="_Toc9"/>
      <w:r>
        <w:t>ब्रह्माण्ड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की</w:t>
      </w:r>
      <w:r>
        <w:t xml:space="preserve"> </w:t>
      </w:r>
      <w:r>
        <w:t>तत्वदर्शिता</w:t>
      </w:r>
      <w:bookmarkEnd w:id="8"/>
    </w:p>
    <w:p w14:paraId="2DE6B3A2" w14:textId="77777777" w:rsidR="008C1128" w:rsidRDefault="00076E52">
      <w:pPr>
        <w:pStyle w:val="rand57932"/>
      </w:pPr>
      <w:r>
        <w:lastRenderedPageBreak/>
        <w:t>ब्रह्माण्ड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पर</w:t>
      </w:r>
      <w:r>
        <w:t xml:space="preserve"> </w:t>
      </w:r>
      <w:r>
        <w:t>इस</w:t>
      </w:r>
      <w:r>
        <w:t xml:space="preserve"> </w:t>
      </w:r>
      <w:r>
        <w:t>चिंतन</w:t>
      </w:r>
      <w:r>
        <w:t>-</w:t>
      </w:r>
      <w:r>
        <w:t>मनन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, </w:t>
      </w:r>
      <w:r>
        <w:t>हमारे</w:t>
      </w:r>
      <w:r>
        <w:t xml:space="preserve"> </w:t>
      </w:r>
      <w:r>
        <w:t>लिए</w:t>
      </w:r>
      <w:r>
        <w:t xml:space="preserve"> </w:t>
      </w:r>
      <w:r>
        <w:t>अच्छा</w:t>
      </w:r>
      <w:r>
        <w:t xml:space="preserve"> </w:t>
      </w:r>
      <w:r>
        <w:t>होगा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कुछ</w:t>
      </w:r>
      <w:r>
        <w:t xml:space="preserve"> </w:t>
      </w:r>
      <w:r>
        <w:t>उन</w:t>
      </w:r>
      <w:r>
        <w:t xml:space="preserve"> </w:t>
      </w:r>
      <w:r>
        <w:t>हिकमतों</w:t>
      </w:r>
      <w:r>
        <w:t xml:space="preserve"> (</w:t>
      </w:r>
      <w:r>
        <w:t>तत्वदर्शिताओं</w:t>
      </w:r>
      <w:r>
        <w:t xml:space="preserve">) </w:t>
      </w:r>
      <w:r>
        <w:t>का</w:t>
      </w:r>
      <w:r>
        <w:t xml:space="preserve"> </w:t>
      </w:r>
      <w:r>
        <w:t>उल्लेख</w:t>
      </w:r>
      <w:r>
        <w:t xml:space="preserve"> </w:t>
      </w:r>
      <w:r>
        <w:t>करें</w:t>
      </w:r>
      <w:r>
        <w:t xml:space="preserve">, </w:t>
      </w:r>
      <w:r>
        <w:t>जिनके</w:t>
      </w:r>
      <w:r>
        <w:t xml:space="preserve"> </w:t>
      </w:r>
      <w:r>
        <w:t>कारण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इन</w:t>
      </w:r>
      <w:r>
        <w:t xml:space="preserve"> </w:t>
      </w:r>
      <w:r>
        <w:t>महान</w:t>
      </w:r>
      <w:r>
        <w:t xml:space="preserve"> </w:t>
      </w:r>
      <w:r>
        <w:t>सृष्टियों</w:t>
      </w:r>
      <w:r>
        <w:t xml:space="preserve"> </w:t>
      </w:r>
      <w:r>
        <w:t>और</w:t>
      </w:r>
      <w:r>
        <w:t xml:space="preserve"> </w:t>
      </w:r>
      <w:r>
        <w:t>स्पष्ट</w:t>
      </w:r>
      <w:r>
        <w:t xml:space="preserve"> </w:t>
      </w:r>
      <w:r>
        <w:t>निशानियों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।</w:t>
      </w:r>
      <w:r>
        <w:t xml:space="preserve"> </w:t>
      </w:r>
      <w:r>
        <w:t>कुछ</w:t>
      </w:r>
      <w:r>
        <w:t xml:space="preserve"> </w:t>
      </w:r>
      <w:r>
        <w:t>हिकमतें</w:t>
      </w:r>
      <w:r>
        <w:t xml:space="preserve"> </w:t>
      </w:r>
      <w:r>
        <w:t>निम्नलिखित</w:t>
      </w:r>
      <w:r>
        <w:t xml:space="preserve"> </w:t>
      </w:r>
      <w:r>
        <w:t>हैं</w:t>
      </w:r>
      <w:r>
        <w:t xml:space="preserve"> :</w:t>
      </w:r>
    </w:p>
    <w:p w14:paraId="0686090C" w14:textId="77777777" w:rsidR="008C1128" w:rsidRDefault="00076E52">
      <w:pPr>
        <w:jc w:val="both"/>
      </w:pPr>
      <w:r>
        <w:t xml:space="preserve">1. </w:t>
      </w:r>
      <w:r>
        <w:t>कायनात</w:t>
      </w:r>
      <w:r>
        <w:t xml:space="preserve"> </w:t>
      </w:r>
      <w:r>
        <w:t>को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करना</w:t>
      </w:r>
      <w:r>
        <w:t xml:space="preserve"> : </w:t>
      </w:r>
      <w:r>
        <w:t>जब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यह</w:t>
      </w:r>
      <w:r>
        <w:t xml:space="preserve"> </w:t>
      </w:r>
      <w:r>
        <w:t>निर्णय</w:t>
      </w:r>
      <w:r>
        <w:t xml:space="preserve"> </w:t>
      </w:r>
      <w:r>
        <w:t>किया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धरती</w:t>
      </w:r>
      <w:r>
        <w:t xml:space="preserve"> </w:t>
      </w:r>
      <w:r>
        <w:t>पर</w:t>
      </w:r>
      <w:r>
        <w:t xml:space="preserve"> </w:t>
      </w:r>
      <w:r>
        <w:t>एक</w:t>
      </w:r>
      <w:r>
        <w:t xml:space="preserve"> </w:t>
      </w:r>
      <w:r>
        <w:t>खलीफा</w:t>
      </w:r>
      <w:r>
        <w:t xml:space="preserve"> (</w:t>
      </w:r>
      <w:r>
        <w:t>उत्तराधिकारी</w:t>
      </w:r>
      <w:r>
        <w:t xml:space="preserve">) </w:t>
      </w:r>
      <w:r>
        <w:t>बनाए</w:t>
      </w:r>
      <w:r>
        <w:t xml:space="preserve">, </w:t>
      </w:r>
      <w:r>
        <w:t>जो</w:t>
      </w:r>
      <w:r>
        <w:t xml:space="preserve"> </w:t>
      </w:r>
      <w:r>
        <w:t>इसमें</w:t>
      </w:r>
      <w:r>
        <w:t xml:space="preserve"> </w:t>
      </w:r>
      <w:r>
        <w:t>उसकी</w:t>
      </w:r>
      <w:r>
        <w:t xml:space="preserve"> </w:t>
      </w:r>
      <w:r>
        <w:t>इबादत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धरती</w:t>
      </w:r>
      <w:r>
        <w:t xml:space="preserve"> </w:t>
      </w:r>
      <w:r>
        <w:t>को</w:t>
      </w:r>
      <w:r>
        <w:t xml:space="preserve"> </w:t>
      </w:r>
      <w:r>
        <w:t>आबाद</w:t>
      </w:r>
      <w:r>
        <w:t xml:space="preserve"> </w:t>
      </w:r>
      <w:r>
        <w:t>करे</w:t>
      </w:r>
      <w:r>
        <w:t xml:space="preserve">; </w:t>
      </w:r>
      <w:r>
        <w:t>तो</w:t>
      </w:r>
      <w:r>
        <w:t xml:space="preserve"> </w:t>
      </w:r>
      <w:r>
        <w:t>इसी</w:t>
      </w:r>
      <w:r>
        <w:t xml:space="preserve"> </w:t>
      </w:r>
      <w:r>
        <w:t>कारण</w:t>
      </w:r>
      <w:r>
        <w:t xml:space="preserve"> </w:t>
      </w:r>
      <w:r>
        <w:t>उसने</w:t>
      </w:r>
      <w:r>
        <w:t xml:space="preserve"> </w:t>
      </w:r>
      <w:r>
        <w:t>इन</w:t>
      </w:r>
      <w:r>
        <w:t xml:space="preserve"> </w:t>
      </w:r>
      <w:r>
        <w:t>सारी</w:t>
      </w:r>
      <w:r>
        <w:t xml:space="preserve"> </w:t>
      </w:r>
      <w:r>
        <w:t>चीज़ों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, </w:t>
      </w:r>
      <w:r>
        <w:t>ताकि</w:t>
      </w:r>
      <w:r>
        <w:t xml:space="preserve"> </w:t>
      </w:r>
      <w:r>
        <w:t>उसकी</w:t>
      </w:r>
      <w:r>
        <w:t xml:space="preserve"> </w:t>
      </w:r>
      <w:r>
        <w:t>जिंदगी</w:t>
      </w:r>
      <w:r>
        <w:t xml:space="preserve"> </w:t>
      </w:r>
      <w:r>
        <w:t>बेहतर</w:t>
      </w:r>
      <w:r>
        <w:t xml:space="preserve"> </w:t>
      </w:r>
      <w:r>
        <w:t>अंदाज़</w:t>
      </w:r>
      <w:r>
        <w:t xml:space="preserve"> </w:t>
      </w:r>
      <w:r>
        <w:t>में</w:t>
      </w:r>
      <w:r>
        <w:t xml:space="preserve"> </w:t>
      </w:r>
      <w:r>
        <w:t>व्यतीत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दुनिया</w:t>
      </w:r>
      <w:r>
        <w:t xml:space="preserve"> </w:t>
      </w:r>
      <w:r>
        <w:t>व</w:t>
      </w:r>
      <w:r>
        <w:t xml:space="preserve"> </w:t>
      </w:r>
      <w:r>
        <w:t>आखिरत</w:t>
      </w:r>
      <w:r>
        <w:t xml:space="preserve"> </w:t>
      </w:r>
      <w:r>
        <w:t>का</w:t>
      </w:r>
      <w:r>
        <w:t xml:space="preserve"> </w:t>
      </w:r>
      <w:r>
        <w:t>मामला</w:t>
      </w:r>
      <w:r>
        <w:t xml:space="preserve"> </w:t>
      </w:r>
      <w:r>
        <w:t>अच</w:t>
      </w:r>
      <w:r>
        <w:t>्छा</w:t>
      </w:r>
      <w:r>
        <w:t xml:space="preserve"> </w:t>
      </w:r>
      <w:r>
        <w:t>रहे।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उसने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की</w:t>
      </w:r>
      <w:r>
        <w:t xml:space="preserve"> </w:t>
      </w:r>
      <w:r>
        <w:t>तमाम</w:t>
      </w:r>
      <w:r>
        <w:t xml:space="preserve"> </w:t>
      </w:r>
      <w:r>
        <w:t>चीजों</w:t>
      </w:r>
      <w:r>
        <w:t xml:space="preserve"> </w:t>
      </w:r>
      <w:r>
        <w:t>को</w:t>
      </w:r>
      <w:r>
        <w:t xml:space="preserve"> </w:t>
      </w:r>
      <w:r>
        <w:t>अपनी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तुम्हारे</w:t>
      </w:r>
      <w:r>
        <w:t xml:space="preserve"> </w:t>
      </w:r>
      <w:r>
        <w:t>वश</w:t>
      </w:r>
      <w:r>
        <w:t xml:space="preserve"> </w:t>
      </w:r>
      <w:r>
        <w:t>में</w:t>
      </w:r>
      <w:r>
        <w:t xml:space="preserve"> </w:t>
      </w:r>
      <w:r>
        <w:t>कर</w:t>
      </w:r>
      <w:r>
        <w:t xml:space="preserve"> </w:t>
      </w:r>
      <w:r>
        <w:t>दिया।</w:t>
      </w:r>
      <w:r>
        <w:t xml:space="preserve">" </w:t>
      </w:r>
      <w:r>
        <w:rPr>
          <w:rStyle w:val="FootnoteReference"/>
        </w:rPr>
        <w:footnoteReference w:id="42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अल्लाह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जमीन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आसमान</w:t>
      </w:r>
      <w:r>
        <w:t xml:space="preserve"> </w:t>
      </w:r>
      <w:r>
        <w:t>से</w:t>
      </w:r>
      <w:r>
        <w:t xml:space="preserve"> </w:t>
      </w:r>
      <w:r>
        <w:t>पानी</w:t>
      </w:r>
      <w:r>
        <w:t xml:space="preserve"> </w:t>
      </w:r>
      <w:r>
        <w:t>बरसाकर</w:t>
      </w:r>
      <w:r>
        <w:t xml:space="preserve">, </w:t>
      </w:r>
      <w:r>
        <w:t>उसके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तुम्हारे</w:t>
      </w:r>
      <w:r>
        <w:t xml:space="preserve"> </w:t>
      </w:r>
      <w:r>
        <w:t>आहार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फल</w:t>
      </w:r>
      <w:r>
        <w:t xml:space="preserve"> </w:t>
      </w:r>
      <w:r>
        <w:t>निकाले</w:t>
      </w:r>
      <w:r>
        <w:t xml:space="preserve"> </w:t>
      </w:r>
      <w:r>
        <w:t>हैं।</w:t>
      </w:r>
      <w:r>
        <w:t xml:space="preserve"> </w:t>
      </w:r>
      <w:r>
        <w:t>और</w:t>
      </w:r>
      <w:r>
        <w:t xml:space="preserve"> </w:t>
      </w:r>
      <w:r>
        <w:t>नावों</w:t>
      </w:r>
      <w:r>
        <w:t xml:space="preserve"> </w:t>
      </w:r>
      <w:r>
        <w:t>को</w:t>
      </w:r>
      <w:r>
        <w:t xml:space="preserve"> </w:t>
      </w:r>
      <w:r>
        <w:t>तुम्हारे</w:t>
      </w:r>
      <w:r>
        <w:t xml:space="preserve"> </w:t>
      </w:r>
      <w:r>
        <w:t>वश</w:t>
      </w:r>
      <w:r>
        <w:t xml:space="preserve"> </w:t>
      </w:r>
      <w:r>
        <w:t>में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समुद्र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हुक्म</w:t>
      </w:r>
      <w:r>
        <w:t xml:space="preserve"> </w:t>
      </w:r>
      <w:r>
        <w:t>से</w:t>
      </w:r>
      <w:r>
        <w:t xml:space="preserve"> </w:t>
      </w:r>
      <w:r>
        <w:t>चलें</w:t>
      </w:r>
      <w:r>
        <w:t xml:space="preserve"> </w:t>
      </w:r>
      <w:r>
        <w:t>फिरें</w:t>
      </w:r>
      <w:r>
        <w:t xml:space="preserve">,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नेे</w:t>
      </w:r>
      <w:r>
        <w:t xml:space="preserve"> </w:t>
      </w:r>
      <w:r>
        <w:t>नदियाँ</w:t>
      </w:r>
      <w:r>
        <w:t xml:space="preserve"> </w:t>
      </w:r>
      <w:r>
        <w:t>तुम्हारे</w:t>
      </w:r>
      <w:r>
        <w:t xml:space="preserve"> </w:t>
      </w:r>
      <w:r>
        <w:t>वश</w:t>
      </w:r>
      <w:r>
        <w:t xml:space="preserve"> </w:t>
      </w:r>
      <w:r>
        <w:t>में</w:t>
      </w:r>
      <w:r>
        <w:t xml:space="preserve"> </w:t>
      </w:r>
      <w:r>
        <w:t>कर</w:t>
      </w:r>
      <w:r>
        <w:t xml:space="preserve"> </w:t>
      </w:r>
      <w:r>
        <w:t>दी</w:t>
      </w:r>
      <w:r>
        <w:t xml:space="preserve"> </w:t>
      </w:r>
      <w:r>
        <w:t>हैं।</w:t>
      </w:r>
      <w:r>
        <w:t xml:space="preserve">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ने</w:t>
      </w:r>
      <w:r>
        <w:t xml:space="preserve"> </w:t>
      </w:r>
      <w:r>
        <w:t>सूर्य</w:t>
      </w:r>
      <w:r>
        <w:t xml:space="preserve"> </w:t>
      </w:r>
      <w:r>
        <w:t>तथा</w:t>
      </w:r>
      <w:r>
        <w:t xml:space="preserve"> </w:t>
      </w:r>
      <w:r>
        <w:t>चंद्रमा</w:t>
      </w:r>
      <w:r>
        <w:t xml:space="preserve"> </w:t>
      </w:r>
      <w:r>
        <w:t>को</w:t>
      </w:r>
      <w:r>
        <w:t xml:space="preserve"> </w:t>
      </w:r>
      <w:r>
        <w:t>तुम्हारे</w:t>
      </w:r>
      <w:r>
        <w:t xml:space="preserve"> </w:t>
      </w:r>
      <w:r>
        <w:t>अधीन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लगातार</w:t>
      </w:r>
      <w:r>
        <w:t xml:space="preserve"> </w:t>
      </w:r>
      <w:r>
        <w:t>चल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 </w:t>
      </w:r>
      <w:r>
        <w:t>और</w:t>
      </w:r>
      <w:r>
        <w:t xml:space="preserve"> </w:t>
      </w:r>
      <w:r>
        <w:t>रात</w:t>
      </w:r>
      <w:r>
        <w:t xml:space="preserve"> </w:t>
      </w:r>
      <w:r>
        <w:t>व</w:t>
      </w:r>
      <w:r>
        <w:t xml:space="preserve"> </w:t>
      </w:r>
      <w:r>
        <w:t>दिन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तुम्हारे</w:t>
      </w:r>
      <w:r>
        <w:t xml:space="preserve"> </w:t>
      </w:r>
      <w:r>
        <w:t>काम</w:t>
      </w:r>
      <w:r>
        <w:t xml:space="preserve"> </w:t>
      </w:r>
      <w:r>
        <w:t>में</w:t>
      </w:r>
      <w:r>
        <w:t xml:space="preserve"> </w:t>
      </w:r>
      <w:r>
        <w:t>लगा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ने</w:t>
      </w:r>
      <w:r>
        <w:t xml:space="preserve"> </w:t>
      </w:r>
      <w:r>
        <w:t>तुम्हें</w:t>
      </w:r>
      <w:r>
        <w:t xml:space="preserve"> </w:t>
      </w:r>
      <w:r>
        <w:t>तुम्हारी</w:t>
      </w:r>
      <w:r>
        <w:t xml:space="preserve"> </w:t>
      </w:r>
      <w:r>
        <w:t>मुँह</w:t>
      </w:r>
      <w:r>
        <w:t xml:space="preserve"> </w:t>
      </w:r>
      <w:r>
        <w:t>माँगी</w:t>
      </w:r>
      <w:r>
        <w:t xml:space="preserve"> </w:t>
      </w:r>
      <w:r>
        <w:t>सभी</w:t>
      </w:r>
      <w:r>
        <w:t xml:space="preserve"> </w:t>
      </w:r>
      <w:r>
        <w:t>चीज़ों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दे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अगर</w:t>
      </w:r>
      <w:r>
        <w:t xml:space="preserve"> </w:t>
      </w:r>
      <w:r>
        <w:t>तुम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नेमतों</w:t>
      </w:r>
      <w:r>
        <w:t xml:space="preserve"> </w:t>
      </w:r>
      <w:r>
        <w:t>की</w:t>
      </w:r>
      <w:r>
        <w:t xml:space="preserve"> </w:t>
      </w:r>
      <w:r>
        <w:t>गिनती</w:t>
      </w:r>
      <w:r>
        <w:t xml:space="preserve"> </w:t>
      </w:r>
      <w:r>
        <w:t>करना</w:t>
      </w:r>
      <w:r>
        <w:t xml:space="preserve"> </w:t>
      </w:r>
      <w:r>
        <w:t>चाहो</w:t>
      </w:r>
      <w:r>
        <w:t xml:space="preserve"> </w:t>
      </w:r>
      <w:r>
        <w:t>तो</w:t>
      </w:r>
      <w:r>
        <w:t xml:space="preserve"> </w:t>
      </w:r>
      <w:r>
        <w:t>उन्हें</w:t>
      </w:r>
      <w:r>
        <w:t xml:space="preserve"> </w:t>
      </w:r>
      <w:r>
        <w:t>गिन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सकते।</w:t>
      </w:r>
      <w:r>
        <w:t xml:space="preserve"> </w:t>
      </w:r>
      <w:r>
        <w:t>बेशक</w:t>
      </w:r>
      <w:r>
        <w:t xml:space="preserve"> </w:t>
      </w:r>
      <w:r>
        <w:t>मनुष्य</w:t>
      </w:r>
      <w:r>
        <w:t xml:space="preserve"> </w:t>
      </w:r>
      <w:r>
        <w:t>बड़ा</w:t>
      </w:r>
      <w:r>
        <w:t xml:space="preserve"> </w:t>
      </w:r>
      <w:r>
        <w:t>ज़ालिम</w:t>
      </w:r>
      <w:r>
        <w:t xml:space="preserve"> </w:t>
      </w:r>
      <w:r>
        <w:t>और</w:t>
      </w:r>
      <w:r>
        <w:t xml:space="preserve"> </w:t>
      </w:r>
      <w:r>
        <w:t>नाशुक्रा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43"/>
      </w:r>
    </w:p>
    <w:p w14:paraId="5F15D7DE" w14:textId="77777777" w:rsidR="008C1128" w:rsidRDefault="00076E52">
      <w:pPr>
        <w:jc w:val="both"/>
      </w:pPr>
      <w:r>
        <w:t xml:space="preserve">2. </w:t>
      </w:r>
      <w:r>
        <w:t>आसमान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और</w:t>
      </w:r>
      <w:r>
        <w:t xml:space="preserve"> </w:t>
      </w:r>
      <w:r>
        <w:t>ब्रह्माण्ड</w:t>
      </w:r>
      <w:r>
        <w:t xml:space="preserve"> </w:t>
      </w:r>
      <w:r>
        <w:t>की</w:t>
      </w:r>
      <w:r>
        <w:t xml:space="preserve"> </w:t>
      </w:r>
      <w:r>
        <w:t>दूसरी</w:t>
      </w:r>
      <w:r>
        <w:t xml:space="preserve"> </w:t>
      </w:r>
      <w:r>
        <w:t>सभी</w:t>
      </w:r>
      <w:r>
        <w:t xml:space="preserve"> </w:t>
      </w:r>
      <w:r>
        <w:t>चीजें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रूबूबियत</w:t>
      </w:r>
      <w:r>
        <w:t xml:space="preserve"> (</w:t>
      </w:r>
      <w:r>
        <w:t>एकमात्र</w:t>
      </w:r>
      <w:r>
        <w:t xml:space="preserve"> </w:t>
      </w:r>
      <w:r>
        <w:t>पालनहार</w:t>
      </w:r>
      <w:r>
        <w:t xml:space="preserve"> </w:t>
      </w:r>
      <w:r>
        <w:t>होने</w:t>
      </w:r>
      <w:r>
        <w:t xml:space="preserve">) </w:t>
      </w:r>
      <w:r>
        <w:t>के</w:t>
      </w:r>
      <w:r>
        <w:t xml:space="preserve"> </w:t>
      </w:r>
      <w:r>
        <w:t>साक्ष्य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एकत्व</w:t>
      </w:r>
      <w:r>
        <w:t xml:space="preserve"> </w:t>
      </w:r>
      <w:r>
        <w:t>की</w:t>
      </w:r>
      <w:r>
        <w:t xml:space="preserve"> </w:t>
      </w:r>
      <w:r>
        <w:t>निशानियाँ</w:t>
      </w:r>
      <w:r>
        <w:t xml:space="preserve"> </w:t>
      </w:r>
      <w:r>
        <w:t>साबित</w:t>
      </w:r>
      <w:r>
        <w:t xml:space="preserve"> </w:t>
      </w:r>
      <w:r>
        <w:t>हों</w:t>
      </w:r>
      <w:r>
        <w:t xml:space="preserve"> : </w:t>
      </w:r>
      <w:r>
        <w:t>क्योंकि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में</w:t>
      </w:r>
      <w:r>
        <w:t xml:space="preserve"> </w:t>
      </w:r>
      <w:r>
        <w:t>सबसे</w:t>
      </w:r>
      <w:r>
        <w:t xml:space="preserve"> </w:t>
      </w:r>
      <w:r>
        <w:t>महान</w:t>
      </w:r>
      <w:r>
        <w:t xml:space="preserve"> </w:t>
      </w:r>
      <w:r>
        <w:t>चीज़</w:t>
      </w:r>
      <w:r>
        <w:t xml:space="preserve"> </w:t>
      </w:r>
      <w:r>
        <w:t>उसकी</w:t>
      </w:r>
      <w:r>
        <w:t xml:space="preserve"> </w:t>
      </w:r>
      <w:r>
        <w:t>रुबूबियत</w:t>
      </w:r>
      <w:r>
        <w:t xml:space="preserve"> </w:t>
      </w:r>
      <w:r>
        <w:t>को</w:t>
      </w:r>
      <w:r>
        <w:t xml:space="preserve"> </w:t>
      </w:r>
      <w:r>
        <w:t>स्वीकारना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वहदानियत</w:t>
      </w:r>
      <w:r>
        <w:t xml:space="preserve"> (</w:t>
      </w:r>
      <w:r>
        <w:t>एकत्व</w:t>
      </w:r>
      <w:r>
        <w:t xml:space="preserve">) </w:t>
      </w:r>
      <w:r>
        <w:t>में</w:t>
      </w:r>
      <w:r>
        <w:t xml:space="preserve"> </w:t>
      </w:r>
      <w:r>
        <w:t>विश्वास</w:t>
      </w:r>
      <w:r>
        <w:t xml:space="preserve"> </w:t>
      </w:r>
      <w:r>
        <w:t>रखना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, </w:t>
      </w:r>
      <w:r>
        <w:t>चूँकि</w:t>
      </w:r>
      <w:r>
        <w:t xml:space="preserve"> </w:t>
      </w:r>
      <w:r>
        <w:t>यह</w:t>
      </w:r>
      <w:r>
        <w:t xml:space="preserve">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चीज</w:t>
      </w:r>
      <w:r>
        <w:t xml:space="preserve"> </w:t>
      </w:r>
      <w:r>
        <w:t>है</w:t>
      </w:r>
      <w:r>
        <w:t xml:space="preserve">; </w:t>
      </w:r>
      <w:r>
        <w:t>इ</w:t>
      </w:r>
      <w:r>
        <w:t>सलिए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इसपर</w:t>
      </w:r>
      <w:r>
        <w:t xml:space="preserve"> </w:t>
      </w:r>
      <w:r>
        <w:t>सबसे</w:t>
      </w:r>
      <w:r>
        <w:t xml:space="preserve"> </w:t>
      </w:r>
      <w:r>
        <w:t>मजबूत</w:t>
      </w:r>
      <w:r>
        <w:t xml:space="preserve"> </w:t>
      </w:r>
      <w:r>
        <w:t>प्रमाण</w:t>
      </w:r>
      <w:r>
        <w:t xml:space="preserve"> </w:t>
      </w:r>
      <w:r>
        <w:t>स्थापित</w:t>
      </w:r>
      <w:r>
        <w:t xml:space="preserve"> </w:t>
      </w:r>
      <w:r>
        <w:t>किए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इसके</w:t>
      </w:r>
      <w:r>
        <w:t xml:space="preserve"> </w:t>
      </w:r>
      <w:r>
        <w:t>लिए</w:t>
      </w:r>
      <w:r>
        <w:t xml:space="preserve">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निशानियाँ</w:t>
      </w:r>
      <w:r>
        <w:t xml:space="preserve"> </w:t>
      </w:r>
      <w:r>
        <w:t>खड़ी</w:t>
      </w:r>
      <w:r>
        <w:t xml:space="preserve"> </w:t>
      </w:r>
      <w:r>
        <w:t>की</w:t>
      </w:r>
      <w:r>
        <w:t xml:space="preserve"> </w:t>
      </w:r>
      <w:r>
        <w:t>हैं</w:t>
      </w:r>
      <w:r>
        <w:t xml:space="preserve"> </w:t>
      </w:r>
      <w:r>
        <w:t>तथा</w:t>
      </w:r>
      <w:r>
        <w:t xml:space="preserve"> </w:t>
      </w:r>
      <w:r>
        <w:t>इसके</w:t>
      </w:r>
      <w:r>
        <w:t xml:space="preserve"> </w:t>
      </w:r>
      <w:r>
        <w:t>लिए</w:t>
      </w:r>
      <w:r>
        <w:t xml:space="preserve"> </w:t>
      </w:r>
      <w:r>
        <w:t>सबसे</w:t>
      </w:r>
      <w:r>
        <w:t xml:space="preserve"> </w:t>
      </w:r>
      <w:r>
        <w:t>सशक्त</w:t>
      </w:r>
      <w:r>
        <w:t xml:space="preserve"> </w:t>
      </w:r>
      <w:r>
        <w:t>तर्क</w:t>
      </w:r>
      <w:r>
        <w:t xml:space="preserve"> </w:t>
      </w:r>
      <w:r>
        <w:t>दिए</w:t>
      </w:r>
      <w:r>
        <w:t xml:space="preserve"> </w:t>
      </w:r>
      <w:r>
        <w:t>हैं।</w:t>
      </w:r>
      <w:r>
        <w:t xml:space="preserve"> </w:t>
      </w:r>
      <w:r>
        <w:t>चुनाँचे</w:t>
      </w:r>
      <w:r>
        <w:t xml:space="preserve"> </w:t>
      </w:r>
      <w:r>
        <w:t>अल्लाह</w:t>
      </w:r>
      <w:r>
        <w:t xml:space="preserve"> </w:t>
      </w:r>
      <w:r>
        <w:t>सर्वशक्तिमान</w:t>
      </w:r>
      <w:r>
        <w:t xml:space="preserve"> </w:t>
      </w:r>
      <w:r>
        <w:t>ने</w:t>
      </w:r>
      <w:r>
        <w:t xml:space="preserve"> </w:t>
      </w:r>
      <w:r>
        <w:t>आकाश</w:t>
      </w:r>
      <w:r>
        <w:t xml:space="preserve"> </w:t>
      </w:r>
      <w:r>
        <w:t>व</w:t>
      </w:r>
      <w:r>
        <w:t xml:space="preserve"> </w:t>
      </w:r>
      <w:r>
        <w:t>धरती</w:t>
      </w:r>
      <w:r>
        <w:t xml:space="preserve"> </w:t>
      </w:r>
      <w:r>
        <w:t>और</w:t>
      </w:r>
      <w:r>
        <w:t xml:space="preserve"> </w:t>
      </w:r>
      <w:r>
        <w:t>शेष</w:t>
      </w:r>
      <w:r>
        <w:t xml:space="preserve"> </w:t>
      </w:r>
      <w:r>
        <w:t>मौजूद</w:t>
      </w:r>
      <w:r>
        <w:t xml:space="preserve"> </w:t>
      </w:r>
      <w:r>
        <w:t>चीज़ों</w:t>
      </w:r>
      <w:r>
        <w:t xml:space="preserve"> </w:t>
      </w:r>
      <w:r>
        <w:t>को</w:t>
      </w:r>
      <w:r>
        <w:t xml:space="preserve"> </w:t>
      </w:r>
      <w:r>
        <w:t>स्थापित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वे</w:t>
      </w:r>
      <w:r>
        <w:t xml:space="preserve"> </w:t>
      </w:r>
      <w:r>
        <w:t>इसके</w:t>
      </w:r>
      <w:r>
        <w:t xml:space="preserve"> </w:t>
      </w:r>
      <w:r>
        <w:t>साक्षी</w:t>
      </w:r>
      <w:r>
        <w:t xml:space="preserve"> </w:t>
      </w:r>
      <w:r>
        <w:t>बन</w:t>
      </w:r>
      <w:r>
        <w:t xml:space="preserve"> </w:t>
      </w:r>
      <w:r>
        <w:t>जाएँ।</w:t>
      </w:r>
      <w:r>
        <w:t xml:space="preserve"> </w:t>
      </w:r>
      <w:r>
        <w:t>इसी</w:t>
      </w:r>
      <w:r>
        <w:t>लिए</w:t>
      </w:r>
      <w:r>
        <w:t xml:space="preserve"> </w:t>
      </w:r>
      <w:r>
        <w:t>कुरआन</w:t>
      </w:r>
      <w:r>
        <w:t xml:space="preserve"> </w:t>
      </w:r>
      <w:r>
        <w:t>में</w:t>
      </w:r>
      <w:r>
        <w:t xml:space="preserve"> </w:t>
      </w:r>
      <w:r>
        <w:t>अधिकतर</w:t>
      </w:r>
      <w:r>
        <w:t xml:space="preserve"> </w:t>
      </w:r>
      <w:r>
        <w:t>यह</w:t>
      </w:r>
      <w:r>
        <w:t xml:space="preserve"> </w:t>
      </w:r>
      <w:r>
        <w:t>वर्णन</w:t>
      </w:r>
      <w:r>
        <w:t xml:space="preserve"> </w:t>
      </w:r>
      <w:r>
        <w:t>मिलता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है।</w:t>
      </w:r>
      <w:r>
        <w:t xml:space="preserve">"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इस</w:t>
      </w:r>
      <w:r>
        <w:t xml:space="preserve"> </w:t>
      </w:r>
      <w:r>
        <w:t>फरमान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करना</w:t>
      </w:r>
      <w:r>
        <w:t xml:space="preserve"> </w:t>
      </w:r>
      <w:r>
        <w:t>है।</w:t>
      </w:r>
      <w:r>
        <w:t>" “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तुम्हारा</w:t>
      </w:r>
      <w:r>
        <w:t xml:space="preserve"> </w:t>
      </w:r>
      <w:r>
        <w:t>रात</w:t>
      </w:r>
      <w:r>
        <w:t xml:space="preserve"> </w:t>
      </w:r>
      <w:r>
        <w:t>व</w:t>
      </w:r>
      <w:r>
        <w:t xml:space="preserve"> </w:t>
      </w:r>
      <w:r>
        <w:t>दिन</w:t>
      </w:r>
      <w:r>
        <w:t xml:space="preserve"> </w:t>
      </w:r>
      <w:r>
        <w:t>को</w:t>
      </w:r>
      <w:r>
        <w:t xml:space="preserve"> </w:t>
      </w:r>
      <w:r>
        <w:t>सोना</w:t>
      </w:r>
      <w:r>
        <w:t xml:space="preserve"> </w:t>
      </w:r>
      <w:r>
        <w:t>भी</w:t>
      </w:r>
      <w:r>
        <w:t xml:space="preserve"> </w:t>
      </w:r>
      <w:r>
        <w:t>है।</w:t>
      </w:r>
      <w:r>
        <w:t>" "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तुम्हें</w:t>
      </w:r>
      <w:r>
        <w:t xml:space="preserve"> </w:t>
      </w:r>
      <w:r>
        <w:t>डराने</w:t>
      </w:r>
      <w:r>
        <w:t xml:space="preserve"> </w:t>
      </w:r>
      <w:r>
        <w:t>और</w:t>
      </w:r>
      <w:r>
        <w:t xml:space="preserve"> </w:t>
      </w:r>
      <w:r>
        <w:t>उम्मीदवार</w:t>
      </w:r>
      <w:r>
        <w:t xml:space="preserve"> </w:t>
      </w:r>
      <w:r>
        <w:t>बनाने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बिजलियाँ</w:t>
      </w:r>
      <w:r>
        <w:t xml:space="preserve"> </w:t>
      </w:r>
      <w:r>
        <w:t>दिखाता</w:t>
      </w:r>
      <w:r>
        <w:t xml:space="preserve"> </w:t>
      </w:r>
      <w:r>
        <w:t>है।</w:t>
      </w:r>
      <w:r>
        <w:t>" "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आसमान</w:t>
      </w:r>
      <w:r>
        <w:t xml:space="preserve"> </w:t>
      </w:r>
      <w:r>
        <w:t>और</w:t>
      </w:r>
      <w:r>
        <w:t xml:space="preserve"> </w:t>
      </w:r>
      <w:r>
        <w:t>जमीन</w:t>
      </w:r>
      <w:r>
        <w:t xml:space="preserve"> </w:t>
      </w:r>
      <w:r>
        <w:t>उसके</w:t>
      </w:r>
      <w:r>
        <w:t xml:space="preserve"> </w:t>
      </w:r>
      <w:r>
        <w:t>आदेश</w:t>
      </w:r>
      <w:r>
        <w:t xml:space="preserve"> </w:t>
      </w:r>
      <w:r>
        <w:t>से</w:t>
      </w:r>
      <w:r>
        <w:t xml:space="preserve"> </w:t>
      </w:r>
      <w:r>
        <w:t>कायम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44"/>
      </w:r>
    </w:p>
    <w:p w14:paraId="64073690" w14:textId="77777777" w:rsidR="008C1128" w:rsidRDefault="00076E52">
      <w:pPr>
        <w:jc w:val="both"/>
      </w:pPr>
      <w:r>
        <w:t xml:space="preserve">3. </w:t>
      </w:r>
      <w:r>
        <w:t>यह</w:t>
      </w:r>
      <w:r>
        <w:t xml:space="preserve"> </w:t>
      </w:r>
      <w:r>
        <w:t>सारी</w:t>
      </w:r>
      <w:r>
        <w:t xml:space="preserve"> </w:t>
      </w:r>
      <w:r>
        <w:t>चीज़ें</w:t>
      </w:r>
      <w:r>
        <w:t xml:space="preserve"> </w:t>
      </w:r>
      <w:r>
        <w:t>पुनर्जन्म</w:t>
      </w:r>
      <w:r>
        <w:t xml:space="preserve"> (</w:t>
      </w:r>
      <w:r>
        <w:t>मरने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दुबारा</w:t>
      </w:r>
      <w:r>
        <w:t xml:space="preserve"> </w:t>
      </w:r>
      <w:r>
        <w:t>जिंदा</w:t>
      </w:r>
      <w:r>
        <w:t xml:space="preserve"> </w:t>
      </w:r>
      <w:r>
        <w:t>होने</w:t>
      </w:r>
      <w:r>
        <w:t xml:space="preserve">) </w:t>
      </w:r>
      <w:r>
        <w:t>का</w:t>
      </w:r>
      <w:r>
        <w:t xml:space="preserve"> </w:t>
      </w:r>
      <w:r>
        <w:t>साक्ष्य</w:t>
      </w:r>
      <w:r>
        <w:t xml:space="preserve"> </w:t>
      </w:r>
      <w:r>
        <w:t>बन</w:t>
      </w:r>
      <w:r>
        <w:t xml:space="preserve"> </w:t>
      </w:r>
      <w:r>
        <w:t>सकें</w:t>
      </w:r>
      <w:r>
        <w:t xml:space="preserve"> : </w:t>
      </w:r>
      <w:r>
        <w:t>जब</w:t>
      </w:r>
      <w:r>
        <w:t xml:space="preserve"> </w:t>
      </w:r>
      <w:r>
        <w:t>जीवन</w:t>
      </w:r>
      <w:r>
        <w:t xml:space="preserve"> </w:t>
      </w:r>
      <w:r>
        <w:t>के</w:t>
      </w:r>
      <w:r>
        <w:t xml:space="preserve"> </w:t>
      </w:r>
      <w:r>
        <w:t>दो</w:t>
      </w:r>
      <w:r>
        <w:t xml:space="preserve"> </w:t>
      </w:r>
      <w:r>
        <w:t>भेद</w:t>
      </w:r>
      <w:r>
        <w:t xml:space="preserve"> </w:t>
      </w:r>
      <w:r>
        <w:t>हैं</w:t>
      </w:r>
      <w:r>
        <w:t xml:space="preserve">, </w:t>
      </w:r>
      <w:r>
        <w:t>एक</w:t>
      </w:r>
      <w:r>
        <w:t xml:space="preserve"> </w:t>
      </w:r>
      <w:r>
        <w:t>जीवन</w:t>
      </w:r>
      <w:r>
        <w:t xml:space="preserve"> </w:t>
      </w:r>
      <w:r>
        <w:t>द</w:t>
      </w:r>
      <w:r>
        <w:t>ुनिया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दूसरा</w:t>
      </w:r>
      <w:r>
        <w:t xml:space="preserve"> </w:t>
      </w:r>
      <w:r>
        <w:t>जीवन</w:t>
      </w:r>
      <w:r>
        <w:t xml:space="preserve"> </w:t>
      </w:r>
      <w:r>
        <w:t>आखिरत</w:t>
      </w:r>
      <w:r>
        <w:t xml:space="preserve"> </w:t>
      </w:r>
      <w:r>
        <w:t>में</w:t>
      </w:r>
      <w:r>
        <w:t xml:space="preserve"> </w:t>
      </w:r>
      <w:r>
        <w:t>और</w:t>
      </w:r>
      <w:r>
        <w:t xml:space="preserve"> </w:t>
      </w:r>
      <w:r>
        <w:t>फिर</w:t>
      </w:r>
      <w:r>
        <w:t xml:space="preserve"> </w:t>
      </w:r>
      <w:r>
        <w:t>आखिरत</w:t>
      </w:r>
      <w:r>
        <w:t xml:space="preserve"> </w:t>
      </w:r>
      <w:r>
        <w:t>का</w:t>
      </w:r>
      <w:r>
        <w:t xml:space="preserve"> </w:t>
      </w:r>
      <w:r>
        <w:t>जीवन</w:t>
      </w:r>
      <w:r>
        <w:t xml:space="preserve"> </w:t>
      </w:r>
      <w:r>
        <w:t>ही</w:t>
      </w:r>
      <w:r>
        <w:t xml:space="preserve"> </w:t>
      </w:r>
      <w:r>
        <w:t>वास्तविक</w:t>
      </w:r>
      <w:r>
        <w:t xml:space="preserve"> </w:t>
      </w:r>
      <w:r>
        <w:t>और</w:t>
      </w:r>
      <w:r>
        <w:t xml:space="preserve"> </w:t>
      </w:r>
      <w:r>
        <w:t>असली</w:t>
      </w:r>
      <w:r>
        <w:t xml:space="preserve"> </w:t>
      </w:r>
      <w:r>
        <w:t>जीवन</w:t>
      </w:r>
      <w:r>
        <w:t xml:space="preserve"> </w:t>
      </w:r>
      <w:r>
        <w:t>है</w:t>
      </w:r>
      <w:r>
        <w:t xml:space="preserve">,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यह</w:t>
      </w:r>
      <w:r>
        <w:t xml:space="preserve"> </w:t>
      </w:r>
      <w:r>
        <w:t>दुनिया</w:t>
      </w:r>
      <w:r>
        <w:t xml:space="preserve"> </w:t>
      </w:r>
      <w:r>
        <w:t>का</w:t>
      </w:r>
      <w:r>
        <w:t xml:space="preserve"> </w:t>
      </w:r>
      <w:r>
        <w:t>जीवन</w:t>
      </w:r>
      <w:r>
        <w:t xml:space="preserve"> </w:t>
      </w:r>
      <w:r>
        <w:t>तो</w:t>
      </w:r>
      <w:r>
        <w:t xml:space="preserve"> </w:t>
      </w:r>
      <w:r>
        <w:t>केवल</w:t>
      </w:r>
      <w:r>
        <w:t xml:space="preserve"> </w:t>
      </w:r>
      <w:r>
        <w:t>खेल</w:t>
      </w:r>
      <w:r>
        <w:t>-</w:t>
      </w:r>
      <w:r>
        <w:t>कूद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आखिरत</w:t>
      </w:r>
      <w:r>
        <w:t xml:space="preserve"> </w:t>
      </w:r>
      <w:r>
        <w:t>का</w:t>
      </w:r>
      <w:r>
        <w:t xml:space="preserve"> </w:t>
      </w:r>
      <w:r>
        <w:t>घर</w:t>
      </w:r>
      <w:r>
        <w:t xml:space="preserve"> </w:t>
      </w:r>
      <w:r>
        <w:t>ही</w:t>
      </w:r>
      <w:r>
        <w:t xml:space="preserve"> </w:t>
      </w:r>
      <w:r>
        <w:t>असली</w:t>
      </w:r>
      <w:r>
        <w:t xml:space="preserve"> </w:t>
      </w:r>
      <w:r>
        <w:t>जिदंगी</w:t>
      </w:r>
      <w:r>
        <w:t xml:space="preserve"> </w:t>
      </w:r>
      <w:r>
        <w:t>है</w:t>
      </w:r>
      <w:r>
        <w:t xml:space="preserve">, </w:t>
      </w:r>
      <w:r>
        <w:t>अगर</w:t>
      </w:r>
      <w:r>
        <w:t xml:space="preserve"> </w:t>
      </w:r>
      <w:r>
        <w:t>ये</w:t>
      </w:r>
      <w:r>
        <w:t xml:space="preserve"> </w:t>
      </w:r>
      <w:r>
        <w:t>जानते।</w:t>
      </w:r>
      <w:r>
        <w:t xml:space="preserve">" </w:t>
      </w:r>
      <w:r>
        <w:rPr>
          <w:rStyle w:val="FootnoteReference"/>
        </w:rPr>
        <w:footnoteReference w:id="45"/>
      </w:r>
      <w:r>
        <w:t xml:space="preserve"> </w:t>
      </w:r>
      <w:r>
        <w:t>क्योंकि</w:t>
      </w:r>
      <w:r>
        <w:t xml:space="preserve"> </w:t>
      </w:r>
      <w:r>
        <w:t>वही</w:t>
      </w:r>
      <w:r>
        <w:t xml:space="preserve"> </w:t>
      </w:r>
      <w:r>
        <w:t>बदले</w:t>
      </w:r>
      <w:r>
        <w:t xml:space="preserve"> </w:t>
      </w:r>
      <w:r>
        <w:t>और</w:t>
      </w:r>
      <w:r>
        <w:t xml:space="preserve"> </w:t>
      </w:r>
      <w:r>
        <w:t>हिसाब</w:t>
      </w:r>
      <w:r>
        <w:t xml:space="preserve"> </w:t>
      </w:r>
      <w:r>
        <w:t>का</w:t>
      </w:r>
      <w:r>
        <w:t xml:space="preserve"> </w:t>
      </w:r>
      <w:r>
        <w:t>स्थान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इ</w:t>
      </w:r>
      <w:r>
        <w:t>सलिए</w:t>
      </w:r>
      <w:r>
        <w:t xml:space="preserve"> </w:t>
      </w:r>
      <w:r>
        <w:t>कि</w:t>
      </w:r>
      <w:r>
        <w:t xml:space="preserve"> </w:t>
      </w:r>
      <w:r>
        <w:t>वहाँ</w:t>
      </w:r>
      <w:r>
        <w:t xml:space="preserve"> </w:t>
      </w:r>
      <w:r>
        <w:t>पर</w:t>
      </w:r>
      <w:r>
        <w:t xml:space="preserve"> </w:t>
      </w:r>
      <w:r>
        <w:t>स्वर्गवासी</w:t>
      </w:r>
      <w:r>
        <w:t xml:space="preserve"> </w:t>
      </w:r>
      <w:r>
        <w:t>अनन्तकाल</w:t>
      </w:r>
      <w:r>
        <w:t xml:space="preserve"> </w:t>
      </w:r>
      <w:r>
        <w:t>तक</w:t>
      </w:r>
      <w:r>
        <w:t xml:space="preserve"> </w:t>
      </w:r>
      <w:r>
        <w:t>आनंद</w:t>
      </w:r>
      <w:r>
        <w:t xml:space="preserve"> </w:t>
      </w:r>
      <w:r>
        <w:t>व</w:t>
      </w:r>
      <w:r>
        <w:t xml:space="preserve"> </w:t>
      </w:r>
      <w:r>
        <w:t>परम</w:t>
      </w:r>
      <w:r>
        <w:t xml:space="preserve"> </w:t>
      </w:r>
      <w:r>
        <w:t>सुख</w:t>
      </w:r>
      <w:r>
        <w:t xml:space="preserve"> </w:t>
      </w:r>
      <w:r>
        <w:t>में</w:t>
      </w:r>
      <w:r>
        <w:t xml:space="preserve"> </w:t>
      </w:r>
      <w:r>
        <w:t>रहेंगे</w:t>
      </w:r>
      <w:r>
        <w:t xml:space="preserve"> </w:t>
      </w:r>
      <w:r>
        <w:t>और</w:t>
      </w:r>
      <w:r>
        <w:t xml:space="preserve"> </w:t>
      </w:r>
      <w:r>
        <w:t>नरकवासी</w:t>
      </w:r>
      <w:r>
        <w:t xml:space="preserve"> </w:t>
      </w:r>
      <w:r>
        <w:t>हमेशा</w:t>
      </w:r>
      <w:r>
        <w:t xml:space="preserve"> </w:t>
      </w:r>
      <w:r>
        <w:t>यातना</w:t>
      </w:r>
      <w:r>
        <w:t xml:space="preserve"> </w:t>
      </w:r>
      <w:r>
        <w:t>में</w:t>
      </w:r>
      <w:r>
        <w:t xml:space="preserve"> </w:t>
      </w:r>
      <w:r>
        <w:t>रहेंगे।</w:t>
      </w:r>
    </w:p>
    <w:p w14:paraId="03C52721" w14:textId="77777777" w:rsidR="008C1128" w:rsidRDefault="00076E52">
      <w:pPr>
        <w:jc w:val="both"/>
      </w:pPr>
      <w:r>
        <w:t>फिर</w:t>
      </w:r>
      <w:r>
        <w:t xml:space="preserve">, </w:t>
      </w:r>
      <w:r>
        <w:t>चूँकि</w:t>
      </w:r>
      <w:r>
        <w:t xml:space="preserve"> </w:t>
      </w:r>
      <w:r>
        <w:t>मनुष्य</w:t>
      </w:r>
      <w:r>
        <w:t xml:space="preserve"> </w:t>
      </w:r>
      <w:r>
        <w:t>इस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उसी</w:t>
      </w:r>
      <w:r>
        <w:t xml:space="preserve"> </w:t>
      </w:r>
      <w:r>
        <w:t>समय</w:t>
      </w:r>
      <w:r>
        <w:t xml:space="preserve"> </w:t>
      </w:r>
      <w:r>
        <w:t>पहुँच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,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मर</w:t>
      </w:r>
      <w:r>
        <w:t xml:space="preserve"> </w:t>
      </w:r>
      <w:r>
        <w:t>जाए</w:t>
      </w:r>
      <w:r>
        <w:t xml:space="preserve"> </w:t>
      </w:r>
      <w:r>
        <w:t>और</w:t>
      </w:r>
      <w:r>
        <w:t xml:space="preserve"> </w:t>
      </w:r>
      <w:r>
        <w:t>मरने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पुन</w:t>
      </w:r>
      <w:r>
        <w:t xml:space="preserve">: </w:t>
      </w:r>
      <w:r>
        <w:t>जीवित</w:t>
      </w:r>
      <w:r>
        <w:t xml:space="preserve"> </w:t>
      </w:r>
      <w:r>
        <w:t>किया</w:t>
      </w:r>
      <w:r>
        <w:t xml:space="preserve"> </w:t>
      </w:r>
      <w:r>
        <w:t>जाए</w:t>
      </w:r>
      <w:r>
        <w:t xml:space="preserve">; </w:t>
      </w:r>
      <w:r>
        <w:t>इसलिए</w:t>
      </w:r>
      <w:r>
        <w:t xml:space="preserve"> </w:t>
      </w:r>
      <w:r>
        <w:t>उन</w:t>
      </w:r>
      <w:r>
        <w:t xml:space="preserve"> </w:t>
      </w:r>
      <w:r>
        <w:t>सभी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इसका</w:t>
      </w:r>
      <w:r>
        <w:t xml:space="preserve"> </w:t>
      </w:r>
      <w:r>
        <w:t>इन्कार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, </w:t>
      </w:r>
      <w:r>
        <w:t>जिनका</w:t>
      </w:r>
      <w:r>
        <w:t xml:space="preserve"> </w:t>
      </w:r>
      <w:r>
        <w:t>संबंध</w:t>
      </w:r>
      <w:r>
        <w:t xml:space="preserve"> </w:t>
      </w:r>
      <w:r>
        <w:t>अ</w:t>
      </w:r>
      <w:r>
        <w:t>पने</w:t>
      </w:r>
      <w:r>
        <w:t xml:space="preserve"> </w:t>
      </w:r>
      <w:r>
        <w:t>रब</w:t>
      </w:r>
      <w:r>
        <w:t xml:space="preserve"> </w:t>
      </w:r>
      <w:r>
        <w:t>से</w:t>
      </w:r>
      <w:r>
        <w:t xml:space="preserve"> </w:t>
      </w:r>
      <w:r>
        <w:t>कटा</w:t>
      </w:r>
      <w:r>
        <w:t xml:space="preserve"> </w:t>
      </w:r>
      <w:r>
        <w:t>हुआ</w:t>
      </w:r>
      <w:r>
        <w:t xml:space="preserve"> </w:t>
      </w:r>
      <w:r>
        <w:t>है</w:t>
      </w:r>
      <w:r>
        <w:t xml:space="preserve">, </w:t>
      </w:r>
      <w:r>
        <w:t>जिनकी</w:t>
      </w:r>
      <w:r>
        <w:t xml:space="preserve"> </w:t>
      </w:r>
      <w:r>
        <w:t>प्रकृति</w:t>
      </w:r>
      <w:r>
        <w:t xml:space="preserve"> </w:t>
      </w:r>
      <w:r>
        <w:t>भ्रष्ट</w:t>
      </w:r>
      <w:r>
        <w:t xml:space="preserve"> </w:t>
      </w:r>
      <w:r>
        <w:t>हो</w:t>
      </w:r>
      <w:r>
        <w:t xml:space="preserve"> </w:t>
      </w:r>
      <w:r>
        <w:t>गई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जिनकी</w:t>
      </w:r>
      <w:r>
        <w:t xml:space="preserve"> </w:t>
      </w:r>
      <w:r>
        <w:t>बुद्धि</w:t>
      </w:r>
      <w:r>
        <w:t xml:space="preserve"> </w:t>
      </w:r>
      <w:r>
        <w:t>का</w:t>
      </w:r>
      <w:r>
        <w:t xml:space="preserve"> </w:t>
      </w:r>
      <w:r>
        <w:t>क्षय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है।</w:t>
      </w:r>
      <w:r>
        <w:t xml:space="preserve"> </w:t>
      </w:r>
      <w:r>
        <w:t>इन्हीं</w:t>
      </w:r>
      <w:r>
        <w:t xml:space="preserve"> </w:t>
      </w:r>
      <w:r>
        <w:t>सारी</w:t>
      </w:r>
      <w:r>
        <w:t xml:space="preserve"> </w:t>
      </w:r>
      <w:r>
        <w:t>बातों</w:t>
      </w:r>
      <w:r>
        <w:t xml:space="preserve"> </w:t>
      </w:r>
      <w:r>
        <w:t>के</w:t>
      </w:r>
      <w:r>
        <w:t xml:space="preserve"> </w:t>
      </w:r>
      <w:r>
        <w:t>मद्दनज़र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इसके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तर्क</w:t>
      </w:r>
      <w:r>
        <w:t xml:space="preserve"> </w:t>
      </w:r>
      <w:r>
        <w:t>स्थापित</w:t>
      </w:r>
      <w:r>
        <w:t xml:space="preserve"> </w:t>
      </w:r>
      <w:r>
        <w:t>कर</w:t>
      </w:r>
      <w:r>
        <w:t xml:space="preserve"> </w:t>
      </w:r>
      <w:r>
        <w:t>दिए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अनगिनत</w:t>
      </w:r>
      <w:r>
        <w:t xml:space="preserve"> </w:t>
      </w:r>
      <w:r>
        <w:t>प्रमाण</w:t>
      </w:r>
      <w:r>
        <w:t xml:space="preserve"> </w:t>
      </w:r>
      <w:r>
        <w:t>प्रस्तुत</w:t>
      </w:r>
      <w:r>
        <w:t xml:space="preserve"> </w:t>
      </w:r>
      <w:r>
        <w:t>किए</w:t>
      </w:r>
      <w:r>
        <w:t xml:space="preserve"> </w:t>
      </w:r>
      <w:r>
        <w:t>हैं</w:t>
      </w:r>
      <w:r>
        <w:t xml:space="preserve">, </w:t>
      </w:r>
      <w:r>
        <w:t>ताकि</w:t>
      </w:r>
      <w:r>
        <w:t xml:space="preserve"> </w:t>
      </w:r>
      <w:r>
        <w:t>आत्माएँ</w:t>
      </w:r>
      <w:r>
        <w:t xml:space="preserve"> </w:t>
      </w:r>
      <w:r>
        <w:t>दोबारा</w:t>
      </w:r>
      <w:r>
        <w:t xml:space="preserve"> </w:t>
      </w:r>
      <w:r>
        <w:t>जिंदा</w:t>
      </w:r>
      <w:r>
        <w:t xml:space="preserve"> </w:t>
      </w:r>
      <w:r>
        <w:t>होने</w:t>
      </w:r>
      <w:r>
        <w:t xml:space="preserve"> </w:t>
      </w:r>
      <w:r>
        <w:t>में</w:t>
      </w:r>
      <w:r>
        <w:t xml:space="preserve"> </w:t>
      </w:r>
      <w:r>
        <w:t>विश्वास</w:t>
      </w:r>
      <w:r>
        <w:t xml:space="preserve"> </w:t>
      </w:r>
      <w:r>
        <w:t>कर</w:t>
      </w:r>
      <w:r>
        <w:t xml:space="preserve"> </w:t>
      </w:r>
      <w:r>
        <w:t>सकें</w:t>
      </w:r>
      <w:r>
        <w:t xml:space="preserve"> </w:t>
      </w:r>
      <w:r>
        <w:t>औ</w:t>
      </w:r>
      <w:r>
        <w:t>र</w:t>
      </w:r>
      <w:r>
        <w:t xml:space="preserve"> </w:t>
      </w:r>
      <w:r>
        <w:t>दिलों</w:t>
      </w:r>
      <w:r>
        <w:t xml:space="preserve"> </w:t>
      </w:r>
      <w:r>
        <w:t>को</w:t>
      </w:r>
      <w:r>
        <w:t xml:space="preserve"> </w:t>
      </w:r>
      <w:r>
        <w:t>उसपर</w:t>
      </w:r>
      <w:r>
        <w:t xml:space="preserve"> </w:t>
      </w:r>
      <w:r>
        <w:t>यक़ीनन</w:t>
      </w:r>
      <w:r>
        <w:t xml:space="preserve"> </w:t>
      </w:r>
      <w:r>
        <w:t>हो</w:t>
      </w:r>
      <w:r>
        <w:t xml:space="preserve"> </w:t>
      </w:r>
      <w:r>
        <w:t>जाए</w:t>
      </w:r>
      <w:r>
        <w:t xml:space="preserve">; </w:t>
      </w:r>
      <w:r>
        <w:t>क्योंकि</w:t>
      </w:r>
      <w:r>
        <w:t xml:space="preserve"> </w:t>
      </w:r>
      <w:r>
        <w:t>किसी</w:t>
      </w:r>
      <w:r>
        <w:t xml:space="preserve"> </w:t>
      </w:r>
      <w:r>
        <w:t>चीज़</w:t>
      </w:r>
      <w:r>
        <w:t xml:space="preserve"> </w:t>
      </w:r>
      <w:r>
        <w:t>की</w:t>
      </w:r>
      <w:r>
        <w:t xml:space="preserve"> </w:t>
      </w:r>
      <w:r>
        <w:t>पुन</w:t>
      </w:r>
      <w:r>
        <w:t xml:space="preserve">: </w:t>
      </w:r>
      <w:r>
        <w:t>रचना</w:t>
      </w:r>
      <w:r>
        <w:t xml:space="preserve"> </w:t>
      </w:r>
      <w:r>
        <w:t>करना</w:t>
      </w:r>
      <w:r>
        <w:t xml:space="preserve">, </w:t>
      </w:r>
      <w:r>
        <w:t>उसे</w:t>
      </w:r>
      <w:r>
        <w:t xml:space="preserve"> </w:t>
      </w:r>
      <w:r>
        <w:t>पहली</w:t>
      </w:r>
      <w:r>
        <w:t xml:space="preserve"> </w:t>
      </w:r>
      <w:r>
        <w:t>बार</w:t>
      </w:r>
      <w:r>
        <w:t xml:space="preserve"> </w:t>
      </w:r>
      <w:r>
        <w:t>रचना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अधिक</w:t>
      </w:r>
      <w:r>
        <w:t xml:space="preserve"> </w:t>
      </w:r>
      <w:r>
        <w:t>सरल</w:t>
      </w:r>
      <w:r>
        <w:t xml:space="preserve"> </w:t>
      </w:r>
      <w:r>
        <w:t>है</w:t>
      </w:r>
      <w:r>
        <w:t xml:space="preserve">, </w:t>
      </w:r>
      <w:r>
        <w:t>बल्कि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करना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दोबारा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कहीं</w:t>
      </w:r>
      <w:r>
        <w:t xml:space="preserve"> </w:t>
      </w:r>
      <w:r>
        <w:t>अधिक</w:t>
      </w:r>
      <w:r>
        <w:t xml:space="preserve"> </w:t>
      </w:r>
      <w:r>
        <w:t>बड़ी</w:t>
      </w:r>
      <w:r>
        <w:t xml:space="preserve"> </w:t>
      </w:r>
      <w:r>
        <w:t>बात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पहली</w:t>
      </w:r>
      <w:r>
        <w:t xml:space="preserve"> </w:t>
      </w:r>
      <w:r>
        <w:t>बा</w:t>
      </w:r>
      <w:r>
        <w:t>र</w:t>
      </w:r>
      <w:r>
        <w:t xml:space="preserve"> </w:t>
      </w:r>
      <w:r>
        <w:t>पैदा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फिर</w:t>
      </w:r>
      <w:r>
        <w:t xml:space="preserve"> </w:t>
      </w:r>
      <w:r>
        <w:t>उसे</w:t>
      </w:r>
      <w:r>
        <w:t xml:space="preserve"> </w:t>
      </w:r>
      <w:r>
        <w:t>वह</w:t>
      </w:r>
      <w:r>
        <w:t xml:space="preserve"> </w:t>
      </w:r>
      <w:r>
        <w:t>दोबारा</w:t>
      </w:r>
      <w:r>
        <w:t xml:space="preserve"> (</w:t>
      </w:r>
      <w:r>
        <w:t>पैदा</w:t>
      </w:r>
      <w:r>
        <w:t xml:space="preserve">) </w:t>
      </w:r>
      <w:r>
        <w:t>करेगा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अधिक</w:t>
      </w:r>
      <w:r>
        <w:t xml:space="preserve"> </w:t>
      </w:r>
      <w:r>
        <w:t>आसान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46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करना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ज्यादा</w:t>
      </w:r>
      <w:r>
        <w:t xml:space="preserve"> </w:t>
      </w:r>
      <w:r>
        <w:t>बड़ी</w:t>
      </w:r>
      <w:r>
        <w:t xml:space="preserve"> </w:t>
      </w:r>
      <w:r>
        <w:t>बात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47"/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जगह</w:t>
      </w:r>
      <w:r>
        <w:t xml:space="preserve"> </w:t>
      </w:r>
      <w:r>
        <w:t>फरमाया</w:t>
      </w:r>
      <w:r>
        <w:t xml:space="preserve"> : "</w:t>
      </w:r>
      <w:r>
        <w:t>अल्लाह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 </w:t>
      </w:r>
      <w:r>
        <w:t>जिसने</w:t>
      </w:r>
      <w:r>
        <w:t xml:space="preserve"> </w:t>
      </w:r>
      <w:r>
        <w:t>आसमानों</w:t>
      </w:r>
      <w:r>
        <w:t xml:space="preserve"> </w:t>
      </w:r>
      <w:r>
        <w:t>को</w:t>
      </w:r>
      <w:r>
        <w:t xml:space="preserve"> </w:t>
      </w:r>
      <w:r>
        <w:t>बग़ैर</w:t>
      </w:r>
      <w:r>
        <w:t xml:space="preserve"> </w:t>
      </w:r>
      <w:r>
        <w:t>ऐसे</w:t>
      </w:r>
      <w:r>
        <w:t xml:space="preserve"> </w:t>
      </w:r>
      <w:r>
        <w:t>स्तंभों</w:t>
      </w:r>
      <w:r>
        <w:t xml:space="preserve"> </w:t>
      </w:r>
      <w:r>
        <w:t>के</w:t>
      </w:r>
      <w:r>
        <w:t xml:space="preserve"> </w:t>
      </w:r>
      <w:r>
        <w:t>बुलंद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जिन्हें</w:t>
      </w:r>
      <w:r>
        <w:t xml:space="preserve"> </w:t>
      </w:r>
      <w:r>
        <w:t>देख</w:t>
      </w:r>
      <w:r>
        <w:t xml:space="preserve"> </w:t>
      </w:r>
      <w:r>
        <w:t>सको</w:t>
      </w:r>
      <w:r>
        <w:t xml:space="preserve">, </w:t>
      </w:r>
      <w:r>
        <w:t>फिर</w:t>
      </w:r>
      <w:r>
        <w:t xml:space="preserve"> </w:t>
      </w:r>
      <w:r>
        <w:t>वह</w:t>
      </w:r>
      <w:r>
        <w:t xml:space="preserve"> </w:t>
      </w:r>
      <w:r>
        <w:t>अर्श</w:t>
      </w:r>
      <w:r>
        <w:t xml:space="preserve"> </w:t>
      </w:r>
      <w:r>
        <w:t>पर</w:t>
      </w:r>
      <w:r>
        <w:t xml:space="preserve"> </w:t>
      </w:r>
      <w:r>
        <w:t>मुस्तवी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,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ने</w:t>
      </w:r>
      <w:r>
        <w:t xml:space="preserve"> </w:t>
      </w:r>
      <w:r>
        <w:t>सूर्य</w:t>
      </w:r>
      <w:r>
        <w:t xml:space="preserve"> </w:t>
      </w:r>
      <w:r>
        <w:t>तथा</w:t>
      </w:r>
      <w:r>
        <w:t xml:space="preserve"> </w:t>
      </w:r>
      <w:r>
        <w:t>चाँद</w:t>
      </w:r>
      <w:r>
        <w:t xml:space="preserve"> </w:t>
      </w:r>
      <w:r>
        <w:t>को</w:t>
      </w:r>
      <w:r>
        <w:t xml:space="preserve"> </w:t>
      </w:r>
      <w:r>
        <w:t>अधीन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हर</w:t>
      </w:r>
      <w:r>
        <w:t xml:space="preserve"> </w:t>
      </w:r>
      <w:r>
        <w:lastRenderedPageBreak/>
        <w:t>एक</w:t>
      </w:r>
      <w:r>
        <w:t xml:space="preserve"> </w:t>
      </w:r>
      <w:r>
        <w:t>निश्चित</w:t>
      </w:r>
      <w:r>
        <w:t xml:space="preserve"> </w:t>
      </w:r>
      <w:r>
        <w:t>काल</w:t>
      </w:r>
      <w:r>
        <w:t xml:space="preserve"> </w:t>
      </w:r>
      <w:r>
        <w:t>तक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चल</w:t>
      </w:r>
      <w:r>
        <w:t xml:space="preserve"> </w:t>
      </w:r>
      <w:r>
        <w:t>रहा</w:t>
      </w:r>
      <w:r>
        <w:t xml:space="preserve"> </w:t>
      </w:r>
      <w:r>
        <w:t>है।</w:t>
      </w:r>
      <w:r>
        <w:t xml:space="preserve"> </w:t>
      </w:r>
      <w:r>
        <w:t>वही</w:t>
      </w:r>
      <w:r>
        <w:t xml:space="preserve"> </w:t>
      </w:r>
      <w:r>
        <w:t>काम</w:t>
      </w:r>
      <w:r>
        <w:t xml:space="preserve"> </w:t>
      </w:r>
      <w:r>
        <w:t>की</w:t>
      </w:r>
      <w:r>
        <w:t xml:space="preserve"> </w:t>
      </w:r>
      <w:r>
        <w:t>व्यवस्था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अपनी</w:t>
      </w:r>
      <w:r>
        <w:t xml:space="preserve"> </w:t>
      </w:r>
      <w:r>
        <w:t>निशानियाँ</w:t>
      </w:r>
      <w:r>
        <w:t xml:space="preserve"> </w:t>
      </w:r>
      <w:r>
        <w:t>साफ</w:t>
      </w:r>
      <w:r>
        <w:t>-</w:t>
      </w:r>
      <w:r>
        <w:t>साफ</w:t>
      </w:r>
      <w:r>
        <w:t xml:space="preserve"> </w:t>
      </w:r>
      <w:r>
        <w:t>बयान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से</w:t>
      </w:r>
      <w:r>
        <w:t xml:space="preserve"> </w:t>
      </w:r>
      <w:r>
        <w:t>मिलने</w:t>
      </w:r>
      <w:r>
        <w:t xml:space="preserve"> </w:t>
      </w:r>
      <w:r>
        <w:t>पर</w:t>
      </w:r>
      <w:r>
        <w:t xml:space="preserve"> </w:t>
      </w:r>
      <w:r>
        <w:t>व</w:t>
      </w:r>
      <w:r>
        <w:t>िश्वास</w:t>
      </w:r>
      <w:r>
        <w:t xml:space="preserve"> </w:t>
      </w:r>
      <w:r>
        <w:t>कर</w:t>
      </w:r>
      <w:r>
        <w:t xml:space="preserve"> </w:t>
      </w:r>
      <w:r>
        <w:t>सको।</w:t>
      </w:r>
      <w:r>
        <w:t xml:space="preserve">” </w:t>
      </w:r>
      <w:r>
        <w:rPr>
          <w:rStyle w:val="FootnoteReference"/>
        </w:rPr>
        <w:footnoteReference w:id="48"/>
      </w:r>
    </w:p>
    <w:p w14:paraId="3D7AD748" w14:textId="77777777" w:rsidR="008C1128" w:rsidRDefault="00076E52">
      <w:pPr>
        <w:pStyle w:val="Heading1"/>
      </w:pPr>
      <w:bookmarkStart w:id="9" w:name="_Toc10"/>
      <w:r>
        <w:t>इन</w:t>
      </w:r>
      <w:r>
        <w:t xml:space="preserve"> </w:t>
      </w:r>
      <w:r>
        <w:t>सब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, </w:t>
      </w:r>
      <w:r>
        <w:t>हे</w:t>
      </w:r>
      <w:r>
        <w:t xml:space="preserve"> </w:t>
      </w:r>
      <w:r>
        <w:t>मनुष्य</w:t>
      </w:r>
      <w:r>
        <w:t>!</w:t>
      </w:r>
      <w:bookmarkEnd w:id="9"/>
    </w:p>
    <w:p w14:paraId="2CA1CB23" w14:textId="77777777" w:rsidR="008C1128" w:rsidRDefault="00076E52">
      <w:pPr>
        <w:jc w:val="both"/>
      </w:pPr>
      <w:r>
        <w:t>जब</w:t>
      </w:r>
      <w:r>
        <w:t xml:space="preserve"> </w:t>
      </w:r>
      <w:r>
        <w:t>इस</w:t>
      </w:r>
      <w:r>
        <w:t xml:space="preserve"> </w:t>
      </w:r>
      <w:r>
        <w:t>सम्पूर्ण</w:t>
      </w:r>
      <w:r>
        <w:t xml:space="preserve"> </w:t>
      </w:r>
      <w:r>
        <w:t>ब्रह्माण्ड</w:t>
      </w:r>
      <w:r>
        <w:t xml:space="preserve"> </w:t>
      </w:r>
      <w:r>
        <w:t>को</w:t>
      </w:r>
      <w:r>
        <w:t xml:space="preserve"> </w:t>
      </w:r>
      <w:r>
        <w:t>तुम्हारे</w:t>
      </w:r>
      <w:r>
        <w:t xml:space="preserve"> </w:t>
      </w:r>
      <w:r>
        <w:t>अधीन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जब</w:t>
      </w:r>
      <w:r>
        <w:t xml:space="preserve"> </w:t>
      </w:r>
      <w:r>
        <w:t>उसकी</w:t>
      </w:r>
      <w:r>
        <w:t xml:space="preserve"> </w:t>
      </w:r>
      <w:r>
        <w:t>निशानियाँ</w:t>
      </w:r>
      <w:r>
        <w:t xml:space="preserve"> </w:t>
      </w:r>
      <w:r>
        <w:t>और</w:t>
      </w:r>
      <w:r>
        <w:t xml:space="preserve"> </w:t>
      </w:r>
      <w:r>
        <w:t>लक्षण</w:t>
      </w:r>
      <w:r>
        <w:t xml:space="preserve"> </w:t>
      </w:r>
      <w:r>
        <w:t>तुम्हारी</w:t>
      </w:r>
      <w:r>
        <w:t xml:space="preserve"> </w:t>
      </w:r>
      <w:r>
        <w:t>नज़रों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प्रमाण</w:t>
      </w:r>
      <w:r>
        <w:t xml:space="preserve"> </w:t>
      </w:r>
      <w:r>
        <w:t>व</w:t>
      </w:r>
      <w:r>
        <w:t xml:space="preserve"> </w:t>
      </w:r>
      <w:r>
        <w:t>साक्ष्य</w:t>
      </w:r>
      <w:r>
        <w:t xml:space="preserve"> </w:t>
      </w:r>
      <w:r>
        <w:t>बनाकर</w:t>
      </w:r>
      <w:r>
        <w:t xml:space="preserve"> </w:t>
      </w:r>
      <w:r>
        <w:t>खड़े</w:t>
      </w:r>
      <w:r>
        <w:t xml:space="preserve"> </w:t>
      </w:r>
      <w:r>
        <w:t>कर</w:t>
      </w:r>
      <w:r>
        <w:t xml:space="preserve"> </w:t>
      </w:r>
      <w:r>
        <w:t>दिए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दे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अलावा</w:t>
      </w:r>
      <w:r>
        <w:t xml:space="preserve"> </w:t>
      </w:r>
      <w:r>
        <w:t>कोई</w:t>
      </w:r>
      <w:r>
        <w:t xml:space="preserve"> </w:t>
      </w:r>
      <w:r>
        <w:t>सच्</w:t>
      </w:r>
      <w:r>
        <w:t>चा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, </w:t>
      </w:r>
      <w:r>
        <w:t>वह</w:t>
      </w:r>
      <w:r>
        <w:t xml:space="preserve"> </w:t>
      </w:r>
      <w:r>
        <w:t>अकेला</w:t>
      </w:r>
      <w:r>
        <w:t xml:space="preserve"> </w:t>
      </w:r>
      <w:r>
        <w:t>है</w:t>
      </w:r>
      <w:r>
        <w:t xml:space="preserve">, </w:t>
      </w:r>
      <w:r>
        <w:t>उसका</w:t>
      </w:r>
      <w:r>
        <w:t xml:space="preserve"> </w:t>
      </w:r>
      <w:r>
        <w:t>कोई</w:t>
      </w:r>
      <w:r>
        <w:t xml:space="preserve"> </w:t>
      </w:r>
      <w:r>
        <w:t>साझेदार</w:t>
      </w:r>
      <w:r>
        <w:t xml:space="preserve"> </w:t>
      </w:r>
      <w:r>
        <w:t>नहीं</w:t>
      </w:r>
      <w:r>
        <w:t xml:space="preserve"> </w:t>
      </w:r>
      <w:r>
        <w:t>और</w:t>
      </w:r>
      <w:r>
        <w:t xml:space="preserve"> </w:t>
      </w:r>
      <w:r>
        <w:t>जब</w:t>
      </w:r>
      <w:r>
        <w:t xml:space="preserve"> </w:t>
      </w:r>
      <w:r>
        <w:t>तुम्हें</w:t>
      </w:r>
      <w:r>
        <w:t xml:space="preserve"> </w:t>
      </w:r>
      <w:r>
        <w:t>पता</w:t>
      </w:r>
      <w:r>
        <w:t xml:space="preserve"> </w:t>
      </w:r>
      <w:r>
        <w:t>चल</w:t>
      </w:r>
      <w:r>
        <w:t xml:space="preserve"> </w:t>
      </w:r>
      <w:r>
        <w:t>गया</w:t>
      </w:r>
      <w:r>
        <w:t xml:space="preserve"> </w:t>
      </w:r>
      <w:r>
        <w:t>कि</w:t>
      </w:r>
      <w:r>
        <w:t xml:space="preserve"> </w:t>
      </w:r>
      <w:r>
        <w:t>तुम्हारा</w:t>
      </w:r>
      <w:r>
        <w:t xml:space="preserve"> </w:t>
      </w:r>
      <w:r>
        <w:t>दोबारा</w:t>
      </w:r>
      <w:r>
        <w:t xml:space="preserve"> </w:t>
      </w:r>
      <w:r>
        <w:t>जीवित</w:t>
      </w:r>
      <w:r>
        <w:t xml:space="preserve"> </w:t>
      </w:r>
      <w:r>
        <w:t>होना</w:t>
      </w:r>
      <w:r>
        <w:t xml:space="preserve"> </w:t>
      </w:r>
      <w:r>
        <w:t>और</w:t>
      </w:r>
      <w:r>
        <w:t xml:space="preserve"> </w:t>
      </w:r>
      <w:r>
        <w:t>और</w:t>
      </w:r>
      <w:r>
        <w:t xml:space="preserve"> </w:t>
      </w:r>
      <w:r>
        <w:t>मरने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फिर</w:t>
      </w:r>
      <w:r>
        <w:t xml:space="preserve"> </w:t>
      </w:r>
      <w:r>
        <w:t>से</w:t>
      </w:r>
      <w:r>
        <w:t xml:space="preserve"> </w:t>
      </w:r>
      <w:r>
        <w:t>जीवित</w:t>
      </w:r>
      <w:r>
        <w:t xml:space="preserve"> </w:t>
      </w:r>
      <w:r>
        <w:t>करके</w:t>
      </w:r>
      <w:r>
        <w:t xml:space="preserve"> </w:t>
      </w:r>
      <w:r>
        <w:t>उठाया</w:t>
      </w:r>
      <w:r>
        <w:t xml:space="preserve"> </w:t>
      </w:r>
      <w:r>
        <w:t>जाना</w:t>
      </w:r>
      <w:r>
        <w:t xml:space="preserve">,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के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ज्यादा</w:t>
      </w:r>
      <w:r>
        <w:t xml:space="preserve"> </w:t>
      </w:r>
      <w:r>
        <w:t>आसान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तुम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से</w:t>
      </w:r>
      <w:r>
        <w:t xml:space="preserve"> </w:t>
      </w:r>
      <w:r>
        <w:t>मिलने</w:t>
      </w:r>
      <w:r>
        <w:t xml:space="preserve"> </w:t>
      </w:r>
      <w:r>
        <w:t>वाले</w:t>
      </w:r>
      <w:r>
        <w:t xml:space="preserve"> </w:t>
      </w:r>
      <w:r>
        <w:t>हो</w:t>
      </w:r>
      <w:r>
        <w:t xml:space="preserve">, </w:t>
      </w:r>
      <w:r>
        <w:t>जिसके</w:t>
      </w:r>
      <w:r>
        <w:t xml:space="preserve"> </w:t>
      </w:r>
      <w:r>
        <w:t>बाद</w:t>
      </w:r>
      <w:r>
        <w:t xml:space="preserve"> </w:t>
      </w:r>
      <w:r>
        <w:t>वह</w:t>
      </w:r>
      <w:r>
        <w:t xml:space="preserve"> </w:t>
      </w:r>
      <w:r>
        <w:t>तुमसे</w:t>
      </w:r>
      <w:r>
        <w:t xml:space="preserve"> </w:t>
      </w:r>
      <w:r>
        <w:t>तु</w:t>
      </w:r>
      <w:r>
        <w:t>म्हारे</w:t>
      </w:r>
      <w:r>
        <w:t xml:space="preserve"> </w:t>
      </w:r>
      <w:r>
        <w:t>कर्मों</w:t>
      </w:r>
      <w:r>
        <w:t xml:space="preserve"> </w:t>
      </w:r>
      <w:r>
        <w:t>का</w:t>
      </w:r>
      <w:r>
        <w:t xml:space="preserve"> </w:t>
      </w:r>
      <w:r>
        <w:t>हिसाब</w:t>
      </w:r>
      <w:r>
        <w:t xml:space="preserve"> </w:t>
      </w:r>
      <w:r>
        <w:t>लेगा</w:t>
      </w:r>
      <w:r>
        <w:t xml:space="preserve">,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जब</w:t>
      </w:r>
      <w:r>
        <w:t xml:space="preserve"> </w:t>
      </w:r>
      <w:r>
        <w:t>तुमने</w:t>
      </w:r>
      <w:r>
        <w:t xml:space="preserve"> </w:t>
      </w:r>
      <w:r>
        <w:t>जान</w:t>
      </w:r>
      <w:r>
        <w:t xml:space="preserve"> </w:t>
      </w:r>
      <w:r>
        <w:t>लिया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सम्पूर्ण</w:t>
      </w:r>
      <w:r>
        <w:t xml:space="preserve"> </w:t>
      </w:r>
      <w:r>
        <w:t>ब्रह्माण्ड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उपासना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पैदा</w:t>
      </w:r>
      <w:r>
        <w:t xml:space="preserve"> </w:t>
      </w:r>
      <w:r>
        <w:t>की</w:t>
      </w:r>
      <w:r>
        <w:t xml:space="preserve"> </w:t>
      </w:r>
      <w:r>
        <w:t>हुई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प्रशंसा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उसकी</w:t>
      </w:r>
      <w:r>
        <w:t xml:space="preserve"> </w:t>
      </w:r>
      <w:r>
        <w:t>पाकी</w:t>
      </w:r>
      <w:r>
        <w:t xml:space="preserve"> </w:t>
      </w:r>
      <w:r>
        <w:t>बयान</w:t>
      </w:r>
      <w:r>
        <w:t xml:space="preserve"> </w:t>
      </w:r>
      <w:r>
        <w:t>कर</w:t>
      </w:r>
      <w:r>
        <w:t xml:space="preserve"> </w:t>
      </w:r>
      <w:r>
        <w:t>रही</w:t>
      </w:r>
      <w:r>
        <w:t xml:space="preserve"> </w:t>
      </w:r>
      <w:r>
        <w:t>है</w:t>
      </w:r>
      <w:r>
        <w:t xml:space="preserve">,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जमीन</w:t>
      </w:r>
      <w:r>
        <w:t xml:space="preserve"> </w:t>
      </w:r>
      <w:r>
        <w:t>की</w:t>
      </w:r>
      <w:r>
        <w:t xml:space="preserve"> </w:t>
      </w:r>
      <w:r>
        <w:t>सभी</w:t>
      </w:r>
      <w:r>
        <w:t xml:space="preserve"> </w:t>
      </w:r>
      <w:r>
        <w:t>चीजें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पाकी</w:t>
      </w:r>
      <w:r>
        <w:t xml:space="preserve"> </w:t>
      </w:r>
      <w:r>
        <w:t>बयान</w:t>
      </w:r>
      <w:r>
        <w:t xml:space="preserve"> </w:t>
      </w:r>
      <w:r>
        <w:t>करती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49"/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महानता</w:t>
      </w:r>
      <w:r>
        <w:t xml:space="preserve"> </w:t>
      </w:r>
      <w:r>
        <w:t>व</w:t>
      </w:r>
      <w:r>
        <w:t xml:space="preserve"> </w:t>
      </w:r>
      <w:r>
        <w:t>प्रतिष्ठा</w:t>
      </w:r>
      <w:r>
        <w:t xml:space="preserve"> </w:t>
      </w:r>
      <w:r>
        <w:t>को</w:t>
      </w:r>
      <w:r>
        <w:t xml:space="preserve"> </w:t>
      </w:r>
      <w:r>
        <w:t>सजदा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,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सर्वशक्तिमान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फरमाया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तुम</w:t>
      </w:r>
      <w:r>
        <w:t xml:space="preserve"> </w:t>
      </w:r>
      <w:r>
        <w:t>नहीं</w:t>
      </w:r>
      <w:r>
        <w:t xml:space="preserve"> </w:t>
      </w:r>
      <w:r>
        <w:t>देख</w:t>
      </w:r>
      <w:r>
        <w:t xml:space="preserve"> </w:t>
      </w:r>
      <w:r>
        <w:t>रहे</w:t>
      </w:r>
      <w:r>
        <w:t xml:space="preserve"> </w:t>
      </w:r>
      <w:r>
        <w:t>हो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सजदे</w:t>
      </w:r>
      <w:r>
        <w:t xml:space="preserve"> </w:t>
      </w:r>
      <w:r>
        <w:t>में</w:t>
      </w:r>
      <w:r>
        <w:t xml:space="preserve"> </w:t>
      </w:r>
      <w:r>
        <w:t>हैं</w:t>
      </w:r>
      <w:r>
        <w:t xml:space="preserve"> </w:t>
      </w:r>
      <w:r>
        <w:t>सब</w:t>
      </w:r>
      <w:r>
        <w:t xml:space="preserve"> </w:t>
      </w:r>
      <w:r>
        <w:t>आसमानों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सब</w:t>
      </w:r>
      <w:r>
        <w:t xml:space="preserve"> </w:t>
      </w:r>
      <w:r>
        <w:t>ज़मीनों</w:t>
      </w:r>
      <w:r>
        <w:t xml:space="preserve"> </w:t>
      </w:r>
      <w:r>
        <w:t>वाले</w:t>
      </w:r>
      <w:r>
        <w:t xml:space="preserve">, </w:t>
      </w:r>
      <w:r>
        <w:t>तथा</w:t>
      </w:r>
      <w:r>
        <w:t xml:space="preserve"> </w:t>
      </w:r>
      <w:r>
        <w:t>सूर्य</w:t>
      </w:r>
      <w:r>
        <w:t xml:space="preserve"> </w:t>
      </w:r>
      <w:r>
        <w:t>और</w:t>
      </w:r>
      <w:r>
        <w:t xml:space="preserve"> </w:t>
      </w:r>
      <w:r>
        <w:t>चंद्रमा</w:t>
      </w:r>
      <w:r>
        <w:t xml:space="preserve">, </w:t>
      </w:r>
      <w:r>
        <w:t>तारे</w:t>
      </w:r>
      <w:r>
        <w:t xml:space="preserve"> </w:t>
      </w:r>
      <w:r>
        <w:t>औ</w:t>
      </w:r>
      <w:r>
        <w:t>र</w:t>
      </w:r>
      <w:r>
        <w:t xml:space="preserve"> </w:t>
      </w:r>
      <w:r>
        <w:t>पहाड़</w:t>
      </w:r>
      <w:r>
        <w:t xml:space="preserve">, </w:t>
      </w:r>
      <w:r>
        <w:t>पेड़</w:t>
      </w:r>
      <w:r>
        <w:t xml:space="preserve"> </w:t>
      </w:r>
      <w:r>
        <w:t>और</w:t>
      </w:r>
      <w:r>
        <w:t xml:space="preserve"> </w:t>
      </w:r>
      <w:r>
        <w:t>जानवर</w:t>
      </w:r>
      <w:r>
        <w:t xml:space="preserve">, </w:t>
      </w:r>
      <w:r>
        <w:t>और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मनुष्य</w:t>
      </w:r>
      <w:r>
        <w:t xml:space="preserve"> </w:t>
      </w:r>
      <w:r>
        <w:t>भी</w:t>
      </w:r>
      <w:r>
        <w:t xml:space="preserve">? </w:t>
      </w:r>
      <w:r>
        <w:t>हाँ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वे</w:t>
      </w:r>
      <w:r>
        <w:t xml:space="preserve"> </w:t>
      </w:r>
      <w:r>
        <w:t>भी</w:t>
      </w:r>
      <w:r>
        <w:t xml:space="preserve"> </w:t>
      </w:r>
      <w:r>
        <w:t>हैं</w:t>
      </w:r>
      <w:r>
        <w:t xml:space="preserve"> </w:t>
      </w:r>
      <w:r>
        <w:t>जिनपर</w:t>
      </w:r>
      <w:r>
        <w:t xml:space="preserve"> </w:t>
      </w:r>
      <w:r>
        <w:t>अज़ाब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पक्की</w:t>
      </w:r>
      <w:r>
        <w:t xml:space="preserve"> </w:t>
      </w:r>
      <w:r>
        <w:t>हो</w:t>
      </w:r>
      <w:r>
        <w:t xml:space="preserve"> </w:t>
      </w:r>
      <w:r>
        <w:t>चुकी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50"/>
      </w:r>
      <w:r>
        <w:t xml:space="preserve"> </w:t>
      </w:r>
      <w:r>
        <w:t>बल्कि</w:t>
      </w:r>
      <w:r>
        <w:t xml:space="preserve"> </w:t>
      </w:r>
      <w:r>
        <w:t>ये</w:t>
      </w:r>
      <w:r>
        <w:t xml:space="preserve"> </w:t>
      </w:r>
      <w:r>
        <w:t>ब्रह्माण्ड</w:t>
      </w:r>
      <w:r>
        <w:t xml:space="preserve"> </w:t>
      </w:r>
      <w:r>
        <w:t>भी</w:t>
      </w:r>
      <w:r>
        <w:t xml:space="preserve"> </w:t>
      </w:r>
      <w:r>
        <w:t>अपने</w:t>
      </w:r>
      <w:r>
        <w:t xml:space="preserve"> </w:t>
      </w:r>
      <w:r>
        <w:t>हिसाब</w:t>
      </w:r>
      <w:r>
        <w:t xml:space="preserve"> </w:t>
      </w:r>
      <w:r>
        <w:t>से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प्रार्थना</w:t>
      </w:r>
      <w:r>
        <w:t xml:space="preserve"> </w:t>
      </w:r>
      <w:r>
        <w:t>कर</w:t>
      </w:r>
      <w:r>
        <w:t xml:space="preserve"> </w:t>
      </w:r>
      <w:r>
        <w:t>रही</w:t>
      </w:r>
      <w:r>
        <w:t xml:space="preserve"> </w:t>
      </w:r>
      <w:r>
        <w:t>है</w:t>
      </w:r>
      <w:r>
        <w:t xml:space="preserve">,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आपने</w:t>
      </w:r>
      <w:r>
        <w:t xml:space="preserve"> </w:t>
      </w:r>
      <w:r>
        <w:t>नहीं</w:t>
      </w:r>
      <w:r>
        <w:t xml:space="preserve"> </w:t>
      </w:r>
      <w:r>
        <w:t>देखा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पाक</w:t>
      </w:r>
      <w:r>
        <w:t>ी</w:t>
      </w:r>
      <w:r>
        <w:t xml:space="preserve"> </w:t>
      </w:r>
      <w:r>
        <w:t>बयान</w:t>
      </w:r>
      <w:r>
        <w:t xml:space="preserve"> </w:t>
      </w:r>
      <w:r>
        <w:t>करती</w:t>
      </w:r>
      <w:r>
        <w:t xml:space="preserve"> </w:t>
      </w:r>
      <w:r>
        <w:t>हैं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की</w:t>
      </w:r>
      <w:r>
        <w:t xml:space="preserve"> </w:t>
      </w:r>
      <w:r>
        <w:t>तमाम</w:t>
      </w:r>
      <w:r>
        <w:t xml:space="preserve"> </w:t>
      </w:r>
      <w:r>
        <w:t>चीजें</w:t>
      </w:r>
      <w:r>
        <w:t xml:space="preserve"> </w:t>
      </w:r>
      <w:r>
        <w:t>और</w:t>
      </w:r>
      <w:r>
        <w:t xml:space="preserve"> </w:t>
      </w:r>
      <w:r>
        <w:t>चिड़ियाँ</w:t>
      </w:r>
      <w:r>
        <w:t xml:space="preserve"> </w:t>
      </w:r>
      <w:r>
        <w:t>भी</w:t>
      </w:r>
      <w:r>
        <w:t xml:space="preserve"> </w:t>
      </w:r>
      <w:r>
        <w:t>कतार</w:t>
      </w:r>
      <w:r>
        <w:t xml:space="preserve"> </w:t>
      </w:r>
      <w:r>
        <w:t>लगाकर।</w:t>
      </w:r>
      <w:r>
        <w:t xml:space="preserve"> </w:t>
      </w:r>
      <w:r>
        <w:t>हर</w:t>
      </w:r>
      <w:r>
        <w:t xml:space="preserve"> </w:t>
      </w:r>
      <w:r>
        <w:t>एक</w:t>
      </w:r>
      <w:r>
        <w:t xml:space="preserve"> </w:t>
      </w:r>
      <w:r>
        <w:t>को</w:t>
      </w:r>
      <w:r>
        <w:t xml:space="preserve"> </w:t>
      </w:r>
      <w:r>
        <w:t>अपनी</w:t>
      </w:r>
      <w:r>
        <w:t xml:space="preserve"> </w:t>
      </w:r>
      <w:r>
        <w:t>प्रार्थना</w:t>
      </w:r>
      <w:r>
        <w:t xml:space="preserve"> (</w:t>
      </w:r>
      <w:r>
        <w:t>नमाज़</w:t>
      </w:r>
      <w:r>
        <w:t xml:space="preserve">) </w:t>
      </w:r>
      <w:r>
        <w:t>और</w:t>
      </w:r>
      <w:r>
        <w:t xml:space="preserve"> </w:t>
      </w:r>
      <w:r>
        <w:t>तसबीह़</w:t>
      </w:r>
      <w:r>
        <w:t xml:space="preserve"> </w:t>
      </w:r>
      <w:r>
        <w:t>मालूम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51"/>
      </w:r>
    </w:p>
    <w:p w14:paraId="55FAB95B" w14:textId="77777777" w:rsidR="008C1128" w:rsidRDefault="00076E52">
      <w:pPr>
        <w:pStyle w:val="rand59526"/>
      </w:pPr>
      <w:r>
        <w:t>फिर</w:t>
      </w:r>
      <w:r>
        <w:t xml:space="preserve">, </w:t>
      </w:r>
      <w:r>
        <w:t>जब</w:t>
      </w:r>
      <w:r>
        <w:t xml:space="preserve"> </w:t>
      </w:r>
      <w:r>
        <w:t>तुम्हारा</w:t>
      </w:r>
      <w:r>
        <w:t xml:space="preserve"> </w:t>
      </w:r>
      <w:r>
        <w:t>शरीर</w:t>
      </w:r>
      <w:r>
        <w:t xml:space="preserve"> </w:t>
      </w:r>
      <w:r>
        <w:t>अपनी</w:t>
      </w:r>
      <w:r>
        <w:t xml:space="preserve"> </w:t>
      </w:r>
      <w:r>
        <w:t>व्यवस्था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बनाई</w:t>
      </w:r>
      <w:r>
        <w:t xml:space="preserve"> </w:t>
      </w:r>
      <w:r>
        <w:t>तक़दीर</w:t>
      </w:r>
      <w:r>
        <w:t xml:space="preserve"> (</w:t>
      </w:r>
      <w:r>
        <w:t>अनुमान</w:t>
      </w:r>
      <w:r>
        <w:t xml:space="preserve">)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तदबीर</w:t>
      </w:r>
      <w:r>
        <w:t xml:space="preserve"> (</w:t>
      </w:r>
      <w:r>
        <w:t>प्रबंध</w:t>
      </w:r>
      <w:r>
        <w:t xml:space="preserve">)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चलता</w:t>
      </w:r>
      <w:r>
        <w:t xml:space="preserve"> </w:t>
      </w:r>
      <w:r>
        <w:t>है।</w:t>
      </w:r>
      <w:r>
        <w:t xml:space="preserve"> </w:t>
      </w:r>
      <w:r>
        <w:t>चुनाँचे</w:t>
      </w:r>
      <w:r>
        <w:t xml:space="preserve"> </w:t>
      </w:r>
      <w:r>
        <w:t>दिल</w:t>
      </w:r>
      <w:r>
        <w:t xml:space="preserve">, </w:t>
      </w:r>
      <w:r>
        <w:t>फेफड़े</w:t>
      </w:r>
      <w:r>
        <w:t xml:space="preserve">, </w:t>
      </w:r>
      <w:r>
        <w:t>जिगर</w:t>
      </w:r>
      <w:r>
        <w:t xml:space="preserve"> </w:t>
      </w:r>
      <w:r>
        <w:t>और</w:t>
      </w:r>
      <w:r>
        <w:t xml:space="preserve"> </w:t>
      </w:r>
      <w:r>
        <w:t>अन्य</w:t>
      </w:r>
      <w:r>
        <w:t xml:space="preserve"> </w:t>
      </w:r>
      <w:r>
        <w:t>सभी</w:t>
      </w:r>
      <w:r>
        <w:t xml:space="preserve"> </w:t>
      </w:r>
      <w:r>
        <w:t>अंग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समर्पित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नेतृत्व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को</w:t>
      </w:r>
      <w:r>
        <w:t xml:space="preserve"> </w:t>
      </w:r>
      <w:r>
        <w:t>सौंपे</w:t>
      </w:r>
      <w:r>
        <w:t xml:space="preserve"> </w:t>
      </w:r>
      <w:r>
        <w:t>हुए</w:t>
      </w:r>
      <w:r>
        <w:t xml:space="preserve"> </w:t>
      </w:r>
      <w:r>
        <w:t>हैं</w:t>
      </w:r>
      <w:r>
        <w:t xml:space="preserve"> . . . </w:t>
      </w:r>
      <w:r>
        <w:t>ऐसे</w:t>
      </w:r>
      <w:r>
        <w:t xml:space="preserve"> </w:t>
      </w:r>
      <w:r>
        <w:t>में</w:t>
      </w:r>
      <w:r>
        <w:t xml:space="preserve"> </w:t>
      </w:r>
      <w:r>
        <w:t>क्या</w:t>
      </w:r>
      <w:r>
        <w:t xml:space="preserve"> </w:t>
      </w:r>
      <w:r>
        <w:t>तुम्हारा</w:t>
      </w:r>
      <w:r>
        <w:t xml:space="preserve"> </w:t>
      </w:r>
      <w:r>
        <w:t>वैकल्पिक</w:t>
      </w:r>
      <w:r>
        <w:t xml:space="preserve"> </w:t>
      </w:r>
      <w:r>
        <w:t>निर्णय</w:t>
      </w:r>
      <w:r>
        <w:t xml:space="preserve">, </w:t>
      </w:r>
      <w:r>
        <w:t>जिसमें</w:t>
      </w:r>
      <w:r>
        <w:t xml:space="preserve"> </w:t>
      </w:r>
      <w:r>
        <w:t>तुम्हें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कुफ़्र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एक</w:t>
      </w:r>
      <w:r>
        <w:t xml:space="preserve"> </w:t>
      </w:r>
      <w:r>
        <w:t>को</w:t>
      </w:r>
      <w:r>
        <w:t xml:space="preserve"> </w:t>
      </w:r>
      <w:r>
        <w:t>चुनने</w:t>
      </w:r>
      <w:r>
        <w:t xml:space="preserve"> </w:t>
      </w:r>
      <w:r>
        <w:t>का</w:t>
      </w:r>
      <w:r>
        <w:t xml:space="preserve"> </w:t>
      </w:r>
      <w:r>
        <w:t>अख़्तियार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उस</w:t>
      </w:r>
      <w:r>
        <w:t xml:space="preserve"> </w:t>
      </w:r>
      <w:r>
        <w:t>शुभ</w:t>
      </w:r>
      <w:r>
        <w:t xml:space="preserve"> </w:t>
      </w:r>
      <w:r>
        <w:t>रास्ते</w:t>
      </w:r>
      <w:r>
        <w:t xml:space="preserve"> </w:t>
      </w:r>
      <w:r>
        <w:t>से</w:t>
      </w:r>
      <w:r>
        <w:t xml:space="preserve"> </w:t>
      </w:r>
      <w:r>
        <w:t>अलग</w:t>
      </w:r>
      <w:r>
        <w:t xml:space="preserve"> </w:t>
      </w:r>
      <w:r>
        <w:t>और</w:t>
      </w:r>
      <w:r>
        <w:t xml:space="preserve"> </w:t>
      </w:r>
      <w:r>
        <w:t>विचलित</w:t>
      </w:r>
      <w:r>
        <w:t xml:space="preserve"> </w:t>
      </w:r>
      <w:r>
        <w:t>होना</w:t>
      </w:r>
      <w:r>
        <w:t xml:space="preserve"> </w:t>
      </w:r>
      <w:r>
        <w:t>होना</w:t>
      </w:r>
      <w:r>
        <w:t xml:space="preserve"> </w:t>
      </w:r>
      <w:r>
        <w:t>चाहिए</w:t>
      </w:r>
      <w:r>
        <w:t xml:space="preserve">, </w:t>
      </w:r>
      <w:r>
        <w:t>जिसपर</w:t>
      </w:r>
      <w:r>
        <w:t xml:space="preserve"> </w:t>
      </w:r>
      <w:r>
        <w:t>तुम्हारे</w:t>
      </w:r>
      <w:r>
        <w:t xml:space="preserve"> </w:t>
      </w:r>
      <w:r>
        <w:t>चारों</w:t>
      </w:r>
      <w:r>
        <w:t xml:space="preserve"> </w:t>
      </w:r>
      <w:r>
        <w:t>ओर</w:t>
      </w:r>
      <w:r>
        <w:t xml:space="preserve"> </w:t>
      </w:r>
      <w:r>
        <w:t>का</w:t>
      </w:r>
      <w:r>
        <w:t xml:space="preserve"> </w:t>
      </w:r>
      <w:r>
        <w:t>ब्रह्माण्ड</w:t>
      </w:r>
      <w:r>
        <w:t xml:space="preserve"> </w:t>
      </w:r>
      <w:r>
        <w:t>बल्कि</w:t>
      </w:r>
      <w:r>
        <w:t xml:space="preserve"> </w:t>
      </w:r>
      <w:r>
        <w:t>तुम्हारा</w:t>
      </w:r>
      <w:r>
        <w:t xml:space="preserve"> </w:t>
      </w:r>
      <w:r>
        <w:t>शरीर</w:t>
      </w:r>
      <w:r>
        <w:t xml:space="preserve"> </w:t>
      </w:r>
      <w:r>
        <w:t>भी</w:t>
      </w:r>
      <w:r>
        <w:t xml:space="preserve"> </w:t>
      </w:r>
      <w:r>
        <w:t>कायम</w:t>
      </w:r>
      <w:r>
        <w:t xml:space="preserve"> </w:t>
      </w:r>
      <w:r>
        <w:t>है।</w:t>
      </w:r>
    </w:p>
    <w:p w14:paraId="0EA5C861" w14:textId="77777777" w:rsidR="008C1128" w:rsidRDefault="00076E52">
      <w:pPr>
        <w:pStyle w:val="rand40006"/>
      </w:pPr>
      <w:r>
        <w:t>नि</w:t>
      </w:r>
      <w:r>
        <w:t>:</w:t>
      </w:r>
      <w:r>
        <w:t>संदेह</w:t>
      </w:r>
      <w:r>
        <w:t xml:space="preserve"> </w:t>
      </w:r>
      <w:r>
        <w:t>पूरी</w:t>
      </w:r>
      <w:r>
        <w:t xml:space="preserve"> </w:t>
      </w:r>
      <w:r>
        <w:t>तरह</w:t>
      </w:r>
      <w:r>
        <w:t xml:space="preserve"> </w:t>
      </w:r>
      <w:r>
        <w:t>समझ</w:t>
      </w:r>
      <w:r>
        <w:t>-</w:t>
      </w:r>
      <w:r>
        <w:t>बूझ</w:t>
      </w:r>
      <w:r>
        <w:t xml:space="preserve"> </w:t>
      </w:r>
      <w:r>
        <w:t>रखने</w:t>
      </w:r>
      <w:r>
        <w:t xml:space="preserve"> </w:t>
      </w:r>
      <w:r>
        <w:t>वाला</w:t>
      </w:r>
      <w:r>
        <w:t xml:space="preserve"> </w:t>
      </w:r>
      <w:r>
        <w:t>इन्सान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पसंद</w:t>
      </w:r>
      <w:r>
        <w:t xml:space="preserve"> </w:t>
      </w:r>
      <w:r>
        <w:t>नहीं</w:t>
      </w:r>
      <w:r>
        <w:t xml:space="preserve"> </w:t>
      </w:r>
      <w:r>
        <w:t>करेगा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विशाल</w:t>
      </w:r>
      <w:r>
        <w:t xml:space="preserve"> </w:t>
      </w:r>
      <w:r>
        <w:t>और</w:t>
      </w:r>
      <w:r>
        <w:t xml:space="preserve"> </w:t>
      </w:r>
      <w:r>
        <w:t>महान</w:t>
      </w:r>
      <w:r>
        <w:t xml:space="preserve"> </w:t>
      </w:r>
      <w:r>
        <w:t>ब्रह्माण्ड</w:t>
      </w:r>
      <w:r>
        <w:t xml:space="preserve"> </w:t>
      </w:r>
      <w:r>
        <w:t>में</w:t>
      </w:r>
      <w:r>
        <w:t xml:space="preserve"> </w:t>
      </w:r>
      <w:r>
        <w:t>एकमात्र</w:t>
      </w:r>
      <w:r>
        <w:t xml:space="preserve"> </w:t>
      </w:r>
      <w:r>
        <w:t>वही</w:t>
      </w:r>
      <w:r>
        <w:t xml:space="preserve"> </w:t>
      </w:r>
      <w:r>
        <w:t>विचलित</w:t>
      </w:r>
      <w:r>
        <w:t xml:space="preserve"> </w:t>
      </w:r>
      <w:r>
        <w:t>ह</w:t>
      </w:r>
      <w:r>
        <w:t>ो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अलग</w:t>
      </w:r>
      <w:r>
        <w:t xml:space="preserve"> </w:t>
      </w:r>
      <w:r>
        <w:t>राह</w:t>
      </w:r>
      <w:r>
        <w:t xml:space="preserve"> </w:t>
      </w:r>
      <w:r>
        <w:t>अख़्तियार</w:t>
      </w:r>
      <w:r>
        <w:t xml:space="preserve"> </w:t>
      </w:r>
      <w:r>
        <w:t>करे।</w:t>
      </w:r>
    </w:p>
    <w:p w14:paraId="0904EF6F" w14:textId="77777777" w:rsidR="008C1128" w:rsidRDefault="00076E52">
      <w:pPr>
        <w:pStyle w:val="Heading1"/>
      </w:pPr>
      <w:bookmarkStart w:id="10" w:name="_Toc11"/>
      <w:r>
        <w:t>मनुष्य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सम्मान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जाना</w:t>
      </w:r>
      <w:bookmarkEnd w:id="10"/>
    </w:p>
    <w:p w14:paraId="1D621FA9" w14:textId="77777777" w:rsidR="008C1128" w:rsidRDefault="00076E52">
      <w:pPr>
        <w:pStyle w:val="rand36481"/>
      </w:pPr>
      <w:r>
        <w:t>अल्लाह</w:t>
      </w:r>
      <w:r>
        <w:t xml:space="preserve"> </w:t>
      </w:r>
      <w:r>
        <w:t>ने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में</w:t>
      </w:r>
      <w:r>
        <w:t xml:space="preserve"> </w:t>
      </w:r>
      <w:r>
        <w:t>निवास</w:t>
      </w:r>
      <w:r>
        <w:t xml:space="preserve"> </w:t>
      </w:r>
      <w:r>
        <w:t>करने</w:t>
      </w:r>
      <w:r>
        <w:t xml:space="preserve"> </w:t>
      </w:r>
      <w:r>
        <w:t>योग्य</w:t>
      </w:r>
      <w:r>
        <w:t xml:space="preserve"> </w:t>
      </w:r>
      <w:r>
        <w:t>एक</w:t>
      </w:r>
      <w:r>
        <w:t xml:space="preserve"> </w:t>
      </w:r>
      <w:r>
        <w:t>मख़लूक़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फैसला</w:t>
      </w:r>
      <w:r>
        <w:t xml:space="preserve"> </w:t>
      </w:r>
      <w:r>
        <w:t>किया।</w:t>
      </w:r>
      <w:r>
        <w:t xml:space="preserve"> </w:t>
      </w:r>
      <w:r>
        <w:t>वह</w:t>
      </w:r>
      <w:r>
        <w:t xml:space="preserve"> </w:t>
      </w:r>
      <w:r>
        <w:t>मख़लूक़</w:t>
      </w:r>
      <w:r>
        <w:t xml:space="preserve"> </w:t>
      </w:r>
      <w:r>
        <w:t>इन्सान</w:t>
      </w:r>
      <w:r>
        <w:t xml:space="preserve"> </w:t>
      </w:r>
      <w:r>
        <w:t>था।</w:t>
      </w:r>
      <w:r>
        <w:t xml:space="preserve"> </w:t>
      </w:r>
      <w:r>
        <w:t>फिर</w:t>
      </w:r>
      <w:r>
        <w:t xml:space="preserve"> </w:t>
      </w:r>
      <w:r>
        <w:t>अल्लाह</w:t>
      </w:r>
      <w:r>
        <w:t xml:space="preserve"> </w:t>
      </w:r>
      <w:r>
        <w:t>पाक</w:t>
      </w:r>
      <w:r>
        <w:t xml:space="preserve"> </w:t>
      </w:r>
      <w:r>
        <w:t>की</w:t>
      </w:r>
      <w:r>
        <w:t xml:space="preserve"> </w:t>
      </w:r>
      <w:r>
        <w:t>ह़िकमत</w:t>
      </w:r>
      <w:r>
        <w:t xml:space="preserve"> </w:t>
      </w:r>
      <w:r>
        <w:t>का</w:t>
      </w:r>
      <w:r>
        <w:t xml:space="preserve"> </w:t>
      </w:r>
      <w:r>
        <w:t>तक़ाज़ा</w:t>
      </w:r>
      <w:r>
        <w:t xml:space="preserve"> </w:t>
      </w:r>
      <w:r>
        <w:t>यह</w:t>
      </w:r>
      <w:r>
        <w:t xml:space="preserve"> </w:t>
      </w:r>
      <w:r>
        <w:t>हुआ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पदार्थ</w:t>
      </w:r>
      <w:r>
        <w:t xml:space="preserve"> </w:t>
      </w:r>
      <w:r>
        <w:t>जिससे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पै</w:t>
      </w:r>
      <w:r>
        <w:t>दा</w:t>
      </w:r>
      <w:r>
        <w:t xml:space="preserve"> </w:t>
      </w:r>
      <w:r>
        <w:t>करना</w:t>
      </w:r>
      <w:r>
        <w:t xml:space="preserve"> </w:t>
      </w:r>
      <w:r>
        <w:t>था</w:t>
      </w:r>
      <w:r>
        <w:t xml:space="preserve"> </w:t>
      </w:r>
      <w:r>
        <w:t>ज़मीन</w:t>
      </w:r>
      <w:r>
        <w:t xml:space="preserve"> </w:t>
      </w:r>
      <w:r>
        <w:t>हो।</w:t>
      </w:r>
      <w:r>
        <w:t xml:space="preserve"> </w:t>
      </w:r>
      <w:r>
        <w:t>चुनाँचे</w:t>
      </w:r>
      <w:r>
        <w:t xml:space="preserve"> </w:t>
      </w:r>
      <w:r>
        <w:t>उसने</w:t>
      </w:r>
      <w:r>
        <w:t xml:space="preserve"> </w:t>
      </w:r>
      <w:r>
        <w:t>मिट्टी</w:t>
      </w:r>
      <w:r>
        <w:t xml:space="preserve"> </w:t>
      </w:r>
      <w:r>
        <w:t>से</w:t>
      </w:r>
      <w:r>
        <w:t xml:space="preserve"> </w:t>
      </w:r>
      <w:r>
        <w:t>उसकी</w:t>
      </w:r>
      <w:r>
        <w:t xml:space="preserve"> </w:t>
      </w:r>
      <w:r>
        <w:t>रचना</w:t>
      </w:r>
      <w:r>
        <w:t xml:space="preserve"> </w:t>
      </w:r>
      <w:r>
        <w:t>की</w:t>
      </w:r>
      <w:r>
        <w:t xml:space="preserve"> </w:t>
      </w:r>
      <w:r>
        <w:t>शुरूआत</w:t>
      </w:r>
      <w:r>
        <w:t xml:space="preserve"> </w:t>
      </w:r>
      <w:r>
        <w:t>की</w:t>
      </w:r>
      <w:r>
        <w:t xml:space="preserve"> </w:t>
      </w:r>
      <w:r>
        <w:t>।</w:t>
      </w:r>
      <w:r>
        <w:t xml:space="preserve"> </w:t>
      </w:r>
      <w:r>
        <w:t>फिर</w:t>
      </w:r>
      <w:r>
        <w:t xml:space="preserve"> </w:t>
      </w:r>
      <w:r>
        <w:t>उसने</w:t>
      </w:r>
      <w:r>
        <w:t xml:space="preserve"> </w:t>
      </w:r>
      <w:r>
        <w:t>उसका</w:t>
      </w:r>
      <w:r>
        <w:t xml:space="preserve"> </w:t>
      </w:r>
      <w:r>
        <w:t>यह</w:t>
      </w:r>
      <w:r>
        <w:t xml:space="preserve"> </w:t>
      </w:r>
      <w:r>
        <w:t>खूबसूरत</w:t>
      </w:r>
      <w:r>
        <w:t xml:space="preserve"> </w:t>
      </w:r>
      <w:r>
        <w:t>रूप</w:t>
      </w:r>
      <w:r>
        <w:t xml:space="preserve"> </w:t>
      </w:r>
      <w:r>
        <w:t>बनाया</w:t>
      </w:r>
      <w:r>
        <w:t xml:space="preserve">, </w:t>
      </w:r>
      <w:r>
        <w:t>जो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सुंदर</w:t>
      </w:r>
      <w:r>
        <w:t xml:space="preserve"> </w:t>
      </w:r>
      <w:r>
        <w:t>रंग</w:t>
      </w:r>
      <w:r>
        <w:t>-</w:t>
      </w:r>
      <w:r>
        <w:t>रूप</w:t>
      </w:r>
      <w:r>
        <w:t xml:space="preserve"> </w:t>
      </w:r>
      <w:r>
        <w:t>वाला</w:t>
      </w:r>
      <w:r>
        <w:t xml:space="preserve"> </w:t>
      </w:r>
      <w:r>
        <w:t>बन</w:t>
      </w:r>
      <w:r>
        <w:t xml:space="preserve"> </w:t>
      </w:r>
      <w:r>
        <w:t>गया</w:t>
      </w:r>
      <w:r>
        <w:t xml:space="preserve">, </w:t>
      </w:r>
      <w:r>
        <w:t>तो</w:t>
      </w:r>
      <w:r>
        <w:t xml:space="preserve"> </w:t>
      </w:r>
      <w:r>
        <w:t>उसमें</w:t>
      </w:r>
      <w:r>
        <w:t xml:space="preserve"> </w:t>
      </w:r>
      <w:r>
        <w:t>अपनी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रूह़</w:t>
      </w:r>
      <w:r>
        <w:t xml:space="preserve"> </w:t>
      </w:r>
      <w:r>
        <w:t>फूँक</w:t>
      </w:r>
      <w:r>
        <w:t xml:space="preserve"> </w:t>
      </w:r>
      <w:r>
        <w:t>दी</w:t>
      </w:r>
      <w:r>
        <w:t xml:space="preserve"> </w:t>
      </w:r>
      <w:r>
        <w:t>यानी</w:t>
      </w:r>
      <w:r>
        <w:t xml:space="preserve"> </w:t>
      </w:r>
      <w:r>
        <w:t>प्राण</w:t>
      </w:r>
      <w:r>
        <w:t xml:space="preserve"> </w:t>
      </w:r>
      <w:r>
        <w:t>डाल</w:t>
      </w:r>
      <w:r>
        <w:t xml:space="preserve"> </w:t>
      </w:r>
      <w:r>
        <w:t>दिया</w:t>
      </w:r>
      <w:r>
        <w:t xml:space="preserve">, </w:t>
      </w:r>
      <w:r>
        <w:t>जिसके</w:t>
      </w:r>
      <w:r>
        <w:t xml:space="preserve"> </w:t>
      </w:r>
      <w:r>
        <w:t>बाद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बेहतरीन</w:t>
      </w:r>
      <w:r>
        <w:t xml:space="preserve"> </w:t>
      </w:r>
      <w:r>
        <w:t>आका</w:t>
      </w:r>
      <w:r>
        <w:t>र</w:t>
      </w:r>
      <w:r>
        <w:t xml:space="preserve"> </w:t>
      </w:r>
      <w:r>
        <w:t>वाला</w:t>
      </w:r>
      <w:r>
        <w:t xml:space="preserve"> </w:t>
      </w:r>
      <w:r>
        <w:t>इन्सान</w:t>
      </w:r>
      <w:r>
        <w:t xml:space="preserve"> </w:t>
      </w:r>
      <w:r>
        <w:t>बन</w:t>
      </w:r>
      <w:r>
        <w:t xml:space="preserve"> </w:t>
      </w:r>
      <w:r>
        <w:t>गया</w:t>
      </w:r>
      <w:r>
        <w:t xml:space="preserve">, </w:t>
      </w:r>
      <w:r>
        <w:t>जो</w:t>
      </w:r>
      <w:r>
        <w:t xml:space="preserve"> </w:t>
      </w:r>
      <w:r>
        <w:t>सुनता</w:t>
      </w:r>
      <w:r>
        <w:t xml:space="preserve"> </w:t>
      </w:r>
      <w:r>
        <w:t>और</w:t>
      </w:r>
      <w:r>
        <w:t xml:space="preserve"> </w:t>
      </w:r>
      <w:r>
        <w:t>देखता</w:t>
      </w:r>
      <w:r>
        <w:t xml:space="preserve"> </w:t>
      </w:r>
      <w:r>
        <w:t>है</w:t>
      </w:r>
      <w:r>
        <w:t xml:space="preserve">, </w:t>
      </w:r>
      <w:r>
        <w:t>चलता</w:t>
      </w:r>
      <w:r>
        <w:t>-</w:t>
      </w:r>
      <w:r>
        <w:t>फिरता</w:t>
      </w:r>
      <w:r>
        <w:t xml:space="preserve"> </w:t>
      </w:r>
      <w:r>
        <w:t>और</w:t>
      </w:r>
      <w:r>
        <w:t xml:space="preserve"> </w:t>
      </w:r>
      <w:r>
        <w:t>बोलता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, </w:t>
      </w:r>
      <w:r>
        <w:t>उसके</w:t>
      </w:r>
      <w:r>
        <w:t xml:space="preserve"> </w:t>
      </w:r>
      <w:r>
        <w:t>पालनहार</w:t>
      </w:r>
      <w:r>
        <w:t xml:space="preserve"> </w:t>
      </w:r>
      <w:r>
        <w:t>ने</w:t>
      </w:r>
      <w:r>
        <w:t xml:space="preserve"> </w:t>
      </w:r>
      <w:r>
        <w:t>उसे</w:t>
      </w:r>
      <w:r>
        <w:t xml:space="preserve"> </w:t>
      </w:r>
      <w:r>
        <w:t>अपने</w:t>
      </w:r>
      <w:r>
        <w:t xml:space="preserve"> </w:t>
      </w:r>
      <w:r>
        <w:t>स्वर्ग</w:t>
      </w:r>
      <w:r>
        <w:t xml:space="preserve"> </w:t>
      </w:r>
      <w:r>
        <w:t>में</w:t>
      </w:r>
      <w:r>
        <w:t xml:space="preserve"> </w:t>
      </w:r>
      <w:r>
        <w:t>रखा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वह</w:t>
      </w:r>
      <w:r>
        <w:t xml:space="preserve"> </w:t>
      </w:r>
      <w:r>
        <w:t>तमाम</w:t>
      </w:r>
      <w:r>
        <w:t xml:space="preserve"> </w:t>
      </w:r>
      <w:r>
        <w:t>बातें</w:t>
      </w:r>
      <w:r>
        <w:t xml:space="preserve"> </w:t>
      </w:r>
      <w:r>
        <w:t>सिखाईं</w:t>
      </w:r>
      <w:r>
        <w:t xml:space="preserve">, </w:t>
      </w:r>
      <w:r>
        <w:t>जिनकी</w:t>
      </w:r>
      <w:r>
        <w:t xml:space="preserve"> </w:t>
      </w:r>
      <w:r>
        <w:t>उसे</w:t>
      </w:r>
      <w:r>
        <w:t xml:space="preserve"> </w:t>
      </w:r>
      <w:r>
        <w:t>आवश्यकता</w:t>
      </w:r>
      <w:r>
        <w:t xml:space="preserve"> </w:t>
      </w:r>
      <w:r>
        <w:t>थी</w:t>
      </w:r>
      <w:r>
        <w:t xml:space="preserve">,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उस</w:t>
      </w:r>
      <w:r>
        <w:t xml:space="preserve"> </w:t>
      </w:r>
      <w:r>
        <w:t>स्वर्ग</w:t>
      </w:r>
      <w:r>
        <w:t xml:space="preserve"> </w:t>
      </w:r>
      <w:r>
        <w:t>की</w:t>
      </w:r>
      <w:r>
        <w:t xml:space="preserve"> </w:t>
      </w:r>
      <w:r>
        <w:t>तमाम</w:t>
      </w:r>
      <w:r>
        <w:t xml:space="preserve"> </w:t>
      </w:r>
      <w:r>
        <w:t>चीजों</w:t>
      </w:r>
      <w:r>
        <w:t xml:space="preserve"> </w:t>
      </w:r>
      <w:r>
        <w:t>को</w:t>
      </w:r>
      <w:r>
        <w:t xml:space="preserve"> </w:t>
      </w:r>
      <w:r>
        <w:t>जायज़</w:t>
      </w:r>
      <w:r>
        <w:t xml:space="preserve"> </w:t>
      </w:r>
      <w:r>
        <w:t>कर</w:t>
      </w:r>
      <w:r>
        <w:t xml:space="preserve"> </w:t>
      </w:r>
      <w:r>
        <w:t>दिया।</w:t>
      </w:r>
      <w:r>
        <w:t xml:space="preserve"> </w:t>
      </w:r>
      <w:r>
        <w:t>अलबत्ता</w:t>
      </w:r>
      <w:r>
        <w:t xml:space="preserve">, </w:t>
      </w:r>
      <w:r>
        <w:t>उसकी</w:t>
      </w:r>
      <w:r>
        <w:t xml:space="preserve"> </w:t>
      </w:r>
      <w:r>
        <w:t>परीक्षा</w:t>
      </w:r>
      <w:r>
        <w:t xml:space="preserve"> </w:t>
      </w:r>
      <w:r>
        <w:t>लेने</w:t>
      </w:r>
      <w:r>
        <w:t xml:space="preserve"> </w:t>
      </w:r>
      <w:r>
        <w:t>के</w:t>
      </w:r>
      <w:r>
        <w:t xml:space="preserve"> </w:t>
      </w:r>
      <w:r>
        <w:t>उद्</w:t>
      </w:r>
      <w:r>
        <w:t>देश्य</w:t>
      </w:r>
      <w:r>
        <w:t xml:space="preserve"> </w:t>
      </w:r>
      <w:r>
        <w:t>से</w:t>
      </w:r>
      <w:r>
        <w:t xml:space="preserve"> </w:t>
      </w:r>
      <w:r>
        <w:t>उसे</w:t>
      </w:r>
      <w:r>
        <w:t xml:space="preserve"> </w:t>
      </w:r>
      <w:r>
        <w:t>एक</w:t>
      </w:r>
      <w:r>
        <w:t xml:space="preserve"> </w:t>
      </w:r>
      <w:r>
        <w:t>पेड़</w:t>
      </w:r>
      <w:r>
        <w:t xml:space="preserve"> </w:t>
      </w:r>
      <w:r>
        <w:t>से</w:t>
      </w:r>
      <w:r>
        <w:t xml:space="preserve"> </w:t>
      </w:r>
      <w:r>
        <w:t>रोक</w:t>
      </w:r>
      <w:r>
        <w:t xml:space="preserve"> </w:t>
      </w:r>
      <w:r>
        <w:t>दिया।</w:t>
      </w:r>
      <w:r>
        <w:t xml:space="preserve"> </w:t>
      </w:r>
      <w:r>
        <w:t>फिर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उसके</w:t>
      </w:r>
      <w:r>
        <w:t xml:space="preserve"> </w:t>
      </w:r>
      <w:r>
        <w:t>पद</w:t>
      </w:r>
      <w:r>
        <w:t xml:space="preserve"> </w:t>
      </w:r>
      <w:r>
        <w:t>और</w:t>
      </w:r>
      <w:r>
        <w:t xml:space="preserve"> </w:t>
      </w:r>
      <w:r>
        <w:t>प्रतिष्ठा</w:t>
      </w:r>
      <w:r>
        <w:t xml:space="preserve"> </w:t>
      </w:r>
      <w:r>
        <w:t>को</w:t>
      </w:r>
      <w:r>
        <w:t xml:space="preserve"> </w:t>
      </w:r>
      <w:r>
        <w:t>उजागर</w:t>
      </w:r>
      <w:r>
        <w:t xml:space="preserve"> </w:t>
      </w:r>
      <w:r>
        <w:t>करना</w:t>
      </w:r>
      <w:r>
        <w:t xml:space="preserve"> </w:t>
      </w:r>
      <w:r>
        <w:t>चाहा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फ़रिश्तों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आगे</w:t>
      </w:r>
      <w:r>
        <w:t xml:space="preserve"> </w:t>
      </w:r>
      <w:r>
        <w:t>सजदा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, </w:t>
      </w:r>
      <w:r>
        <w:t>तो</w:t>
      </w:r>
      <w:r>
        <w:t xml:space="preserve"> </w:t>
      </w:r>
      <w:r>
        <w:t>सारे</w:t>
      </w:r>
      <w:r>
        <w:t xml:space="preserve"> </w:t>
      </w:r>
      <w:r>
        <w:t>फ़रिश्तों</w:t>
      </w:r>
      <w:r>
        <w:t xml:space="preserve"> </w:t>
      </w:r>
      <w:r>
        <w:t>ने</w:t>
      </w:r>
      <w:r>
        <w:t xml:space="preserve"> </w:t>
      </w:r>
      <w:r>
        <w:t>उसको</w:t>
      </w:r>
      <w:r>
        <w:t xml:space="preserve"> </w:t>
      </w:r>
      <w:r>
        <w:t>सजदा</w:t>
      </w:r>
      <w:r>
        <w:t xml:space="preserve"> </w:t>
      </w:r>
      <w:r>
        <w:t>किया।</w:t>
      </w:r>
      <w:r>
        <w:t xml:space="preserve"> </w:t>
      </w:r>
      <w:r>
        <w:t>मगर</w:t>
      </w:r>
      <w:r>
        <w:t xml:space="preserve"> </w:t>
      </w:r>
      <w:r>
        <w:t>इबलीस</w:t>
      </w:r>
      <w:r>
        <w:t xml:space="preserve"> </w:t>
      </w:r>
      <w:r>
        <w:t>ने</w:t>
      </w:r>
      <w:r>
        <w:t xml:space="preserve"> </w:t>
      </w:r>
      <w:r>
        <w:t>घमण्ड</w:t>
      </w:r>
      <w:r>
        <w:t xml:space="preserve"> </w:t>
      </w:r>
      <w:r>
        <w:t>और</w:t>
      </w:r>
      <w:r>
        <w:t xml:space="preserve"> </w:t>
      </w:r>
      <w:r>
        <w:t>हठ</w:t>
      </w:r>
      <w:r>
        <w:t xml:space="preserve"> </w:t>
      </w:r>
      <w:r>
        <w:t>में</w:t>
      </w:r>
      <w:r>
        <w:t xml:space="preserve"> </w:t>
      </w:r>
      <w:r>
        <w:t>आकर</w:t>
      </w:r>
      <w:r>
        <w:t xml:space="preserve"> </w:t>
      </w:r>
      <w:r>
        <w:t>सजदा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इन्कार</w:t>
      </w:r>
      <w:r>
        <w:t xml:space="preserve"> </w:t>
      </w:r>
      <w:r>
        <w:t>कर</w:t>
      </w:r>
      <w:r>
        <w:t xml:space="preserve"> </w:t>
      </w:r>
      <w:r>
        <w:t>दिया।</w:t>
      </w:r>
      <w:r>
        <w:t xml:space="preserve"> </w:t>
      </w:r>
      <w:r>
        <w:t>जिसके</w:t>
      </w:r>
      <w:r>
        <w:t xml:space="preserve"> </w:t>
      </w:r>
      <w:r>
        <w:t>नतीजे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रब</w:t>
      </w:r>
      <w:r>
        <w:t xml:space="preserve">, </w:t>
      </w:r>
      <w:r>
        <w:t>अपने</w:t>
      </w:r>
      <w:r>
        <w:t xml:space="preserve"> </w:t>
      </w:r>
      <w:r>
        <w:t>हुक्म</w:t>
      </w:r>
      <w:r>
        <w:t xml:space="preserve"> </w:t>
      </w:r>
      <w:r>
        <w:t>को</w:t>
      </w:r>
      <w:r>
        <w:t xml:space="preserve"> </w:t>
      </w:r>
      <w:r>
        <w:t>न</w:t>
      </w:r>
      <w:r>
        <w:t xml:space="preserve"> </w:t>
      </w:r>
      <w:r>
        <w:t>मानने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, </w:t>
      </w:r>
      <w:r>
        <w:t>उसपर</w:t>
      </w:r>
      <w:r>
        <w:t xml:space="preserve"> </w:t>
      </w:r>
      <w:r>
        <w:t>नाराज़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अपनी</w:t>
      </w:r>
      <w:r>
        <w:t xml:space="preserve"> </w:t>
      </w:r>
      <w:r>
        <w:t>रहमत</w:t>
      </w:r>
      <w:r>
        <w:t xml:space="preserve"> </w:t>
      </w:r>
      <w:r>
        <w:t>से</w:t>
      </w:r>
      <w:r>
        <w:t xml:space="preserve"> </w:t>
      </w:r>
      <w:r>
        <w:t>धुतकार</w:t>
      </w:r>
      <w:r>
        <w:t xml:space="preserve"> </w:t>
      </w:r>
      <w:r>
        <w:t>दिया</w:t>
      </w:r>
      <w:r>
        <w:t xml:space="preserve">, </w:t>
      </w:r>
      <w:r>
        <w:t>क्योंकि</w:t>
      </w:r>
      <w:r>
        <w:t xml:space="preserve"> </w:t>
      </w:r>
      <w:r>
        <w:t>उसने</w:t>
      </w:r>
      <w:r>
        <w:t xml:space="preserve"> </w:t>
      </w:r>
      <w:r>
        <w:t>उसके</w:t>
      </w:r>
      <w:r>
        <w:t xml:space="preserve"> </w:t>
      </w:r>
      <w:r>
        <w:t>सामने</w:t>
      </w:r>
      <w:r>
        <w:t xml:space="preserve"> </w:t>
      </w:r>
      <w:r>
        <w:t>घमण्ड</w:t>
      </w:r>
      <w:r>
        <w:t xml:space="preserve"> </w:t>
      </w:r>
      <w:r>
        <w:t>दिखलाया</w:t>
      </w:r>
      <w:r>
        <w:t xml:space="preserve"> </w:t>
      </w:r>
      <w:r>
        <w:t>था।</w:t>
      </w:r>
      <w:r>
        <w:t xml:space="preserve"> </w:t>
      </w:r>
      <w:r>
        <w:t>फिर</w:t>
      </w:r>
      <w:r>
        <w:t xml:space="preserve"> </w:t>
      </w:r>
      <w:r>
        <w:t>इबलीस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से</w:t>
      </w:r>
      <w:r>
        <w:t xml:space="preserve"> </w:t>
      </w:r>
      <w:r>
        <w:t>अपनी</w:t>
      </w:r>
      <w:r>
        <w:t xml:space="preserve"> </w:t>
      </w:r>
      <w:r>
        <w:t>आयु</w:t>
      </w:r>
      <w:r>
        <w:t xml:space="preserve"> </w:t>
      </w:r>
      <w:r>
        <w:t>को</w:t>
      </w:r>
      <w:r>
        <w:t xml:space="preserve"> </w:t>
      </w:r>
      <w:r>
        <w:t>बढ़ाने</w:t>
      </w:r>
      <w:r>
        <w:t xml:space="preserve"> </w:t>
      </w:r>
      <w:r>
        <w:t>का</w:t>
      </w:r>
      <w:r>
        <w:t xml:space="preserve"> </w:t>
      </w:r>
      <w:r>
        <w:t>सवाल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तक</w:t>
      </w:r>
      <w:r>
        <w:t xml:space="preserve"> </w:t>
      </w:r>
      <w:r>
        <w:t>छूट</w:t>
      </w:r>
      <w:r>
        <w:t xml:space="preserve"> </w:t>
      </w:r>
      <w:r>
        <w:t>दे</w:t>
      </w:r>
      <w:r>
        <w:t xml:space="preserve"> </w:t>
      </w:r>
      <w:r>
        <w:t>दी</w:t>
      </w:r>
      <w:r>
        <w:t xml:space="preserve"> </w:t>
      </w:r>
      <w:r>
        <w:t>जाए</w:t>
      </w:r>
      <w:r>
        <w:t xml:space="preserve">, </w:t>
      </w:r>
      <w:r>
        <w:t>तो</w:t>
      </w:r>
      <w:r>
        <w:t xml:space="preserve"> </w:t>
      </w:r>
      <w:r>
        <w:t>उसके</w:t>
      </w:r>
      <w:r>
        <w:t xml:space="preserve"> </w:t>
      </w:r>
      <w:r>
        <w:t>रब</w:t>
      </w:r>
      <w:r>
        <w:t xml:space="preserve"> </w:t>
      </w:r>
      <w:r>
        <w:t>ने</w:t>
      </w:r>
      <w:r>
        <w:t xml:space="preserve"> </w:t>
      </w:r>
      <w:r>
        <w:t>उसे</w:t>
      </w:r>
      <w:r>
        <w:t xml:space="preserve"> </w:t>
      </w:r>
      <w:r>
        <w:t>छू</w:t>
      </w:r>
      <w:r>
        <w:t>ट</w:t>
      </w:r>
      <w:r>
        <w:t xml:space="preserve"> </w:t>
      </w:r>
      <w:r>
        <w:t>दे</w:t>
      </w:r>
      <w:r>
        <w:t xml:space="preserve"> </w:t>
      </w:r>
      <w:r>
        <w:t>दी</w:t>
      </w:r>
      <w:r>
        <w:t xml:space="preserve"> </w:t>
      </w:r>
      <w:r>
        <w:t>और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तक</w:t>
      </w:r>
      <w:r>
        <w:t xml:space="preserve"> </w:t>
      </w:r>
      <w:r>
        <w:t>उसकी</w:t>
      </w:r>
      <w:r>
        <w:t xml:space="preserve"> </w:t>
      </w:r>
      <w:r>
        <w:t>आयु</w:t>
      </w:r>
      <w:r>
        <w:t xml:space="preserve"> </w:t>
      </w:r>
      <w:r>
        <w:t>बढ़ा</w:t>
      </w:r>
      <w:r>
        <w:t xml:space="preserve"> </w:t>
      </w:r>
      <w:r>
        <w:t>दी।</w:t>
      </w:r>
      <w:r>
        <w:t xml:space="preserve"> </w:t>
      </w:r>
      <w:r>
        <w:t>शैतान</w:t>
      </w:r>
      <w:r>
        <w:t xml:space="preserve"> </w:t>
      </w:r>
      <w:r>
        <w:t>आदम</w:t>
      </w:r>
      <w:r>
        <w:t xml:space="preserve"> </w:t>
      </w:r>
      <w:r>
        <w:t>से</w:t>
      </w:r>
      <w:r>
        <w:t xml:space="preserve"> </w:t>
      </w:r>
      <w:r>
        <w:t>जलने</w:t>
      </w:r>
      <w:r>
        <w:t xml:space="preserve"> </w:t>
      </w:r>
      <w:r>
        <w:t>लगा</w:t>
      </w:r>
      <w:r>
        <w:t xml:space="preserve">, </w:t>
      </w:r>
      <w:r>
        <w:t>क्योंकि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आदम</w:t>
      </w:r>
      <w:r>
        <w:t xml:space="preserve"> </w:t>
      </w:r>
      <w:r>
        <w:t>अलैहिस्सलाम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संतान</w:t>
      </w:r>
      <w:r>
        <w:t xml:space="preserve"> </w:t>
      </w:r>
      <w:r>
        <w:t>को</w:t>
      </w:r>
      <w:r>
        <w:t xml:space="preserve"> </w:t>
      </w:r>
      <w:r>
        <w:lastRenderedPageBreak/>
        <w:t>उसपर</w:t>
      </w:r>
      <w:r>
        <w:t xml:space="preserve"> </w:t>
      </w:r>
      <w:r>
        <w:t>वरीयता</w:t>
      </w:r>
      <w:r>
        <w:t xml:space="preserve"> </w:t>
      </w:r>
      <w:r>
        <w:t>दी</w:t>
      </w:r>
      <w:r>
        <w:t xml:space="preserve"> </w:t>
      </w:r>
      <w:r>
        <w:t>थी।</w:t>
      </w:r>
      <w:r>
        <w:t xml:space="preserve"> </w:t>
      </w:r>
      <w:r>
        <w:t>फिर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कसम</w:t>
      </w:r>
      <w:r>
        <w:t xml:space="preserve"> </w:t>
      </w:r>
      <w:r>
        <w:t>खाकर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आदम</w:t>
      </w:r>
      <w:r>
        <w:t xml:space="preserve"> </w:t>
      </w:r>
      <w:r>
        <w:t>की</w:t>
      </w:r>
      <w:r>
        <w:t xml:space="preserve"> </w:t>
      </w:r>
      <w:r>
        <w:t>सभी</w:t>
      </w:r>
      <w:r>
        <w:t xml:space="preserve"> </w:t>
      </w:r>
      <w:r>
        <w:t>औलाद</w:t>
      </w:r>
      <w:r>
        <w:t xml:space="preserve"> (</w:t>
      </w:r>
      <w:r>
        <w:t>संतान</w:t>
      </w:r>
      <w:r>
        <w:t xml:space="preserve">) </w:t>
      </w:r>
      <w:r>
        <w:t>को</w:t>
      </w:r>
      <w:r>
        <w:t xml:space="preserve"> </w:t>
      </w:r>
      <w:r>
        <w:t>भटकाएगा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उनके</w:t>
      </w:r>
      <w:r>
        <w:t xml:space="preserve"> </w:t>
      </w:r>
      <w:r>
        <w:t>आगे</w:t>
      </w:r>
      <w:r>
        <w:t xml:space="preserve"> </w:t>
      </w:r>
      <w:r>
        <w:t>से</w:t>
      </w:r>
      <w:r>
        <w:t xml:space="preserve">, </w:t>
      </w:r>
      <w:r>
        <w:t>पीछे</w:t>
      </w:r>
      <w:r>
        <w:t xml:space="preserve"> </w:t>
      </w:r>
      <w:r>
        <w:t>से</w:t>
      </w:r>
      <w:r>
        <w:t xml:space="preserve">, </w:t>
      </w:r>
      <w:r>
        <w:t>उनके</w:t>
      </w:r>
      <w:r>
        <w:t xml:space="preserve"> </w:t>
      </w:r>
      <w:r>
        <w:t>दाएँ</w:t>
      </w:r>
      <w:r>
        <w:t xml:space="preserve"> </w:t>
      </w:r>
      <w:r>
        <w:t>से</w:t>
      </w:r>
      <w:r>
        <w:t xml:space="preserve"> </w:t>
      </w:r>
      <w:r>
        <w:t>और</w:t>
      </w:r>
      <w:r>
        <w:t xml:space="preserve"> </w:t>
      </w:r>
      <w:r>
        <w:t>बाएँ</w:t>
      </w:r>
      <w:r>
        <w:t xml:space="preserve"> </w:t>
      </w:r>
      <w:r>
        <w:t>से</w:t>
      </w:r>
      <w:r>
        <w:t xml:space="preserve"> </w:t>
      </w:r>
      <w:r>
        <w:t>उनके</w:t>
      </w:r>
      <w:r>
        <w:t xml:space="preserve"> </w:t>
      </w:r>
      <w:r>
        <w:t>पास</w:t>
      </w:r>
      <w:r>
        <w:t xml:space="preserve"> </w:t>
      </w:r>
      <w:r>
        <w:t>आएगा</w:t>
      </w:r>
      <w:r>
        <w:t xml:space="preserve">, </w:t>
      </w:r>
      <w:r>
        <w:t>सिवाय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सच्चे</w:t>
      </w:r>
      <w:r>
        <w:t xml:space="preserve"> </w:t>
      </w:r>
      <w:r>
        <w:t>ईशभय</w:t>
      </w:r>
      <w:r>
        <w:t xml:space="preserve"> </w:t>
      </w:r>
      <w:r>
        <w:t>रखने</w:t>
      </w:r>
      <w:r>
        <w:t xml:space="preserve"> </w:t>
      </w:r>
      <w:r>
        <w:t>वाले</w:t>
      </w:r>
      <w:r>
        <w:t xml:space="preserve"> </w:t>
      </w:r>
      <w:r>
        <w:t>धर्मनिष्ठ</w:t>
      </w:r>
      <w:r>
        <w:t xml:space="preserve"> </w:t>
      </w:r>
      <w:r>
        <w:t>बन्दों</w:t>
      </w:r>
      <w:r>
        <w:t xml:space="preserve"> </w:t>
      </w:r>
      <w:r>
        <w:t>के</w:t>
      </w:r>
      <w:r>
        <w:t xml:space="preserve">, </w:t>
      </w:r>
      <w:r>
        <w:t>जो</w:t>
      </w:r>
      <w:r>
        <w:t xml:space="preserve"> </w:t>
      </w:r>
      <w:r>
        <w:t>उससे</w:t>
      </w:r>
      <w:r>
        <w:t xml:space="preserve"> </w:t>
      </w:r>
      <w:r>
        <w:t>सुरक्षित</w:t>
      </w:r>
      <w:r>
        <w:t xml:space="preserve"> </w:t>
      </w:r>
      <w:r>
        <w:t>रहेंगे</w:t>
      </w:r>
      <w:r>
        <w:t xml:space="preserve">, </w:t>
      </w:r>
      <w:r>
        <w:t>क्योंकि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उनको</w:t>
      </w:r>
      <w:r>
        <w:t xml:space="preserve"> </w:t>
      </w:r>
      <w:r>
        <w:t>शैतान</w:t>
      </w:r>
      <w:r>
        <w:t xml:space="preserve"> </w:t>
      </w:r>
      <w:r>
        <w:t>के</w:t>
      </w:r>
      <w:r>
        <w:t xml:space="preserve"> </w:t>
      </w:r>
      <w:r>
        <w:t>छल</w:t>
      </w:r>
      <w:r>
        <w:t xml:space="preserve"> </w:t>
      </w:r>
      <w:r>
        <w:t>और</w:t>
      </w:r>
      <w:r>
        <w:t xml:space="preserve"> </w:t>
      </w:r>
      <w:r>
        <w:t>चाल</w:t>
      </w:r>
      <w:r>
        <w:t xml:space="preserve"> </w:t>
      </w:r>
      <w:r>
        <w:t>से</w:t>
      </w:r>
      <w:r>
        <w:t xml:space="preserve"> </w:t>
      </w:r>
      <w:r>
        <w:t>बचा</w:t>
      </w:r>
      <w:r>
        <w:t xml:space="preserve"> </w:t>
      </w:r>
      <w:r>
        <w:t>लिया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आदम</w:t>
      </w:r>
      <w:r>
        <w:t xml:space="preserve"> </w:t>
      </w:r>
      <w:r>
        <w:t>को</w:t>
      </w:r>
      <w:r>
        <w:t xml:space="preserve"> </w:t>
      </w:r>
      <w:r>
        <w:t>शैतान</w:t>
      </w:r>
      <w:r>
        <w:t xml:space="preserve"> </w:t>
      </w:r>
      <w:r>
        <w:t>की</w:t>
      </w:r>
      <w:r>
        <w:t xml:space="preserve"> </w:t>
      </w:r>
      <w:r>
        <w:t>चाल</w:t>
      </w:r>
      <w:r>
        <w:t xml:space="preserve"> </w:t>
      </w:r>
      <w:r>
        <w:t>से</w:t>
      </w:r>
      <w:r>
        <w:t xml:space="preserve"> </w:t>
      </w:r>
      <w:r>
        <w:t>चौकन्ना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शैतान</w:t>
      </w:r>
      <w:r>
        <w:t xml:space="preserve"> </w:t>
      </w:r>
      <w:r>
        <w:t>ने</w:t>
      </w:r>
      <w:r>
        <w:t xml:space="preserve"> </w:t>
      </w:r>
      <w:r>
        <w:t>आदम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पत्नी</w:t>
      </w:r>
      <w:r>
        <w:t xml:space="preserve"> </w:t>
      </w:r>
      <w:r>
        <w:t>ह़व्वा</w:t>
      </w:r>
      <w:r>
        <w:t xml:space="preserve"> </w:t>
      </w:r>
      <w:r>
        <w:t>को</w:t>
      </w:r>
      <w:r>
        <w:t xml:space="preserve"> </w:t>
      </w:r>
      <w:r>
        <w:t>ब</w:t>
      </w:r>
      <w:r>
        <w:t>हकाया</w:t>
      </w:r>
      <w:r>
        <w:t xml:space="preserve">, </w:t>
      </w:r>
      <w:r>
        <w:t>ताकि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को</w:t>
      </w:r>
      <w:r>
        <w:t xml:space="preserve"> </w:t>
      </w:r>
      <w:r>
        <w:t>स्वर्ग</w:t>
      </w:r>
      <w:r>
        <w:t xml:space="preserve"> </w:t>
      </w:r>
      <w:r>
        <w:t>से</w:t>
      </w:r>
      <w:r>
        <w:t xml:space="preserve"> </w:t>
      </w:r>
      <w:r>
        <w:t>निकलवा</w:t>
      </w:r>
      <w:r>
        <w:t xml:space="preserve"> </w:t>
      </w:r>
      <w:r>
        <w:t>दे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छिपे</w:t>
      </w:r>
      <w:r>
        <w:t xml:space="preserve"> </w:t>
      </w:r>
      <w:r>
        <w:t>हुए</w:t>
      </w:r>
      <w:r>
        <w:t xml:space="preserve"> </w:t>
      </w:r>
      <w:r>
        <w:t>अंगों</w:t>
      </w:r>
      <w:r>
        <w:t xml:space="preserve"> </w:t>
      </w:r>
      <w:r>
        <w:t>को</w:t>
      </w:r>
      <w:r>
        <w:t xml:space="preserve"> </w:t>
      </w:r>
      <w:r>
        <w:t>जाहिर</w:t>
      </w:r>
      <w:r>
        <w:t xml:space="preserve"> </w:t>
      </w:r>
      <w:r>
        <w:t>कर</w:t>
      </w:r>
      <w:r>
        <w:t xml:space="preserve"> </w:t>
      </w:r>
      <w:r>
        <w:t>दे।</w:t>
      </w:r>
      <w:r>
        <w:t xml:space="preserve"> </w:t>
      </w:r>
      <w:r>
        <w:t>उसने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से</w:t>
      </w:r>
      <w:r>
        <w:t xml:space="preserve"> </w:t>
      </w:r>
      <w:r>
        <w:t>कसम</w:t>
      </w:r>
      <w:r>
        <w:t xml:space="preserve"> </w:t>
      </w:r>
      <w:r>
        <w:t>खाकर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तुम्हारा</w:t>
      </w:r>
      <w:r>
        <w:t xml:space="preserve"> </w:t>
      </w:r>
      <w:r>
        <w:t>शुभचिंतक</w:t>
      </w:r>
      <w:r>
        <w:t xml:space="preserve"> </w:t>
      </w:r>
      <w:r>
        <w:t>हूँ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तुम</w:t>
      </w:r>
      <w:r>
        <w:t xml:space="preserve"> </w:t>
      </w:r>
      <w:r>
        <w:t>दोनों</w:t>
      </w:r>
      <w:r>
        <w:t xml:space="preserve"> </w:t>
      </w:r>
      <w:r>
        <w:t>को</w:t>
      </w:r>
      <w:r>
        <w:t xml:space="preserve"> </w:t>
      </w:r>
      <w:r>
        <w:t>उस</w:t>
      </w:r>
      <w:r>
        <w:t xml:space="preserve"> </w:t>
      </w:r>
      <w:r>
        <w:t>पेड़</w:t>
      </w:r>
      <w:r>
        <w:t xml:space="preserve"> </w:t>
      </w:r>
      <w:r>
        <w:t>से</w:t>
      </w:r>
      <w:r>
        <w:t xml:space="preserve"> </w:t>
      </w:r>
      <w:r>
        <w:t>केवल</w:t>
      </w:r>
      <w:r>
        <w:t xml:space="preserve"> </w:t>
      </w:r>
      <w:r>
        <w:t>इसलिए</w:t>
      </w:r>
      <w:r>
        <w:t xml:space="preserve"> </w:t>
      </w:r>
      <w:r>
        <w:t>रोका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दोनों</w:t>
      </w:r>
      <w:r>
        <w:t xml:space="preserve"> </w:t>
      </w:r>
      <w:r>
        <w:t>फरिश्ते</w:t>
      </w:r>
      <w:r>
        <w:t xml:space="preserve"> </w:t>
      </w:r>
      <w:r>
        <w:t>या</w:t>
      </w:r>
      <w:r>
        <w:t xml:space="preserve"> </w:t>
      </w:r>
      <w:r>
        <w:t>हमेशा</w:t>
      </w:r>
      <w:r>
        <w:t xml:space="preserve"> </w:t>
      </w:r>
      <w:r>
        <w:t>रहने</w:t>
      </w:r>
      <w:r>
        <w:t xml:space="preserve"> </w:t>
      </w:r>
      <w:r>
        <w:t>वाले</w:t>
      </w:r>
      <w:r>
        <w:t xml:space="preserve"> </w:t>
      </w:r>
      <w:r>
        <w:t>न</w:t>
      </w:r>
      <w:r>
        <w:t xml:space="preserve"> </w:t>
      </w:r>
      <w:r>
        <w:t>बन</w:t>
      </w:r>
      <w:r>
        <w:t xml:space="preserve"> </w:t>
      </w:r>
      <w:r>
        <w:t>जाओ।</w:t>
      </w:r>
    </w:p>
    <w:p w14:paraId="586561EC" w14:textId="77777777" w:rsidR="008C1128" w:rsidRDefault="00076E52">
      <w:pPr>
        <w:pStyle w:val="rand26739"/>
      </w:pPr>
      <w:r>
        <w:t>चुनाँचे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ने</w:t>
      </w:r>
      <w:r>
        <w:t xml:space="preserve"> </w:t>
      </w:r>
      <w:r>
        <w:t>उस</w:t>
      </w:r>
      <w:r>
        <w:t xml:space="preserve"> </w:t>
      </w:r>
      <w:r>
        <w:t>पेड़</w:t>
      </w:r>
      <w:r>
        <w:t xml:space="preserve"> </w:t>
      </w:r>
      <w:r>
        <w:t>से</w:t>
      </w:r>
      <w:r>
        <w:t xml:space="preserve"> </w:t>
      </w:r>
      <w:r>
        <w:t>खा</w:t>
      </w:r>
      <w:r>
        <w:t xml:space="preserve"> </w:t>
      </w:r>
      <w:r>
        <w:t>लिया</w:t>
      </w:r>
      <w:r>
        <w:t xml:space="preserve">, </w:t>
      </w:r>
      <w:r>
        <w:t>जिससे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रोका</w:t>
      </w:r>
      <w:r>
        <w:t xml:space="preserve"> </w:t>
      </w:r>
      <w:r>
        <w:t>था।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हुक्म</w:t>
      </w:r>
      <w:r>
        <w:t xml:space="preserve"> </w:t>
      </w:r>
      <w:r>
        <w:t>को</w:t>
      </w:r>
      <w:r>
        <w:t xml:space="preserve"> </w:t>
      </w:r>
      <w:r>
        <w:t>न</w:t>
      </w:r>
      <w:r>
        <w:t xml:space="preserve"> </w:t>
      </w:r>
      <w:r>
        <w:t>मानने</w:t>
      </w:r>
      <w:r>
        <w:t xml:space="preserve"> </w:t>
      </w:r>
      <w:r>
        <w:t>पर</w:t>
      </w:r>
      <w:r>
        <w:t xml:space="preserve"> </w:t>
      </w:r>
      <w:r>
        <w:t>जो</w:t>
      </w:r>
      <w:r>
        <w:t xml:space="preserve"> </w:t>
      </w:r>
      <w:r>
        <w:t>सबसे</w:t>
      </w:r>
      <w:r>
        <w:t xml:space="preserve"> </w:t>
      </w:r>
      <w:r>
        <w:t>पहली</w:t>
      </w:r>
      <w:r>
        <w:t xml:space="preserve"> </w:t>
      </w:r>
      <w:r>
        <w:t>सजा</w:t>
      </w:r>
      <w:r>
        <w:t xml:space="preserve"> </w:t>
      </w:r>
      <w:r>
        <w:t>उनको</w:t>
      </w:r>
      <w:r>
        <w:t xml:space="preserve"> </w:t>
      </w:r>
      <w:r>
        <w:t>मिली</w:t>
      </w:r>
      <w:r>
        <w:t xml:space="preserve">, </w:t>
      </w:r>
      <w:r>
        <w:t>वह</w:t>
      </w:r>
      <w:r>
        <w:t xml:space="preserve"> </w:t>
      </w:r>
      <w:r>
        <w:t>यह</w:t>
      </w:r>
      <w:r>
        <w:t xml:space="preserve"> </w:t>
      </w:r>
      <w:r>
        <w:t>थी</w:t>
      </w:r>
      <w:r>
        <w:t xml:space="preserve"> </w:t>
      </w:r>
      <w:r>
        <w:t>कि</w:t>
      </w:r>
      <w:r>
        <w:t xml:space="preserve"> </w:t>
      </w:r>
      <w:r>
        <w:t>उनके</w:t>
      </w:r>
      <w:r>
        <w:t xml:space="preserve"> </w:t>
      </w:r>
      <w:r>
        <w:t>अंग</w:t>
      </w:r>
      <w:r>
        <w:t xml:space="preserve"> </w:t>
      </w:r>
      <w:r>
        <w:t>खुल</w:t>
      </w:r>
      <w:r>
        <w:t xml:space="preserve"> </w:t>
      </w:r>
      <w:r>
        <w:t>गए।</w:t>
      </w:r>
      <w:r>
        <w:t xml:space="preserve"> </w:t>
      </w:r>
      <w:r>
        <w:t>फिर</w:t>
      </w:r>
      <w:r>
        <w:t xml:space="preserve">, </w:t>
      </w:r>
      <w:r>
        <w:t>उनके</w:t>
      </w:r>
      <w:r>
        <w:t xml:space="preserve"> </w:t>
      </w:r>
      <w:r>
        <w:t>रब</w:t>
      </w:r>
      <w:r>
        <w:t xml:space="preserve"> </w:t>
      </w:r>
      <w:r>
        <w:t>ने</w:t>
      </w:r>
      <w:r>
        <w:t xml:space="preserve"> </w:t>
      </w:r>
      <w:r>
        <w:t>उनको</w:t>
      </w:r>
      <w:r>
        <w:t xml:space="preserve"> </w:t>
      </w:r>
      <w:r>
        <w:t>शैतान</w:t>
      </w:r>
      <w:r>
        <w:t xml:space="preserve"> </w:t>
      </w:r>
      <w:r>
        <w:t>की</w:t>
      </w:r>
      <w:r>
        <w:t xml:space="preserve"> </w:t>
      </w:r>
      <w:r>
        <w:t>चाल</w:t>
      </w:r>
      <w:r>
        <w:t xml:space="preserve"> </w:t>
      </w:r>
      <w:r>
        <w:t>से</w:t>
      </w:r>
      <w:r>
        <w:t xml:space="preserve"> </w:t>
      </w:r>
      <w:r>
        <w:t>सचेत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याद</w:t>
      </w:r>
      <w:r>
        <w:t xml:space="preserve"> </w:t>
      </w:r>
      <w:r>
        <w:t>दिलाई</w:t>
      </w:r>
      <w:r>
        <w:t xml:space="preserve">, </w:t>
      </w:r>
      <w:r>
        <w:t>तो</w:t>
      </w:r>
      <w:r>
        <w:t xml:space="preserve"> </w:t>
      </w:r>
      <w:r>
        <w:t>आदम</w:t>
      </w:r>
      <w:r>
        <w:t xml:space="preserve"> </w:t>
      </w:r>
      <w:r>
        <w:t>अलैहिस्सलाम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से</w:t>
      </w:r>
      <w:r>
        <w:t xml:space="preserve"> </w:t>
      </w:r>
      <w:r>
        <w:t>ग़लती</w:t>
      </w:r>
      <w:r>
        <w:t xml:space="preserve"> </w:t>
      </w:r>
      <w:r>
        <w:t>की</w:t>
      </w:r>
      <w:r>
        <w:t xml:space="preserve"> </w:t>
      </w:r>
      <w:r>
        <w:t>क्षमा</w:t>
      </w:r>
      <w:r>
        <w:t xml:space="preserve"> </w:t>
      </w:r>
      <w:r>
        <w:t>माँगी।</w:t>
      </w:r>
      <w:r>
        <w:t xml:space="preserve"> </w:t>
      </w:r>
      <w:r>
        <w:t>चुनाँचे</w:t>
      </w:r>
      <w:r>
        <w:t xml:space="preserve"> </w:t>
      </w:r>
      <w:r>
        <w:t>उसने</w:t>
      </w:r>
      <w:r>
        <w:t xml:space="preserve"> </w:t>
      </w:r>
      <w:r>
        <w:t>उनको</w:t>
      </w:r>
      <w:r>
        <w:t xml:space="preserve"> </w:t>
      </w:r>
      <w:r>
        <w:t>क्षमा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, </w:t>
      </w:r>
      <w:r>
        <w:t>उनकी</w:t>
      </w:r>
      <w:r>
        <w:t xml:space="preserve"> </w:t>
      </w:r>
      <w:r>
        <w:t>तौबा</w:t>
      </w:r>
      <w:r>
        <w:t xml:space="preserve"> </w:t>
      </w:r>
      <w:r>
        <w:t>कबूल</w:t>
      </w:r>
      <w:r>
        <w:t xml:space="preserve"> </w:t>
      </w:r>
      <w:r>
        <w:t>कर</w:t>
      </w:r>
      <w:r>
        <w:t xml:space="preserve"> </w:t>
      </w:r>
      <w:r>
        <w:t>ली</w:t>
      </w:r>
      <w:r>
        <w:t xml:space="preserve">, </w:t>
      </w:r>
      <w:r>
        <w:t>उनको</w:t>
      </w:r>
      <w:r>
        <w:t xml:space="preserve"> </w:t>
      </w:r>
      <w:r>
        <w:t>चुन</w:t>
      </w:r>
      <w:r>
        <w:t xml:space="preserve"> </w:t>
      </w:r>
      <w:r>
        <w:t>लिया</w:t>
      </w:r>
      <w:r>
        <w:t xml:space="preserve">, </w:t>
      </w:r>
      <w:r>
        <w:t>उनका</w:t>
      </w:r>
      <w:r>
        <w:t xml:space="preserve"> </w:t>
      </w:r>
      <w:r>
        <w:t>मार्गदर्शन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उस</w:t>
      </w:r>
      <w:r>
        <w:t xml:space="preserve"> </w:t>
      </w:r>
      <w:r>
        <w:t>स्वर्ग</w:t>
      </w:r>
      <w:r>
        <w:t xml:space="preserve"> </w:t>
      </w:r>
      <w:r>
        <w:t>से</w:t>
      </w:r>
      <w:r>
        <w:t xml:space="preserve">, </w:t>
      </w:r>
      <w:r>
        <w:t>जिसमें</w:t>
      </w:r>
      <w:r>
        <w:t xml:space="preserve"> </w:t>
      </w:r>
      <w:r>
        <w:t>वह</w:t>
      </w:r>
      <w:r>
        <w:t xml:space="preserve"> </w:t>
      </w:r>
      <w:r>
        <w:t>रह</w:t>
      </w:r>
      <w:r>
        <w:t xml:space="preserve"> </w:t>
      </w:r>
      <w:r>
        <w:t>रहे</w:t>
      </w:r>
      <w:r>
        <w:t xml:space="preserve"> </w:t>
      </w:r>
      <w:r>
        <w:t>थे</w:t>
      </w:r>
      <w:r>
        <w:t xml:space="preserve">, </w:t>
      </w:r>
      <w:r>
        <w:t>ज़मीन</w:t>
      </w:r>
      <w:r>
        <w:t xml:space="preserve"> </w:t>
      </w:r>
      <w:r>
        <w:t>पर</w:t>
      </w:r>
      <w:r>
        <w:t xml:space="preserve"> </w:t>
      </w:r>
      <w:r>
        <w:t>उतर</w:t>
      </w:r>
      <w:r>
        <w:t xml:space="preserve"> </w:t>
      </w:r>
      <w:r>
        <w:t>जाएँ</w:t>
      </w:r>
      <w:r>
        <w:t xml:space="preserve">; </w:t>
      </w:r>
      <w:r>
        <w:t>क्योंकि</w:t>
      </w:r>
      <w:r>
        <w:t xml:space="preserve"> </w:t>
      </w:r>
      <w:r>
        <w:t>वही</w:t>
      </w:r>
      <w:r>
        <w:t xml:space="preserve"> </w:t>
      </w:r>
      <w:r>
        <w:t>उनका</w:t>
      </w:r>
      <w:r>
        <w:t xml:space="preserve"> </w:t>
      </w:r>
      <w:r>
        <w:t>ठिकाना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 xml:space="preserve"> </w:t>
      </w:r>
      <w:r>
        <w:t>समय</w:t>
      </w:r>
      <w:r>
        <w:t xml:space="preserve"> </w:t>
      </w:r>
      <w:r>
        <w:t>तक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उनके</w:t>
      </w:r>
      <w:r>
        <w:t xml:space="preserve"> </w:t>
      </w:r>
      <w:r>
        <w:t>रहने</w:t>
      </w:r>
      <w:r>
        <w:t>-</w:t>
      </w:r>
      <w:r>
        <w:t>सहने</w:t>
      </w:r>
      <w:r>
        <w:t xml:space="preserve"> </w:t>
      </w:r>
      <w:r>
        <w:t>की</w:t>
      </w:r>
      <w:r>
        <w:t xml:space="preserve"> </w:t>
      </w:r>
      <w:r>
        <w:t>व्यवस्था</w:t>
      </w:r>
      <w:r>
        <w:t xml:space="preserve"> </w:t>
      </w:r>
      <w:r>
        <w:t>है</w:t>
      </w:r>
      <w:r>
        <w:t>।</w:t>
      </w:r>
      <w:r>
        <w:t xml:space="preserve"> </w:t>
      </w:r>
      <w:r>
        <w:t>उनको</w:t>
      </w:r>
      <w:r>
        <w:t xml:space="preserve"> </w:t>
      </w:r>
      <w:r>
        <w:t>बताया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उसी</w:t>
      </w:r>
      <w:r>
        <w:t xml:space="preserve"> </w:t>
      </w:r>
      <w:r>
        <w:t>से</w:t>
      </w:r>
      <w:r>
        <w:t xml:space="preserve"> </w:t>
      </w:r>
      <w:r>
        <w:t>पैदा</w:t>
      </w:r>
      <w:r>
        <w:t xml:space="preserve"> </w:t>
      </w:r>
      <w:r>
        <w:t>किए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, </w:t>
      </w:r>
      <w:r>
        <w:t>उसी</w:t>
      </w:r>
      <w:r>
        <w:t xml:space="preserve"> </w:t>
      </w:r>
      <w:r>
        <w:t>पर</w:t>
      </w:r>
      <w:r>
        <w:t xml:space="preserve"> </w:t>
      </w:r>
      <w:r>
        <w:t>ज़िदंगी</w:t>
      </w:r>
      <w:r>
        <w:t xml:space="preserve"> </w:t>
      </w:r>
      <w:r>
        <w:t>बिताएँगे</w:t>
      </w:r>
      <w:r>
        <w:t xml:space="preserve">, </w:t>
      </w:r>
      <w:r>
        <w:t>उसी</w:t>
      </w:r>
      <w:r>
        <w:t xml:space="preserve"> </w:t>
      </w:r>
      <w:r>
        <w:t>पर</w:t>
      </w:r>
      <w:r>
        <w:t xml:space="preserve"> </w:t>
      </w:r>
      <w:r>
        <w:t>मरेंगे</w:t>
      </w:r>
      <w:r>
        <w:t xml:space="preserve"> </w:t>
      </w:r>
      <w:r>
        <w:t>और</w:t>
      </w:r>
      <w:r>
        <w:t xml:space="preserve"> </w:t>
      </w:r>
      <w:r>
        <w:t>फिर</w:t>
      </w:r>
      <w:r>
        <w:t xml:space="preserve"> </w:t>
      </w:r>
      <w:r>
        <w:t>उसी</w:t>
      </w:r>
      <w:r>
        <w:t xml:space="preserve"> </w:t>
      </w:r>
      <w:r>
        <w:t>से</w:t>
      </w:r>
      <w:r>
        <w:t xml:space="preserve"> </w:t>
      </w:r>
      <w:r>
        <w:t>उनको</w:t>
      </w:r>
      <w:r>
        <w:t xml:space="preserve"> </w:t>
      </w:r>
      <w:r>
        <w:t>दोबारा</w:t>
      </w:r>
      <w:r>
        <w:t xml:space="preserve"> </w:t>
      </w:r>
      <w:r>
        <w:t>जिंदा</w:t>
      </w:r>
      <w:r>
        <w:t xml:space="preserve"> </w:t>
      </w:r>
      <w:r>
        <w:t>कर</w:t>
      </w:r>
      <w:r>
        <w:t xml:space="preserve"> </w:t>
      </w:r>
      <w:r>
        <w:t>उठाया</w:t>
      </w:r>
      <w:r>
        <w:t xml:space="preserve"> </w:t>
      </w:r>
      <w:r>
        <w:t>जाएगा।</w:t>
      </w:r>
    </w:p>
    <w:p w14:paraId="446A782C" w14:textId="77777777" w:rsidR="008C1128" w:rsidRDefault="00076E52">
      <w:pPr>
        <w:pStyle w:val="rand88163"/>
      </w:pPr>
      <w:r>
        <w:t>चुनाँचे</w:t>
      </w:r>
      <w:r>
        <w:t xml:space="preserve"> </w:t>
      </w:r>
      <w:r>
        <w:t>आदम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पत्नी</w:t>
      </w:r>
      <w:r>
        <w:t xml:space="preserve"> </w:t>
      </w:r>
      <w:r>
        <w:t>हव्वा</w:t>
      </w:r>
      <w:r>
        <w:t xml:space="preserve"> </w:t>
      </w:r>
      <w:r>
        <w:t>ज़मीन</w:t>
      </w:r>
      <w:r>
        <w:t xml:space="preserve"> </w:t>
      </w:r>
      <w:r>
        <w:t>पर</w:t>
      </w:r>
      <w:r>
        <w:t xml:space="preserve"> </w:t>
      </w:r>
      <w:r>
        <w:t>उतर</w:t>
      </w:r>
      <w:r>
        <w:t xml:space="preserve"> </w:t>
      </w:r>
      <w:r>
        <w:t>आए।</w:t>
      </w:r>
      <w:r>
        <w:t xml:space="preserve"> </w:t>
      </w:r>
      <w:r>
        <w:t>फिर</w:t>
      </w:r>
      <w:r>
        <w:t xml:space="preserve"> </w:t>
      </w:r>
      <w:r>
        <w:t>उनकी</w:t>
      </w:r>
      <w:r>
        <w:t xml:space="preserve"> </w:t>
      </w:r>
      <w:r>
        <w:t>नस्ल</w:t>
      </w:r>
      <w:r>
        <w:t xml:space="preserve"> </w:t>
      </w:r>
      <w:r>
        <w:t>बढ़ने</w:t>
      </w:r>
      <w:r>
        <w:t xml:space="preserve"> </w:t>
      </w:r>
      <w:r>
        <w:t>लगी।</w:t>
      </w:r>
      <w:r>
        <w:t xml:space="preserve"> </w:t>
      </w:r>
      <w:r>
        <w:t>वे</w:t>
      </w:r>
      <w:r>
        <w:t xml:space="preserve"> </w:t>
      </w:r>
      <w:r>
        <w:t>सभी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, </w:t>
      </w:r>
      <w:r>
        <w:t>उसके</w:t>
      </w:r>
      <w:r>
        <w:t xml:space="preserve"> </w:t>
      </w:r>
      <w:r>
        <w:t>हुक्म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, </w:t>
      </w:r>
      <w:r>
        <w:t>इबादत</w:t>
      </w:r>
      <w:r>
        <w:t xml:space="preserve"> </w:t>
      </w:r>
      <w:r>
        <w:t>करते</w:t>
      </w:r>
      <w:r>
        <w:t xml:space="preserve"> </w:t>
      </w:r>
      <w:r>
        <w:t>थ</w:t>
      </w:r>
      <w:r>
        <w:t>े।</w:t>
      </w:r>
      <w:r>
        <w:t xml:space="preserve"> </w:t>
      </w:r>
      <w:r>
        <w:t>क्योंकि</w:t>
      </w:r>
      <w:r>
        <w:t xml:space="preserve"> </w:t>
      </w:r>
      <w:r>
        <w:t>आदम</w:t>
      </w:r>
      <w:r>
        <w:t xml:space="preserve"> </w:t>
      </w:r>
      <w:r>
        <w:t>अलैहिस्सलाम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नबी</w:t>
      </w:r>
      <w:r>
        <w:t xml:space="preserve"> </w:t>
      </w:r>
      <w:r>
        <w:t>थे।</w:t>
      </w:r>
    </w:p>
    <w:p w14:paraId="4390F6DE" w14:textId="77777777" w:rsidR="008C1128" w:rsidRDefault="00076E52">
      <w:pPr>
        <w:jc w:val="both"/>
      </w:pP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हमें</w:t>
      </w:r>
      <w:r>
        <w:t xml:space="preserve"> </w:t>
      </w:r>
      <w:r>
        <w:t>इस</w:t>
      </w:r>
      <w:r>
        <w:t xml:space="preserve"> </w:t>
      </w:r>
      <w:r>
        <w:t>पूरी</w:t>
      </w:r>
      <w:r>
        <w:t xml:space="preserve"> </w:t>
      </w:r>
      <w:r>
        <w:t>घटना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अवगत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तुमको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, </w:t>
      </w:r>
      <w:r>
        <w:t>फिर</w:t>
      </w:r>
      <w:r>
        <w:t xml:space="preserve"> </w:t>
      </w:r>
      <w:r>
        <w:t>हमने</w:t>
      </w:r>
      <w:r>
        <w:t xml:space="preserve"> </w:t>
      </w:r>
      <w:r>
        <w:t>तुम्हारी</w:t>
      </w:r>
      <w:r>
        <w:t xml:space="preserve"> </w:t>
      </w:r>
      <w:r>
        <w:t>शक्ल</w:t>
      </w:r>
      <w:r>
        <w:t xml:space="preserve"> </w:t>
      </w:r>
      <w:r>
        <w:t>बनाई।</w:t>
      </w:r>
      <w:r>
        <w:t xml:space="preserve"> </w:t>
      </w:r>
      <w:r>
        <w:t>फिर</w:t>
      </w:r>
      <w:r>
        <w:t xml:space="preserve"> </w:t>
      </w:r>
      <w:r>
        <w:t>हमने</w:t>
      </w:r>
      <w:r>
        <w:t xml:space="preserve"> </w:t>
      </w:r>
      <w:r>
        <w:t>फ़रिश्तों</w:t>
      </w:r>
      <w:r>
        <w:t xml:space="preserve"> </w:t>
      </w:r>
      <w:r>
        <w:t>से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आदम</w:t>
      </w:r>
      <w:r>
        <w:t xml:space="preserve"> </w:t>
      </w:r>
      <w:r>
        <w:t>को</w:t>
      </w:r>
      <w:r>
        <w:t xml:space="preserve"> </w:t>
      </w:r>
      <w:r>
        <w:t>सजदा</w:t>
      </w:r>
      <w:r>
        <w:t xml:space="preserve"> </w:t>
      </w:r>
      <w:r>
        <w:t>करो</w:t>
      </w:r>
      <w:r>
        <w:t xml:space="preserve">, </w:t>
      </w:r>
      <w:r>
        <w:t>तो</w:t>
      </w:r>
      <w:r>
        <w:t xml:space="preserve"> </w:t>
      </w:r>
      <w:r>
        <w:t>सभी</w:t>
      </w:r>
      <w:r>
        <w:t xml:space="preserve"> </w:t>
      </w:r>
      <w:r>
        <w:t>ने</w:t>
      </w:r>
      <w:r>
        <w:t xml:space="preserve"> </w:t>
      </w:r>
      <w:r>
        <w:t>सजदा</w:t>
      </w:r>
      <w:r>
        <w:t xml:space="preserve"> </w:t>
      </w:r>
      <w:r>
        <w:t>किया।</w:t>
      </w:r>
      <w:r>
        <w:t xml:space="preserve"> </w:t>
      </w:r>
      <w:r>
        <w:t>सिवाय</w:t>
      </w:r>
      <w:r>
        <w:t xml:space="preserve"> </w:t>
      </w:r>
      <w:r>
        <w:t>इबलीस</w:t>
      </w:r>
      <w:r>
        <w:t xml:space="preserve"> </w:t>
      </w:r>
      <w:r>
        <w:t>के</w:t>
      </w:r>
      <w:r>
        <w:t xml:space="preserve">, </w:t>
      </w:r>
      <w:r>
        <w:t>वह</w:t>
      </w:r>
      <w:r>
        <w:t xml:space="preserve"> </w:t>
      </w:r>
      <w:r>
        <w:t>सजदा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में</w:t>
      </w:r>
      <w:r>
        <w:t xml:space="preserve"> </w:t>
      </w:r>
      <w:r>
        <w:t>शामिल</w:t>
      </w:r>
      <w:r>
        <w:t xml:space="preserve"> </w:t>
      </w:r>
      <w:r>
        <w:t>नही</w:t>
      </w:r>
      <w:r>
        <w:t xml:space="preserve"> </w:t>
      </w:r>
      <w:r>
        <w:t>हुआ।</w:t>
      </w:r>
      <w:r>
        <w:t xml:space="preserve"> (</w:t>
      </w:r>
      <w:r>
        <w:t>अल्लाह</w:t>
      </w:r>
      <w:r>
        <w:t xml:space="preserve"> </w:t>
      </w:r>
      <w:r>
        <w:t>ने</w:t>
      </w:r>
      <w:r>
        <w:t xml:space="preserve">) </w:t>
      </w:r>
      <w:r>
        <w:t>कहा</w:t>
      </w:r>
      <w:r>
        <w:t xml:space="preserve"> : </w:t>
      </w:r>
      <w:r>
        <w:t>किस</w:t>
      </w:r>
      <w:r>
        <w:t xml:space="preserve"> </w:t>
      </w:r>
      <w:r>
        <w:t>चीज़</w:t>
      </w:r>
      <w:r>
        <w:t xml:space="preserve"> </w:t>
      </w:r>
      <w:r>
        <w:t>ने</w:t>
      </w:r>
      <w:r>
        <w:t xml:space="preserve"> </w:t>
      </w:r>
      <w:r>
        <w:t>तुझे</w:t>
      </w:r>
      <w:r>
        <w:t xml:space="preserve"> </w:t>
      </w:r>
      <w:r>
        <w:t>सजदा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रोका</w:t>
      </w:r>
      <w:r>
        <w:t xml:space="preserve">, </w:t>
      </w:r>
      <w:r>
        <w:t>जबकि</w:t>
      </w:r>
      <w:r>
        <w:t xml:space="preserve"> </w:t>
      </w:r>
      <w:r>
        <w:t>मैंने</w:t>
      </w:r>
      <w:r>
        <w:t xml:space="preserve"> </w:t>
      </w:r>
      <w:r>
        <w:t>तुझे</w:t>
      </w:r>
      <w:r>
        <w:t xml:space="preserve"> </w:t>
      </w:r>
      <w:r>
        <w:t>इसका</w:t>
      </w:r>
      <w:r>
        <w:t xml:space="preserve"> </w:t>
      </w:r>
      <w:r>
        <w:t>हुक्म</w:t>
      </w:r>
      <w:r>
        <w:t xml:space="preserve"> </w:t>
      </w:r>
      <w:r>
        <w:t>दिया</w:t>
      </w:r>
      <w:r>
        <w:t xml:space="preserve"> </w:t>
      </w:r>
      <w:r>
        <w:t>था</w:t>
      </w:r>
      <w:r>
        <w:t xml:space="preserve">? </w:t>
      </w:r>
      <w:r>
        <w:t>कहने</w:t>
      </w:r>
      <w:r>
        <w:t xml:space="preserve"> </w:t>
      </w:r>
      <w:r>
        <w:t>लगा</w:t>
      </w:r>
      <w:r>
        <w:t xml:space="preserve"> : </w:t>
      </w:r>
      <w:r>
        <w:t>मैं</w:t>
      </w:r>
      <w:r>
        <w:t xml:space="preserve"> </w:t>
      </w:r>
      <w:r>
        <w:t>इससे</w:t>
      </w:r>
      <w:r>
        <w:t xml:space="preserve"> </w:t>
      </w:r>
      <w:r>
        <w:t>बेहतर</w:t>
      </w:r>
      <w:r>
        <w:t xml:space="preserve"> </w:t>
      </w:r>
      <w:r>
        <w:t>हूँ।</w:t>
      </w:r>
      <w:r>
        <w:t xml:space="preserve"> </w:t>
      </w:r>
      <w:r>
        <w:t>तूने</w:t>
      </w:r>
      <w:r>
        <w:t xml:space="preserve"> </w:t>
      </w:r>
      <w:r>
        <w:t>मुझको</w:t>
      </w:r>
      <w:r>
        <w:t xml:space="preserve"> </w:t>
      </w:r>
      <w:r>
        <w:t>आग</w:t>
      </w:r>
      <w:r>
        <w:t xml:space="preserve"> </w:t>
      </w:r>
      <w:r>
        <w:t>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इसको</w:t>
      </w:r>
      <w:r>
        <w:t xml:space="preserve"> </w:t>
      </w:r>
      <w:r>
        <w:t>तूने</w:t>
      </w:r>
      <w:r>
        <w:t xml:space="preserve"> </w:t>
      </w:r>
      <w:r>
        <w:t>मिट्टी</w:t>
      </w:r>
      <w:r>
        <w:t xml:space="preserve"> </w:t>
      </w:r>
      <w:r>
        <w:t>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: </w:t>
      </w:r>
      <w:r>
        <w:t>तू</w:t>
      </w:r>
      <w:r>
        <w:t xml:space="preserve"> </w:t>
      </w:r>
      <w:r>
        <w:t>यहाँ</w:t>
      </w:r>
      <w:r>
        <w:t xml:space="preserve"> </w:t>
      </w:r>
      <w:r>
        <w:t>से</w:t>
      </w:r>
      <w:r>
        <w:t xml:space="preserve"> </w:t>
      </w:r>
      <w:r>
        <w:t>उतर</w:t>
      </w:r>
      <w:r>
        <w:t xml:space="preserve"> </w:t>
      </w:r>
      <w:r>
        <w:t>जा।</w:t>
      </w:r>
      <w:r>
        <w:t xml:space="preserve"> </w:t>
      </w:r>
      <w:r>
        <w:t>तुझ</w:t>
      </w:r>
      <w:r>
        <w:t>े</w:t>
      </w:r>
      <w:r>
        <w:t xml:space="preserve"> </w:t>
      </w:r>
      <w:r>
        <w:t>कोई</w:t>
      </w:r>
      <w:r>
        <w:t xml:space="preserve"> </w:t>
      </w:r>
      <w:r>
        <w:t>अधिकार</w:t>
      </w:r>
      <w:r>
        <w:t xml:space="preserve"> </w:t>
      </w:r>
      <w:r>
        <w:t>नहीं</w:t>
      </w:r>
      <w:r>
        <w:t xml:space="preserve"> </w:t>
      </w:r>
      <w:r>
        <w:t>कि</w:t>
      </w:r>
      <w:r>
        <w:t xml:space="preserve"> </w:t>
      </w:r>
      <w:r>
        <w:t>तू</w:t>
      </w:r>
      <w:r>
        <w:t xml:space="preserve"> </w:t>
      </w:r>
      <w:r>
        <w:t>यहाँ</w:t>
      </w:r>
      <w:r>
        <w:t xml:space="preserve"> </w:t>
      </w:r>
      <w:r>
        <w:t>रहकर</w:t>
      </w:r>
      <w:r>
        <w:t xml:space="preserve"> </w:t>
      </w:r>
      <w:r>
        <w:t>घमंड</w:t>
      </w:r>
      <w:r>
        <w:t xml:space="preserve"> </w:t>
      </w:r>
      <w:r>
        <w:t>करे।</w:t>
      </w:r>
      <w:r>
        <w:t xml:space="preserve"> </w:t>
      </w:r>
      <w:r>
        <w:t>तू</w:t>
      </w:r>
      <w:r>
        <w:t xml:space="preserve"> </w:t>
      </w:r>
      <w:r>
        <w:t>निकल</w:t>
      </w:r>
      <w:r>
        <w:t xml:space="preserve"> </w:t>
      </w:r>
      <w:r>
        <w:t>जा।</w:t>
      </w:r>
      <w:r>
        <w:t xml:space="preserve"> </w:t>
      </w:r>
      <w:r>
        <w:t>बेशक</w:t>
      </w:r>
      <w:r>
        <w:t xml:space="preserve"> </w:t>
      </w:r>
      <w:r>
        <w:t>तू</w:t>
      </w:r>
      <w:r>
        <w:t xml:space="preserve"> </w:t>
      </w:r>
      <w:r>
        <w:t>ज़लील</w:t>
      </w:r>
      <w:r>
        <w:t xml:space="preserve"> </w:t>
      </w:r>
      <w:r>
        <w:t>लोगों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है।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मुझको</w:t>
      </w:r>
      <w:r>
        <w:t xml:space="preserve"> </w:t>
      </w:r>
      <w:r>
        <w:t>प्रलय</w:t>
      </w:r>
      <w:r>
        <w:t xml:space="preserve"> (</w:t>
      </w:r>
      <w:r>
        <w:t>क़यामत</w:t>
      </w:r>
      <w:r>
        <w:t xml:space="preserve">)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तक</w:t>
      </w:r>
      <w:r>
        <w:t xml:space="preserve"> </w:t>
      </w:r>
      <w:r>
        <w:t>की</w:t>
      </w:r>
      <w:r>
        <w:t xml:space="preserve"> </w:t>
      </w:r>
      <w:r>
        <w:t>छूट</w:t>
      </w:r>
      <w:r>
        <w:t xml:space="preserve"> </w:t>
      </w:r>
      <w:r>
        <w:t>दीजिए।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: </w:t>
      </w:r>
      <w:r>
        <w:t>तूझे</w:t>
      </w:r>
      <w:r>
        <w:t xml:space="preserve"> </w:t>
      </w:r>
      <w:r>
        <w:t>छूट</w:t>
      </w:r>
      <w:r>
        <w:t xml:space="preserve"> </w:t>
      </w:r>
      <w:r>
        <w:t>दे</w:t>
      </w:r>
      <w:r>
        <w:t xml:space="preserve"> </w:t>
      </w:r>
      <w:r>
        <w:t>दी</w:t>
      </w:r>
      <w:r>
        <w:t xml:space="preserve"> </w:t>
      </w:r>
      <w:r>
        <w:t>गई।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इस</w:t>
      </w:r>
      <w:r>
        <w:t xml:space="preserve"> </w:t>
      </w:r>
      <w:r>
        <w:t>कारण</w:t>
      </w:r>
      <w:r>
        <w:t xml:space="preserve"> </w:t>
      </w:r>
      <w:r>
        <w:t>कि</w:t>
      </w:r>
      <w:r>
        <w:t xml:space="preserve"> </w:t>
      </w:r>
      <w:r>
        <w:t>तूने</w:t>
      </w:r>
      <w:r>
        <w:t xml:space="preserve"> </w:t>
      </w:r>
      <w:r>
        <w:t>मुझको</w:t>
      </w:r>
      <w:r>
        <w:t xml:space="preserve"> </w:t>
      </w:r>
      <w:r>
        <w:t>धिक्कार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, </w:t>
      </w:r>
      <w:r>
        <w:t>मैं</w:t>
      </w:r>
      <w:r>
        <w:t xml:space="preserve">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तेरे</w:t>
      </w:r>
      <w:r>
        <w:t xml:space="preserve"> </w:t>
      </w:r>
      <w:r>
        <w:t>सीधे</w:t>
      </w:r>
      <w:r>
        <w:t xml:space="preserve"> </w:t>
      </w:r>
      <w:r>
        <w:t>मार्ग</w:t>
      </w:r>
      <w:r>
        <w:t xml:space="preserve"> </w:t>
      </w:r>
      <w:r>
        <w:t>पर</w:t>
      </w:r>
      <w:r>
        <w:t xml:space="preserve"> </w:t>
      </w:r>
      <w:r>
        <w:t>बैठूँगा।</w:t>
      </w:r>
      <w:r>
        <w:t xml:space="preserve"> </w:t>
      </w:r>
      <w:r>
        <w:t>फिर</w:t>
      </w:r>
      <w:r>
        <w:t xml:space="preserve"> </w:t>
      </w:r>
      <w:r>
        <w:t>उनपर</w:t>
      </w:r>
      <w:r>
        <w:t xml:space="preserve"> </w:t>
      </w:r>
      <w:r>
        <w:t>हमला</w:t>
      </w:r>
      <w:r>
        <w:t xml:space="preserve"> </w:t>
      </w:r>
      <w:r>
        <w:t>करूँगा</w:t>
      </w:r>
      <w:r>
        <w:t xml:space="preserve"> </w:t>
      </w:r>
      <w:r>
        <w:t>उनके</w:t>
      </w:r>
      <w:r>
        <w:t xml:space="preserve"> </w:t>
      </w:r>
      <w:r>
        <w:t>आगे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, </w:t>
      </w:r>
      <w:r>
        <w:t>पीछे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, </w:t>
      </w:r>
      <w:r>
        <w:t>दाएँ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बाएँ</w:t>
      </w:r>
      <w:r>
        <w:t xml:space="preserve"> </w:t>
      </w:r>
      <w:r>
        <w:t>से</w:t>
      </w:r>
      <w:r>
        <w:t xml:space="preserve"> </w:t>
      </w:r>
      <w:r>
        <w:t>भी।</w:t>
      </w:r>
      <w:r>
        <w:t xml:space="preserve"> </w:t>
      </w:r>
      <w:r>
        <w:t>और</w:t>
      </w:r>
      <w:r>
        <w:t xml:space="preserve"> </w:t>
      </w:r>
      <w:r>
        <w:t>आप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अधिकतर</w:t>
      </w:r>
      <w:r>
        <w:t xml:space="preserve"> </w:t>
      </w:r>
      <w:r>
        <w:t>को</w:t>
      </w:r>
      <w:r>
        <w:t xml:space="preserve"> </w:t>
      </w:r>
      <w:r>
        <w:t>शुक्र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न</w:t>
      </w:r>
      <w:r>
        <w:t xml:space="preserve"> </w:t>
      </w:r>
      <w:r>
        <w:t>पाएँगे।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कि</w:t>
      </w:r>
      <w:r>
        <w:t xml:space="preserve"> </w:t>
      </w:r>
      <w:r>
        <w:t>तू</w:t>
      </w:r>
      <w:r>
        <w:t xml:space="preserve"> </w:t>
      </w:r>
      <w:r>
        <w:t>यहाँ</w:t>
      </w:r>
      <w:r>
        <w:t xml:space="preserve"> </w:t>
      </w:r>
      <w:r>
        <w:t>से</w:t>
      </w:r>
      <w:r>
        <w:t xml:space="preserve"> </w:t>
      </w:r>
      <w:r>
        <w:t>ज़लील</w:t>
      </w:r>
      <w:r>
        <w:t xml:space="preserve"> </w:t>
      </w:r>
      <w:r>
        <w:t>व</w:t>
      </w:r>
      <w:r>
        <w:t xml:space="preserve"> </w:t>
      </w:r>
      <w:r>
        <w:t>रुस्वा</w:t>
      </w:r>
      <w:r>
        <w:t xml:space="preserve"> </w:t>
      </w:r>
      <w:r>
        <w:t>होकर</w:t>
      </w:r>
      <w:r>
        <w:t xml:space="preserve"> </w:t>
      </w:r>
      <w:r>
        <w:t>निकल</w:t>
      </w:r>
      <w:r>
        <w:t xml:space="preserve"> </w:t>
      </w:r>
      <w:r>
        <w:t>जा।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तेरा</w:t>
      </w:r>
      <w:r>
        <w:t xml:space="preserve"> </w:t>
      </w:r>
      <w:r>
        <w:t>कहा</w:t>
      </w:r>
      <w:r>
        <w:t xml:space="preserve"> </w:t>
      </w:r>
      <w:r>
        <w:t>मानेगा</w:t>
      </w:r>
      <w:r>
        <w:t xml:space="preserve">, </w:t>
      </w:r>
      <w:r>
        <w:t>मैं</w:t>
      </w:r>
      <w:r>
        <w:t xml:space="preserve"> </w:t>
      </w:r>
      <w:r>
        <w:t>अवश्य</w:t>
      </w:r>
      <w:r>
        <w:t xml:space="preserve"> </w:t>
      </w:r>
      <w:r>
        <w:t>तुम</w:t>
      </w:r>
      <w:r>
        <w:t xml:space="preserve"> </w:t>
      </w:r>
      <w:r>
        <w:t>सबसे</w:t>
      </w:r>
      <w:r>
        <w:t xml:space="preserve"> </w:t>
      </w:r>
      <w:r>
        <w:t>नरक</w:t>
      </w:r>
      <w:r>
        <w:t xml:space="preserve"> </w:t>
      </w:r>
      <w:r>
        <w:t>को</w:t>
      </w:r>
      <w:r>
        <w:t xml:space="preserve"> </w:t>
      </w:r>
      <w:r>
        <w:t>भर</w:t>
      </w:r>
      <w:r>
        <w:t xml:space="preserve"> </w:t>
      </w:r>
      <w:r>
        <w:t>दूँगा।</w:t>
      </w:r>
      <w:r>
        <w:t xml:space="preserve"> 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हुक्म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ऐ</w:t>
      </w:r>
      <w:r>
        <w:t xml:space="preserve"> </w:t>
      </w:r>
      <w:r>
        <w:t>आदम</w:t>
      </w:r>
      <w:r>
        <w:t xml:space="preserve">! </w:t>
      </w:r>
      <w:r>
        <w:t>तुम</w:t>
      </w:r>
      <w:r>
        <w:t xml:space="preserve"> </w:t>
      </w:r>
      <w:r>
        <w:t>और</w:t>
      </w:r>
      <w:r>
        <w:t xml:space="preserve"> </w:t>
      </w:r>
      <w:r>
        <w:t>तुम्हारी</w:t>
      </w:r>
      <w:r>
        <w:t xml:space="preserve"> </w:t>
      </w:r>
      <w:r>
        <w:t>पत्नी</w:t>
      </w:r>
      <w:r>
        <w:t xml:space="preserve"> </w:t>
      </w:r>
      <w:r>
        <w:t>स्वर्ग</w:t>
      </w:r>
      <w:r>
        <w:t xml:space="preserve"> </w:t>
      </w:r>
      <w:r>
        <w:t>में</w:t>
      </w:r>
      <w:r>
        <w:t xml:space="preserve"> </w:t>
      </w:r>
      <w:r>
        <w:t>रहो।</w:t>
      </w:r>
      <w:r>
        <w:t xml:space="preserve"> </w:t>
      </w:r>
      <w:r>
        <w:t>फिर</w:t>
      </w:r>
      <w:r>
        <w:t xml:space="preserve"> </w:t>
      </w:r>
      <w:r>
        <w:t>जहाँ</w:t>
      </w:r>
      <w:r>
        <w:t xml:space="preserve"> </w:t>
      </w:r>
      <w:r>
        <w:t>से</w:t>
      </w:r>
      <w:r>
        <w:t xml:space="preserve"> </w:t>
      </w:r>
      <w:r>
        <w:t>चाहो</w:t>
      </w:r>
      <w:r>
        <w:t xml:space="preserve">, </w:t>
      </w:r>
      <w:r>
        <w:t>दोनों</w:t>
      </w:r>
      <w:r>
        <w:t xml:space="preserve"> </w:t>
      </w:r>
      <w:r>
        <w:t>खाओ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पेड़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कभी</w:t>
      </w:r>
      <w:r>
        <w:t xml:space="preserve"> </w:t>
      </w:r>
      <w:r>
        <w:t>न</w:t>
      </w:r>
      <w:r>
        <w:t xml:space="preserve"> </w:t>
      </w:r>
      <w:r>
        <w:t>जाना</w:t>
      </w:r>
      <w:r>
        <w:t xml:space="preserve">, </w:t>
      </w:r>
      <w:r>
        <w:t>वरना</w:t>
      </w:r>
      <w:r>
        <w:t xml:space="preserve"> </w:t>
      </w:r>
      <w:r>
        <w:t>तुम</w:t>
      </w:r>
      <w:r>
        <w:t xml:space="preserve"> </w:t>
      </w:r>
      <w:r>
        <w:t>ज़ालिमों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हो</w:t>
      </w:r>
      <w:r>
        <w:t xml:space="preserve"> </w:t>
      </w:r>
      <w:r>
        <w:t>जाओगे।</w:t>
      </w:r>
      <w:r>
        <w:t xml:space="preserve"> </w:t>
      </w:r>
      <w:r>
        <w:t>फिर</w:t>
      </w:r>
      <w:r>
        <w:t xml:space="preserve"> </w:t>
      </w:r>
      <w:r>
        <w:t>शैतान</w:t>
      </w:r>
      <w:r>
        <w:t xml:space="preserve"> </w:t>
      </w:r>
      <w:r>
        <w:t>ने</w:t>
      </w:r>
      <w:r>
        <w:t xml:space="preserve"> </w:t>
      </w:r>
      <w:r>
        <w:t>उनके</w:t>
      </w:r>
      <w:r>
        <w:t xml:space="preserve"> </w:t>
      </w:r>
      <w:r>
        <w:t>दिलों</w:t>
      </w:r>
      <w:r>
        <w:t xml:space="preserve"> </w:t>
      </w:r>
      <w:r>
        <w:t>में</w:t>
      </w:r>
      <w:r>
        <w:t xml:space="preserve"> </w:t>
      </w:r>
      <w:r>
        <w:t>वसवसा</w:t>
      </w:r>
      <w:r>
        <w:t xml:space="preserve"> </w:t>
      </w:r>
      <w:r>
        <w:t>डाला</w:t>
      </w:r>
      <w:r>
        <w:t xml:space="preserve"> </w:t>
      </w:r>
      <w:r>
        <w:t>ताकि</w:t>
      </w:r>
      <w:r>
        <w:t xml:space="preserve"> </w:t>
      </w:r>
      <w:r>
        <w:t>उनकी</w:t>
      </w:r>
      <w:r>
        <w:t xml:space="preserve"> </w:t>
      </w:r>
      <w:r>
        <w:t>छिपी</w:t>
      </w:r>
      <w:r>
        <w:t xml:space="preserve"> </w:t>
      </w:r>
      <w:r>
        <w:t>हुई</w:t>
      </w:r>
      <w:r>
        <w:t xml:space="preserve"> </w:t>
      </w:r>
      <w:r>
        <w:t>जननांग</w:t>
      </w:r>
      <w:r>
        <w:t xml:space="preserve"> </w:t>
      </w:r>
      <w:r>
        <w:t>को</w:t>
      </w:r>
      <w:r>
        <w:t xml:space="preserve"> </w:t>
      </w:r>
      <w:r>
        <w:t>जाहिर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 </w:t>
      </w:r>
      <w:r>
        <w:t>और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तुम्हारे</w:t>
      </w:r>
      <w:r>
        <w:t xml:space="preserve"> </w:t>
      </w:r>
      <w:r>
        <w:t>रब</w:t>
      </w:r>
      <w:r>
        <w:t xml:space="preserve"> </w:t>
      </w:r>
      <w:r>
        <w:t>ने</w:t>
      </w:r>
      <w:r>
        <w:t xml:space="preserve"> </w:t>
      </w:r>
      <w:r>
        <w:t>तुम</w:t>
      </w:r>
      <w:r>
        <w:t xml:space="preserve"> </w:t>
      </w:r>
      <w:r>
        <w:t>दोनों</w:t>
      </w:r>
      <w:r>
        <w:t xml:space="preserve"> </w:t>
      </w:r>
      <w:r>
        <w:t>को</w:t>
      </w:r>
      <w:r>
        <w:t xml:space="preserve"> </w:t>
      </w:r>
      <w:r>
        <w:t>इस</w:t>
      </w:r>
      <w:r>
        <w:t xml:space="preserve"> </w:t>
      </w:r>
      <w:r>
        <w:t>पेड़</w:t>
      </w:r>
      <w:r>
        <w:t xml:space="preserve"> </w:t>
      </w:r>
      <w:r>
        <w:t>से</w:t>
      </w:r>
      <w:r>
        <w:t xml:space="preserve"> </w:t>
      </w:r>
      <w:r>
        <w:t>इसी</w:t>
      </w:r>
      <w:r>
        <w:t xml:space="preserve"> </w:t>
      </w:r>
      <w:r>
        <w:t>लिए</w:t>
      </w:r>
      <w:r>
        <w:t xml:space="preserve"> </w:t>
      </w:r>
      <w:r>
        <w:t>रोका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कहीं</w:t>
      </w:r>
      <w:r>
        <w:t xml:space="preserve"> </w:t>
      </w:r>
      <w:r>
        <w:t>फ़रिश्ते</w:t>
      </w:r>
      <w:r>
        <w:t xml:space="preserve"> </w:t>
      </w:r>
      <w:r>
        <w:t>हो</w:t>
      </w:r>
      <w:r>
        <w:t xml:space="preserve"> </w:t>
      </w:r>
      <w:r>
        <w:t>जाओगे</w:t>
      </w:r>
      <w:r>
        <w:t xml:space="preserve"> </w:t>
      </w:r>
      <w:r>
        <w:t>या</w:t>
      </w:r>
      <w:r>
        <w:t xml:space="preserve"> </w:t>
      </w:r>
      <w:r>
        <w:t>हमेशा</w:t>
      </w:r>
      <w:r>
        <w:t xml:space="preserve"> </w:t>
      </w:r>
      <w:r>
        <w:t>जीवित</w:t>
      </w:r>
      <w:r>
        <w:t xml:space="preserve"> </w:t>
      </w:r>
      <w:r>
        <w:t>रहने</w:t>
      </w:r>
      <w:r>
        <w:t xml:space="preserve"> </w:t>
      </w:r>
      <w:r>
        <w:t>वालों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बन</w:t>
      </w:r>
      <w:r>
        <w:t xml:space="preserve"> </w:t>
      </w:r>
      <w:r>
        <w:t>जाओगे।</w:t>
      </w:r>
      <w:r>
        <w:t xml:space="preserve"> </w:t>
      </w:r>
      <w:r>
        <w:t>और</w:t>
      </w:r>
      <w:r>
        <w:t xml:space="preserve"> </w:t>
      </w:r>
      <w:r>
        <w:t>उसने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क़सम</w:t>
      </w:r>
      <w:r>
        <w:t xml:space="preserve"> </w:t>
      </w:r>
      <w:r>
        <w:t>खाई</w:t>
      </w:r>
      <w:r>
        <w:t xml:space="preserve"> </w:t>
      </w:r>
      <w:r>
        <w:t>कि</w:t>
      </w:r>
      <w:r>
        <w:t xml:space="preserve"> </w:t>
      </w:r>
      <w:r>
        <w:t>बेशक</w:t>
      </w:r>
      <w:r>
        <w:t xml:space="preserve"> </w:t>
      </w:r>
      <w:r>
        <w:t>मैं</w:t>
      </w:r>
      <w:r>
        <w:t xml:space="preserve"> </w:t>
      </w:r>
      <w:r>
        <w:t>तुम</w:t>
      </w:r>
      <w:r>
        <w:t xml:space="preserve"> </w:t>
      </w:r>
      <w:r>
        <w:t>दोनों</w:t>
      </w:r>
      <w:r>
        <w:t xml:space="preserve"> </w:t>
      </w:r>
      <w:r>
        <w:t>का</w:t>
      </w:r>
      <w:r>
        <w:t xml:space="preserve"> </w:t>
      </w:r>
      <w:r>
        <w:t>शुभचिंतक</w:t>
      </w:r>
      <w:r>
        <w:t xml:space="preserve"> </w:t>
      </w:r>
      <w:r>
        <w:t>हूँ।</w:t>
      </w:r>
      <w:r>
        <w:t xml:space="preserve"> </w:t>
      </w:r>
      <w:r>
        <w:t>तो</w:t>
      </w:r>
      <w:r>
        <w:t xml:space="preserve"> </w:t>
      </w:r>
      <w:r>
        <w:t>उसने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को</w:t>
      </w:r>
      <w:r>
        <w:t xml:space="preserve"> </w:t>
      </w:r>
      <w:r>
        <w:t>धोखा</w:t>
      </w:r>
      <w:r>
        <w:t xml:space="preserve"> </w:t>
      </w:r>
      <w:r>
        <w:t>देकर</w:t>
      </w:r>
      <w:r>
        <w:t xml:space="preserve"> (</w:t>
      </w:r>
      <w:r>
        <w:t>अपन</w:t>
      </w:r>
      <w:r>
        <w:t>ी</w:t>
      </w:r>
      <w:r>
        <w:t xml:space="preserve"> </w:t>
      </w:r>
      <w:r>
        <w:t>बातों</w:t>
      </w:r>
      <w:r>
        <w:t xml:space="preserve"> </w:t>
      </w:r>
      <w:r>
        <w:t>में</w:t>
      </w:r>
      <w:r>
        <w:t xml:space="preserve">) </w:t>
      </w:r>
      <w:r>
        <w:t>उतार</w:t>
      </w:r>
      <w:r>
        <w:t xml:space="preserve"> </w:t>
      </w:r>
      <w:r>
        <w:t>लिया।</w:t>
      </w:r>
      <w:r>
        <w:t xml:space="preserve"> </w:t>
      </w:r>
      <w:r>
        <w:t>तो</w:t>
      </w:r>
      <w:r>
        <w:t xml:space="preserve"> </w:t>
      </w:r>
      <w:r>
        <w:t>जैसे</w:t>
      </w:r>
      <w:r>
        <w:t xml:space="preserve"> </w:t>
      </w:r>
      <w:r>
        <w:t>ही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ने</w:t>
      </w:r>
      <w:r>
        <w:t xml:space="preserve"> </w:t>
      </w:r>
      <w:r>
        <w:t>पेड़</w:t>
      </w:r>
      <w:r>
        <w:t xml:space="preserve"> </w:t>
      </w:r>
      <w:r>
        <w:t>को</w:t>
      </w:r>
      <w:r>
        <w:t xml:space="preserve"> </w:t>
      </w:r>
      <w:r>
        <w:t>चखा</w:t>
      </w:r>
      <w:r>
        <w:t xml:space="preserve">, </w:t>
      </w:r>
      <w:r>
        <w:t>दोनों</w:t>
      </w:r>
      <w:r>
        <w:t xml:space="preserve"> </w:t>
      </w:r>
      <w:r>
        <w:t>की</w:t>
      </w:r>
      <w:r>
        <w:t xml:space="preserve"> </w:t>
      </w:r>
      <w:r>
        <w:t>शर्मगाह</w:t>
      </w:r>
      <w:r>
        <w:t xml:space="preserve">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ज़ाहिर</w:t>
      </w:r>
      <w:r>
        <w:t xml:space="preserve"> </w:t>
      </w:r>
      <w:r>
        <w:t>हो</w:t>
      </w:r>
      <w:r>
        <w:t xml:space="preserve"> </w:t>
      </w:r>
      <w:r>
        <w:t>गईं।</w:t>
      </w:r>
      <w:r>
        <w:t xml:space="preserve"> </w:t>
      </w:r>
      <w:r>
        <w:t>और</w:t>
      </w:r>
      <w:r>
        <w:t xml:space="preserve"> </w:t>
      </w:r>
      <w:r>
        <w:t>दोनों</w:t>
      </w:r>
      <w:r>
        <w:t xml:space="preserve"> </w:t>
      </w:r>
      <w:r>
        <w:t>अपने</w:t>
      </w:r>
      <w:r>
        <w:t xml:space="preserve"> </w:t>
      </w:r>
      <w:r>
        <w:t>ऊपर</w:t>
      </w:r>
      <w:r>
        <w:t xml:space="preserve"> </w:t>
      </w:r>
      <w:r>
        <w:t>स्वर्ग</w:t>
      </w:r>
      <w:r>
        <w:t xml:space="preserve"> </w:t>
      </w:r>
      <w:r>
        <w:t>के</w:t>
      </w:r>
      <w:r>
        <w:t xml:space="preserve"> </w:t>
      </w:r>
      <w:r>
        <w:t>पत्ते</w:t>
      </w:r>
      <w:r>
        <w:t xml:space="preserve"> </w:t>
      </w:r>
      <w:r>
        <w:t>जोड़</w:t>
      </w:r>
      <w:r>
        <w:t>-</w:t>
      </w:r>
      <w:r>
        <w:t>जोड़</w:t>
      </w:r>
      <w:r>
        <w:t xml:space="preserve"> </w:t>
      </w:r>
      <w:r>
        <w:t>कर</w:t>
      </w:r>
      <w:r>
        <w:t xml:space="preserve"> </w:t>
      </w:r>
      <w:r>
        <w:t>रखने</w:t>
      </w:r>
      <w:r>
        <w:t xml:space="preserve"> </w:t>
      </w:r>
      <w:r>
        <w:t>लगे</w:t>
      </w:r>
      <w:r>
        <w:t xml:space="preserve">,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रब</w:t>
      </w:r>
      <w:r>
        <w:t xml:space="preserve"> </w:t>
      </w:r>
      <w:r>
        <w:t>ने</w:t>
      </w:r>
      <w:r>
        <w:t xml:space="preserve"> </w:t>
      </w:r>
      <w:r>
        <w:t>उनको</w:t>
      </w:r>
      <w:r>
        <w:t xml:space="preserve"> </w:t>
      </w:r>
      <w:r>
        <w:t>पुकारा</w:t>
      </w:r>
      <w:r>
        <w:t xml:space="preserve">, </w:t>
      </w:r>
      <w:r>
        <w:t>क्या</w:t>
      </w:r>
      <w:r>
        <w:t xml:space="preserve"> </w:t>
      </w:r>
      <w:r>
        <w:t>मैंने</w:t>
      </w:r>
      <w:r>
        <w:t xml:space="preserve"> </w:t>
      </w:r>
      <w:r>
        <w:t>तुम</w:t>
      </w:r>
      <w:r>
        <w:t xml:space="preserve"> </w:t>
      </w:r>
      <w:r>
        <w:t>दोनों</w:t>
      </w:r>
      <w:r>
        <w:t xml:space="preserve"> </w:t>
      </w:r>
      <w:r>
        <w:t>को</w:t>
      </w:r>
      <w:r>
        <w:t xml:space="preserve"> </w:t>
      </w:r>
      <w:r>
        <w:t>इस</w:t>
      </w:r>
      <w:r>
        <w:t xml:space="preserve"> </w:t>
      </w:r>
      <w:r>
        <w:t>पेड़</w:t>
      </w:r>
      <w:r>
        <w:t xml:space="preserve"> </w:t>
      </w:r>
      <w:r>
        <w:t>से</w:t>
      </w:r>
      <w:r>
        <w:t xml:space="preserve"> </w:t>
      </w:r>
      <w:r>
        <w:t>रोका</w:t>
      </w:r>
      <w:r>
        <w:t xml:space="preserve"> </w:t>
      </w:r>
      <w:r>
        <w:t>नहीं</w:t>
      </w:r>
      <w:r>
        <w:t xml:space="preserve"> </w:t>
      </w:r>
      <w:r>
        <w:t>था</w:t>
      </w:r>
      <w:r>
        <w:t xml:space="preserve">, </w:t>
      </w:r>
      <w:r>
        <w:t>और</w:t>
      </w:r>
      <w:r>
        <w:t xml:space="preserve"> </w:t>
      </w:r>
      <w:r>
        <w:t>तुमसे</w:t>
      </w:r>
      <w:r>
        <w:t xml:space="preserve"> </w:t>
      </w:r>
      <w:r>
        <w:t>यह</w:t>
      </w:r>
      <w:r>
        <w:t xml:space="preserve"> </w:t>
      </w:r>
      <w:r>
        <w:t>नहीं</w:t>
      </w:r>
      <w:r>
        <w:t xml:space="preserve"> </w:t>
      </w:r>
      <w:r>
        <w:t>कहा</w:t>
      </w:r>
      <w:r>
        <w:t xml:space="preserve"> </w:t>
      </w:r>
      <w:r>
        <w:t>थ</w:t>
      </w:r>
      <w:r>
        <w:t>ा</w:t>
      </w:r>
      <w:r>
        <w:t xml:space="preserve"> </w:t>
      </w:r>
      <w:r>
        <w:t>कि</w:t>
      </w:r>
      <w:r>
        <w:t xml:space="preserve"> </w:t>
      </w:r>
      <w:r>
        <w:t>शैतान</w:t>
      </w:r>
      <w:r>
        <w:t xml:space="preserve"> </w:t>
      </w:r>
      <w:r>
        <w:t>तुम्हारा</w:t>
      </w:r>
      <w:r>
        <w:t xml:space="preserve"> </w:t>
      </w:r>
      <w:r>
        <w:t>खुला</w:t>
      </w:r>
      <w:r>
        <w:t xml:space="preserve"> </w:t>
      </w:r>
      <w:r>
        <w:t>हुआ</w:t>
      </w:r>
      <w:r>
        <w:t xml:space="preserve"> </w:t>
      </w:r>
      <w:r>
        <w:t>दुश्मन</w:t>
      </w:r>
      <w:r>
        <w:t xml:space="preserve"> </w:t>
      </w:r>
      <w:r>
        <w:t>है</w:t>
      </w:r>
      <w:r>
        <w:t xml:space="preserve">? </w:t>
      </w:r>
      <w:r>
        <w:t>दोनों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: </w:t>
      </w:r>
      <w:r>
        <w:t>ऐ</w:t>
      </w:r>
      <w:r>
        <w:t xml:space="preserve"> </w:t>
      </w:r>
      <w:r>
        <w:t>हमारे</w:t>
      </w:r>
      <w:r>
        <w:t xml:space="preserve"> </w:t>
      </w:r>
      <w:r>
        <w:t>रब</w:t>
      </w:r>
      <w:r>
        <w:t xml:space="preserve">, </w:t>
      </w:r>
      <w:r>
        <w:t>हमने</w:t>
      </w:r>
      <w:r>
        <w:t xml:space="preserve"> </w:t>
      </w:r>
      <w:r>
        <w:t>अपने</w:t>
      </w:r>
      <w:r>
        <w:t xml:space="preserve"> </w:t>
      </w:r>
      <w:r>
        <w:t>ऊपर</w:t>
      </w:r>
      <w:r>
        <w:t xml:space="preserve"> </w:t>
      </w:r>
      <w:r>
        <w:t>बड़ा</w:t>
      </w:r>
      <w:r>
        <w:t xml:space="preserve"> </w:t>
      </w:r>
      <w:r>
        <w:t>जुल्म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अगर</w:t>
      </w:r>
      <w:r>
        <w:t xml:space="preserve"> </w:t>
      </w:r>
      <w:r>
        <w:t>तू</w:t>
      </w:r>
      <w:r>
        <w:t xml:space="preserve"> </w:t>
      </w:r>
      <w:r>
        <w:t>हमें</w:t>
      </w:r>
      <w:r>
        <w:t xml:space="preserve"> </w:t>
      </w:r>
      <w:r>
        <w:t>क्षमा</w:t>
      </w:r>
      <w:r>
        <w:t xml:space="preserve"> </w:t>
      </w:r>
      <w:r>
        <w:t>न</w:t>
      </w:r>
      <w:r>
        <w:t xml:space="preserve"> </w:t>
      </w:r>
      <w:r>
        <w:t>देगा</w:t>
      </w:r>
      <w:r>
        <w:t xml:space="preserve"> </w:t>
      </w:r>
      <w:r>
        <w:t>और</w:t>
      </w:r>
      <w:r>
        <w:t xml:space="preserve"> </w:t>
      </w:r>
      <w:r>
        <w:t>हमपर</w:t>
      </w:r>
      <w:r>
        <w:t xml:space="preserve"> </w:t>
      </w:r>
      <w:r>
        <w:t>दया</w:t>
      </w:r>
      <w:r>
        <w:t xml:space="preserve"> </w:t>
      </w:r>
      <w:r>
        <w:t>न</w:t>
      </w:r>
      <w:r>
        <w:t xml:space="preserve"> </w:t>
      </w:r>
      <w:r>
        <w:t>करेगा</w:t>
      </w:r>
      <w:r>
        <w:t xml:space="preserve">, </w:t>
      </w:r>
      <w:r>
        <w:t>तो</w:t>
      </w:r>
      <w:r>
        <w:t xml:space="preserve"> </w:t>
      </w:r>
      <w:r>
        <w:t>सचमुच</w:t>
      </w:r>
      <w:r>
        <w:t xml:space="preserve"> </w:t>
      </w:r>
      <w:r>
        <w:t>हम</w:t>
      </w:r>
      <w:r>
        <w:t xml:space="preserve"> </w:t>
      </w:r>
      <w:r>
        <w:t>नुकसान</w:t>
      </w:r>
      <w:r>
        <w:t xml:space="preserve"> </w:t>
      </w:r>
      <w:r>
        <w:t>उठाने</w:t>
      </w:r>
      <w:r>
        <w:t xml:space="preserve"> </w:t>
      </w:r>
      <w:r>
        <w:t>वालो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हो</w:t>
      </w:r>
      <w:r>
        <w:t xml:space="preserve"> </w:t>
      </w:r>
      <w:r>
        <w:t>जाएँगे।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नीचे</w:t>
      </w:r>
      <w:r>
        <w:t xml:space="preserve"> </w:t>
      </w:r>
      <w:r>
        <w:t>उतरो</w:t>
      </w:r>
      <w:r>
        <w:t xml:space="preserve">, </w:t>
      </w:r>
      <w:r>
        <w:t>तुम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के</w:t>
      </w:r>
      <w:r>
        <w:t xml:space="preserve"> </w:t>
      </w:r>
      <w:r>
        <w:t>दुश्मन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ज़मीन</w:t>
      </w:r>
      <w:r>
        <w:t xml:space="preserve"> </w:t>
      </w:r>
      <w:r>
        <w:t>में</w:t>
      </w:r>
      <w:r>
        <w:t xml:space="preserve"> </w:t>
      </w:r>
      <w:r>
        <w:t>रहने</w:t>
      </w:r>
      <w:r>
        <w:t xml:space="preserve"> </w:t>
      </w:r>
      <w:r>
        <w:t>की</w:t>
      </w:r>
      <w:r>
        <w:t xml:space="preserve"> </w:t>
      </w:r>
      <w:r>
        <w:t>जगह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समय</w:t>
      </w:r>
      <w:r>
        <w:t xml:space="preserve"> </w:t>
      </w:r>
      <w:r>
        <w:t>तक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फायदे</w:t>
      </w:r>
      <w:r>
        <w:t xml:space="preserve"> </w:t>
      </w:r>
      <w:r>
        <w:t>का</w:t>
      </w:r>
      <w:r>
        <w:t xml:space="preserve"> </w:t>
      </w:r>
      <w:r>
        <w:t>सामान</w:t>
      </w:r>
      <w:r>
        <w:t xml:space="preserve"> </w:t>
      </w:r>
      <w:r>
        <w:t>है।</w:t>
      </w:r>
      <w:r>
        <w:t xml:space="preserve"> </w:t>
      </w:r>
      <w:r>
        <w:t>फ़रमाया</w:t>
      </w:r>
      <w:r>
        <w:t xml:space="preserve"> </w:t>
      </w:r>
      <w:r>
        <w:t>कि</w:t>
      </w:r>
      <w:r>
        <w:t xml:space="preserve"> </w:t>
      </w:r>
      <w:r>
        <w:t>तुमको</w:t>
      </w:r>
      <w:r>
        <w:t xml:space="preserve"> </w:t>
      </w:r>
      <w:r>
        <w:t>वहीं</w:t>
      </w:r>
      <w:r>
        <w:t xml:space="preserve"> </w:t>
      </w:r>
      <w:r>
        <w:t>ज़िदंगी</w:t>
      </w:r>
      <w:r>
        <w:t xml:space="preserve"> </w:t>
      </w:r>
      <w:r>
        <w:t>बितानी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वहीं</w:t>
      </w:r>
      <w:r>
        <w:t xml:space="preserve"> </w:t>
      </w:r>
      <w:r>
        <w:t>पर</w:t>
      </w:r>
      <w:r>
        <w:t xml:space="preserve"> </w:t>
      </w:r>
      <w:r>
        <w:t>मरना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फिर</w:t>
      </w:r>
      <w:r>
        <w:t xml:space="preserve"> </w:t>
      </w:r>
      <w:r>
        <w:t>निकाले</w:t>
      </w:r>
      <w:r>
        <w:t xml:space="preserve"> </w:t>
      </w:r>
      <w:r>
        <w:t>जाओगे।</w:t>
      </w:r>
      <w:r>
        <w:t xml:space="preserve">" </w:t>
      </w:r>
      <w:r>
        <w:rPr>
          <w:rStyle w:val="FootnoteReference"/>
        </w:rPr>
        <w:footnoteReference w:id="52"/>
      </w:r>
    </w:p>
    <w:p w14:paraId="2B5B760C" w14:textId="77777777" w:rsidR="008C1128" w:rsidRDefault="00076E52">
      <w:pPr>
        <w:jc w:val="both"/>
      </w:pPr>
      <w:r>
        <w:t>आप</w:t>
      </w:r>
      <w:r>
        <w:t xml:space="preserve"> </w:t>
      </w:r>
      <w:r>
        <w:t>इस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प्रति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महान</w:t>
      </w:r>
      <w:r>
        <w:t xml:space="preserve"> </w:t>
      </w:r>
      <w:r>
        <w:t>कारीगरी</w:t>
      </w:r>
      <w:r>
        <w:t xml:space="preserve"> </w:t>
      </w:r>
      <w:r>
        <w:t>पर</w:t>
      </w:r>
      <w:r>
        <w:t xml:space="preserve"> </w:t>
      </w:r>
      <w:r>
        <w:t>विचार</w:t>
      </w:r>
      <w:r>
        <w:t xml:space="preserve"> </w:t>
      </w:r>
      <w:r>
        <w:t>करें</w:t>
      </w:r>
      <w:r>
        <w:t xml:space="preserve"> </w:t>
      </w:r>
      <w:r>
        <w:t>कि</w:t>
      </w:r>
      <w:r>
        <w:t xml:space="preserve"> </w:t>
      </w:r>
      <w:r>
        <w:t>उसने</w:t>
      </w:r>
      <w:r>
        <w:t xml:space="preserve"> </w:t>
      </w:r>
      <w:r>
        <w:t>इसे</w:t>
      </w:r>
      <w:r>
        <w:t xml:space="preserve"> </w:t>
      </w:r>
      <w:r>
        <w:t>बेहतरीन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सम्मान</w:t>
      </w:r>
      <w:r>
        <w:t xml:space="preserve"> </w:t>
      </w:r>
      <w:r>
        <w:t>के</w:t>
      </w:r>
      <w:r>
        <w:t xml:space="preserve"> </w:t>
      </w:r>
      <w:r>
        <w:t>सभी</w:t>
      </w:r>
      <w:r>
        <w:t xml:space="preserve"> </w:t>
      </w:r>
      <w:r>
        <w:t>जोड़े</w:t>
      </w:r>
      <w:r>
        <w:t xml:space="preserve"> </w:t>
      </w:r>
      <w:r>
        <w:t>पहनाए</w:t>
      </w:r>
      <w:r>
        <w:t xml:space="preserve">, </w:t>
      </w:r>
      <w:r>
        <w:t>जैसे</w:t>
      </w:r>
      <w:r>
        <w:t xml:space="preserve">- </w:t>
      </w:r>
      <w:r>
        <w:t>अक्ल</w:t>
      </w:r>
      <w:r>
        <w:t xml:space="preserve">, </w:t>
      </w:r>
      <w:r>
        <w:t>ज्ञान</w:t>
      </w:r>
      <w:r>
        <w:t xml:space="preserve">, </w:t>
      </w:r>
      <w:r>
        <w:t>बयान</w:t>
      </w:r>
      <w:r>
        <w:t xml:space="preserve">, </w:t>
      </w:r>
      <w:r>
        <w:t>बोलने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, </w:t>
      </w:r>
      <w:r>
        <w:t>रूप</w:t>
      </w:r>
      <w:r>
        <w:t xml:space="preserve">, </w:t>
      </w:r>
      <w:r>
        <w:t>सुंदर</w:t>
      </w:r>
      <w:r>
        <w:t xml:space="preserve"> </w:t>
      </w:r>
      <w:r>
        <w:t>शक्ल</w:t>
      </w:r>
      <w:r>
        <w:t xml:space="preserve">, </w:t>
      </w:r>
      <w:r>
        <w:t>सज्जन</w:t>
      </w:r>
      <w:r>
        <w:t xml:space="preserve"> </w:t>
      </w:r>
      <w:r>
        <w:t>वेशभूँषा</w:t>
      </w:r>
      <w:r>
        <w:t xml:space="preserve">, </w:t>
      </w:r>
      <w:r>
        <w:t>संतुलित</w:t>
      </w:r>
      <w:r>
        <w:t xml:space="preserve"> </w:t>
      </w:r>
      <w:r>
        <w:t>शरीर</w:t>
      </w:r>
      <w:r>
        <w:t xml:space="preserve">, </w:t>
      </w:r>
      <w:r>
        <w:t>सोच</w:t>
      </w:r>
      <w:r>
        <w:t>-</w:t>
      </w:r>
      <w:r>
        <w:t>विचार</w:t>
      </w:r>
      <w:r>
        <w:t xml:space="preserve"> </w:t>
      </w:r>
      <w:r>
        <w:t>और</w:t>
      </w:r>
      <w:r>
        <w:t xml:space="preserve"> </w:t>
      </w:r>
      <w:r>
        <w:t>ग़ैर</w:t>
      </w:r>
      <w:r>
        <w:t xml:space="preserve"> </w:t>
      </w:r>
      <w:r>
        <w:t>व</w:t>
      </w:r>
      <w:r>
        <w:t xml:space="preserve"> </w:t>
      </w:r>
      <w:r>
        <w:t>फ़िक्र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जानकारी</w:t>
      </w:r>
      <w:r>
        <w:t xml:space="preserve"> </w:t>
      </w:r>
      <w:r>
        <w:t>ग्रहण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क्षमता</w:t>
      </w:r>
      <w:r>
        <w:t xml:space="preserve">, </w:t>
      </w:r>
      <w:r>
        <w:t>और</w:t>
      </w:r>
      <w:r>
        <w:t xml:space="preserve"> </w:t>
      </w:r>
      <w:r>
        <w:t>प्रतिष्ठित</w:t>
      </w:r>
      <w:r>
        <w:t xml:space="preserve"> </w:t>
      </w:r>
      <w:r>
        <w:t>और</w:t>
      </w:r>
      <w:r>
        <w:t xml:space="preserve"> </w:t>
      </w:r>
      <w:r>
        <w:t>उच्च</w:t>
      </w:r>
      <w:r>
        <w:t xml:space="preserve"> </w:t>
      </w:r>
      <w:r>
        <w:t>नैतिकता</w:t>
      </w:r>
      <w:r>
        <w:t xml:space="preserve">, </w:t>
      </w:r>
      <w:r>
        <w:t>जैसे</w:t>
      </w:r>
      <w:r>
        <w:t xml:space="preserve">- </w:t>
      </w:r>
      <w:r>
        <w:t>नेकी</w:t>
      </w:r>
      <w:r>
        <w:t xml:space="preserve">, </w:t>
      </w:r>
      <w:r>
        <w:t>आज्ञाकारिता</w:t>
      </w:r>
      <w:r>
        <w:t xml:space="preserve"> </w:t>
      </w:r>
      <w:r>
        <w:t>और</w:t>
      </w:r>
      <w:r>
        <w:t xml:space="preserve"> </w:t>
      </w:r>
      <w:r>
        <w:t>आज्ञापालन</w:t>
      </w:r>
      <w:r>
        <w:t xml:space="preserve"> </w:t>
      </w:r>
      <w:r>
        <w:t>ग्रहण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योग्यता</w:t>
      </w:r>
      <w:r>
        <w:t xml:space="preserve"> </w:t>
      </w:r>
      <w:r>
        <w:t>आदि</w:t>
      </w:r>
      <w:r>
        <w:t xml:space="preserve"> </w:t>
      </w:r>
      <w:r>
        <w:t>प्रदान</w:t>
      </w:r>
      <w:r>
        <w:t xml:space="preserve"> </w:t>
      </w:r>
      <w:r>
        <w:t>की।</w:t>
      </w:r>
      <w:r>
        <w:t xml:space="preserve"> </w:t>
      </w:r>
      <w:r>
        <w:t>चुनाँचे</w:t>
      </w:r>
      <w:r>
        <w:t xml:space="preserve"> </w:t>
      </w:r>
      <w:r>
        <w:t>आप</w:t>
      </w:r>
      <w:r>
        <w:t xml:space="preserve"> </w:t>
      </w:r>
      <w:r>
        <w:t>विचार</w:t>
      </w:r>
      <w:r>
        <w:t xml:space="preserve"> </w:t>
      </w:r>
      <w:r>
        <w:t>करें</w:t>
      </w:r>
      <w:r>
        <w:t xml:space="preserve"> </w:t>
      </w:r>
      <w:r>
        <w:t>कि</w:t>
      </w:r>
      <w:r>
        <w:t xml:space="preserve"> </w:t>
      </w:r>
      <w:r>
        <w:t>उसकी</w:t>
      </w:r>
      <w:r>
        <w:t xml:space="preserve"> </w:t>
      </w:r>
      <w:r>
        <w:t>उस</w:t>
      </w:r>
      <w:r>
        <w:t xml:space="preserve"> </w:t>
      </w:r>
      <w:r>
        <w:t>हालत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जबकि</w:t>
      </w:r>
      <w:r>
        <w:t xml:space="preserve"> </w:t>
      </w:r>
      <w:r>
        <w:t>वह</w:t>
      </w:r>
      <w:r>
        <w:t xml:space="preserve"> </w:t>
      </w:r>
      <w:r>
        <w:t>माँ</w:t>
      </w:r>
      <w:r>
        <w:t xml:space="preserve"> </w:t>
      </w:r>
      <w:r>
        <w:t>के</w:t>
      </w:r>
      <w:r>
        <w:t xml:space="preserve"> </w:t>
      </w:r>
      <w:r>
        <w:t>पेट</w:t>
      </w:r>
      <w:r>
        <w:t xml:space="preserve"> </w:t>
      </w:r>
      <w:r>
        <w:t>में</w:t>
      </w:r>
      <w:r>
        <w:t xml:space="preserve"> </w:t>
      </w:r>
      <w:r>
        <w:t>वीर्य</w:t>
      </w:r>
      <w:r>
        <w:t xml:space="preserve"> </w:t>
      </w:r>
      <w:r>
        <w:t>के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उस</w:t>
      </w:r>
      <w:r>
        <w:t xml:space="preserve"> </w:t>
      </w:r>
      <w:r>
        <w:t>हालत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जबकि</w:t>
      </w:r>
      <w:r>
        <w:t xml:space="preserve"> </w:t>
      </w:r>
      <w:r>
        <w:t>सदा</w:t>
      </w:r>
      <w:r>
        <w:t xml:space="preserve"> </w:t>
      </w:r>
      <w:r>
        <w:t>र</w:t>
      </w:r>
      <w:r>
        <w:t>हने</w:t>
      </w:r>
      <w:r>
        <w:t xml:space="preserve"> </w:t>
      </w:r>
      <w:r>
        <w:t>वाली</w:t>
      </w:r>
      <w:r>
        <w:t xml:space="preserve"> </w:t>
      </w:r>
      <w:r>
        <w:t>जन्नतों</w:t>
      </w:r>
      <w:r>
        <w:t xml:space="preserve"> </w:t>
      </w:r>
      <w:r>
        <w:t>में</w:t>
      </w:r>
      <w:r>
        <w:t xml:space="preserve"> </w:t>
      </w:r>
      <w:r>
        <w:lastRenderedPageBreak/>
        <w:t>फरिश्ते</w:t>
      </w:r>
      <w:r>
        <w:t xml:space="preserve"> </w:t>
      </w:r>
      <w:r>
        <w:t>उसके</w:t>
      </w:r>
      <w:r>
        <w:t xml:space="preserve"> </w:t>
      </w:r>
      <w:r>
        <w:t>सामने</w:t>
      </w:r>
      <w:r>
        <w:t xml:space="preserve"> </w:t>
      </w:r>
      <w:r>
        <w:t>उपस्थिति</w:t>
      </w:r>
      <w:r>
        <w:t xml:space="preserve"> </w:t>
      </w:r>
      <w:r>
        <w:t>दर्ज</w:t>
      </w:r>
      <w:r>
        <w:t xml:space="preserve"> </w:t>
      </w:r>
      <w:r>
        <w:t>कराएँगे</w:t>
      </w:r>
      <w:r>
        <w:t xml:space="preserve">, </w:t>
      </w:r>
      <w:r>
        <w:t>कितना</w:t>
      </w:r>
      <w:r>
        <w:t xml:space="preserve"> </w:t>
      </w:r>
      <w:r>
        <w:t>अंतर</w:t>
      </w:r>
      <w:r>
        <w:t xml:space="preserve"> </w:t>
      </w:r>
      <w:r>
        <w:t>है</w:t>
      </w:r>
      <w:r>
        <w:t>? "</w:t>
      </w:r>
      <w:r>
        <w:t>सचमुच</w:t>
      </w:r>
      <w:r>
        <w:t xml:space="preserve"> </w:t>
      </w:r>
      <w:r>
        <w:t>सबसे</w:t>
      </w:r>
      <w:r>
        <w:t xml:space="preserve"> </w:t>
      </w:r>
      <w:r>
        <w:t>अच्छा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ज़ात</w:t>
      </w:r>
      <w:r>
        <w:t xml:space="preserve"> </w:t>
      </w:r>
      <w:r>
        <w:t>बड़ी</w:t>
      </w:r>
      <w:r>
        <w:t xml:space="preserve"> </w:t>
      </w:r>
      <w:r>
        <w:t>बरकत</w:t>
      </w:r>
      <w:r>
        <w:t xml:space="preserve"> </w:t>
      </w:r>
      <w:r>
        <w:t>वाली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53"/>
      </w:r>
    </w:p>
    <w:p w14:paraId="6ECC6434" w14:textId="77777777" w:rsidR="008C1128" w:rsidRDefault="00076E52">
      <w:pPr>
        <w:jc w:val="both"/>
      </w:pPr>
      <w:r>
        <w:t>अतः</w:t>
      </w:r>
      <w:r>
        <w:t xml:space="preserve">, </w:t>
      </w:r>
      <w:r>
        <w:t>दुनिया</w:t>
      </w:r>
      <w:r>
        <w:t xml:space="preserve"> </w:t>
      </w:r>
      <w:r>
        <w:t>एक</w:t>
      </w:r>
      <w:r>
        <w:t xml:space="preserve"> </w:t>
      </w:r>
      <w:r>
        <w:t>गाँव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मनुष्य</w:t>
      </w:r>
      <w:r>
        <w:t xml:space="preserve"> </w:t>
      </w:r>
      <w:r>
        <w:t>उसका</w:t>
      </w:r>
      <w:r>
        <w:t xml:space="preserve"> </w:t>
      </w:r>
      <w:r>
        <w:t>निवासी</w:t>
      </w:r>
      <w:r>
        <w:t xml:space="preserve"> </w:t>
      </w:r>
      <w:r>
        <w:t>है।</w:t>
      </w:r>
      <w:r>
        <w:t xml:space="preserve"> </w:t>
      </w:r>
      <w:r>
        <w:t>जबकि</w:t>
      </w:r>
      <w:r>
        <w:t xml:space="preserve"> </w:t>
      </w:r>
      <w:r>
        <w:t>सारी</w:t>
      </w:r>
      <w:r>
        <w:t xml:space="preserve"> </w:t>
      </w:r>
      <w:r>
        <w:t>चीज़ें</w:t>
      </w:r>
      <w:r>
        <w:t xml:space="preserve"> </w:t>
      </w:r>
      <w:r>
        <w:t>उसकी</w:t>
      </w:r>
      <w:r>
        <w:t xml:space="preserve"> </w:t>
      </w:r>
      <w:r>
        <w:t>सेवा</w:t>
      </w:r>
      <w:r>
        <w:t xml:space="preserve"> </w:t>
      </w:r>
      <w:r>
        <w:t>में</w:t>
      </w:r>
      <w:r>
        <w:t xml:space="preserve"> </w:t>
      </w:r>
      <w:r>
        <w:t>व्यस्त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हितों</w:t>
      </w:r>
      <w:r>
        <w:t xml:space="preserve"> </w:t>
      </w:r>
      <w:r>
        <w:t>की</w:t>
      </w:r>
      <w:r>
        <w:t xml:space="preserve"> </w:t>
      </w:r>
      <w:r>
        <w:t>रक्</w:t>
      </w:r>
      <w:r>
        <w:t>षा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प्रयासरत</w:t>
      </w:r>
      <w:r>
        <w:t xml:space="preserve"> </w:t>
      </w:r>
      <w:r>
        <w:t>हैं।</w:t>
      </w:r>
      <w:r>
        <w:t xml:space="preserve"> </w:t>
      </w:r>
      <w:r>
        <w:t>सभी</w:t>
      </w:r>
      <w:r>
        <w:t xml:space="preserve"> </w:t>
      </w:r>
      <w:r>
        <w:t>चीजें</w:t>
      </w:r>
      <w:r>
        <w:t xml:space="preserve"> </w:t>
      </w:r>
      <w:r>
        <w:t>उसकी</w:t>
      </w:r>
      <w:r>
        <w:t xml:space="preserve"> </w:t>
      </w:r>
      <w:r>
        <w:t>सेवा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ज़रूरतों</w:t>
      </w:r>
      <w:r>
        <w:t xml:space="preserve"> </w:t>
      </w:r>
      <w:r>
        <w:t>की</w:t>
      </w:r>
      <w:r>
        <w:t xml:space="preserve"> </w:t>
      </w:r>
      <w:r>
        <w:t>पूर्ति</w:t>
      </w:r>
      <w:r>
        <w:t xml:space="preserve"> </w:t>
      </w:r>
      <w:r>
        <w:t>में</w:t>
      </w:r>
      <w:r>
        <w:t xml:space="preserve"> </w:t>
      </w:r>
      <w:r>
        <w:t>लगा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हैं।</w:t>
      </w:r>
      <w:r>
        <w:t xml:space="preserve"> </w:t>
      </w:r>
      <w:r>
        <w:t>चुनाँचे</w:t>
      </w:r>
      <w:r>
        <w:t xml:space="preserve"> </w:t>
      </w:r>
      <w:r>
        <w:t>फ़रिश्ते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काम</w:t>
      </w:r>
      <w:r>
        <w:t xml:space="preserve"> </w:t>
      </w:r>
      <w:r>
        <w:t>पर</w:t>
      </w:r>
      <w:r>
        <w:t xml:space="preserve"> </w:t>
      </w:r>
      <w:r>
        <w:t>लगाए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वे</w:t>
      </w:r>
      <w:r>
        <w:t xml:space="preserve"> </w:t>
      </w:r>
      <w:r>
        <w:t>रातदिन</w:t>
      </w:r>
      <w:r>
        <w:t xml:space="preserve"> </w:t>
      </w:r>
      <w:r>
        <w:t>उसकी</w:t>
      </w:r>
      <w:r>
        <w:t xml:space="preserve"> </w:t>
      </w:r>
      <w:r>
        <w:t>हिफ़ाज़त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वर्षा</w:t>
      </w:r>
      <w:r>
        <w:t xml:space="preserve"> </w:t>
      </w:r>
      <w:r>
        <w:t>और</w:t>
      </w:r>
      <w:r>
        <w:t xml:space="preserve"> </w:t>
      </w:r>
      <w:r>
        <w:t>पौधों</w:t>
      </w:r>
      <w:r>
        <w:t xml:space="preserve"> </w:t>
      </w:r>
      <w:r>
        <w:t>पर</w:t>
      </w:r>
      <w:r>
        <w:t xml:space="preserve"> </w:t>
      </w:r>
      <w:r>
        <w:t>नियुक्त</w:t>
      </w:r>
      <w:r>
        <w:t xml:space="preserve"> </w:t>
      </w:r>
      <w:r>
        <w:t>फ़रिश्ते</w:t>
      </w:r>
      <w:r>
        <w:t xml:space="preserve"> </w:t>
      </w:r>
      <w:r>
        <w:t>उसकी</w:t>
      </w:r>
      <w:r>
        <w:t xml:space="preserve"> </w:t>
      </w:r>
      <w:r>
        <w:t>जीविका</w:t>
      </w:r>
      <w:r>
        <w:t xml:space="preserve"> </w:t>
      </w:r>
      <w:r>
        <w:t>उपलब्ध</w:t>
      </w:r>
      <w:r>
        <w:t xml:space="preserve"> </w:t>
      </w:r>
      <w:r>
        <w:t>कराने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प्रयासरत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काम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सारे</w:t>
      </w:r>
      <w:r>
        <w:t xml:space="preserve"> </w:t>
      </w:r>
      <w:r>
        <w:t>ग्रह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हितों</w:t>
      </w:r>
      <w:r>
        <w:t xml:space="preserve"> </w:t>
      </w:r>
      <w:r>
        <w:t>की</w:t>
      </w:r>
      <w:r>
        <w:t xml:space="preserve"> </w:t>
      </w:r>
      <w:r>
        <w:t>रक्षा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घूम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 </w:t>
      </w:r>
      <w:r>
        <w:t>सूरज</w:t>
      </w:r>
      <w:r>
        <w:t xml:space="preserve">, </w:t>
      </w:r>
      <w:r>
        <w:t>चाँद</w:t>
      </w:r>
      <w:r>
        <w:t xml:space="preserve"> </w:t>
      </w:r>
      <w:r>
        <w:t>और</w:t>
      </w:r>
      <w:r>
        <w:t xml:space="preserve"> </w:t>
      </w:r>
      <w:r>
        <w:t>तारे</w:t>
      </w:r>
      <w:r>
        <w:t xml:space="preserve"> </w:t>
      </w:r>
      <w:r>
        <w:t>उसके</w:t>
      </w:r>
      <w:r>
        <w:t xml:space="preserve"> </w:t>
      </w:r>
      <w:r>
        <w:t>समय</w:t>
      </w:r>
      <w:r>
        <w:t xml:space="preserve"> </w:t>
      </w:r>
      <w:r>
        <w:t>की</w:t>
      </w:r>
      <w:r>
        <w:t xml:space="preserve"> </w:t>
      </w:r>
      <w:r>
        <w:t>गणना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भोजन</w:t>
      </w:r>
      <w:r>
        <w:t xml:space="preserve"> </w:t>
      </w:r>
      <w:r>
        <w:t>की</w:t>
      </w:r>
      <w:r>
        <w:t xml:space="preserve"> </w:t>
      </w:r>
      <w:r>
        <w:t>व्यवस्था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चल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 </w:t>
      </w:r>
      <w:r>
        <w:t>वायुमंडल</w:t>
      </w:r>
      <w:r>
        <w:t xml:space="preserve"> </w:t>
      </w:r>
      <w:r>
        <w:t>भी</w:t>
      </w:r>
      <w:r>
        <w:t xml:space="preserve"> </w:t>
      </w:r>
      <w:r>
        <w:t>अपनी</w:t>
      </w:r>
      <w:r>
        <w:t xml:space="preserve"> </w:t>
      </w:r>
      <w:r>
        <w:t>हवा</w:t>
      </w:r>
      <w:r>
        <w:t xml:space="preserve">, </w:t>
      </w:r>
      <w:r>
        <w:t>बादल</w:t>
      </w:r>
      <w:r>
        <w:t xml:space="preserve">, </w:t>
      </w:r>
      <w:r>
        <w:t>पक्षियों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मौजूद</w:t>
      </w:r>
      <w:r>
        <w:t xml:space="preserve"> </w:t>
      </w:r>
      <w:r>
        <w:t>सभी</w:t>
      </w:r>
      <w:r>
        <w:t xml:space="preserve"> </w:t>
      </w:r>
      <w:r>
        <w:t>चीज़ों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है।</w:t>
      </w:r>
      <w:r>
        <w:t xml:space="preserve"> </w:t>
      </w:r>
      <w:r>
        <w:t>पृथ्वी</w:t>
      </w:r>
      <w:r>
        <w:t xml:space="preserve"> </w:t>
      </w:r>
      <w:r>
        <w:t>की</w:t>
      </w:r>
      <w:r>
        <w:t xml:space="preserve"> </w:t>
      </w:r>
      <w:r>
        <w:t>सत</w:t>
      </w:r>
      <w:r>
        <w:t>ह</w:t>
      </w:r>
      <w:r>
        <w:t xml:space="preserve"> </w:t>
      </w:r>
      <w:r>
        <w:t>पूरी</w:t>
      </w:r>
      <w:r>
        <w:t xml:space="preserve"> </w:t>
      </w:r>
      <w:r>
        <w:t>की</w:t>
      </w:r>
      <w:r>
        <w:t xml:space="preserve"> </w:t>
      </w:r>
      <w:r>
        <w:t>पूरी</w:t>
      </w:r>
      <w:r>
        <w:t xml:space="preserve"> </w:t>
      </w:r>
      <w:r>
        <w:t>उसके</w:t>
      </w:r>
      <w:r>
        <w:t xml:space="preserve"> </w:t>
      </w:r>
      <w:r>
        <w:t>अधीन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हितों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पैदा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है।</w:t>
      </w:r>
      <w:r>
        <w:t xml:space="preserve"> </w:t>
      </w:r>
      <w:r>
        <w:t>उसकी</w:t>
      </w:r>
      <w:r>
        <w:t xml:space="preserve"> </w:t>
      </w:r>
      <w:r>
        <w:t>ज़मीन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पहाड़</w:t>
      </w:r>
      <w:r>
        <w:t xml:space="preserve">, </w:t>
      </w:r>
      <w:r>
        <w:t>उसके</w:t>
      </w:r>
      <w:r>
        <w:t xml:space="preserve"> </w:t>
      </w:r>
      <w:r>
        <w:t>समुद्र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नदियाँ</w:t>
      </w:r>
      <w:r>
        <w:t xml:space="preserve">, </w:t>
      </w:r>
      <w:r>
        <w:t>उसके</w:t>
      </w:r>
      <w:r>
        <w:t xml:space="preserve"> </w:t>
      </w:r>
      <w:r>
        <w:t>पेड़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फल</w:t>
      </w:r>
      <w:r>
        <w:t xml:space="preserve">, </w:t>
      </w:r>
      <w:r>
        <w:t>उसके</w:t>
      </w:r>
      <w:r>
        <w:t xml:space="preserve"> </w:t>
      </w:r>
      <w:r>
        <w:t>पौधे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जानवर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मौजूद</w:t>
      </w:r>
      <w:r>
        <w:t xml:space="preserve"> </w:t>
      </w:r>
      <w:r>
        <w:t>सभी</w:t>
      </w:r>
      <w:r>
        <w:t xml:space="preserve"> </w:t>
      </w:r>
      <w:r>
        <w:t>चीजें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पैदा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अल्लाह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आसमान</w:t>
      </w:r>
      <w:r>
        <w:t xml:space="preserve"> </w:t>
      </w:r>
      <w:r>
        <w:t>से</w:t>
      </w:r>
      <w:r>
        <w:t xml:space="preserve"> </w:t>
      </w:r>
      <w:r>
        <w:t>पानी</w:t>
      </w:r>
      <w:r>
        <w:t xml:space="preserve"> </w:t>
      </w:r>
      <w:r>
        <w:t>बरसाकर</w:t>
      </w:r>
      <w:r>
        <w:t xml:space="preserve"> </w:t>
      </w:r>
      <w:r>
        <w:t>उससे</w:t>
      </w:r>
      <w:r>
        <w:t xml:space="preserve"> </w:t>
      </w:r>
      <w:r>
        <w:t>तुम्हारी</w:t>
      </w:r>
      <w:r>
        <w:t xml:space="preserve"> </w:t>
      </w:r>
      <w:r>
        <w:t>रोज़ी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फल</w:t>
      </w:r>
      <w:r>
        <w:t xml:space="preserve"> </w:t>
      </w:r>
      <w:r>
        <w:t>पैदा</w:t>
      </w:r>
      <w:r>
        <w:t xml:space="preserve"> </w:t>
      </w:r>
      <w:r>
        <w:t>किए</w:t>
      </w:r>
      <w:r>
        <w:t xml:space="preserve"> </w:t>
      </w:r>
      <w:r>
        <w:t>और</w:t>
      </w:r>
      <w:r>
        <w:t xml:space="preserve"> </w:t>
      </w:r>
      <w:r>
        <w:t>नावों</w:t>
      </w:r>
      <w:r>
        <w:t xml:space="preserve"> </w:t>
      </w:r>
      <w:r>
        <w:t>को</w:t>
      </w:r>
      <w:r>
        <w:t xml:space="preserve"> </w:t>
      </w:r>
      <w:r>
        <w:t>तुम्हारे</w:t>
      </w:r>
      <w:r>
        <w:t xml:space="preserve"> </w:t>
      </w:r>
      <w:r>
        <w:t>वश</w:t>
      </w:r>
      <w:r>
        <w:t xml:space="preserve"> </w:t>
      </w:r>
      <w:r>
        <w:t>में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वे</w:t>
      </w:r>
      <w:r>
        <w:t xml:space="preserve"> </w:t>
      </w:r>
      <w:r>
        <w:t>समुद्र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आदेश</w:t>
      </w:r>
      <w:r>
        <w:t xml:space="preserve"> </w:t>
      </w:r>
      <w:r>
        <w:t>से</w:t>
      </w:r>
      <w:r>
        <w:t xml:space="preserve"> </w:t>
      </w:r>
      <w:r>
        <w:t>चलें</w:t>
      </w:r>
      <w:r>
        <w:t xml:space="preserve"> </w:t>
      </w:r>
      <w:r>
        <w:t>फिरें।</w:t>
      </w:r>
      <w:r>
        <w:t xml:space="preserve"> </w:t>
      </w:r>
      <w:r>
        <w:t>उसी</w:t>
      </w:r>
      <w:r>
        <w:t xml:space="preserve"> </w:t>
      </w:r>
      <w:r>
        <w:t>ने</w:t>
      </w:r>
      <w:r>
        <w:t xml:space="preserve"> </w:t>
      </w:r>
      <w:r>
        <w:t>नदियाँ</w:t>
      </w:r>
      <w:r>
        <w:t xml:space="preserve"> </w:t>
      </w:r>
      <w:r>
        <w:t>और</w:t>
      </w:r>
      <w:r>
        <w:t xml:space="preserve"> </w:t>
      </w:r>
      <w:r>
        <w:t>नहरें</w:t>
      </w:r>
      <w:r>
        <w:t xml:space="preserve"> </w:t>
      </w:r>
      <w:r>
        <w:t>तुम्हारे</w:t>
      </w:r>
      <w:r>
        <w:t xml:space="preserve"> </w:t>
      </w:r>
      <w:r>
        <w:t>वश</w:t>
      </w:r>
      <w:r>
        <w:t xml:space="preserve"> </w:t>
      </w:r>
      <w:r>
        <w:t>में</w:t>
      </w:r>
      <w:r>
        <w:t xml:space="preserve"> </w:t>
      </w:r>
      <w:r>
        <w:t>कर</w:t>
      </w:r>
      <w:r>
        <w:t xml:space="preserve"> </w:t>
      </w:r>
      <w:r>
        <w:t>दी</w:t>
      </w:r>
      <w:r>
        <w:t xml:space="preserve"> </w:t>
      </w:r>
      <w:r>
        <w:t>हैं।</w:t>
      </w:r>
      <w:r>
        <w:t xml:space="preserve">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ने</w:t>
      </w:r>
      <w:r>
        <w:t xml:space="preserve"> </w:t>
      </w:r>
      <w:r>
        <w:t>सूर</w:t>
      </w:r>
      <w:r>
        <w:t>्य</w:t>
      </w:r>
      <w:r>
        <w:t xml:space="preserve"> </w:t>
      </w:r>
      <w:r>
        <w:t>तथा</w:t>
      </w:r>
      <w:r>
        <w:t xml:space="preserve"> </w:t>
      </w:r>
      <w:r>
        <w:t>चंद्रमा</w:t>
      </w:r>
      <w:r>
        <w:t xml:space="preserve"> </w:t>
      </w:r>
      <w:r>
        <w:t>को</w:t>
      </w:r>
      <w:r>
        <w:t xml:space="preserve"> </w:t>
      </w:r>
      <w:r>
        <w:t>तुम्हारे</w:t>
      </w:r>
      <w:r>
        <w:t xml:space="preserve"> </w:t>
      </w:r>
      <w:r>
        <w:t>अधीन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लगातार</w:t>
      </w:r>
      <w:r>
        <w:t xml:space="preserve"> </w:t>
      </w:r>
      <w:r>
        <w:t>चल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 </w:t>
      </w:r>
      <w:r>
        <w:t>और</w:t>
      </w:r>
      <w:r>
        <w:t xml:space="preserve"> </w:t>
      </w:r>
      <w:r>
        <w:t>रात</w:t>
      </w:r>
      <w:r>
        <w:t xml:space="preserve"> </w:t>
      </w:r>
      <w:r>
        <w:t>व</w:t>
      </w:r>
      <w:r>
        <w:t xml:space="preserve"> </w:t>
      </w:r>
      <w:r>
        <w:t>दिन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तुम्हारे</w:t>
      </w:r>
      <w:r>
        <w:t xml:space="preserve"> </w:t>
      </w:r>
      <w:r>
        <w:t>काम</w:t>
      </w:r>
      <w:r>
        <w:t xml:space="preserve"> </w:t>
      </w:r>
      <w:r>
        <w:t>में</w:t>
      </w:r>
      <w:r>
        <w:t xml:space="preserve"> </w:t>
      </w:r>
      <w:r>
        <w:t>लगा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ने</w:t>
      </w:r>
      <w:r>
        <w:t xml:space="preserve"> </w:t>
      </w:r>
      <w:r>
        <w:t>तुम्हें</w:t>
      </w:r>
      <w:r>
        <w:t xml:space="preserve"> </w:t>
      </w:r>
      <w:r>
        <w:t>तुम्हारी</w:t>
      </w:r>
      <w:r>
        <w:t xml:space="preserve"> </w:t>
      </w:r>
      <w:r>
        <w:t>मुँह</w:t>
      </w:r>
      <w:r>
        <w:t xml:space="preserve"> </w:t>
      </w:r>
      <w:r>
        <w:t>माँगी</w:t>
      </w:r>
      <w:r>
        <w:t xml:space="preserve"> </w:t>
      </w:r>
      <w:r>
        <w:t>सभी</w:t>
      </w:r>
      <w:r>
        <w:t xml:space="preserve"> </w:t>
      </w:r>
      <w:r>
        <w:t>चीजों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दे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तुम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नेमतें</w:t>
      </w:r>
      <w:r>
        <w:t xml:space="preserve"> </w:t>
      </w:r>
      <w:r>
        <w:t>गिनना</w:t>
      </w:r>
      <w:r>
        <w:t xml:space="preserve"> </w:t>
      </w:r>
      <w:r>
        <w:t>चाहो</w:t>
      </w:r>
      <w:r>
        <w:t xml:space="preserve"> </w:t>
      </w:r>
      <w:r>
        <w:t>तो</w:t>
      </w:r>
      <w:r>
        <w:t xml:space="preserve"> </w:t>
      </w:r>
      <w:r>
        <w:t>तुम</w:t>
      </w:r>
      <w:r>
        <w:t xml:space="preserve"> </w:t>
      </w:r>
      <w:r>
        <w:t>उन्हें</w:t>
      </w:r>
      <w:r>
        <w:t xml:space="preserve"> </w:t>
      </w:r>
      <w:r>
        <w:t>पूरा</w:t>
      </w:r>
      <w:r>
        <w:t xml:space="preserve"> </w:t>
      </w:r>
      <w:r>
        <w:t>गिन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सकते</w:t>
      </w:r>
      <w:r>
        <w:t>।</w:t>
      </w:r>
      <w:r>
        <w:t xml:space="preserve"> </w:t>
      </w:r>
      <w:r>
        <w:t>बेशक</w:t>
      </w:r>
      <w:r>
        <w:t xml:space="preserve"> </w:t>
      </w:r>
      <w:r>
        <w:t>इन्सान</w:t>
      </w:r>
      <w:r>
        <w:t xml:space="preserve"> </w:t>
      </w:r>
      <w:r>
        <w:t>बड़ा</w:t>
      </w:r>
      <w:r>
        <w:t xml:space="preserve"> </w:t>
      </w:r>
      <w:r>
        <w:t>ज़ालिम</w:t>
      </w:r>
      <w:r>
        <w:t xml:space="preserve"> </w:t>
      </w:r>
      <w:r>
        <w:t>और</w:t>
      </w:r>
      <w:r>
        <w:t xml:space="preserve"> </w:t>
      </w:r>
      <w:r>
        <w:t>नाशुक्रा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54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इन्सान</w:t>
      </w:r>
      <w:r>
        <w:t xml:space="preserve"> </w:t>
      </w:r>
      <w:r>
        <w:t>को</w:t>
      </w:r>
      <w:r>
        <w:t xml:space="preserve"> </w:t>
      </w:r>
      <w:r>
        <w:t>जो</w:t>
      </w:r>
      <w:r>
        <w:t xml:space="preserve"> </w:t>
      </w:r>
      <w:r>
        <w:t>सम्मान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, </w:t>
      </w:r>
      <w:r>
        <w:t>उसका</w:t>
      </w:r>
      <w:r>
        <w:t xml:space="preserve"> </w:t>
      </w:r>
      <w:r>
        <w:t>एक</w:t>
      </w:r>
      <w:r>
        <w:t xml:space="preserve"> </w:t>
      </w:r>
      <w:r>
        <w:t>पक्ष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उसने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उन</w:t>
      </w:r>
      <w:r>
        <w:t xml:space="preserve"> </w:t>
      </w:r>
      <w:r>
        <w:t>सभी</w:t>
      </w:r>
      <w:r>
        <w:t xml:space="preserve"> </w:t>
      </w:r>
      <w:r>
        <w:t>चीजों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जिनकी</w:t>
      </w:r>
      <w:r>
        <w:t xml:space="preserve"> </w:t>
      </w:r>
      <w:r>
        <w:t>उसे</w:t>
      </w:r>
      <w:r>
        <w:t xml:space="preserve"> </w:t>
      </w:r>
      <w:r>
        <w:t>अपने</w:t>
      </w:r>
      <w:r>
        <w:t xml:space="preserve"> </w:t>
      </w:r>
      <w:r>
        <w:t>सांसारिक</w:t>
      </w:r>
      <w:r>
        <w:t xml:space="preserve"> </w:t>
      </w:r>
      <w:r>
        <w:t>जीवन</w:t>
      </w:r>
      <w:r>
        <w:t xml:space="preserve"> </w:t>
      </w:r>
      <w:r>
        <w:t>में</w:t>
      </w:r>
      <w:r>
        <w:t xml:space="preserve"> </w:t>
      </w:r>
      <w:r>
        <w:t>आवश्यकता</w:t>
      </w:r>
      <w:r>
        <w:t xml:space="preserve"> </w:t>
      </w:r>
      <w:r>
        <w:t>होती</w:t>
      </w:r>
      <w:r>
        <w:t xml:space="preserve"> </w:t>
      </w:r>
      <w:r>
        <w:t>है</w:t>
      </w:r>
      <w:r>
        <w:t xml:space="preserve">, </w:t>
      </w:r>
      <w:r>
        <w:t>तथा</w:t>
      </w:r>
      <w:r>
        <w:t xml:space="preserve"> </w:t>
      </w:r>
      <w:r>
        <w:t>उन</w:t>
      </w:r>
      <w:r>
        <w:t xml:space="preserve"> </w:t>
      </w:r>
      <w:r>
        <w:t>साधनों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जिनकी</w:t>
      </w:r>
      <w:r>
        <w:t xml:space="preserve"> </w:t>
      </w:r>
      <w:r>
        <w:t>उसे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सर</w:t>
      </w:r>
      <w:r>
        <w:t>्वोच्च</w:t>
      </w:r>
      <w:r>
        <w:t xml:space="preserve"> </w:t>
      </w:r>
      <w:r>
        <w:t>पदों</w:t>
      </w:r>
      <w:r>
        <w:t xml:space="preserve"> </w:t>
      </w:r>
      <w:r>
        <w:t>तक</w:t>
      </w:r>
      <w:r>
        <w:t xml:space="preserve"> </w:t>
      </w:r>
      <w:r>
        <w:t>पहुँचने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आवश्यकता</w:t>
      </w:r>
      <w:r>
        <w:t xml:space="preserve"> </w:t>
      </w:r>
      <w:r>
        <w:t>होती</w:t>
      </w:r>
      <w:r>
        <w:t xml:space="preserve"> </w:t>
      </w:r>
      <w:r>
        <w:t>है।</w:t>
      </w:r>
      <w:r>
        <w:t xml:space="preserve"> </w:t>
      </w:r>
      <w:r>
        <w:t>चुनाँचे</w:t>
      </w:r>
      <w:r>
        <w:t xml:space="preserve"> </w:t>
      </w:r>
      <w:r>
        <w:t>उसकी</w:t>
      </w:r>
      <w:r>
        <w:t xml:space="preserve"> </w:t>
      </w:r>
      <w:r>
        <w:t>तरफ</w:t>
      </w:r>
      <w:r>
        <w:t xml:space="preserve"> </w:t>
      </w:r>
      <w:r>
        <w:t>अपनी</w:t>
      </w:r>
      <w:r>
        <w:t xml:space="preserve"> </w:t>
      </w:r>
      <w:r>
        <w:t>किताबें</w:t>
      </w:r>
      <w:r>
        <w:t xml:space="preserve"> </w:t>
      </w:r>
      <w:r>
        <w:t>उतारीं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अपने</w:t>
      </w:r>
      <w:r>
        <w:t xml:space="preserve"> </w:t>
      </w:r>
      <w:r>
        <w:t>सन्देष्टा</w:t>
      </w:r>
      <w:r>
        <w:t xml:space="preserve"> </w:t>
      </w:r>
      <w:r>
        <w:t>भेजे</w:t>
      </w:r>
      <w:r>
        <w:t xml:space="preserve">, </w:t>
      </w:r>
      <w:r>
        <w:t>जो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शरीयत</w:t>
      </w:r>
      <w:r>
        <w:t xml:space="preserve"> (</w:t>
      </w:r>
      <w:r>
        <w:t>धर्मविधान</w:t>
      </w:r>
      <w:r>
        <w:t xml:space="preserve">) </w:t>
      </w:r>
      <w:r>
        <w:t>को</w:t>
      </w:r>
      <w:r>
        <w:t xml:space="preserve"> </w:t>
      </w:r>
      <w:r>
        <w:t>बयान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उसकी</w:t>
      </w:r>
      <w:r>
        <w:t xml:space="preserve"> </w:t>
      </w:r>
      <w:r>
        <w:t>ओर</w:t>
      </w:r>
      <w:r>
        <w:t xml:space="preserve"> </w:t>
      </w:r>
      <w:r>
        <w:t>बुलाते</w:t>
      </w:r>
      <w:r>
        <w:t xml:space="preserve"> </w:t>
      </w:r>
      <w:r>
        <w:t>हैं।</w:t>
      </w:r>
    </w:p>
    <w:p w14:paraId="322D016C" w14:textId="77777777" w:rsidR="008C1128" w:rsidRDefault="00076E52">
      <w:pPr>
        <w:pStyle w:val="rand46353"/>
      </w:pPr>
      <w:r>
        <w:t>फिर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स्वयं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शरीर</w:t>
      </w:r>
      <w:r>
        <w:t xml:space="preserve"> </w:t>
      </w:r>
      <w:r>
        <w:t>से</w:t>
      </w:r>
      <w:r>
        <w:t xml:space="preserve"> -</w:t>
      </w:r>
      <w:r>
        <w:t>अर्थात</w:t>
      </w:r>
      <w:r>
        <w:t xml:space="preserve"> </w:t>
      </w:r>
      <w:r>
        <w:t>आद</w:t>
      </w:r>
      <w:r>
        <w:t>म</w:t>
      </w:r>
      <w:r>
        <w:t xml:space="preserve"> </w:t>
      </w:r>
      <w:r>
        <w:t>के</w:t>
      </w:r>
      <w:r>
        <w:t xml:space="preserve"> </w:t>
      </w:r>
      <w:r>
        <w:t>शरीर</w:t>
      </w:r>
      <w:r>
        <w:t xml:space="preserve"> </w:t>
      </w:r>
      <w:r>
        <w:t>से</w:t>
      </w:r>
      <w:r>
        <w:t xml:space="preserve">- </w:t>
      </w:r>
      <w:r>
        <w:t>एक</w:t>
      </w:r>
      <w:r>
        <w:t xml:space="preserve"> </w:t>
      </w:r>
      <w:r>
        <w:t>पत्नी</w:t>
      </w:r>
      <w:r>
        <w:t xml:space="preserve"> </w:t>
      </w:r>
      <w:r>
        <w:t>बनाई</w:t>
      </w:r>
      <w:r>
        <w:t xml:space="preserve">, </w:t>
      </w:r>
      <w:r>
        <w:t>जिससे</w:t>
      </w:r>
      <w:r>
        <w:t xml:space="preserve"> </w:t>
      </w:r>
      <w:r>
        <w:t>वह</w:t>
      </w:r>
      <w:r>
        <w:t xml:space="preserve"> </w:t>
      </w:r>
      <w:r>
        <w:t>सुकून</w:t>
      </w:r>
      <w:r>
        <w:t xml:space="preserve"> </w:t>
      </w:r>
      <w:r>
        <w:t>और</w:t>
      </w:r>
      <w:r>
        <w:t xml:space="preserve"> </w:t>
      </w:r>
      <w:r>
        <w:t>आराम</w:t>
      </w:r>
      <w:r>
        <w:t xml:space="preserve"> </w:t>
      </w:r>
      <w:r>
        <w:t>हासिल</w:t>
      </w:r>
      <w:r>
        <w:t xml:space="preserve"> </w:t>
      </w:r>
      <w:r>
        <w:t>करे।</w:t>
      </w:r>
      <w:r>
        <w:t xml:space="preserve"> </w:t>
      </w:r>
      <w:r>
        <w:t>दरअसल</w:t>
      </w:r>
      <w:r>
        <w:t xml:space="preserve"> </w:t>
      </w:r>
      <w:r>
        <w:t>यह</w:t>
      </w:r>
      <w:r>
        <w:t xml:space="preserve"> </w:t>
      </w:r>
      <w:r>
        <w:t>उसकी</w:t>
      </w:r>
      <w:r>
        <w:t xml:space="preserve"> </w:t>
      </w:r>
      <w:r>
        <w:t>प्राकृतिक</w:t>
      </w:r>
      <w:r>
        <w:t xml:space="preserve"> -</w:t>
      </w:r>
      <w:r>
        <w:t>मानसिक</w:t>
      </w:r>
      <w:r>
        <w:t xml:space="preserve">, </w:t>
      </w:r>
      <w:r>
        <w:t>बौद्धिक</w:t>
      </w:r>
      <w:r>
        <w:t xml:space="preserve"> </w:t>
      </w:r>
      <w:r>
        <w:t>और</w:t>
      </w:r>
      <w:r>
        <w:t xml:space="preserve"> </w:t>
      </w:r>
      <w:r>
        <w:t>शरीरिक</w:t>
      </w:r>
      <w:r>
        <w:t xml:space="preserve">- </w:t>
      </w:r>
      <w:r>
        <w:t>ज़रूरतों</w:t>
      </w:r>
      <w:r>
        <w:t xml:space="preserve"> </w:t>
      </w:r>
      <w:r>
        <w:t>की</w:t>
      </w:r>
      <w:r>
        <w:t xml:space="preserve"> </w:t>
      </w:r>
      <w:r>
        <w:t>पूर्ति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आराम</w:t>
      </w:r>
      <w:r>
        <w:t xml:space="preserve">, </w:t>
      </w:r>
      <w:r>
        <w:t>शांति</w:t>
      </w:r>
      <w:r>
        <w:t xml:space="preserve"> </w:t>
      </w:r>
      <w:r>
        <w:t>और</w:t>
      </w:r>
      <w:r>
        <w:t xml:space="preserve"> </w:t>
      </w:r>
      <w:r>
        <w:t>स्थिरता</w:t>
      </w:r>
      <w:r>
        <w:t xml:space="preserve"> </w:t>
      </w:r>
      <w:r>
        <w:t>प्राप्त</w:t>
      </w:r>
      <w:r>
        <w:t xml:space="preserve"> </w:t>
      </w:r>
      <w:r>
        <w:t>कर</w:t>
      </w:r>
      <w:r>
        <w:t xml:space="preserve"> </w:t>
      </w:r>
      <w:r>
        <w:t>सके।</w:t>
      </w:r>
      <w:r>
        <w:t xml:space="preserve"> </w:t>
      </w:r>
      <w:r>
        <w:t>क्योंकि</w:t>
      </w:r>
      <w:r>
        <w:t xml:space="preserve"> </w:t>
      </w:r>
      <w:r>
        <w:t>दोनों</w:t>
      </w:r>
      <w:r>
        <w:t xml:space="preserve"> </w:t>
      </w:r>
      <w:r>
        <w:t>की</w:t>
      </w:r>
      <w:r>
        <w:t xml:space="preserve"> </w:t>
      </w:r>
      <w:r>
        <w:t>शारीरिक</w:t>
      </w:r>
      <w:r>
        <w:t xml:space="preserve"> </w:t>
      </w:r>
      <w:r>
        <w:t>और</w:t>
      </w:r>
      <w:r>
        <w:t xml:space="preserve"> </w:t>
      </w:r>
      <w:r>
        <w:t>मानसिक</w:t>
      </w:r>
      <w:r>
        <w:t xml:space="preserve"> </w:t>
      </w:r>
      <w:r>
        <w:t>संरचना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की</w:t>
      </w:r>
      <w:r>
        <w:t xml:space="preserve"> </w:t>
      </w:r>
      <w:r>
        <w:t>चाहतों</w:t>
      </w:r>
      <w:r>
        <w:t xml:space="preserve"> </w:t>
      </w:r>
      <w:r>
        <w:t>तथा</w:t>
      </w:r>
      <w:r>
        <w:t xml:space="preserve"> </w:t>
      </w:r>
      <w:r>
        <w:t>इच्छाओं</w:t>
      </w:r>
      <w:r>
        <w:t xml:space="preserve"> </w:t>
      </w:r>
      <w:r>
        <w:t>का</w:t>
      </w:r>
      <w:r>
        <w:t xml:space="preserve"> </w:t>
      </w:r>
      <w:r>
        <w:t>ख़याल</w:t>
      </w:r>
      <w:r>
        <w:t xml:space="preserve"> </w:t>
      </w:r>
      <w:r>
        <w:t>रखा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दोनों</w:t>
      </w:r>
      <w:r>
        <w:t xml:space="preserve"> </w:t>
      </w:r>
      <w:r>
        <w:t>के</w:t>
      </w:r>
      <w:r>
        <w:t xml:space="preserve"> </w:t>
      </w:r>
      <w:r>
        <w:t>मिलाप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नई</w:t>
      </w:r>
      <w:r>
        <w:t xml:space="preserve"> </w:t>
      </w:r>
      <w:r>
        <w:t>पीढ़ी</w:t>
      </w:r>
      <w:r>
        <w:t xml:space="preserve"> </w:t>
      </w:r>
      <w:r>
        <w:t>की</w:t>
      </w:r>
      <w:r>
        <w:t xml:space="preserve"> </w:t>
      </w:r>
      <w:r>
        <w:t>तैयारी</w:t>
      </w:r>
      <w:r>
        <w:t xml:space="preserve"> </w:t>
      </w:r>
      <w:r>
        <w:t>को</w:t>
      </w:r>
      <w:r>
        <w:t xml:space="preserve"> </w:t>
      </w:r>
      <w:r>
        <w:t>ध्यान</w:t>
      </w:r>
      <w:r>
        <w:t xml:space="preserve"> </w:t>
      </w:r>
      <w:r>
        <w:t>में</w:t>
      </w:r>
      <w:r>
        <w:t xml:space="preserve"> </w:t>
      </w:r>
      <w:r>
        <w:t>रखा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दोनों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भावनाएँ</w:t>
      </w:r>
      <w:r>
        <w:t xml:space="preserve"> </w:t>
      </w:r>
      <w:r>
        <w:t>रख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हैं</w:t>
      </w:r>
      <w:r>
        <w:t xml:space="preserve">, </w:t>
      </w:r>
      <w:r>
        <w:t>इस</w:t>
      </w:r>
      <w:r>
        <w:t xml:space="preserve"> </w:t>
      </w:r>
      <w:r>
        <w:t>रिश्ते</w:t>
      </w:r>
      <w:r>
        <w:t xml:space="preserve"> </w:t>
      </w:r>
      <w:r>
        <w:t>में</w:t>
      </w:r>
      <w:r>
        <w:t xml:space="preserve"> </w:t>
      </w:r>
      <w:r>
        <w:t>आत्मा</w:t>
      </w:r>
      <w:r>
        <w:t xml:space="preserve"> </w:t>
      </w:r>
      <w:r>
        <w:t>की</w:t>
      </w:r>
      <w:r>
        <w:t xml:space="preserve"> </w:t>
      </w:r>
      <w:r>
        <w:t>शांति</w:t>
      </w:r>
      <w:r>
        <w:t xml:space="preserve">, </w:t>
      </w:r>
      <w:r>
        <w:t>शरीर</w:t>
      </w:r>
      <w:r>
        <w:t xml:space="preserve"> </w:t>
      </w:r>
      <w:r>
        <w:t>और</w:t>
      </w:r>
      <w:r>
        <w:t xml:space="preserve"> </w:t>
      </w:r>
      <w:r>
        <w:t>दिल</w:t>
      </w:r>
      <w:r>
        <w:t xml:space="preserve"> </w:t>
      </w:r>
      <w:r>
        <w:t>की</w:t>
      </w:r>
      <w:r>
        <w:t xml:space="preserve"> </w:t>
      </w:r>
      <w:r>
        <w:t>राहत</w:t>
      </w:r>
      <w:r>
        <w:t xml:space="preserve">, </w:t>
      </w:r>
      <w:r>
        <w:t>जीवन</w:t>
      </w:r>
      <w:r>
        <w:t xml:space="preserve"> </w:t>
      </w:r>
      <w:r>
        <w:t>और</w:t>
      </w:r>
      <w:r>
        <w:t xml:space="preserve"> </w:t>
      </w:r>
      <w:r>
        <w:t>जीवनयापन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स्थिरता</w:t>
      </w:r>
      <w:r>
        <w:t xml:space="preserve">, </w:t>
      </w:r>
      <w:r>
        <w:t>आत्माओं</w:t>
      </w:r>
      <w:r>
        <w:t xml:space="preserve"> </w:t>
      </w:r>
      <w:r>
        <w:t>औ</w:t>
      </w:r>
      <w:r>
        <w:t>र</w:t>
      </w:r>
      <w:r>
        <w:t xml:space="preserve"> </w:t>
      </w:r>
      <w:r>
        <w:t>अंतरात्माओं</w:t>
      </w:r>
      <w:r>
        <w:t xml:space="preserve"> </w:t>
      </w:r>
      <w:r>
        <w:t>का</w:t>
      </w:r>
      <w:r>
        <w:t xml:space="preserve"> </w:t>
      </w:r>
      <w:r>
        <w:t>प्रेम</w:t>
      </w:r>
      <w:r>
        <w:t xml:space="preserve"> </w:t>
      </w:r>
      <w:r>
        <w:t>तथा</w:t>
      </w:r>
      <w:r>
        <w:t xml:space="preserve"> </w:t>
      </w:r>
      <w:r>
        <w:t>समान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पुरुष</w:t>
      </w:r>
      <w:r>
        <w:t xml:space="preserve"> </w:t>
      </w:r>
      <w:r>
        <w:t>और</w:t>
      </w:r>
      <w:r>
        <w:t xml:space="preserve"> </w:t>
      </w:r>
      <w:r>
        <w:t>नारी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संतुष्टि</w:t>
      </w:r>
      <w:r>
        <w:t xml:space="preserve"> </w:t>
      </w:r>
      <w:r>
        <w:t>रखी</w:t>
      </w:r>
      <w:r>
        <w:t xml:space="preserve"> </w:t>
      </w:r>
      <w:r>
        <w:t>गई</w:t>
      </w:r>
      <w:r>
        <w:t xml:space="preserve"> </w:t>
      </w:r>
      <w:r>
        <w:t>है।</w:t>
      </w:r>
    </w:p>
    <w:p w14:paraId="039C60AF" w14:textId="77777777" w:rsidR="008C1128" w:rsidRDefault="00076E52">
      <w:pPr>
        <w:pStyle w:val="rand94247"/>
      </w:pP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ईमान</w:t>
      </w:r>
      <w:r>
        <w:t xml:space="preserve"> </w:t>
      </w:r>
      <w:r>
        <w:t>वालों</w:t>
      </w:r>
      <w:r>
        <w:t xml:space="preserve"> </w:t>
      </w:r>
      <w:r>
        <w:t>को</w:t>
      </w:r>
      <w:r>
        <w:t xml:space="preserve"> </w:t>
      </w:r>
      <w:r>
        <w:t>चुन</w:t>
      </w:r>
      <w:r>
        <w:t xml:space="preserve"> </w:t>
      </w:r>
      <w:r>
        <w:t>लिया</w:t>
      </w:r>
      <w:r>
        <w:t xml:space="preserve"> </w:t>
      </w:r>
      <w:r>
        <w:t>है</w:t>
      </w:r>
      <w:r>
        <w:t xml:space="preserve">, </w:t>
      </w:r>
      <w:r>
        <w:t>उन्हें</w:t>
      </w:r>
      <w:r>
        <w:t xml:space="preserve"> </w:t>
      </w:r>
      <w:r>
        <w:t>अपनी</w:t>
      </w:r>
      <w:r>
        <w:t xml:space="preserve"> </w:t>
      </w:r>
      <w:r>
        <w:t>दोस्ती</w:t>
      </w:r>
      <w:r>
        <w:t xml:space="preserve"> </w:t>
      </w:r>
      <w:r>
        <w:t>का</w:t>
      </w:r>
      <w:r>
        <w:t xml:space="preserve"> </w:t>
      </w:r>
      <w:r>
        <w:t>पात्र</w:t>
      </w:r>
      <w:r>
        <w:t xml:space="preserve"> </w:t>
      </w:r>
      <w:r>
        <w:t>बनाया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अपनी</w:t>
      </w:r>
      <w:r>
        <w:t xml:space="preserve"> </w:t>
      </w:r>
      <w:r>
        <w:t>आज्ञाकारिता</w:t>
      </w:r>
      <w:r>
        <w:t xml:space="preserve"> </w:t>
      </w:r>
      <w:r>
        <w:t>के</w:t>
      </w:r>
      <w:r>
        <w:t xml:space="preserve"> </w:t>
      </w:r>
      <w:r>
        <w:t>कामों</w:t>
      </w:r>
      <w:r>
        <w:t xml:space="preserve"> </w:t>
      </w:r>
      <w:r>
        <w:t>में</w:t>
      </w:r>
      <w:r>
        <w:t xml:space="preserve"> </w:t>
      </w:r>
      <w:r>
        <w:t>लगाया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वे</w:t>
      </w:r>
      <w:r>
        <w:t xml:space="preserve"> </w:t>
      </w:r>
      <w:r>
        <w:t>उसकी</w:t>
      </w:r>
      <w:r>
        <w:t xml:space="preserve"> </w:t>
      </w:r>
      <w:r>
        <w:t>शरीयत</w:t>
      </w:r>
      <w:r>
        <w:t xml:space="preserve"> (</w:t>
      </w:r>
      <w:r>
        <w:t>धर्मविधान</w:t>
      </w:r>
      <w:r>
        <w:t xml:space="preserve">) </w:t>
      </w:r>
      <w:r>
        <w:t>क</w:t>
      </w:r>
      <w:r>
        <w:t>े</w:t>
      </w:r>
      <w:r>
        <w:t xml:space="preserve"> </w:t>
      </w:r>
      <w:r>
        <w:t>अनुसार</w:t>
      </w:r>
      <w:r>
        <w:t xml:space="preserve"> </w:t>
      </w:r>
      <w:r>
        <w:t>काम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ताकि</w:t>
      </w:r>
      <w:r>
        <w:t xml:space="preserve"> </w:t>
      </w:r>
      <w:r>
        <w:t>स्वर्ग</w:t>
      </w:r>
      <w:r>
        <w:t xml:space="preserve"> </w:t>
      </w:r>
      <w:r>
        <w:t>में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रहने</w:t>
      </w:r>
      <w:r>
        <w:t xml:space="preserve"> </w:t>
      </w:r>
      <w:r>
        <w:t>के</w:t>
      </w:r>
      <w:r>
        <w:t xml:space="preserve"> </w:t>
      </w:r>
      <w:r>
        <w:t>योग्य</w:t>
      </w:r>
      <w:r>
        <w:t xml:space="preserve"> </w:t>
      </w:r>
      <w:r>
        <w:t>बन</w:t>
      </w:r>
      <w:r>
        <w:t xml:space="preserve"> </w:t>
      </w:r>
      <w:r>
        <w:t>सकें।</w:t>
      </w:r>
      <w:r>
        <w:t xml:space="preserve"> </w:t>
      </w:r>
      <w:r>
        <w:t>फिर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सदाचारियों</w:t>
      </w:r>
      <w:r>
        <w:t xml:space="preserve">, </w:t>
      </w:r>
      <w:r>
        <w:t>शहीदों</w:t>
      </w:r>
      <w:r>
        <w:t xml:space="preserve">, </w:t>
      </w:r>
      <w:r>
        <w:t>नबियों</w:t>
      </w:r>
      <w:r>
        <w:t xml:space="preserve"> </w:t>
      </w:r>
      <w:r>
        <w:t>और</w:t>
      </w:r>
      <w:r>
        <w:t xml:space="preserve"> </w:t>
      </w:r>
      <w:r>
        <w:t>रसूलों</w:t>
      </w:r>
      <w:r>
        <w:t xml:space="preserve"> </w:t>
      </w:r>
      <w:r>
        <w:t>को</w:t>
      </w:r>
      <w:r>
        <w:t xml:space="preserve"> </w:t>
      </w:r>
      <w:r>
        <w:t>चुन</w:t>
      </w:r>
      <w:r>
        <w:t xml:space="preserve"> </w:t>
      </w:r>
      <w:r>
        <w:t>लिया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उनको</w:t>
      </w:r>
      <w:r>
        <w:t xml:space="preserve"> </w:t>
      </w:r>
      <w:r>
        <w:t>इस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नेमत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, </w:t>
      </w:r>
      <w:r>
        <w:t>जिससे</w:t>
      </w:r>
      <w:r>
        <w:t xml:space="preserve"> </w:t>
      </w:r>
      <w:r>
        <w:t>दिलों</w:t>
      </w:r>
      <w:r>
        <w:t xml:space="preserve"> </w:t>
      </w:r>
      <w:r>
        <w:t>को</w:t>
      </w:r>
      <w:r>
        <w:t xml:space="preserve"> </w:t>
      </w:r>
      <w:r>
        <w:t>आनंद</w:t>
      </w:r>
      <w:r>
        <w:t xml:space="preserve"> </w:t>
      </w:r>
      <w:r>
        <w:t>मिलता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नेमत</w:t>
      </w:r>
      <w:r>
        <w:t xml:space="preserve"> </w:t>
      </w:r>
      <w:r>
        <w:t>है</w:t>
      </w:r>
      <w:r>
        <w:t xml:space="preserve">,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उपासना</w:t>
      </w:r>
      <w:r>
        <w:t xml:space="preserve">, </w:t>
      </w:r>
      <w:r>
        <w:t>उसक</w:t>
      </w:r>
      <w:r>
        <w:t>ी</w:t>
      </w:r>
      <w:r>
        <w:t xml:space="preserve"> </w:t>
      </w:r>
      <w:r>
        <w:t>आज्ञाकारिता</w:t>
      </w:r>
      <w:r>
        <w:t xml:space="preserve"> </w:t>
      </w:r>
      <w:r>
        <w:t>और</w:t>
      </w:r>
      <w:r>
        <w:t xml:space="preserve"> </w:t>
      </w:r>
      <w:r>
        <w:t>उससे</w:t>
      </w:r>
      <w:r>
        <w:t xml:space="preserve"> </w:t>
      </w:r>
      <w:r>
        <w:t>प्रार्थना</w:t>
      </w:r>
      <w:r>
        <w:t xml:space="preserve"> </w:t>
      </w:r>
      <w:r>
        <w:t>की</w:t>
      </w:r>
      <w:r>
        <w:t xml:space="preserve"> </w:t>
      </w:r>
      <w:r>
        <w:t>नेमत।</w:t>
      </w:r>
      <w:r>
        <w:t xml:space="preserve"> </w:t>
      </w:r>
      <w:r>
        <w:t>उन्हें</w:t>
      </w:r>
      <w:r>
        <w:t xml:space="preserve"> </w:t>
      </w:r>
      <w:r>
        <w:t>विशेष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कई</w:t>
      </w:r>
      <w:r>
        <w:t xml:space="preserve"> </w:t>
      </w:r>
      <w:r>
        <w:t>बड़ी</w:t>
      </w:r>
      <w:r>
        <w:t>-</w:t>
      </w:r>
      <w:r>
        <w:t>बड़ी</w:t>
      </w:r>
      <w:r>
        <w:t xml:space="preserve"> </w:t>
      </w:r>
      <w:r>
        <w:t>नेमतें</w:t>
      </w:r>
      <w:r>
        <w:t xml:space="preserve"> </w:t>
      </w:r>
      <w:r>
        <w:t>जैसे</w:t>
      </w:r>
      <w:r>
        <w:t xml:space="preserve"> </w:t>
      </w:r>
      <w:r>
        <w:t>शांति</w:t>
      </w:r>
      <w:r>
        <w:t xml:space="preserve">, </w:t>
      </w:r>
      <w:r>
        <w:t>इतमिनान</w:t>
      </w:r>
      <w:r>
        <w:t xml:space="preserve"> </w:t>
      </w:r>
      <w:r>
        <w:t>तथा</w:t>
      </w:r>
      <w:r>
        <w:t xml:space="preserve"> </w:t>
      </w:r>
      <w:r>
        <w:t>सौभाग्य</w:t>
      </w:r>
      <w:r>
        <w:t xml:space="preserve"> </w:t>
      </w:r>
      <w:r>
        <w:t>आदि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हैं</w:t>
      </w:r>
      <w:r>
        <w:t xml:space="preserve">, </w:t>
      </w:r>
      <w:r>
        <w:t>जिन्हें</w:t>
      </w:r>
      <w:r>
        <w:t xml:space="preserve"> </w:t>
      </w:r>
      <w:r>
        <w:t>उनके</w:t>
      </w:r>
      <w:r>
        <w:t xml:space="preserve"> </w:t>
      </w:r>
      <w:r>
        <w:t>अलावा</w:t>
      </w:r>
      <w:r>
        <w:t xml:space="preserve"> </w:t>
      </w:r>
      <w:r>
        <w:t>दूसरे</w:t>
      </w:r>
      <w:r>
        <w:t xml:space="preserve"> </w:t>
      </w:r>
      <w:r>
        <w:t>लोग</w:t>
      </w:r>
      <w:r>
        <w:t xml:space="preserve"> </w:t>
      </w:r>
      <w:r>
        <w:t>नहीं</w:t>
      </w:r>
      <w:r>
        <w:t xml:space="preserve"> </w:t>
      </w:r>
      <w:r>
        <w:t>पा</w:t>
      </w:r>
      <w:r>
        <w:t xml:space="preserve"> </w:t>
      </w:r>
      <w:r>
        <w:t>सकते।</w:t>
      </w:r>
      <w:r>
        <w:t xml:space="preserve"> </w:t>
      </w:r>
      <w:r>
        <w:t>बल्कि</w:t>
      </w:r>
      <w:r>
        <w:t xml:space="preserve"> </w:t>
      </w:r>
      <w:r>
        <w:t>इन</w:t>
      </w:r>
      <w:r>
        <w:t xml:space="preserve">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चीज़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उस</w:t>
      </w:r>
      <w:r>
        <w:t xml:space="preserve"> </w:t>
      </w:r>
      <w:r>
        <w:t>हक़</w:t>
      </w:r>
      <w:r>
        <w:t xml:space="preserve"> (</w:t>
      </w:r>
      <w:r>
        <w:t>सत्य</w:t>
      </w:r>
      <w:r>
        <w:t xml:space="preserve"> </w:t>
      </w:r>
      <w:r>
        <w:t>धर्म</w:t>
      </w:r>
      <w:r>
        <w:t xml:space="preserve">) </w:t>
      </w:r>
      <w:r>
        <w:t>को</w:t>
      </w:r>
      <w:r>
        <w:t xml:space="preserve"> </w:t>
      </w:r>
      <w:r>
        <w:t>पहचानते</w:t>
      </w:r>
      <w:r>
        <w:t xml:space="preserve">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ईमान</w:t>
      </w:r>
      <w:r>
        <w:t xml:space="preserve"> </w:t>
      </w:r>
      <w:r>
        <w:t>रख</w:t>
      </w:r>
      <w:r>
        <w:t>ते</w:t>
      </w:r>
      <w:r>
        <w:t xml:space="preserve"> </w:t>
      </w:r>
      <w:r>
        <w:t>हैं</w:t>
      </w:r>
      <w:r>
        <w:t xml:space="preserve"> </w:t>
      </w:r>
      <w:r>
        <w:t>जिसे</w:t>
      </w:r>
      <w:r>
        <w:t xml:space="preserve"> </w:t>
      </w:r>
      <w:r>
        <w:t>संदेष्टागण</w:t>
      </w:r>
      <w:r>
        <w:t xml:space="preserve"> </w:t>
      </w:r>
      <w:r>
        <w:t>लेकर</w:t>
      </w:r>
      <w:r>
        <w:t xml:space="preserve"> </w:t>
      </w:r>
      <w:r>
        <w:t>आए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उनके</w:t>
      </w:r>
      <w:r>
        <w:t xml:space="preserve"> </w:t>
      </w:r>
      <w:r>
        <w:t>लिए</w:t>
      </w:r>
      <w:r>
        <w:t xml:space="preserve"> -</w:t>
      </w:r>
      <w:r>
        <w:t>आखिरत</w:t>
      </w:r>
      <w:r>
        <w:t xml:space="preserve"> </w:t>
      </w:r>
      <w:r>
        <w:t>के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- </w:t>
      </w:r>
      <w:r>
        <w:t>ऐसी</w:t>
      </w:r>
      <w:r>
        <w:t xml:space="preserve"> </w:t>
      </w:r>
      <w:r>
        <w:t>चिरस्थायी</w:t>
      </w:r>
      <w:r>
        <w:t xml:space="preserve"> </w:t>
      </w:r>
      <w:r>
        <w:t>नेमत</w:t>
      </w:r>
      <w:r>
        <w:t xml:space="preserve"> </w:t>
      </w:r>
      <w:r>
        <w:t>और</w:t>
      </w:r>
      <w:r>
        <w:t xml:space="preserve"> </w:t>
      </w:r>
      <w:r>
        <w:t>महान</w:t>
      </w:r>
      <w:r>
        <w:t xml:space="preserve"> </w:t>
      </w:r>
      <w:r>
        <w:t>सफलता</w:t>
      </w:r>
      <w:r>
        <w:t xml:space="preserve"> </w:t>
      </w:r>
      <w:r>
        <w:t>तैयार</w:t>
      </w:r>
      <w:r>
        <w:t xml:space="preserve"> </w:t>
      </w:r>
      <w:r>
        <w:t>कर</w:t>
      </w:r>
      <w:r>
        <w:t xml:space="preserve"> </w:t>
      </w:r>
      <w:r>
        <w:t>रखी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उस</w:t>
      </w:r>
      <w:r>
        <w:t xml:space="preserve"> </w:t>
      </w:r>
      <w:r>
        <w:t>सर्वशक्तिमान</w:t>
      </w:r>
      <w:r>
        <w:t xml:space="preserve"> </w:t>
      </w:r>
      <w:r>
        <w:t>की</w:t>
      </w:r>
      <w:r>
        <w:t xml:space="preserve"> </w:t>
      </w:r>
      <w:r>
        <w:t>उदारता</w:t>
      </w:r>
      <w:r>
        <w:t xml:space="preserve"> </w:t>
      </w:r>
      <w:r>
        <w:t>को</w:t>
      </w:r>
      <w:r>
        <w:t xml:space="preserve"> </w:t>
      </w:r>
      <w:r>
        <w:t>शोभित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उन्हें</w:t>
      </w:r>
      <w:r>
        <w:t xml:space="preserve"> </w:t>
      </w:r>
      <w:r>
        <w:t>अपने</w:t>
      </w:r>
      <w:r>
        <w:t xml:space="preserve"> </w:t>
      </w:r>
      <w:r>
        <w:t>ऊपर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प्रति</w:t>
      </w:r>
      <w:r>
        <w:t xml:space="preserve"> </w:t>
      </w:r>
      <w:r>
        <w:t>निष्ठावान</w:t>
      </w:r>
      <w:r>
        <w:t xml:space="preserve"> </w:t>
      </w:r>
      <w:r>
        <w:t>रहने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 </w:t>
      </w:r>
      <w:r>
        <w:t>पुरस्कृत</w:t>
      </w:r>
      <w:r>
        <w:t xml:space="preserve"> </w:t>
      </w:r>
      <w:r>
        <w:t>भी</w:t>
      </w:r>
      <w:r>
        <w:t xml:space="preserve"> </w:t>
      </w:r>
      <w:r>
        <w:t>करेगा।</w:t>
      </w:r>
    </w:p>
    <w:p w14:paraId="2135C1E3" w14:textId="77777777" w:rsidR="008C1128" w:rsidRDefault="00076E52">
      <w:pPr>
        <w:pStyle w:val="Heading1"/>
      </w:pPr>
      <w:bookmarkStart w:id="11" w:name="_Toc12"/>
      <w:r>
        <w:t>स्त्री</w:t>
      </w:r>
      <w:r>
        <w:t xml:space="preserve"> </w:t>
      </w:r>
      <w:r>
        <w:t>का</w:t>
      </w:r>
      <w:r>
        <w:t xml:space="preserve"> </w:t>
      </w:r>
      <w:r>
        <w:t>स्थान</w:t>
      </w:r>
      <w:bookmarkEnd w:id="11"/>
    </w:p>
    <w:p w14:paraId="265BF0AA" w14:textId="77777777" w:rsidR="008C1128" w:rsidRDefault="00076E52">
      <w:pPr>
        <w:jc w:val="both"/>
      </w:pPr>
      <w:r>
        <w:t>इसलाम</w:t>
      </w:r>
      <w:r>
        <w:t xml:space="preserve"> </w:t>
      </w:r>
      <w:r>
        <w:t>ने</w:t>
      </w:r>
      <w:r>
        <w:t xml:space="preserve"> </w:t>
      </w:r>
      <w:r>
        <w:t>स्त्री</w:t>
      </w:r>
      <w:r>
        <w:t xml:space="preserve"> </w:t>
      </w:r>
      <w:r>
        <w:t>को</w:t>
      </w:r>
      <w:r>
        <w:t xml:space="preserve"> </w:t>
      </w:r>
      <w:r>
        <w:t>इतना</w:t>
      </w:r>
      <w:r>
        <w:t xml:space="preserve"> </w:t>
      </w:r>
      <w:r>
        <w:t>ऊँचा</w:t>
      </w:r>
      <w:r>
        <w:t xml:space="preserve"> </w:t>
      </w:r>
      <w:r>
        <w:t>स्थान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कि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किसी</w:t>
      </w:r>
      <w:r>
        <w:t xml:space="preserve"> </w:t>
      </w:r>
      <w:r>
        <w:t>पिछले</w:t>
      </w:r>
      <w:r>
        <w:t xml:space="preserve"> </w:t>
      </w:r>
      <w:r>
        <w:t>धर्म</w:t>
      </w:r>
      <w:r>
        <w:t xml:space="preserve"> </w:t>
      </w:r>
      <w:r>
        <w:t>ने</w:t>
      </w:r>
      <w:r>
        <w:t xml:space="preserve"> </w:t>
      </w:r>
      <w:r>
        <w:t>उसे</w:t>
      </w:r>
      <w:r>
        <w:t xml:space="preserve"> </w:t>
      </w:r>
      <w:r>
        <w:t>वह</w:t>
      </w:r>
      <w:r>
        <w:t xml:space="preserve"> </w:t>
      </w:r>
      <w:r>
        <w:t>स्थान</w:t>
      </w:r>
      <w:r>
        <w:t xml:space="preserve"> </w:t>
      </w:r>
      <w:r>
        <w:t>दिया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समुदाय</w:t>
      </w:r>
      <w:r>
        <w:t xml:space="preserve"> </w:t>
      </w:r>
      <w:r>
        <w:t>ने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इस्लाम</w:t>
      </w:r>
      <w:r>
        <w:t xml:space="preserve"> </w:t>
      </w:r>
      <w:r>
        <w:t>ने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जो</w:t>
      </w:r>
      <w:r>
        <w:t xml:space="preserve"> </w:t>
      </w:r>
      <w:r>
        <w:t>सम्मान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, </w:t>
      </w:r>
      <w:r>
        <w:t>उसमें</w:t>
      </w:r>
      <w:r>
        <w:t xml:space="preserve"> </w:t>
      </w:r>
      <w:r>
        <w:t>पुरुष</w:t>
      </w:r>
      <w:r>
        <w:t xml:space="preserve"> </w:t>
      </w:r>
      <w:r>
        <w:t>व</w:t>
      </w:r>
      <w:r>
        <w:t xml:space="preserve"> </w:t>
      </w:r>
      <w:r>
        <w:t>स्त्री</w:t>
      </w:r>
      <w:r>
        <w:t xml:space="preserve"> </w:t>
      </w:r>
      <w:r>
        <w:t>दोनों</w:t>
      </w:r>
      <w:r>
        <w:t xml:space="preserve"> </w:t>
      </w:r>
      <w:r>
        <w:t>बराबरी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शामिल</w:t>
      </w:r>
      <w:r>
        <w:t xml:space="preserve"> </w:t>
      </w:r>
      <w:r>
        <w:t>हैं।</w:t>
      </w:r>
      <w:r>
        <w:t xml:space="preserve"> </w:t>
      </w:r>
      <w:r>
        <w:t>वे</w:t>
      </w:r>
      <w:r>
        <w:t xml:space="preserve"> </w:t>
      </w:r>
      <w:r>
        <w:t>इस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अहकाम</w:t>
      </w:r>
      <w:r>
        <w:t xml:space="preserve"> (</w:t>
      </w:r>
      <w:r>
        <w:t>आदेशों</w:t>
      </w:r>
      <w:r>
        <w:t xml:space="preserve">)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बराबर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भी</w:t>
      </w:r>
      <w:r>
        <w:t xml:space="preserve"> </w:t>
      </w:r>
      <w:r>
        <w:t>उसके</w:t>
      </w:r>
      <w:r>
        <w:t xml:space="preserve"> </w:t>
      </w:r>
      <w:r>
        <w:t>सवाब</w:t>
      </w:r>
      <w:r>
        <w:t xml:space="preserve"> (</w:t>
      </w:r>
      <w:r>
        <w:t>पुण्य</w:t>
      </w:r>
      <w:r>
        <w:t xml:space="preserve">) </w:t>
      </w:r>
      <w:r>
        <w:t>तथा</w:t>
      </w:r>
      <w:r>
        <w:t xml:space="preserve"> </w:t>
      </w:r>
      <w:r>
        <w:t>बदले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एक</w:t>
      </w:r>
      <w:r>
        <w:t xml:space="preserve"> </w:t>
      </w:r>
      <w:r>
        <w:t>समान</w:t>
      </w:r>
      <w:r>
        <w:t xml:space="preserve"> </w:t>
      </w:r>
      <w:r>
        <w:t>और</w:t>
      </w:r>
      <w:r>
        <w:t xml:space="preserve"> </w:t>
      </w:r>
      <w:r>
        <w:t>बराबर</w:t>
      </w:r>
      <w:r>
        <w:t xml:space="preserve"> </w:t>
      </w:r>
      <w:r>
        <w:t>होंगे।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फरमाया</w:t>
      </w:r>
      <w:r>
        <w:t xml:space="preserve"> </w:t>
      </w:r>
      <w:r>
        <w:t>है</w:t>
      </w:r>
      <w:r>
        <w:t xml:space="preserve"> : “</w:t>
      </w:r>
      <w:r>
        <w:t>वास्तव</w:t>
      </w:r>
      <w:r>
        <w:t xml:space="preserve"> </w:t>
      </w:r>
      <w:r>
        <w:t>में</w:t>
      </w:r>
      <w:r>
        <w:t xml:space="preserve"> </w:t>
      </w:r>
      <w:r>
        <w:t>हमने</w:t>
      </w:r>
      <w:r>
        <w:t xml:space="preserve"> </w:t>
      </w:r>
      <w:r>
        <w:t>बनी</w:t>
      </w:r>
      <w:r>
        <w:t xml:space="preserve"> </w:t>
      </w:r>
      <w:r>
        <w:t>आदम</w:t>
      </w:r>
      <w:r>
        <w:t xml:space="preserve"> (</w:t>
      </w:r>
      <w:r>
        <w:t>मनुष्य</w:t>
      </w:r>
      <w:r>
        <w:t xml:space="preserve">) </w:t>
      </w:r>
      <w:r>
        <w:t>को</w:t>
      </w:r>
      <w:r>
        <w:t xml:space="preserve"> </w:t>
      </w:r>
      <w:r>
        <w:lastRenderedPageBreak/>
        <w:t>सम्मानित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55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पुरुषों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उस</w:t>
      </w:r>
      <w:r>
        <w:t xml:space="preserve"> </w:t>
      </w:r>
      <w:r>
        <w:t>माल</w:t>
      </w:r>
      <w:r>
        <w:t xml:space="preserve"> </w:t>
      </w:r>
      <w:r>
        <w:t>में</w:t>
      </w:r>
      <w:r>
        <w:t xml:space="preserve"> </w:t>
      </w:r>
      <w:r>
        <w:t>हिस्सा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माता</w:t>
      </w:r>
      <w:r>
        <w:t>-</w:t>
      </w:r>
      <w:r>
        <w:t>पिता</w:t>
      </w:r>
      <w:r>
        <w:t xml:space="preserve"> </w:t>
      </w:r>
      <w:r>
        <w:t>और</w:t>
      </w:r>
      <w:r>
        <w:t xml:space="preserve"> </w:t>
      </w:r>
      <w:r>
        <w:t>रिश्तेदार</w:t>
      </w:r>
      <w:r>
        <w:t xml:space="preserve"> </w:t>
      </w:r>
      <w:r>
        <w:t>छोड़</w:t>
      </w:r>
      <w:r>
        <w:t xml:space="preserve"> </w:t>
      </w:r>
      <w:r>
        <w:t>जाएँ</w:t>
      </w:r>
      <w:r>
        <w:t xml:space="preserve"> </w:t>
      </w:r>
      <w:r>
        <w:t>और</w:t>
      </w:r>
      <w:r>
        <w:t xml:space="preserve"> </w:t>
      </w:r>
      <w:r>
        <w:t>महिलाओं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भी</w:t>
      </w:r>
      <w:r>
        <w:t xml:space="preserve"> </w:t>
      </w:r>
      <w:r>
        <w:t>उस</w:t>
      </w:r>
      <w:r>
        <w:t xml:space="preserve"> </w:t>
      </w:r>
      <w:r>
        <w:t>माल</w:t>
      </w:r>
      <w:r>
        <w:t xml:space="preserve"> </w:t>
      </w:r>
      <w:r>
        <w:t>में</w:t>
      </w:r>
      <w:r>
        <w:t xml:space="preserve"> </w:t>
      </w:r>
      <w:r>
        <w:t>हिस्सा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माता</w:t>
      </w:r>
      <w:r>
        <w:t>-</w:t>
      </w:r>
      <w:r>
        <w:t>पिता</w:t>
      </w:r>
      <w:r>
        <w:t xml:space="preserve"> </w:t>
      </w:r>
      <w:r>
        <w:t>और</w:t>
      </w:r>
      <w:r>
        <w:t xml:space="preserve"> </w:t>
      </w:r>
      <w:r>
        <w:t>रिश्तेदार</w:t>
      </w:r>
      <w:r>
        <w:t xml:space="preserve"> </w:t>
      </w:r>
      <w:r>
        <w:t>छोड़</w:t>
      </w:r>
      <w:r>
        <w:t xml:space="preserve"> </w:t>
      </w:r>
      <w:r>
        <w:t>जाएँ।</w:t>
      </w:r>
      <w:r>
        <w:t xml:space="preserve"> </w:t>
      </w:r>
      <w:r>
        <w:rPr>
          <w:rStyle w:val="FootnoteReference"/>
        </w:rPr>
        <w:footnoteReference w:id="56"/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जगह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उन</w:t>
      </w:r>
      <w:r>
        <w:t xml:space="preserve"> (</w:t>
      </w:r>
      <w:r>
        <w:t>महिलाओं</w:t>
      </w:r>
      <w:r>
        <w:t xml:space="preserve">)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भी</w:t>
      </w:r>
      <w:r>
        <w:t xml:space="preserve"> </w:t>
      </w:r>
      <w:r>
        <w:t>उसी</w:t>
      </w:r>
      <w:r>
        <w:t xml:space="preserve"> </w:t>
      </w:r>
      <w:r>
        <w:t>प्रकार</w:t>
      </w:r>
      <w:r>
        <w:t xml:space="preserve"> (</w:t>
      </w:r>
      <w:r>
        <w:t>अधिकार</w:t>
      </w:r>
      <w:r>
        <w:t xml:space="preserve">) </w:t>
      </w:r>
      <w:r>
        <w:t>है</w:t>
      </w:r>
      <w:r>
        <w:t xml:space="preserve">, </w:t>
      </w:r>
      <w:r>
        <w:t>जैसे</w:t>
      </w:r>
      <w:r>
        <w:t xml:space="preserve"> </w:t>
      </w:r>
      <w:r>
        <w:t>कि</w:t>
      </w:r>
      <w:r>
        <w:t xml:space="preserve"> </w:t>
      </w:r>
      <w:r>
        <w:t>उनके</w:t>
      </w:r>
      <w:r>
        <w:t xml:space="preserve"> </w:t>
      </w:r>
      <w:r>
        <w:t>ऊपर</w:t>
      </w:r>
      <w:r>
        <w:t xml:space="preserve"> </w:t>
      </w:r>
      <w:r>
        <w:t>है</w:t>
      </w:r>
      <w:r>
        <w:t xml:space="preserve">, </w:t>
      </w:r>
      <w:r>
        <w:t>भलाई</w:t>
      </w:r>
      <w:r>
        <w:t xml:space="preserve"> </w:t>
      </w:r>
      <w:r>
        <w:t>के</w:t>
      </w:r>
      <w:r>
        <w:t xml:space="preserve"> </w:t>
      </w:r>
      <w:r>
        <w:t>साथ।</w:t>
      </w:r>
      <w:r>
        <w:t xml:space="preserve">" </w:t>
      </w:r>
      <w:r>
        <w:rPr>
          <w:rStyle w:val="FootnoteReference"/>
        </w:rPr>
        <w:footnoteReference w:id="57"/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जगह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मोमिन</w:t>
      </w:r>
      <w:r>
        <w:t xml:space="preserve"> </w:t>
      </w:r>
      <w:r>
        <w:t>मर्द</w:t>
      </w:r>
      <w:r>
        <w:t xml:space="preserve"> </w:t>
      </w:r>
      <w:r>
        <w:t>और</w:t>
      </w:r>
      <w:r>
        <w:t xml:space="preserve"> </w:t>
      </w:r>
      <w:r>
        <w:t>मोमिन</w:t>
      </w:r>
      <w:r>
        <w:t xml:space="preserve"> </w:t>
      </w:r>
      <w:r>
        <w:t>औरतें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के</w:t>
      </w:r>
      <w:r>
        <w:t xml:space="preserve"> </w:t>
      </w:r>
      <w:r>
        <w:t>दोस्त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58"/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जगह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तुम्हारे</w:t>
      </w:r>
      <w:r>
        <w:t xml:space="preserve"> </w:t>
      </w:r>
      <w:r>
        <w:t>रब</w:t>
      </w:r>
      <w:r>
        <w:t xml:space="preserve"> </w:t>
      </w:r>
      <w:r>
        <w:t>ने</w:t>
      </w:r>
      <w:r>
        <w:t xml:space="preserve"> </w:t>
      </w:r>
      <w:r>
        <w:t>फैसला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मात्र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करना</w:t>
      </w:r>
      <w:r>
        <w:t xml:space="preserve">, </w:t>
      </w:r>
      <w:r>
        <w:t>और</w:t>
      </w:r>
      <w:r>
        <w:t xml:space="preserve"> </w:t>
      </w:r>
      <w:r>
        <w:t>माता</w:t>
      </w:r>
      <w:r>
        <w:t>-</w:t>
      </w:r>
      <w:r>
        <w:t>पिता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अच्छा</w:t>
      </w:r>
      <w:r>
        <w:t xml:space="preserve"> </w:t>
      </w:r>
      <w:r>
        <w:t>व्यवहार</w:t>
      </w:r>
      <w:r>
        <w:t xml:space="preserve"> </w:t>
      </w:r>
      <w:r>
        <w:t>करना।</w:t>
      </w:r>
      <w:r>
        <w:t xml:space="preserve"> </w:t>
      </w:r>
      <w:r>
        <w:t>अगर</w:t>
      </w:r>
      <w:r>
        <w:t xml:space="preserve"> </w:t>
      </w:r>
      <w:r>
        <w:t>तुम्हारे</w:t>
      </w:r>
      <w:r>
        <w:t xml:space="preserve"> </w:t>
      </w:r>
      <w:r>
        <w:t>सामने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एक</w:t>
      </w:r>
      <w:r>
        <w:t xml:space="preserve"> </w:t>
      </w:r>
      <w:r>
        <w:t>या</w:t>
      </w:r>
      <w:r>
        <w:t xml:space="preserve"> </w:t>
      </w:r>
      <w:r>
        <w:t>दोनों</w:t>
      </w:r>
      <w:r>
        <w:t xml:space="preserve"> </w:t>
      </w:r>
      <w:r>
        <w:t>बुढ़ापे</w:t>
      </w:r>
      <w:r>
        <w:t xml:space="preserve"> </w:t>
      </w:r>
      <w:r>
        <w:t>को</w:t>
      </w:r>
      <w:r>
        <w:t xml:space="preserve"> </w:t>
      </w:r>
      <w:r>
        <w:t>पहुँच</w:t>
      </w:r>
      <w:r>
        <w:t xml:space="preserve"> </w:t>
      </w:r>
      <w:r>
        <w:t>जाएँ</w:t>
      </w:r>
      <w:r>
        <w:t xml:space="preserve">, </w:t>
      </w:r>
      <w:r>
        <w:t>तो</w:t>
      </w:r>
      <w:r>
        <w:t xml:space="preserve"> </w:t>
      </w:r>
      <w:r>
        <w:t>उनसे</w:t>
      </w:r>
      <w:r>
        <w:t xml:space="preserve"> </w:t>
      </w:r>
      <w:r>
        <w:t>उफ़</w:t>
      </w:r>
      <w:r>
        <w:t xml:space="preserve"> </w:t>
      </w:r>
      <w:r>
        <w:t>तक</w:t>
      </w:r>
      <w:r>
        <w:t xml:space="preserve"> </w:t>
      </w:r>
      <w:r>
        <w:t>न</w:t>
      </w:r>
      <w:r>
        <w:t xml:space="preserve"> </w:t>
      </w:r>
      <w:r>
        <w:t>कहना</w:t>
      </w:r>
      <w:r>
        <w:t xml:space="preserve">,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उन्हें</w:t>
      </w:r>
      <w:r>
        <w:t xml:space="preserve"> </w:t>
      </w:r>
      <w:r>
        <w:t>झिड़कना</w:t>
      </w:r>
      <w:r>
        <w:t xml:space="preserve">, </w:t>
      </w:r>
      <w:r>
        <w:t>और</w:t>
      </w:r>
      <w:r>
        <w:t xml:space="preserve"> </w:t>
      </w:r>
      <w:r>
        <w:t>उनसे</w:t>
      </w:r>
      <w:r>
        <w:t xml:space="preserve"> </w:t>
      </w:r>
      <w:r>
        <w:t>नरम</w:t>
      </w:r>
      <w:r>
        <w:t xml:space="preserve"> </w:t>
      </w:r>
      <w:r>
        <w:t>ढंग</w:t>
      </w:r>
      <w:r>
        <w:t xml:space="preserve"> </w:t>
      </w:r>
      <w:r>
        <w:t>से</w:t>
      </w:r>
      <w:r>
        <w:t xml:space="preserve"> </w:t>
      </w:r>
      <w:r>
        <w:t>बात</w:t>
      </w:r>
      <w:r>
        <w:t xml:space="preserve"> </w:t>
      </w:r>
      <w:r>
        <w:t>करना।</w:t>
      </w:r>
      <w:r>
        <w:t xml:space="preserve"> </w:t>
      </w:r>
      <w:r>
        <w:t>और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विनम्रता</w:t>
      </w:r>
      <w:r>
        <w:t xml:space="preserve"> </w:t>
      </w:r>
      <w:r>
        <w:t>का</w:t>
      </w:r>
      <w:r>
        <w:t xml:space="preserve"> </w:t>
      </w:r>
      <w:r>
        <w:t>बाज़ू</w:t>
      </w:r>
      <w:r>
        <w:t xml:space="preserve"> </w:t>
      </w:r>
      <w:r>
        <w:t>मेहरबानी</w:t>
      </w:r>
      <w:r>
        <w:t xml:space="preserve"> </w:t>
      </w:r>
      <w:r>
        <w:t>से</w:t>
      </w:r>
      <w:r>
        <w:t xml:space="preserve"> </w:t>
      </w:r>
      <w:r>
        <w:t>झुकाए</w:t>
      </w:r>
      <w:r>
        <w:t xml:space="preserve"> </w:t>
      </w:r>
      <w:r>
        <w:t>रखना</w:t>
      </w:r>
      <w:r>
        <w:t xml:space="preserve">, </w:t>
      </w:r>
      <w:r>
        <w:t>और</w:t>
      </w:r>
      <w:r>
        <w:t xml:space="preserve"> </w:t>
      </w:r>
      <w:r>
        <w:t>कहना</w:t>
      </w:r>
      <w:r>
        <w:t xml:space="preserve"> </w:t>
      </w:r>
      <w:r>
        <w:t>कि</w:t>
      </w:r>
      <w:r>
        <w:t xml:space="preserve"> </w:t>
      </w:r>
      <w:r>
        <w:t>ऐ</w:t>
      </w:r>
      <w:r>
        <w:t xml:space="preserve"> </w:t>
      </w:r>
      <w:r>
        <w:t>मेरे</w:t>
      </w:r>
      <w:r>
        <w:t xml:space="preserve"> </w:t>
      </w:r>
      <w:r>
        <w:t>रब</w:t>
      </w:r>
      <w:r>
        <w:t xml:space="preserve">, </w:t>
      </w:r>
      <w:r>
        <w:t>दया</w:t>
      </w:r>
      <w:r>
        <w:t xml:space="preserve"> </w:t>
      </w:r>
      <w:r>
        <w:t>कर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पर</w:t>
      </w:r>
      <w:r>
        <w:t xml:space="preserve">,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ने</w:t>
      </w:r>
      <w:r>
        <w:t xml:space="preserve"> </w:t>
      </w:r>
      <w:r>
        <w:t>मेरे</w:t>
      </w:r>
      <w:r>
        <w:t xml:space="preserve"> </w:t>
      </w:r>
      <w:r>
        <w:t>बचपन</w:t>
      </w:r>
      <w:r>
        <w:t xml:space="preserve"> </w:t>
      </w:r>
      <w:r>
        <w:t>में</w:t>
      </w:r>
      <w:r>
        <w:t xml:space="preserve"> </w:t>
      </w:r>
      <w:r>
        <w:t>मुझे</w:t>
      </w:r>
      <w:r>
        <w:t xml:space="preserve"> </w:t>
      </w:r>
      <w:r>
        <w:t>पाला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59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तो</w:t>
      </w:r>
      <w:r>
        <w:t xml:space="preserve"> </w:t>
      </w:r>
      <w:r>
        <w:t>उनके</w:t>
      </w:r>
      <w:r>
        <w:t xml:space="preserve"> </w:t>
      </w:r>
      <w:r>
        <w:t>रब</w:t>
      </w:r>
      <w:r>
        <w:t xml:space="preserve"> </w:t>
      </w:r>
      <w:r>
        <w:t>ने</w:t>
      </w:r>
      <w:r>
        <w:t xml:space="preserve"> </w:t>
      </w:r>
      <w:r>
        <w:t>उनकी</w:t>
      </w:r>
      <w:r>
        <w:t xml:space="preserve"> </w:t>
      </w:r>
      <w:r>
        <w:t>दुआ</w:t>
      </w:r>
      <w:r>
        <w:t xml:space="preserve"> </w:t>
      </w:r>
      <w:r>
        <w:t>कबूल</w:t>
      </w:r>
      <w:r>
        <w:t xml:space="preserve"> </w:t>
      </w:r>
      <w:r>
        <w:t>कर</w:t>
      </w:r>
      <w:r>
        <w:t xml:space="preserve"> </w:t>
      </w:r>
      <w:r>
        <w:t>ली।</w:t>
      </w:r>
      <w:r>
        <w:t xml:space="preserve"> ( </w:t>
      </w:r>
      <w:r>
        <w:t>और</w:t>
      </w:r>
      <w:r>
        <w:t xml:space="preserve"> </w:t>
      </w:r>
      <w:r>
        <w:t>कहा</w:t>
      </w:r>
      <w:r>
        <w:t xml:space="preserve"> ) </w:t>
      </w:r>
      <w:r>
        <w:t>मैं</w:t>
      </w:r>
      <w:r>
        <w:t xml:space="preserve"> 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अमल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के</w:t>
      </w:r>
      <w:r>
        <w:t xml:space="preserve"> </w:t>
      </w:r>
      <w:r>
        <w:t>अमल</w:t>
      </w:r>
      <w:r>
        <w:t xml:space="preserve"> </w:t>
      </w:r>
      <w:r>
        <w:t>को</w:t>
      </w:r>
      <w:r>
        <w:t xml:space="preserve"> </w:t>
      </w:r>
      <w:r>
        <w:t>चाहे</w:t>
      </w:r>
      <w:r>
        <w:t xml:space="preserve"> </w:t>
      </w:r>
      <w:r>
        <w:t>पुरुष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महिला</w:t>
      </w:r>
      <w:r>
        <w:t xml:space="preserve">, </w:t>
      </w:r>
      <w:r>
        <w:t>बर्बाद</w:t>
      </w:r>
      <w:r>
        <w:t xml:space="preserve"> </w:t>
      </w:r>
      <w:r>
        <w:t>नहीं</w:t>
      </w:r>
      <w:r>
        <w:t xml:space="preserve"> </w:t>
      </w:r>
      <w:r>
        <w:t>करूँगा।</w:t>
      </w:r>
      <w:r>
        <w:t xml:space="preserve">" </w:t>
      </w:r>
      <w:r>
        <w:rPr>
          <w:rStyle w:val="FootnoteReference"/>
        </w:rPr>
        <w:footnoteReference w:id="60"/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जगह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“</w:t>
      </w:r>
      <w:r>
        <w:t>जो</w:t>
      </w:r>
      <w:r>
        <w:t xml:space="preserve"> </w:t>
      </w:r>
      <w:r>
        <w:t>कोई</w:t>
      </w:r>
      <w:r>
        <w:t xml:space="preserve"> </w:t>
      </w:r>
      <w:r>
        <w:t>भी</w:t>
      </w:r>
      <w:r>
        <w:t xml:space="preserve"> </w:t>
      </w:r>
      <w:r>
        <w:t>अच्छा</w:t>
      </w:r>
      <w:r>
        <w:t xml:space="preserve"> </w:t>
      </w:r>
      <w:r>
        <w:t>काम</w:t>
      </w:r>
      <w:r>
        <w:t xml:space="preserve"> </w:t>
      </w:r>
      <w:r>
        <w:t>करेगा</w:t>
      </w:r>
      <w:r>
        <w:t xml:space="preserve">, </w:t>
      </w:r>
      <w:r>
        <w:t>मर्द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औरत</w:t>
      </w:r>
      <w:r>
        <w:t xml:space="preserve">, </w:t>
      </w:r>
      <w:r>
        <w:t>जबकि</w:t>
      </w:r>
      <w:r>
        <w:t xml:space="preserve"> </w:t>
      </w:r>
      <w:r>
        <w:t>वह</w:t>
      </w:r>
      <w:r>
        <w:t xml:space="preserve"> </w:t>
      </w:r>
      <w:r>
        <w:t>मोमिन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हम</w:t>
      </w:r>
      <w:r>
        <w:t xml:space="preserve"> </w:t>
      </w:r>
      <w:r>
        <w:t>उसे</w:t>
      </w:r>
      <w:r>
        <w:t xml:space="preserve"> </w:t>
      </w:r>
      <w:r>
        <w:t>पाकीज़ा</w:t>
      </w:r>
      <w:r>
        <w:t xml:space="preserve"> </w:t>
      </w:r>
      <w:r>
        <w:t>ज़िदंगी</w:t>
      </w:r>
      <w:r>
        <w:t xml:space="preserve"> </w:t>
      </w:r>
      <w:r>
        <w:t>प्रदान</w:t>
      </w:r>
      <w:r>
        <w:t xml:space="preserve"> </w:t>
      </w:r>
      <w:r>
        <w:t>करेंगे।</w:t>
      </w:r>
      <w:r>
        <w:t xml:space="preserve"> </w:t>
      </w:r>
      <w:r>
        <w:t>और</w:t>
      </w:r>
      <w:r>
        <w:t xml:space="preserve"> </w:t>
      </w:r>
      <w:r>
        <w:t>हम</w:t>
      </w:r>
      <w:r>
        <w:t xml:space="preserve"> </w:t>
      </w:r>
      <w:r>
        <w:t>उनको</w:t>
      </w:r>
      <w:r>
        <w:t xml:space="preserve"> </w:t>
      </w:r>
      <w:r>
        <w:t>बेहतरीन</w:t>
      </w:r>
      <w:r>
        <w:t xml:space="preserve"> </w:t>
      </w:r>
      <w:r>
        <w:t>बदला</w:t>
      </w:r>
      <w:r>
        <w:t xml:space="preserve"> </w:t>
      </w:r>
      <w:r>
        <w:t>देंगे</w:t>
      </w:r>
      <w:r>
        <w:t xml:space="preserve"> </w:t>
      </w:r>
      <w:r>
        <w:t>उनके</w:t>
      </w:r>
      <w:r>
        <w:t xml:space="preserve"> </w:t>
      </w:r>
      <w:r>
        <w:t>उन</w:t>
      </w:r>
      <w:r>
        <w:t xml:space="preserve"> </w:t>
      </w:r>
      <w:r>
        <w:t>अच्छे</w:t>
      </w:r>
      <w:r>
        <w:t xml:space="preserve"> </w:t>
      </w:r>
      <w:r>
        <w:t>कर्मों</w:t>
      </w:r>
      <w:r>
        <w:t xml:space="preserve"> </w:t>
      </w:r>
      <w:r>
        <w:t>की</w:t>
      </w:r>
      <w:r>
        <w:t xml:space="preserve"> </w:t>
      </w:r>
      <w:r>
        <w:t>वजह</w:t>
      </w:r>
      <w:r>
        <w:t xml:space="preserve"> </w:t>
      </w:r>
      <w:r>
        <w:t>से</w:t>
      </w:r>
      <w:r>
        <w:t xml:space="preserve"> </w:t>
      </w:r>
      <w:r>
        <w:t>जो</w:t>
      </w:r>
      <w:r>
        <w:t xml:space="preserve"> </w:t>
      </w:r>
      <w:r>
        <w:t>वे</w:t>
      </w:r>
      <w:r>
        <w:t xml:space="preserve"> </w:t>
      </w:r>
      <w:r>
        <w:t>किया</w:t>
      </w:r>
      <w:r>
        <w:t xml:space="preserve"> </w:t>
      </w:r>
      <w:r>
        <w:t>करते</w:t>
      </w:r>
      <w:r>
        <w:t xml:space="preserve"> </w:t>
      </w:r>
      <w:r>
        <w:t>थे।</w:t>
      </w:r>
      <w:r>
        <w:t xml:space="preserve">" </w:t>
      </w:r>
      <w:r>
        <w:rPr>
          <w:rStyle w:val="FootnoteReference"/>
        </w:rPr>
        <w:footnoteReference w:id="61"/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जगह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नेक</w:t>
      </w:r>
      <w:r>
        <w:t xml:space="preserve"> </w:t>
      </w:r>
      <w:r>
        <w:t>काम</w:t>
      </w:r>
      <w:r>
        <w:t xml:space="preserve"> </w:t>
      </w:r>
      <w:r>
        <w:t>करे</w:t>
      </w:r>
      <w:r>
        <w:t xml:space="preserve">, </w:t>
      </w:r>
      <w:r>
        <w:t>पुरुष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महिला</w:t>
      </w:r>
      <w:r>
        <w:t xml:space="preserve">, </w:t>
      </w:r>
      <w:r>
        <w:t>जबकि</w:t>
      </w:r>
      <w:r>
        <w:t xml:space="preserve"> </w:t>
      </w:r>
      <w:r>
        <w:t>वह</w:t>
      </w:r>
      <w:r>
        <w:t xml:space="preserve"> </w:t>
      </w:r>
      <w:r>
        <w:t>मोमिन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ऐसे</w:t>
      </w:r>
      <w:r>
        <w:t xml:space="preserve"> </w:t>
      </w:r>
      <w:r>
        <w:t>लोग</w:t>
      </w:r>
      <w:r>
        <w:t xml:space="preserve"> </w:t>
      </w:r>
      <w:r>
        <w:t>स्वर्ग</w:t>
      </w:r>
      <w:r>
        <w:t xml:space="preserve"> </w:t>
      </w:r>
      <w:r>
        <w:t>में</w:t>
      </w:r>
      <w:r>
        <w:t xml:space="preserve"> </w:t>
      </w:r>
      <w:r>
        <w:t>दाखिल</w:t>
      </w:r>
      <w:r>
        <w:t xml:space="preserve"> </w:t>
      </w:r>
      <w:r>
        <w:t>होंगे</w:t>
      </w:r>
      <w:r>
        <w:t xml:space="preserve"> </w:t>
      </w:r>
      <w:r>
        <w:t>और</w:t>
      </w:r>
      <w:r>
        <w:t xml:space="preserve"> </w:t>
      </w:r>
      <w:r>
        <w:t>उनपर</w:t>
      </w:r>
      <w:r>
        <w:t xml:space="preserve"> </w:t>
      </w:r>
      <w:r>
        <w:t>रत्ती</w:t>
      </w:r>
      <w:r>
        <w:t xml:space="preserve"> </w:t>
      </w:r>
      <w:r>
        <w:t>भर</w:t>
      </w:r>
      <w:r>
        <w:t xml:space="preserve"> </w:t>
      </w:r>
      <w:r>
        <w:t>ज़ुल्म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 </w:t>
      </w:r>
      <w:r>
        <w:t>जाएगा।</w:t>
      </w:r>
      <w:r>
        <w:t xml:space="preserve">" </w:t>
      </w:r>
      <w:r>
        <w:rPr>
          <w:rStyle w:val="FootnoteReference"/>
        </w:rPr>
        <w:footnoteReference w:id="62"/>
      </w:r>
    </w:p>
    <w:p w14:paraId="302C8360" w14:textId="77777777" w:rsidR="008C1128" w:rsidRDefault="00076E52">
      <w:pPr>
        <w:pStyle w:val="rand59943"/>
      </w:pPr>
      <w:r>
        <w:t>यह</w:t>
      </w:r>
      <w:r>
        <w:t xml:space="preserve"> </w:t>
      </w:r>
      <w:r>
        <w:t>सम्मान</w:t>
      </w:r>
      <w:r>
        <w:t xml:space="preserve"> </w:t>
      </w:r>
      <w:r>
        <w:t>जो</w:t>
      </w:r>
      <w:r>
        <w:t xml:space="preserve"> </w:t>
      </w:r>
      <w:r>
        <w:t>महिला</w:t>
      </w:r>
      <w:r>
        <w:t xml:space="preserve"> </w:t>
      </w:r>
      <w:r>
        <w:t>को</w:t>
      </w:r>
      <w:r>
        <w:t xml:space="preserve"> </w:t>
      </w:r>
      <w:r>
        <w:t>इस्लाम</w:t>
      </w:r>
      <w:r>
        <w:t xml:space="preserve"> </w:t>
      </w:r>
      <w:r>
        <w:t>में</w:t>
      </w:r>
      <w:r>
        <w:t xml:space="preserve"> </w:t>
      </w:r>
      <w:r>
        <w:t>प्राप्त</w:t>
      </w:r>
      <w:r>
        <w:t xml:space="preserve"> </w:t>
      </w:r>
      <w:r>
        <w:t>है</w:t>
      </w:r>
      <w:r>
        <w:t xml:space="preserve">, </w:t>
      </w:r>
      <w:r>
        <w:t>उसका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धर्म</w:t>
      </w:r>
      <w:r>
        <w:t xml:space="preserve">, </w:t>
      </w:r>
      <w:r>
        <w:t>मिल्लत</w:t>
      </w:r>
      <w:r>
        <w:t xml:space="preserve"> (</w:t>
      </w:r>
      <w:r>
        <w:t>सम्प्रदाय</w:t>
      </w:r>
      <w:r>
        <w:t xml:space="preserve">) </w:t>
      </w:r>
      <w:r>
        <w:t>या</w:t>
      </w:r>
      <w:r>
        <w:t xml:space="preserve"> </w:t>
      </w:r>
      <w:r>
        <w:t>क़ानून</w:t>
      </w:r>
      <w:r>
        <w:t xml:space="preserve"> </w:t>
      </w:r>
      <w:r>
        <w:t>में</w:t>
      </w:r>
      <w:r>
        <w:t xml:space="preserve"> </w:t>
      </w:r>
      <w:r>
        <w:t>उदाहरण</w:t>
      </w:r>
      <w:r>
        <w:t xml:space="preserve"> </w:t>
      </w:r>
      <w:r>
        <w:t>नहीं</w:t>
      </w:r>
      <w:r>
        <w:t xml:space="preserve"> </w:t>
      </w:r>
      <w:r>
        <w:t>मिलता।</w:t>
      </w:r>
      <w:r>
        <w:t xml:space="preserve"> </w:t>
      </w:r>
      <w:r>
        <w:t>चुनाँचे</w:t>
      </w:r>
      <w:r>
        <w:t xml:space="preserve"> </w:t>
      </w:r>
      <w:r>
        <w:t>रोमन</w:t>
      </w:r>
      <w:r>
        <w:t xml:space="preserve"> </w:t>
      </w:r>
      <w:r>
        <w:t>सभ्यता</w:t>
      </w:r>
      <w:r>
        <w:t xml:space="preserve"> </w:t>
      </w:r>
      <w:r>
        <w:t>ने</w:t>
      </w:r>
      <w:r>
        <w:t xml:space="preserve"> </w:t>
      </w:r>
      <w:r>
        <w:t>यह</w:t>
      </w:r>
      <w:r>
        <w:t xml:space="preserve"> </w:t>
      </w:r>
      <w:r>
        <w:t>पारित</w:t>
      </w:r>
      <w:r>
        <w:t xml:space="preserve"> </w:t>
      </w:r>
      <w:r>
        <w:t>किया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महिला</w:t>
      </w:r>
      <w:r>
        <w:t xml:space="preserve"> </w:t>
      </w:r>
      <w:r>
        <w:t>पुरुष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(</w:t>
      </w:r>
      <w:r>
        <w:t>मातहत</w:t>
      </w:r>
      <w:r>
        <w:t xml:space="preserve">) </w:t>
      </w:r>
      <w:r>
        <w:t>एक</w:t>
      </w:r>
      <w:r>
        <w:t xml:space="preserve"> </w:t>
      </w:r>
      <w:r>
        <w:t>दासी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बिल्कुल</w:t>
      </w:r>
      <w:r>
        <w:t xml:space="preserve"> </w:t>
      </w:r>
      <w:r>
        <w:t>कोई</w:t>
      </w:r>
      <w:r>
        <w:t xml:space="preserve"> </w:t>
      </w:r>
      <w:r>
        <w:t>अधिकार</w:t>
      </w:r>
      <w:r>
        <w:t xml:space="preserve"> </w:t>
      </w:r>
      <w:r>
        <w:t>प्राप्त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रोम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 xml:space="preserve"> </w:t>
      </w:r>
      <w:r>
        <w:t>बड़ा</w:t>
      </w:r>
      <w:r>
        <w:t xml:space="preserve"> </w:t>
      </w:r>
      <w:r>
        <w:t>स</w:t>
      </w:r>
      <w:r>
        <w:t>म्मेलन</w:t>
      </w:r>
      <w:r>
        <w:t xml:space="preserve"> </w:t>
      </w:r>
      <w:r>
        <w:t>हुआ</w:t>
      </w:r>
      <w:r>
        <w:t xml:space="preserve"> </w:t>
      </w:r>
      <w:r>
        <w:t>था</w:t>
      </w:r>
      <w:r>
        <w:t xml:space="preserve">, </w:t>
      </w:r>
      <w:r>
        <w:t>जिसमें</w:t>
      </w:r>
      <w:r>
        <w:t xml:space="preserve"> </w:t>
      </w:r>
      <w:r>
        <w:t>औरतों</w:t>
      </w:r>
      <w:r>
        <w:t xml:space="preserve"> </w:t>
      </w:r>
      <w:r>
        <w:t>के</w:t>
      </w:r>
      <w:r>
        <w:t xml:space="preserve"> </w:t>
      </w:r>
      <w:r>
        <w:t>मामले</w:t>
      </w:r>
      <w:r>
        <w:t xml:space="preserve"> </w:t>
      </w:r>
      <w:r>
        <w:t>पर</w:t>
      </w:r>
      <w:r>
        <w:t xml:space="preserve"> </w:t>
      </w:r>
      <w:r>
        <w:t>चर्चा</w:t>
      </w:r>
      <w:r>
        <w:t xml:space="preserve"> </w:t>
      </w:r>
      <w:r>
        <w:t>किया</w:t>
      </w:r>
      <w:r>
        <w:t xml:space="preserve"> </w:t>
      </w:r>
      <w:r>
        <w:t>गिया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निर्णय</w:t>
      </w:r>
      <w:r>
        <w:t xml:space="preserve"> </w:t>
      </w:r>
      <w:r>
        <w:t>लिया</w:t>
      </w:r>
      <w:r>
        <w:t xml:space="preserve"> </w:t>
      </w:r>
      <w:r>
        <w:t>गया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बेजान</w:t>
      </w:r>
      <w:r>
        <w:t xml:space="preserve"> </w:t>
      </w:r>
      <w:r>
        <w:t>प्राणी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इसलिए</w:t>
      </w:r>
      <w:r>
        <w:t xml:space="preserve"> </w:t>
      </w:r>
      <w:r>
        <w:t>आखिरत</w:t>
      </w:r>
      <w:r>
        <w:t xml:space="preserve"> </w:t>
      </w:r>
      <w:r>
        <w:t>की</w:t>
      </w:r>
      <w:r>
        <w:t xml:space="preserve"> </w:t>
      </w:r>
      <w:r>
        <w:t>ज़िदंगी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कोई</w:t>
      </w:r>
      <w:r>
        <w:t xml:space="preserve"> </w:t>
      </w:r>
      <w:r>
        <w:t>हिस्सा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नापाक</w:t>
      </w:r>
      <w:r>
        <w:t xml:space="preserve"> </w:t>
      </w:r>
      <w:r>
        <w:t>है।</w:t>
      </w:r>
    </w:p>
    <w:p w14:paraId="36B8B6A5" w14:textId="77777777" w:rsidR="008C1128" w:rsidRDefault="00076E52">
      <w:pPr>
        <w:pStyle w:val="rand21257"/>
      </w:pPr>
      <w:r>
        <w:t>एथेंस</w:t>
      </w:r>
      <w:r>
        <w:t xml:space="preserve"> (Athens) </w:t>
      </w:r>
      <w:r>
        <w:t>में</w:t>
      </w:r>
      <w:r>
        <w:t xml:space="preserve"> </w:t>
      </w:r>
      <w:r>
        <w:t>स्त्री</w:t>
      </w:r>
      <w:r>
        <w:t xml:space="preserve"> </w:t>
      </w:r>
      <w:r>
        <w:t>एक</w:t>
      </w:r>
      <w:r>
        <w:t xml:space="preserve"> </w:t>
      </w:r>
      <w:r>
        <w:t>गिरी</w:t>
      </w:r>
      <w:r>
        <w:t>-</w:t>
      </w:r>
      <w:r>
        <w:t>पड़ी</w:t>
      </w:r>
      <w:r>
        <w:t xml:space="preserve"> </w:t>
      </w:r>
      <w:r>
        <w:t>चीज़</w:t>
      </w:r>
      <w:r>
        <w:t xml:space="preserve"> </w:t>
      </w:r>
      <w:r>
        <w:t>समझी</w:t>
      </w:r>
      <w:r>
        <w:t xml:space="preserve"> </w:t>
      </w:r>
      <w:r>
        <w:t>जाती</w:t>
      </w:r>
      <w:r>
        <w:t xml:space="preserve"> </w:t>
      </w:r>
      <w:r>
        <w:t>थी</w:t>
      </w:r>
      <w:r>
        <w:t xml:space="preserve">, </w:t>
      </w:r>
      <w:r>
        <w:t>उसे</w:t>
      </w:r>
      <w:r>
        <w:t xml:space="preserve"> </w:t>
      </w:r>
      <w:r>
        <w:t>खरीदा</w:t>
      </w:r>
      <w:r>
        <w:t xml:space="preserve"> </w:t>
      </w:r>
      <w:r>
        <w:t>और</w:t>
      </w:r>
      <w:r>
        <w:t xml:space="preserve"> </w:t>
      </w:r>
      <w:r>
        <w:t>बेचा</w:t>
      </w:r>
      <w:r>
        <w:t xml:space="preserve"> </w:t>
      </w:r>
      <w:r>
        <w:t>जाता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नापाक</w:t>
      </w:r>
      <w:r>
        <w:t xml:space="preserve"> </w:t>
      </w:r>
      <w:r>
        <w:t>शैतानी</w:t>
      </w:r>
      <w:r>
        <w:t xml:space="preserve"> </w:t>
      </w:r>
      <w:r>
        <w:t>अमल</w:t>
      </w:r>
      <w:r>
        <w:t xml:space="preserve"> </w:t>
      </w:r>
      <w:r>
        <w:t>समझी</w:t>
      </w:r>
      <w:r>
        <w:t xml:space="preserve"> </w:t>
      </w:r>
      <w:r>
        <w:t>जाती</w:t>
      </w:r>
      <w:r>
        <w:t xml:space="preserve"> </w:t>
      </w:r>
      <w:r>
        <w:t>थी।</w:t>
      </w:r>
    </w:p>
    <w:p w14:paraId="67439754" w14:textId="77777777" w:rsidR="008C1128" w:rsidRDefault="00076E52">
      <w:pPr>
        <w:pStyle w:val="rand15139"/>
      </w:pPr>
      <w:r>
        <w:t>प्राचीन</w:t>
      </w:r>
      <w:r>
        <w:t xml:space="preserve"> </w:t>
      </w:r>
      <w:r>
        <w:t>भारतीय</w:t>
      </w:r>
      <w:r>
        <w:t xml:space="preserve"> </w:t>
      </w:r>
      <w:r>
        <w:t>धर्म</w:t>
      </w:r>
      <w:r>
        <w:t xml:space="preserve"> </w:t>
      </w:r>
      <w:r>
        <w:t>ग्रंथों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महामारी</w:t>
      </w:r>
      <w:r>
        <w:t xml:space="preserve">, </w:t>
      </w:r>
      <w:r>
        <w:t>मृत्यु</w:t>
      </w:r>
      <w:r>
        <w:t xml:space="preserve">, </w:t>
      </w:r>
      <w:r>
        <w:t>नरक</w:t>
      </w:r>
      <w:r>
        <w:t xml:space="preserve">, </w:t>
      </w:r>
      <w:r>
        <w:t>साँपों</w:t>
      </w:r>
      <w:r>
        <w:t xml:space="preserve"> </w:t>
      </w:r>
      <w:r>
        <w:t>का</w:t>
      </w:r>
      <w:r>
        <w:t xml:space="preserve"> </w:t>
      </w:r>
      <w:r>
        <w:t>जहर</w:t>
      </w:r>
      <w:r>
        <w:t xml:space="preserve"> </w:t>
      </w:r>
      <w:r>
        <w:t>और</w:t>
      </w:r>
      <w:r>
        <w:t xml:space="preserve"> </w:t>
      </w:r>
      <w:r>
        <w:t>आग</w:t>
      </w:r>
      <w:r>
        <w:t xml:space="preserve"> </w:t>
      </w:r>
      <w:r>
        <w:t>महिला</w:t>
      </w:r>
      <w:r>
        <w:t xml:space="preserve"> </w:t>
      </w:r>
      <w:r>
        <w:t>की</w:t>
      </w:r>
      <w:r>
        <w:t xml:space="preserve"> </w:t>
      </w:r>
      <w:r>
        <w:t>तुलना</w:t>
      </w:r>
      <w:r>
        <w:t xml:space="preserve"> </w:t>
      </w:r>
      <w:r>
        <w:t>में</w:t>
      </w:r>
      <w:r>
        <w:t xml:space="preserve"> </w:t>
      </w:r>
      <w:r>
        <w:t>बेहतर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जीवन</w:t>
      </w:r>
      <w:r>
        <w:t xml:space="preserve"> </w:t>
      </w:r>
      <w:r>
        <w:t>का</w:t>
      </w:r>
      <w:r>
        <w:t xml:space="preserve"> </w:t>
      </w:r>
      <w:r>
        <w:t>अधिकार</w:t>
      </w:r>
      <w:r>
        <w:t xml:space="preserve"> </w:t>
      </w:r>
      <w:r>
        <w:t>उसके</w:t>
      </w:r>
      <w:r>
        <w:t xml:space="preserve"> </w:t>
      </w:r>
      <w:r>
        <w:t>पति</w:t>
      </w:r>
      <w:r>
        <w:t xml:space="preserve"> -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उसका</w:t>
      </w:r>
      <w:r>
        <w:t xml:space="preserve"> </w:t>
      </w:r>
      <w:r>
        <w:t>स्वामी</w:t>
      </w:r>
      <w:r>
        <w:t xml:space="preserve"> </w:t>
      </w:r>
      <w:r>
        <w:t>है</w:t>
      </w:r>
      <w:r>
        <w:t xml:space="preserve">- </w:t>
      </w:r>
      <w:r>
        <w:t>की</w:t>
      </w:r>
      <w:r>
        <w:t xml:space="preserve"> </w:t>
      </w:r>
      <w:r>
        <w:t>मृत्यु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समाप्त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अत</w:t>
      </w:r>
      <w:r>
        <w:t xml:space="preserve">: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पति</w:t>
      </w:r>
      <w:r>
        <w:t xml:space="preserve"> </w:t>
      </w:r>
      <w:r>
        <w:t>के</w:t>
      </w:r>
      <w:r>
        <w:t xml:space="preserve"> </w:t>
      </w:r>
      <w:r>
        <w:t>शव</w:t>
      </w:r>
      <w:r>
        <w:t xml:space="preserve"> </w:t>
      </w:r>
      <w:r>
        <w:t>को</w:t>
      </w:r>
      <w:r>
        <w:t xml:space="preserve"> </w:t>
      </w:r>
      <w:r>
        <w:t>देखे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जलाया</w:t>
      </w:r>
      <w:r>
        <w:t xml:space="preserve"> </w:t>
      </w:r>
      <w:r>
        <w:t>जा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उसकी</w:t>
      </w:r>
      <w:r>
        <w:t xml:space="preserve"> </w:t>
      </w:r>
      <w:r>
        <w:t>चिता</w:t>
      </w:r>
      <w:r>
        <w:t xml:space="preserve"> </w:t>
      </w:r>
      <w:r>
        <w:t>में</w:t>
      </w:r>
      <w:r>
        <w:t xml:space="preserve"> </w:t>
      </w:r>
      <w:r>
        <w:t>अपने</w:t>
      </w:r>
      <w:r>
        <w:t xml:space="preserve"> </w:t>
      </w:r>
      <w:r>
        <w:t>आप</w:t>
      </w:r>
      <w:r>
        <w:t xml:space="preserve"> </w:t>
      </w:r>
      <w:r>
        <w:t>को</w:t>
      </w:r>
      <w:r>
        <w:t xml:space="preserve"> </w:t>
      </w:r>
      <w:r>
        <w:t>डाल</w:t>
      </w:r>
      <w:r>
        <w:t xml:space="preserve"> </w:t>
      </w:r>
      <w:r>
        <w:t>दे</w:t>
      </w:r>
      <w:r>
        <w:t xml:space="preserve">, </w:t>
      </w:r>
      <w:r>
        <w:t>नहीं</w:t>
      </w:r>
      <w:r>
        <w:t xml:space="preserve"> </w:t>
      </w:r>
      <w:r>
        <w:t>तो</w:t>
      </w:r>
      <w:r>
        <w:t xml:space="preserve"> </w:t>
      </w:r>
      <w:r>
        <w:t>शाप</w:t>
      </w:r>
      <w:r>
        <w:t xml:space="preserve"> </w:t>
      </w:r>
      <w:r>
        <w:t>उसका</w:t>
      </w:r>
      <w:r>
        <w:t xml:space="preserve"> </w:t>
      </w:r>
      <w:r>
        <w:t>पीछा</w:t>
      </w:r>
      <w:r>
        <w:t xml:space="preserve"> </w:t>
      </w:r>
      <w:r>
        <w:t>नहीं</w:t>
      </w:r>
      <w:r>
        <w:t xml:space="preserve"> </w:t>
      </w:r>
      <w:r>
        <w:t>छोड़ेगी।</w:t>
      </w:r>
    </w:p>
    <w:p w14:paraId="271164FB" w14:textId="77777777" w:rsidR="008C1128" w:rsidRDefault="00076E52">
      <w:pPr>
        <w:jc w:val="both"/>
      </w:pPr>
      <w:r>
        <w:t>जहाँ</w:t>
      </w:r>
      <w:r>
        <w:t xml:space="preserve"> </w:t>
      </w:r>
      <w:r>
        <w:t>तक</w:t>
      </w:r>
      <w:r>
        <w:t xml:space="preserve"> </w:t>
      </w:r>
      <w:r>
        <w:t>यहूदी</w:t>
      </w:r>
      <w:r>
        <w:t xml:space="preserve"> </w:t>
      </w:r>
      <w:r>
        <w:t>धर्म</w:t>
      </w:r>
      <w:r>
        <w:t xml:space="preserve"> </w:t>
      </w:r>
      <w:r>
        <w:t>में</w:t>
      </w:r>
      <w:r>
        <w:t xml:space="preserve"> </w:t>
      </w:r>
      <w:r>
        <w:t>औरत</w:t>
      </w:r>
      <w:r>
        <w:t xml:space="preserve"> </w:t>
      </w:r>
      <w:r>
        <w:t>के</w:t>
      </w:r>
      <w:r>
        <w:t xml:space="preserve"> </w:t>
      </w:r>
      <w:r>
        <w:t>स्थान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"</w:t>
      </w:r>
      <w:r>
        <w:t>ओल्ड</w:t>
      </w:r>
      <w:r>
        <w:t xml:space="preserve"> </w:t>
      </w:r>
      <w:r>
        <w:t>टेस्टामेंट</w:t>
      </w:r>
      <w:r>
        <w:t xml:space="preserve">''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 : “</w:t>
      </w:r>
      <w:r>
        <w:t>मैंने</w:t>
      </w:r>
      <w:r>
        <w:t xml:space="preserve"> </w:t>
      </w:r>
      <w:r>
        <w:t>और</w:t>
      </w:r>
      <w:r>
        <w:t xml:space="preserve"> </w:t>
      </w:r>
      <w:r>
        <w:t>मेरे</w:t>
      </w:r>
      <w:r>
        <w:t xml:space="preserve"> </w:t>
      </w:r>
      <w:r>
        <w:t>दिल</w:t>
      </w:r>
      <w:r>
        <w:t xml:space="preserve"> </w:t>
      </w:r>
      <w:r>
        <w:t>ने</w:t>
      </w:r>
      <w:r>
        <w:t xml:space="preserve"> </w:t>
      </w:r>
      <w:r>
        <w:t>हिकमत</w:t>
      </w:r>
      <w:r>
        <w:t xml:space="preserve"> </w:t>
      </w:r>
      <w:r>
        <w:t>तथा</w:t>
      </w:r>
      <w:r>
        <w:t xml:space="preserve"> </w:t>
      </w:r>
      <w:r>
        <w:t>ब</w:t>
      </w:r>
      <w:r>
        <w:t>ुद्धि</w:t>
      </w:r>
      <w:r>
        <w:t xml:space="preserve"> </w:t>
      </w:r>
      <w:r>
        <w:t>का</w:t>
      </w:r>
      <w:r>
        <w:t xml:space="preserve"> </w:t>
      </w:r>
      <w:r>
        <w:t>ज्ञान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छानबीन</w:t>
      </w:r>
      <w:r>
        <w:t xml:space="preserve"> </w:t>
      </w:r>
      <w:r>
        <w:t>तथा</w:t>
      </w:r>
      <w:r>
        <w:t xml:space="preserve"> </w:t>
      </w:r>
      <w:r>
        <w:t>उसकी</w:t>
      </w:r>
      <w:r>
        <w:t xml:space="preserve"> </w:t>
      </w:r>
      <w:r>
        <w:t>तलाश</w:t>
      </w:r>
      <w:r>
        <w:t xml:space="preserve"> </w:t>
      </w:r>
      <w:r>
        <w:t>में</w:t>
      </w:r>
      <w:r>
        <w:t xml:space="preserve"> </w:t>
      </w:r>
      <w:r>
        <w:t>चक्कर</w:t>
      </w:r>
      <w:r>
        <w:t xml:space="preserve"> </w:t>
      </w:r>
      <w:r>
        <w:t>लगाया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जानने</w:t>
      </w:r>
      <w:r>
        <w:t xml:space="preserve"> </w:t>
      </w:r>
      <w:r>
        <w:t>का</w:t>
      </w:r>
      <w:r>
        <w:t xml:space="preserve"> </w:t>
      </w:r>
      <w:r>
        <w:t>प्रयास</w:t>
      </w:r>
      <w:r>
        <w:t xml:space="preserve"> </w:t>
      </w:r>
      <w:r>
        <w:t>किया</w:t>
      </w:r>
      <w:r>
        <w:t xml:space="preserve"> </w:t>
      </w:r>
      <w:r>
        <w:t>कि</w:t>
      </w:r>
      <w:r>
        <w:t xml:space="preserve"> </w:t>
      </w:r>
      <w:r>
        <w:t>बुराई</w:t>
      </w:r>
      <w:r>
        <w:t xml:space="preserve"> </w:t>
      </w:r>
      <w:r>
        <w:t>मूर्खता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बेवक़ूफ़ी</w:t>
      </w:r>
      <w:r>
        <w:t xml:space="preserve"> </w:t>
      </w:r>
      <w:r>
        <w:t>पागलपन</w:t>
      </w:r>
      <w:r>
        <w:t xml:space="preserve"> </w:t>
      </w:r>
      <w:r>
        <w:t>है।</w:t>
      </w:r>
      <w:r>
        <w:t xml:space="preserve"> </w:t>
      </w:r>
      <w:r>
        <w:t>मैं</w:t>
      </w:r>
      <w:r>
        <w:t xml:space="preserve"> </w:t>
      </w:r>
      <w:r>
        <w:t>मृत्यु</w:t>
      </w:r>
      <w:r>
        <w:t xml:space="preserve"> </w:t>
      </w:r>
      <w:r>
        <w:t>से</w:t>
      </w:r>
      <w:r>
        <w:t xml:space="preserve"> </w:t>
      </w:r>
      <w:r>
        <w:t>अधिक</w:t>
      </w:r>
      <w:r>
        <w:t xml:space="preserve"> </w:t>
      </w:r>
      <w:r>
        <w:t>कड़वी</w:t>
      </w:r>
      <w:r>
        <w:t xml:space="preserve"> </w:t>
      </w:r>
      <w:r>
        <w:t>हक़ीक़त</w:t>
      </w:r>
      <w:r>
        <w:t xml:space="preserve"> </w:t>
      </w:r>
      <w:r>
        <w:t>से</w:t>
      </w:r>
      <w:r>
        <w:t xml:space="preserve"> </w:t>
      </w:r>
      <w:r>
        <w:t>रूबरू</w:t>
      </w:r>
      <w:r>
        <w:t xml:space="preserve"> </w:t>
      </w:r>
      <w:r>
        <w:t>हुआ</w:t>
      </w:r>
      <w:r>
        <w:t xml:space="preserve"> </w:t>
      </w:r>
      <w:r>
        <w:t>कि</w:t>
      </w:r>
      <w:r>
        <w:t xml:space="preserve"> </w:t>
      </w:r>
      <w:r>
        <w:t>स्त्री</w:t>
      </w:r>
      <w:r>
        <w:t xml:space="preserve"> </w:t>
      </w:r>
      <w:r>
        <w:t>जाल</w:t>
      </w:r>
      <w:r>
        <w:t xml:space="preserve"> </w:t>
      </w:r>
      <w:r>
        <w:t>है</w:t>
      </w:r>
      <w:r>
        <w:t xml:space="preserve">, </w:t>
      </w:r>
      <w:r>
        <w:t>उसका</w:t>
      </w:r>
      <w:r>
        <w:t xml:space="preserve"> </w:t>
      </w:r>
      <w:r>
        <w:t>दिल</w:t>
      </w:r>
      <w:r>
        <w:t xml:space="preserve"> </w:t>
      </w:r>
      <w:r>
        <w:t>फंदा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हाथ</w:t>
      </w:r>
      <w:r>
        <w:t xml:space="preserve"> </w:t>
      </w:r>
      <w:r>
        <w:t>ज़ंजीर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63"/>
      </w:r>
    </w:p>
    <w:p w14:paraId="615BC780" w14:textId="77777777" w:rsidR="008C1128" w:rsidRDefault="00076E52">
      <w:pPr>
        <w:pStyle w:val="rand91652"/>
      </w:pPr>
      <w:r>
        <w:t>यह</w:t>
      </w:r>
      <w:r>
        <w:t xml:space="preserve"> </w:t>
      </w:r>
      <w:r>
        <w:t>थी</w:t>
      </w:r>
      <w:r>
        <w:t xml:space="preserve"> </w:t>
      </w:r>
      <w:r>
        <w:t>प्राचीनकाल</w:t>
      </w:r>
      <w:r>
        <w:t xml:space="preserve"> </w:t>
      </w:r>
      <w:r>
        <w:t>में</w:t>
      </w:r>
      <w:r>
        <w:t xml:space="preserve"> </w:t>
      </w:r>
      <w:r>
        <w:t>महिला</w:t>
      </w:r>
      <w:r>
        <w:t xml:space="preserve"> </w:t>
      </w:r>
      <w:r>
        <w:t>की</w:t>
      </w:r>
      <w:r>
        <w:t xml:space="preserve"> </w:t>
      </w:r>
      <w:r>
        <w:t>स्थिति।</w:t>
      </w:r>
      <w:r>
        <w:t xml:space="preserve"> </w:t>
      </w:r>
      <w:r>
        <w:t>रही</w:t>
      </w:r>
      <w:r>
        <w:t xml:space="preserve"> </w:t>
      </w:r>
      <w:r>
        <w:t>बात</w:t>
      </w:r>
      <w:r>
        <w:t xml:space="preserve"> </w:t>
      </w:r>
      <w:r>
        <w:t>मध्यकालीन</w:t>
      </w:r>
      <w:r>
        <w:t xml:space="preserve"> </w:t>
      </w:r>
      <w:r>
        <w:t>और</w:t>
      </w:r>
      <w:r>
        <w:t xml:space="preserve"> </w:t>
      </w:r>
      <w:r>
        <w:t>आधुनिक</w:t>
      </w:r>
      <w:r>
        <w:t xml:space="preserve"> </w:t>
      </w:r>
      <w:r>
        <w:t>युग</w:t>
      </w:r>
      <w:r>
        <w:t xml:space="preserve"> </w:t>
      </w:r>
      <w:r>
        <w:t>में</w:t>
      </w:r>
      <w:r>
        <w:t xml:space="preserve"> </w:t>
      </w:r>
      <w:r>
        <w:t>महिला</w:t>
      </w:r>
      <w:r>
        <w:t xml:space="preserve"> </w:t>
      </w:r>
      <w:r>
        <w:t>की</w:t>
      </w:r>
      <w:r>
        <w:t xml:space="preserve"> </w:t>
      </w:r>
      <w:r>
        <w:t>स्थिति</w:t>
      </w:r>
      <w:r>
        <w:t xml:space="preserve"> </w:t>
      </w:r>
      <w:r>
        <w:t>की</w:t>
      </w:r>
      <w:r>
        <w:t xml:space="preserve">, </w:t>
      </w:r>
      <w:r>
        <w:t>तो</w:t>
      </w:r>
      <w:r>
        <w:t xml:space="preserve"> </w:t>
      </w:r>
      <w:r>
        <w:t>इसे</w:t>
      </w:r>
      <w:r>
        <w:t xml:space="preserve"> </w:t>
      </w:r>
      <w:r>
        <w:t>निम्नलिखित</w:t>
      </w:r>
      <w:r>
        <w:t xml:space="preserve"> </w:t>
      </w:r>
      <w:r>
        <w:t>घटनाएँ</w:t>
      </w:r>
      <w:r>
        <w:t xml:space="preserve"> </w:t>
      </w:r>
      <w:r>
        <w:t>स्पष्ट</w:t>
      </w:r>
      <w:r>
        <w:t xml:space="preserve"> </w:t>
      </w:r>
      <w:r>
        <w:t>करती</w:t>
      </w:r>
      <w:r>
        <w:t xml:space="preserve"> </w:t>
      </w:r>
      <w:r>
        <w:t>हैं</w:t>
      </w:r>
      <w:r>
        <w:t xml:space="preserve"> :</w:t>
      </w:r>
    </w:p>
    <w:p w14:paraId="19015CEF" w14:textId="77777777" w:rsidR="008C1128" w:rsidRDefault="00076E52">
      <w:pPr>
        <w:pStyle w:val="rand39714"/>
      </w:pPr>
      <w:r>
        <w:lastRenderedPageBreak/>
        <w:t>डेनमार्क</w:t>
      </w:r>
      <w:r>
        <w:t xml:space="preserve"> </w:t>
      </w:r>
      <w:r>
        <w:t>के</w:t>
      </w:r>
      <w:r>
        <w:t xml:space="preserve"> </w:t>
      </w:r>
      <w:r>
        <w:t>लेखक</w:t>
      </w:r>
      <w:r>
        <w:t xml:space="preserve"> Wieth Kordsten </w:t>
      </w:r>
      <w:r>
        <w:t>ने</w:t>
      </w:r>
      <w:r>
        <w:t xml:space="preserve"> </w:t>
      </w:r>
      <w:r>
        <w:t>महिलाओं</w:t>
      </w:r>
      <w:r>
        <w:t xml:space="preserve"> </w:t>
      </w:r>
      <w:r>
        <w:t>के</w:t>
      </w:r>
      <w:r>
        <w:t xml:space="preserve"> </w:t>
      </w:r>
      <w:r>
        <w:t>प्रति</w:t>
      </w:r>
      <w:r>
        <w:t xml:space="preserve"> </w:t>
      </w:r>
      <w:r>
        <w:t>कैथोलिक</w:t>
      </w:r>
      <w:r>
        <w:t xml:space="preserve"> </w:t>
      </w:r>
      <w:r>
        <w:t>चर्च</w:t>
      </w:r>
      <w:r>
        <w:t xml:space="preserve"> </w:t>
      </w:r>
      <w:r>
        <w:t>के</w:t>
      </w:r>
      <w:r>
        <w:t xml:space="preserve"> </w:t>
      </w:r>
      <w:r>
        <w:t>रुझान</w:t>
      </w:r>
      <w:r>
        <w:t xml:space="preserve"> </w:t>
      </w:r>
      <w:r>
        <w:t>की</w:t>
      </w:r>
      <w:r>
        <w:t xml:space="preserve"> </w:t>
      </w:r>
      <w:r>
        <w:t>व्याख्या</w:t>
      </w:r>
      <w:r>
        <w:t xml:space="preserve"> </w:t>
      </w:r>
      <w:r>
        <w:t>अपने</w:t>
      </w:r>
      <w:r>
        <w:t xml:space="preserve"> </w:t>
      </w:r>
      <w:r>
        <w:t>इस</w:t>
      </w:r>
      <w:r>
        <w:t xml:space="preserve"> </w:t>
      </w:r>
      <w:r>
        <w:t>कथन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 : "</w:t>
      </w:r>
      <w:r>
        <w:t>मध्यक</w:t>
      </w:r>
      <w:r>
        <w:t>ालीन</w:t>
      </w:r>
      <w:r>
        <w:t xml:space="preserve"> </w:t>
      </w:r>
      <w:r>
        <w:t>युग</w:t>
      </w:r>
      <w:r>
        <w:t xml:space="preserve"> </w:t>
      </w:r>
      <w:r>
        <w:t>में</w:t>
      </w:r>
      <w:r>
        <w:t xml:space="preserve"> </w:t>
      </w:r>
      <w:r>
        <w:t>कैथोलिक</w:t>
      </w:r>
      <w:r>
        <w:t xml:space="preserve"> </w:t>
      </w:r>
      <w:r>
        <w:t>पंथ</w:t>
      </w:r>
      <w:r>
        <w:t xml:space="preserve"> </w:t>
      </w:r>
      <w:r>
        <w:t>के</w:t>
      </w:r>
      <w:r>
        <w:t xml:space="preserve"> </w:t>
      </w:r>
      <w:r>
        <w:t>दृष्टिकोण</w:t>
      </w:r>
      <w:r>
        <w:t xml:space="preserve"> </w:t>
      </w:r>
      <w:r>
        <w:t>के</w:t>
      </w:r>
      <w:r>
        <w:t xml:space="preserve"> </w:t>
      </w:r>
      <w:r>
        <w:t>चलते</w:t>
      </w:r>
      <w:r>
        <w:t xml:space="preserve">, 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महिलाओं</w:t>
      </w:r>
      <w:r>
        <w:t xml:space="preserve"> </w:t>
      </w:r>
      <w:r>
        <w:t>को</w:t>
      </w:r>
      <w:r>
        <w:t xml:space="preserve"> </w:t>
      </w:r>
      <w:r>
        <w:t>दूसरे</w:t>
      </w:r>
      <w:r>
        <w:t xml:space="preserve"> </w:t>
      </w:r>
      <w:r>
        <w:t>दर्जे</w:t>
      </w:r>
      <w:r>
        <w:t xml:space="preserve"> </w:t>
      </w:r>
      <w:r>
        <w:t>का</w:t>
      </w:r>
      <w:r>
        <w:t xml:space="preserve"> </w:t>
      </w:r>
      <w:r>
        <w:t>इन्सान</w:t>
      </w:r>
      <w:r>
        <w:t xml:space="preserve"> </w:t>
      </w:r>
      <w:r>
        <w:t>समझता</w:t>
      </w:r>
      <w:r>
        <w:t xml:space="preserve"> </w:t>
      </w:r>
      <w:r>
        <w:t>था</w:t>
      </w:r>
      <w:r>
        <w:t xml:space="preserve">, </w:t>
      </w:r>
      <w:r>
        <w:t>यूरोपीय</w:t>
      </w:r>
      <w:r>
        <w:t xml:space="preserve"> </w:t>
      </w:r>
      <w:r>
        <w:t>महिला</w:t>
      </w:r>
      <w:r>
        <w:t xml:space="preserve"> </w:t>
      </w:r>
      <w:r>
        <w:t>की</w:t>
      </w:r>
      <w:r>
        <w:t xml:space="preserve"> </w:t>
      </w:r>
      <w:r>
        <w:t>परवाह</w:t>
      </w:r>
      <w:r>
        <w:t xml:space="preserve"> </w:t>
      </w:r>
      <w:r>
        <w:t>बहुत</w:t>
      </w:r>
      <w:r>
        <w:t xml:space="preserve"> </w:t>
      </w:r>
      <w:r>
        <w:t>कम</w:t>
      </w:r>
      <w:r>
        <w:t xml:space="preserve"> </w:t>
      </w:r>
      <w:r>
        <w:t>की</w:t>
      </w:r>
      <w:r>
        <w:t xml:space="preserve"> </w:t>
      </w:r>
      <w:r>
        <w:t>जाती</w:t>
      </w:r>
      <w:r>
        <w:t xml:space="preserve"> </w:t>
      </w:r>
      <w:r>
        <w:t>थी।</w:t>
      </w:r>
      <w:r>
        <w:t xml:space="preserve">" </w:t>
      </w:r>
      <w:r>
        <w:t>वर्ष</w:t>
      </w:r>
      <w:r>
        <w:t xml:space="preserve"> 586 </w:t>
      </w:r>
      <w:r>
        <w:t>ईस्वी</w:t>
      </w:r>
      <w:r>
        <w:t xml:space="preserve"> </w:t>
      </w:r>
      <w:r>
        <w:t>में</w:t>
      </w:r>
      <w:r>
        <w:t xml:space="preserve"> </w:t>
      </w:r>
      <w:r>
        <w:t>फ्रांस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एक</w:t>
      </w:r>
      <w:r>
        <w:t xml:space="preserve"> </w:t>
      </w:r>
      <w:r>
        <w:t>सम्मेलन</w:t>
      </w:r>
      <w:r>
        <w:t xml:space="preserve"> </w:t>
      </w:r>
      <w:r>
        <w:t>आयोजित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था</w:t>
      </w:r>
      <w:r>
        <w:t xml:space="preserve">, </w:t>
      </w:r>
      <w:r>
        <w:t>जिसमें</w:t>
      </w:r>
      <w:r>
        <w:t xml:space="preserve"> </w:t>
      </w:r>
      <w:r>
        <w:t>महिला</w:t>
      </w:r>
      <w:r>
        <w:t xml:space="preserve"> </w:t>
      </w:r>
      <w:r>
        <w:t>के</w:t>
      </w:r>
      <w:r>
        <w:t xml:space="preserve"> </w:t>
      </w:r>
      <w:r>
        <w:t>विषय</w:t>
      </w:r>
      <w:r>
        <w:t xml:space="preserve"> </w:t>
      </w:r>
      <w:r>
        <w:t>पर</w:t>
      </w:r>
      <w:r>
        <w:t xml:space="preserve"> </w:t>
      </w:r>
      <w:r>
        <w:t>विचार</w:t>
      </w:r>
      <w:r>
        <w:t>-</w:t>
      </w:r>
      <w:r>
        <w:t>विमर्श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गौ़र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क्या</w:t>
      </w:r>
      <w:r>
        <w:t xml:space="preserve"> </w:t>
      </w:r>
      <w:r>
        <w:t>उसे</w:t>
      </w:r>
      <w:r>
        <w:t xml:space="preserve"> </w:t>
      </w:r>
      <w:r>
        <w:t>इन्सान</w:t>
      </w:r>
      <w:r>
        <w:t xml:space="preserve"> </w:t>
      </w:r>
      <w:r>
        <w:t>समझा</w:t>
      </w:r>
      <w:r>
        <w:t xml:space="preserve"> </w:t>
      </w:r>
      <w:r>
        <w:t>जाएगा</w:t>
      </w:r>
      <w:r>
        <w:t xml:space="preserve"> </w:t>
      </w:r>
      <w:r>
        <w:t>या</w:t>
      </w:r>
      <w:r>
        <w:t xml:space="preserve"> </w:t>
      </w:r>
      <w:r>
        <w:t>उसकी</w:t>
      </w:r>
      <w:r>
        <w:t xml:space="preserve"> </w:t>
      </w:r>
      <w:r>
        <w:t>गिनती</w:t>
      </w:r>
      <w:r>
        <w:t xml:space="preserve"> </w:t>
      </w:r>
      <w:r>
        <w:t>इन्सान</w:t>
      </w:r>
      <w:r>
        <w:t xml:space="preserve"> </w:t>
      </w:r>
      <w:r>
        <w:t>में</w:t>
      </w:r>
      <w:r>
        <w:t xml:space="preserve"> </w:t>
      </w:r>
      <w:r>
        <w:t>नहीं</w:t>
      </w:r>
      <w:r>
        <w:t xml:space="preserve"> </w:t>
      </w:r>
      <w:r>
        <w:t>होगी</w:t>
      </w:r>
      <w:r>
        <w:t xml:space="preserve">? </w:t>
      </w:r>
      <w:r>
        <w:t>विचार</w:t>
      </w:r>
      <w:r>
        <w:t>-</w:t>
      </w:r>
      <w:r>
        <w:t>विमर्श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सम्मेलन</w:t>
      </w:r>
      <w:r>
        <w:t xml:space="preserve"> </w:t>
      </w:r>
      <w:r>
        <w:t>के</w:t>
      </w:r>
      <w:r>
        <w:t xml:space="preserve"> </w:t>
      </w:r>
      <w:r>
        <w:t>सदस्यों</w:t>
      </w:r>
      <w:r>
        <w:t xml:space="preserve"> </w:t>
      </w:r>
      <w:r>
        <w:t>ने</w:t>
      </w:r>
      <w:r>
        <w:t xml:space="preserve"> </w:t>
      </w:r>
      <w:r>
        <w:t>यह</w:t>
      </w:r>
      <w:r>
        <w:t xml:space="preserve"> </w:t>
      </w:r>
      <w:r>
        <w:t>फैसला</w:t>
      </w:r>
      <w:r>
        <w:t xml:space="preserve"> </w:t>
      </w:r>
      <w:r>
        <w:t>किया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महिला</w:t>
      </w:r>
      <w:r>
        <w:t xml:space="preserve"> </w:t>
      </w:r>
      <w:r>
        <w:t>को</w:t>
      </w:r>
      <w:r>
        <w:t xml:space="preserve"> </w:t>
      </w:r>
      <w:r>
        <w:t>इन्सान</w:t>
      </w:r>
      <w:r>
        <w:t xml:space="preserve"> </w:t>
      </w:r>
      <w:r>
        <w:t>समझा</w:t>
      </w:r>
      <w:r>
        <w:t xml:space="preserve"> </w:t>
      </w:r>
      <w:r>
        <w:t>जाएगा</w:t>
      </w:r>
      <w:r>
        <w:t xml:space="preserve">, </w:t>
      </w:r>
      <w:r>
        <w:t>लेकिन</w:t>
      </w:r>
      <w:r>
        <w:t xml:space="preserve"> </w:t>
      </w:r>
      <w:r>
        <w:t>वह</w:t>
      </w:r>
      <w:r>
        <w:t xml:space="preserve"> </w:t>
      </w:r>
      <w:r>
        <w:t>पुरुष</w:t>
      </w:r>
      <w:r>
        <w:t xml:space="preserve"> </w:t>
      </w:r>
      <w:r>
        <w:t>की</w:t>
      </w:r>
      <w:r>
        <w:t xml:space="preserve"> </w:t>
      </w:r>
      <w:r>
        <w:t>सेवा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पैदा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है।</w:t>
      </w:r>
      <w:r>
        <w:t xml:space="preserve"> </w:t>
      </w:r>
      <w:r>
        <w:t>फ्रांसीसी</w:t>
      </w:r>
      <w:r>
        <w:t xml:space="preserve"> </w:t>
      </w:r>
      <w:r>
        <w:t>कानून</w:t>
      </w:r>
      <w:r>
        <w:t xml:space="preserve"> </w:t>
      </w:r>
      <w:r>
        <w:t>का</w:t>
      </w:r>
      <w:r>
        <w:t xml:space="preserve"> </w:t>
      </w:r>
      <w:r>
        <w:t>अनुच्छेद</w:t>
      </w:r>
      <w:r>
        <w:t xml:space="preserve"> 217 </w:t>
      </w:r>
      <w:r>
        <w:t>कहता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: "</w:t>
      </w:r>
      <w:r>
        <w:t>शादीशुदा</w:t>
      </w:r>
      <w:r>
        <w:t xml:space="preserve"> </w:t>
      </w:r>
      <w:r>
        <w:t>महिला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-</w:t>
      </w:r>
      <w:r>
        <w:t>चाहे</w:t>
      </w:r>
      <w:r>
        <w:t xml:space="preserve"> </w:t>
      </w:r>
      <w:r>
        <w:t>उसका</w:t>
      </w:r>
      <w:r>
        <w:t xml:space="preserve"> </w:t>
      </w:r>
      <w:r>
        <w:t>विवाह</w:t>
      </w:r>
      <w:r>
        <w:t xml:space="preserve"> </w:t>
      </w:r>
      <w:r>
        <w:t>उसके</w:t>
      </w:r>
      <w:r>
        <w:t xml:space="preserve"> </w:t>
      </w:r>
      <w:r>
        <w:t>स्वामित्व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पति</w:t>
      </w:r>
      <w:r>
        <w:t xml:space="preserve"> </w:t>
      </w:r>
      <w:r>
        <w:t>के</w:t>
      </w:r>
      <w:r>
        <w:t xml:space="preserve"> </w:t>
      </w:r>
      <w:r>
        <w:t>स्वामित्व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अलगाव</w:t>
      </w:r>
      <w:r>
        <w:t xml:space="preserve"> </w:t>
      </w:r>
      <w:r>
        <w:t>पर</w:t>
      </w:r>
      <w:r>
        <w:t xml:space="preserve"> </w:t>
      </w:r>
      <w:r>
        <w:t>ही</w:t>
      </w:r>
      <w:r>
        <w:t xml:space="preserve"> </w:t>
      </w:r>
      <w:r>
        <w:t>आधारित</w:t>
      </w:r>
      <w:r>
        <w:t xml:space="preserve"> </w:t>
      </w:r>
      <w:r>
        <w:t>क्यों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- </w:t>
      </w:r>
      <w:r>
        <w:t>यह</w:t>
      </w:r>
      <w:r>
        <w:t xml:space="preserve"> </w:t>
      </w:r>
      <w:r>
        <w:t>जायज़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(</w:t>
      </w:r>
      <w:r>
        <w:t>अपनी</w:t>
      </w:r>
      <w:r>
        <w:t xml:space="preserve"> </w:t>
      </w:r>
      <w:r>
        <w:t>संपत्ति</w:t>
      </w:r>
      <w:r>
        <w:t xml:space="preserve">) </w:t>
      </w:r>
      <w:r>
        <w:t>किसी</w:t>
      </w:r>
      <w:r>
        <w:t xml:space="preserve"> </w:t>
      </w:r>
      <w:r>
        <w:t>को</w:t>
      </w:r>
      <w:r>
        <w:t xml:space="preserve"> </w:t>
      </w:r>
      <w:r>
        <w:t>भेंट</w:t>
      </w:r>
      <w:r>
        <w:t xml:space="preserve"> </w:t>
      </w:r>
      <w:r>
        <w:t>करे</w:t>
      </w:r>
      <w:r>
        <w:t xml:space="preserve">, </w:t>
      </w:r>
      <w:r>
        <w:t>उसके</w:t>
      </w:r>
      <w:r>
        <w:t xml:space="preserve"> </w:t>
      </w:r>
      <w:r>
        <w:t>स्वामित्व</w:t>
      </w:r>
      <w:r>
        <w:t xml:space="preserve"> </w:t>
      </w:r>
      <w:r>
        <w:t>को</w:t>
      </w:r>
      <w:r>
        <w:t xml:space="preserve"> </w:t>
      </w:r>
      <w:r>
        <w:t>स्थानांतरित</w:t>
      </w:r>
      <w:r>
        <w:t xml:space="preserve"> </w:t>
      </w:r>
      <w:r>
        <w:t>करे</w:t>
      </w:r>
      <w:r>
        <w:t xml:space="preserve"> </w:t>
      </w:r>
      <w:r>
        <w:t>या</w:t>
      </w:r>
      <w:r>
        <w:t xml:space="preserve"> </w:t>
      </w:r>
      <w:r>
        <w:t>उसे</w:t>
      </w:r>
      <w:r>
        <w:t xml:space="preserve"> </w:t>
      </w:r>
      <w:r>
        <w:t>गिरवी</w:t>
      </w:r>
      <w:r>
        <w:t xml:space="preserve"> </w:t>
      </w:r>
      <w:r>
        <w:t>रखे</w:t>
      </w:r>
      <w:r>
        <w:t xml:space="preserve">,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वह</w:t>
      </w:r>
      <w:r>
        <w:t xml:space="preserve"> </w:t>
      </w:r>
      <w:r>
        <w:t>क</w:t>
      </w:r>
      <w:r>
        <w:t>िसी</w:t>
      </w:r>
      <w:r>
        <w:t xml:space="preserve"> </w:t>
      </w:r>
      <w:r>
        <w:t>मुआवजे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या</w:t>
      </w:r>
      <w:r>
        <w:t xml:space="preserve"> </w:t>
      </w:r>
      <w:r>
        <w:t>बिना</w:t>
      </w:r>
      <w:r>
        <w:t xml:space="preserve"> </w:t>
      </w:r>
      <w:r>
        <w:t>मुआवजे</w:t>
      </w:r>
      <w:r>
        <w:t xml:space="preserve"> </w:t>
      </w:r>
      <w:r>
        <w:t>के</w:t>
      </w:r>
      <w:r>
        <w:t xml:space="preserve"> </w:t>
      </w:r>
      <w:r>
        <w:t>अपने</w:t>
      </w:r>
      <w:r>
        <w:t xml:space="preserve"> </w:t>
      </w:r>
      <w:r>
        <w:t>पति</w:t>
      </w:r>
      <w:r>
        <w:t xml:space="preserve"> </w:t>
      </w:r>
      <w:r>
        <w:t>की</w:t>
      </w:r>
      <w:r>
        <w:t xml:space="preserve"> </w:t>
      </w:r>
      <w:r>
        <w:t>भागीदारी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या</w:t>
      </w:r>
      <w:r>
        <w:t xml:space="preserve"> </w:t>
      </w:r>
      <w:r>
        <w:t>उसकी</w:t>
      </w:r>
      <w:r>
        <w:t xml:space="preserve"> </w:t>
      </w:r>
      <w:r>
        <w:t>लिखित</w:t>
      </w:r>
      <w:r>
        <w:t xml:space="preserve"> </w:t>
      </w:r>
      <w:r>
        <w:t>सहमति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चीज़</w:t>
      </w:r>
      <w:r>
        <w:t xml:space="preserve"> </w:t>
      </w:r>
      <w:r>
        <w:t>का</w:t>
      </w:r>
      <w:r>
        <w:t xml:space="preserve"> </w:t>
      </w:r>
      <w:r>
        <w:t>मालिक</w:t>
      </w:r>
      <w:r>
        <w:t xml:space="preserve"> </w:t>
      </w:r>
      <w:r>
        <w:t>हो</w:t>
      </w:r>
      <w:r>
        <w:t xml:space="preserve"> </w:t>
      </w:r>
      <w:r>
        <w:t>सकती</w:t>
      </w:r>
      <w:r>
        <w:t xml:space="preserve"> </w:t>
      </w:r>
      <w:r>
        <w:t>है।</w:t>
      </w:r>
      <w:r>
        <w:t>"</w:t>
      </w:r>
    </w:p>
    <w:p w14:paraId="6456F1B9" w14:textId="77777777" w:rsidR="008C1128" w:rsidRDefault="00076E52">
      <w:pPr>
        <w:jc w:val="both"/>
      </w:pPr>
      <w:r>
        <w:t>इंग्लैंड</w:t>
      </w:r>
      <w:r>
        <w:t xml:space="preserve"> </w:t>
      </w:r>
      <w:r>
        <w:t>में</w:t>
      </w:r>
      <w:r>
        <w:t xml:space="preserve">, </w:t>
      </w:r>
      <w:r>
        <w:t>हेनरी</w:t>
      </w:r>
      <w:r>
        <w:t xml:space="preserve"> </w:t>
      </w:r>
      <w:r>
        <w:t>अष्टम</w:t>
      </w:r>
      <w:r>
        <w:t xml:space="preserve"> </w:t>
      </w:r>
      <w:r>
        <w:t>ने</w:t>
      </w:r>
      <w:r>
        <w:t xml:space="preserve"> </w:t>
      </w:r>
      <w:r>
        <w:t>अंग्रेज़ी</w:t>
      </w:r>
      <w:r>
        <w:t xml:space="preserve"> </w:t>
      </w:r>
      <w:r>
        <w:t>महिला</w:t>
      </w:r>
      <w:r>
        <w:t xml:space="preserve"> </w:t>
      </w:r>
      <w:r>
        <w:t>पर</w:t>
      </w:r>
      <w:r>
        <w:t xml:space="preserve"> </w:t>
      </w:r>
      <w:r>
        <w:t>बाइबिल</w:t>
      </w:r>
      <w:r>
        <w:t xml:space="preserve"> </w:t>
      </w:r>
      <w:r>
        <w:t>पढ़ना</w:t>
      </w:r>
      <w:r>
        <w:t xml:space="preserve"> </w:t>
      </w:r>
      <w:r>
        <w:t>निषिद्ध</w:t>
      </w:r>
      <w:r>
        <w:t xml:space="preserve"> </w:t>
      </w:r>
      <w:r>
        <w:t>ठहरा</w:t>
      </w:r>
      <w:r>
        <w:t xml:space="preserve"> </w:t>
      </w:r>
      <w:r>
        <w:t>रखा</w:t>
      </w:r>
      <w:r>
        <w:t xml:space="preserve"> </w:t>
      </w:r>
      <w:r>
        <w:t>था।</w:t>
      </w:r>
      <w:r>
        <w:t xml:space="preserve"> </w:t>
      </w:r>
      <w:r>
        <w:t>वर्ष</w:t>
      </w:r>
      <w:r>
        <w:t xml:space="preserve"> 1950 </w:t>
      </w:r>
      <w:r>
        <w:t>ईस्वी</w:t>
      </w:r>
      <w:r>
        <w:t xml:space="preserve"> </w:t>
      </w:r>
      <w:r>
        <w:t>तक</w:t>
      </w:r>
      <w:r>
        <w:t xml:space="preserve"> </w:t>
      </w:r>
      <w:r>
        <w:t>महिलाएँ</w:t>
      </w:r>
      <w:r>
        <w:t xml:space="preserve"> </w:t>
      </w:r>
      <w:r>
        <w:t>नागरिकों</w:t>
      </w:r>
      <w:r>
        <w:t xml:space="preserve"> </w:t>
      </w:r>
      <w:r>
        <w:t>में</w:t>
      </w:r>
      <w:r>
        <w:t xml:space="preserve"> </w:t>
      </w:r>
      <w:r>
        <w:t>नहीं</w:t>
      </w:r>
      <w:r>
        <w:t xml:space="preserve"> </w:t>
      </w:r>
      <w:r>
        <w:t>गिनी</w:t>
      </w:r>
      <w:r>
        <w:t xml:space="preserve"> </w:t>
      </w:r>
      <w:r>
        <w:t>जाती</w:t>
      </w:r>
      <w:r>
        <w:t xml:space="preserve"> </w:t>
      </w:r>
      <w:r>
        <w:t>थीं</w:t>
      </w:r>
      <w:r>
        <w:t xml:space="preserve">, </w:t>
      </w:r>
      <w:r>
        <w:t>और</w:t>
      </w:r>
      <w:r>
        <w:t xml:space="preserve"> </w:t>
      </w:r>
      <w:r>
        <w:t>वर्ष</w:t>
      </w:r>
      <w:r>
        <w:t xml:space="preserve"> 1882 </w:t>
      </w:r>
      <w:r>
        <w:t>ईस्वी</w:t>
      </w:r>
      <w:r>
        <w:t xml:space="preserve"> </w:t>
      </w:r>
      <w:r>
        <w:t>तक</w:t>
      </w:r>
      <w:r>
        <w:t xml:space="preserve"> </w:t>
      </w:r>
      <w:r>
        <w:t>उन्हें</w:t>
      </w:r>
      <w:r>
        <w:t xml:space="preserve"> </w:t>
      </w:r>
      <w:r>
        <w:t>व्यक्तिगत</w:t>
      </w:r>
      <w:r>
        <w:t xml:space="preserve"> </w:t>
      </w:r>
      <w:r>
        <w:t>अधिकार</w:t>
      </w:r>
      <w:r>
        <w:t xml:space="preserve"> </w:t>
      </w:r>
      <w:r>
        <w:t>हासिल</w:t>
      </w:r>
      <w:r>
        <w:t xml:space="preserve"> </w:t>
      </w:r>
      <w:r>
        <w:t>नहीं</w:t>
      </w:r>
      <w:r>
        <w:t xml:space="preserve"> </w:t>
      </w:r>
      <w:r>
        <w:t>थे।</w:t>
      </w:r>
      <w:r>
        <w:t xml:space="preserve"> </w:t>
      </w:r>
      <w:r>
        <w:rPr>
          <w:rStyle w:val="FootnoteReference"/>
        </w:rPr>
        <w:footnoteReference w:id="64"/>
      </w:r>
    </w:p>
    <w:p w14:paraId="7684292F" w14:textId="77777777" w:rsidR="008C1128" w:rsidRDefault="00076E52">
      <w:pPr>
        <w:pStyle w:val="rand68957"/>
      </w:pPr>
      <w:r>
        <w:t>जहाँ</w:t>
      </w:r>
      <w:r>
        <w:t xml:space="preserve"> </w:t>
      </w:r>
      <w:r>
        <w:t>तक</w:t>
      </w:r>
      <w:r>
        <w:t xml:space="preserve"> </w:t>
      </w:r>
      <w:r>
        <w:t>यूरोप</w:t>
      </w:r>
      <w:r>
        <w:t xml:space="preserve">, </w:t>
      </w:r>
      <w:r>
        <w:t>अमेरिका</w:t>
      </w:r>
      <w:r>
        <w:t xml:space="preserve"> </w:t>
      </w:r>
      <w:r>
        <w:t>और</w:t>
      </w:r>
      <w:r>
        <w:t xml:space="preserve"> </w:t>
      </w:r>
      <w:r>
        <w:t>अन्य</w:t>
      </w:r>
      <w:r>
        <w:t xml:space="preserve"> </w:t>
      </w:r>
      <w:r>
        <w:t>औद्योगिक</w:t>
      </w:r>
      <w:r>
        <w:t xml:space="preserve"> </w:t>
      </w:r>
      <w:r>
        <w:t>देशों</w:t>
      </w:r>
      <w:r>
        <w:t xml:space="preserve"> </w:t>
      </w:r>
      <w:r>
        <w:t>में</w:t>
      </w:r>
      <w:r>
        <w:t xml:space="preserve"> </w:t>
      </w:r>
      <w:r>
        <w:t>समकालीन</w:t>
      </w:r>
      <w:r>
        <w:t xml:space="preserve"> </w:t>
      </w:r>
      <w:r>
        <w:t>महिला</w:t>
      </w:r>
      <w:r>
        <w:t xml:space="preserve"> </w:t>
      </w:r>
      <w:r>
        <w:t>की</w:t>
      </w:r>
      <w:r>
        <w:t xml:space="preserve"> </w:t>
      </w:r>
      <w:r>
        <w:t>हालत</w:t>
      </w:r>
      <w:r>
        <w:t xml:space="preserve"> </w:t>
      </w:r>
      <w:r>
        <w:t>का</w:t>
      </w:r>
      <w:r>
        <w:t xml:space="preserve"> </w:t>
      </w:r>
      <w:r>
        <w:t>संबंध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वाणिज्यिक</w:t>
      </w:r>
      <w:r>
        <w:t xml:space="preserve"> </w:t>
      </w:r>
      <w:r>
        <w:t>प्रयोजनों</w:t>
      </w:r>
      <w:r>
        <w:t xml:space="preserve"> </w:t>
      </w:r>
      <w:r>
        <w:t>में</w:t>
      </w:r>
      <w:r>
        <w:t xml:space="preserve"> </w:t>
      </w:r>
      <w:r>
        <w:t>उपयोग</w:t>
      </w:r>
      <w:r>
        <w:t xml:space="preserve"> </w:t>
      </w:r>
      <w:r>
        <w:t>की</w:t>
      </w:r>
      <w:r>
        <w:t xml:space="preserve"> </w:t>
      </w:r>
      <w:r>
        <w:t>जाने</w:t>
      </w:r>
      <w:r>
        <w:t xml:space="preserve"> </w:t>
      </w:r>
      <w:r>
        <w:t>वाली</w:t>
      </w:r>
      <w:r>
        <w:t xml:space="preserve"> </w:t>
      </w:r>
      <w:r>
        <w:t>एक</w:t>
      </w:r>
      <w:r>
        <w:t xml:space="preserve"> </w:t>
      </w:r>
      <w:r>
        <w:t>तुच्छ</w:t>
      </w:r>
      <w:r>
        <w:t xml:space="preserve"> </w:t>
      </w:r>
      <w:r>
        <w:t>प्राणी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व्यावसायिक</w:t>
      </w:r>
      <w:r>
        <w:t xml:space="preserve"> </w:t>
      </w:r>
      <w:r>
        <w:t>विज्ञ</w:t>
      </w:r>
      <w:r>
        <w:t>ापन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हिस्सा</w:t>
      </w:r>
      <w:r>
        <w:t xml:space="preserve"> </w:t>
      </w:r>
      <w:r>
        <w:t>है।</w:t>
      </w:r>
      <w:r>
        <w:t xml:space="preserve"> </w:t>
      </w:r>
      <w:r>
        <w:t>बल्कि</w:t>
      </w:r>
      <w:r>
        <w:t xml:space="preserve"> </w:t>
      </w:r>
      <w:r>
        <w:t>उसकी</w:t>
      </w:r>
      <w:r>
        <w:t xml:space="preserve"> </w:t>
      </w:r>
      <w:r>
        <w:t>स्थिति</w:t>
      </w:r>
      <w:r>
        <w:t xml:space="preserve">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पहुँच</w:t>
      </w:r>
      <w:r>
        <w:t xml:space="preserve"> </w:t>
      </w:r>
      <w:r>
        <w:t>चुकी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वस्त्रहीन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ताकि</w:t>
      </w:r>
      <w:r>
        <w:t xml:space="preserve"> </w:t>
      </w:r>
      <w:r>
        <w:t>वाणिज्यिक</w:t>
      </w:r>
      <w:r>
        <w:t xml:space="preserve"> </w:t>
      </w:r>
      <w:r>
        <w:t>अभियानों</w:t>
      </w:r>
      <w:r>
        <w:t xml:space="preserve"> </w:t>
      </w:r>
      <w:r>
        <w:t>के</w:t>
      </w:r>
      <w:r>
        <w:t xml:space="preserve"> </w:t>
      </w:r>
      <w:r>
        <w:t>इंटरफेस</w:t>
      </w:r>
      <w:r>
        <w:t xml:space="preserve"> </w:t>
      </w:r>
      <w:r>
        <w:t>में</w:t>
      </w:r>
      <w:r>
        <w:t xml:space="preserve"> </w:t>
      </w:r>
      <w:r>
        <w:t>उसपर</w:t>
      </w:r>
      <w:r>
        <w:t xml:space="preserve"> </w:t>
      </w:r>
      <w:r>
        <w:t>वस्तुओं</w:t>
      </w:r>
      <w:r>
        <w:t xml:space="preserve"> </w:t>
      </w:r>
      <w:r>
        <w:t>को</w:t>
      </w:r>
      <w:r>
        <w:t xml:space="preserve"> </w:t>
      </w:r>
      <w:r>
        <w:t>विज्ञापित</w:t>
      </w:r>
      <w:r>
        <w:t xml:space="preserve"> </w:t>
      </w:r>
      <w:r>
        <w:t>किया</w:t>
      </w:r>
      <w:r>
        <w:t xml:space="preserve"> </w:t>
      </w:r>
      <w:r>
        <w:t>जाए।</w:t>
      </w:r>
      <w:r>
        <w:t xml:space="preserve"> </w:t>
      </w:r>
      <w:r>
        <w:t>आज</w:t>
      </w:r>
      <w:r>
        <w:t xml:space="preserve"> </w:t>
      </w:r>
      <w:r>
        <w:t>पुरुषों</w:t>
      </w:r>
      <w:r>
        <w:t xml:space="preserve"> </w:t>
      </w:r>
      <w:r>
        <w:t>द्वारा</w:t>
      </w:r>
      <w:r>
        <w:t xml:space="preserve"> </w:t>
      </w:r>
      <w:r>
        <w:t>निर्धारित</w:t>
      </w:r>
      <w:r>
        <w:t xml:space="preserve"> </w:t>
      </w:r>
      <w:r>
        <w:t>नियमों</w:t>
      </w:r>
      <w:r>
        <w:t xml:space="preserve"> </w:t>
      </w:r>
      <w:r>
        <w:t>के</w:t>
      </w:r>
      <w:r>
        <w:t xml:space="preserve"> </w:t>
      </w:r>
      <w:r>
        <w:t>आधार</w:t>
      </w:r>
      <w:r>
        <w:t xml:space="preserve"> </w:t>
      </w:r>
      <w:r>
        <w:t>पर</w:t>
      </w:r>
      <w:r>
        <w:t xml:space="preserve"> </w:t>
      </w:r>
      <w:r>
        <w:t>उसके</w:t>
      </w:r>
      <w:r>
        <w:t xml:space="preserve"> </w:t>
      </w:r>
      <w:r>
        <w:t>शरीर</w:t>
      </w:r>
      <w:r>
        <w:t xml:space="preserve"> </w:t>
      </w:r>
      <w:r>
        <w:t>और</w:t>
      </w:r>
      <w:r>
        <w:t xml:space="preserve"> </w:t>
      </w:r>
      <w:r>
        <w:t>सतीत्व</w:t>
      </w:r>
      <w:r>
        <w:t xml:space="preserve"> </w:t>
      </w:r>
      <w:r>
        <w:t>को</w:t>
      </w:r>
      <w:r>
        <w:t xml:space="preserve"> </w:t>
      </w:r>
      <w:r>
        <w:t>जायज़</w:t>
      </w:r>
      <w:r>
        <w:t xml:space="preserve"> </w:t>
      </w:r>
      <w:r>
        <w:t>ठहरा</w:t>
      </w:r>
      <w:r>
        <w:t xml:space="preserve"> </w:t>
      </w:r>
      <w:r>
        <w:t>लिया</w:t>
      </w:r>
      <w:r>
        <w:t xml:space="preserve"> </w:t>
      </w:r>
      <w:r>
        <w:t>गय</w:t>
      </w:r>
      <w:r>
        <w:t>ा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वह</w:t>
      </w:r>
      <w:r>
        <w:t xml:space="preserve"> </w:t>
      </w:r>
      <w:r>
        <w:t>हर</w:t>
      </w:r>
      <w:r>
        <w:t xml:space="preserve"> </w:t>
      </w:r>
      <w:r>
        <w:t>जगह</w:t>
      </w:r>
      <w:r>
        <w:t xml:space="preserve">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मात्र</w:t>
      </w:r>
      <w:r>
        <w:t xml:space="preserve"> </w:t>
      </w:r>
      <w:r>
        <w:t>मनोरंजन</w:t>
      </w:r>
      <w:r>
        <w:t xml:space="preserve"> </w:t>
      </w:r>
      <w:r>
        <w:t>और</w:t>
      </w:r>
      <w:r>
        <w:t xml:space="preserve"> </w:t>
      </w:r>
      <w:r>
        <w:t>भोग</w:t>
      </w:r>
      <w:r>
        <w:t xml:space="preserve"> </w:t>
      </w:r>
      <w:r>
        <w:t>की</w:t>
      </w:r>
      <w:r>
        <w:t xml:space="preserve"> </w:t>
      </w:r>
      <w:r>
        <w:t>वस्तु</w:t>
      </w:r>
      <w:r>
        <w:t xml:space="preserve"> </w:t>
      </w:r>
      <w:r>
        <w:t>बन</w:t>
      </w:r>
      <w:r>
        <w:t xml:space="preserve"> </w:t>
      </w:r>
      <w:r>
        <w:t>जाए।</w:t>
      </w:r>
    </w:p>
    <w:p w14:paraId="472CEE41" w14:textId="77777777" w:rsidR="008C1128" w:rsidRDefault="00076E52">
      <w:pPr>
        <w:pStyle w:val="rand23193"/>
      </w:pPr>
      <w:r>
        <w:t>वह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तक</w:t>
      </w:r>
      <w:r>
        <w:t xml:space="preserve"> </w:t>
      </w:r>
      <w:r>
        <w:t>ध्यान</w:t>
      </w:r>
      <w:r>
        <w:t xml:space="preserve"> </w:t>
      </w:r>
      <w:r>
        <w:t>का</w:t>
      </w:r>
      <w:r>
        <w:t xml:space="preserve"> </w:t>
      </w:r>
      <w:r>
        <w:t>केन्द्र</w:t>
      </w:r>
      <w:r>
        <w:t xml:space="preserve"> </w:t>
      </w:r>
      <w:r>
        <w:t>बनी</w:t>
      </w:r>
      <w:r>
        <w:t xml:space="preserve"> </w:t>
      </w:r>
      <w:r>
        <w:t>रहती</w:t>
      </w:r>
      <w:r>
        <w:t xml:space="preserve"> </w:t>
      </w:r>
      <w:r>
        <w:t>है</w:t>
      </w:r>
      <w:r>
        <w:t xml:space="preserve"> </w:t>
      </w:r>
      <w:r>
        <w:t>जब</w:t>
      </w:r>
      <w:r>
        <w:t xml:space="preserve"> </w:t>
      </w:r>
      <w:r>
        <w:t>तक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हाथ</w:t>
      </w:r>
      <w:r>
        <w:t xml:space="preserve">, </w:t>
      </w:r>
      <w:r>
        <w:t>अपने</w:t>
      </w:r>
      <w:r>
        <w:t xml:space="preserve"> </w:t>
      </w:r>
      <w:r>
        <w:t>विचार</w:t>
      </w:r>
      <w:r>
        <w:t xml:space="preserve"> </w:t>
      </w:r>
      <w:r>
        <w:t>या</w:t>
      </w:r>
      <w:r>
        <w:t xml:space="preserve"> </w:t>
      </w:r>
      <w:r>
        <w:t>अपने</w:t>
      </w:r>
      <w:r>
        <w:t xml:space="preserve"> </w:t>
      </w:r>
      <w:r>
        <w:t>शरीर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देने</w:t>
      </w:r>
      <w:r>
        <w:t xml:space="preserve"> </w:t>
      </w:r>
      <w:r>
        <w:t>और</w:t>
      </w:r>
      <w:r>
        <w:t xml:space="preserve"> </w:t>
      </w:r>
      <w:r>
        <w:t>खर्च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सक्षम</w:t>
      </w:r>
      <w:r>
        <w:t xml:space="preserve"> </w:t>
      </w:r>
      <w:r>
        <w:t>रहती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जैसे</w:t>
      </w:r>
      <w:r>
        <w:t xml:space="preserve"> </w:t>
      </w:r>
      <w:r>
        <w:t>ही</w:t>
      </w:r>
      <w:r>
        <w:t xml:space="preserve"> </w:t>
      </w:r>
      <w:r>
        <w:t>वह</w:t>
      </w:r>
      <w:r>
        <w:t xml:space="preserve"> </w:t>
      </w:r>
      <w:r>
        <w:t>बूढ़ी</w:t>
      </w:r>
      <w:r>
        <w:t xml:space="preserve"> </w:t>
      </w:r>
      <w:r>
        <w:t>होती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देने</w:t>
      </w:r>
      <w:r>
        <w:t xml:space="preserve"> </w:t>
      </w:r>
      <w:r>
        <w:t>की</w:t>
      </w:r>
      <w:r>
        <w:t xml:space="preserve"> </w:t>
      </w:r>
      <w:r>
        <w:t>योग्यता</w:t>
      </w:r>
      <w:r>
        <w:t xml:space="preserve"> </w:t>
      </w:r>
      <w:r>
        <w:t>खो</w:t>
      </w:r>
      <w:r>
        <w:t xml:space="preserve"> </w:t>
      </w:r>
      <w:r>
        <w:t>देती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पूरा</w:t>
      </w:r>
      <w:r>
        <w:t xml:space="preserve"> </w:t>
      </w:r>
      <w:r>
        <w:t>समाज</w:t>
      </w:r>
      <w:r>
        <w:t xml:space="preserve">, </w:t>
      </w:r>
      <w:r>
        <w:t>उसके</w:t>
      </w:r>
      <w:r>
        <w:t xml:space="preserve"> </w:t>
      </w:r>
      <w:r>
        <w:t>व्यक्तियों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संस्थाओं</w:t>
      </w:r>
      <w:r>
        <w:t xml:space="preserve"> </w:t>
      </w:r>
      <w:r>
        <w:t>सहित</w:t>
      </w:r>
      <w:r>
        <w:t xml:space="preserve">, </w:t>
      </w:r>
      <w:r>
        <w:t>उससे</w:t>
      </w:r>
      <w:r>
        <w:t xml:space="preserve"> </w:t>
      </w:r>
      <w:r>
        <w:t>पीछे</w:t>
      </w:r>
      <w:r>
        <w:t xml:space="preserve"> </w:t>
      </w:r>
      <w:r>
        <w:t>ह</w:t>
      </w:r>
      <w:r>
        <w:t>ट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अकेले</w:t>
      </w:r>
      <w:r>
        <w:t xml:space="preserve"> </w:t>
      </w:r>
      <w:r>
        <w:t>अपने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या</w:t>
      </w:r>
      <w:r>
        <w:t xml:space="preserve"> </w:t>
      </w:r>
      <w:r>
        <w:t>फिर</w:t>
      </w:r>
      <w:r>
        <w:t xml:space="preserve"> </w:t>
      </w:r>
      <w:r>
        <w:t>मनोरोग</w:t>
      </w:r>
      <w:r>
        <w:t xml:space="preserve"> </w:t>
      </w:r>
      <w:r>
        <w:t>चिकित्सालयों</w:t>
      </w:r>
      <w:r>
        <w:t xml:space="preserve"> </w:t>
      </w:r>
      <w:r>
        <w:t>में</w:t>
      </w:r>
      <w:r>
        <w:t xml:space="preserve"> </w:t>
      </w:r>
      <w:r>
        <w:t>जीने</w:t>
      </w:r>
      <w:r>
        <w:t xml:space="preserve"> </w:t>
      </w:r>
      <w:r>
        <w:t>पर</w:t>
      </w:r>
      <w:r>
        <w:t xml:space="preserve"> </w:t>
      </w:r>
      <w:r>
        <w:t>मजबूर</w:t>
      </w:r>
      <w:r>
        <w:t xml:space="preserve"> </w:t>
      </w:r>
      <w:r>
        <w:t>होती</w:t>
      </w:r>
      <w:r>
        <w:t xml:space="preserve"> </w:t>
      </w:r>
      <w:r>
        <w:t>है।</w:t>
      </w:r>
    </w:p>
    <w:p w14:paraId="21BD08F5" w14:textId="77777777" w:rsidR="008C1128" w:rsidRDefault="00076E52">
      <w:pPr>
        <w:jc w:val="both"/>
      </w:pPr>
      <w:r>
        <w:t>आप</w:t>
      </w:r>
      <w:r>
        <w:t xml:space="preserve"> </w:t>
      </w:r>
      <w:r>
        <w:t>इसकी</w:t>
      </w:r>
      <w:r>
        <w:t xml:space="preserve"> </w:t>
      </w:r>
      <w:r>
        <w:t>तुलना</w:t>
      </w:r>
      <w:r>
        <w:t xml:space="preserve"> -</w:t>
      </w:r>
      <w:r>
        <w:t>हालाँकि</w:t>
      </w:r>
      <w:r>
        <w:t xml:space="preserve"> </w:t>
      </w:r>
      <w:r>
        <w:t>यहाँ</w:t>
      </w:r>
      <w:r>
        <w:t xml:space="preserve"> </w:t>
      </w:r>
      <w:r>
        <w:t>कोई</w:t>
      </w:r>
      <w:r>
        <w:t xml:space="preserve"> </w:t>
      </w:r>
      <w:r>
        <w:t>बराबरी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- </w:t>
      </w:r>
      <w:r>
        <w:t>पवित्र</w:t>
      </w:r>
      <w:r>
        <w:t xml:space="preserve"> </w:t>
      </w:r>
      <w:r>
        <w:t>कुरआन</w:t>
      </w:r>
      <w:r>
        <w:t xml:space="preserve"> </w:t>
      </w:r>
      <w:r>
        <w:t>में</w:t>
      </w:r>
      <w:r>
        <w:t xml:space="preserve"> </w:t>
      </w:r>
      <w:r>
        <w:t>वर्णित</w:t>
      </w:r>
      <w:r>
        <w:t xml:space="preserve"> </w:t>
      </w:r>
      <w:r>
        <w:t>अल्लाह</w:t>
      </w:r>
      <w:r>
        <w:t xml:space="preserve"> </w:t>
      </w:r>
      <w:r>
        <w:t>सर्वशक्तिमान</w:t>
      </w:r>
      <w:r>
        <w:t xml:space="preserve"> </w:t>
      </w:r>
      <w:r>
        <w:t>के</w:t>
      </w:r>
      <w:r>
        <w:t xml:space="preserve"> </w:t>
      </w:r>
      <w:r>
        <w:t>इस</w:t>
      </w:r>
      <w:r>
        <w:t xml:space="preserve"> </w:t>
      </w:r>
      <w:r>
        <w:t>कथन</w:t>
      </w:r>
      <w:r>
        <w:t xml:space="preserve"> </w:t>
      </w:r>
      <w:r>
        <w:t>से</w:t>
      </w:r>
      <w:r>
        <w:t xml:space="preserve"> </w:t>
      </w:r>
      <w:r>
        <w:t>करें।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मोमिन</w:t>
      </w:r>
      <w:r>
        <w:t xml:space="preserve"> </w:t>
      </w:r>
      <w:r>
        <w:t>मर्द</w:t>
      </w:r>
      <w:r>
        <w:t xml:space="preserve"> </w:t>
      </w:r>
      <w:r>
        <w:t>और</w:t>
      </w:r>
      <w:r>
        <w:t xml:space="preserve"> </w:t>
      </w:r>
      <w:r>
        <w:t>मोमिन</w:t>
      </w:r>
      <w:r>
        <w:t xml:space="preserve"> </w:t>
      </w:r>
      <w:r>
        <w:t>औरतें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के</w:t>
      </w:r>
      <w:r>
        <w:t xml:space="preserve"> </w:t>
      </w:r>
      <w:r>
        <w:t>दोस्त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65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उन</w:t>
      </w:r>
      <w:r>
        <w:t xml:space="preserve"> (</w:t>
      </w:r>
      <w:r>
        <w:t>महिलाओं</w:t>
      </w:r>
      <w:r>
        <w:t xml:space="preserve">)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भी</w:t>
      </w:r>
      <w:r>
        <w:t xml:space="preserve"> </w:t>
      </w:r>
      <w:r>
        <w:t>उसी</w:t>
      </w:r>
      <w:r>
        <w:t xml:space="preserve"> </w:t>
      </w:r>
      <w:r>
        <w:t>प्रकार</w:t>
      </w:r>
      <w:r>
        <w:t xml:space="preserve"> (</w:t>
      </w:r>
      <w:r>
        <w:t>अधिकार</w:t>
      </w:r>
      <w:r>
        <w:t xml:space="preserve">) </w:t>
      </w:r>
      <w:r>
        <w:t>है</w:t>
      </w:r>
      <w:r>
        <w:t xml:space="preserve">, </w:t>
      </w:r>
      <w:r>
        <w:t>जैसे</w:t>
      </w:r>
      <w:r>
        <w:t xml:space="preserve"> </w:t>
      </w:r>
      <w:r>
        <w:t>कि</w:t>
      </w:r>
      <w:r>
        <w:t xml:space="preserve"> </w:t>
      </w:r>
      <w:r>
        <w:t>उनके</w:t>
      </w:r>
      <w:r>
        <w:t xml:space="preserve"> </w:t>
      </w:r>
      <w:r>
        <w:t>ऊपर</w:t>
      </w:r>
      <w:r>
        <w:t xml:space="preserve"> </w:t>
      </w:r>
      <w:r>
        <w:t>है</w:t>
      </w:r>
      <w:r>
        <w:t xml:space="preserve">, </w:t>
      </w:r>
      <w:r>
        <w:t>भलाई</w:t>
      </w:r>
      <w:r>
        <w:t xml:space="preserve"> </w:t>
      </w:r>
      <w:r>
        <w:t>के</w:t>
      </w:r>
      <w:r>
        <w:t xml:space="preserve"> </w:t>
      </w:r>
      <w:r>
        <w:t>साथ।</w:t>
      </w:r>
      <w:r>
        <w:t xml:space="preserve">" </w:t>
      </w:r>
      <w:r>
        <w:rPr>
          <w:rStyle w:val="FootnoteReference"/>
        </w:rPr>
        <w:footnoteReference w:id="66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तुम्हारे</w:t>
      </w:r>
      <w:r>
        <w:t xml:space="preserve"> </w:t>
      </w:r>
      <w:r>
        <w:t>रब</w:t>
      </w:r>
      <w:r>
        <w:t xml:space="preserve"> </w:t>
      </w:r>
      <w:r>
        <w:t>ने</w:t>
      </w:r>
      <w:r>
        <w:t xml:space="preserve"> </w:t>
      </w:r>
      <w:r>
        <w:t>फैसला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मात्र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करना</w:t>
      </w:r>
      <w:r>
        <w:t xml:space="preserve">, </w:t>
      </w:r>
      <w:r>
        <w:t>और</w:t>
      </w:r>
      <w:r>
        <w:t xml:space="preserve"> </w:t>
      </w:r>
      <w:r>
        <w:t>मा</w:t>
      </w:r>
      <w:r>
        <w:t>ता</w:t>
      </w:r>
      <w:r>
        <w:t>-</w:t>
      </w:r>
      <w:r>
        <w:t>पिता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अच्छा</w:t>
      </w:r>
      <w:r>
        <w:t xml:space="preserve"> </w:t>
      </w:r>
      <w:r>
        <w:t>व्यवहार</w:t>
      </w:r>
      <w:r>
        <w:t xml:space="preserve"> </w:t>
      </w:r>
      <w:r>
        <w:t>करना।</w:t>
      </w:r>
      <w:r>
        <w:t xml:space="preserve"> </w:t>
      </w:r>
      <w:r>
        <w:t>अगर</w:t>
      </w:r>
      <w:r>
        <w:t xml:space="preserve"> </w:t>
      </w:r>
      <w:r>
        <w:t>तुम्हारे</w:t>
      </w:r>
      <w:r>
        <w:t xml:space="preserve"> </w:t>
      </w:r>
      <w:r>
        <w:t>सामने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एक</w:t>
      </w:r>
      <w:r>
        <w:t xml:space="preserve"> </w:t>
      </w:r>
      <w:r>
        <w:t>या</w:t>
      </w:r>
      <w:r>
        <w:t xml:space="preserve"> </w:t>
      </w:r>
      <w:r>
        <w:t>दोनों</w:t>
      </w:r>
      <w:r>
        <w:t xml:space="preserve"> </w:t>
      </w:r>
      <w:r>
        <w:t>बुढ़ापे</w:t>
      </w:r>
      <w:r>
        <w:t xml:space="preserve"> </w:t>
      </w:r>
      <w:r>
        <w:t>को</w:t>
      </w:r>
      <w:r>
        <w:t xml:space="preserve"> </w:t>
      </w:r>
      <w:r>
        <w:t>पहुँच</w:t>
      </w:r>
      <w:r>
        <w:t xml:space="preserve"> </w:t>
      </w:r>
      <w:r>
        <w:t>जाएँ</w:t>
      </w:r>
      <w:r>
        <w:t xml:space="preserve">, </w:t>
      </w:r>
      <w:r>
        <w:t>तो</w:t>
      </w:r>
      <w:r>
        <w:t xml:space="preserve"> </w:t>
      </w:r>
      <w:r>
        <w:t>उनसे</w:t>
      </w:r>
      <w:r>
        <w:t xml:space="preserve"> </w:t>
      </w:r>
      <w:r>
        <w:t>उफ़</w:t>
      </w:r>
      <w:r>
        <w:t xml:space="preserve"> </w:t>
      </w:r>
      <w:r>
        <w:t>तक</w:t>
      </w:r>
      <w:r>
        <w:t xml:space="preserve"> </w:t>
      </w:r>
      <w:r>
        <w:t>न</w:t>
      </w:r>
      <w:r>
        <w:t xml:space="preserve"> </w:t>
      </w:r>
      <w:r>
        <w:t>कहना</w:t>
      </w:r>
      <w:r>
        <w:t xml:space="preserve">,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उन्हें</w:t>
      </w:r>
      <w:r>
        <w:t xml:space="preserve"> </w:t>
      </w:r>
      <w:r>
        <w:t>झिड़कना</w:t>
      </w:r>
      <w:r>
        <w:t xml:space="preserve">, </w:t>
      </w:r>
      <w:r>
        <w:t>और</w:t>
      </w:r>
      <w:r>
        <w:t xml:space="preserve"> </w:t>
      </w:r>
      <w:r>
        <w:t>उनसे</w:t>
      </w:r>
      <w:r>
        <w:t xml:space="preserve"> </w:t>
      </w:r>
      <w:r>
        <w:t>नरम</w:t>
      </w:r>
      <w:r>
        <w:t xml:space="preserve"> </w:t>
      </w:r>
      <w:r>
        <w:t>ढंग</w:t>
      </w:r>
      <w:r>
        <w:t xml:space="preserve"> </w:t>
      </w:r>
      <w:r>
        <w:t>से</w:t>
      </w:r>
      <w:r>
        <w:t xml:space="preserve"> </w:t>
      </w:r>
      <w:r>
        <w:t>बात</w:t>
      </w:r>
      <w:r>
        <w:t xml:space="preserve"> </w:t>
      </w:r>
      <w:r>
        <w:t>करना।</w:t>
      </w:r>
      <w:r>
        <w:t xml:space="preserve"> </w:t>
      </w:r>
      <w:r>
        <w:t>और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विनम्रता</w:t>
      </w:r>
      <w:r>
        <w:t xml:space="preserve"> </w:t>
      </w:r>
      <w:r>
        <w:t>का</w:t>
      </w:r>
      <w:r>
        <w:t xml:space="preserve"> </w:t>
      </w:r>
      <w:r>
        <w:t>बाज़ू</w:t>
      </w:r>
      <w:r>
        <w:t xml:space="preserve"> </w:t>
      </w:r>
      <w:r>
        <w:t>मेहरबानी</w:t>
      </w:r>
      <w:r>
        <w:t xml:space="preserve"> </w:t>
      </w:r>
      <w:r>
        <w:t>से</w:t>
      </w:r>
      <w:r>
        <w:t xml:space="preserve"> </w:t>
      </w:r>
      <w:r>
        <w:t>झुकाए</w:t>
      </w:r>
      <w:r>
        <w:t xml:space="preserve"> </w:t>
      </w:r>
      <w:r>
        <w:t>रखना</w:t>
      </w:r>
      <w:r>
        <w:t xml:space="preserve">, </w:t>
      </w:r>
      <w:r>
        <w:t>और</w:t>
      </w:r>
      <w:r>
        <w:t xml:space="preserve"> </w:t>
      </w:r>
      <w:r>
        <w:t>कहना</w:t>
      </w:r>
      <w:r>
        <w:t xml:space="preserve"> </w:t>
      </w:r>
      <w:r>
        <w:t>कि</w:t>
      </w:r>
      <w:r>
        <w:t xml:space="preserve"> </w:t>
      </w:r>
      <w:r>
        <w:t>ऐ</w:t>
      </w:r>
      <w:r>
        <w:t xml:space="preserve"> </w:t>
      </w:r>
      <w:r>
        <w:t>मेरे</w:t>
      </w:r>
      <w:r>
        <w:t xml:space="preserve"> </w:t>
      </w:r>
      <w:r>
        <w:t>रब</w:t>
      </w:r>
      <w:r>
        <w:t xml:space="preserve">, </w:t>
      </w:r>
      <w:r>
        <w:t>दया</w:t>
      </w:r>
      <w:r>
        <w:t xml:space="preserve"> </w:t>
      </w:r>
      <w:r>
        <w:t>कर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पर</w:t>
      </w:r>
      <w:r>
        <w:t xml:space="preserve">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ने</w:t>
      </w:r>
      <w:r>
        <w:t xml:space="preserve"> </w:t>
      </w:r>
      <w:r>
        <w:t>मेरे</w:t>
      </w:r>
      <w:r>
        <w:t xml:space="preserve"> </w:t>
      </w:r>
      <w:r>
        <w:t>बचपन</w:t>
      </w:r>
      <w:r>
        <w:t xml:space="preserve"> </w:t>
      </w:r>
      <w:r>
        <w:t>में</w:t>
      </w:r>
      <w:r>
        <w:t xml:space="preserve"> </w:t>
      </w:r>
      <w:r>
        <w:t>मुझे</w:t>
      </w:r>
      <w:r>
        <w:t xml:space="preserve"> </w:t>
      </w:r>
      <w:r>
        <w:t>पाला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67"/>
      </w:r>
    </w:p>
    <w:p w14:paraId="6C0D7492" w14:textId="77777777" w:rsidR="008C1128" w:rsidRDefault="00076E52">
      <w:pPr>
        <w:pStyle w:val="rand37370"/>
      </w:pPr>
      <w:r>
        <w:t>उसके</w:t>
      </w:r>
      <w:r>
        <w:t xml:space="preserve"> </w:t>
      </w:r>
      <w:r>
        <w:t>पालनहार</w:t>
      </w:r>
      <w:r>
        <w:t xml:space="preserve"> </w:t>
      </w:r>
      <w:r>
        <w:t>ने</w:t>
      </w:r>
      <w:r>
        <w:t xml:space="preserve"> </w:t>
      </w:r>
      <w:r>
        <w:t>उसे</w:t>
      </w:r>
      <w:r>
        <w:t xml:space="preserve"> </w:t>
      </w:r>
      <w:r>
        <w:t>यह</w:t>
      </w:r>
      <w:r>
        <w:t xml:space="preserve"> </w:t>
      </w:r>
      <w:r>
        <w:t>सम्मान</w:t>
      </w:r>
      <w:r>
        <w:t xml:space="preserve"> </w:t>
      </w:r>
      <w:r>
        <w:t>देते</w:t>
      </w:r>
      <w:r>
        <w:t xml:space="preserve"> </w:t>
      </w:r>
      <w:r>
        <w:t>हुए</w:t>
      </w:r>
      <w:r>
        <w:t xml:space="preserve"> </w:t>
      </w:r>
      <w:r>
        <w:t>सभी</w:t>
      </w:r>
      <w:r>
        <w:t xml:space="preserve"> </w:t>
      </w: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यह</w:t>
      </w:r>
      <w:r>
        <w:t xml:space="preserve"> </w:t>
      </w:r>
      <w:r>
        <w:t>स्पष्ट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उसने</w:t>
      </w:r>
      <w:r>
        <w:t xml:space="preserve"> </w:t>
      </w:r>
      <w:r>
        <w:t>महिला</w:t>
      </w:r>
      <w:r>
        <w:t xml:space="preserve"> </w:t>
      </w:r>
      <w:r>
        <w:t>को</w:t>
      </w:r>
      <w:r>
        <w:t xml:space="preserve"> </w:t>
      </w:r>
      <w:r>
        <w:t>एक</w:t>
      </w:r>
      <w:r>
        <w:t xml:space="preserve"> </w:t>
      </w:r>
      <w:r>
        <w:t>माँ</w:t>
      </w:r>
      <w:r>
        <w:t xml:space="preserve">, </w:t>
      </w:r>
      <w:r>
        <w:t>एक</w:t>
      </w:r>
      <w:r>
        <w:t xml:space="preserve"> </w:t>
      </w:r>
      <w:r>
        <w:t>पत्नी</w:t>
      </w:r>
      <w:r>
        <w:t xml:space="preserve">, </w:t>
      </w:r>
      <w:r>
        <w:t>एक</w:t>
      </w:r>
      <w:r>
        <w:t xml:space="preserve"> </w:t>
      </w:r>
      <w:r>
        <w:t>बेटी</w:t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बहन</w:t>
      </w:r>
      <w:r>
        <w:t xml:space="preserve"> </w:t>
      </w:r>
      <w:r>
        <w:t>बनने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इन</w:t>
      </w:r>
      <w:r>
        <w:t xml:space="preserve"> </w:t>
      </w:r>
      <w:r>
        <w:t>भूमिकाओं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</w:t>
      </w:r>
      <w:r>
        <w:t>सने</w:t>
      </w:r>
      <w:r>
        <w:t xml:space="preserve"> </w:t>
      </w:r>
      <w:r>
        <w:t>विशेष</w:t>
      </w:r>
      <w:r>
        <w:t xml:space="preserve"> </w:t>
      </w:r>
      <w:r>
        <w:t>नियम</w:t>
      </w:r>
      <w:r>
        <w:t xml:space="preserve"> </w:t>
      </w:r>
      <w:r>
        <w:t>निर्धारित</w:t>
      </w:r>
      <w:r>
        <w:t xml:space="preserve"> </w:t>
      </w:r>
      <w:r>
        <w:t>किए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पुरुषों</w:t>
      </w:r>
      <w:r>
        <w:t xml:space="preserve"> </w:t>
      </w:r>
      <w:r>
        <w:t>के</w:t>
      </w:r>
      <w:r>
        <w:t xml:space="preserve"> </w:t>
      </w:r>
      <w:r>
        <w:t>बजाय</w:t>
      </w:r>
      <w:r>
        <w:t xml:space="preserve"> </w:t>
      </w:r>
      <w:r>
        <w:t>केवल</w:t>
      </w:r>
      <w:r>
        <w:t xml:space="preserve"> </w:t>
      </w:r>
      <w:r>
        <w:t>औरत</w:t>
      </w:r>
      <w:r>
        <w:t xml:space="preserve"> </w:t>
      </w:r>
      <w:r>
        <w:t>कि</w:t>
      </w:r>
      <w:r>
        <w:t xml:space="preserve"> </w:t>
      </w:r>
      <w:r>
        <w:t>लिए</w:t>
      </w:r>
      <w:r>
        <w:t xml:space="preserve"> </w:t>
      </w:r>
      <w:r>
        <w:t>विशिष्ट</w:t>
      </w:r>
      <w:r>
        <w:t xml:space="preserve"> </w:t>
      </w:r>
      <w:r>
        <w:t>हैं।</w:t>
      </w:r>
    </w:p>
    <w:p w14:paraId="5B3DEF83" w14:textId="77777777" w:rsidR="008C1128" w:rsidRDefault="00076E52">
      <w:pPr>
        <w:pStyle w:val="Heading2"/>
      </w:pPr>
      <w:bookmarkStart w:id="12" w:name="_Toc13"/>
      <w:r>
        <w:t>मनुष्य</w:t>
      </w:r>
      <w:r>
        <w:t xml:space="preserve"> </w:t>
      </w:r>
      <w:r>
        <w:t>की</w:t>
      </w:r>
      <w:r>
        <w:t xml:space="preserve"> </w:t>
      </w:r>
      <w:r>
        <w:t>पैदाइश</w:t>
      </w:r>
      <w:r>
        <w:t xml:space="preserve"> </w:t>
      </w:r>
      <w:r>
        <w:t>की</w:t>
      </w:r>
      <w:r>
        <w:t xml:space="preserve"> </w:t>
      </w:r>
      <w:r>
        <w:t>हिकमत</w:t>
      </w:r>
      <w:bookmarkEnd w:id="12"/>
    </w:p>
    <w:p w14:paraId="721A52C6" w14:textId="77777777" w:rsidR="008C1128" w:rsidRDefault="00076E52">
      <w:pPr>
        <w:pStyle w:val="rand12211"/>
      </w:pPr>
      <w:r>
        <w:t>मानव</w:t>
      </w:r>
      <w:r>
        <w:t xml:space="preserve"> </w:t>
      </w:r>
      <w:r>
        <w:t>रचना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पाक</w:t>
      </w:r>
      <w:r>
        <w:t xml:space="preserve"> </w:t>
      </w:r>
      <w:r>
        <w:t>की</w:t>
      </w:r>
      <w:r>
        <w:t xml:space="preserve"> </w:t>
      </w:r>
      <w:r>
        <w:t>ऐसी</w:t>
      </w:r>
      <w:r>
        <w:t xml:space="preserve"> </w:t>
      </w:r>
      <w:r>
        <w:t>हिकमतें</w:t>
      </w:r>
      <w:r>
        <w:t xml:space="preserve"> </w:t>
      </w:r>
      <w:r>
        <w:t>हैं</w:t>
      </w:r>
      <w:r>
        <w:t xml:space="preserve">, </w:t>
      </w:r>
      <w:r>
        <w:t>जिनके</w:t>
      </w:r>
      <w:r>
        <w:t xml:space="preserve"> </w:t>
      </w:r>
      <w:r>
        <w:t>जानने</w:t>
      </w:r>
      <w:r>
        <w:t xml:space="preserve"> </w:t>
      </w:r>
      <w:r>
        <w:t>में</w:t>
      </w:r>
      <w:r>
        <w:t xml:space="preserve"> </w:t>
      </w:r>
      <w:r>
        <w:t>बुद्धि</w:t>
      </w:r>
      <w:r>
        <w:t xml:space="preserve"> </w:t>
      </w:r>
      <w:r>
        <w:t>असमर्थ</w:t>
      </w:r>
      <w:r>
        <w:t xml:space="preserve"> </w:t>
      </w:r>
      <w:r>
        <w:t>और</w:t>
      </w:r>
      <w:r>
        <w:t xml:space="preserve"> </w:t>
      </w:r>
      <w:r>
        <w:t>जिनका</w:t>
      </w:r>
      <w:r>
        <w:t xml:space="preserve"> </w:t>
      </w:r>
      <w:r>
        <w:t>वर्णन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ज़बानें</w:t>
      </w:r>
      <w:r>
        <w:t xml:space="preserve"> </w:t>
      </w:r>
      <w:r>
        <w:t>अक्षम</w:t>
      </w:r>
      <w:r>
        <w:t xml:space="preserve"> </w:t>
      </w:r>
      <w:r>
        <w:t>हैं।</w:t>
      </w:r>
      <w:r>
        <w:t xml:space="preserve"> </w:t>
      </w:r>
      <w:r>
        <w:t>निम्न</w:t>
      </w:r>
      <w:r>
        <w:t xml:space="preserve"> </w:t>
      </w:r>
      <w:r>
        <w:t>पंक्तियों</w:t>
      </w:r>
      <w:r>
        <w:t xml:space="preserve"> </w:t>
      </w:r>
      <w:r>
        <w:t>में</w:t>
      </w:r>
      <w:r>
        <w:t xml:space="preserve">, </w:t>
      </w:r>
      <w:r>
        <w:t>हम</w:t>
      </w:r>
      <w:r>
        <w:t xml:space="preserve"> </w:t>
      </w:r>
      <w:r>
        <w:t>इनमें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हिकमतों</w:t>
      </w:r>
      <w:r>
        <w:t xml:space="preserve"> </w:t>
      </w:r>
      <w:r>
        <w:t>पर</w:t>
      </w:r>
      <w:r>
        <w:t xml:space="preserve"> </w:t>
      </w:r>
      <w:r>
        <w:t>समीक्षा</w:t>
      </w:r>
      <w:r>
        <w:t xml:space="preserve"> </w:t>
      </w:r>
      <w:r>
        <w:t>करेंगे।</w:t>
      </w:r>
      <w:r>
        <w:t xml:space="preserve"> </w:t>
      </w:r>
      <w:r>
        <w:t>वे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है</w:t>
      </w:r>
      <w:r>
        <w:t xml:space="preserve"> :</w:t>
      </w:r>
    </w:p>
    <w:p w14:paraId="76E65C21" w14:textId="77777777" w:rsidR="008C1128" w:rsidRDefault="00076E52">
      <w:pPr>
        <w:pStyle w:val="rand74099"/>
      </w:pPr>
      <w:r>
        <w:t xml:space="preserve">1-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के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अच्छे</w:t>
      </w:r>
      <w:r>
        <w:t>-</w:t>
      </w:r>
      <w:r>
        <w:t>अच्छे</w:t>
      </w:r>
      <w:r>
        <w:t xml:space="preserve"> </w:t>
      </w:r>
      <w:r>
        <w:t>नाम</w:t>
      </w:r>
      <w:r>
        <w:t xml:space="preserve"> </w:t>
      </w:r>
      <w:r>
        <w:t>हैं</w:t>
      </w:r>
      <w:r>
        <w:t xml:space="preserve">, </w:t>
      </w:r>
      <w:r>
        <w:t>जैसे</w:t>
      </w:r>
      <w:r>
        <w:t xml:space="preserve">- </w:t>
      </w:r>
      <w:r>
        <w:t>अल</w:t>
      </w:r>
      <w:r>
        <w:t>-</w:t>
      </w:r>
      <w:r>
        <w:t>गफ़ूर</w:t>
      </w:r>
      <w:r>
        <w:t xml:space="preserve"> (</w:t>
      </w:r>
      <w:r>
        <w:t>क्षमा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), </w:t>
      </w:r>
      <w:r>
        <w:t>अर</w:t>
      </w:r>
      <w:r>
        <w:t>-</w:t>
      </w:r>
      <w:r>
        <w:t>रह़ीम</w:t>
      </w:r>
      <w:r>
        <w:t xml:space="preserve"> (</w:t>
      </w:r>
      <w:r>
        <w:t>दयालु</w:t>
      </w:r>
      <w:r>
        <w:t xml:space="preserve">), </w:t>
      </w:r>
      <w:r>
        <w:t>अल</w:t>
      </w:r>
      <w:r>
        <w:t>-</w:t>
      </w:r>
      <w:r>
        <w:t>अफ़ुव्व</w:t>
      </w:r>
      <w:r>
        <w:t xml:space="preserve"> (</w:t>
      </w:r>
      <w:r>
        <w:t>माफ़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), </w:t>
      </w:r>
      <w:r>
        <w:t>अल</w:t>
      </w:r>
      <w:r>
        <w:t>-</w:t>
      </w:r>
      <w:r>
        <w:t>ह़लीम</w:t>
      </w:r>
      <w:r>
        <w:t xml:space="preserve"> (</w:t>
      </w:r>
      <w:r>
        <w:t>सहनशील</w:t>
      </w:r>
      <w:r>
        <w:t xml:space="preserve">) </w:t>
      </w:r>
      <w:r>
        <w:t>आदि।</w:t>
      </w:r>
      <w:r>
        <w:t xml:space="preserve"> </w:t>
      </w:r>
      <w:r>
        <w:t>चूँकि</w:t>
      </w:r>
      <w:r>
        <w:t xml:space="preserve"> </w:t>
      </w:r>
      <w:r>
        <w:t>इन</w:t>
      </w:r>
      <w:r>
        <w:t xml:space="preserve"> </w:t>
      </w:r>
      <w:r>
        <w:t>नामों</w:t>
      </w:r>
      <w:r>
        <w:t xml:space="preserve"> </w:t>
      </w:r>
      <w:r>
        <w:t>के</w:t>
      </w:r>
      <w:r>
        <w:t xml:space="preserve"> </w:t>
      </w:r>
      <w:r>
        <w:t>असर</w:t>
      </w:r>
      <w:r>
        <w:t xml:space="preserve"> </w:t>
      </w:r>
      <w:r>
        <w:t>का</w:t>
      </w:r>
      <w:r>
        <w:t xml:space="preserve"> </w:t>
      </w:r>
      <w:r>
        <w:t>जाहिर</w:t>
      </w:r>
      <w:r>
        <w:t xml:space="preserve"> </w:t>
      </w:r>
      <w:r>
        <w:t>होना</w:t>
      </w:r>
      <w:r>
        <w:t xml:space="preserve"> </w:t>
      </w:r>
      <w:r>
        <w:t>ज़रूरी</w:t>
      </w:r>
      <w:r>
        <w:t xml:space="preserve"> </w:t>
      </w:r>
      <w:r>
        <w:t>है</w:t>
      </w:r>
      <w:r>
        <w:t xml:space="preserve">, </w:t>
      </w:r>
      <w:r>
        <w:t>इसलिए</w:t>
      </w:r>
      <w:r>
        <w:t xml:space="preserve"> </w:t>
      </w:r>
      <w:r>
        <w:t>अल्लाह</w:t>
      </w:r>
      <w:r>
        <w:t xml:space="preserve"> </w:t>
      </w:r>
      <w:r>
        <w:lastRenderedPageBreak/>
        <w:t>पाक</w:t>
      </w:r>
      <w:r>
        <w:t xml:space="preserve"> </w:t>
      </w:r>
      <w:r>
        <w:t>की</w:t>
      </w:r>
      <w:r>
        <w:t xml:space="preserve"> </w:t>
      </w:r>
      <w:r>
        <w:t>हिकमत</w:t>
      </w:r>
      <w:r>
        <w:t xml:space="preserve"> </w:t>
      </w:r>
      <w:r>
        <w:t>का</w:t>
      </w:r>
      <w:r>
        <w:t xml:space="preserve"> </w:t>
      </w:r>
      <w:r>
        <w:t>तक़ाज़ा</w:t>
      </w:r>
      <w:r>
        <w:t xml:space="preserve"> </w:t>
      </w:r>
      <w:r>
        <w:t>हुआ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आदम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संतान</w:t>
      </w:r>
      <w:r>
        <w:t xml:space="preserve"> </w:t>
      </w:r>
      <w:r>
        <w:t>को</w:t>
      </w:r>
      <w:r>
        <w:t xml:space="preserve"> </w:t>
      </w:r>
      <w:r>
        <w:t>एक</w:t>
      </w:r>
      <w:r>
        <w:t xml:space="preserve"> </w:t>
      </w:r>
      <w:r>
        <w:t>ऐसे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उतारे</w:t>
      </w:r>
      <w:r>
        <w:t xml:space="preserve">, </w:t>
      </w:r>
      <w:r>
        <w:t>जहाँ</w:t>
      </w:r>
      <w:r>
        <w:t xml:space="preserve"> </w:t>
      </w:r>
      <w:r>
        <w:t>उनपर</w:t>
      </w:r>
      <w:r>
        <w:t xml:space="preserve"> </w:t>
      </w:r>
      <w:r>
        <w:t>उसके</w:t>
      </w:r>
      <w:r>
        <w:t xml:space="preserve"> </w:t>
      </w:r>
      <w:r>
        <w:t>अच्छे</w:t>
      </w:r>
      <w:r>
        <w:t xml:space="preserve"> </w:t>
      </w:r>
      <w:r>
        <w:t>नामों</w:t>
      </w:r>
      <w:r>
        <w:t xml:space="preserve"> </w:t>
      </w:r>
      <w:r>
        <w:t>का</w:t>
      </w:r>
      <w:r>
        <w:t xml:space="preserve"> </w:t>
      </w:r>
      <w:r>
        <w:t>असर</w:t>
      </w:r>
      <w:r>
        <w:t xml:space="preserve"> </w:t>
      </w:r>
      <w:r>
        <w:t>ज़ाहिर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जिसे</w:t>
      </w:r>
      <w:r>
        <w:t xml:space="preserve"> </w:t>
      </w:r>
      <w:r>
        <w:t>चाहे</w:t>
      </w:r>
      <w:r>
        <w:t xml:space="preserve"> </w:t>
      </w:r>
      <w:r>
        <w:t>क्षमा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जिसपर</w:t>
      </w:r>
      <w:r>
        <w:t xml:space="preserve"> </w:t>
      </w:r>
      <w:r>
        <w:t>चाहे</w:t>
      </w:r>
      <w:r>
        <w:t xml:space="preserve"> </w:t>
      </w:r>
      <w:r>
        <w:t>दया</w:t>
      </w:r>
      <w:r>
        <w:t xml:space="preserve"> </w:t>
      </w:r>
      <w:r>
        <w:t>करे</w:t>
      </w:r>
      <w:r>
        <w:t xml:space="preserve">, </w:t>
      </w:r>
      <w:r>
        <w:t>जिसे</w:t>
      </w:r>
      <w:r>
        <w:t xml:space="preserve"> </w:t>
      </w:r>
      <w:r>
        <w:t>चाहे</w:t>
      </w:r>
      <w:r>
        <w:t xml:space="preserve"> </w:t>
      </w:r>
      <w:r>
        <w:t>माफ़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 </w:t>
      </w:r>
      <w:r>
        <w:t>तथा</w:t>
      </w:r>
      <w:r>
        <w:t xml:space="preserve"> </w:t>
      </w:r>
      <w:r>
        <w:t>जिससे</w:t>
      </w:r>
      <w:r>
        <w:t xml:space="preserve"> </w:t>
      </w:r>
      <w:r>
        <w:t>चाहे</w:t>
      </w:r>
      <w:r>
        <w:t xml:space="preserve"> </w:t>
      </w:r>
      <w:r>
        <w:t>सहनशीलता</w:t>
      </w:r>
      <w:r>
        <w:t xml:space="preserve"> </w:t>
      </w:r>
      <w:r>
        <w:t>से</w:t>
      </w:r>
      <w:r>
        <w:t xml:space="preserve"> </w:t>
      </w:r>
      <w:r>
        <w:t>काम</w:t>
      </w:r>
      <w:r>
        <w:t xml:space="preserve"> </w:t>
      </w:r>
      <w:r>
        <w:t>ले।</w:t>
      </w:r>
      <w:r>
        <w:t xml:space="preserve"> </w:t>
      </w:r>
      <w:r>
        <w:t>अल्लाह</w:t>
      </w:r>
      <w:r>
        <w:t xml:space="preserve"> </w:t>
      </w:r>
      <w:r>
        <w:t>चाहता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इसके</w:t>
      </w:r>
      <w:r>
        <w:t xml:space="preserve"> </w:t>
      </w:r>
      <w:r>
        <w:t>अलावा</w:t>
      </w:r>
      <w:r>
        <w:t xml:space="preserve"> </w:t>
      </w:r>
      <w:r>
        <w:t>उसके</w:t>
      </w:r>
      <w:r>
        <w:t xml:space="preserve"> </w:t>
      </w:r>
      <w:r>
        <w:t>अन्य</w:t>
      </w:r>
      <w:r>
        <w:t xml:space="preserve"> </w:t>
      </w:r>
      <w:r>
        <w:t>नामों</w:t>
      </w:r>
      <w:r>
        <w:t xml:space="preserve"> </w:t>
      </w:r>
      <w:r>
        <w:t>और</w:t>
      </w:r>
      <w:r>
        <w:t xml:space="preserve"> </w:t>
      </w:r>
      <w:r>
        <w:t>गुणों</w:t>
      </w:r>
      <w:r>
        <w:t xml:space="preserve"> (</w:t>
      </w:r>
      <w:r>
        <w:t>विशेषताओं</w:t>
      </w:r>
      <w:r>
        <w:t xml:space="preserve">) </w:t>
      </w:r>
      <w:r>
        <w:t>का</w:t>
      </w:r>
      <w:r>
        <w:t xml:space="preserve"> </w:t>
      </w:r>
      <w:r>
        <w:t>असर</w:t>
      </w:r>
      <w:r>
        <w:t xml:space="preserve"> </w:t>
      </w:r>
      <w:r>
        <w:t>जाहिर</w:t>
      </w:r>
      <w:r>
        <w:t xml:space="preserve"> </w:t>
      </w:r>
      <w:r>
        <w:t>हो।</w:t>
      </w:r>
    </w:p>
    <w:p w14:paraId="7E6954E5" w14:textId="77777777" w:rsidR="008C1128" w:rsidRDefault="00076E52">
      <w:pPr>
        <w:pStyle w:val="rand13735"/>
      </w:pPr>
      <w:r>
        <w:t xml:space="preserve">2-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सच्चा</w:t>
      </w:r>
      <w:r>
        <w:t xml:space="preserve"> </w:t>
      </w:r>
      <w:r>
        <w:t>और</w:t>
      </w:r>
      <w:r>
        <w:t xml:space="preserve"> </w:t>
      </w:r>
      <w:r>
        <w:t>खोलकर</w:t>
      </w:r>
      <w:r>
        <w:t xml:space="preserve"> </w:t>
      </w:r>
      <w:r>
        <w:t>बयान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बादशाह</w:t>
      </w:r>
      <w:r>
        <w:t xml:space="preserve"> </w:t>
      </w:r>
      <w:r>
        <w:t>है।</w:t>
      </w:r>
      <w:r>
        <w:t xml:space="preserve"> </w:t>
      </w:r>
      <w:r>
        <w:t>बादशाह</w:t>
      </w:r>
      <w:r>
        <w:t xml:space="preserve"> </w:t>
      </w:r>
      <w:r>
        <w:t>वह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आदेश</w:t>
      </w:r>
      <w:r>
        <w:t xml:space="preserve"> </w:t>
      </w:r>
      <w:r>
        <w:t>और</w:t>
      </w:r>
      <w:r>
        <w:t xml:space="preserve"> </w:t>
      </w:r>
      <w:r>
        <w:t>निषेध</w:t>
      </w:r>
      <w:r>
        <w:t xml:space="preserve"> </w:t>
      </w:r>
      <w:r>
        <w:t>जारी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पुरस्कृत</w:t>
      </w:r>
      <w:r>
        <w:t xml:space="preserve"> </w:t>
      </w:r>
      <w:r>
        <w:t>और</w:t>
      </w:r>
      <w:r>
        <w:t xml:space="preserve"> </w:t>
      </w:r>
      <w:r>
        <w:t>दंडित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अपमान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सम्मान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इज़्ज़त</w:t>
      </w:r>
      <w:r>
        <w:t xml:space="preserve"> </w:t>
      </w:r>
      <w:r>
        <w:t>और</w:t>
      </w:r>
      <w:r>
        <w:t xml:space="preserve"> </w:t>
      </w:r>
      <w:r>
        <w:t>ज़िल्लत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अत</w:t>
      </w:r>
      <w:r>
        <w:t xml:space="preserve">: </w:t>
      </w:r>
      <w:r>
        <w:t>उसकी</w:t>
      </w:r>
      <w:r>
        <w:t xml:space="preserve"> </w:t>
      </w:r>
      <w:r>
        <w:t>बादशाहत</w:t>
      </w:r>
      <w:r>
        <w:t xml:space="preserve"> </w:t>
      </w:r>
      <w:r>
        <w:t>ने</w:t>
      </w:r>
      <w:r>
        <w:t xml:space="preserve"> </w:t>
      </w:r>
      <w:r>
        <w:t>चाहा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आदम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संतान</w:t>
      </w:r>
      <w:r>
        <w:t xml:space="preserve"> </w:t>
      </w:r>
      <w:r>
        <w:t>को</w:t>
      </w:r>
      <w:r>
        <w:t xml:space="preserve"> </w:t>
      </w:r>
      <w:r>
        <w:t>ऐसे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उतारे</w:t>
      </w:r>
      <w:r>
        <w:t xml:space="preserve">, </w:t>
      </w:r>
      <w:r>
        <w:t>जहाँ</w:t>
      </w:r>
      <w:r>
        <w:t xml:space="preserve"> </w:t>
      </w:r>
      <w:r>
        <w:t>उनपर</w:t>
      </w:r>
      <w:r>
        <w:t xml:space="preserve"> </w:t>
      </w:r>
      <w:r>
        <w:t>बादशाहत</w:t>
      </w:r>
      <w:r>
        <w:t xml:space="preserve"> </w:t>
      </w:r>
      <w:r>
        <w:t>के</w:t>
      </w:r>
      <w:r>
        <w:t xml:space="preserve"> </w:t>
      </w:r>
      <w:r>
        <w:t>अहकाम</w:t>
      </w:r>
      <w:r>
        <w:t xml:space="preserve"> </w:t>
      </w:r>
      <w:r>
        <w:t>जारी</w:t>
      </w:r>
      <w:r>
        <w:t xml:space="preserve"> </w:t>
      </w:r>
      <w:r>
        <w:t>हों</w:t>
      </w:r>
      <w:r>
        <w:t xml:space="preserve">, </w:t>
      </w:r>
      <w:r>
        <w:t>फिर</w:t>
      </w:r>
      <w:r>
        <w:t xml:space="preserve"> </w:t>
      </w:r>
      <w:r>
        <w:t>उनको</w:t>
      </w:r>
      <w:r>
        <w:t xml:space="preserve"> </w:t>
      </w:r>
      <w:r>
        <w:t>ऐसे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हस्तांतरित</w:t>
      </w:r>
      <w:r>
        <w:t xml:space="preserve"> </w:t>
      </w:r>
      <w:r>
        <w:t>करे</w:t>
      </w:r>
      <w:r>
        <w:t xml:space="preserve"> </w:t>
      </w:r>
      <w:r>
        <w:t>जहाँ</w:t>
      </w:r>
      <w:r>
        <w:t xml:space="preserve"> </w:t>
      </w:r>
      <w:r>
        <w:t>उनके</w:t>
      </w:r>
      <w:r>
        <w:t xml:space="preserve"> </w:t>
      </w:r>
      <w:r>
        <w:t>कर्मों</w:t>
      </w:r>
      <w:r>
        <w:t xml:space="preserve"> </w:t>
      </w:r>
      <w:r>
        <w:t>का</w:t>
      </w:r>
      <w:r>
        <w:t xml:space="preserve"> </w:t>
      </w:r>
      <w:r>
        <w:t>बदला</w:t>
      </w:r>
      <w:r>
        <w:t xml:space="preserve"> </w:t>
      </w:r>
      <w:r>
        <w:t>दिया</w:t>
      </w:r>
      <w:r>
        <w:t xml:space="preserve"> </w:t>
      </w:r>
      <w:r>
        <w:t>जाए।</w:t>
      </w:r>
    </w:p>
    <w:p w14:paraId="29EADF96" w14:textId="77777777" w:rsidR="008C1128" w:rsidRDefault="00076E52">
      <w:pPr>
        <w:pStyle w:val="rand97456"/>
      </w:pPr>
      <w:r>
        <w:t xml:space="preserve">3-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चाहा</w:t>
      </w:r>
      <w:r>
        <w:t xml:space="preserve"> </w:t>
      </w:r>
      <w:r>
        <w:t>कि</w:t>
      </w:r>
      <w:r>
        <w:t xml:space="preserve"> </w:t>
      </w:r>
      <w:r>
        <w:t>कुछ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नबी</w:t>
      </w:r>
      <w:r>
        <w:t xml:space="preserve">, </w:t>
      </w:r>
      <w:r>
        <w:t>रसूल</w:t>
      </w:r>
      <w:r>
        <w:t xml:space="preserve">, </w:t>
      </w:r>
      <w:r>
        <w:t>औलिया</w:t>
      </w:r>
      <w:r>
        <w:t xml:space="preserve"> </w:t>
      </w:r>
      <w:r>
        <w:t>और</w:t>
      </w:r>
      <w:r>
        <w:t xml:space="preserve"> </w:t>
      </w:r>
      <w:r>
        <w:t>शहीद</w:t>
      </w:r>
      <w:r>
        <w:t xml:space="preserve"> </w:t>
      </w:r>
      <w:r>
        <w:t>बनाए</w:t>
      </w:r>
      <w:r>
        <w:t xml:space="preserve">, </w:t>
      </w:r>
      <w:r>
        <w:t>जिनसे</w:t>
      </w:r>
      <w:r>
        <w:t xml:space="preserve"> </w:t>
      </w:r>
      <w:r>
        <w:t>वह</w:t>
      </w:r>
      <w:r>
        <w:t xml:space="preserve"> </w:t>
      </w:r>
      <w:r>
        <w:t>मुहब्बत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वे</w:t>
      </w:r>
      <w:r>
        <w:t xml:space="preserve"> </w:t>
      </w:r>
      <w:r>
        <w:t>उससे</w:t>
      </w:r>
      <w:r>
        <w:t xml:space="preserve"> </w:t>
      </w:r>
      <w:r>
        <w:t>मुहब्बत</w:t>
      </w:r>
      <w:r>
        <w:t xml:space="preserve"> </w:t>
      </w:r>
      <w:r>
        <w:t>करें।</w:t>
      </w:r>
      <w:r>
        <w:t xml:space="preserve"> </w:t>
      </w:r>
      <w:r>
        <w:t>चुनाँचे</w:t>
      </w:r>
      <w:r>
        <w:t xml:space="preserve"> </w:t>
      </w:r>
      <w:r>
        <w:t>उसने</w:t>
      </w:r>
      <w:r>
        <w:t xml:space="preserve"> </w:t>
      </w:r>
      <w:r>
        <w:t>उन्हें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दुश्मनों</w:t>
      </w:r>
      <w:r>
        <w:t xml:space="preserve"> </w:t>
      </w:r>
      <w:r>
        <w:t>को</w:t>
      </w:r>
      <w:r>
        <w:t xml:space="preserve"> </w:t>
      </w:r>
      <w:r>
        <w:t>आपस</w:t>
      </w:r>
      <w:r>
        <w:t xml:space="preserve"> </w:t>
      </w:r>
      <w:r>
        <w:t>में</w:t>
      </w:r>
      <w:r>
        <w:t xml:space="preserve"> </w:t>
      </w:r>
      <w:r>
        <w:t>भिड़ने</w:t>
      </w:r>
      <w:r>
        <w:t xml:space="preserve"> </w:t>
      </w:r>
      <w:r>
        <w:t>दिया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इनके</w:t>
      </w:r>
      <w:r>
        <w:t xml:space="preserve"> </w:t>
      </w:r>
      <w:r>
        <w:t>ज़रिए</w:t>
      </w:r>
      <w:r>
        <w:t xml:space="preserve"> </w:t>
      </w:r>
      <w:r>
        <w:t>परीक्षा</w:t>
      </w:r>
      <w:r>
        <w:t xml:space="preserve"> </w:t>
      </w:r>
      <w:r>
        <w:t>ली।</w:t>
      </w:r>
      <w:r>
        <w:t xml:space="preserve"> </w:t>
      </w:r>
      <w:r>
        <w:t>जब</w:t>
      </w:r>
      <w:r>
        <w:t xml:space="preserve"> </w:t>
      </w:r>
      <w:r>
        <w:t>उन्होंने</w:t>
      </w:r>
      <w:r>
        <w:t xml:space="preserve"> </w:t>
      </w:r>
      <w:r>
        <w:t>उसको</w:t>
      </w:r>
      <w:r>
        <w:t xml:space="preserve"> </w:t>
      </w:r>
      <w:r>
        <w:t>प्राथमिकता</w:t>
      </w:r>
      <w:r>
        <w:t xml:space="preserve"> </w:t>
      </w:r>
      <w:r>
        <w:t>दी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खुशी</w:t>
      </w:r>
      <w:r>
        <w:t xml:space="preserve"> </w:t>
      </w:r>
      <w:r>
        <w:t>और</w:t>
      </w:r>
      <w:r>
        <w:t xml:space="preserve"> </w:t>
      </w:r>
      <w:r>
        <w:t>मुहब्बत</w:t>
      </w:r>
      <w:r>
        <w:t xml:space="preserve"> </w:t>
      </w:r>
      <w:r>
        <w:t>के</w:t>
      </w:r>
      <w:r>
        <w:t xml:space="preserve"> </w:t>
      </w:r>
      <w:r>
        <w:t>रास्ते</w:t>
      </w:r>
      <w:r>
        <w:t xml:space="preserve"> </w:t>
      </w:r>
      <w:r>
        <w:t>में</w:t>
      </w:r>
      <w:r>
        <w:t xml:space="preserve"> </w:t>
      </w:r>
      <w:r>
        <w:t>अपनी</w:t>
      </w:r>
      <w:r>
        <w:t xml:space="preserve"> </w:t>
      </w:r>
      <w:r>
        <w:t>जानों</w:t>
      </w:r>
      <w:r>
        <w:t xml:space="preserve"> </w:t>
      </w:r>
      <w:r>
        <w:t>और</w:t>
      </w:r>
      <w:r>
        <w:t xml:space="preserve"> </w:t>
      </w:r>
      <w:r>
        <w:t>मालों</w:t>
      </w:r>
      <w:r>
        <w:t xml:space="preserve"> </w:t>
      </w:r>
      <w:r>
        <w:t>को</w:t>
      </w:r>
      <w:r>
        <w:t xml:space="preserve"> </w:t>
      </w:r>
      <w:r>
        <w:t>न्योछावर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; </w:t>
      </w:r>
      <w:r>
        <w:t>तो</w:t>
      </w:r>
      <w:r>
        <w:t xml:space="preserve"> </w:t>
      </w:r>
      <w:r>
        <w:t>उन्हें</w:t>
      </w:r>
      <w:r>
        <w:t xml:space="preserve"> </w:t>
      </w:r>
      <w:r>
        <w:t>उसकी</w:t>
      </w:r>
      <w:r>
        <w:t xml:space="preserve"> </w:t>
      </w:r>
      <w:r>
        <w:t>मुह</w:t>
      </w:r>
      <w:r>
        <w:t>ब्बत</w:t>
      </w:r>
      <w:r>
        <w:t xml:space="preserve">, </w:t>
      </w:r>
      <w:r>
        <w:t>प्रसन्नता</w:t>
      </w:r>
      <w:r>
        <w:t xml:space="preserve"> </w:t>
      </w:r>
      <w:r>
        <w:t>और</w:t>
      </w:r>
      <w:r>
        <w:t xml:space="preserve"> </w:t>
      </w:r>
      <w:r>
        <w:t>निकटता</w:t>
      </w:r>
      <w:r>
        <w:t xml:space="preserve"> </w:t>
      </w:r>
      <w:r>
        <w:t>प्राप्त</w:t>
      </w:r>
      <w:r>
        <w:t xml:space="preserve"> </w:t>
      </w:r>
      <w:r>
        <w:t>हो</w:t>
      </w:r>
      <w:r>
        <w:t xml:space="preserve"> </w:t>
      </w:r>
      <w:r>
        <w:t>गई</w:t>
      </w:r>
      <w:r>
        <w:t xml:space="preserve">, </w:t>
      </w:r>
      <w:r>
        <w:t>जो</w:t>
      </w:r>
      <w:r>
        <w:t xml:space="preserve"> </w:t>
      </w:r>
      <w:r>
        <w:t>इसके</w:t>
      </w:r>
      <w:r>
        <w:t xml:space="preserve"> </w:t>
      </w:r>
      <w:r>
        <w:t>बिना</w:t>
      </w:r>
      <w:r>
        <w:t xml:space="preserve"> </w:t>
      </w:r>
      <w:r>
        <w:t>हासिल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सकती</w:t>
      </w:r>
      <w:r>
        <w:t xml:space="preserve"> </w:t>
      </w:r>
      <w:r>
        <w:t>थी।</w:t>
      </w:r>
      <w:r>
        <w:t xml:space="preserve"> </w:t>
      </w:r>
      <w:r>
        <w:t>अतः</w:t>
      </w:r>
      <w:r>
        <w:t xml:space="preserve">, </w:t>
      </w:r>
      <w:r>
        <w:t>रिसालत</w:t>
      </w:r>
      <w:r>
        <w:t xml:space="preserve"> </w:t>
      </w:r>
      <w:r>
        <w:t>व</w:t>
      </w:r>
      <w:r>
        <w:t xml:space="preserve"> </w:t>
      </w:r>
      <w:r>
        <w:t>नबूवत</w:t>
      </w:r>
      <w:r>
        <w:t xml:space="preserve"> </w:t>
      </w:r>
      <w:r>
        <w:t>और</w:t>
      </w:r>
      <w:r>
        <w:t xml:space="preserve"> </w:t>
      </w:r>
      <w:r>
        <w:t>शहादत</w:t>
      </w:r>
      <w:r>
        <w:t xml:space="preserve"> </w:t>
      </w:r>
      <w:r>
        <w:t>का</w:t>
      </w:r>
      <w:r>
        <w:t xml:space="preserve"> </w:t>
      </w:r>
      <w:r>
        <w:t>पद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निकट</w:t>
      </w:r>
      <w:r>
        <w:t xml:space="preserve"> </w:t>
      </w:r>
      <w:r>
        <w:t>सर्वश्रेष्ठ</w:t>
      </w:r>
      <w:r>
        <w:t xml:space="preserve"> </w:t>
      </w:r>
      <w:r>
        <w:t>पदों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इसे</w:t>
      </w:r>
      <w:r>
        <w:t xml:space="preserve"> </w:t>
      </w:r>
      <w:r>
        <w:t>इंसान</w:t>
      </w:r>
      <w:r>
        <w:t xml:space="preserve"> </w:t>
      </w:r>
      <w:r>
        <w:t>उसी</w:t>
      </w:r>
      <w:r>
        <w:t xml:space="preserve"> </w:t>
      </w:r>
      <w:r>
        <w:t>तरीके</w:t>
      </w:r>
      <w:r>
        <w:t xml:space="preserve"> </w:t>
      </w:r>
      <w:r>
        <w:t>से</w:t>
      </w:r>
      <w:r>
        <w:t xml:space="preserve"> </w:t>
      </w:r>
      <w:r>
        <w:t>हासिल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था</w:t>
      </w:r>
      <w:r>
        <w:t xml:space="preserve">, </w:t>
      </w:r>
      <w:r>
        <w:t>जिसका</w:t>
      </w:r>
      <w:r>
        <w:t xml:space="preserve"> </w:t>
      </w:r>
      <w:r>
        <w:t>निर्णय</w:t>
      </w:r>
      <w:r>
        <w:t xml:space="preserve"> </w:t>
      </w:r>
      <w:r>
        <w:t>अल्लाह</w:t>
      </w:r>
      <w:r>
        <w:t xml:space="preserve"> </w:t>
      </w:r>
      <w:r>
        <w:t>पाक</w:t>
      </w:r>
      <w:r>
        <w:t xml:space="preserve"> </w:t>
      </w:r>
      <w:r>
        <w:t>ने</w:t>
      </w:r>
      <w:r>
        <w:t xml:space="preserve"> </w:t>
      </w:r>
      <w:r>
        <w:t>आदम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संतान</w:t>
      </w:r>
      <w:r>
        <w:t xml:space="preserve"> </w:t>
      </w:r>
      <w:r>
        <w:t>को</w:t>
      </w:r>
      <w:r>
        <w:t xml:space="preserve"> </w:t>
      </w:r>
      <w:r>
        <w:t>पृथ्वी</w:t>
      </w:r>
      <w:r>
        <w:t xml:space="preserve"> </w:t>
      </w:r>
      <w:r>
        <w:t>पर</w:t>
      </w:r>
      <w:r>
        <w:t xml:space="preserve"> </w:t>
      </w:r>
      <w:r>
        <w:t>उतारकर</w:t>
      </w:r>
      <w:r>
        <w:t xml:space="preserve"> </w:t>
      </w:r>
      <w:r>
        <w:t>लिया</w:t>
      </w:r>
      <w:r>
        <w:t xml:space="preserve"> </w:t>
      </w:r>
      <w:r>
        <w:t>है।</w:t>
      </w:r>
    </w:p>
    <w:p w14:paraId="329043DA" w14:textId="77777777" w:rsidR="008C1128" w:rsidRDefault="00076E52">
      <w:pPr>
        <w:pStyle w:val="rand96865"/>
      </w:pPr>
      <w:r>
        <w:t xml:space="preserve">4-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आदम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संतान</w:t>
      </w:r>
      <w:r>
        <w:t xml:space="preserve"> </w:t>
      </w:r>
      <w:r>
        <w:t>की</w:t>
      </w:r>
      <w:r>
        <w:t xml:space="preserve"> </w:t>
      </w:r>
      <w:r>
        <w:t>संरचना</w:t>
      </w:r>
      <w:r>
        <w:t xml:space="preserve"> </w:t>
      </w:r>
      <w:r>
        <w:t>कुछ</w:t>
      </w:r>
      <w:r>
        <w:t xml:space="preserve"> </w:t>
      </w:r>
      <w:r>
        <w:t>ऐसी</w:t>
      </w:r>
      <w:r>
        <w:t xml:space="preserve"> </w:t>
      </w:r>
      <w:r>
        <w:t>बनाई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अच्छाई</w:t>
      </w:r>
      <w:r>
        <w:t xml:space="preserve"> </w:t>
      </w:r>
      <w:r>
        <w:t>व</w:t>
      </w:r>
      <w:r>
        <w:t xml:space="preserve"> </w:t>
      </w:r>
      <w:r>
        <w:t>बुराई</w:t>
      </w:r>
      <w:r>
        <w:t xml:space="preserve"> </w:t>
      </w:r>
      <w:r>
        <w:t>को</w:t>
      </w:r>
      <w:r>
        <w:t xml:space="preserve"> </w:t>
      </w:r>
      <w:r>
        <w:t>स्वीकार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योग्यता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वासना</w:t>
      </w:r>
      <w:r>
        <w:t xml:space="preserve"> </w:t>
      </w:r>
      <w:r>
        <w:t>तथा</w:t>
      </w:r>
      <w:r>
        <w:t xml:space="preserve"> </w:t>
      </w:r>
      <w:r>
        <w:t>फ़ितना</w:t>
      </w:r>
      <w:r>
        <w:t xml:space="preserve"> </w:t>
      </w:r>
      <w:r>
        <w:t>एवं</w:t>
      </w:r>
      <w:r>
        <w:t xml:space="preserve"> </w:t>
      </w:r>
      <w:r>
        <w:t>विवेक</w:t>
      </w:r>
      <w:r>
        <w:t xml:space="preserve"> </w:t>
      </w:r>
      <w:r>
        <w:t>तथा</w:t>
      </w:r>
      <w:r>
        <w:t xml:space="preserve"> </w:t>
      </w:r>
      <w:r>
        <w:t>ज्ञान</w:t>
      </w:r>
      <w:r>
        <w:t xml:space="preserve"> </w:t>
      </w:r>
      <w:r>
        <w:t>के</w:t>
      </w:r>
      <w:r>
        <w:t xml:space="preserve"> </w:t>
      </w:r>
      <w:r>
        <w:t>तक़ाज़े</w:t>
      </w:r>
      <w:r>
        <w:t xml:space="preserve"> </w:t>
      </w:r>
      <w:r>
        <w:t>मौजूद</w:t>
      </w:r>
      <w:r>
        <w:t xml:space="preserve"> </w:t>
      </w:r>
      <w:r>
        <w:t>हैं।</w:t>
      </w:r>
      <w:r>
        <w:t xml:space="preserve"> </w:t>
      </w:r>
      <w:r>
        <w:t>चुनाँचे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विवेक</w:t>
      </w:r>
      <w:r>
        <w:t xml:space="preserve"> </w:t>
      </w:r>
      <w:r>
        <w:t>तथा</w:t>
      </w:r>
      <w:r>
        <w:t xml:space="preserve"> </w:t>
      </w:r>
      <w:r>
        <w:t>वासना</w:t>
      </w:r>
      <w:r>
        <w:t xml:space="preserve"> </w:t>
      </w:r>
      <w:r>
        <w:t>को</w:t>
      </w:r>
      <w:r>
        <w:t xml:space="preserve"> </w:t>
      </w:r>
      <w:r>
        <w:t>रख</w:t>
      </w:r>
      <w:r>
        <w:t xml:space="preserve"> </w:t>
      </w:r>
      <w:r>
        <w:t>दिय</w:t>
      </w:r>
      <w:r>
        <w:t>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</w:t>
      </w:r>
      <w:r>
        <w:t xml:space="preserve"> </w:t>
      </w:r>
      <w:r>
        <w:t>दोनों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>-</w:t>
      </w:r>
      <w:r>
        <w:t>अपने</w:t>
      </w:r>
      <w:r>
        <w:t xml:space="preserve"> </w:t>
      </w:r>
      <w:r>
        <w:t>तक़ाज़ों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आह्वान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भी</w:t>
      </w:r>
      <w:r>
        <w:t xml:space="preserve"> </w:t>
      </w:r>
      <w:r>
        <w:t>बनाया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उसका</w:t>
      </w:r>
      <w:r>
        <w:t xml:space="preserve"> </w:t>
      </w:r>
      <w:r>
        <w:t>उद्देश्य</w:t>
      </w:r>
      <w:r>
        <w:t xml:space="preserve"> </w:t>
      </w:r>
      <w:r>
        <w:t>पूरा</w:t>
      </w:r>
      <w:r>
        <w:t xml:space="preserve"> </w:t>
      </w:r>
      <w:r>
        <w:t>हो</w:t>
      </w:r>
      <w:r>
        <w:t xml:space="preserve"> </w:t>
      </w:r>
      <w:r>
        <w:t>सके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बंदों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अपनी</w:t>
      </w:r>
      <w:r>
        <w:t xml:space="preserve"> </w:t>
      </w:r>
      <w:r>
        <w:t>हिकमत</w:t>
      </w:r>
      <w:r>
        <w:t xml:space="preserve"> (</w:t>
      </w:r>
      <w:r>
        <w:t>तत्वदर्शिता</w:t>
      </w:r>
      <w:r>
        <w:t xml:space="preserve">) </w:t>
      </w:r>
      <w:r>
        <w:t>तथा</w:t>
      </w:r>
      <w:r>
        <w:t xml:space="preserve"> </w:t>
      </w:r>
      <w:r>
        <w:t>शक्ति</w:t>
      </w:r>
      <w:r>
        <w:t xml:space="preserve"> </w:t>
      </w:r>
      <w:r>
        <w:t>में</w:t>
      </w:r>
      <w:r>
        <w:t xml:space="preserve"> </w:t>
      </w:r>
      <w:r>
        <w:t>निहित</w:t>
      </w:r>
      <w:r>
        <w:t xml:space="preserve"> </w:t>
      </w:r>
      <w:r>
        <w:t>अपने</w:t>
      </w:r>
      <w:r>
        <w:t xml:space="preserve"> </w:t>
      </w:r>
      <w:r>
        <w:t>मान</w:t>
      </w:r>
      <w:r>
        <w:t>-</w:t>
      </w:r>
      <w:r>
        <w:t>सम्मान</w:t>
      </w:r>
      <w:r>
        <w:t xml:space="preserve"> </w:t>
      </w:r>
      <w:r>
        <w:t>को</w:t>
      </w:r>
      <w:r>
        <w:t xml:space="preserve"> </w:t>
      </w:r>
      <w:r>
        <w:t>तथा</w:t>
      </w:r>
      <w:r>
        <w:t xml:space="preserve"> </w:t>
      </w:r>
      <w:r>
        <w:t>अपनी</w:t>
      </w:r>
      <w:r>
        <w:t xml:space="preserve"> </w:t>
      </w:r>
      <w:r>
        <w:t>सत्ता</w:t>
      </w:r>
      <w:r>
        <w:t xml:space="preserve"> </w:t>
      </w:r>
      <w:r>
        <w:t>और</w:t>
      </w:r>
      <w:r>
        <w:t xml:space="preserve"> </w:t>
      </w:r>
      <w:r>
        <w:t>राज्य</w:t>
      </w:r>
      <w:r>
        <w:t xml:space="preserve"> </w:t>
      </w:r>
      <w:r>
        <w:t>में</w:t>
      </w:r>
      <w:r>
        <w:t xml:space="preserve"> </w:t>
      </w:r>
      <w:r>
        <w:t>निहित</w:t>
      </w:r>
      <w:r>
        <w:t xml:space="preserve"> </w:t>
      </w:r>
      <w:r>
        <w:t>अपनी</w:t>
      </w:r>
      <w:r>
        <w:t xml:space="preserve"> </w:t>
      </w:r>
      <w:r>
        <w:t>दयालुता</w:t>
      </w:r>
      <w:r>
        <w:t xml:space="preserve"> </w:t>
      </w:r>
      <w:r>
        <w:t>एवं</w:t>
      </w:r>
      <w:r>
        <w:t xml:space="preserve"> </w:t>
      </w:r>
      <w:r>
        <w:t>कृपालुता</w:t>
      </w:r>
      <w:r>
        <w:t xml:space="preserve"> </w:t>
      </w:r>
      <w:r>
        <w:t>का</w:t>
      </w:r>
      <w:r>
        <w:t xml:space="preserve"> </w:t>
      </w:r>
      <w:r>
        <w:t>प्</w:t>
      </w:r>
      <w:r>
        <w:t>रदर्शन</w:t>
      </w:r>
      <w:r>
        <w:t xml:space="preserve"> </w:t>
      </w:r>
      <w:r>
        <w:t>कर</w:t>
      </w:r>
      <w:r>
        <w:t xml:space="preserve"> </w:t>
      </w:r>
      <w:r>
        <w:t>सके।</w:t>
      </w:r>
      <w:r>
        <w:t xml:space="preserve"> </w:t>
      </w:r>
      <w:r>
        <w:t>सो</w:t>
      </w:r>
      <w:r>
        <w:t xml:space="preserve"> </w:t>
      </w:r>
      <w:r>
        <w:t>उसकी</w:t>
      </w:r>
      <w:r>
        <w:t xml:space="preserve"> </w:t>
      </w:r>
      <w:r>
        <w:t>हिकमत</w:t>
      </w:r>
      <w:r>
        <w:t xml:space="preserve"> </w:t>
      </w:r>
      <w:r>
        <w:t>का</w:t>
      </w:r>
      <w:r>
        <w:t xml:space="preserve"> </w:t>
      </w:r>
      <w:r>
        <w:t>तकक़ाज़ा</w:t>
      </w:r>
      <w:r>
        <w:t xml:space="preserve"> </w:t>
      </w:r>
      <w:r>
        <w:t>यह</w:t>
      </w:r>
      <w:r>
        <w:t xml:space="preserve"> </w:t>
      </w:r>
      <w:r>
        <w:t>हुआ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आदम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संतान</w:t>
      </w:r>
      <w:r>
        <w:t xml:space="preserve"> </w:t>
      </w:r>
      <w:r>
        <w:t>को</w:t>
      </w:r>
      <w:r>
        <w:t xml:space="preserve"> </w:t>
      </w:r>
      <w:r>
        <w:t>जमीन</w:t>
      </w:r>
      <w:r>
        <w:t xml:space="preserve"> </w:t>
      </w:r>
      <w:r>
        <w:t>पर</w:t>
      </w:r>
      <w:r>
        <w:t xml:space="preserve"> </w:t>
      </w:r>
      <w:r>
        <w:t>उतारे</w:t>
      </w:r>
      <w:r>
        <w:t xml:space="preserve">, </w:t>
      </w:r>
      <w:r>
        <w:t>ताकि</w:t>
      </w:r>
      <w:r>
        <w:t xml:space="preserve"> </w:t>
      </w:r>
      <w:r>
        <w:t>परीक्षण</w:t>
      </w:r>
      <w:r>
        <w:t xml:space="preserve"> </w:t>
      </w:r>
      <w:r>
        <w:t>पूरा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इन</w:t>
      </w:r>
      <w:r>
        <w:t xml:space="preserve"> </w:t>
      </w:r>
      <w:r>
        <w:t>कारणों</w:t>
      </w:r>
      <w:r>
        <w:t xml:space="preserve"> </w:t>
      </w:r>
      <w:r>
        <w:t>के</w:t>
      </w:r>
      <w:r>
        <w:t xml:space="preserve"> </w:t>
      </w:r>
      <w:r>
        <w:t>प्रति</w:t>
      </w:r>
      <w:r>
        <w:t xml:space="preserve"> </w:t>
      </w:r>
      <w:r>
        <w:t>तत्परता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स्वीकारने</w:t>
      </w:r>
      <w:r>
        <w:t xml:space="preserve"> </w:t>
      </w:r>
      <w:r>
        <w:t>और</w:t>
      </w:r>
      <w:r>
        <w:t xml:space="preserve"> </w:t>
      </w:r>
      <w:r>
        <w:t>फिर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उसके</w:t>
      </w:r>
      <w:r>
        <w:t xml:space="preserve"> </w:t>
      </w:r>
      <w:r>
        <w:t>सम्मानित</w:t>
      </w:r>
      <w:r>
        <w:t xml:space="preserve"> </w:t>
      </w:r>
      <w:r>
        <w:t>या</w:t>
      </w:r>
      <w:r>
        <w:t xml:space="preserve"> </w:t>
      </w:r>
      <w:r>
        <w:t>अपमानित</w:t>
      </w:r>
      <w:r>
        <w:t xml:space="preserve"> </w:t>
      </w:r>
      <w:r>
        <w:t>किए</w:t>
      </w:r>
      <w:r>
        <w:t xml:space="preserve"> </w:t>
      </w:r>
      <w:r>
        <w:t>जाने</w:t>
      </w:r>
      <w:r>
        <w:t xml:space="preserve"> </w:t>
      </w:r>
      <w:r>
        <w:t>के</w:t>
      </w:r>
      <w:r>
        <w:t xml:space="preserve"> </w:t>
      </w:r>
      <w:r>
        <w:t>प्रभाव</w:t>
      </w:r>
      <w:r>
        <w:t xml:space="preserve"> </w:t>
      </w:r>
      <w:r>
        <w:t>प्रकट</w:t>
      </w:r>
      <w:r>
        <w:t xml:space="preserve"> </w:t>
      </w:r>
      <w:r>
        <w:t>हों।</w:t>
      </w:r>
    </w:p>
    <w:p w14:paraId="6387CB2C" w14:textId="77777777" w:rsidR="008C1128" w:rsidRDefault="00076E52">
      <w:pPr>
        <w:jc w:val="both"/>
      </w:pPr>
      <w:r>
        <w:t xml:space="preserve">5-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मख़लूक़</w:t>
      </w:r>
      <w:r>
        <w:t xml:space="preserve"> </w:t>
      </w:r>
      <w:r>
        <w:t>को</w:t>
      </w:r>
      <w:r>
        <w:t xml:space="preserve"> </w:t>
      </w:r>
      <w:r>
        <w:t>अपनी</w:t>
      </w:r>
      <w:r>
        <w:t xml:space="preserve"> </w:t>
      </w:r>
      <w:r>
        <w:t>इबादत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यही</w:t>
      </w:r>
      <w:r>
        <w:t xml:space="preserve"> </w:t>
      </w:r>
      <w:r>
        <w:t>उनकी</w:t>
      </w:r>
      <w:r>
        <w:t xml:space="preserve"> </w:t>
      </w:r>
      <w:r>
        <w:t>पैदाईश</w:t>
      </w:r>
      <w:r>
        <w:t xml:space="preserve"> </w:t>
      </w:r>
      <w:r>
        <w:t>का</w:t>
      </w:r>
      <w:r>
        <w:t xml:space="preserve"> </w:t>
      </w:r>
      <w:r>
        <w:t>उद्देश्य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मैंने</w:t>
      </w:r>
      <w:r>
        <w:t xml:space="preserve"> </w:t>
      </w:r>
      <w:r>
        <w:t>जिन्नात</w:t>
      </w:r>
      <w:r>
        <w:t xml:space="preserve"> </w:t>
      </w:r>
      <w:r>
        <w:t>और</w:t>
      </w:r>
      <w:r>
        <w:t xml:space="preserve"> </w:t>
      </w:r>
      <w:r>
        <w:t>इन्सानों</w:t>
      </w:r>
      <w:r>
        <w:t xml:space="preserve"> </w:t>
      </w:r>
      <w:r>
        <w:t>को</w:t>
      </w:r>
      <w:r>
        <w:t xml:space="preserve"> </w:t>
      </w:r>
      <w:r>
        <w:t>मात्र</w:t>
      </w:r>
      <w:r>
        <w:t xml:space="preserve"> </w:t>
      </w:r>
      <w:r>
        <w:t>इसी</w:t>
      </w:r>
      <w:r>
        <w:t xml:space="preserve"> </w:t>
      </w:r>
      <w:r>
        <w:t>लिए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केवल</w:t>
      </w:r>
      <w:r>
        <w:t xml:space="preserve"> </w:t>
      </w:r>
      <w:r>
        <w:t>मेरी</w:t>
      </w:r>
      <w:r>
        <w:t xml:space="preserve"> </w:t>
      </w:r>
      <w:r>
        <w:t>इबादत</w:t>
      </w:r>
      <w:r>
        <w:t xml:space="preserve"> </w:t>
      </w:r>
      <w:r>
        <w:t>करें।</w:t>
      </w:r>
      <w:r>
        <w:t xml:space="preserve">" </w:t>
      </w:r>
      <w:r>
        <w:rPr>
          <w:rStyle w:val="FootnoteReference"/>
        </w:rPr>
        <w:footnoteReference w:id="68"/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सर्वज्ञात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संपूर्ण</w:t>
      </w:r>
      <w:r>
        <w:t xml:space="preserve"> </w:t>
      </w:r>
      <w:r>
        <w:t>इबादत</w:t>
      </w:r>
      <w:r>
        <w:t xml:space="preserve"> </w:t>
      </w:r>
      <w:r>
        <w:t>जिसकी</w:t>
      </w:r>
      <w:r>
        <w:t xml:space="preserve"> </w:t>
      </w:r>
      <w:r>
        <w:t>अपेक्षा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नेमतों</w:t>
      </w:r>
      <w:r>
        <w:t xml:space="preserve"> </w:t>
      </w:r>
      <w:r>
        <w:t>और</w:t>
      </w:r>
      <w:r>
        <w:t xml:space="preserve"> </w:t>
      </w:r>
      <w:r>
        <w:t>हमेशा</w:t>
      </w:r>
      <w:r>
        <w:t xml:space="preserve"> </w:t>
      </w:r>
      <w:r>
        <w:t>रहने</w:t>
      </w:r>
      <w:r>
        <w:t xml:space="preserve"> </w:t>
      </w:r>
      <w:r>
        <w:t>वाले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पूरी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सकती</w:t>
      </w:r>
      <w:r>
        <w:t xml:space="preserve">, </w:t>
      </w:r>
      <w:r>
        <w:t>बल्कि</w:t>
      </w:r>
      <w:r>
        <w:t xml:space="preserve"> </w:t>
      </w:r>
      <w:r>
        <w:t>वह</w:t>
      </w:r>
      <w:r>
        <w:t xml:space="preserve"> </w:t>
      </w:r>
      <w:r>
        <w:t>केवल</w:t>
      </w:r>
      <w:r>
        <w:t xml:space="preserve"> </w:t>
      </w:r>
      <w:r>
        <w:t>परीक्षा</w:t>
      </w:r>
      <w:r>
        <w:t xml:space="preserve"> </w:t>
      </w:r>
      <w:r>
        <w:t>और</w:t>
      </w:r>
      <w:r>
        <w:t xml:space="preserve"> </w:t>
      </w:r>
      <w:r>
        <w:t>आज़माइश</w:t>
      </w:r>
      <w:r>
        <w:t xml:space="preserve"> </w:t>
      </w:r>
      <w:r>
        <w:t>के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ही</w:t>
      </w:r>
      <w:r>
        <w:t xml:space="preserve"> </w:t>
      </w:r>
      <w:r>
        <w:t>पूरी</w:t>
      </w:r>
      <w:r>
        <w:t xml:space="preserve"> </w:t>
      </w:r>
      <w:r>
        <w:t>हो</w:t>
      </w:r>
      <w:r>
        <w:t xml:space="preserve"> </w:t>
      </w:r>
      <w:r>
        <w:t>सकती</w:t>
      </w:r>
      <w:r>
        <w:t xml:space="preserve"> </w:t>
      </w:r>
      <w:r>
        <w:t>है।</w:t>
      </w:r>
      <w:r>
        <w:t xml:space="preserve"> </w:t>
      </w:r>
      <w:r>
        <w:t>बाकी</w:t>
      </w:r>
      <w:r>
        <w:t xml:space="preserve"> </w:t>
      </w:r>
      <w:r>
        <w:t>रहने</w:t>
      </w:r>
      <w:r>
        <w:t xml:space="preserve"> </w:t>
      </w:r>
      <w:r>
        <w:t>वाला</w:t>
      </w:r>
      <w:r>
        <w:t xml:space="preserve"> </w:t>
      </w:r>
      <w:r>
        <w:t>घर</w:t>
      </w:r>
      <w:r>
        <w:t xml:space="preserve"> </w:t>
      </w:r>
      <w:r>
        <w:t>तो</w:t>
      </w:r>
      <w:r>
        <w:t xml:space="preserve"> </w:t>
      </w:r>
      <w:r>
        <w:t>आनंद</w:t>
      </w:r>
      <w:r>
        <w:t xml:space="preserve"> </w:t>
      </w:r>
      <w:r>
        <w:t>और</w:t>
      </w:r>
      <w:r>
        <w:t xml:space="preserve"> </w:t>
      </w:r>
      <w:r>
        <w:t>नेमत</w:t>
      </w:r>
      <w:r>
        <w:t xml:space="preserve"> </w:t>
      </w:r>
      <w:r>
        <w:t>का</w:t>
      </w:r>
      <w:r>
        <w:t xml:space="preserve"> </w:t>
      </w:r>
      <w:r>
        <w:t>घर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परीक्षा</w:t>
      </w:r>
      <w:r>
        <w:t xml:space="preserve"> </w:t>
      </w:r>
      <w:r>
        <w:t>और</w:t>
      </w:r>
      <w:r>
        <w:t xml:space="preserve"> </w:t>
      </w:r>
      <w:r>
        <w:t>धार्मिक</w:t>
      </w:r>
      <w:r>
        <w:t xml:space="preserve"> </w:t>
      </w:r>
      <w:r>
        <w:t>पाबंदियों</w:t>
      </w:r>
      <w:r>
        <w:t xml:space="preserve"> </w:t>
      </w:r>
      <w:r>
        <w:t>का</w:t>
      </w:r>
      <w:r>
        <w:t xml:space="preserve"> </w:t>
      </w:r>
      <w:r>
        <w:t>घर</w:t>
      </w:r>
      <w:r>
        <w:t xml:space="preserve"> </w:t>
      </w:r>
      <w:r>
        <w:t>नहीं</w:t>
      </w:r>
      <w:r>
        <w:t xml:space="preserve"> </w:t>
      </w:r>
      <w:r>
        <w:t>है।</w:t>
      </w:r>
    </w:p>
    <w:p w14:paraId="6B8A540A" w14:textId="77777777" w:rsidR="008C1128" w:rsidRDefault="00076E52">
      <w:pPr>
        <w:pStyle w:val="rand75779"/>
      </w:pPr>
      <w:r>
        <w:t xml:space="preserve">6- </w:t>
      </w:r>
      <w:r>
        <w:t>बिना</w:t>
      </w:r>
      <w:r>
        <w:t xml:space="preserve"> </w:t>
      </w:r>
      <w:r>
        <w:t>देखे</w:t>
      </w:r>
      <w:r>
        <w:t xml:space="preserve"> </w:t>
      </w:r>
      <w:r>
        <w:t>ईमान</w:t>
      </w:r>
      <w:r>
        <w:t xml:space="preserve"> </w:t>
      </w:r>
      <w:r>
        <w:t>लाना</w:t>
      </w:r>
      <w:r>
        <w:t xml:space="preserve"> </w:t>
      </w:r>
      <w:r>
        <w:t>ही</w:t>
      </w:r>
      <w:r>
        <w:t xml:space="preserve"> </w:t>
      </w:r>
      <w:r>
        <w:t>लाभदायक</w:t>
      </w:r>
      <w:r>
        <w:t xml:space="preserve"> </w:t>
      </w:r>
      <w:r>
        <w:t>ईमान</w:t>
      </w:r>
      <w:r>
        <w:t xml:space="preserve"> </w:t>
      </w:r>
      <w:r>
        <w:t>है।</w:t>
      </w:r>
      <w:r>
        <w:t xml:space="preserve"> </w:t>
      </w:r>
      <w:r>
        <w:t>रही</w:t>
      </w:r>
      <w:r>
        <w:t xml:space="preserve"> </w:t>
      </w:r>
      <w:r>
        <w:t>बात</w:t>
      </w:r>
      <w:r>
        <w:t xml:space="preserve"> </w:t>
      </w:r>
      <w:r>
        <w:t>देखने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की</w:t>
      </w:r>
      <w:r>
        <w:t xml:space="preserve">, </w:t>
      </w:r>
      <w:r>
        <w:t>तो</w:t>
      </w:r>
      <w:r>
        <w:t xml:space="preserve"> </w:t>
      </w:r>
      <w:r>
        <w:t>हर</w:t>
      </w:r>
      <w:r>
        <w:t xml:space="preserve"> </w:t>
      </w:r>
      <w:r>
        <w:t>कोई</w:t>
      </w:r>
      <w:r>
        <w:t xml:space="preserve"> </w:t>
      </w:r>
      <w:r>
        <w:t>प्रलय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ईमान</w:t>
      </w:r>
      <w:r>
        <w:t xml:space="preserve"> </w:t>
      </w:r>
      <w:r>
        <w:t>ले</w:t>
      </w:r>
      <w:r>
        <w:t xml:space="preserve"> </w:t>
      </w:r>
      <w:r>
        <w:t>आएगा।</w:t>
      </w:r>
      <w:r>
        <w:t xml:space="preserve"> </w:t>
      </w:r>
      <w:r>
        <w:t>अत</w:t>
      </w:r>
      <w:r>
        <w:t xml:space="preserve">: </w:t>
      </w:r>
      <w:r>
        <w:t>अगर</w:t>
      </w:r>
      <w:r>
        <w:t xml:space="preserve"> </w:t>
      </w:r>
      <w:r>
        <w:t>वे</w:t>
      </w:r>
      <w:r>
        <w:t xml:space="preserve"> </w:t>
      </w:r>
      <w:r>
        <w:t>नेमतों</w:t>
      </w:r>
      <w:r>
        <w:t xml:space="preserve"> </w:t>
      </w:r>
      <w:r>
        <w:t>के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पैदा</w:t>
      </w:r>
      <w:r>
        <w:t xml:space="preserve"> </w:t>
      </w:r>
      <w:r>
        <w:t>किए</w:t>
      </w:r>
      <w:r>
        <w:t xml:space="preserve"> </w:t>
      </w:r>
      <w:r>
        <w:t>जाते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बिना</w:t>
      </w:r>
      <w:r>
        <w:t xml:space="preserve"> </w:t>
      </w:r>
      <w:r>
        <w:t>देखे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का</w:t>
      </w:r>
      <w:r>
        <w:t xml:space="preserve"> </w:t>
      </w:r>
      <w:r>
        <w:t>दर्जा</w:t>
      </w:r>
      <w:r>
        <w:t xml:space="preserve"> </w:t>
      </w:r>
      <w:r>
        <w:t>हासिल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पाते</w:t>
      </w:r>
      <w:r>
        <w:t xml:space="preserve">, </w:t>
      </w:r>
      <w:r>
        <w:t>जिसके</w:t>
      </w:r>
      <w:r>
        <w:t xml:space="preserve"> </w:t>
      </w:r>
      <w:r>
        <w:t>बाद</w:t>
      </w:r>
      <w:r>
        <w:t xml:space="preserve"> </w:t>
      </w:r>
      <w:r>
        <w:t>वह</w:t>
      </w:r>
      <w:r>
        <w:t xml:space="preserve"> </w:t>
      </w:r>
      <w:r>
        <w:t>आनंद</w:t>
      </w:r>
      <w:r>
        <w:t xml:space="preserve"> </w:t>
      </w:r>
      <w:r>
        <w:t>और</w:t>
      </w:r>
      <w:r>
        <w:t xml:space="preserve"> </w:t>
      </w:r>
      <w:r>
        <w:t>सम्मान</w:t>
      </w:r>
      <w:r>
        <w:t xml:space="preserve"> </w:t>
      </w:r>
      <w:r>
        <w:t>हासिल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अनदेखी</w:t>
      </w:r>
      <w:r>
        <w:t xml:space="preserve"> </w:t>
      </w:r>
      <w:r>
        <w:t>चीज़ों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की</w:t>
      </w:r>
      <w:r>
        <w:t xml:space="preserve"> </w:t>
      </w:r>
      <w:r>
        <w:t>वजह</w:t>
      </w:r>
      <w:r>
        <w:t xml:space="preserve"> </w:t>
      </w:r>
      <w:r>
        <w:t>से</w:t>
      </w:r>
      <w:r>
        <w:t xml:space="preserve"> </w:t>
      </w:r>
      <w:r>
        <w:t>मिल</w:t>
      </w:r>
      <w:r>
        <w:t>ता</w:t>
      </w:r>
      <w:r>
        <w:t xml:space="preserve"> </w:t>
      </w:r>
      <w:r>
        <w:t>है।</w:t>
      </w:r>
      <w:r>
        <w:t xml:space="preserve"> </w:t>
      </w:r>
      <w:r>
        <w:t>इसीलिए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उन्हें</w:t>
      </w:r>
      <w:r>
        <w:t xml:space="preserve"> </w:t>
      </w:r>
      <w:r>
        <w:t>एक</w:t>
      </w:r>
      <w:r>
        <w:t xml:space="preserve"> </w:t>
      </w:r>
      <w:r>
        <w:t>ऐसे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उतारा</w:t>
      </w:r>
      <w:r>
        <w:t xml:space="preserve"> </w:t>
      </w:r>
      <w:r>
        <w:t>जहाँ</w:t>
      </w:r>
      <w:r>
        <w:t xml:space="preserve"> </w:t>
      </w:r>
      <w:r>
        <w:t>बिना</w:t>
      </w:r>
      <w:r>
        <w:t xml:space="preserve"> </w:t>
      </w:r>
      <w:r>
        <w:t>देखे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का</w:t>
      </w:r>
      <w:r>
        <w:t xml:space="preserve"> </w:t>
      </w:r>
      <w:r>
        <w:t>मौका</w:t>
      </w:r>
      <w:r>
        <w:t xml:space="preserve"> </w:t>
      </w:r>
      <w:r>
        <w:t>हो।</w:t>
      </w:r>
    </w:p>
    <w:p w14:paraId="34C6E38B" w14:textId="77777777" w:rsidR="008C1128" w:rsidRDefault="00076E52">
      <w:pPr>
        <w:pStyle w:val="rand24057"/>
      </w:pPr>
      <w:r>
        <w:t xml:space="preserve">7-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आदम</w:t>
      </w:r>
      <w:r>
        <w:t xml:space="preserve"> </w:t>
      </w:r>
      <w:r>
        <w:t>عليه</w:t>
      </w:r>
      <w:r>
        <w:t xml:space="preserve"> </w:t>
      </w:r>
      <w:r>
        <w:t>السلام</w:t>
      </w:r>
      <w:r>
        <w:t xml:space="preserve"> </w:t>
      </w:r>
      <w:r>
        <w:t>को</w:t>
      </w:r>
      <w:r>
        <w:t xml:space="preserve"> </w:t>
      </w:r>
      <w:r>
        <w:t>पूरी</w:t>
      </w:r>
      <w:r>
        <w:t xml:space="preserve"> </w:t>
      </w:r>
      <w:r>
        <w:t>ज़मीन</w:t>
      </w:r>
      <w:r>
        <w:t xml:space="preserve"> </w:t>
      </w:r>
      <w:r>
        <w:t>की</w:t>
      </w:r>
      <w:r>
        <w:t xml:space="preserve"> </w:t>
      </w:r>
      <w:r>
        <w:t>एक</w:t>
      </w:r>
      <w:r>
        <w:t xml:space="preserve"> </w:t>
      </w:r>
      <w:r>
        <w:t>मुट्ठी</w:t>
      </w:r>
      <w:r>
        <w:t xml:space="preserve"> </w:t>
      </w:r>
      <w:r>
        <w:t>मिट्टी</w:t>
      </w:r>
      <w:r>
        <w:t xml:space="preserve"> </w:t>
      </w:r>
      <w:r>
        <w:t>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में</w:t>
      </w:r>
      <w:r>
        <w:t xml:space="preserve"> </w:t>
      </w:r>
      <w:r>
        <w:t>अच्छी</w:t>
      </w:r>
      <w:r>
        <w:t xml:space="preserve"> </w:t>
      </w:r>
      <w:r>
        <w:t>और</w:t>
      </w:r>
      <w:r>
        <w:t xml:space="preserve"> </w:t>
      </w:r>
      <w:r>
        <w:t>बुरी</w:t>
      </w:r>
      <w:r>
        <w:t xml:space="preserve">, </w:t>
      </w:r>
      <w:r>
        <w:t>सख़्त</w:t>
      </w:r>
      <w:r>
        <w:t xml:space="preserve"> </w:t>
      </w:r>
      <w:r>
        <w:t>और</w:t>
      </w:r>
      <w:r>
        <w:t xml:space="preserve"> </w:t>
      </w:r>
      <w:r>
        <w:t>नर्म</w:t>
      </w:r>
      <w:r>
        <w:t xml:space="preserve"> </w:t>
      </w:r>
      <w:r>
        <w:t>दोनों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मिट्टी</w:t>
      </w:r>
      <w:r>
        <w:t xml:space="preserve"> </w:t>
      </w:r>
      <w:r>
        <w:t>है।</w:t>
      </w:r>
      <w:r>
        <w:t xml:space="preserve"> </w:t>
      </w:r>
      <w:r>
        <w:t>अत</w:t>
      </w:r>
      <w:r>
        <w:t xml:space="preserve">: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को</w:t>
      </w:r>
      <w:r>
        <w:t xml:space="preserve"> </w:t>
      </w:r>
      <w:r>
        <w:t>मालूम</w:t>
      </w:r>
      <w:r>
        <w:t xml:space="preserve"> </w:t>
      </w:r>
      <w:r>
        <w:t>थ</w:t>
      </w:r>
      <w:r>
        <w:t>ा</w:t>
      </w:r>
      <w:r>
        <w:t xml:space="preserve"> </w:t>
      </w:r>
      <w:r>
        <w:t>कि</w:t>
      </w:r>
      <w:r>
        <w:t xml:space="preserve"> </w:t>
      </w:r>
      <w:r>
        <w:t>आदम</w:t>
      </w:r>
      <w:r>
        <w:t xml:space="preserve"> </w:t>
      </w:r>
      <w:r>
        <w:t>की</w:t>
      </w:r>
      <w:r>
        <w:t xml:space="preserve"> </w:t>
      </w:r>
      <w:r>
        <w:t>संतान</w:t>
      </w:r>
      <w:r>
        <w:t xml:space="preserve"> </w:t>
      </w:r>
      <w:r>
        <w:t>में</w:t>
      </w:r>
      <w:r>
        <w:t xml:space="preserve"> </w:t>
      </w:r>
      <w:r>
        <w:t>कुछ</w:t>
      </w:r>
      <w:r>
        <w:t xml:space="preserve"> </w:t>
      </w:r>
      <w:r>
        <w:t>ऐसे</w:t>
      </w:r>
      <w:r>
        <w:t xml:space="preserve"> </w:t>
      </w:r>
      <w:r>
        <w:t>भी</w:t>
      </w:r>
      <w:r>
        <w:t xml:space="preserve"> </w:t>
      </w:r>
      <w:r>
        <w:t>होंगे</w:t>
      </w:r>
      <w:r>
        <w:t xml:space="preserve"> </w:t>
      </w:r>
      <w:r>
        <w:t>जो</w:t>
      </w:r>
      <w:r>
        <w:t xml:space="preserve"> </w:t>
      </w:r>
      <w:r>
        <w:t>इस</w:t>
      </w:r>
      <w:r>
        <w:t xml:space="preserve"> </w:t>
      </w:r>
      <w:r>
        <w:t>योग्य</w:t>
      </w:r>
      <w:r>
        <w:t xml:space="preserve"> </w:t>
      </w:r>
      <w:r>
        <w:t>नहीं</w:t>
      </w:r>
      <w:r>
        <w:t xml:space="preserve"> </w:t>
      </w:r>
      <w:r>
        <w:t>होंगे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उन्हे</w:t>
      </w:r>
      <w:r>
        <w:t xml:space="preserve"> </w:t>
      </w:r>
      <w:r>
        <w:t>अपने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निवास</w:t>
      </w:r>
      <w:r>
        <w:t xml:space="preserve"> </w:t>
      </w:r>
      <w:r>
        <w:t>कराए</w:t>
      </w:r>
      <w:r>
        <w:t xml:space="preserve">; </w:t>
      </w:r>
      <w:r>
        <w:t>इसलिए</w:t>
      </w:r>
      <w:r>
        <w:t xml:space="preserve"> </w:t>
      </w:r>
      <w:r>
        <w:t>उसने</w:t>
      </w:r>
      <w:r>
        <w:t xml:space="preserve"> </w:t>
      </w:r>
      <w:r>
        <w:t>उन्हें</w:t>
      </w:r>
      <w:r>
        <w:t xml:space="preserve"> </w:t>
      </w:r>
      <w:r>
        <w:t>ऐसे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उतारा</w:t>
      </w:r>
      <w:r>
        <w:t xml:space="preserve">, </w:t>
      </w:r>
      <w:r>
        <w:t>जहाँ</w:t>
      </w:r>
      <w:r>
        <w:t xml:space="preserve"> </w:t>
      </w:r>
      <w:r>
        <w:t>से</w:t>
      </w:r>
      <w:r>
        <w:t xml:space="preserve"> </w:t>
      </w:r>
      <w:r>
        <w:t>अच्छे</w:t>
      </w:r>
      <w:r>
        <w:t xml:space="preserve"> </w:t>
      </w:r>
      <w:r>
        <w:t>और</w:t>
      </w:r>
      <w:r>
        <w:t xml:space="preserve"> </w:t>
      </w:r>
      <w:r>
        <w:t>बुरे</w:t>
      </w:r>
      <w:r>
        <w:t xml:space="preserve"> </w:t>
      </w:r>
      <w:r>
        <w:t>को</w:t>
      </w:r>
      <w:r>
        <w:t xml:space="preserve"> </w:t>
      </w:r>
      <w:r>
        <w:t>छाँटकर</w:t>
      </w:r>
      <w:r>
        <w:t xml:space="preserve"> </w:t>
      </w:r>
      <w:r>
        <w:t>अलग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 </w:t>
      </w:r>
      <w:r>
        <w:t>और</w:t>
      </w:r>
      <w:r>
        <w:t xml:space="preserve"> </w:t>
      </w:r>
      <w:r>
        <w:t>फिर</w:t>
      </w:r>
      <w:r>
        <w:t xml:space="preserve"> </w:t>
      </w:r>
      <w:r>
        <w:t>उन्हें</w:t>
      </w:r>
      <w:r>
        <w:t xml:space="preserve"> </w:t>
      </w:r>
      <w:r>
        <w:t>दो</w:t>
      </w:r>
      <w:r>
        <w:t xml:space="preserve"> </w:t>
      </w:r>
      <w:r>
        <w:t>अलग</w:t>
      </w:r>
      <w:r>
        <w:t>-</w:t>
      </w:r>
      <w:r>
        <w:t>अलग</w:t>
      </w:r>
      <w:r>
        <w:t xml:space="preserve"> </w:t>
      </w:r>
      <w:r>
        <w:t>घरों</w:t>
      </w:r>
      <w:r>
        <w:t xml:space="preserve"> </w:t>
      </w:r>
      <w:r>
        <w:t>में</w:t>
      </w:r>
      <w:r>
        <w:t xml:space="preserve"> </w:t>
      </w:r>
      <w:r>
        <w:t>रखे।</w:t>
      </w:r>
      <w:r>
        <w:t xml:space="preserve"> </w:t>
      </w:r>
      <w:r>
        <w:t>अच्छे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पड़ोस</w:t>
      </w:r>
      <w:r>
        <w:t xml:space="preserve"> </w:t>
      </w:r>
      <w:r>
        <w:t>वाले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रहन</w:t>
      </w:r>
      <w:r>
        <w:t>े</w:t>
      </w:r>
      <w:r>
        <w:t xml:space="preserve"> </w:t>
      </w:r>
      <w:r>
        <w:t>का</w:t>
      </w:r>
      <w:r>
        <w:t xml:space="preserve"> </w:t>
      </w:r>
      <w:r>
        <w:t>अवसर</w:t>
      </w:r>
      <w:r>
        <w:t xml:space="preserve"> </w:t>
      </w:r>
      <w:r>
        <w:t>दे</w:t>
      </w:r>
      <w:r>
        <w:t xml:space="preserve"> </w:t>
      </w:r>
      <w:r>
        <w:t>बुरे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दुर्भाग्य</w:t>
      </w:r>
      <w:r>
        <w:t xml:space="preserve"> </w:t>
      </w:r>
      <w:r>
        <w:t>के</w:t>
      </w:r>
      <w:r>
        <w:t xml:space="preserve"> </w:t>
      </w:r>
      <w:r>
        <w:t>घर</w:t>
      </w:r>
      <w:r>
        <w:t xml:space="preserve"> </w:t>
      </w:r>
      <w:r>
        <w:t>और</w:t>
      </w:r>
      <w:r>
        <w:t xml:space="preserve"> </w:t>
      </w:r>
      <w:r>
        <w:t>दुष्ट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घर</w:t>
      </w:r>
      <w:r>
        <w:t xml:space="preserve"> </w:t>
      </w:r>
      <w:r>
        <w:t>का</w:t>
      </w:r>
      <w:r>
        <w:t xml:space="preserve"> </w:t>
      </w:r>
      <w:r>
        <w:t>निवासी</w:t>
      </w:r>
      <w:r>
        <w:t xml:space="preserve"> </w:t>
      </w:r>
      <w:r>
        <w:t>बनाए।</w:t>
      </w:r>
    </w:p>
    <w:p w14:paraId="4D141227" w14:textId="77777777" w:rsidR="008C1128" w:rsidRDefault="00076E52">
      <w:pPr>
        <w:pStyle w:val="rand2316"/>
      </w:pPr>
      <w:r>
        <w:t xml:space="preserve">8-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चाहा</w:t>
      </w:r>
      <w:r>
        <w:t xml:space="preserve"> </w:t>
      </w:r>
      <w:r>
        <w:t>कि</w:t>
      </w:r>
      <w:r>
        <w:t xml:space="preserve"> </w:t>
      </w:r>
      <w:r>
        <w:t>इसके</w:t>
      </w:r>
      <w:r>
        <w:t xml:space="preserve"> </w:t>
      </w:r>
      <w:r>
        <w:t>द्वारा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उन</w:t>
      </w:r>
      <w:r>
        <w:t xml:space="preserve"> </w:t>
      </w:r>
      <w:r>
        <w:t>बन्दों</w:t>
      </w:r>
      <w:r>
        <w:t xml:space="preserve"> </w:t>
      </w:r>
      <w:r>
        <w:t>को</w:t>
      </w:r>
      <w:r>
        <w:t xml:space="preserve">, </w:t>
      </w:r>
      <w:r>
        <w:t>जिनपर</w:t>
      </w:r>
      <w:r>
        <w:t xml:space="preserve"> </w:t>
      </w:r>
      <w:r>
        <w:t>उसने</w:t>
      </w:r>
      <w:r>
        <w:t xml:space="preserve"> </w:t>
      </w:r>
      <w:r>
        <w:t>इनाम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अपनी</w:t>
      </w:r>
      <w:r>
        <w:t xml:space="preserve"> </w:t>
      </w:r>
      <w:r>
        <w:t>संपूर्ण</w:t>
      </w:r>
      <w:r>
        <w:t xml:space="preserve"> </w:t>
      </w:r>
      <w:r>
        <w:t>नेमत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महानता</w:t>
      </w:r>
      <w:r>
        <w:t xml:space="preserve"> </w:t>
      </w:r>
      <w:r>
        <w:t>की</w:t>
      </w:r>
      <w:r>
        <w:t xml:space="preserve"> </w:t>
      </w:r>
      <w:r>
        <w:t>पहचान</w:t>
      </w:r>
      <w:r>
        <w:t xml:space="preserve"> </w:t>
      </w:r>
      <w:r>
        <w:t>कराए</w:t>
      </w:r>
      <w:r>
        <w:t xml:space="preserve">; </w:t>
      </w:r>
      <w:r>
        <w:t>ताकि</w:t>
      </w:r>
      <w:r>
        <w:t xml:space="preserve"> </w:t>
      </w:r>
      <w:r>
        <w:t>वे</w:t>
      </w:r>
      <w:r>
        <w:t xml:space="preserve"> </w:t>
      </w:r>
      <w:r>
        <w:t>सबसे</w:t>
      </w:r>
      <w:r>
        <w:t xml:space="preserve"> </w:t>
      </w:r>
      <w:r>
        <w:t>ज्यादा</w:t>
      </w:r>
      <w:r>
        <w:t xml:space="preserve"> </w:t>
      </w:r>
      <w:r>
        <w:t>मुहब्बत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सब</w:t>
      </w:r>
      <w:r>
        <w:t>से</w:t>
      </w:r>
      <w:r>
        <w:t xml:space="preserve"> </w:t>
      </w:r>
      <w:r>
        <w:t>अधिक</w:t>
      </w:r>
      <w:r>
        <w:t xml:space="preserve"> </w:t>
      </w:r>
      <w:r>
        <w:t>शुक्र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बंदे</w:t>
      </w:r>
      <w:r>
        <w:t xml:space="preserve"> </w:t>
      </w:r>
      <w:r>
        <w:t>बन</w:t>
      </w:r>
      <w:r>
        <w:t xml:space="preserve"> </w:t>
      </w:r>
      <w:r>
        <w:t>जाएँ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दी</w:t>
      </w:r>
      <w:r>
        <w:t xml:space="preserve"> </w:t>
      </w:r>
      <w:r>
        <w:t>हुई</w:t>
      </w:r>
      <w:r>
        <w:t xml:space="preserve"> </w:t>
      </w:r>
      <w:r>
        <w:t>नेमतों</w:t>
      </w:r>
      <w:r>
        <w:t xml:space="preserve"> </w:t>
      </w:r>
      <w:r>
        <w:t>का</w:t>
      </w:r>
      <w:r>
        <w:t xml:space="preserve"> </w:t>
      </w:r>
      <w:r>
        <w:t>अधिक</w:t>
      </w:r>
      <w:r>
        <w:t xml:space="preserve"> </w:t>
      </w:r>
      <w:r>
        <w:t>आनंद</w:t>
      </w:r>
      <w:r>
        <w:t xml:space="preserve"> </w:t>
      </w:r>
      <w:r>
        <w:t>ले</w:t>
      </w:r>
      <w:r>
        <w:t xml:space="preserve"> </w:t>
      </w:r>
      <w:r>
        <w:t>सकें।</w:t>
      </w:r>
      <w:r>
        <w:t xml:space="preserve"> </w:t>
      </w:r>
      <w:r>
        <w:t>इसलिए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उनको</w:t>
      </w:r>
      <w:r>
        <w:t xml:space="preserve"> </w:t>
      </w:r>
      <w:r>
        <w:t>दिखाया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शत्रुओं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क्या</w:t>
      </w:r>
      <w:r>
        <w:t xml:space="preserve"> </w:t>
      </w:r>
      <w:r>
        <w:t>कुछ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कैसा</w:t>
      </w:r>
      <w:r>
        <w:t xml:space="preserve"> </w:t>
      </w:r>
      <w:r>
        <w:t>अज़ाब</w:t>
      </w:r>
      <w:r>
        <w:t xml:space="preserve"> </w:t>
      </w:r>
      <w:r>
        <w:t>तैयार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उसने</w:t>
      </w:r>
      <w:r>
        <w:t xml:space="preserve"> </w:t>
      </w:r>
      <w:r>
        <w:t>उन्हें</w:t>
      </w:r>
      <w:r>
        <w:t xml:space="preserve"> </w:t>
      </w:r>
      <w:r>
        <w:t>इस</w:t>
      </w:r>
      <w:r>
        <w:t xml:space="preserve"> </w:t>
      </w:r>
      <w:r>
        <w:t>चीज़</w:t>
      </w:r>
      <w:r>
        <w:t xml:space="preserve"> </w:t>
      </w:r>
      <w:r>
        <w:t>पर</w:t>
      </w:r>
      <w:r>
        <w:t xml:space="preserve"> </w:t>
      </w:r>
      <w:r>
        <w:t>गवाह</w:t>
      </w:r>
      <w:r>
        <w:t xml:space="preserve"> </w:t>
      </w:r>
      <w:r>
        <w:t>भी</w:t>
      </w:r>
      <w:r>
        <w:t xml:space="preserve"> </w:t>
      </w:r>
      <w:r>
        <w:t>बनाया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उसने</w:t>
      </w:r>
      <w:r>
        <w:t xml:space="preserve"> </w:t>
      </w:r>
      <w:r>
        <w:t>उनको</w:t>
      </w:r>
      <w:r>
        <w:t xml:space="preserve"> </w:t>
      </w:r>
      <w:r>
        <w:t>विशेष</w:t>
      </w:r>
      <w:r>
        <w:t xml:space="preserve"> </w:t>
      </w:r>
      <w:r>
        <w:t>रूप</w:t>
      </w:r>
      <w:r>
        <w:t xml:space="preserve"> </w:t>
      </w:r>
      <w:r>
        <w:t>स</w:t>
      </w:r>
      <w:r>
        <w:t>े</w:t>
      </w:r>
      <w:r>
        <w:t xml:space="preserve"> </w:t>
      </w:r>
      <w:r>
        <w:t>बड़ी</w:t>
      </w:r>
      <w:r>
        <w:t>-</w:t>
      </w:r>
      <w:r>
        <w:t>बड़ी</w:t>
      </w:r>
      <w:r>
        <w:t xml:space="preserve"> </w:t>
      </w:r>
      <w:r>
        <w:t>नेमतें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हैं</w:t>
      </w:r>
      <w:r>
        <w:t xml:space="preserve">; </w:t>
      </w:r>
      <w:r>
        <w:t>ताकि</w:t>
      </w:r>
      <w:r>
        <w:t xml:space="preserve"> </w:t>
      </w:r>
      <w:r>
        <w:t>उनकी</w:t>
      </w:r>
      <w:r>
        <w:t xml:space="preserve"> </w:t>
      </w:r>
      <w:r>
        <w:t>खुशी</w:t>
      </w:r>
      <w:r>
        <w:t xml:space="preserve"> </w:t>
      </w:r>
      <w:r>
        <w:t>बढ़</w:t>
      </w:r>
      <w:r>
        <w:t xml:space="preserve"> </w:t>
      </w:r>
      <w:r>
        <w:t>जाए</w:t>
      </w:r>
      <w:r>
        <w:t xml:space="preserve">, </w:t>
      </w:r>
      <w:r>
        <w:t>उनका</w:t>
      </w:r>
      <w:r>
        <w:t xml:space="preserve"> </w:t>
      </w:r>
      <w:r>
        <w:t>उल्लास</w:t>
      </w:r>
      <w:r>
        <w:t xml:space="preserve"> </w:t>
      </w:r>
      <w:r>
        <w:t>चरम</w:t>
      </w:r>
      <w:r>
        <w:t xml:space="preserve"> </w:t>
      </w:r>
      <w:r>
        <w:t>पर</w:t>
      </w:r>
      <w:r>
        <w:t xml:space="preserve"> </w:t>
      </w:r>
      <w:r>
        <w:t>पहुँच</w:t>
      </w:r>
      <w:r>
        <w:t xml:space="preserve"> </w:t>
      </w:r>
      <w:r>
        <w:t>जाए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प्रसन्नता</w:t>
      </w:r>
      <w:r>
        <w:t xml:space="preserve"> </w:t>
      </w:r>
      <w:r>
        <w:t>दोबाला</w:t>
      </w:r>
      <w:r>
        <w:t xml:space="preserve"> </w:t>
      </w:r>
      <w:r>
        <w:t>हो</w:t>
      </w:r>
      <w:r>
        <w:t xml:space="preserve"> </w:t>
      </w:r>
      <w:r>
        <w:t>जाए।</w:t>
      </w:r>
      <w:r>
        <w:t xml:space="preserve"> </w:t>
      </w:r>
      <w:r>
        <w:t>यह</w:t>
      </w:r>
      <w:r>
        <w:t xml:space="preserve"> </w:t>
      </w:r>
      <w:r>
        <w:t>सब</w:t>
      </w:r>
      <w:r>
        <w:t xml:space="preserve"> </w:t>
      </w:r>
      <w:r>
        <w:t>उनके</w:t>
      </w:r>
      <w:r>
        <w:t xml:space="preserve"> </w:t>
      </w:r>
      <w:r>
        <w:t>ऊपर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इनाम</w:t>
      </w:r>
      <w:r>
        <w:t xml:space="preserve"> </w:t>
      </w:r>
      <w:r>
        <w:t>और</w:t>
      </w:r>
      <w:r>
        <w:t xml:space="preserve"> </w:t>
      </w:r>
      <w:r>
        <w:t>मुहब्बत</w:t>
      </w:r>
      <w:r>
        <w:t xml:space="preserve"> </w:t>
      </w:r>
      <w:r>
        <w:t>की</w:t>
      </w:r>
      <w:r>
        <w:t xml:space="preserve"> </w:t>
      </w:r>
      <w:r>
        <w:t>संपूर्णता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पहलू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, </w:t>
      </w:r>
      <w:r>
        <w:t>इसके</w:t>
      </w:r>
      <w:r>
        <w:t xml:space="preserve"> </w:t>
      </w:r>
      <w:r>
        <w:t>लिए</w:t>
      </w:r>
      <w:r>
        <w:t xml:space="preserve"> </w:t>
      </w:r>
      <w:r>
        <w:t>ज़रूरी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उन्हें</w:t>
      </w:r>
      <w:r>
        <w:t xml:space="preserve"> </w:t>
      </w:r>
      <w:r>
        <w:t>ज़मीन</w:t>
      </w:r>
      <w:r>
        <w:t xml:space="preserve"> </w:t>
      </w:r>
      <w:r>
        <w:t>पर</w:t>
      </w:r>
      <w:r>
        <w:t xml:space="preserve"> </w:t>
      </w:r>
      <w:r>
        <w:t>उतारे</w:t>
      </w:r>
      <w:r>
        <w:t xml:space="preserve">, </w:t>
      </w:r>
      <w:r>
        <w:t>उनकी</w:t>
      </w:r>
      <w:r>
        <w:t xml:space="preserve"> </w:t>
      </w:r>
      <w:r>
        <w:t>आज़माइश</w:t>
      </w:r>
      <w:r>
        <w:t xml:space="preserve"> </w:t>
      </w:r>
      <w:r>
        <w:t>क</w:t>
      </w:r>
      <w:r>
        <w:t>रे</w:t>
      </w:r>
      <w:r>
        <w:t xml:space="preserve">,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जिसको</w:t>
      </w:r>
      <w:r>
        <w:t xml:space="preserve"> </w:t>
      </w:r>
      <w:r>
        <w:t>चाहे</w:t>
      </w:r>
      <w:r>
        <w:t xml:space="preserve"> </w:t>
      </w:r>
      <w:r>
        <w:t>अपनी</w:t>
      </w:r>
      <w:r>
        <w:t xml:space="preserve"> </w:t>
      </w:r>
      <w:r>
        <w:lastRenderedPageBreak/>
        <w:t>दया</w:t>
      </w:r>
      <w:r>
        <w:t xml:space="preserve"> </w:t>
      </w:r>
      <w:r>
        <w:t>और</w:t>
      </w:r>
      <w:r>
        <w:t xml:space="preserve"> </w:t>
      </w:r>
      <w:r>
        <w:t>कृपा</w:t>
      </w:r>
      <w:r>
        <w:t xml:space="preserve"> </w:t>
      </w:r>
      <w:r>
        <w:t>के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सामर्थ्य</w:t>
      </w:r>
      <w:r>
        <w:t xml:space="preserve"> </w:t>
      </w:r>
      <w:r>
        <w:t>प्रदान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अपनी</w:t>
      </w:r>
      <w:r>
        <w:t xml:space="preserve"> </w:t>
      </w:r>
      <w:r>
        <w:t>हिकमत</w:t>
      </w:r>
      <w:r>
        <w:t xml:space="preserve"> </w:t>
      </w:r>
      <w:r>
        <w:t>और</w:t>
      </w:r>
      <w:r>
        <w:t xml:space="preserve"> </w:t>
      </w:r>
      <w:r>
        <w:t>न्याय</w:t>
      </w:r>
      <w:r>
        <w:t xml:space="preserve"> </w:t>
      </w:r>
      <w:r>
        <w:t>के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जिसे</w:t>
      </w:r>
      <w:r>
        <w:t xml:space="preserve"> </w:t>
      </w:r>
      <w:r>
        <w:t>चाहे</w:t>
      </w:r>
      <w:r>
        <w:t xml:space="preserve"> </w:t>
      </w:r>
      <w:r>
        <w:t>असहाय</w:t>
      </w:r>
      <w:r>
        <w:t xml:space="preserve"> </w:t>
      </w:r>
      <w:r>
        <w:t>छोड़</w:t>
      </w:r>
      <w:r>
        <w:t xml:space="preserve"> </w:t>
      </w:r>
      <w:r>
        <w:t>दे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जानने</w:t>
      </w:r>
      <w:r>
        <w:t xml:space="preserve"> </w:t>
      </w:r>
      <w:r>
        <w:t>वाला</w:t>
      </w:r>
      <w:r>
        <w:t xml:space="preserve"> </w:t>
      </w:r>
      <w:r>
        <w:t>तथा</w:t>
      </w:r>
      <w:r>
        <w:t xml:space="preserve"> </w:t>
      </w:r>
      <w:r>
        <w:t>हिकमत</w:t>
      </w:r>
      <w:r>
        <w:t xml:space="preserve"> </w:t>
      </w:r>
      <w:r>
        <w:t>वाला</w:t>
      </w:r>
      <w:r>
        <w:t xml:space="preserve"> </w:t>
      </w:r>
      <w:r>
        <w:t>है।</w:t>
      </w:r>
    </w:p>
    <w:p w14:paraId="16094706" w14:textId="77777777" w:rsidR="008C1128" w:rsidRDefault="00076E52">
      <w:pPr>
        <w:jc w:val="both"/>
      </w:pPr>
      <w:r>
        <w:t xml:space="preserve">9-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चाहा</w:t>
      </w:r>
      <w:r>
        <w:t xml:space="preserve"> </w:t>
      </w:r>
      <w:r>
        <w:t>कि</w:t>
      </w:r>
      <w:r>
        <w:t xml:space="preserve"> </w:t>
      </w:r>
      <w:r>
        <w:t>आदम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संतान</w:t>
      </w:r>
      <w:r>
        <w:t xml:space="preserve"> </w:t>
      </w:r>
      <w:r>
        <w:t>उस</w:t>
      </w:r>
      <w:r>
        <w:t xml:space="preserve"> (</w:t>
      </w:r>
      <w:r>
        <w:t>स्वर्ग</w:t>
      </w:r>
      <w:r>
        <w:t xml:space="preserve">)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इस</w:t>
      </w:r>
      <w:r>
        <w:t xml:space="preserve"> </w:t>
      </w:r>
      <w:r>
        <w:t>हालत</w:t>
      </w:r>
      <w:r>
        <w:t xml:space="preserve"> </w:t>
      </w:r>
      <w:r>
        <w:t>में</w:t>
      </w:r>
      <w:r>
        <w:t xml:space="preserve"> </w:t>
      </w:r>
      <w:r>
        <w:t>वापस</w:t>
      </w:r>
      <w:r>
        <w:t xml:space="preserve"> </w:t>
      </w:r>
      <w:r>
        <w:t>आएँ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अपनी</w:t>
      </w:r>
      <w:r>
        <w:t xml:space="preserve"> </w:t>
      </w:r>
      <w:r>
        <w:t>सबसे</w:t>
      </w:r>
      <w:r>
        <w:t xml:space="preserve"> </w:t>
      </w:r>
      <w:r>
        <w:t>अच्छी</w:t>
      </w:r>
      <w:r>
        <w:t xml:space="preserve"> </w:t>
      </w:r>
      <w:r>
        <w:t>हालत</w:t>
      </w:r>
      <w:r>
        <w:t xml:space="preserve"> </w:t>
      </w:r>
      <w:r>
        <w:t>में</w:t>
      </w:r>
      <w:r>
        <w:t xml:space="preserve"> </w:t>
      </w:r>
      <w:r>
        <w:t>हों।</w:t>
      </w:r>
      <w:r>
        <w:t xml:space="preserve"> </w:t>
      </w:r>
      <w:r>
        <w:t>अत</w:t>
      </w:r>
      <w:r>
        <w:t xml:space="preserve">: </w:t>
      </w:r>
      <w:r>
        <w:t>उसने</w:t>
      </w:r>
      <w:r>
        <w:t xml:space="preserve"> </w:t>
      </w:r>
      <w:r>
        <w:t>इससे</w:t>
      </w:r>
      <w:r>
        <w:t xml:space="preserve"> </w:t>
      </w:r>
      <w:r>
        <w:t>पहले</w:t>
      </w:r>
      <w:r>
        <w:t xml:space="preserve"> </w:t>
      </w:r>
      <w:r>
        <w:t>उन्हें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दुःख</w:t>
      </w:r>
      <w:r>
        <w:t>-</w:t>
      </w:r>
      <w:r>
        <w:t>दर्द</w:t>
      </w:r>
      <w:r>
        <w:t xml:space="preserve"> </w:t>
      </w:r>
      <w:r>
        <w:t>और</w:t>
      </w:r>
      <w:r>
        <w:t xml:space="preserve"> </w:t>
      </w:r>
      <w:r>
        <w:t>शोक</w:t>
      </w:r>
      <w:r>
        <w:t xml:space="preserve"> </w:t>
      </w:r>
      <w:r>
        <w:t>व</w:t>
      </w:r>
      <w:r>
        <w:t xml:space="preserve"> </w:t>
      </w:r>
      <w:r>
        <w:t>चिंता</w:t>
      </w:r>
      <w:r>
        <w:t xml:space="preserve"> </w:t>
      </w:r>
      <w:r>
        <w:t>का</w:t>
      </w:r>
      <w:r>
        <w:t xml:space="preserve"> </w:t>
      </w:r>
      <w:r>
        <w:t>मज़ा</w:t>
      </w:r>
      <w:r>
        <w:t xml:space="preserve"> </w:t>
      </w:r>
      <w:r>
        <w:t>चखा</w:t>
      </w:r>
      <w:r>
        <w:t xml:space="preserve"> </w:t>
      </w:r>
      <w:r>
        <w:t>दिया</w:t>
      </w:r>
      <w:r>
        <w:t xml:space="preserve">, </w:t>
      </w:r>
      <w:r>
        <w:t>जिससे</w:t>
      </w:r>
      <w:r>
        <w:t xml:space="preserve"> </w:t>
      </w:r>
      <w:r>
        <w:t>परलोक</w:t>
      </w:r>
      <w:r>
        <w:t xml:space="preserve"> </w:t>
      </w:r>
      <w:r>
        <w:t>के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उनके</w:t>
      </w:r>
      <w:r>
        <w:t xml:space="preserve"> </w:t>
      </w:r>
      <w:r>
        <w:t>स्वर्ग</w:t>
      </w:r>
      <w:r>
        <w:t xml:space="preserve"> </w:t>
      </w:r>
      <w:r>
        <w:t>में</w:t>
      </w:r>
      <w:r>
        <w:t xml:space="preserve"> </w:t>
      </w:r>
      <w:r>
        <w:t>जाने</w:t>
      </w:r>
      <w:r>
        <w:t xml:space="preserve"> </w:t>
      </w:r>
      <w:r>
        <w:t>का</w:t>
      </w:r>
      <w:r>
        <w:t xml:space="preserve"> </w:t>
      </w:r>
      <w:r>
        <w:t>महत्व</w:t>
      </w:r>
      <w:r>
        <w:t xml:space="preserve"> </w:t>
      </w:r>
      <w:r>
        <w:t>उनके</w:t>
      </w:r>
      <w:r>
        <w:t xml:space="preserve"> </w:t>
      </w:r>
      <w:r>
        <w:t>निकट</w:t>
      </w:r>
      <w:r>
        <w:t xml:space="preserve"> </w:t>
      </w:r>
      <w:r>
        <w:t>बढ़</w:t>
      </w:r>
      <w:r>
        <w:t xml:space="preserve"> </w:t>
      </w:r>
      <w:r>
        <w:t>जाए</w:t>
      </w:r>
      <w:r>
        <w:t xml:space="preserve">; </w:t>
      </w:r>
      <w:r>
        <w:t>क्योंकि</w:t>
      </w:r>
      <w:r>
        <w:t xml:space="preserve"> </w:t>
      </w:r>
      <w:r>
        <w:t>किसी</w:t>
      </w:r>
      <w:r>
        <w:t xml:space="preserve"> </w:t>
      </w:r>
      <w:r>
        <w:t>चीज़</w:t>
      </w:r>
      <w:r>
        <w:t xml:space="preserve"> </w:t>
      </w:r>
      <w:r>
        <w:t>की</w:t>
      </w:r>
      <w:r>
        <w:t xml:space="preserve"> </w:t>
      </w:r>
      <w:r>
        <w:t>खूबसूरती</w:t>
      </w:r>
      <w:r>
        <w:t xml:space="preserve"> </w:t>
      </w:r>
      <w:r>
        <w:t>को</w:t>
      </w:r>
      <w:r>
        <w:t xml:space="preserve"> </w:t>
      </w:r>
      <w:r>
        <w:t>उसकी</w:t>
      </w:r>
      <w:r>
        <w:t xml:space="preserve"> </w:t>
      </w:r>
      <w:r>
        <w:t>विपरीत</w:t>
      </w:r>
      <w:r>
        <w:t xml:space="preserve"> </w:t>
      </w:r>
      <w:r>
        <w:t>चीज़</w:t>
      </w:r>
      <w:r>
        <w:t xml:space="preserve"> </w:t>
      </w:r>
      <w:r>
        <w:t>स्पष्ट</w:t>
      </w:r>
      <w:r>
        <w:t xml:space="preserve"> </w:t>
      </w:r>
      <w:r>
        <w:t>और</w:t>
      </w:r>
      <w:r>
        <w:t xml:space="preserve"> </w:t>
      </w:r>
      <w:r>
        <w:t>विदित</w:t>
      </w:r>
      <w:r>
        <w:t xml:space="preserve"> </w:t>
      </w:r>
      <w:r>
        <w:t>करती</w:t>
      </w:r>
      <w:r>
        <w:t xml:space="preserve"> </w:t>
      </w:r>
      <w:r>
        <w:t>ह</w:t>
      </w:r>
      <w:r>
        <w:t>ै।</w:t>
      </w:r>
      <w:r>
        <w:t xml:space="preserve"> </w:t>
      </w:r>
      <w:r>
        <w:rPr>
          <w:rStyle w:val="FootnoteReference"/>
        </w:rPr>
        <w:footnoteReference w:id="69"/>
      </w:r>
    </w:p>
    <w:p w14:paraId="7CF67762" w14:textId="77777777" w:rsidR="008C1128" w:rsidRDefault="00076E52">
      <w:pPr>
        <w:pStyle w:val="rand49993"/>
      </w:pP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की</w:t>
      </w:r>
      <w:r>
        <w:t xml:space="preserve"> </w:t>
      </w:r>
      <w:r>
        <w:t>शुरूआत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, </w:t>
      </w:r>
      <w:r>
        <w:t>अच्छा</w:t>
      </w:r>
      <w:r>
        <w:t xml:space="preserve"> </w:t>
      </w:r>
      <w:r>
        <w:t>होगा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मानव</w:t>
      </w:r>
      <w:r>
        <w:t xml:space="preserve"> </w:t>
      </w:r>
      <w:r>
        <w:t>की</w:t>
      </w:r>
      <w:r>
        <w:t xml:space="preserve"> </w:t>
      </w:r>
      <w:r>
        <w:t>सच्चे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आवश्यकता</w:t>
      </w:r>
      <w:r>
        <w:t xml:space="preserve"> </w:t>
      </w:r>
      <w:r>
        <w:t>को</w:t>
      </w:r>
      <w:r>
        <w:t xml:space="preserve"> </w:t>
      </w:r>
      <w:r>
        <w:t>बयान</w:t>
      </w:r>
      <w:r>
        <w:t xml:space="preserve"> </w:t>
      </w:r>
      <w:r>
        <w:t>कर</w:t>
      </w:r>
      <w:r>
        <w:t xml:space="preserve"> </w:t>
      </w:r>
      <w:r>
        <w:t>दें।</w:t>
      </w:r>
    </w:p>
    <w:p w14:paraId="164EF260" w14:textId="77777777" w:rsidR="008C1128" w:rsidRDefault="00076E52">
      <w:pPr>
        <w:pStyle w:val="Heading2"/>
      </w:pPr>
      <w:bookmarkStart w:id="13" w:name="_Toc14"/>
      <w:r>
        <w:t>मनुष्य</w:t>
      </w:r>
      <w:r>
        <w:t xml:space="preserve"> </w:t>
      </w:r>
      <w:r>
        <w:t>को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आवश्यकता</w:t>
      </w:r>
      <w:bookmarkEnd w:id="13"/>
    </w:p>
    <w:p w14:paraId="6DB50572" w14:textId="77777777" w:rsidR="008C1128" w:rsidRDefault="00076E52">
      <w:pPr>
        <w:pStyle w:val="rand73863"/>
      </w:pPr>
      <w:r>
        <w:t>मनुष्य</w:t>
      </w:r>
      <w:r>
        <w:t xml:space="preserve"> </w:t>
      </w:r>
      <w:r>
        <w:t>को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आवश्यकता</w:t>
      </w:r>
      <w:r>
        <w:t xml:space="preserve">, </w:t>
      </w:r>
      <w:r>
        <w:t>उसके</w:t>
      </w:r>
      <w:r>
        <w:t xml:space="preserve"> </w:t>
      </w:r>
      <w:r>
        <w:t>सिवाय</w:t>
      </w:r>
      <w:r>
        <w:t xml:space="preserve"> </w:t>
      </w:r>
      <w:r>
        <w:t>जीवन</w:t>
      </w:r>
      <w:r>
        <w:t xml:space="preserve"> </w:t>
      </w:r>
      <w:r>
        <w:t>की</w:t>
      </w:r>
      <w:r>
        <w:t xml:space="preserve"> </w:t>
      </w:r>
      <w:r>
        <w:t>अन्य</w:t>
      </w:r>
      <w:r>
        <w:t xml:space="preserve"> </w:t>
      </w:r>
      <w:r>
        <w:t>सभी</w:t>
      </w:r>
      <w:r>
        <w:t xml:space="preserve"> </w:t>
      </w:r>
      <w:r>
        <w:t>ज़रूरतों</w:t>
      </w:r>
      <w:r>
        <w:t xml:space="preserve"> </w:t>
      </w:r>
      <w:r>
        <w:t>से</w:t>
      </w:r>
      <w:r>
        <w:t xml:space="preserve"> </w:t>
      </w:r>
      <w:r>
        <w:t>कहीं</w:t>
      </w:r>
      <w:r>
        <w:t xml:space="preserve"> </w:t>
      </w:r>
      <w:r>
        <w:t>अधिक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की</w:t>
      </w:r>
      <w:r>
        <w:t xml:space="preserve"> </w:t>
      </w:r>
      <w:r>
        <w:t>खुशी</w:t>
      </w:r>
      <w:r>
        <w:t xml:space="preserve"> </w:t>
      </w:r>
      <w:r>
        <w:t>के</w:t>
      </w:r>
      <w:r>
        <w:t xml:space="preserve"> </w:t>
      </w:r>
      <w:r>
        <w:t>स्थानों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नाराज़गी</w:t>
      </w:r>
      <w:r>
        <w:t xml:space="preserve"> </w:t>
      </w:r>
      <w:r>
        <w:t>के</w:t>
      </w:r>
      <w:r>
        <w:t xml:space="preserve"> </w:t>
      </w:r>
      <w:r>
        <w:t>स्थानों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 </w:t>
      </w:r>
      <w:r>
        <w:t>ज़रूरी</w:t>
      </w:r>
      <w:r>
        <w:t xml:space="preserve"> </w:t>
      </w:r>
      <w:r>
        <w:t>है।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ऐसी</w:t>
      </w:r>
      <w:r>
        <w:t xml:space="preserve"> </w:t>
      </w:r>
      <w:r>
        <w:t>गतिविधि</w:t>
      </w:r>
      <w:r>
        <w:t xml:space="preserve"> </w:t>
      </w:r>
      <w:r>
        <w:t>भी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द्वारा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लाभ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कर</w:t>
      </w:r>
      <w:r>
        <w:t xml:space="preserve"> </w:t>
      </w:r>
      <w:r>
        <w:t>सके</w:t>
      </w:r>
      <w:r>
        <w:t xml:space="preserve"> </w:t>
      </w:r>
      <w:r>
        <w:t>और</w:t>
      </w:r>
      <w:r>
        <w:t xml:space="preserve"> </w:t>
      </w:r>
      <w:r>
        <w:t>ऐसी</w:t>
      </w:r>
      <w:r>
        <w:t xml:space="preserve"> </w:t>
      </w:r>
      <w:r>
        <w:t>गतिविधि</w:t>
      </w:r>
      <w:r>
        <w:t xml:space="preserve"> </w:t>
      </w:r>
      <w:r>
        <w:t>भी</w:t>
      </w:r>
      <w:r>
        <w:t xml:space="preserve">, </w:t>
      </w:r>
      <w:r>
        <w:t>जिसके</w:t>
      </w:r>
      <w:r>
        <w:t xml:space="preserve"> </w:t>
      </w:r>
      <w:r>
        <w:t>द्वारा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नुकसान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</w:t>
      </w:r>
      <w:r>
        <w:t xml:space="preserve"> </w:t>
      </w:r>
      <w:r>
        <w:t>सके।</w:t>
      </w:r>
      <w:r>
        <w:t xml:space="preserve"> </w:t>
      </w:r>
      <w:r>
        <w:t>जबकि</w:t>
      </w:r>
      <w:r>
        <w:t xml:space="preserve"> </w:t>
      </w:r>
      <w:r>
        <w:t>शरीयत</w:t>
      </w:r>
      <w:r>
        <w:t xml:space="preserve"> (</w:t>
      </w:r>
      <w:r>
        <w:t>धर्मविधान</w:t>
      </w:r>
      <w:r>
        <w:t xml:space="preserve">) </w:t>
      </w:r>
      <w:r>
        <w:t>ही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मात्र</w:t>
      </w:r>
      <w:r>
        <w:t xml:space="preserve"> </w:t>
      </w:r>
      <w:r>
        <w:t>वस</w:t>
      </w:r>
      <w:r>
        <w:t>्तु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लाभदायक</w:t>
      </w:r>
      <w:r>
        <w:t xml:space="preserve"> </w:t>
      </w:r>
      <w:r>
        <w:t>और</w:t>
      </w:r>
      <w:r>
        <w:t xml:space="preserve"> </w:t>
      </w:r>
      <w:r>
        <w:t>हानिकारक</w:t>
      </w:r>
      <w:r>
        <w:t xml:space="preserve"> </w:t>
      </w:r>
      <w:r>
        <w:t>कामों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अंतर</w:t>
      </w:r>
      <w:r>
        <w:t xml:space="preserve"> </w:t>
      </w:r>
      <w:r>
        <w:t>कर</w:t>
      </w:r>
      <w:r>
        <w:t xml:space="preserve"> </w:t>
      </w:r>
      <w:r>
        <w:t>सकती</w:t>
      </w:r>
      <w:r>
        <w:t xml:space="preserve"> </w:t>
      </w:r>
      <w:r>
        <w:t>है।</w:t>
      </w:r>
      <w:r>
        <w:t xml:space="preserve"> </w:t>
      </w:r>
      <w:r>
        <w:t>वही</w:t>
      </w:r>
      <w:r>
        <w:t xml:space="preserve"> </w:t>
      </w:r>
      <w:r>
        <w:t>सृष्टियों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न्याय</w:t>
      </w:r>
      <w:r>
        <w:t xml:space="preserve"> </w:t>
      </w:r>
      <w:r>
        <w:t>और</w:t>
      </w:r>
      <w:r>
        <w:t xml:space="preserve"> </w:t>
      </w:r>
      <w:r>
        <w:t>बंदों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प्रकाश</w:t>
      </w:r>
      <w:r>
        <w:t xml:space="preserve"> </w:t>
      </w:r>
      <w:r>
        <w:t>है।</w:t>
      </w:r>
      <w:r>
        <w:t xml:space="preserve"> </w:t>
      </w:r>
      <w:r>
        <w:t>इसलिए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शरीयत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जीवन</w:t>
      </w:r>
      <w:r>
        <w:t xml:space="preserve"> </w:t>
      </w:r>
      <w:r>
        <w:t>बिताना</w:t>
      </w:r>
      <w:r>
        <w:t xml:space="preserve"> </w:t>
      </w:r>
      <w:r>
        <w:t>संभव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द्वारा</w:t>
      </w:r>
      <w:r>
        <w:t xml:space="preserve"> </w:t>
      </w:r>
      <w:r>
        <w:t>वे</w:t>
      </w:r>
      <w:r>
        <w:t xml:space="preserve"> </w:t>
      </w:r>
      <w:r>
        <w:t>यह</w:t>
      </w:r>
      <w:r>
        <w:t xml:space="preserve"> </w:t>
      </w:r>
      <w:r>
        <w:t>अंतर</w:t>
      </w:r>
      <w:r>
        <w:t xml:space="preserve"> </w:t>
      </w:r>
      <w:r>
        <w:t>कर</w:t>
      </w:r>
      <w:r>
        <w:t xml:space="preserve"> </w:t>
      </w:r>
      <w:r>
        <w:t>सकें</w:t>
      </w:r>
      <w:r>
        <w:t xml:space="preserve"> </w:t>
      </w:r>
      <w:r>
        <w:t>कि</w:t>
      </w:r>
      <w:r>
        <w:t xml:space="preserve"> </w:t>
      </w:r>
      <w:r>
        <w:t>उन्हें</w:t>
      </w:r>
      <w:r>
        <w:t xml:space="preserve"> </w:t>
      </w:r>
      <w:r>
        <w:t>क्या</w:t>
      </w:r>
      <w:r>
        <w:t xml:space="preserve"> </w:t>
      </w:r>
      <w:r>
        <w:t>करना</w:t>
      </w:r>
      <w:r>
        <w:t xml:space="preserve"> </w:t>
      </w:r>
      <w:r>
        <w:t>चाह</w:t>
      </w:r>
      <w:r>
        <w:t>िए</w:t>
      </w:r>
      <w:r>
        <w:t xml:space="preserve"> </w:t>
      </w:r>
      <w:r>
        <w:t>और</w:t>
      </w:r>
      <w:r>
        <w:t xml:space="preserve"> </w:t>
      </w:r>
      <w:r>
        <w:t>क्या</w:t>
      </w:r>
      <w:r>
        <w:t xml:space="preserve"> </w:t>
      </w:r>
      <w:r>
        <w:t>नहीं</w:t>
      </w:r>
      <w:r>
        <w:t xml:space="preserve"> </w:t>
      </w:r>
      <w:r>
        <w:t>करना</w:t>
      </w:r>
      <w:r>
        <w:t xml:space="preserve"> </w:t>
      </w:r>
      <w:r>
        <w:t>चाहिए।</w:t>
      </w:r>
    </w:p>
    <w:p w14:paraId="549EC592" w14:textId="77777777" w:rsidR="008C1128" w:rsidRDefault="00076E52">
      <w:pPr>
        <w:jc w:val="both"/>
      </w:pPr>
      <w:r>
        <w:t>अगर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इच्छा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यह</w:t>
      </w:r>
      <w:r>
        <w:t xml:space="preserve"> </w:t>
      </w:r>
      <w:r>
        <w:t>जानना</w:t>
      </w:r>
      <w:r>
        <w:t xml:space="preserve"> </w:t>
      </w:r>
      <w:r>
        <w:t>ज़रूरी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किसी</w:t>
      </w:r>
      <w:r>
        <w:t xml:space="preserve"> </w:t>
      </w:r>
      <w:r>
        <w:t>चीज़</w:t>
      </w:r>
      <w:r>
        <w:t xml:space="preserve"> </w:t>
      </w:r>
      <w:r>
        <w:t>की</w:t>
      </w:r>
      <w:r>
        <w:t xml:space="preserve"> </w:t>
      </w:r>
      <w:r>
        <w:t>इच्छा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? </w:t>
      </w:r>
      <w:r>
        <w:t>क्या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लाभदायक</w:t>
      </w:r>
      <w:r>
        <w:t xml:space="preserve"> </w:t>
      </w:r>
      <w:r>
        <w:t>है</w:t>
      </w:r>
      <w:r>
        <w:t xml:space="preserve"> </w:t>
      </w:r>
      <w:r>
        <w:t>या</w:t>
      </w:r>
      <w:r>
        <w:t xml:space="preserve"> </w:t>
      </w:r>
      <w:r>
        <w:t>हानिकारक</w:t>
      </w:r>
      <w:r>
        <w:t xml:space="preserve">? </w:t>
      </w:r>
      <w:r>
        <w:t>क्या</w:t>
      </w:r>
      <w:r>
        <w:t xml:space="preserve"> </w:t>
      </w:r>
      <w:r>
        <w:t>वह</w:t>
      </w:r>
      <w:r>
        <w:t xml:space="preserve"> </w:t>
      </w:r>
      <w:r>
        <w:t>उसका</w:t>
      </w:r>
      <w:r>
        <w:t xml:space="preserve"> </w:t>
      </w:r>
      <w:r>
        <w:t>सुधार</w:t>
      </w:r>
      <w:r>
        <w:t xml:space="preserve"> </w:t>
      </w:r>
      <w:r>
        <w:t>करेगी</w:t>
      </w:r>
      <w:r>
        <w:t xml:space="preserve"> </w:t>
      </w:r>
      <w:r>
        <w:t>या</w:t>
      </w:r>
      <w:r>
        <w:t xml:space="preserve"> </w:t>
      </w:r>
      <w:r>
        <w:t>उसे</w:t>
      </w:r>
      <w:r>
        <w:t xml:space="preserve"> </w:t>
      </w:r>
      <w:r>
        <w:t>भ्रष्ट</w:t>
      </w:r>
      <w:r>
        <w:t xml:space="preserve"> </w:t>
      </w:r>
      <w:r>
        <w:t>कर</w:t>
      </w:r>
      <w:r>
        <w:t xml:space="preserve"> </w:t>
      </w:r>
      <w:r>
        <w:t>देगी</w:t>
      </w:r>
      <w:r>
        <w:t xml:space="preserve">? </w:t>
      </w:r>
      <w:r>
        <w:t>कुछ</w:t>
      </w:r>
      <w:r>
        <w:t xml:space="preserve"> </w:t>
      </w:r>
      <w:r>
        <w:t>लोग</w:t>
      </w:r>
      <w:r>
        <w:t xml:space="preserve"> </w:t>
      </w:r>
      <w:r>
        <w:t>इसे</w:t>
      </w:r>
      <w:r>
        <w:t xml:space="preserve"> </w:t>
      </w:r>
      <w:r>
        <w:t>स्वाभाविक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जान</w:t>
      </w:r>
      <w:r>
        <w:t xml:space="preserve"> </w:t>
      </w:r>
      <w:r>
        <w:t>लेते</w:t>
      </w:r>
      <w:r>
        <w:t xml:space="preserve"> </w:t>
      </w:r>
      <w:r>
        <w:t>हैं</w:t>
      </w:r>
      <w:r>
        <w:t xml:space="preserve">, </w:t>
      </w:r>
      <w:r>
        <w:t>ज</w:t>
      </w:r>
      <w:r>
        <w:t>बकि</w:t>
      </w:r>
      <w:r>
        <w:t xml:space="preserve"> </w:t>
      </w:r>
      <w:r>
        <w:t>कुछ</w:t>
      </w:r>
      <w:r>
        <w:t xml:space="preserve"> </w:t>
      </w:r>
      <w:r>
        <w:t>लोग</w:t>
      </w:r>
      <w:r>
        <w:t xml:space="preserve"> </w:t>
      </w:r>
      <w:r>
        <w:t>अपने</w:t>
      </w:r>
      <w:r>
        <w:t xml:space="preserve"> </w:t>
      </w:r>
      <w:r>
        <w:t>विवेक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तर्क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इसका</w:t>
      </w:r>
      <w:r>
        <w:t xml:space="preserve"> </w:t>
      </w:r>
      <w:r>
        <w:t>पता</w:t>
      </w:r>
      <w:r>
        <w:t xml:space="preserve"> </w:t>
      </w:r>
      <w:r>
        <w:t>लगाते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कुछ</w:t>
      </w:r>
      <w:r>
        <w:t xml:space="preserve"> </w:t>
      </w:r>
      <w:r>
        <w:t>लोग</w:t>
      </w:r>
      <w:r>
        <w:t xml:space="preserve"> </w:t>
      </w:r>
      <w:r>
        <w:t>उसी</w:t>
      </w:r>
      <w:r>
        <w:t xml:space="preserve"> </w:t>
      </w:r>
      <w:r>
        <w:t>समय</w:t>
      </w:r>
      <w:r>
        <w:t xml:space="preserve"> </w:t>
      </w:r>
      <w:r>
        <w:t>जान</w:t>
      </w:r>
      <w:r>
        <w:t xml:space="preserve"> </w:t>
      </w:r>
      <w:r>
        <w:t>पाते</w:t>
      </w:r>
      <w:r>
        <w:t xml:space="preserve"> </w:t>
      </w:r>
      <w:r>
        <w:t>हैं</w:t>
      </w:r>
      <w:r>
        <w:t xml:space="preserve">, </w:t>
      </w:r>
      <w:r>
        <w:t>जब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सन्देष्टा</w:t>
      </w:r>
      <w:r>
        <w:t xml:space="preserve"> </w:t>
      </w:r>
      <w:r>
        <w:t>उन्हें</w:t>
      </w:r>
      <w:r>
        <w:t xml:space="preserve"> </w:t>
      </w:r>
      <w:r>
        <w:t>परिचित</w:t>
      </w:r>
      <w:r>
        <w:t xml:space="preserve"> </w:t>
      </w:r>
      <w:r>
        <w:t>कराएँ</w:t>
      </w:r>
      <w:r>
        <w:t xml:space="preserve">, </w:t>
      </w:r>
      <w:r>
        <w:t>उनके</w:t>
      </w:r>
      <w:r>
        <w:t xml:space="preserve"> </w:t>
      </w:r>
      <w:r>
        <w:t>सामने</w:t>
      </w:r>
      <w:r>
        <w:t xml:space="preserve"> </w:t>
      </w:r>
      <w:r>
        <w:t>स्पष्ट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बात</w:t>
      </w:r>
      <w:r>
        <w:t xml:space="preserve"> </w:t>
      </w:r>
      <w:r>
        <w:t>रखें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मार्गदर्शन</w:t>
      </w:r>
      <w:r>
        <w:t xml:space="preserve"> </w:t>
      </w:r>
      <w:r>
        <w:t>करें।</w:t>
      </w:r>
      <w:r>
        <w:t xml:space="preserve"> </w:t>
      </w:r>
      <w:r>
        <w:rPr>
          <w:rStyle w:val="FootnoteReference"/>
        </w:rPr>
        <w:footnoteReference w:id="70"/>
      </w:r>
    </w:p>
    <w:p w14:paraId="6A0E6640" w14:textId="77777777" w:rsidR="008C1128" w:rsidRDefault="00076E52">
      <w:pPr>
        <w:jc w:val="both"/>
      </w:pPr>
      <w:r>
        <w:t>नास्तिक</w:t>
      </w:r>
      <w:r>
        <w:t xml:space="preserve"> </w:t>
      </w:r>
      <w:r>
        <w:t>तथा</w:t>
      </w:r>
      <w:r>
        <w:t xml:space="preserve"> </w:t>
      </w:r>
      <w:r>
        <w:t>भौतिकवादी</w:t>
      </w:r>
      <w:r>
        <w:t xml:space="preserve"> </w:t>
      </w:r>
      <w:r>
        <w:t>विचारधाराएँ</w:t>
      </w:r>
      <w:r>
        <w:t xml:space="preserve"> </w:t>
      </w:r>
      <w:r>
        <w:t>चाहे</w:t>
      </w:r>
      <w:r>
        <w:t xml:space="preserve"> </w:t>
      </w:r>
      <w:r>
        <w:t>जिस</w:t>
      </w:r>
      <w:r>
        <w:t xml:space="preserve"> </w:t>
      </w:r>
      <w:r>
        <w:t>क़दर</w:t>
      </w:r>
      <w:r>
        <w:t xml:space="preserve"> </w:t>
      </w:r>
      <w:r>
        <w:t>शो</w:t>
      </w:r>
      <w:r>
        <w:t>र</w:t>
      </w:r>
      <w:r>
        <w:t xml:space="preserve"> </w:t>
      </w:r>
      <w:r>
        <w:t>मचाएँ</w:t>
      </w:r>
      <w:r>
        <w:t xml:space="preserve"> </w:t>
      </w:r>
      <w:r>
        <w:t>एवं</w:t>
      </w:r>
      <w:r>
        <w:t xml:space="preserve"> </w:t>
      </w:r>
      <w:r>
        <w:t>सुंदर</w:t>
      </w:r>
      <w:r>
        <w:t xml:space="preserve"> </w:t>
      </w:r>
      <w:r>
        <w:t>से</w:t>
      </w:r>
      <w:r>
        <w:t xml:space="preserve"> </w:t>
      </w:r>
      <w:r>
        <w:t>सुंदर</w:t>
      </w:r>
      <w:r>
        <w:t xml:space="preserve"> </w:t>
      </w:r>
      <w:r>
        <w:t>नारे</w:t>
      </w:r>
      <w:r>
        <w:t xml:space="preserve"> </w:t>
      </w:r>
      <w:r>
        <w:t>लगाएँ</w:t>
      </w:r>
      <w:r>
        <w:t xml:space="preserve">, </w:t>
      </w:r>
      <w:r>
        <w:t>तथा</w:t>
      </w:r>
      <w:r>
        <w:t xml:space="preserve"> </w:t>
      </w:r>
      <w:r>
        <w:t>चाहे</w:t>
      </w:r>
      <w:r>
        <w:t xml:space="preserve"> </w:t>
      </w:r>
      <w:r>
        <w:t>जिस</w:t>
      </w:r>
      <w:r>
        <w:t xml:space="preserve"> </w:t>
      </w:r>
      <w:r>
        <w:t>क़दर</w:t>
      </w:r>
      <w:r>
        <w:t xml:space="preserve"> </w:t>
      </w:r>
      <w:r>
        <w:t>अलग</w:t>
      </w:r>
      <w:r>
        <w:t>-</w:t>
      </w:r>
      <w:r>
        <w:t>अलह</w:t>
      </w:r>
      <w:r>
        <w:t xml:space="preserve"> </w:t>
      </w:r>
      <w:r>
        <w:t>विचारधाराँ</w:t>
      </w:r>
      <w:r>
        <w:t xml:space="preserve"> </w:t>
      </w:r>
      <w:r>
        <w:t>और</w:t>
      </w:r>
      <w:r>
        <w:t xml:space="preserve"> </w:t>
      </w:r>
      <w:r>
        <w:t>दृष्टिकोण</w:t>
      </w:r>
      <w:r>
        <w:t xml:space="preserve"> </w:t>
      </w:r>
      <w:r>
        <w:t>सामने</w:t>
      </w:r>
      <w:r>
        <w:t xml:space="preserve"> </w:t>
      </w:r>
      <w:r>
        <w:t>आ</w:t>
      </w:r>
      <w:r>
        <w:t xml:space="preserve"> </w:t>
      </w:r>
      <w:r>
        <w:t>जाएँ</w:t>
      </w:r>
      <w:r>
        <w:t xml:space="preserve">, </w:t>
      </w:r>
      <w:r>
        <w:t>वे</w:t>
      </w:r>
      <w:r>
        <w:t xml:space="preserve"> </w:t>
      </w:r>
      <w:r>
        <w:t>व्यक्तियों</w:t>
      </w:r>
      <w:r>
        <w:t xml:space="preserve"> </w:t>
      </w:r>
      <w:r>
        <w:t>और</w:t>
      </w:r>
      <w:r>
        <w:t xml:space="preserve"> </w:t>
      </w:r>
      <w:r>
        <w:t>समुदायों</w:t>
      </w:r>
      <w:r>
        <w:t xml:space="preserve"> </w:t>
      </w:r>
      <w:r>
        <w:t>को</w:t>
      </w:r>
      <w:r>
        <w:t xml:space="preserve"> </w:t>
      </w:r>
      <w:r>
        <w:t>सच्चे</w:t>
      </w:r>
      <w:r>
        <w:t xml:space="preserve"> </w:t>
      </w:r>
      <w:r>
        <w:t>धर्म</w:t>
      </w:r>
      <w:r>
        <w:t xml:space="preserve"> </w:t>
      </w:r>
      <w:r>
        <w:t>से</w:t>
      </w:r>
      <w:r>
        <w:t xml:space="preserve"> </w:t>
      </w:r>
      <w:r>
        <w:t>बेनियाज़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सकते</w:t>
      </w:r>
      <w:r>
        <w:t xml:space="preserve"> </w:t>
      </w:r>
      <w:r>
        <w:t>कथा</w:t>
      </w:r>
      <w:r>
        <w:t xml:space="preserve"> </w:t>
      </w:r>
      <w:r>
        <w:t>आत्मा</w:t>
      </w:r>
      <w:r>
        <w:t xml:space="preserve"> </w:t>
      </w:r>
      <w:r>
        <w:t>एवं</w:t>
      </w:r>
      <w:r>
        <w:t xml:space="preserve"> </w:t>
      </w:r>
      <w:r>
        <w:t>शरीर</w:t>
      </w:r>
      <w:r>
        <w:t xml:space="preserve"> </w:t>
      </w:r>
      <w:r>
        <w:t>के</w:t>
      </w:r>
      <w:r>
        <w:t xml:space="preserve"> </w:t>
      </w:r>
      <w:r>
        <w:t>तक़ाजों</w:t>
      </w:r>
      <w:r>
        <w:t xml:space="preserve"> </w:t>
      </w:r>
      <w:r>
        <w:t>को</w:t>
      </w:r>
      <w:r>
        <w:t xml:space="preserve"> </w:t>
      </w:r>
      <w:r>
        <w:t>कदापि</w:t>
      </w:r>
      <w:r>
        <w:t xml:space="preserve"> </w:t>
      </w:r>
      <w:r>
        <w:t>पूरा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सकते।</w:t>
      </w:r>
      <w:r>
        <w:t xml:space="preserve"> </w:t>
      </w:r>
      <w:r>
        <w:t>बल्कि</w:t>
      </w:r>
      <w:r>
        <w:t xml:space="preserve"> </w:t>
      </w:r>
      <w:r>
        <w:t>व्यक्ति</w:t>
      </w:r>
      <w:r>
        <w:t xml:space="preserve"> </w:t>
      </w:r>
      <w:r>
        <w:t>इनके</w:t>
      </w:r>
      <w:r>
        <w:t xml:space="preserve"> </w:t>
      </w:r>
      <w:r>
        <w:t>अंदर</w:t>
      </w:r>
      <w:r>
        <w:t xml:space="preserve"> </w:t>
      </w:r>
      <w:r>
        <w:t>जितना</w:t>
      </w:r>
      <w:r>
        <w:t xml:space="preserve"> </w:t>
      </w:r>
      <w:r>
        <w:t>घुसता</w:t>
      </w:r>
      <w:r>
        <w:t xml:space="preserve"> </w:t>
      </w:r>
      <w:r>
        <w:t>जाएगा</w:t>
      </w:r>
      <w:r>
        <w:t xml:space="preserve">, </w:t>
      </w:r>
      <w:r>
        <w:t>उसे</w:t>
      </w:r>
      <w:r>
        <w:t xml:space="preserve"> </w:t>
      </w:r>
      <w:r>
        <w:t>पूरा</w:t>
      </w:r>
      <w:r>
        <w:t xml:space="preserve"> </w:t>
      </w:r>
      <w:r>
        <w:t>विश्वास</w:t>
      </w:r>
      <w:r>
        <w:t xml:space="preserve"> </w:t>
      </w:r>
      <w:r>
        <w:t>हो</w:t>
      </w:r>
      <w:r>
        <w:t xml:space="preserve"> </w:t>
      </w:r>
      <w:r>
        <w:t>जाएगा</w:t>
      </w:r>
      <w:r>
        <w:t xml:space="preserve"> </w:t>
      </w:r>
      <w:r>
        <w:t>कि</w:t>
      </w:r>
      <w:r>
        <w:t xml:space="preserve"> </w:t>
      </w:r>
      <w:r>
        <w:t>ये</w:t>
      </w:r>
      <w:r>
        <w:t xml:space="preserve"> </w:t>
      </w:r>
      <w:r>
        <w:t>उसे</w:t>
      </w:r>
      <w:r>
        <w:t xml:space="preserve"> </w:t>
      </w:r>
      <w:r>
        <w:t>सुरक्षा</w:t>
      </w:r>
      <w:r>
        <w:t xml:space="preserve"> </w:t>
      </w:r>
      <w:r>
        <w:t>नहीं</w:t>
      </w:r>
      <w:r>
        <w:t xml:space="preserve"> </w:t>
      </w:r>
      <w:r>
        <w:t>दे</w:t>
      </w:r>
      <w:r>
        <w:t xml:space="preserve"> </w:t>
      </w:r>
      <w:r>
        <w:t>सकते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प्यास</w:t>
      </w:r>
      <w:r>
        <w:t xml:space="preserve"> </w:t>
      </w:r>
      <w:r>
        <w:t>को</w:t>
      </w:r>
      <w:r>
        <w:t xml:space="preserve"> </w:t>
      </w:r>
      <w:r>
        <w:t>बुझा</w:t>
      </w:r>
      <w:r>
        <w:t xml:space="preserve"> </w:t>
      </w:r>
      <w:r>
        <w:t>नहीं</w:t>
      </w:r>
      <w:r>
        <w:t xml:space="preserve"> </w:t>
      </w:r>
      <w:r>
        <w:t>सकते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भी</w:t>
      </w:r>
      <w:r>
        <w:t xml:space="preserve"> </w:t>
      </w:r>
      <w:r>
        <w:t>खुलकर</w:t>
      </w:r>
      <w:r>
        <w:t xml:space="preserve"> </w:t>
      </w:r>
      <w:r>
        <w:t>उसके</w:t>
      </w:r>
      <w:r>
        <w:t xml:space="preserve"> </w:t>
      </w:r>
      <w:r>
        <w:t>सामने</w:t>
      </w:r>
      <w:r>
        <w:t xml:space="preserve"> </w:t>
      </w:r>
      <w:r>
        <w:t>आ</w:t>
      </w:r>
      <w:r>
        <w:t xml:space="preserve"> </w:t>
      </w:r>
      <w:r>
        <w:t>जाएगी</w:t>
      </w:r>
      <w:r>
        <w:t xml:space="preserve"> </w:t>
      </w:r>
      <w:r>
        <w:t>कि</w:t>
      </w:r>
      <w:r>
        <w:t xml:space="preserve"> </w:t>
      </w:r>
      <w:r>
        <w:t>इन</w:t>
      </w:r>
      <w:r>
        <w:t xml:space="preserve"> </w:t>
      </w:r>
      <w:r>
        <w:t>सबसे</w:t>
      </w:r>
      <w:r>
        <w:t xml:space="preserve"> </w:t>
      </w:r>
      <w:r>
        <w:t>छुटकारा</w:t>
      </w:r>
      <w:r>
        <w:t xml:space="preserve"> </w:t>
      </w:r>
      <w:r>
        <w:t>केवल</w:t>
      </w:r>
      <w:r>
        <w:t xml:space="preserve"> </w:t>
      </w:r>
      <w:r>
        <w:t>सच्चे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ज़रिए</w:t>
      </w:r>
      <w:r>
        <w:t xml:space="preserve"> </w:t>
      </w:r>
      <w:r>
        <w:t>ही</w:t>
      </w:r>
      <w:r>
        <w:t xml:space="preserve"> </w:t>
      </w:r>
      <w:r>
        <w:t>मिल</w:t>
      </w:r>
      <w:r>
        <w:t xml:space="preserve"> </w:t>
      </w:r>
      <w:r>
        <w:t>सकता</w:t>
      </w:r>
      <w:r>
        <w:t xml:space="preserve"> </w:t>
      </w:r>
      <w:r>
        <w:t>है।</w:t>
      </w:r>
      <w:r>
        <w:t xml:space="preserve"> </w:t>
      </w:r>
      <w:r>
        <w:t>अर्नेस्ट</w:t>
      </w:r>
      <w:r>
        <w:t xml:space="preserve"> </w:t>
      </w:r>
      <w:r>
        <w:t>रीनान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: "</w:t>
      </w:r>
      <w:r>
        <w:t>यह</w:t>
      </w:r>
      <w:r>
        <w:t xml:space="preserve"> </w:t>
      </w:r>
      <w:r>
        <w:t>संभव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जिस</w:t>
      </w:r>
      <w:r>
        <w:t>े</w:t>
      </w:r>
      <w:r>
        <w:t xml:space="preserve"> </w:t>
      </w:r>
      <w:r>
        <w:t>हम</w:t>
      </w:r>
      <w:r>
        <w:t xml:space="preserve"> </w:t>
      </w:r>
      <w:r>
        <w:t>पसंद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लुप्त</w:t>
      </w:r>
      <w:r>
        <w:t xml:space="preserve"> </w:t>
      </w:r>
      <w:r>
        <w:t>हो</w:t>
      </w:r>
      <w:r>
        <w:t xml:space="preserve"> </w:t>
      </w:r>
      <w:r>
        <w:t>जाए</w:t>
      </w:r>
      <w:r>
        <w:t xml:space="preserve">, </w:t>
      </w:r>
      <w:r>
        <w:t>और</w:t>
      </w:r>
      <w:r>
        <w:t xml:space="preserve"> </w:t>
      </w:r>
      <w:r>
        <w:t>बुद्धि</w:t>
      </w:r>
      <w:r>
        <w:t xml:space="preserve">, </w:t>
      </w:r>
      <w:r>
        <w:t>ज्ञान</w:t>
      </w:r>
      <w:r>
        <w:t xml:space="preserve"> </w:t>
      </w:r>
      <w:r>
        <w:t>और</w:t>
      </w:r>
      <w:r>
        <w:t xml:space="preserve"> </w:t>
      </w:r>
      <w:r>
        <w:t>उद्योग</w:t>
      </w:r>
      <w:r>
        <w:t xml:space="preserve"> </w:t>
      </w:r>
      <w:r>
        <w:t>के</w:t>
      </w:r>
      <w:r>
        <w:t xml:space="preserve"> </w:t>
      </w:r>
      <w:r>
        <w:t>प्रयोग</w:t>
      </w:r>
      <w:r>
        <w:t xml:space="preserve"> </w:t>
      </w:r>
      <w:r>
        <w:t>की</w:t>
      </w:r>
      <w:r>
        <w:t xml:space="preserve"> </w:t>
      </w:r>
      <w:r>
        <w:t>आज़ादी</w:t>
      </w:r>
      <w:r>
        <w:t xml:space="preserve"> </w:t>
      </w:r>
      <w:r>
        <w:t>ख़त्म</w:t>
      </w:r>
      <w:r>
        <w:t xml:space="preserve"> </w:t>
      </w:r>
      <w:r>
        <w:t>हो</w:t>
      </w:r>
      <w:r>
        <w:t xml:space="preserve"> </w:t>
      </w:r>
      <w:r>
        <w:t>जाए</w:t>
      </w:r>
      <w:r>
        <w:t xml:space="preserve">, </w:t>
      </w:r>
      <w:r>
        <w:t>लेकिन</w:t>
      </w:r>
      <w:r>
        <w:t xml:space="preserve"> </w:t>
      </w:r>
      <w:r>
        <w:t>यह</w:t>
      </w:r>
      <w:r>
        <w:t xml:space="preserve"> </w:t>
      </w:r>
      <w:r>
        <w:t>असंभव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धर्मपरायणता</w:t>
      </w:r>
      <w:r>
        <w:t xml:space="preserve"> </w:t>
      </w:r>
      <w:r>
        <w:t>मिट</w:t>
      </w:r>
      <w:r>
        <w:t xml:space="preserve"> </w:t>
      </w:r>
      <w:r>
        <w:t>जाए</w:t>
      </w:r>
      <w:r>
        <w:t xml:space="preserve">, </w:t>
      </w:r>
      <w:r>
        <w:t>बल्कि</w:t>
      </w:r>
      <w:r>
        <w:t xml:space="preserve"> </w:t>
      </w:r>
      <w:r>
        <w:t>वह</w:t>
      </w:r>
      <w:r>
        <w:t xml:space="preserve"> </w:t>
      </w:r>
      <w:r>
        <w:t>भौतिकवादी</w:t>
      </w:r>
      <w:r>
        <w:t xml:space="preserve"> </w:t>
      </w:r>
      <w:r>
        <w:t>विचारधारा</w:t>
      </w:r>
      <w:r>
        <w:t xml:space="preserve"> </w:t>
      </w:r>
      <w:r>
        <w:t>की</w:t>
      </w:r>
      <w:r>
        <w:t xml:space="preserve"> </w:t>
      </w:r>
      <w:r>
        <w:t>निरर्थकता</w:t>
      </w:r>
      <w:r>
        <w:t xml:space="preserve"> </w:t>
      </w:r>
      <w:r>
        <w:t>पर</w:t>
      </w:r>
      <w:r>
        <w:t xml:space="preserve"> </w:t>
      </w:r>
      <w:r>
        <w:t>एक</w:t>
      </w:r>
      <w:r>
        <w:t xml:space="preserve"> </w:t>
      </w:r>
      <w:r>
        <w:t>मुँह</w:t>
      </w:r>
      <w:r>
        <w:t xml:space="preserve"> </w:t>
      </w:r>
      <w:r>
        <w:t>बोलते</w:t>
      </w:r>
      <w:r>
        <w:t xml:space="preserve"> </w:t>
      </w:r>
      <w:r>
        <w:t>सबूत</w:t>
      </w:r>
      <w:r>
        <w:t xml:space="preserve"> </w:t>
      </w:r>
      <w:r>
        <w:t>के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बाक़ी</w:t>
      </w:r>
      <w:r>
        <w:t xml:space="preserve"> </w:t>
      </w:r>
      <w:r>
        <w:t>रहेगा</w:t>
      </w:r>
      <w:r>
        <w:t xml:space="preserve">, </w:t>
      </w:r>
      <w:r>
        <w:t>जो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सांसारिक</w:t>
      </w:r>
      <w:r>
        <w:t xml:space="preserve"> </w:t>
      </w:r>
      <w:r>
        <w:t>जीवन</w:t>
      </w:r>
      <w:r>
        <w:t xml:space="preserve"> </w:t>
      </w:r>
      <w:r>
        <w:t>की</w:t>
      </w:r>
      <w:r>
        <w:t xml:space="preserve"> </w:t>
      </w:r>
      <w:r>
        <w:t>घृ</w:t>
      </w:r>
      <w:r>
        <w:t>णित</w:t>
      </w:r>
      <w:r>
        <w:t xml:space="preserve"> </w:t>
      </w:r>
      <w:r>
        <w:t>तंगियों</w:t>
      </w:r>
      <w:r>
        <w:t xml:space="preserve"> </w:t>
      </w:r>
      <w:r>
        <w:t>में</w:t>
      </w:r>
      <w:r>
        <w:t xml:space="preserve"> </w:t>
      </w:r>
      <w:r>
        <w:t>सीमित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71"/>
      </w:r>
    </w:p>
    <w:p w14:paraId="45759AE3" w14:textId="77777777" w:rsidR="008C1128" w:rsidRDefault="00076E52">
      <w:pPr>
        <w:jc w:val="both"/>
      </w:pPr>
      <w:r>
        <w:t>तथा</w:t>
      </w:r>
      <w:r>
        <w:t xml:space="preserve"> </w:t>
      </w:r>
      <w:r>
        <w:t>मुहम्मद</w:t>
      </w:r>
      <w:r>
        <w:t xml:space="preserve"> </w:t>
      </w:r>
      <w:r>
        <w:t>फरीद</w:t>
      </w:r>
      <w:r>
        <w:t xml:space="preserve"> </w:t>
      </w:r>
      <w:r>
        <w:t>वजदी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: "</w:t>
      </w:r>
      <w:r>
        <w:t>यह</w:t>
      </w:r>
      <w:r>
        <w:t xml:space="preserve"> </w:t>
      </w:r>
      <w:r>
        <w:t>असंभव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धार्मिकता</w:t>
      </w:r>
      <w:r>
        <w:t xml:space="preserve"> </w:t>
      </w:r>
      <w:r>
        <w:t>की</w:t>
      </w:r>
      <w:r>
        <w:t xml:space="preserve"> </w:t>
      </w:r>
      <w:r>
        <w:t>सोच</w:t>
      </w:r>
      <w:r>
        <w:t xml:space="preserve"> </w:t>
      </w:r>
      <w:r>
        <w:t>मिट</w:t>
      </w:r>
      <w:r>
        <w:t xml:space="preserve"> </w:t>
      </w:r>
      <w:r>
        <w:t>जाए</w:t>
      </w:r>
      <w:r>
        <w:t xml:space="preserve">; </w:t>
      </w:r>
      <w:r>
        <w:t>क्योंकि</w:t>
      </w:r>
      <w:r>
        <w:t xml:space="preserve"> </w:t>
      </w:r>
      <w:r>
        <w:t>यह</w:t>
      </w:r>
      <w:r>
        <w:t xml:space="preserve"> </w:t>
      </w:r>
      <w:r>
        <w:t>मन</w:t>
      </w:r>
      <w:r>
        <w:t xml:space="preserve"> </w:t>
      </w:r>
      <w:r>
        <w:t>की</w:t>
      </w:r>
      <w:r>
        <w:t xml:space="preserve"> </w:t>
      </w:r>
      <w:r>
        <w:t>उच्चतम</w:t>
      </w:r>
      <w:r>
        <w:t xml:space="preserve"> </w:t>
      </w:r>
      <w:r>
        <w:t>प्रवृत्ति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प्रतिष्ठित</w:t>
      </w:r>
      <w:r>
        <w:t xml:space="preserve"> </w:t>
      </w:r>
      <w:r>
        <w:t>भावना</w:t>
      </w:r>
      <w:r>
        <w:t xml:space="preserve"> </w:t>
      </w:r>
      <w:r>
        <w:t>है।</w:t>
      </w:r>
      <w:r>
        <w:t xml:space="preserve"> </w:t>
      </w:r>
      <w:r>
        <w:t>ऐसी</w:t>
      </w:r>
      <w:r>
        <w:t xml:space="preserve"> </w:t>
      </w:r>
      <w:r>
        <w:t>प्रवृत्ति</w:t>
      </w:r>
      <w:r>
        <w:t xml:space="preserve"> </w:t>
      </w:r>
      <w:r>
        <w:t>का</w:t>
      </w:r>
      <w:r>
        <w:t xml:space="preserve"> </w:t>
      </w:r>
      <w:r>
        <w:t>क्या</w:t>
      </w:r>
      <w:r>
        <w:t xml:space="preserve"> </w:t>
      </w:r>
      <w:r>
        <w:t>कहना</w:t>
      </w:r>
      <w:r>
        <w:t xml:space="preserve">, </w:t>
      </w:r>
      <w:r>
        <w:t>जो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सिर</w:t>
      </w:r>
      <w:r>
        <w:t xml:space="preserve"> </w:t>
      </w:r>
      <w:r>
        <w:t>को</w:t>
      </w:r>
      <w:r>
        <w:t xml:space="preserve"> </w:t>
      </w:r>
      <w:r>
        <w:t>ऊँचा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, </w:t>
      </w:r>
      <w:r>
        <w:t>बल्कि</w:t>
      </w:r>
      <w:r>
        <w:t xml:space="preserve"> </w:t>
      </w:r>
      <w:r>
        <w:t>यह</w:t>
      </w:r>
      <w:r>
        <w:t xml:space="preserve"> </w:t>
      </w:r>
      <w:r>
        <w:t>प्रवृत्ति</w:t>
      </w:r>
      <w:r>
        <w:t xml:space="preserve"> </w:t>
      </w:r>
      <w:r>
        <w:t>बढ़ती</w:t>
      </w:r>
      <w:r>
        <w:t xml:space="preserve"> </w:t>
      </w:r>
      <w:r>
        <w:t>ही</w:t>
      </w:r>
      <w:r>
        <w:t xml:space="preserve"> </w:t>
      </w:r>
      <w:r>
        <w:t>चली</w:t>
      </w:r>
      <w:r>
        <w:t xml:space="preserve"> </w:t>
      </w:r>
      <w:r>
        <w:t>जाएगी।</w:t>
      </w:r>
      <w:r>
        <w:t xml:space="preserve"> </w:t>
      </w:r>
      <w:r>
        <w:t>चुनाँचे</w:t>
      </w:r>
      <w:r>
        <w:t xml:space="preserve"> </w:t>
      </w:r>
      <w:r>
        <w:t>धार्मिकता</w:t>
      </w:r>
      <w:r>
        <w:t xml:space="preserve"> </w:t>
      </w:r>
      <w:r>
        <w:t>की</w:t>
      </w:r>
      <w:r>
        <w:t xml:space="preserve"> </w:t>
      </w:r>
      <w:r>
        <w:t>प्रकृति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तक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लगी</w:t>
      </w:r>
      <w:r>
        <w:t xml:space="preserve"> </w:t>
      </w:r>
      <w:r>
        <w:t>रहती</w:t>
      </w:r>
      <w:r>
        <w:t xml:space="preserve"> </w:t>
      </w:r>
      <w:r>
        <w:t>है</w:t>
      </w:r>
      <w:r>
        <w:t xml:space="preserve">, </w:t>
      </w:r>
      <w:r>
        <w:t>जब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इतनी</w:t>
      </w:r>
      <w:r>
        <w:t xml:space="preserve"> </w:t>
      </w:r>
      <w:r>
        <w:t>बुद्धि</w:t>
      </w:r>
      <w:r>
        <w:t xml:space="preserve"> </w:t>
      </w:r>
      <w:r>
        <w:t>है</w:t>
      </w:r>
      <w:r>
        <w:t xml:space="preserve">, </w:t>
      </w:r>
      <w:r>
        <w:t>जिससे</w:t>
      </w:r>
      <w:r>
        <w:t xml:space="preserve"> </w:t>
      </w:r>
      <w:r>
        <w:t>वह</w:t>
      </w:r>
      <w:r>
        <w:t xml:space="preserve"> </w:t>
      </w:r>
      <w:r>
        <w:t>सौन्दर्य</w:t>
      </w:r>
      <w:r>
        <w:t xml:space="preserve"> </w:t>
      </w:r>
      <w:r>
        <w:t>और</w:t>
      </w:r>
      <w:r>
        <w:t xml:space="preserve"> </w:t>
      </w:r>
      <w:r>
        <w:t>कुरुपता</w:t>
      </w:r>
      <w:r>
        <w:t xml:space="preserve"> </w:t>
      </w:r>
      <w:r>
        <w:t>का</w:t>
      </w:r>
      <w:r>
        <w:t xml:space="preserve"> </w:t>
      </w:r>
      <w:r>
        <w:t>बोध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है।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यह</w:t>
      </w:r>
      <w:r>
        <w:t xml:space="preserve"> </w:t>
      </w:r>
      <w:r>
        <w:t>प्रवृत्ति</w:t>
      </w:r>
      <w:r>
        <w:t xml:space="preserve"> </w:t>
      </w:r>
      <w:r>
        <w:t>उसके</w:t>
      </w:r>
      <w:r>
        <w:t xml:space="preserve"> </w:t>
      </w:r>
      <w:r>
        <w:t>विचारों</w:t>
      </w:r>
      <w:r>
        <w:t xml:space="preserve"> </w:t>
      </w:r>
      <w:r>
        <w:t>की</w:t>
      </w:r>
      <w:r>
        <w:t xml:space="preserve"> </w:t>
      </w:r>
      <w:r>
        <w:t>बुलंदी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ज्ञान</w:t>
      </w:r>
      <w:r>
        <w:t xml:space="preserve"> </w:t>
      </w:r>
      <w:r>
        <w:t>के</w:t>
      </w:r>
      <w:r>
        <w:t xml:space="preserve"> </w:t>
      </w:r>
      <w:r>
        <w:t>विकास</w:t>
      </w:r>
      <w:r>
        <w:t xml:space="preserve"> </w:t>
      </w:r>
      <w:r>
        <w:t>के</w:t>
      </w:r>
      <w:r>
        <w:t xml:space="preserve"> </w:t>
      </w:r>
      <w:r>
        <w:t>अनुपात</w:t>
      </w:r>
      <w:r>
        <w:t xml:space="preserve"> </w:t>
      </w:r>
      <w:r>
        <w:t>में</w:t>
      </w:r>
      <w:r>
        <w:t xml:space="preserve"> </w:t>
      </w:r>
      <w:r>
        <w:t>बढ़ती</w:t>
      </w:r>
      <w:r>
        <w:t xml:space="preserve"> </w:t>
      </w:r>
      <w:r>
        <w:t>रहेगी।</w:t>
      </w:r>
      <w:r>
        <w:t xml:space="preserve">" </w:t>
      </w:r>
      <w:r>
        <w:rPr>
          <w:rStyle w:val="FootnoteReference"/>
        </w:rPr>
        <w:footnoteReference w:id="72"/>
      </w:r>
    </w:p>
    <w:p w14:paraId="4BC3D70C" w14:textId="77777777" w:rsidR="008C1128" w:rsidRDefault="00076E52">
      <w:pPr>
        <w:pStyle w:val="rand83824"/>
      </w:pPr>
      <w:r>
        <w:t>चुनाँचे</w:t>
      </w:r>
      <w:r>
        <w:t xml:space="preserve"> </w:t>
      </w:r>
      <w:r>
        <w:t>जब</w:t>
      </w:r>
      <w:r>
        <w:t xml:space="preserve"> </w:t>
      </w:r>
      <w:r>
        <w:t>मनुष्य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अपनी</w:t>
      </w:r>
      <w:r>
        <w:t xml:space="preserve"> </w:t>
      </w:r>
      <w:r>
        <w:t>धारणा</w:t>
      </w:r>
      <w:r>
        <w:t xml:space="preserve"> </w:t>
      </w:r>
      <w:r>
        <w:t>शक्ति</w:t>
      </w:r>
      <w:r>
        <w:t xml:space="preserve"> </w:t>
      </w:r>
      <w:r>
        <w:t>की</w:t>
      </w:r>
      <w:r>
        <w:t xml:space="preserve"> </w:t>
      </w:r>
      <w:r>
        <w:t>बुलंदी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ज्ञान</w:t>
      </w:r>
      <w:r>
        <w:t xml:space="preserve"> </w:t>
      </w:r>
      <w:r>
        <w:t>के</w:t>
      </w:r>
      <w:r>
        <w:t xml:space="preserve"> </w:t>
      </w:r>
      <w:r>
        <w:t>छितिज</w:t>
      </w:r>
      <w:r>
        <w:t xml:space="preserve"> </w:t>
      </w:r>
      <w:r>
        <w:t>के</w:t>
      </w:r>
      <w:r>
        <w:t xml:space="preserve"> </w:t>
      </w:r>
      <w:r>
        <w:t>विस्तार</w:t>
      </w:r>
      <w:r>
        <w:t xml:space="preserve"> </w:t>
      </w:r>
      <w:r>
        <w:t>की</w:t>
      </w:r>
      <w:r>
        <w:t xml:space="preserve"> </w:t>
      </w:r>
      <w:r>
        <w:t>मात्रा</w:t>
      </w:r>
      <w:r>
        <w:t xml:space="preserve"> </w:t>
      </w:r>
      <w:r>
        <w:t>में</w:t>
      </w:r>
      <w:r>
        <w:t xml:space="preserve">, </w:t>
      </w:r>
      <w:r>
        <w:t>उसे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अनिवार्य</w:t>
      </w:r>
      <w:r>
        <w:t xml:space="preserve"> </w:t>
      </w:r>
      <w:r>
        <w:t>चीजों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अज्ञानता</w:t>
      </w:r>
      <w:r>
        <w:t xml:space="preserve">, </w:t>
      </w:r>
      <w:r>
        <w:t>तथा</w:t>
      </w:r>
      <w:r>
        <w:t xml:space="preserve"> </w:t>
      </w:r>
      <w:r>
        <w:t>स्वयं</w:t>
      </w:r>
      <w:r>
        <w:t xml:space="preserve"> </w:t>
      </w:r>
      <w:r>
        <w:t>अपनी</w:t>
      </w:r>
      <w:r>
        <w:t xml:space="preserve"> </w:t>
      </w:r>
      <w:r>
        <w:t>आत्मा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सुधार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और</w:t>
      </w:r>
      <w:r>
        <w:t xml:space="preserve"> </w:t>
      </w:r>
      <w:r>
        <w:t>उसको</w:t>
      </w:r>
      <w:r>
        <w:t xml:space="preserve"> </w:t>
      </w:r>
      <w:r>
        <w:t>भ्रष्ट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चीज़ों</w:t>
      </w:r>
      <w:r>
        <w:t xml:space="preserve">, </w:t>
      </w:r>
      <w:r>
        <w:t>उसे</w:t>
      </w:r>
      <w:r>
        <w:t xml:space="preserve"> </w:t>
      </w:r>
      <w:r>
        <w:t>सौभाग्य</w:t>
      </w:r>
      <w:r>
        <w:t xml:space="preserve"> </w:t>
      </w:r>
      <w:r>
        <w:t>प</w:t>
      </w:r>
      <w:r>
        <w:t>्रदान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और</w:t>
      </w:r>
      <w:r>
        <w:t xml:space="preserve"> </w:t>
      </w:r>
      <w:r>
        <w:t>दुर्भाग्य</w:t>
      </w:r>
      <w:r>
        <w:t xml:space="preserve"> </w:t>
      </w:r>
      <w:r>
        <w:t>से</w:t>
      </w:r>
      <w:r>
        <w:t xml:space="preserve"> </w:t>
      </w:r>
      <w:r>
        <w:t>दोचार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lastRenderedPageBreak/>
        <w:t>चीजों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अज्ञानता</w:t>
      </w:r>
      <w:r>
        <w:t xml:space="preserve">, </w:t>
      </w:r>
      <w:r>
        <w:t>तथा</w:t>
      </w:r>
      <w:r>
        <w:t xml:space="preserve"> </w:t>
      </w:r>
      <w:r>
        <w:t>विज्ञान</w:t>
      </w:r>
      <w:r>
        <w:t xml:space="preserve"> </w:t>
      </w:r>
      <w:r>
        <w:t>के</w:t>
      </w:r>
      <w:r>
        <w:t xml:space="preserve"> </w:t>
      </w:r>
      <w:r>
        <w:t>विवरण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शब्दावलियों</w:t>
      </w:r>
      <w:r>
        <w:t xml:space="preserve">, </w:t>
      </w:r>
      <w:r>
        <w:t>जैसे</w:t>
      </w:r>
      <w:r>
        <w:t xml:space="preserve"> </w:t>
      </w:r>
      <w:r>
        <w:t>खगोल</w:t>
      </w:r>
      <w:r>
        <w:t xml:space="preserve"> </w:t>
      </w:r>
      <w:r>
        <w:t>विज्ञान</w:t>
      </w:r>
      <w:r>
        <w:t xml:space="preserve">, </w:t>
      </w:r>
      <w:r>
        <w:t>आकाश</w:t>
      </w:r>
      <w:r>
        <w:t xml:space="preserve"> </w:t>
      </w:r>
      <w:r>
        <w:t>गंगाओं</w:t>
      </w:r>
      <w:r>
        <w:t xml:space="preserve"> </w:t>
      </w:r>
      <w:r>
        <w:t>से</w:t>
      </w:r>
      <w:r>
        <w:t xml:space="preserve"> </w:t>
      </w:r>
      <w:r>
        <w:t>संबंधित</w:t>
      </w:r>
      <w:r>
        <w:t xml:space="preserve"> </w:t>
      </w:r>
      <w:r>
        <w:t>विज्ञान</w:t>
      </w:r>
      <w:r>
        <w:t xml:space="preserve">, </w:t>
      </w:r>
      <w:r>
        <w:t>कंप्यूटर</w:t>
      </w:r>
      <w:r>
        <w:t xml:space="preserve"> </w:t>
      </w:r>
      <w:r>
        <w:t>विज्ञान</w:t>
      </w:r>
      <w:r>
        <w:t xml:space="preserve"> </w:t>
      </w:r>
      <w:r>
        <w:t>और</w:t>
      </w:r>
      <w:r>
        <w:t xml:space="preserve"> </w:t>
      </w:r>
      <w:r>
        <w:t>परमाणु</w:t>
      </w:r>
      <w:r>
        <w:t xml:space="preserve"> </w:t>
      </w:r>
      <w:r>
        <w:t>विज्ञान</w:t>
      </w:r>
      <w:r>
        <w:t xml:space="preserve"> </w:t>
      </w:r>
      <w:r>
        <w:t>आदि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अपनी</w:t>
      </w:r>
      <w:r>
        <w:t xml:space="preserve"> </w:t>
      </w:r>
      <w:r>
        <w:t>महान</w:t>
      </w:r>
      <w:r>
        <w:t xml:space="preserve"> </w:t>
      </w:r>
      <w:r>
        <w:t>अज्ञानता</w:t>
      </w:r>
      <w:r>
        <w:t xml:space="preserve"> </w:t>
      </w:r>
      <w:r>
        <w:t>का</w:t>
      </w:r>
      <w:r>
        <w:t xml:space="preserve"> </w:t>
      </w:r>
      <w:r>
        <w:t>बोध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. </w:t>
      </w:r>
      <w:r>
        <w:t xml:space="preserve">. .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एक</w:t>
      </w:r>
      <w:r>
        <w:t xml:space="preserve"> </w:t>
      </w:r>
      <w:r>
        <w:t>विज्ञानी</w:t>
      </w:r>
      <w:r>
        <w:t xml:space="preserve"> </w:t>
      </w:r>
      <w:r>
        <w:t>घमण्ड</w:t>
      </w:r>
      <w:r>
        <w:t xml:space="preserve"> </w:t>
      </w:r>
      <w:r>
        <w:t>और</w:t>
      </w:r>
      <w:r>
        <w:t xml:space="preserve"> </w:t>
      </w:r>
      <w:r>
        <w:t>अहंकार</w:t>
      </w:r>
      <w:r>
        <w:t xml:space="preserve"> </w:t>
      </w:r>
      <w:r>
        <w:t>को</w:t>
      </w:r>
      <w:r>
        <w:t xml:space="preserve"> </w:t>
      </w:r>
      <w:r>
        <w:t>छोड़कर</w:t>
      </w:r>
      <w:r>
        <w:t xml:space="preserve"> </w:t>
      </w:r>
      <w:r>
        <w:t>नम्रता</w:t>
      </w:r>
      <w:r>
        <w:t xml:space="preserve"> </w:t>
      </w:r>
      <w:r>
        <w:t>और</w:t>
      </w:r>
      <w:r>
        <w:t xml:space="preserve"> </w:t>
      </w:r>
      <w:r>
        <w:t>आत्म</w:t>
      </w:r>
      <w:r>
        <w:t>-</w:t>
      </w:r>
      <w:r>
        <w:t>समर्पण</w:t>
      </w:r>
      <w:r>
        <w:t xml:space="preserve"> </w:t>
      </w:r>
      <w:r>
        <w:t>को</w:t>
      </w:r>
      <w:r>
        <w:t xml:space="preserve"> </w:t>
      </w:r>
      <w:r>
        <w:t>अपनाता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यह</w:t>
      </w:r>
      <w:r>
        <w:t xml:space="preserve"> </w:t>
      </w:r>
      <w:r>
        <w:t>विश्वास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विज्ञानों</w:t>
      </w:r>
      <w:r>
        <w:t xml:space="preserve"> </w:t>
      </w:r>
      <w:r>
        <w:t>के</w:t>
      </w:r>
      <w:r>
        <w:t xml:space="preserve"> </w:t>
      </w:r>
      <w:r>
        <w:t>पीछे</w:t>
      </w:r>
      <w:r>
        <w:t xml:space="preserve"> </w:t>
      </w:r>
      <w:r>
        <w:t>एक</w:t>
      </w:r>
      <w:r>
        <w:t xml:space="preserve"> </w:t>
      </w:r>
      <w:r>
        <w:t>सर्वज्ञानी</w:t>
      </w:r>
      <w:r>
        <w:t xml:space="preserve">, </w:t>
      </w:r>
      <w:r>
        <w:t>सर्वबुद्धिमान</w:t>
      </w:r>
      <w:r>
        <w:t xml:space="preserve"> </w:t>
      </w:r>
      <w:r>
        <w:t>और</w:t>
      </w:r>
      <w:r>
        <w:t xml:space="preserve"> </w:t>
      </w:r>
      <w:r>
        <w:t>प्रकृति</w:t>
      </w:r>
      <w:r>
        <w:t xml:space="preserve"> </w:t>
      </w:r>
      <w:r>
        <w:t>के</w:t>
      </w:r>
      <w:r>
        <w:t xml:space="preserve"> </w:t>
      </w:r>
      <w:r>
        <w:t>पीछे</w:t>
      </w:r>
      <w:r>
        <w:t xml:space="preserve"> </w:t>
      </w:r>
      <w:r>
        <w:t>एक</w:t>
      </w:r>
      <w:r>
        <w:t xml:space="preserve"> </w:t>
      </w:r>
      <w:r>
        <w:t>सर्वशक्तिमान</w:t>
      </w:r>
      <w:r>
        <w:t xml:space="preserve"> </w:t>
      </w:r>
      <w:r>
        <w:t>स्रष्टा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वास्तविकता</w:t>
      </w:r>
      <w:r>
        <w:t xml:space="preserve"> </w:t>
      </w:r>
      <w:r>
        <w:t>एक</w:t>
      </w:r>
      <w:r>
        <w:t xml:space="preserve"> </w:t>
      </w:r>
      <w:r>
        <w:t>इन्साफ़पसंद</w:t>
      </w:r>
      <w:r>
        <w:t xml:space="preserve"> </w:t>
      </w:r>
      <w:r>
        <w:t>शोधकर्ता</w:t>
      </w:r>
      <w:r>
        <w:t xml:space="preserve"> </w:t>
      </w:r>
      <w:r>
        <w:t>को</w:t>
      </w:r>
      <w:r>
        <w:t xml:space="preserve"> </w:t>
      </w:r>
      <w:r>
        <w:t>ग़ैब</w:t>
      </w:r>
      <w:r>
        <w:t xml:space="preserve"> (</w:t>
      </w:r>
      <w:r>
        <w:t>अनदेख</w:t>
      </w:r>
      <w:r>
        <w:t>ी</w:t>
      </w:r>
      <w:r>
        <w:t xml:space="preserve"> </w:t>
      </w:r>
      <w:r>
        <w:t>चीजों</w:t>
      </w:r>
      <w:r>
        <w:t xml:space="preserve">)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, </w:t>
      </w:r>
      <w:r>
        <w:t>सच्चे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प्रति</w:t>
      </w:r>
      <w:r>
        <w:t xml:space="preserve"> </w:t>
      </w:r>
      <w:r>
        <w:t>समर्पण</w:t>
      </w:r>
      <w:r>
        <w:t xml:space="preserve"> </w:t>
      </w:r>
      <w:r>
        <w:t>और</w:t>
      </w:r>
      <w:r>
        <w:t xml:space="preserve"> </w:t>
      </w:r>
      <w:r>
        <w:t>प्रकृति</w:t>
      </w:r>
      <w:r>
        <w:t xml:space="preserve"> </w:t>
      </w:r>
      <w:r>
        <w:t>तथा</w:t>
      </w:r>
      <w:r>
        <w:t xml:space="preserve"> </w:t>
      </w:r>
      <w:r>
        <w:t>स्वाभाविक</w:t>
      </w:r>
      <w:r>
        <w:t xml:space="preserve"> </w:t>
      </w:r>
      <w:r>
        <w:t>वृत्ति</w:t>
      </w:r>
      <w:r>
        <w:t xml:space="preserve"> </w:t>
      </w:r>
      <w:r>
        <w:t>की</w:t>
      </w:r>
      <w:r>
        <w:t xml:space="preserve"> </w:t>
      </w:r>
      <w:r>
        <w:t>पुकार</w:t>
      </w:r>
      <w:r>
        <w:t xml:space="preserve"> </w:t>
      </w:r>
      <w:r>
        <w:t>का</w:t>
      </w:r>
      <w:r>
        <w:t xml:space="preserve"> </w:t>
      </w:r>
      <w:r>
        <w:t>जवाब</w:t>
      </w:r>
      <w:r>
        <w:t xml:space="preserve"> </w:t>
      </w:r>
      <w:r>
        <w:t>देने</w:t>
      </w:r>
      <w:r>
        <w:t xml:space="preserve"> </w:t>
      </w:r>
      <w:r>
        <w:t>पर</w:t>
      </w:r>
      <w:r>
        <w:t xml:space="preserve"> </w:t>
      </w:r>
      <w:r>
        <w:t>मजबूर</w:t>
      </w:r>
      <w:r>
        <w:t xml:space="preserve"> </w:t>
      </w:r>
      <w:r>
        <w:t>कर</w:t>
      </w:r>
      <w:r>
        <w:t xml:space="preserve"> </w:t>
      </w:r>
      <w:r>
        <w:t>देती</w:t>
      </w:r>
      <w:r>
        <w:t xml:space="preserve"> </w:t>
      </w:r>
      <w:r>
        <w:t>है</w:t>
      </w:r>
      <w:r>
        <w:t xml:space="preserve"> . . . </w:t>
      </w:r>
      <w:r>
        <w:t>लेकिन</w:t>
      </w:r>
      <w:r>
        <w:t xml:space="preserve"> </w:t>
      </w:r>
      <w:r>
        <w:t>मनुष्य</w:t>
      </w:r>
      <w:r>
        <w:t xml:space="preserve"> </w:t>
      </w:r>
      <w:r>
        <w:t>अगर</w:t>
      </w:r>
      <w:r>
        <w:t xml:space="preserve"> </w:t>
      </w:r>
      <w:r>
        <w:t>इससे</w:t>
      </w:r>
      <w:r>
        <w:t xml:space="preserve"> </w:t>
      </w:r>
      <w:r>
        <w:t>अलग</w:t>
      </w:r>
      <w:r>
        <w:t xml:space="preserve"> </w:t>
      </w:r>
      <w:r>
        <w:t>हो</w:t>
      </w:r>
      <w:r>
        <w:t xml:space="preserve"> </w:t>
      </w:r>
      <w:r>
        <w:t>जाए</w:t>
      </w:r>
      <w:r>
        <w:t xml:space="preserve">, </w:t>
      </w:r>
      <w:r>
        <w:t>तो</w:t>
      </w:r>
      <w:r>
        <w:t xml:space="preserve"> </w:t>
      </w:r>
      <w:r>
        <w:t>उसका</w:t>
      </w:r>
      <w:r>
        <w:t xml:space="preserve"> </w:t>
      </w:r>
      <w:r>
        <w:t>स्वभाव</w:t>
      </w:r>
      <w:r>
        <w:t xml:space="preserve"> </w:t>
      </w:r>
      <w:r>
        <w:t>उलट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मूक</w:t>
      </w:r>
      <w:r>
        <w:t xml:space="preserve"> </w:t>
      </w:r>
      <w:r>
        <w:t>जानवर</w:t>
      </w:r>
      <w:r>
        <w:t xml:space="preserve"> </w:t>
      </w:r>
      <w:r>
        <w:t>के</w:t>
      </w:r>
      <w:r>
        <w:t xml:space="preserve"> </w:t>
      </w:r>
      <w:r>
        <w:t>स्तर</w:t>
      </w:r>
      <w:r>
        <w:t xml:space="preserve"> </w:t>
      </w:r>
      <w:r>
        <w:t>तक</w:t>
      </w:r>
      <w:r>
        <w:t xml:space="preserve"> </w:t>
      </w:r>
      <w:r>
        <w:t>गिर</w:t>
      </w:r>
      <w:r>
        <w:t xml:space="preserve"> </w:t>
      </w:r>
      <w:r>
        <w:t>जाता</w:t>
      </w:r>
      <w:r>
        <w:t xml:space="preserve"> </w:t>
      </w:r>
      <w:r>
        <w:t>है।</w:t>
      </w:r>
    </w:p>
    <w:p w14:paraId="331DC65F" w14:textId="77777777" w:rsidR="008C1128" w:rsidRDefault="00076E52">
      <w:pPr>
        <w:pStyle w:val="rand66483"/>
      </w:pPr>
      <w:r>
        <w:t>इससे</w:t>
      </w:r>
      <w:r>
        <w:t xml:space="preserve"> </w:t>
      </w:r>
      <w:r>
        <w:t>हम</w:t>
      </w:r>
      <w:r>
        <w:t xml:space="preserve"> </w:t>
      </w:r>
      <w:r>
        <w:t>इस</w:t>
      </w:r>
      <w:r>
        <w:t xml:space="preserve"> </w:t>
      </w:r>
      <w:r>
        <w:t>निष्कर्ष</w:t>
      </w:r>
      <w:r>
        <w:t xml:space="preserve"> </w:t>
      </w:r>
      <w:r>
        <w:t>पर</w:t>
      </w:r>
      <w:r>
        <w:t xml:space="preserve"> </w:t>
      </w:r>
      <w:r>
        <w:t>पह</w:t>
      </w:r>
      <w:r>
        <w:t>ुँचते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सच्ची</w:t>
      </w:r>
      <w:r>
        <w:t xml:space="preserve"> </w:t>
      </w:r>
      <w:r>
        <w:t>धर्मनिष्ठता</w:t>
      </w:r>
      <w:r>
        <w:t xml:space="preserve"> -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उसकी</w:t>
      </w:r>
      <w:r>
        <w:t xml:space="preserve"> </w:t>
      </w:r>
      <w:r>
        <w:t>तौहीद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एक</w:t>
      </w:r>
      <w:r>
        <w:t xml:space="preserve"> </w:t>
      </w:r>
      <w:r>
        <w:t>मानने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शरीयत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उसकी</w:t>
      </w:r>
      <w:r>
        <w:t xml:space="preserve"> </w:t>
      </w:r>
      <w:r>
        <w:t>उपासना</w:t>
      </w:r>
      <w:r>
        <w:t xml:space="preserve"> </w:t>
      </w:r>
      <w:r>
        <w:t>करने</w:t>
      </w:r>
      <w:r>
        <w:t xml:space="preserve"> </w:t>
      </w:r>
      <w:r>
        <w:t>पर</w:t>
      </w:r>
      <w:r>
        <w:t xml:space="preserve"> </w:t>
      </w:r>
      <w:r>
        <w:t>आधारित</w:t>
      </w:r>
      <w:r>
        <w:t xml:space="preserve"> </w:t>
      </w:r>
      <w:r>
        <w:t>होती</w:t>
      </w:r>
      <w:r>
        <w:t xml:space="preserve"> </w:t>
      </w:r>
      <w:r>
        <w:t>है</w:t>
      </w:r>
      <w:r>
        <w:t xml:space="preserve">- </w:t>
      </w:r>
      <w:r>
        <w:t>जीवन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आवश्यक</w:t>
      </w:r>
      <w:r>
        <w:t xml:space="preserve"> </w:t>
      </w:r>
      <w:r>
        <w:t>तत्व</w:t>
      </w:r>
      <w:r>
        <w:t xml:space="preserve"> </w:t>
      </w:r>
      <w:r>
        <w:t>है।</w:t>
      </w:r>
      <w:r>
        <w:t xml:space="preserve"> </w:t>
      </w:r>
      <w:r>
        <w:t>ताकि</w:t>
      </w:r>
      <w:r>
        <w:t xml:space="preserve"> </w:t>
      </w:r>
      <w:r>
        <w:t>उसके</w:t>
      </w:r>
      <w:r>
        <w:t xml:space="preserve"> </w:t>
      </w:r>
      <w:r>
        <w:t>द्वारा</w:t>
      </w:r>
      <w:r>
        <w:t xml:space="preserve"> </w:t>
      </w:r>
      <w:r>
        <w:t>मनुष्य</w:t>
      </w:r>
      <w:r>
        <w:t xml:space="preserve"> </w:t>
      </w:r>
      <w:r>
        <w:t>सारे</w:t>
      </w:r>
      <w:r>
        <w:t xml:space="preserve"> </w:t>
      </w:r>
      <w:r>
        <w:t>संसार</w:t>
      </w:r>
      <w:r>
        <w:t xml:space="preserve"> </w:t>
      </w:r>
      <w:r>
        <w:t>के</w:t>
      </w:r>
      <w:r>
        <w:t xml:space="preserve"> </w:t>
      </w:r>
      <w:r>
        <w:t>पालनहार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अपनी</w:t>
      </w:r>
      <w:r>
        <w:t xml:space="preserve"> </w:t>
      </w:r>
      <w:r>
        <w:t>दासता</w:t>
      </w:r>
      <w:r>
        <w:t xml:space="preserve"> </w:t>
      </w:r>
      <w:r>
        <w:t>और</w:t>
      </w:r>
      <w:r>
        <w:t xml:space="preserve"> </w:t>
      </w:r>
      <w:r>
        <w:t>उपासना</w:t>
      </w:r>
      <w:r>
        <w:t xml:space="preserve"> </w:t>
      </w:r>
      <w:r>
        <w:t>को</w:t>
      </w:r>
      <w:r>
        <w:t xml:space="preserve"> </w:t>
      </w:r>
      <w:r>
        <w:t>पूरा</w:t>
      </w:r>
      <w:r>
        <w:t xml:space="preserve"> </w:t>
      </w:r>
      <w:r>
        <w:t>कर</w:t>
      </w:r>
      <w:r>
        <w:t xml:space="preserve"> </w:t>
      </w:r>
      <w:r>
        <w:t>सके</w:t>
      </w:r>
      <w:r>
        <w:t xml:space="preserve">, </w:t>
      </w:r>
      <w:r>
        <w:t>और</w:t>
      </w:r>
      <w:r>
        <w:t xml:space="preserve"> </w:t>
      </w:r>
      <w:r>
        <w:t>ताकि</w:t>
      </w:r>
      <w:r>
        <w:t xml:space="preserve"> </w:t>
      </w:r>
      <w:r>
        <w:t>दुनिया</w:t>
      </w:r>
      <w:r>
        <w:t xml:space="preserve"> </w:t>
      </w:r>
      <w:r>
        <w:t>व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सुख</w:t>
      </w:r>
      <w:r>
        <w:t xml:space="preserve"> </w:t>
      </w:r>
      <w:r>
        <w:t>तथा</w:t>
      </w:r>
      <w:r>
        <w:t xml:space="preserve"> </w:t>
      </w:r>
      <w:r>
        <w:t>विनाश</w:t>
      </w:r>
      <w:r>
        <w:t xml:space="preserve">, </w:t>
      </w:r>
      <w:r>
        <w:t>कष्ट</w:t>
      </w:r>
      <w:r>
        <w:t xml:space="preserve"> </w:t>
      </w:r>
      <w:r>
        <w:t>और</w:t>
      </w:r>
      <w:r>
        <w:t xml:space="preserve"> </w:t>
      </w:r>
      <w:r>
        <w:t>दुख</w:t>
      </w:r>
      <w:r>
        <w:t xml:space="preserve"> </w:t>
      </w:r>
      <w:r>
        <w:t>से</w:t>
      </w:r>
      <w:r>
        <w:t xml:space="preserve"> </w:t>
      </w:r>
      <w:r>
        <w:t>सुरक्षा</w:t>
      </w:r>
      <w:r>
        <w:t xml:space="preserve"> </w:t>
      </w:r>
      <w:r>
        <w:t>हासिल</w:t>
      </w:r>
      <w:r>
        <w:t xml:space="preserve"> </w:t>
      </w:r>
      <w:r>
        <w:t>कर</w:t>
      </w:r>
      <w:r>
        <w:t xml:space="preserve"> </w:t>
      </w:r>
      <w:r>
        <w:t>सके।</w:t>
      </w:r>
      <w:r>
        <w:t xml:space="preserve"> </w:t>
      </w:r>
      <w:r>
        <w:t>यह</w:t>
      </w:r>
      <w:r>
        <w:t xml:space="preserve"> </w:t>
      </w:r>
      <w:r>
        <w:t>इसलिए</w:t>
      </w:r>
      <w:r>
        <w:t xml:space="preserve"> </w:t>
      </w:r>
      <w:r>
        <w:t>भी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सैद्धांतिक</w:t>
      </w:r>
      <w:r>
        <w:t xml:space="preserve"> </w:t>
      </w:r>
      <w:r>
        <w:t>शक्ति</w:t>
      </w:r>
      <w:r>
        <w:t xml:space="preserve"> </w:t>
      </w:r>
      <w:r>
        <w:t>परिपूर्ण</w:t>
      </w:r>
      <w:r>
        <w:t xml:space="preserve"> </w:t>
      </w:r>
      <w:r>
        <w:t>हो</w:t>
      </w:r>
      <w:r>
        <w:t xml:space="preserve"> </w:t>
      </w:r>
      <w:r>
        <w:t>सके</w:t>
      </w:r>
      <w:r>
        <w:t xml:space="preserve">, </w:t>
      </w:r>
      <w:r>
        <w:t>क्योंकि</w:t>
      </w:r>
      <w:r>
        <w:t xml:space="preserve"> </w:t>
      </w:r>
      <w:r>
        <w:t>केवल</w:t>
      </w:r>
      <w:r>
        <w:t xml:space="preserve"> </w:t>
      </w:r>
      <w:r>
        <w:t>इसी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बुद्धि</w:t>
      </w:r>
      <w:r>
        <w:t xml:space="preserve"> </w:t>
      </w:r>
      <w:r>
        <w:t>अपनी</w:t>
      </w:r>
      <w:r>
        <w:t xml:space="preserve"> </w:t>
      </w:r>
      <w:r>
        <w:t>भूख</w:t>
      </w:r>
      <w:r>
        <w:t xml:space="preserve"> </w:t>
      </w:r>
      <w:r>
        <w:t>मिटा</w:t>
      </w:r>
      <w:r>
        <w:t xml:space="preserve"> </w:t>
      </w:r>
      <w:r>
        <w:t>सकती</w:t>
      </w:r>
      <w:r>
        <w:t xml:space="preserve"> </w:t>
      </w:r>
      <w:r>
        <w:t>है।</w:t>
      </w:r>
      <w:r>
        <w:t xml:space="preserve"> </w:t>
      </w:r>
      <w:r>
        <w:t>इसके</w:t>
      </w:r>
      <w:r>
        <w:t xml:space="preserve"> </w:t>
      </w:r>
      <w:r>
        <w:t>बिना</w:t>
      </w:r>
      <w:r>
        <w:t xml:space="preserve"> </w:t>
      </w:r>
      <w:r>
        <w:t>वह</w:t>
      </w:r>
      <w:r>
        <w:t xml:space="preserve"> </w:t>
      </w:r>
      <w:r>
        <w:t>अपनी</w:t>
      </w:r>
      <w:r>
        <w:t xml:space="preserve"> </w:t>
      </w:r>
      <w:r>
        <w:t>उच्च</w:t>
      </w:r>
      <w:r>
        <w:t xml:space="preserve"> </w:t>
      </w:r>
      <w:r>
        <w:t>आकांक्षाओं</w:t>
      </w:r>
      <w:r>
        <w:t xml:space="preserve"> </w:t>
      </w:r>
      <w:r>
        <w:t>को</w:t>
      </w:r>
      <w:r>
        <w:t xml:space="preserve"> </w:t>
      </w:r>
      <w:r>
        <w:t>प्राप</w:t>
      </w:r>
      <w:r>
        <w:t>्त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सकता।</w:t>
      </w:r>
    </w:p>
    <w:p w14:paraId="184FEA47" w14:textId="77777777" w:rsidR="008C1128" w:rsidRDefault="00076E52">
      <w:pPr>
        <w:pStyle w:val="rand53987"/>
      </w:pPr>
      <w:r>
        <w:t>यह</w:t>
      </w:r>
      <w:r>
        <w:t xml:space="preserve"> </w:t>
      </w:r>
      <w:r>
        <w:t>आत्मा</w:t>
      </w:r>
      <w:r>
        <w:t xml:space="preserve"> </w:t>
      </w:r>
      <w:r>
        <w:t>को</w:t>
      </w:r>
      <w:r>
        <w:t xml:space="preserve"> </w:t>
      </w:r>
      <w:r>
        <w:t>शुद्ध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विवेक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को</w:t>
      </w:r>
      <w:r>
        <w:t xml:space="preserve"> </w:t>
      </w:r>
      <w:r>
        <w:t>परिष्कृत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एक</w:t>
      </w:r>
      <w:r>
        <w:t xml:space="preserve"> </w:t>
      </w:r>
      <w:r>
        <w:t>आवश्यक</w:t>
      </w:r>
      <w:r>
        <w:t xml:space="preserve"> </w:t>
      </w:r>
      <w:r>
        <w:t>तत्व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महान</w:t>
      </w:r>
      <w:r>
        <w:t xml:space="preserve"> </w:t>
      </w:r>
      <w:r>
        <w:t>भावनाओं</w:t>
      </w:r>
      <w:r>
        <w:t xml:space="preserve"> </w:t>
      </w:r>
      <w:r>
        <w:t>को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एक</w:t>
      </w:r>
      <w:r>
        <w:t xml:space="preserve"> </w:t>
      </w:r>
      <w:r>
        <w:t>व्यापक</w:t>
      </w:r>
      <w:r>
        <w:t xml:space="preserve"> </w:t>
      </w:r>
      <w:r>
        <w:t>क्षेत्र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सूखने</w:t>
      </w:r>
      <w:r>
        <w:t xml:space="preserve"> </w:t>
      </w:r>
      <w:r>
        <w:t>वाला</w:t>
      </w:r>
      <w:r>
        <w:t xml:space="preserve"> </w:t>
      </w:r>
      <w:r>
        <w:t>सोता</w:t>
      </w:r>
      <w:r>
        <w:t xml:space="preserve"> </w:t>
      </w:r>
      <w:r>
        <w:t>मिल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जिसमें</w:t>
      </w:r>
      <w:r>
        <w:t xml:space="preserve"> </w:t>
      </w:r>
      <w:r>
        <w:t>वे</w:t>
      </w:r>
      <w:r>
        <w:t xml:space="preserve"> </w:t>
      </w:r>
      <w:r>
        <w:t>अपने</w:t>
      </w:r>
      <w:r>
        <w:t xml:space="preserve"> </w:t>
      </w:r>
      <w:r>
        <w:t>लक्ष्य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कर</w:t>
      </w:r>
      <w:r>
        <w:t xml:space="preserve"> </w:t>
      </w:r>
      <w:r>
        <w:t>लेते</w:t>
      </w:r>
      <w:r>
        <w:t xml:space="preserve"> </w:t>
      </w:r>
      <w:r>
        <w:t>हैं।</w:t>
      </w:r>
    </w:p>
    <w:p w14:paraId="4CDB6F5F" w14:textId="77777777" w:rsidR="008C1128" w:rsidRDefault="00076E52">
      <w:pPr>
        <w:pStyle w:val="rand5279"/>
      </w:pPr>
      <w:r>
        <w:t>इसी</w:t>
      </w:r>
      <w:r>
        <w:t xml:space="preserve"> </w:t>
      </w:r>
      <w:r>
        <w:t>तरह</w:t>
      </w:r>
      <w:r>
        <w:t xml:space="preserve"> </w:t>
      </w:r>
      <w:r>
        <w:t>यह</w:t>
      </w:r>
      <w:r>
        <w:t xml:space="preserve"> </w:t>
      </w:r>
      <w:r>
        <w:t>इच्छा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की</w:t>
      </w:r>
      <w:r>
        <w:t xml:space="preserve"> </w:t>
      </w:r>
      <w:r>
        <w:t>पूर्णता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एक</w:t>
      </w:r>
      <w:r>
        <w:t xml:space="preserve"> </w:t>
      </w:r>
      <w:r>
        <w:t>जरूरी</w:t>
      </w:r>
      <w:r>
        <w:t xml:space="preserve"> </w:t>
      </w:r>
      <w:r>
        <w:t>तत्व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महान</w:t>
      </w:r>
      <w:r>
        <w:t xml:space="preserve"> </w:t>
      </w:r>
      <w:r>
        <w:t>प्रेरकों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उसका</w:t>
      </w:r>
      <w:r>
        <w:t xml:space="preserve"> </w:t>
      </w:r>
      <w:r>
        <w:t>समर्थन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निराशा</w:t>
      </w:r>
      <w:r>
        <w:t xml:space="preserve"> </w:t>
      </w:r>
      <w:r>
        <w:t>व</w:t>
      </w:r>
      <w:r>
        <w:t xml:space="preserve"> </w:t>
      </w:r>
      <w:r>
        <w:t>मायूसी</w:t>
      </w:r>
      <w:r>
        <w:t xml:space="preserve"> </w:t>
      </w:r>
      <w:r>
        <w:t>के</w:t>
      </w:r>
      <w:r>
        <w:t xml:space="preserve"> </w:t>
      </w:r>
      <w:r>
        <w:t>कारणों</w:t>
      </w:r>
      <w:r>
        <w:t xml:space="preserve"> </w:t>
      </w:r>
      <w:r>
        <w:t>का</w:t>
      </w:r>
      <w:r>
        <w:t xml:space="preserve"> </w:t>
      </w:r>
      <w:r>
        <w:t>मुकाबला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प्रमुख</w:t>
      </w:r>
      <w:r>
        <w:t xml:space="preserve"> </w:t>
      </w:r>
      <w:r>
        <w:t>साधनों</w:t>
      </w:r>
      <w:r>
        <w:t xml:space="preserve"> </w:t>
      </w:r>
      <w:r>
        <w:t>से</w:t>
      </w:r>
      <w:r>
        <w:t xml:space="preserve"> </w:t>
      </w:r>
      <w:r>
        <w:t>सशस्त्र</w:t>
      </w:r>
      <w:r>
        <w:t xml:space="preserve"> (</w:t>
      </w:r>
      <w:r>
        <w:t>हथियारबंद</w:t>
      </w:r>
      <w:r>
        <w:t xml:space="preserve">) </w:t>
      </w:r>
      <w:r>
        <w:t>करता</w:t>
      </w:r>
      <w:r>
        <w:t xml:space="preserve"> </w:t>
      </w:r>
      <w:r>
        <w:t>है।</w:t>
      </w:r>
    </w:p>
    <w:p w14:paraId="194C7797" w14:textId="77777777" w:rsidR="008C1128" w:rsidRDefault="00076E52">
      <w:pPr>
        <w:jc w:val="both"/>
      </w:pPr>
      <w:r>
        <w:t>इस</w:t>
      </w:r>
      <w:r>
        <w:t xml:space="preserve"> </w:t>
      </w:r>
      <w:r>
        <w:t>आधार</w:t>
      </w:r>
      <w:r>
        <w:t xml:space="preserve"> </w:t>
      </w:r>
      <w:r>
        <w:t>पर</w:t>
      </w:r>
      <w:r>
        <w:t xml:space="preserve">, </w:t>
      </w:r>
      <w:r>
        <w:t>यदि</w:t>
      </w:r>
      <w:r>
        <w:t xml:space="preserve"> </w:t>
      </w:r>
      <w:r>
        <w:t>कुछ</w:t>
      </w:r>
      <w:r>
        <w:t xml:space="preserve"> </w:t>
      </w:r>
      <w:r>
        <w:t>लोग</w:t>
      </w:r>
      <w:r>
        <w:t xml:space="preserve"> </w:t>
      </w:r>
      <w:r>
        <w:t>यह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“</w:t>
      </w:r>
      <w:r>
        <w:t>मनुष्य</w:t>
      </w:r>
      <w:r>
        <w:t xml:space="preserve"> </w:t>
      </w:r>
      <w:r>
        <w:t>अपनी</w:t>
      </w:r>
      <w:r>
        <w:t xml:space="preserve"> </w:t>
      </w:r>
      <w:r>
        <w:t>प्रकृति</w:t>
      </w:r>
      <w:r>
        <w:t xml:space="preserve"> </w:t>
      </w:r>
      <w:r>
        <w:t>से</w:t>
      </w:r>
      <w:r>
        <w:t xml:space="preserve"> </w:t>
      </w:r>
      <w:r>
        <w:t>नागरिक</w:t>
      </w:r>
      <w:r>
        <w:t xml:space="preserve"> </w:t>
      </w:r>
      <w:r>
        <w:t>है।</w:t>
      </w:r>
      <w:r>
        <w:t xml:space="preserve">" </w:t>
      </w:r>
      <w:r>
        <w:t>तो</w:t>
      </w:r>
      <w:r>
        <w:t xml:space="preserve"> </w:t>
      </w:r>
      <w:r>
        <w:t>हमारे</w:t>
      </w:r>
      <w:r>
        <w:t xml:space="preserve"> </w:t>
      </w:r>
      <w:r>
        <w:t>लिए</w:t>
      </w:r>
      <w:r>
        <w:t xml:space="preserve"> </w:t>
      </w:r>
      <w:r>
        <w:t>यह</w:t>
      </w:r>
      <w:r>
        <w:t xml:space="preserve"> </w:t>
      </w:r>
      <w:r>
        <w:t>कहना</w:t>
      </w:r>
      <w:r>
        <w:t xml:space="preserve"> </w:t>
      </w:r>
      <w:r>
        <w:t>उचित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"</w:t>
      </w:r>
      <w:r>
        <w:t>मनुष्य</w:t>
      </w:r>
      <w:r>
        <w:t xml:space="preserve"> </w:t>
      </w:r>
      <w:r>
        <w:t>अपनी</w:t>
      </w:r>
      <w:r>
        <w:t xml:space="preserve"> </w:t>
      </w:r>
      <w:r>
        <w:t>प्रकृति</w:t>
      </w:r>
      <w:r>
        <w:t xml:space="preserve"> </w:t>
      </w:r>
      <w:r>
        <w:t>से</w:t>
      </w:r>
      <w:r>
        <w:t xml:space="preserve"> </w:t>
      </w:r>
      <w:r>
        <w:t>धार्मिक</w:t>
      </w:r>
      <w:r>
        <w:t xml:space="preserve"> </w:t>
      </w:r>
      <w:r>
        <w:t>है</w:t>
      </w:r>
      <w:r>
        <w:t xml:space="preserve"> </w:t>
      </w:r>
      <w:r>
        <w:rPr>
          <w:rStyle w:val="FootnoteReference"/>
        </w:rPr>
        <w:footnoteReference w:id="73"/>
      </w:r>
      <w:r>
        <w:t>।</w:t>
      </w:r>
      <w:r>
        <w:t xml:space="preserve"> </w:t>
      </w:r>
      <w:r>
        <w:t>क्योंकि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दो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शक्तियाँ</w:t>
      </w:r>
      <w:r>
        <w:t xml:space="preserve"> </w:t>
      </w:r>
      <w:r>
        <w:t>हैं</w:t>
      </w:r>
      <w:r>
        <w:t xml:space="preserve">; </w:t>
      </w:r>
      <w:r>
        <w:t>एक</w:t>
      </w:r>
      <w:r>
        <w:t xml:space="preserve"> </w:t>
      </w:r>
      <w:r>
        <w:t>वैज्ञानिक</w:t>
      </w:r>
      <w:r>
        <w:t xml:space="preserve"> </w:t>
      </w:r>
      <w:r>
        <w:t>सैद्धांतिक</w:t>
      </w:r>
      <w:r>
        <w:t xml:space="preserve"> </w:t>
      </w:r>
      <w:r>
        <w:t>शक्ति</w:t>
      </w:r>
      <w:r>
        <w:t xml:space="preserve"> </w:t>
      </w:r>
      <w:r>
        <w:t>और</w:t>
      </w:r>
      <w:r>
        <w:t xml:space="preserve"> </w:t>
      </w:r>
      <w:r>
        <w:t>दूसरी</w:t>
      </w:r>
      <w:r>
        <w:t xml:space="preserve"> </w:t>
      </w:r>
      <w:r>
        <w:t>वैज्ञानिक</w:t>
      </w:r>
      <w:r>
        <w:t xml:space="preserve"> </w:t>
      </w:r>
      <w:r>
        <w:t>इच्छा</w:t>
      </w:r>
      <w:r>
        <w:t xml:space="preserve"> </w:t>
      </w:r>
      <w:r>
        <w:t>शक्ति</w:t>
      </w:r>
      <w:r>
        <w:t xml:space="preserve">,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पूरी</w:t>
      </w:r>
      <w:r>
        <w:t xml:space="preserve"> </w:t>
      </w:r>
      <w:r>
        <w:t>खुशी</w:t>
      </w:r>
      <w:r>
        <w:t xml:space="preserve"> </w:t>
      </w:r>
      <w:r>
        <w:t>उसकी</w:t>
      </w:r>
      <w:r>
        <w:t xml:space="preserve"> </w:t>
      </w:r>
      <w:r>
        <w:t>दोनों</w:t>
      </w:r>
      <w:r>
        <w:t xml:space="preserve"> </w:t>
      </w:r>
      <w:r>
        <w:t>वैज्ञानिक</w:t>
      </w:r>
      <w:r>
        <w:t xml:space="preserve"> </w:t>
      </w:r>
      <w:r>
        <w:t>और</w:t>
      </w:r>
      <w:r>
        <w:t xml:space="preserve"> </w:t>
      </w:r>
      <w:r>
        <w:t>इच्छा</w:t>
      </w:r>
      <w:r>
        <w:t xml:space="preserve"> </w:t>
      </w:r>
      <w:r>
        <w:t>शक्ति</w:t>
      </w:r>
      <w:r>
        <w:t xml:space="preserve"> </w:t>
      </w:r>
      <w:r>
        <w:t>की</w:t>
      </w:r>
      <w:r>
        <w:t xml:space="preserve"> </w:t>
      </w:r>
      <w:r>
        <w:t>पूर्णता</w:t>
      </w:r>
      <w:r>
        <w:t xml:space="preserve"> </w:t>
      </w:r>
      <w:r>
        <w:t>पर</w:t>
      </w:r>
      <w:r>
        <w:t xml:space="preserve"> </w:t>
      </w:r>
      <w:r>
        <w:t>लंबित</w:t>
      </w:r>
      <w:r>
        <w:t xml:space="preserve"> </w:t>
      </w:r>
      <w:r>
        <w:t>है।</w:t>
      </w:r>
      <w:r>
        <w:t xml:space="preserve"> </w:t>
      </w:r>
      <w:r>
        <w:t>वैज्ञानिक</w:t>
      </w:r>
      <w:r>
        <w:t xml:space="preserve"> </w:t>
      </w:r>
      <w:r>
        <w:t>शक्ति</w:t>
      </w:r>
      <w:r>
        <w:t xml:space="preserve"> </w:t>
      </w:r>
      <w:r>
        <w:t>की</w:t>
      </w:r>
      <w:r>
        <w:t xml:space="preserve"> </w:t>
      </w:r>
      <w:r>
        <w:t>पूर्णता</w:t>
      </w:r>
      <w:r>
        <w:t xml:space="preserve"> </w:t>
      </w:r>
      <w:r>
        <w:t>निम्नलिखित</w:t>
      </w:r>
      <w:r>
        <w:t xml:space="preserve"> </w:t>
      </w:r>
      <w:r>
        <w:t>बातों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 </w:t>
      </w:r>
      <w:r>
        <w:t>के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ही</w:t>
      </w:r>
      <w:r>
        <w:t xml:space="preserve"> </w:t>
      </w:r>
      <w:r>
        <w:t>संभव</w:t>
      </w:r>
      <w:r>
        <w:t xml:space="preserve"> </w:t>
      </w:r>
      <w:r>
        <w:t>है</w:t>
      </w:r>
      <w:r>
        <w:t xml:space="preserve"> :</w:t>
      </w:r>
    </w:p>
    <w:p w14:paraId="25949ACC" w14:textId="77777777" w:rsidR="008C1128" w:rsidRDefault="00076E52">
      <w:pPr>
        <w:pStyle w:val="rand10881"/>
      </w:pPr>
      <w:r>
        <w:t xml:space="preserve">1. </w:t>
      </w:r>
      <w:r>
        <w:t>उस</w:t>
      </w:r>
      <w:r>
        <w:t xml:space="preserve"> </w:t>
      </w:r>
      <w:r>
        <w:t>सत्य</w:t>
      </w:r>
      <w:r>
        <w:t xml:space="preserve"> </w:t>
      </w:r>
      <w:r>
        <w:t>पूज्य</w:t>
      </w:r>
      <w:r>
        <w:t xml:space="preserve">, </w:t>
      </w:r>
      <w:r>
        <w:t>खालिक़</w:t>
      </w:r>
      <w:r>
        <w:t xml:space="preserve"> </w:t>
      </w:r>
      <w:r>
        <w:t>और</w:t>
      </w:r>
      <w:r>
        <w:t xml:space="preserve"> </w:t>
      </w:r>
      <w:r>
        <w:t>राजिक़</w:t>
      </w:r>
      <w:r>
        <w:t xml:space="preserve"> </w:t>
      </w:r>
      <w:r>
        <w:t>की</w:t>
      </w:r>
      <w:r>
        <w:t xml:space="preserve"> </w:t>
      </w:r>
      <w:r>
        <w:t>पहचान</w:t>
      </w:r>
      <w:r>
        <w:t xml:space="preserve">, </w:t>
      </w:r>
      <w:r>
        <w:t>जिसने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अनस्तित्व</w:t>
      </w:r>
      <w:r>
        <w:t xml:space="preserve"> </w:t>
      </w:r>
      <w:r>
        <w:t>से</w:t>
      </w:r>
      <w:r>
        <w:t xml:space="preserve"> </w:t>
      </w:r>
      <w:r>
        <w:t>अस्तित्व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भरपूर</w:t>
      </w:r>
      <w:r>
        <w:t xml:space="preserve"> </w:t>
      </w:r>
      <w:r>
        <w:t>नेमतों</w:t>
      </w:r>
      <w:r>
        <w:t xml:space="preserve"> </w:t>
      </w:r>
      <w:r>
        <w:t>से</w:t>
      </w:r>
      <w:r>
        <w:t xml:space="preserve"> </w:t>
      </w:r>
      <w:r>
        <w:t>सम्मानित</w:t>
      </w:r>
      <w:r>
        <w:t xml:space="preserve"> </w:t>
      </w:r>
      <w:r>
        <w:t>किया।</w:t>
      </w:r>
    </w:p>
    <w:p w14:paraId="51034DC3" w14:textId="77777777" w:rsidR="008C1128" w:rsidRDefault="00076E52">
      <w:pPr>
        <w:pStyle w:val="rand54898"/>
      </w:pPr>
      <w:r>
        <w:t xml:space="preserve">2.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नामों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गुणों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, </w:t>
      </w:r>
      <w:r>
        <w:t>तथा</w:t>
      </w:r>
      <w:r>
        <w:t xml:space="preserve"> </w:t>
      </w:r>
      <w:r>
        <w:t>अल्लाह</w:t>
      </w:r>
      <w:r>
        <w:t xml:space="preserve"> </w:t>
      </w:r>
      <w:r>
        <w:t>पाक</w:t>
      </w:r>
      <w:r>
        <w:t xml:space="preserve"> </w:t>
      </w:r>
      <w:r>
        <w:t>की</w:t>
      </w:r>
      <w:r>
        <w:t xml:space="preserve">,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अनिवार्य</w:t>
      </w:r>
      <w:r>
        <w:t xml:space="preserve"> </w:t>
      </w:r>
      <w:r>
        <w:t>चीजों</w:t>
      </w:r>
      <w:r>
        <w:t xml:space="preserve"> </w:t>
      </w:r>
      <w:r>
        <w:t>की</w:t>
      </w:r>
      <w:r>
        <w:t xml:space="preserve"> </w:t>
      </w:r>
      <w:r>
        <w:t>और</w:t>
      </w:r>
      <w:r>
        <w:t xml:space="preserve"> </w:t>
      </w:r>
      <w:r>
        <w:t>इन</w:t>
      </w:r>
      <w:r>
        <w:t xml:space="preserve"> </w:t>
      </w:r>
      <w:r>
        <w:t>नामों</w:t>
      </w:r>
      <w:r>
        <w:t xml:space="preserve"> </w:t>
      </w:r>
      <w:r>
        <w:t>के</w:t>
      </w:r>
      <w:r>
        <w:t xml:space="preserve"> </w:t>
      </w:r>
      <w:r>
        <w:t>उसके</w:t>
      </w:r>
      <w:r>
        <w:t xml:space="preserve"> </w:t>
      </w:r>
      <w:r>
        <w:t>बन्दों</w:t>
      </w:r>
      <w:r>
        <w:t xml:space="preserve"> </w:t>
      </w:r>
      <w:r>
        <w:t>पर</w:t>
      </w:r>
      <w:r>
        <w:t xml:space="preserve"> </w:t>
      </w:r>
      <w:r>
        <w:t>पड़ने</w:t>
      </w:r>
      <w:r>
        <w:t xml:space="preserve"> </w:t>
      </w:r>
      <w:r>
        <w:t>वाले</w:t>
      </w:r>
      <w:r>
        <w:t xml:space="preserve"> </w:t>
      </w:r>
      <w:r>
        <w:t>प्रभावों</w:t>
      </w:r>
      <w:r>
        <w:t xml:space="preserve"> </w:t>
      </w:r>
      <w:r>
        <w:t>की</w:t>
      </w:r>
      <w:r>
        <w:t xml:space="preserve"> </w:t>
      </w:r>
      <w:r>
        <w:t>जानकारी।</w:t>
      </w:r>
    </w:p>
    <w:p w14:paraId="06CB20E3" w14:textId="77777777" w:rsidR="008C1128" w:rsidRDefault="00076E52">
      <w:pPr>
        <w:pStyle w:val="rand64749"/>
      </w:pPr>
      <w:r>
        <w:t xml:space="preserve">3.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तक</w:t>
      </w:r>
      <w:r>
        <w:t xml:space="preserve"> </w:t>
      </w:r>
      <w:r>
        <w:t>पहुँचाने</w:t>
      </w:r>
      <w:r>
        <w:t xml:space="preserve"> </w:t>
      </w:r>
      <w:r>
        <w:t>वाले</w:t>
      </w:r>
      <w:r>
        <w:t xml:space="preserve"> </w:t>
      </w:r>
      <w:r>
        <w:t>मार्ग</w:t>
      </w:r>
      <w:r>
        <w:t xml:space="preserve"> </w:t>
      </w:r>
      <w:r>
        <w:t>की</w:t>
      </w:r>
      <w:r>
        <w:t xml:space="preserve"> </w:t>
      </w:r>
      <w:r>
        <w:t>जानकारी।</w:t>
      </w:r>
    </w:p>
    <w:p w14:paraId="39B95F49" w14:textId="77777777" w:rsidR="008C1128" w:rsidRDefault="00076E52">
      <w:pPr>
        <w:pStyle w:val="rand63866"/>
      </w:pPr>
      <w:r>
        <w:t xml:space="preserve">4. </w:t>
      </w:r>
      <w:r>
        <w:t>उन</w:t>
      </w:r>
      <w:r>
        <w:t xml:space="preserve"> </w:t>
      </w:r>
      <w:r>
        <w:t>रुकावटों</w:t>
      </w:r>
      <w:r>
        <w:t xml:space="preserve"> </w:t>
      </w:r>
      <w:r>
        <w:t>और</w:t>
      </w:r>
      <w:r>
        <w:t xml:space="preserve"> </w:t>
      </w:r>
      <w:r>
        <w:t>आपदाओं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, </w:t>
      </w:r>
      <w:r>
        <w:t>जो</w:t>
      </w:r>
      <w:r>
        <w:t xml:space="preserve"> </w:t>
      </w:r>
      <w:r>
        <w:t>मनुष्य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रास्ते</w:t>
      </w:r>
      <w:r>
        <w:t xml:space="preserve"> </w:t>
      </w:r>
      <w:r>
        <w:t>की</w:t>
      </w:r>
      <w:r>
        <w:t xml:space="preserve"> </w:t>
      </w:r>
      <w:r>
        <w:t>पहचान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में</w:t>
      </w:r>
      <w:r>
        <w:t xml:space="preserve"> </w:t>
      </w:r>
      <w:r>
        <w:t>बाधक</w:t>
      </w:r>
      <w:r>
        <w:t xml:space="preserve"> </w:t>
      </w:r>
      <w:r>
        <w:t>बन</w:t>
      </w:r>
      <w:r>
        <w:t xml:space="preserve"> </w:t>
      </w:r>
      <w:r>
        <w:t>जाती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</w:t>
      </w:r>
      <w:r>
        <w:t xml:space="preserve"> </w:t>
      </w:r>
      <w:r>
        <w:t>बड़ी</w:t>
      </w:r>
      <w:r>
        <w:t xml:space="preserve"> </w:t>
      </w:r>
      <w:r>
        <w:t>नेमतों</w:t>
      </w:r>
      <w:r>
        <w:t xml:space="preserve"> </w:t>
      </w:r>
      <w:r>
        <w:t>की</w:t>
      </w:r>
      <w:r>
        <w:t xml:space="preserve"> </w:t>
      </w:r>
      <w:r>
        <w:t>जानकरी</w:t>
      </w:r>
      <w:r>
        <w:t xml:space="preserve"> </w:t>
      </w:r>
      <w:r>
        <w:t>जहाँ</w:t>
      </w:r>
      <w:r>
        <w:t xml:space="preserve"> </w:t>
      </w:r>
      <w:r>
        <w:t>तक</w:t>
      </w:r>
      <w:r>
        <w:t xml:space="preserve"> </w:t>
      </w:r>
      <w:r>
        <w:t>यह</w:t>
      </w:r>
      <w:r>
        <w:t xml:space="preserve"> </w:t>
      </w:r>
      <w:r>
        <w:t>रास्ता</w:t>
      </w:r>
      <w:r>
        <w:t xml:space="preserve"> </w:t>
      </w:r>
      <w:r>
        <w:t>पहुँचाता</w:t>
      </w:r>
      <w:r>
        <w:t xml:space="preserve"> </w:t>
      </w:r>
      <w:r>
        <w:t>है।</w:t>
      </w:r>
    </w:p>
    <w:p w14:paraId="17893D8D" w14:textId="77777777" w:rsidR="008C1128" w:rsidRDefault="00076E52">
      <w:pPr>
        <w:pStyle w:val="rand96254"/>
      </w:pPr>
      <w:r>
        <w:t xml:space="preserve">5. </w:t>
      </w:r>
      <w:r>
        <w:t>अपनी</w:t>
      </w:r>
      <w:r>
        <w:t xml:space="preserve"> </w:t>
      </w:r>
      <w:r>
        <w:t>आत्मा</w:t>
      </w:r>
      <w:r>
        <w:t xml:space="preserve"> </w:t>
      </w:r>
      <w:r>
        <w:t>की</w:t>
      </w:r>
      <w:r>
        <w:t xml:space="preserve"> </w:t>
      </w:r>
      <w:r>
        <w:t>वास्तविक</w:t>
      </w:r>
      <w:r>
        <w:t xml:space="preserve"> </w:t>
      </w:r>
      <w:r>
        <w:t>पहचान</w:t>
      </w:r>
      <w:r>
        <w:t xml:space="preserve">, </w:t>
      </w:r>
      <w:r>
        <w:t>उसकी</w:t>
      </w:r>
      <w:r>
        <w:t xml:space="preserve"> </w:t>
      </w:r>
      <w:r>
        <w:t>आवश्यकताओं</w:t>
      </w:r>
      <w:r>
        <w:t xml:space="preserve"> </w:t>
      </w:r>
      <w:r>
        <w:t>तथा</w:t>
      </w:r>
      <w:r>
        <w:t xml:space="preserve"> </w:t>
      </w:r>
      <w:r>
        <w:t>उसका</w:t>
      </w:r>
      <w:r>
        <w:t xml:space="preserve"> </w:t>
      </w:r>
      <w:r>
        <w:t>सुधार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या</w:t>
      </w:r>
      <w:r>
        <w:t xml:space="preserve"> </w:t>
      </w:r>
      <w:r>
        <w:t>उसे</w:t>
      </w:r>
      <w:r>
        <w:t xml:space="preserve"> </w:t>
      </w:r>
      <w:r>
        <w:t>खराब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चीज़ों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 </w:t>
      </w:r>
      <w:r>
        <w:t>और</w:t>
      </w:r>
      <w:r>
        <w:t xml:space="preserve"> </w:t>
      </w:r>
      <w:r>
        <w:t>उन</w:t>
      </w:r>
      <w:r>
        <w:t xml:space="preserve"> </w:t>
      </w:r>
      <w:r>
        <w:t>दोषों</w:t>
      </w:r>
      <w:r>
        <w:t xml:space="preserve"> </w:t>
      </w:r>
      <w:r>
        <w:t>और</w:t>
      </w:r>
      <w:r>
        <w:t xml:space="preserve"> </w:t>
      </w:r>
      <w:r>
        <w:t>गुणों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 </w:t>
      </w:r>
      <w:r>
        <w:t>जो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पाई</w:t>
      </w:r>
      <w:r>
        <w:t xml:space="preserve"> </w:t>
      </w:r>
      <w:r>
        <w:t>जाती</w:t>
      </w:r>
      <w:r>
        <w:t xml:space="preserve"> </w:t>
      </w:r>
      <w:r>
        <w:t>हैं।</w:t>
      </w:r>
    </w:p>
    <w:p w14:paraId="070B0F63" w14:textId="77777777" w:rsidR="008C1128" w:rsidRDefault="00076E52">
      <w:pPr>
        <w:jc w:val="both"/>
      </w:pPr>
      <w:r>
        <w:t>इन</w:t>
      </w:r>
      <w:r>
        <w:t xml:space="preserve"> </w:t>
      </w:r>
      <w:r>
        <w:t>पाँच</w:t>
      </w:r>
      <w:r>
        <w:t xml:space="preserve"> </w:t>
      </w:r>
      <w:r>
        <w:t>बातों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मनुष्य</w:t>
      </w:r>
      <w:r>
        <w:t xml:space="preserve"> </w:t>
      </w:r>
      <w:r>
        <w:t>अपनी</w:t>
      </w:r>
      <w:r>
        <w:t xml:space="preserve"> </w:t>
      </w:r>
      <w:r>
        <w:t>वैज्ञानिक</w:t>
      </w:r>
      <w:r>
        <w:t xml:space="preserve"> </w:t>
      </w:r>
      <w:r>
        <w:t>शक्ति</w:t>
      </w:r>
      <w:r>
        <w:t xml:space="preserve"> </w:t>
      </w:r>
      <w:r>
        <w:t>को</w:t>
      </w:r>
      <w:r>
        <w:t xml:space="preserve"> </w:t>
      </w:r>
      <w:r>
        <w:t>पूरा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है।</w:t>
      </w:r>
      <w:r>
        <w:t xml:space="preserve"> </w:t>
      </w:r>
      <w:r>
        <w:t>तथा</w:t>
      </w:r>
      <w:r>
        <w:t xml:space="preserve"> </w:t>
      </w:r>
      <w:r>
        <w:t>वैज्ञानिक</w:t>
      </w:r>
      <w:r>
        <w:t xml:space="preserve"> </w:t>
      </w:r>
      <w:r>
        <w:t>शक्ति</w:t>
      </w:r>
      <w:r>
        <w:t xml:space="preserve"> </w:t>
      </w:r>
      <w:r>
        <w:t>और</w:t>
      </w:r>
      <w:r>
        <w:t xml:space="preserve"> </w:t>
      </w:r>
      <w:r>
        <w:t>इच्छा</w:t>
      </w:r>
      <w:r>
        <w:t xml:space="preserve"> </w:t>
      </w:r>
      <w:r>
        <w:t>शक्ति</w:t>
      </w:r>
      <w:r>
        <w:t xml:space="preserve"> </w:t>
      </w:r>
      <w:r>
        <w:t>उसी</w:t>
      </w:r>
      <w:r>
        <w:t xml:space="preserve"> </w:t>
      </w:r>
      <w:r>
        <w:t>समय</w:t>
      </w:r>
      <w:r>
        <w:t xml:space="preserve"> </w:t>
      </w:r>
      <w:r>
        <w:t>पूरी</w:t>
      </w:r>
      <w:r>
        <w:t xml:space="preserve"> </w:t>
      </w:r>
      <w:r>
        <w:t>हो</w:t>
      </w:r>
      <w:r>
        <w:t xml:space="preserve"> </w:t>
      </w:r>
      <w:r>
        <w:t>सकती</w:t>
      </w:r>
      <w:r>
        <w:t xml:space="preserve"> </w:t>
      </w:r>
      <w:r>
        <w:t>है</w:t>
      </w:r>
      <w:r>
        <w:t xml:space="preserve">, </w:t>
      </w:r>
      <w:r>
        <w:t>जब</w:t>
      </w:r>
      <w:r>
        <w:t xml:space="preserve"> </w:t>
      </w:r>
      <w:r>
        <w:t>बन्दों</w:t>
      </w:r>
      <w:r>
        <w:t xml:space="preserve"> </w:t>
      </w:r>
      <w:r>
        <w:t>पर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के</w:t>
      </w:r>
      <w:r>
        <w:t xml:space="preserve"> </w:t>
      </w:r>
      <w:r>
        <w:t>जो</w:t>
      </w:r>
      <w:r>
        <w:t xml:space="preserve"> </w:t>
      </w:r>
      <w:r>
        <w:t>अधिकार</w:t>
      </w:r>
      <w:r>
        <w:t xml:space="preserve"> </w:t>
      </w:r>
      <w:r>
        <w:t>हैं</w:t>
      </w:r>
      <w:r>
        <w:t xml:space="preserve">, </w:t>
      </w:r>
      <w:r>
        <w:t>उनका</w:t>
      </w:r>
      <w:r>
        <w:t xml:space="preserve"> </w:t>
      </w:r>
      <w:r>
        <w:t>ध्यान</w:t>
      </w:r>
      <w:r>
        <w:t xml:space="preserve"> </w:t>
      </w:r>
      <w:r>
        <w:t>रखा</w:t>
      </w:r>
      <w:r>
        <w:t xml:space="preserve"> </w:t>
      </w:r>
      <w:r>
        <w:t>जाए</w:t>
      </w:r>
      <w:r>
        <w:t xml:space="preserve">, </w:t>
      </w:r>
      <w:r>
        <w:t>और</w:t>
      </w:r>
      <w:r>
        <w:t xml:space="preserve"> </w:t>
      </w:r>
      <w:r>
        <w:t>इख़लास</w:t>
      </w:r>
      <w:r>
        <w:t xml:space="preserve">, </w:t>
      </w:r>
      <w:r>
        <w:t>सच्चाई</w:t>
      </w:r>
      <w:r>
        <w:t xml:space="preserve">, </w:t>
      </w:r>
      <w:r>
        <w:t>शुभचिंतन</w:t>
      </w:r>
      <w:r>
        <w:t xml:space="preserve"> </w:t>
      </w:r>
      <w:r>
        <w:t>और</w:t>
      </w:r>
      <w:r>
        <w:t xml:space="preserve"> </w:t>
      </w:r>
      <w:r>
        <w:t>अनुसरण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उनकी</w:t>
      </w:r>
      <w:r>
        <w:t xml:space="preserve"> </w:t>
      </w:r>
      <w:r>
        <w:t>अदायगी</w:t>
      </w:r>
      <w:r>
        <w:t xml:space="preserve"> </w:t>
      </w:r>
      <w:r>
        <w:t>की</w:t>
      </w:r>
      <w:r>
        <w:t xml:space="preserve"> </w:t>
      </w:r>
      <w:r>
        <w:t>जाए।</w:t>
      </w:r>
      <w:r>
        <w:t xml:space="preserve"> </w:t>
      </w:r>
      <w:r>
        <w:t>फिर</w:t>
      </w:r>
      <w:r>
        <w:t xml:space="preserve">, </w:t>
      </w:r>
      <w:r>
        <w:t>ये</w:t>
      </w:r>
      <w:r>
        <w:t xml:space="preserve"> </w:t>
      </w:r>
      <w:r>
        <w:t>दोनों</w:t>
      </w:r>
      <w:r>
        <w:t xml:space="preserve"> </w:t>
      </w:r>
      <w:r>
        <w:t>शक्तियाँ</w:t>
      </w:r>
      <w:r>
        <w:t xml:space="preserve"> </w:t>
      </w:r>
      <w:r>
        <w:t>उसकी</w:t>
      </w:r>
      <w:r>
        <w:t xml:space="preserve"> </w:t>
      </w:r>
      <w:r>
        <w:t>मदद</w:t>
      </w:r>
      <w:r>
        <w:t xml:space="preserve"> </w:t>
      </w:r>
      <w:r>
        <w:t>के</w:t>
      </w:r>
      <w:r>
        <w:t xml:space="preserve"> </w:t>
      </w:r>
      <w:r>
        <w:t>बगैर</w:t>
      </w:r>
      <w:r>
        <w:t xml:space="preserve"> </w:t>
      </w:r>
      <w:r>
        <w:t>पूरी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सकतीं।</w:t>
      </w:r>
      <w:r>
        <w:t xml:space="preserve"> </w:t>
      </w:r>
      <w:r>
        <w:t>अत</w:t>
      </w:r>
      <w:r>
        <w:t xml:space="preserve">:, </w:t>
      </w:r>
      <w:r>
        <w:t>मनुष्य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मजबूर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उसको</w:t>
      </w:r>
      <w:r>
        <w:t xml:space="preserve"> </w:t>
      </w:r>
      <w:r>
        <w:t>वह</w:t>
      </w:r>
      <w:r>
        <w:t xml:space="preserve"> </w:t>
      </w:r>
      <w:r>
        <w:t>सीधा</w:t>
      </w:r>
      <w:r>
        <w:t xml:space="preserve"> </w:t>
      </w:r>
      <w:r>
        <w:t>रास्ता</w:t>
      </w:r>
      <w:r>
        <w:t xml:space="preserve"> </w:t>
      </w:r>
      <w:r>
        <w:t>दिखाए</w:t>
      </w:r>
      <w:r>
        <w:t xml:space="preserve">, </w:t>
      </w:r>
      <w:r>
        <w:t>जिसकी</w:t>
      </w:r>
      <w:r>
        <w:t xml:space="preserve"> </w:t>
      </w:r>
      <w:r>
        <w:t>ओर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औलिया</w:t>
      </w:r>
      <w:r>
        <w:t xml:space="preserve"> </w:t>
      </w:r>
      <w:r>
        <w:t>का</w:t>
      </w:r>
      <w:r>
        <w:t xml:space="preserve"> </w:t>
      </w:r>
      <w:r>
        <w:t>मार्गदर्शन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74"/>
      </w:r>
    </w:p>
    <w:p w14:paraId="4E59EF2D" w14:textId="77777777" w:rsidR="008C1128" w:rsidRDefault="00076E52">
      <w:pPr>
        <w:pStyle w:val="rand80817"/>
      </w:pPr>
      <w:r>
        <w:t>हमारे</w:t>
      </w:r>
      <w:r>
        <w:t xml:space="preserve"> </w:t>
      </w:r>
      <w:r>
        <w:t>यह</w:t>
      </w:r>
      <w:r>
        <w:t xml:space="preserve"> </w:t>
      </w:r>
      <w:r>
        <w:t>जान</w:t>
      </w:r>
      <w:r>
        <w:t xml:space="preserve"> </w:t>
      </w:r>
      <w:r>
        <w:t>लेने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कि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ही</w:t>
      </w:r>
      <w:r>
        <w:t xml:space="preserve"> </w:t>
      </w:r>
      <w:r>
        <w:t>आत्मा</w:t>
      </w:r>
      <w:r>
        <w:t xml:space="preserve"> </w:t>
      </w:r>
      <w:r>
        <w:t>की</w:t>
      </w:r>
      <w:r>
        <w:t xml:space="preserve"> </w:t>
      </w:r>
      <w:r>
        <w:t>विभिन्न</w:t>
      </w:r>
      <w:r>
        <w:t xml:space="preserve"> </w:t>
      </w:r>
      <w:r>
        <w:t>शक्</w:t>
      </w:r>
      <w:r>
        <w:t>तियों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ईश्वरीय</w:t>
      </w:r>
      <w:r>
        <w:t xml:space="preserve"> </w:t>
      </w:r>
      <w:r>
        <w:t>मदद</w:t>
      </w:r>
      <w:r>
        <w:t xml:space="preserve"> </w:t>
      </w:r>
      <w:r>
        <w:t>है</w:t>
      </w:r>
      <w:r>
        <w:t xml:space="preserve">,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जानना</w:t>
      </w:r>
      <w:r>
        <w:t xml:space="preserve"> </w:t>
      </w:r>
      <w:r>
        <w:t>चाहिए</w:t>
      </w:r>
      <w:r>
        <w:t xml:space="preserve"> </w:t>
      </w:r>
      <w:r>
        <w:t>कि</w:t>
      </w:r>
      <w:r>
        <w:t xml:space="preserve"> </w:t>
      </w:r>
      <w:r>
        <w:t>धर्म</w:t>
      </w:r>
      <w:r>
        <w:t xml:space="preserve"> </w:t>
      </w:r>
      <w:r>
        <w:t>समाज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सुरक्षा</w:t>
      </w:r>
      <w:r>
        <w:t xml:space="preserve"> </w:t>
      </w:r>
      <w:r>
        <w:t>कवच</w:t>
      </w:r>
      <w:r>
        <w:t xml:space="preserve"> </w:t>
      </w:r>
      <w:r>
        <w:t>भी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मानव</w:t>
      </w:r>
      <w:r>
        <w:t xml:space="preserve"> </w:t>
      </w:r>
      <w:r>
        <w:t>जीवन</w:t>
      </w:r>
      <w:r>
        <w:t xml:space="preserve">, </w:t>
      </w:r>
      <w:r>
        <w:t>उसके</w:t>
      </w:r>
      <w:r>
        <w:t xml:space="preserve"> </w:t>
      </w:r>
      <w:r>
        <w:t>सभी</w:t>
      </w:r>
      <w:r>
        <w:t xml:space="preserve"> </w:t>
      </w:r>
      <w:r>
        <w:t>अंगों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आपसी</w:t>
      </w:r>
      <w:r>
        <w:t xml:space="preserve"> </w:t>
      </w:r>
      <w:r>
        <w:t>सहयोग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क़ायम</w:t>
      </w:r>
      <w:r>
        <w:t xml:space="preserve"> </w:t>
      </w:r>
      <w:r>
        <w:t>नहीं</w:t>
      </w:r>
      <w:r>
        <w:t xml:space="preserve"> </w:t>
      </w:r>
      <w:r>
        <w:t>रह</w:t>
      </w:r>
      <w:r>
        <w:t xml:space="preserve"> </w:t>
      </w:r>
      <w:r>
        <w:t>सकता</w:t>
      </w:r>
      <w:r>
        <w:t xml:space="preserve">,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सहयोग</w:t>
      </w:r>
      <w:r>
        <w:t xml:space="preserve">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व्यवस्था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ही</w:t>
      </w:r>
      <w:r>
        <w:t xml:space="preserve"> </w:t>
      </w:r>
      <w:r>
        <w:t>पूरा</w:t>
      </w:r>
      <w:r>
        <w:t xml:space="preserve"> </w:t>
      </w:r>
      <w:r>
        <w:t>हो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उनके</w:t>
      </w:r>
      <w:r>
        <w:t xml:space="preserve"> </w:t>
      </w:r>
      <w:r>
        <w:t>सम्बन्धों</w:t>
      </w:r>
      <w:r>
        <w:t xml:space="preserve"> </w:t>
      </w:r>
      <w:r>
        <w:t>को</w:t>
      </w:r>
      <w:r>
        <w:t xml:space="preserve"> </w:t>
      </w:r>
      <w:r>
        <w:t>नियंत्रित</w:t>
      </w:r>
      <w:r>
        <w:t xml:space="preserve"> </w:t>
      </w:r>
      <w:r>
        <w:t>क</w:t>
      </w:r>
      <w:r>
        <w:t>रती</w:t>
      </w:r>
      <w:r>
        <w:t xml:space="preserve"> </w:t>
      </w:r>
      <w:r>
        <w:lastRenderedPageBreak/>
        <w:t>हो</w:t>
      </w:r>
      <w:r>
        <w:t xml:space="preserve">, </w:t>
      </w:r>
      <w:r>
        <w:t>उनके</w:t>
      </w:r>
      <w:r>
        <w:t xml:space="preserve"> </w:t>
      </w:r>
      <w:r>
        <w:t>कर्तव्यों</w:t>
      </w:r>
      <w:r>
        <w:t xml:space="preserve"> </w:t>
      </w:r>
      <w:r>
        <w:t>को</w:t>
      </w:r>
      <w:r>
        <w:t xml:space="preserve"> </w:t>
      </w:r>
      <w:r>
        <w:t>निर्धारित</w:t>
      </w:r>
      <w:r>
        <w:t xml:space="preserve"> </w:t>
      </w:r>
      <w:r>
        <w:t>करती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अधिकारों</w:t>
      </w:r>
      <w:r>
        <w:t xml:space="preserve"> </w:t>
      </w:r>
      <w:r>
        <w:t>की</w:t>
      </w:r>
      <w:r>
        <w:t xml:space="preserve"> </w:t>
      </w:r>
      <w:r>
        <w:t>जमानत</w:t>
      </w:r>
      <w:r>
        <w:t xml:space="preserve"> </w:t>
      </w:r>
      <w:r>
        <w:t>देती</w:t>
      </w:r>
      <w:r>
        <w:t xml:space="preserve"> </w:t>
      </w:r>
      <w:r>
        <w:t>हो।</w:t>
      </w:r>
      <w:r>
        <w:t xml:space="preserve"> </w:t>
      </w:r>
      <w:r>
        <w:t>यह</w:t>
      </w:r>
      <w:r>
        <w:t xml:space="preserve"> </w:t>
      </w:r>
      <w:r>
        <w:t>व्यवस्था</w:t>
      </w:r>
      <w:r>
        <w:t xml:space="preserve">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सत्ता</w:t>
      </w:r>
      <w:r>
        <w:t xml:space="preserve"> </w:t>
      </w:r>
      <w:r>
        <w:t>से</w:t>
      </w:r>
      <w:r>
        <w:t xml:space="preserve"> </w:t>
      </w:r>
      <w:r>
        <w:t>बेनियाज़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सकती</w:t>
      </w:r>
      <w:r>
        <w:t xml:space="preserve">, </w:t>
      </w:r>
      <w:r>
        <w:t>जिसके</w:t>
      </w:r>
      <w:r>
        <w:t xml:space="preserve"> </w:t>
      </w:r>
      <w:r>
        <w:t>अंदर</w:t>
      </w:r>
      <w:r>
        <w:t xml:space="preserve"> </w:t>
      </w:r>
      <w:r>
        <w:t>लेने</w:t>
      </w:r>
      <w:r>
        <w:t xml:space="preserve"> </w:t>
      </w:r>
      <w:r>
        <w:t>और</w:t>
      </w:r>
      <w:r>
        <w:t xml:space="preserve"> </w:t>
      </w:r>
      <w:r>
        <w:t>रोकने</w:t>
      </w:r>
      <w:r>
        <w:t xml:space="preserve"> </w:t>
      </w:r>
      <w:r>
        <w:t>की</w:t>
      </w:r>
      <w:r>
        <w:t xml:space="preserve"> </w:t>
      </w:r>
      <w:r>
        <w:t>क्षमता</w:t>
      </w:r>
      <w:r>
        <w:t xml:space="preserve"> </w:t>
      </w:r>
      <w:r>
        <w:t>हो</w:t>
      </w:r>
      <w:r>
        <w:t xml:space="preserve">, </w:t>
      </w:r>
      <w:r>
        <w:t>जो</w:t>
      </w:r>
      <w:r>
        <w:t xml:space="preserve"> </w:t>
      </w:r>
      <w:r>
        <w:t>आत्मा</w:t>
      </w:r>
      <w:r>
        <w:t xml:space="preserve"> </w:t>
      </w:r>
      <w:r>
        <w:t>को</w:t>
      </w:r>
      <w:r>
        <w:t xml:space="preserve"> </w:t>
      </w:r>
      <w:r>
        <w:t>उस</w:t>
      </w:r>
      <w:r>
        <w:t xml:space="preserve"> </w:t>
      </w:r>
      <w:r>
        <w:t>व्यवस्था</w:t>
      </w:r>
      <w:r>
        <w:t xml:space="preserve"> </w:t>
      </w:r>
      <w:r>
        <w:t>का</w:t>
      </w:r>
      <w:r>
        <w:t xml:space="preserve"> </w:t>
      </w:r>
      <w:r>
        <w:t>उल्लंघन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रोकती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उसकी</w:t>
      </w:r>
      <w:r>
        <w:t xml:space="preserve"> </w:t>
      </w:r>
      <w:r>
        <w:t>रक्षा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रुचि</w:t>
      </w:r>
      <w:r>
        <w:t xml:space="preserve"> </w:t>
      </w:r>
      <w:r>
        <w:t>दिला</w:t>
      </w:r>
      <w:r>
        <w:t>ती</w:t>
      </w:r>
      <w:r>
        <w:t xml:space="preserve"> </w:t>
      </w:r>
      <w:r>
        <w:t>हो।</w:t>
      </w:r>
      <w:r>
        <w:t xml:space="preserve"> </w:t>
      </w:r>
      <w:r>
        <w:t>दिलों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डर</w:t>
      </w:r>
      <w:r>
        <w:t xml:space="preserve"> </w:t>
      </w:r>
      <w:r>
        <w:t>को</w:t>
      </w:r>
      <w:r>
        <w:t xml:space="preserve"> </w:t>
      </w:r>
      <w:r>
        <w:t>सुनिश्चित</w:t>
      </w:r>
      <w:r>
        <w:t xml:space="preserve"> </w:t>
      </w:r>
      <w:r>
        <w:t>करती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उसकी</w:t>
      </w:r>
      <w:r>
        <w:t xml:space="preserve"> </w:t>
      </w:r>
      <w:r>
        <w:t>हुर्मतों</w:t>
      </w:r>
      <w:r>
        <w:t xml:space="preserve"> (</w:t>
      </w:r>
      <w:r>
        <w:t>वर्जनाओं</w:t>
      </w:r>
      <w:r>
        <w:t xml:space="preserve">) </w:t>
      </w:r>
      <w:r>
        <w:t>के</w:t>
      </w:r>
      <w:r>
        <w:t xml:space="preserve"> </w:t>
      </w:r>
      <w:r>
        <w:t>उल्लंघन</w:t>
      </w:r>
      <w:r>
        <w:t xml:space="preserve"> </w:t>
      </w:r>
      <w:r>
        <w:t>से</w:t>
      </w:r>
      <w:r>
        <w:t xml:space="preserve"> </w:t>
      </w:r>
      <w:r>
        <w:t>रोकती</w:t>
      </w:r>
      <w:r>
        <w:t xml:space="preserve"> </w:t>
      </w:r>
      <w:r>
        <w:t>हो।</w:t>
      </w:r>
      <w:r>
        <w:t xml:space="preserve"> </w:t>
      </w:r>
      <w:r>
        <w:t>अब</w:t>
      </w:r>
      <w:r>
        <w:t xml:space="preserve"> </w:t>
      </w:r>
      <w:r>
        <w:t>प्रश्न</w:t>
      </w:r>
      <w:r>
        <w:t xml:space="preserve"> </w:t>
      </w:r>
      <w:r>
        <w:t>उठता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सत्ता</w:t>
      </w:r>
      <w:r>
        <w:t xml:space="preserve"> </w:t>
      </w:r>
      <w:r>
        <w:t>क्या</w:t>
      </w:r>
      <w:r>
        <w:t xml:space="preserve"> </w:t>
      </w:r>
      <w:r>
        <w:t>है</w:t>
      </w:r>
      <w:r>
        <w:t xml:space="preserve">? </w:t>
      </w:r>
      <w:r>
        <w:t>तो</w:t>
      </w:r>
      <w:r>
        <w:t xml:space="preserve"> </w:t>
      </w:r>
      <w:r>
        <w:t>मैं</w:t>
      </w:r>
      <w:r>
        <w:t xml:space="preserve"> </w:t>
      </w:r>
      <w:r>
        <w:t>कहता</w:t>
      </w:r>
      <w:r>
        <w:t xml:space="preserve"> </w:t>
      </w:r>
      <w:r>
        <w:t>हूँ</w:t>
      </w:r>
      <w:r>
        <w:t xml:space="preserve"> : </w:t>
      </w:r>
      <w:r>
        <w:t>इस</w:t>
      </w:r>
      <w:r>
        <w:t xml:space="preserve"> </w:t>
      </w:r>
      <w:r>
        <w:t>धरती</w:t>
      </w:r>
      <w:r>
        <w:t xml:space="preserve"> </w:t>
      </w:r>
      <w:r>
        <w:t>के</w:t>
      </w:r>
      <w:r>
        <w:t xml:space="preserve"> </w:t>
      </w:r>
      <w:r>
        <w:t>ऊपर</w:t>
      </w:r>
      <w:r>
        <w:t xml:space="preserve"> </w:t>
      </w:r>
      <w:r>
        <w:t>कोई</w:t>
      </w:r>
      <w:r>
        <w:t xml:space="preserve"> </w:t>
      </w:r>
      <w:r>
        <w:t>ऐसी</w:t>
      </w:r>
      <w:r>
        <w:t xml:space="preserve"> </w:t>
      </w:r>
      <w:r>
        <w:t>शक्ति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व्यवस्था</w:t>
      </w:r>
      <w:r>
        <w:t xml:space="preserve"> </w:t>
      </w:r>
      <w:r>
        <w:t>के</w:t>
      </w:r>
      <w:r>
        <w:t xml:space="preserve"> </w:t>
      </w:r>
      <w:r>
        <w:t>सम्मान</w:t>
      </w:r>
      <w:r>
        <w:t xml:space="preserve"> </w:t>
      </w:r>
      <w:r>
        <w:t>की</w:t>
      </w:r>
      <w:r>
        <w:t xml:space="preserve"> </w:t>
      </w:r>
      <w:r>
        <w:t>रक्षा</w:t>
      </w:r>
      <w:r>
        <w:t xml:space="preserve"> </w:t>
      </w:r>
      <w:r>
        <w:t>तथा</w:t>
      </w:r>
      <w:r>
        <w:t xml:space="preserve"> </w:t>
      </w:r>
      <w:r>
        <w:t>सामाजिक</w:t>
      </w:r>
      <w:r>
        <w:t xml:space="preserve"> </w:t>
      </w:r>
      <w:r>
        <w:t>एकता</w:t>
      </w:r>
      <w:r>
        <w:t xml:space="preserve">, </w:t>
      </w:r>
      <w:r>
        <w:t>उसके</w:t>
      </w:r>
      <w:r>
        <w:t xml:space="preserve"> </w:t>
      </w:r>
      <w:r>
        <w:t>व्यवस</w:t>
      </w:r>
      <w:r>
        <w:t>्था</w:t>
      </w:r>
      <w:r>
        <w:t xml:space="preserve"> </w:t>
      </w:r>
      <w:r>
        <w:t>की</w:t>
      </w:r>
      <w:r>
        <w:t xml:space="preserve"> </w:t>
      </w:r>
      <w:r>
        <w:t>स्थिरता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आराम</w:t>
      </w:r>
      <w:r>
        <w:t xml:space="preserve"> </w:t>
      </w:r>
      <w:r>
        <w:t>एवं</w:t>
      </w:r>
      <w:r>
        <w:t xml:space="preserve"> </w:t>
      </w:r>
      <w:r>
        <w:t>शांति</w:t>
      </w:r>
      <w:r>
        <w:t xml:space="preserve"> </w:t>
      </w:r>
      <w:r>
        <w:t>के</w:t>
      </w:r>
      <w:r>
        <w:t xml:space="preserve"> </w:t>
      </w:r>
      <w:r>
        <w:t>साधनों</w:t>
      </w:r>
      <w:r>
        <w:t xml:space="preserve"> </w:t>
      </w:r>
      <w:r>
        <w:t>के</w:t>
      </w:r>
      <w:r>
        <w:t xml:space="preserve"> </w:t>
      </w:r>
      <w:r>
        <w:t>तालमेल</w:t>
      </w:r>
      <w:r>
        <w:t xml:space="preserve"> </w:t>
      </w:r>
      <w:r>
        <w:t>को</w:t>
      </w:r>
      <w:r>
        <w:t xml:space="preserve"> </w:t>
      </w:r>
      <w:r>
        <w:t>सुनिश्चित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धार्मिकता</w:t>
      </w:r>
      <w:r>
        <w:t xml:space="preserve"> </w:t>
      </w:r>
      <w:r>
        <w:t>या</w:t>
      </w:r>
      <w:r>
        <w:t xml:space="preserve"> </w:t>
      </w:r>
      <w:r>
        <w:t>धर्मनिष्ठता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की</w:t>
      </w:r>
      <w:r>
        <w:t xml:space="preserve"> </w:t>
      </w:r>
      <w:r>
        <w:t>बराबरी</w:t>
      </w:r>
      <w:r>
        <w:t xml:space="preserve"> </w:t>
      </w:r>
      <w:r>
        <w:t>कर</w:t>
      </w:r>
      <w:r>
        <w:t xml:space="preserve"> </w:t>
      </w:r>
      <w:r>
        <w:t>सके।</w:t>
      </w:r>
    </w:p>
    <w:p w14:paraId="6B39839C" w14:textId="77777777" w:rsidR="008C1128" w:rsidRDefault="00076E52">
      <w:pPr>
        <w:pStyle w:val="rand93033"/>
      </w:pPr>
      <w:r>
        <w:t>इसका</w:t>
      </w:r>
      <w:r>
        <w:t xml:space="preserve"> </w:t>
      </w:r>
      <w:r>
        <w:t>रहस्य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मनुष्य</w:t>
      </w:r>
      <w:r>
        <w:t xml:space="preserve"> </w:t>
      </w:r>
      <w:r>
        <w:t>अन्य</w:t>
      </w:r>
      <w:r>
        <w:t xml:space="preserve"> </w:t>
      </w:r>
      <w:r>
        <w:t>सारे</w:t>
      </w:r>
      <w:r>
        <w:t xml:space="preserve"> </w:t>
      </w:r>
      <w:r>
        <w:t>जीवों</w:t>
      </w:r>
      <w:r>
        <w:t xml:space="preserve"> </w:t>
      </w:r>
      <w:r>
        <w:t>से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उत्कृष्ट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उसकी</w:t>
      </w:r>
      <w:r>
        <w:t xml:space="preserve"> </w:t>
      </w:r>
      <w:r>
        <w:t>स्वैच्छिक</w:t>
      </w:r>
      <w:r>
        <w:t xml:space="preserve"> </w:t>
      </w:r>
      <w:r>
        <w:t>हरकतों</w:t>
      </w:r>
      <w:r>
        <w:t xml:space="preserve"> </w:t>
      </w:r>
      <w:r>
        <w:t>और</w:t>
      </w:r>
      <w:r>
        <w:t xml:space="preserve"> </w:t>
      </w:r>
      <w:r>
        <w:t>कार्यों</w:t>
      </w:r>
      <w:r>
        <w:t xml:space="preserve"> </w:t>
      </w:r>
      <w:r>
        <w:t>का</w:t>
      </w:r>
      <w:r>
        <w:t xml:space="preserve"> </w:t>
      </w:r>
      <w:r>
        <w:t>नियंत्रण</w:t>
      </w:r>
      <w:r>
        <w:t xml:space="preserve">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चीज़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हो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, </w:t>
      </w:r>
      <w:r>
        <w:t>जिसपर</w:t>
      </w:r>
      <w:r>
        <w:t xml:space="preserve"> </w:t>
      </w:r>
      <w:r>
        <w:t>कोई</w:t>
      </w:r>
      <w:r>
        <w:t xml:space="preserve"> </w:t>
      </w:r>
      <w:r>
        <w:t>कान</w:t>
      </w:r>
      <w:r>
        <w:t xml:space="preserve"> </w:t>
      </w:r>
      <w:r>
        <w:t>या</w:t>
      </w:r>
      <w:r>
        <w:t xml:space="preserve"> </w:t>
      </w:r>
      <w:r>
        <w:t>आँख</w:t>
      </w:r>
      <w:r>
        <w:t xml:space="preserve"> </w:t>
      </w:r>
      <w:r>
        <w:t>नहीं</w:t>
      </w:r>
      <w:r>
        <w:t xml:space="preserve"> </w:t>
      </w:r>
      <w:r>
        <w:t>पड़</w:t>
      </w:r>
      <w:r>
        <w:t xml:space="preserve"> </w:t>
      </w:r>
      <w:r>
        <w:t>सकती।</w:t>
      </w:r>
      <w:r>
        <w:t xml:space="preserve"> </w:t>
      </w:r>
      <w:r>
        <w:t>बल्कि</w:t>
      </w:r>
      <w:r>
        <w:t xml:space="preserve"> </w:t>
      </w:r>
      <w:r>
        <w:t>यह</w:t>
      </w:r>
      <w:r>
        <w:t xml:space="preserve"> </w:t>
      </w:r>
      <w:r>
        <w:t>विश्वास</w:t>
      </w:r>
      <w:r>
        <w:t xml:space="preserve"> </w:t>
      </w:r>
      <w:r>
        <w:t>संबंधी</w:t>
      </w:r>
      <w:r>
        <w:t xml:space="preserve"> </w:t>
      </w:r>
      <w:r>
        <w:t>एक</w:t>
      </w:r>
      <w:r>
        <w:t xml:space="preserve"> </w:t>
      </w:r>
      <w:r>
        <w:t>आस्था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आत्मा</w:t>
      </w:r>
      <w:r>
        <w:t xml:space="preserve"> </w:t>
      </w:r>
      <w:r>
        <w:t>को</w:t>
      </w:r>
      <w:r>
        <w:t xml:space="preserve"> </w:t>
      </w:r>
      <w:r>
        <w:t>पवित्र</w:t>
      </w:r>
      <w:r>
        <w:t xml:space="preserve"> </w:t>
      </w:r>
      <w:r>
        <w:t>और</w:t>
      </w:r>
      <w:r>
        <w:t xml:space="preserve"> </w:t>
      </w:r>
      <w:r>
        <w:t>अंगों</w:t>
      </w:r>
      <w:r>
        <w:t xml:space="preserve"> </w:t>
      </w:r>
      <w:r>
        <w:t>को</w:t>
      </w:r>
      <w:r>
        <w:t xml:space="preserve"> </w:t>
      </w:r>
      <w:r>
        <w:t>पाक</w:t>
      </w:r>
      <w:r>
        <w:t xml:space="preserve"> </w:t>
      </w:r>
      <w:r>
        <w:t>बनाती</w:t>
      </w:r>
      <w:r>
        <w:t xml:space="preserve"> </w:t>
      </w:r>
      <w:r>
        <w:t>है।</w:t>
      </w:r>
      <w:r>
        <w:t xml:space="preserve"> </w:t>
      </w:r>
      <w:r>
        <w:t>अत</w:t>
      </w:r>
      <w:r>
        <w:t xml:space="preserve">:, </w:t>
      </w:r>
      <w:r>
        <w:t>मनुष्य</w:t>
      </w:r>
      <w:r>
        <w:t xml:space="preserve"> </w:t>
      </w:r>
      <w:r>
        <w:t>हमेशा</w:t>
      </w:r>
      <w:r>
        <w:t xml:space="preserve"> </w:t>
      </w:r>
      <w:r>
        <w:t>सही</w:t>
      </w:r>
      <w:r>
        <w:t xml:space="preserve"> </w:t>
      </w:r>
      <w:r>
        <w:t>या</w:t>
      </w:r>
      <w:r>
        <w:t xml:space="preserve"> </w:t>
      </w:r>
      <w:r>
        <w:t>ग़लत</w:t>
      </w:r>
      <w:r>
        <w:t xml:space="preserve"> </w:t>
      </w:r>
      <w:r>
        <w:t>अक़ीदा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नियंत्रित</w:t>
      </w:r>
      <w:r>
        <w:t xml:space="preserve"> </w:t>
      </w:r>
      <w:r>
        <w:t>किया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अब</w:t>
      </w:r>
      <w:r>
        <w:t xml:space="preserve"> </w:t>
      </w:r>
      <w:r>
        <w:t>अगर</w:t>
      </w:r>
      <w:r>
        <w:t xml:space="preserve"> </w:t>
      </w:r>
      <w:r>
        <w:t>उसका</w:t>
      </w:r>
      <w:r>
        <w:t xml:space="preserve"> </w:t>
      </w:r>
      <w:r>
        <w:t>अक़ीदा</w:t>
      </w:r>
      <w:r>
        <w:t xml:space="preserve"> </w:t>
      </w:r>
      <w:r>
        <w:t>सही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उसकी</w:t>
      </w:r>
      <w:r>
        <w:t xml:space="preserve"> </w:t>
      </w:r>
      <w:r>
        <w:t>सार</w:t>
      </w:r>
      <w:r>
        <w:t>ी</w:t>
      </w:r>
      <w:r>
        <w:t xml:space="preserve"> </w:t>
      </w:r>
      <w:r>
        <w:t>चीजें</w:t>
      </w:r>
      <w:r>
        <w:t xml:space="preserve"> </w:t>
      </w:r>
      <w:r>
        <w:t>सही</w:t>
      </w:r>
      <w:r>
        <w:t xml:space="preserve"> </w:t>
      </w:r>
      <w:r>
        <w:t>रहेंगी</w:t>
      </w:r>
      <w:r>
        <w:t xml:space="preserve">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वह</w:t>
      </w:r>
      <w:r>
        <w:t xml:space="preserve"> </w:t>
      </w:r>
      <w:r>
        <w:t>भ्रष्ट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तो</w:t>
      </w:r>
      <w:r>
        <w:t xml:space="preserve">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भ्रष्ट</w:t>
      </w:r>
      <w:r>
        <w:t xml:space="preserve"> </w:t>
      </w:r>
      <w:r>
        <w:t>हो</w:t>
      </w:r>
      <w:r>
        <w:t xml:space="preserve"> </w:t>
      </w:r>
      <w:r>
        <w:t>जाएगा।</w:t>
      </w:r>
    </w:p>
    <w:p w14:paraId="187AF7F4" w14:textId="77777777" w:rsidR="008C1128" w:rsidRDefault="00076E52">
      <w:pPr>
        <w:pStyle w:val="rand35386"/>
      </w:pPr>
      <w:r>
        <w:t>विश्वास</w:t>
      </w:r>
      <w:r>
        <w:t xml:space="preserve"> </w:t>
      </w:r>
      <w:r>
        <w:t>और</w:t>
      </w:r>
      <w:r>
        <w:t xml:space="preserve"> </w:t>
      </w:r>
      <w:r>
        <w:t>आस्था</w:t>
      </w:r>
      <w:r>
        <w:t xml:space="preserve"> </w:t>
      </w:r>
      <w:r>
        <w:t>ही</w:t>
      </w:r>
      <w:r>
        <w:t xml:space="preserve"> </w:t>
      </w:r>
      <w:r>
        <w:t>इन्सान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निरीक्षक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वे</w:t>
      </w:r>
      <w:r>
        <w:t xml:space="preserve"> -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समान्य</w:t>
      </w:r>
      <w:r>
        <w:t xml:space="preserve"> </w:t>
      </w:r>
      <w:r>
        <w:t>मानव</w:t>
      </w:r>
      <w:r>
        <w:t xml:space="preserve"> </w:t>
      </w:r>
      <w:r>
        <w:t>में</w:t>
      </w:r>
      <w:r>
        <w:t xml:space="preserve"> </w:t>
      </w:r>
      <w:r>
        <w:t>देखा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- </w:t>
      </w:r>
      <w:r>
        <w:t>दो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हैं</w:t>
      </w:r>
      <w:r>
        <w:t xml:space="preserve"> :</w:t>
      </w:r>
    </w:p>
    <w:p w14:paraId="4086FDEB" w14:textId="77777777" w:rsidR="008C1128" w:rsidRDefault="00076E52">
      <w:pPr>
        <w:pStyle w:val="rand71508"/>
      </w:pPr>
      <w:r>
        <w:t xml:space="preserve">- </w:t>
      </w:r>
      <w:r>
        <w:t>प्रतिष्ठा</w:t>
      </w:r>
      <w:r>
        <w:t xml:space="preserve">, </w:t>
      </w:r>
      <w:r>
        <w:t>मानव</w:t>
      </w:r>
      <w:r>
        <w:t xml:space="preserve"> </w:t>
      </w:r>
      <w:r>
        <w:t>गरिमा</w:t>
      </w:r>
      <w:r>
        <w:t xml:space="preserve"> </w:t>
      </w:r>
      <w:r>
        <w:t>और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अन्य</w:t>
      </w:r>
      <w:r>
        <w:t xml:space="preserve"> </w:t>
      </w:r>
      <w:r>
        <w:t>नैतिक</w:t>
      </w:r>
      <w:r>
        <w:t xml:space="preserve"> </w:t>
      </w:r>
      <w:r>
        <w:t>मूल्य</w:t>
      </w:r>
      <w:r>
        <w:t xml:space="preserve"> </w:t>
      </w:r>
      <w:r>
        <w:t>में</w:t>
      </w:r>
      <w:r>
        <w:t xml:space="preserve"> </w:t>
      </w:r>
      <w:r>
        <w:t>विश्वास</w:t>
      </w:r>
      <w:r>
        <w:t xml:space="preserve">, </w:t>
      </w:r>
      <w:r>
        <w:t>जिसके</w:t>
      </w:r>
      <w:r>
        <w:t xml:space="preserve"> </w:t>
      </w:r>
      <w:r>
        <w:t>क</w:t>
      </w:r>
      <w:r>
        <w:t>ारणों</w:t>
      </w:r>
      <w:r>
        <w:t xml:space="preserve"> </w:t>
      </w:r>
      <w:r>
        <w:t>का</w:t>
      </w:r>
      <w:r>
        <w:t xml:space="preserve"> </w:t>
      </w:r>
      <w:r>
        <w:t>उल्लंघन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उच्च</w:t>
      </w:r>
      <w:r>
        <w:t xml:space="preserve"> </w:t>
      </w:r>
      <w:r>
        <w:t>आत्माओं</w:t>
      </w:r>
      <w:r>
        <w:t xml:space="preserve"> </w:t>
      </w:r>
      <w:r>
        <w:t>वाले</w:t>
      </w:r>
      <w:r>
        <w:t xml:space="preserve"> </w:t>
      </w:r>
      <w:r>
        <w:t>शर्म</w:t>
      </w:r>
      <w:r>
        <w:t xml:space="preserve"> </w:t>
      </w:r>
      <w:r>
        <w:t>महसूस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भले</w:t>
      </w:r>
      <w:r>
        <w:t xml:space="preserve"> </w:t>
      </w:r>
      <w:r>
        <w:t>ही</w:t>
      </w:r>
      <w:r>
        <w:t xml:space="preserve"> </w:t>
      </w:r>
      <w:r>
        <w:t>उन्हें</w:t>
      </w:r>
      <w:r>
        <w:t xml:space="preserve"> </w:t>
      </w:r>
      <w:r>
        <w:t>बाहरी</w:t>
      </w:r>
      <w:r>
        <w:t xml:space="preserve"> </w:t>
      </w:r>
      <w:r>
        <w:t>परिणामों</w:t>
      </w:r>
      <w:r>
        <w:t xml:space="preserve"> </w:t>
      </w:r>
      <w:r>
        <w:t>और</w:t>
      </w:r>
      <w:r>
        <w:t xml:space="preserve"> </w:t>
      </w:r>
      <w:r>
        <w:t>शारीरिक</w:t>
      </w:r>
      <w:r>
        <w:t xml:space="preserve"> </w:t>
      </w:r>
      <w:r>
        <w:t>दण्डों</w:t>
      </w:r>
      <w:r>
        <w:t xml:space="preserve"> </w:t>
      </w:r>
      <w:r>
        <w:t>से</w:t>
      </w:r>
      <w:r>
        <w:t xml:space="preserve"> </w:t>
      </w:r>
      <w:r>
        <w:t>मुक्त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हो।</w:t>
      </w:r>
    </w:p>
    <w:p w14:paraId="15C7F5A4" w14:textId="77777777" w:rsidR="008C1128" w:rsidRDefault="00076E52">
      <w:pPr>
        <w:pStyle w:val="rand2641"/>
      </w:pPr>
      <w:r>
        <w:t xml:space="preserve">- </w:t>
      </w:r>
      <w:r>
        <w:t>अल्लाह</w:t>
      </w:r>
      <w:r>
        <w:t xml:space="preserve"> </w:t>
      </w:r>
      <w:r>
        <w:t>सर्वशक्तिमान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भेदों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ढकी</w:t>
      </w:r>
      <w:r>
        <w:t xml:space="preserve"> </w:t>
      </w:r>
      <w:r>
        <w:t>और</w:t>
      </w:r>
      <w:r>
        <w:t xml:space="preserve"> </w:t>
      </w:r>
      <w:r>
        <w:t>छिपी</w:t>
      </w:r>
      <w:r>
        <w:t xml:space="preserve"> </w:t>
      </w:r>
      <w:r>
        <w:t>चीजों</w:t>
      </w:r>
      <w:r>
        <w:t xml:space="preserve"> </w:t>
      </w:r>
      <w:r>
        <w:t>को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, </w:t>
      </w:r>
      <w:r>
        <w:t>शरीयत</w:t>
      </w:r>
      <w:r>
        <w:t xml:space="preserve"> </w:t>
      </w:r>
      <w:r>
        <w:t>उसके</w:t>
      </w:r>
      <w:r>
        <w:t xml:space="preserve"> </w:t>
      </w:r>
      <w:r>
        <w:t>आदेश</w:t>
      </w:r>
      <w:r>
        <w:t xml:space="preserve"> </w:t>
      </w:r>
      <w:r>
        <w:t>और</w:t>
      </w:r>
      <w:r>
        <w:t xml:space="preserve"> </w:t>
      </w:r>
      <w:r>
        <w:t>निषेध</w:t>
      </w:r>
      <w:r>
        <w:t xml:space="preserve"> </w:t>
      </w:r>
      <w:r>
        <w:t>स</w:t>
      </w:r>
      <w:r>
        <w:t>े</w:t>
      </w:r>
      <w:r>
        <w:t xml:space="preserve"> </w:t>
      </w:r>
      <w:r>
        <w:t>सत्ता</w:t>
      </w:r>
      <w:r>
        <w:t xml:space="preserve"> </w:t>
      </w:r>
      <w:r>
        <w:t>और</w:t>
      </w:r>
      <w:r>
        <w:t xml:space="preserve"> </w:t>
      </w:r>
      <w:r>
        <w:t>शक्ति</w:t>
      </w:r>
      <w:r>
        <w:t xml:space="preserve"> </w:t>
      </w:r>
      <w:r>
        <w:t>प्राप्त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, </w:t>
      </w:r>
      <w:r>
        <w:t>भावनाएँ</w:t>
      </w:r>
      <w:r>
        <w:t xml:space="preserve"> </w:t>
      </w:r>
      <w:r>
        <w:t>उससे</w:t>
      </w:r>
      <w:r>
        <w:t xml:space="preserve"> </w:t>
      </w:r>
      <w:r>
        <w:t>प्यार</w:t>
      </w:r>
      <w:r>
        <w:t xml:space="preserve"> </w:t>
      </w:r>
      <w:r>
        <w:t>या</w:t>
      </w:r>
      <w:r>
        <w:t xml:space="preserve"> </w:t>
      </w:r>
      <w:r>
        <w:t>भय</w:t>
      </w:r>
      <w:r>
        <w:t xml:space="preserve"> </w:t>
      </w:r>
      <w:r>
        <w:t>के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, </w:t>
      </w:r>
      <w:r>
        <w:t>या</w:t>
      </w:r>
      <w:r>
        <w:t xml:space="preserve"> </w:t>
      </w:r>
      <w:r>
        <w:t>एक</w:t>
      </w:r>
      <w:r>
        <w:t xml:space="preserve"> </w:t>
      </w:r>
      <w:r>
        <w:t>साथ</w:t>
      </w:r>
      <w:r>
        <w:t xml:space="preserve"> </w:t>
      </w:r>
      <w:r>
        <w:t>दोनों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, </w:t>
      </w:r>
      <w:r>
        <w:t>उसके</w:t>
      </w:r>
      <w:r>
        <w:t xml:space="preserve"> </w:t>
      </w:r>
      <w:r>
        <w:t>शर्म</w:t>
      </w:r>
      <w:r>
        <w:t xml:space="preserve"> </w:t>
      </w:r>
      <w:r>
        <w:t>से</w:t>
      </w:r>
      <w:r>
        <w:t xml:space="preserve"> </w:t>
      </w:r>
      <w:r>
        <w:t>भड़कती</w:t>
      </w:r>
      <w:r>
        <w:t xml:space="preserve"> </w:t>
      </w:r>
      <w:r>
        <w:t>हैं</w:t>
      </w:r>
      <w:r>
        <w:t xml:space="preserve"> . . . </w:t>
      </w:r>
      <w:r>
        <w:t>इसमें</w:t>
      </w:r>
      <w:r>
        <w:t xml:space="preserve"> </w:t>
      </w:r>
      <w:r>
        <w:t>कोई</w:t>
      </w:r>
      <w:r>
        <w:t xml:space="preserve"> </w:t>
      </w:r>
      <w:r>
        <w:t>शक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ईमान</w:t>
      </w:r>
      <w:r>
        <w:t xml:space="preserve"> </w:t>
      </w:r>
      <w:r>
        <w:t>की</w:t>
      </w:r>
      <w:r>
        <w:t xml:space="preserve"> </w:t>
      </w:r>
      <w:r>
        <w:t>यह</w:t>
      </w:r>
      <w:r>
        <w:t xml:space="preserve"> </w:t>
      </w:r>
      <w:r>
        <w:t>किस्म</w:t>
      </w:r>
      <w:r>
        <w:t xml:space="preserve"> </w:t>
      </w:r>
      <w:r>
        <w:t>दोनों</w:t>
      </w:r>
      <w:r>
        <w:t xml:space="preserve"> </w:t>
      </w:r>
      <w:r>
        <w:t>किस्मों</w:t>
      </w:r>
      <w:r>
        <w:t xml:space="preserve"> </w:t>
      </w:r>
      <w:r>
        <w:t>में</w:t>
      </w:r>
      <w:r>
        <w:t xml:space="preserve"> </w:t>
      </w:r>
      <w:r>
        <w:t>इन्सानी</w:t>
      </w:r>
      <w:r>
        <w:t xml:space="preserve"> </w:t>
      </w:r>
      <w:r>
        <w:t>नफ्स</w:t>
      </w:r>
      <w:r>
        <w:t xml:space="preserve"> (</w:t>
      </w:r>
      <w:r>
        <w:t>मानव</w:t>
      </w:r>
      <w:r>
        <w:t xml:space="preserve"> </w:t>
      </w:r>
      <w:r>
        <w:t>आत्मा</w:t>
      </w:r>
      <w:r>
        <w:t xml:space="preserve">) </w:t>
      </w:r>
      <w:r>
        <w:t>पर</w:t>
      </w:r>
      <w:r>
        <w:t xml:space="preserve"> </w:t>
      </w:r>
      <w:r>
        <w:t>सबसे</w:t>
      </w:r>
      <w:r>
        <w:t xml:space="preserve"> </w:t>
      </w:r>
      <w:r>
        <w:t>मज़बूत</w:t>
      </w:r>
      <w:r>
        <w:t xml:space="preserve"> </w:t>
      </w:r>
      <w:r>
        <w:t>अधिकार</w:t>
      </w:r>
      <w:r>
        <w:t xml:space="preserve"> </w:t>
      </w:r>
      <w:r>
        <w:t>रखती</w:t>
      </w:r>
      <w:r>
        <w:t xml:space="preserve"> </w:t>
      </w:r>
      <w:r>
        <w:t>है</w:t>
      </w:r>
      <w:r>
        <w:t xml:space="preserve">, </w:t>
      </w:r>
      <w:r>
        <w:t>इच्छाओं</w:t>
      </w:r>
      <w:r>
        <w:t xml:space="preserve"> </w:t>
      </w:r>
      <w:r>
        <w:t>के</w:t>
      </w:r>
      <w:r>
        <w:t xml:space="preserve"> </w:t>
      </w:r>
      <w:r>
        <w:t>तूफ़</w:t>
      </w:r>
      <w:r>
        <w:t>ान</w:t>
      </w:r>
      <w:r>
        <w:t xml:space="preserve"> </w:t>
      </w:r>
      <w:r>
        <w:t>और</w:t>
      </w:r>
      <w:r>
        <w:t xml:space="preserve"> </w:t>
      </w:r>
      <w:r>
        <w:t>भावनाओं</w:t>
      </w:r>
      <w:r>
        <w:t xml:space="preserve"> </w:t>
      </w:r>
      <w:r>
        <w:t>के</w:t>
      </w:r>
      <w:r>
        <w:t xml:space="preserve"> </w:t>
      </w:r>
      <w:r>
        <w:t>उतार</w:t>
      </w:r>
      <w:r>
        <w:t>-</w:t>
      </w:r>
      <w:r>
        <w:t>चढ़ाव</w:t>
      </w:r>
      <w:r>
        <w:t xml:space="preserve"> </w:t>
      </w:r>
      <w:r>
        <w:t>का</w:t>
      </w:r>
      <w:r>
        <w:t xml:space="preserve"> </w:t>
      </w:r>
      <w:r>
        <w:t>सबसे</w:t>
      </w:r>
      <w:r>
        <w:t xml:space="preserve"> </w:t>
      </w:r>
      <w:r>
        <w:t>सख्त</w:t>
      </w:r>
      <w:r>
        <w:t xml:space="preserve"> </w:t>
      </w:r>
      <w:r>
        <w:t>मुकाबला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आम</w:t>
      </w:r>
      <w:r>
        <w:t xml:space="preserve"> </w:t>
      </w:r>
      <w:r>
        <w:t>व</w:t>
      </w:r>
      <w:r>
        <w:t xml:space="preserve"> </w:t>
      </w:r>
      <w:r>
        <w:t>खास</w:t>
      </w:r>
      <w:r>
        <w:t xml:space="preserve"> </w:t>
      </w:r>
      <w:r>
        <w:t>के</w:t>
      </w:r>
      <w:r>
        <w:t xml:space="preserve"> </w:t>
      </w:r>
      <w:r>
        <w:t>दिलों</w:t>
      </w:r>
      <w:r>
        <w:t xml:space="preserve"> </w:t>
      </w:r>
      <w:r>
        <w:t>पर</w:t>
      </w:r>
      <w:r>
        <w:t xml:space="preserve"> </w:t>
      </w:r>
      <w:r>
        <w:t>सबसे</w:t>
      </w:r>
      <w:r>
        <w:t xml:space="preserve"> </w:t>
      </w:r>
      <w:r>
        <w:t>तेज़</w:t>
      </w:r>
      <w:r>
        <w:t xml:space="preserve"> </w:t>
      </w:r>
      <w:r>
        <w:t>असर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है।</w:t>
      </w:r>
    </w:p>
    <w:p w14:paraId="3327632E" w14:textId="77777777" w:rsidR="008C1128" w:rsidRDefault="00076E52">
      <w:pPr>
        <w:jc w:val="both"/>
      </w:pPr>
      <w:r>
        <w:t>इसी</w:t>
      </w:r>
      <w:r>
        <w:t xml:space="preserve"> </w:t>
      </w:r>
      <w:r>
        <w:t>वजह</w:t>
      </w:r>
      <w:r>
        <w:t xml:space="preserve"> </w:t>
      </w:r>
      <w:r>
        <w:t>से</w:t>
      </w:r>
      <w:r>
        <w:t xml:space="preserve"> </w:t>
      </w:r>
      <w:r>
        <w:t>धर्म</w:t>
      </w:r>
      <w:r>
        <w:t xml:space="preserve">, </w:t>
      </w:r>
      <w:r>
        <w:t>न्याय</w:t>
      </w:r>
      <w:r>
        <w:t xml:space="preserve"> </w:t>
      </w:r>
      <w:r>
        <w:t>और</w:t>
      </w:r>
      <w:r>
        <w:t xml:space="preserve"> </w:t>
      </w:r>
      <w:r>
        <w:t>इन्साफ़</w:t>
      </w:r>
      <w:r>
        <w:t xml:space="preserve"> </w:t>
      </w:r>
      <w:r>
        <w:t>के</w:t>
      </w:r>
      <w:r>
        <w:t xml:space="preserve"> </w:t>
      </w:r>
      <w:r>
        <w:t>नियमों</w:t>
      </w:r>
      <w:r>
        <w:t xml:space="preserve"> </w:t>
      </w:r>
      <w:r>
        <w:t>पर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व्यवहार</w:t>
      </w:r>
      <w:r>
        <w:t xml:space="preserve"> </w:t>
      </w:r>
      <w:r>
        <w:t>कायम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सबसे</w:t>
      </w:r>
      <w:r>
        <w:t xml:space="preserve"> </w:t>
      </w:r>
      <w:r>
        <w:t>अच्छी</w:t>
      </w:r>
      <w:r>
        <w:t xml:space="preserve"> </w:t>
      </w:r>
      <w:r>
        <w:t>गारंटी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इसीलिए</w:t>
      </w:r>
      <w:r>
        <w:t xml:space="preserve"> </w:t>
      </w:r>
      <w:r>
        <w:t>इसकी</w:t>
      </w:r>
      <w:r>
        <w:t xml:space="preserve"> </w:t>
      </w:r>
      <w:r>
        <w:t>एक</w:t>
      </w:r>
      <w:r>
        <w:t xml:space="preserve"> </w:t>
      </w:r>
      <w:r>
        <w:t>सामाजिक</w:t>
      </w:r>
      <w:r>
        <w:t xml:space="preserve"> </w:t>
      </w:r>
      <w:r>
        <w:t>आवश्यकता</w:t>
      </w:r>
      <w:r>
        <w:t xml:space="preserve"> </w:t>
      </w:r>
      <w:r>
        <w:t>है।</w:t>
      </w:r>
      <w:r>
        <w:t xml:space="preserve"> </w:t>
      </w:r>
      <w:r>
        <w:t>अत</w:t>
      </w:r>
      <w:r>
        <w:t xml:space="preserve">: </w:t>
      </w:r>
      <w:r>
        <w:t>इसमें</w:t>
      </w:r>
      <w:r>
        <w:t xml:space="preserve"> </w:t>
      </w:r>
      <w:r>
        <w:t>कोई</w:t>
      </w:r>
      <w:r>
        <w:t xml:space="preserve"> </w:t>
      </w:r>
      <w:r>
        <w:t>आश्चर्य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नहीं</w:t>
      </w:r>
      <w:r>
        <w:t xml:space="preserve"> </w:t>
      </w:r>
      <w:r>
        <w:t>कि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उम्मत</w:t>
      </w:r>
      <w:r>
        <w:t xml:space="preserve"> </w:t>
      </w:r>
      <w:r>
        <w:t>में</w:t>
      </w:r>
      <w:r>
        <w:t xml:space="preserve"> </w:t>
      </w:r>
      <w:r>
        <w:t>वही</w:t>
      </w:r>
      <w:r>
        <w:t xml:space="preserve"> </w:t>
      </w:r>
      <w:r>
        <w:t>स्थान</w:t>
      </w:r>
      <w:r>
        <w:t xml:space="preserve"> </w:t>
      </w:r>
      <w:r>
        <w:t>प्राप्त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मानव</w:t>
      </w:r>
      <w:r>
        <w:t xml:space="preserve"> </w:t>
      </w:r>
      <w:r>
        <w:t>शरीर</w:t>
      </w:r>
      <w:r>
        <w:t xml:space="preserve"> </w:t>
      </w:r>
      <w:r>
        <w:t>में</w:t>
      </w:r>
      <w:r>
        <w:t xml:space="preserve"> </w:t>
      </w:r>
      <w:r>
        <w:t>दिल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है</w:t>
      </w:r>
      <w:r>
        <w:t xml:space="preserve"> </w:t>
      </w:r>
      <w:r>
        <w:rPr>
          <w:rStyle w:val="FootnoteReference"/>
        </w:rPr>
        <w:footnoteReference w:id="75"/>
      </w:r>
      <w:r>
        <w:t>।</w:t>
      </w:r>
    </w:p>
    <w:p w14:paraId="0914A3F2" w14:textId="77777777" w:rsidR="008C1128" w:rsidRDefault="00076E52">
      <w:pPr>
        <w:pStyle w:val="rand93580"/>
      </w:pPr>
      <w:r>
        <w:t>चूँकि</w:t>
      </w:r>
      <w:r>
        <w:t xml:space="preserve"> </w:t>
      </w:r>
      <w:r>
        <w:t>आम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यह</w:t>
      </w:r>
      <w:r>
        <w:t xml:space="preserve"> </w:t>
      </w:r>
      <w:r>
        <w:t>स्थान</w:t>
      </w:r>
      <w:r>
        <w:t xml:space="preserve"> </w:t>
      </w:r>
      <w:r>
        <w:t>प्राप्त</w:t>
      </w:r>
      <w:r>
        <w:t xml:space="preserve"> </w:t>
      </w:r>
      <w:r>
        <w:t>है</w:t>
      </w:r>
      <w:r>
        <w:t xml:space="preserve">, </w:t>
      </w:r>
      <w:r>
        <w:t>इसलिए</w:t>
      </w:r>
      <w:r>
        <w:t xml:space="preserve"> </w:t>
      </w:r>
      <w:r>
        <w:t>आज</w:t>
      </w:r>
      <w:r>
        <w:t xml:space="preserve"> </w:t>
      </w:r>
      <w:r>
        <w:t>की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धर्मों</w:t>
      </w:r>
      <w:r>
        <w:t xml:space="preserve"> </w:t>
      </w:r>
      <w:r>
        <w:t>की</w:t>
      </w:r>
      <w:r>
        <w:t xml:space="preserve"> </w:t>
      </w:r>
      <w:r>
        <w:t>बहुलता</w:t>
      </w:r>
      <w:r>
        <w:t xml:space="preserve"> </w:t>
      </w:r>
      <w:r>
        <w:t>का</w:t>
      </w:r>
      <w:r>
        <w:t xml:space="preserve"> </w:t>
      </w:r>
      <w:r>
        <w:t>मुशाहदा</w:t>
      </w:r>
      <w:r>
        <w:t xml:space="preserve"> </w:t>
      </w:r>
      <w:r>
        <w:t>किया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तथा</w:t>
      </w:r>
      <w:r>
        <w:t xml:space="preserve"> </w:t>
      </w:r>
      <w:r>
        <w:t>आप</w:t>
      </w:r>
      <w:r>
        <w:t xml:space="preserve"> </w:t>
      </w:r>
      <w:r>
        <w:t>प्रत्येक</w:t>
      </w:r>
      <w:r>
        <w:t xml:space="preserve"> </w:t>
      </w:r>
      <w:r>
        <w:t>कौम</w:t>
      </w:r>
      <w:r>
        <w:t xml:space="preserve"> </w:t>
      </w:r>
      <w:r>
        <w:t>को</w:t>
      </w:r>
      <w:r>
        <w:t xml:space="preserve"> </w:t>
      </w:r>
      <w:r>
        <w:t>अपन</w:t>
      </w:r>
      <w:r>
        <w:t>े</w:t>
      </w:r>
      <w:r>
        <w:t xml:space="preserve"> </w:t>
      </w:r>
      <w:r>
        <w:t>धर्म</w:t>
      </w:r>
      <w:r>
        <w:t xml:space="preserve"> </w:t>
      </w:r>
      <w:r>
        <w:t>पर</w:t>
      </w:r>
      <w:r>
        <w:t xml:space="preserve"> </w:t>
      </w:r>
      <w:r>
        <w:t>खुश</w:t>
      </w:r>
      <w:r>
        <w:t xml:space="preserve">,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मज़बूती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कार्यरत</w:t>
      </w:r>
      <w:r>
        <w:t xml:space="preserve"> </w:t>
      </w:r>
      <w:r>
        <w:t>पाते</w:t>
      </w:r>
      <w:r>
        <w:t xml:space="preserve"> </w:t>
      </w:r>
      <w:r>
        <w:t>हैं।</w:t>
      </w:r>
      <w:r>
        <w:t xml:space="preserve"> </w:t>
      </w:r>
      <w:r>
        <w:t>लेकिन</w:t>
      </w:r>
      <w:r>
        <w:t xml:space="preserve"> </w:t>
      </w:r>
      <w:r>
        <w:t>प्रश्न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क्या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मानवता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उसकी</w:t>
      </w:r>
      <w:r>
        <w:t xml:space="preserve"> </w:t>
      </w:r>
      <w:r>
        <w:t>आकांक्षाओं</w:t>
      </w:r>
      <w:r>
        <w:t xml:space="preserve"> </w:t>
      </w:r>
      <w:r>
        <w:t>को</w:t>
      </w:r>
      <w:r>
        <w:t xml:space="preserve"> </w:t>
      </w:r>
      <w:r>
        <w:t>परिपूर्ण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? </w:t>
      </w:r>
      <w:r>
        <w:t>तथा</w:t>
      </w:r>
      <w:r>
        <w:t xml:space="preserve"> </w:t>
      </w:r>
      <w:r>
        <w:t>सत्य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मापदंड</w:t>
      </w:r>
      <w:r>
        <w:t xml:space="preserve"> </w:t>
      </w:r>
      <w:r>
        <w:t>एवं</w:t>
      </w:r>
      <w:r>
        <w:t xml:space="preserve"> </w:t>
      </w:r>
      <w:r>
        <w:t>कसौटी</w:t>
      </w:r>
      <w:r>
        <w:t xml:space="preserve"> </w:t>
      </w:r>
      <w:r>
        <w:t>क्या</w:t>
      </w:r>
      <w:r>
        <w:t xml:space="preserve"> </w:t>
      </w:r>
      <w:r>
        <w:t>है</w:t>
      </w:r>
      <w:r>
        <w:t>?</w:t>
      </w:r>
    </w:p>
    <w:p w14:paraId="77E23248" w14:textId="77777777" w:rsidR="008C1128" w:rsidRDefault="00076E52">
      <w:pPr>
        <w:pStyle w:val="Heading1"/>
      </w:pPr>
      <w:bookmarkStart w:id="14" w:name="_Toc15"/>
      <w:r>
        <w:t>सच्चे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मापदंड</w:t>
      </w:r>
      <w:bookmarkEnd w:id="14"/>
    </w:p>
    <w:p w14:paraId="3BAFFD47" w14:textId="77777777" w:rsidR="008C1128" w:rsidRDefault="00076E52">
      <w:pPr>
        <w:pStyle w:val="rand90409"/>
      </w:pPr>
      <w:r>
        <w:t>हर</w:t>
      </w:r>
      <w:r>
        <w:t xml:space="preserve"> </w:t>
      </w:r>
      <w:r>
        <w:t>मिल्लत</w:t>
      </w:r>
      <w:r>
        <w:t xml:space="preserve"> </w:t>
      </w:r>
      <w:r>
        <w:t>का</w:t>
      </w:r>
      <w:r>
        <w:t xml:space="preserve"> </w:t>
      </w:r>
      <w:r>
        <w:t>अनुयायी</w:t>
      </w:r>
      <w:r>
        <w:t xml:space="preserve"> </w:t>
      </w:r>
      <w:r>
        <w:t>यही</w:t>
      </w:r>
      <w:r>
        <w:t xml:space="preserve"> </w:t>
      </w:r>
      <w:r>
        <w:t>अक़ीदा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उसकी</w:t>
      </w:r>
      <w:r>
        <w:t xml:space="preserve"> </w:t>
      </w:r>
      <w:r>
        <w:t>मिल्लत</w:t>
      </w:r>
      <w:r>
        <w:t xml:space="preserve"> </w:t>
      </w:r>
      <w:r>
        <w:t>ही</w:t>
      </w:r>
      <w:r>
        <w:t xml:space="preserve"> </w:t>
      </w:r>
      <w:r>
        <w:t>सच्ची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मानने</w:t>
      </w:r>
      <w:r>
        <w:t xml:space="preserve"> </w:t>
      </w:r>
      <w:r>
        <w:t>वाले</w:t>
      </w:r>
      <w:r>
        <w:t xml:space="preserve"> </w:t>
      </w:r>
      <w:r>
        <w:t>यही</w:t>
      </w:r>
      <w:r>
        <w:t xml:space="preserve"> </w:t>
      </w:r>
      <w:r>
        <w:t>आस्था</w:t>
      </w:r>
      <w:r>
        <w:t xml:space="preserve"> </w:t>
      </w:r>
      <w:r>
        <w:t>रखते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उनका</w:t>
      </w:r>
      <w:r>
        <w:t xml:space="preserve"> </w:t>
      </w:r>
      <w:r>
        <w:t>धर्म</w:t>
      </w:r>
      <w:r>
        <w:t xml:space="preserve"> </w:t>
      </w:r>
      <w:r>
        <w:t>ही</w:t>
      </w:r>
      <w:r>
        <w:t xml:space="preserve"> </w:t>
      </w:r>
      <w:r>
        <w:t>सब</w:t>
      </w:r>
      <w:r>
        <w:t xml:space="preserve"> </w:t>
      </w:r>
      <w:r>
        <w:t>से</w:t>
      </w:r>
      <w:r>
        <w:t xml:space="preserve"> </w:t>
      </w:r>
      <w:r>
        <w:t>आदर्श</w:t>
      </w:r>
      <w:r>
        <w:t xml:space="preserve"> </w:t>
      </w:r>
      <w:r>
        <w:t>धर्म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सीधा</w:t>
      </w:r>
      <w:r>
        <w:t xml:space="preserve"> </w:t>
      </w:r>
      <w:r>
        <w:t>रास्ता</w:t>
      </w:r>
      <w:r>
        <w:t xml:space="preserve"> </w:t>
      </w:r>
      <w:r>
        <w:t>है।</w:t>
      </w:r>
      <w:r>
        <w:t xml:space="preserve"> </w:t>
      </w:r>
      <w:r>
        <w:t>जब</w:t>
      </w:r>
      <w:r>
        <w:t xml:space="preserve"> </w:t>
      </w:r>
      <w:r>
        <w:t>आप</w:t>
      </w:r>
      <w:r>
        <w:t xml:space="preserve"> </w:t>
      </w:r>
      <w:r>
        <w:t>परिवर्तित</w:t>
      </w:r>
      <w:r>
        <w:t xml:space="preserve"> </w:t>
      </w:r>
      <w:r>
        <w:t>धर्मों</w:t>
      </w:r>
      <w:r>
        <w:t xml:space="preserve"> </w:t>
      </w:r>
      <w:r>
        <w:t>के</w:t>
      </w:r>
      <w:r>
        <w:t xml:space="preserve"> </w:t>
      </w:r>
      <w:r>
        <w:t>मानने</w:t>
      </w:r>
      <w:r>
        <w:t xml:space="preserve"> </w:t>
      </w:r>
      <w:r>
        <w:t>वालों</w:t>
      </w:r>
      <w:r>
        <w:t xml:space="preserve"> </w:t>
      </w:r>
      <w:r>
        <w:t>या</w:t>
      </w:r>
      <w:r>
        <w:t xml:space="preserve"> </w:t>
      </w:r>
      <w:r>
        <w:t>मानव</w:t>
      </w:r>
      <w:r>
        <w:t xml:space="preserve"> </w:t>
      </w:r>
      <w:r>
        <w:t>द्वारा</w:t>
      </w:r>
      <w:r>
        <w:t xml:space="preserve"> </w:t>
      </w:r>
      <w:r>
        <w:t>बना</w:t>
      </w:r>
      <w:r>
        <w:t xml:space="preserve"> </w:t>
      </w:r>
      <w:r>
        <w:t>लिए</w:t>
      </w:r>
      <w:r>
        <w:t xml:space="preserve"> </w:t>
      </w:r>
      <w:r>
        <w:t>गए</w:t>
      </w:r>
      <w:r>
        <w:t xml:space="preserve"> </w:t>
      </w:r>
      <w:r>
        <w:t>धर्मों</w:t>
      </w:r>
      <w:r>
        <w:t xml:space="preserve"> </w:t>
      </w:r>
      <w:r>
        <w:t>के</w:t>
      </w:r>
      <w:r>
        <w:t xml:space="preserve"> </w:t>
      </w:r>
      <w:r>
        <w:t>मानने</w:t>
      </w:r>
      <w:r>
        <w:t xml:space="preserve"> </w:t>
      </w:r>
      <w:r>
        <w:t>वालों</w:t>
      </w:r>
      <w:r>
        <w:t xml:space="preserve"> </w:t>
      </w:r>
      <w:r>
        <w:t>से</w:t>
      </w:r>
      <w:r>
        <w:t xml:space="preserve"> </w:t>
      </w:r>
      <w:r>
        <w:t>उनकी</w:t>
      </w:r>
      <w:r>
        <w:t xml:space="preserve"> </w:t>
      </w:r>
      <w:r>
        <w:t>आस्था</w:t>
      </w:r>
      <w:r>
        <w:t xml:space="preserve"> </w:t>
      </w:r>
      <w:r>
        <w:t>का</w:t>
      </w:r>
      <w:r>
        <w:t xml:space="preserve"> </w:t>
      </w:r>
      <w:r>
        <w:t>सबूत</w:t>
      </w:r>
      <w:r>
        <w:t xml:space="preserve"> </w:t>
      </w:r>
      <w:r>
        <w:t>माँगते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यह</w:t>
      </w:r>
      <w:r>
        <w:t xml:space="preserve"> </w:t>
      </w:r>
      <w:r>
        <w:t>तर्क</w:t>
      </w:r>
      <w:r>
        <w:t xml:space="preserve"> </w:t>
      </w:r>
      <w:r>
        <w:t>देते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उन्होंने</w:t>
      </w:r>
      <w:r>
        <w:t xml:space="preserve"> </w:t>
      </w:r>
      <w:r>
        <w:t>अपने</w:t>
      </w:r>
      <w:r>
        <w:t xml:space="preserve"> </w:t>
      </w:r>
      <w:r>
        <w:t>बाप</w:t>
      </w:r>
      <w:r>
        <w:t>-</w:t>
      </w:r>
      <w:r>
        <w:t>दादा</w:t>
      </w:r>
      <w:r>
        <w:t xml:space="preserve"> </w:t>
      </w:r>
      <w:r>
        <w:t>को</w:t>
      </w:r>
      <w:r>
        <w:t xml:space="preserve"> </w:t>
      </w:r>
      <w:r>
        <w:t>एक</w:t>
      </w:r>
      <w:r>
        <w:t xml:space="preserve"> </w:t>
      </w:r>
      <w:r>
        <w:t>रास्ते</w:t>
      </w:r>
      <w:r>
        <w:t xml:space="preserve"> </w:t>
      </w:r>
      <w:r>
        <w:t>पर</w:t>
      </w:r>
      <w:r>
        <w:t xml:space="preserve"> </w:t>
      </w:r>
      <w:r>
        <w:t>पाया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वे</w:t>
      </w:r>
      <w:r>
        <w:t xml:space="preserve"> </w:t>
      </w:r>
      <w:r>
        <w:t>उसी</w:t>
      </w:r>
      <w:r>
        <w:t xml:space="preserve"> </w:t>
      </w:r>
      <w:r>
        <w:t>रास्ते</w:t>
      </w:r>
      <w:r>
        <w:t xml:space="preserve"> </w:t>
      </w:r>
      <w:r>
        <w:t>का</w:t>
      </w:r>
      <w:r>
        <w:t xml:space="preserve"> </w:t>
      </w:r>
      <w:r>
        <w:t>अनुसरण</w:t>
      </w:r>
      <w:r>
        <w:t xml:space="preserve"> </w:t>
      </w:r>
      <w:r>
        <w:t>कर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 </w:t>
      </w:r>
      <w:r>
        <w:t>फिर</w:t>
      </w:r>
      <w:r>
        <w:t xml:space="preserve"> </w:t>
      </w:r>
      <w:r>
        <w:t>वे</w:t>
      </w:r>
      <w:r>
        <w:t xml:space="preserve"> </w:t>
      </w:r>
      <w:r>
        <w:t>ऐसी</w:t>
      </w:r>
      <w:r>
        <w:t xml:space="preserve"> </w:t>
      </w:r>
      <w:r>
        <w:t>कहानियाँ</w:t>
      </w:r>
      <w:r>
        <w:t xml:space="preserve"> </w:t>
      </w:r>
      <w:r>
        <w:t>और</w:t>
      </w:r>
      <w:r>
        <w:t xml:space="preserve"> </w:t>
      </w:r>
      <w:r>
        <w:t>बातें</w:t>
      </w:r>
      <w:r>
        <w:t xml:space="preserve"> </w:t>
      </w:r>
      <w:r>
        <w:t>सुनाएँगे</w:t>
      </w:r>
      <w:r>
        <w:t xml:space="preserve"> </w:t>
      </w:r>
      <w:r>
        <w:t>जिनकी</w:t>
      </w:r>
      <w:r>
        <w:t xml:space="preserve"> </w:t>
      </w:r>
      <w:r>
        <w:t>कोई</w:t>
      </w:r>
      <w:r>
        <w:t xml:space="preserve"> </w:t>
      </w:r>
      <w:r>
        <w:t>सही</w:t>
      </w:r>
      <w:r>
        <w:t xml:space="preserve"> </w:t>
      </w:r>
      <w:r>
        <w:t>सनद</w:t>
      </w:r>
      <w:r>
        <w:t xml:space="preserve"> </w:t>
      </w:r>
      <w:r>
        <w:t>नहीं</w:t>
      </w:r>
      <w:r>
        <w:t xml:space="preserve"> </w:t>
      </w:r>
      <w:r>
        <w:t>और</w:t>
      </w:r>
      <w:r>
        <w:t xml:space="preserve"> </w:t>
      </w:r>
      <w:r>
        <w:t>स्वयं</w:t>
      </w:r>
      <w:r>
        <w:t xml:space="preserve"> </w:t>
      </w:r>
      <w:r>
        <w:t>वह</w:t>
      </w:r>
      <w:r>
        <w:t xml:space="preserve"> </w:t>
      </w:r>
      <w:r>
        <w:t>कहानियाँ</w:t>
      </w:r>
      <w:r>
        <w:t xml:space="preserve"> </w:t>
      </w:r>
      <w:r>
        <w:t>और</w:t>
      </w:r>
      <w:r>
        <w:t xml:space="preserve"> </w:t>
      </w:r>
      <w:r>
        <w:t>बातें</w:t>
      </w:r>
      <w:r>
        <w:t xml:space="preserve"> </w:t>
      </w:r>
      <w:r>
        <w:t>भी</w:t>
      </w:r>
      <w:r>
        <w:t xml:space="preserve"> </w:t>
      </w:r>
      <w:r>
        <w:t>माननेयोग्य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>ं।</w:t>
      </w:r>
      <w:r>
        <w:t xml:space="preserve"> </w:t>
      </w:r>
      <w:r>
        <w:t>वे</w:t>
      </w:r>
      <w:r>
        <w:t xml:space="preserve"> </w:t>
      </w:r>
      <w:r>
        <w:t>विरासत</w:t>
      </w:r>
      <w:r>
        <w:t xml:space="preserve"> </w:t>
      </w:r>
      <w:r>
        <w:t>में</w:t>
      </w:r>
      <w:r>
        <w:t xml:space="preserve"> </w:t>
      </w:r>
      <w:r>
        <w:t>मिली</w:t>
      </w:r>
      <w:r>
        <w:t xml:space="preserve"> </w:t>
      </w:r>
      <w:r>
        <w:t>पुस्तकों</w:t>
      </w:r>
      <w:r>
        <w:t xml:space="preserve"> </w:t>
      </w:r>
      <w:r>
        <w:t>पर</w:t>
      </w:r>
      <w:r>
        <w:t xml:space="preserve"> </w:t>
      </w:r>
      <w:r>
        <w:t>भरोसा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जिनका</w:t>
      </w:r>
      <w:r>
        <w:t xml:space="preserve"> </w:t>
      </w:r>
      <w:r>
        <w:t>कहने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लिखने</w:t>
      </w:r>
      <w:r>
        <w:t xml:space="preserve"> </w:t>
      </w:r>
      <w:r>
        <w:t>वाला</w:t>
      </w:r>
      <w:r>
        <w:t xml:space="preserve"> </w:t>
      </w:r>
      <w:r>
        <w:t>अज्ञात</w:t>
      </w:r>
      <w:r>
        <w:t xml:space="preserve"> </w:t>
      </w:r>
      <w:r>
        <w:t>है।</w:t>
      </w:r>
      <w:r>
        <w:t xml:space="preserve"> </w:t>
      </w:r>
      <w:r>
        <w:t>न</w:t>
      </w:r>
      <w:r>
        <w:t xml:space="preserve"> </w:t>
      </w:r>
      <w:r>
        <w:t>यह</w:t>
      </w:r>
      <w:r>
        <w:t xml:space="preserve"> </w:t>
      </w:r>
      <w:r>
        <w:t>पता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पहली</w:t>
      </w:r>
      <w:r>
        <w:t xml:space="preserve"> </w:t>
      </w:r>
      <w:r>
        <w:t>बार</w:t>
      </w:r>
      <w:r>
        <w:t xml:space="preserve"> </w:t>
      </w:r>
      <w:r>
        <w:t>किस</w:t>
      </w:r>
      <w:r>
        <w:t xml:space="preserve"> </w:t>
      </w:r>
      <w:r>
        <w:t>भाषा</w:t>
      </w:r>
      <w:r>
        <w:t xml:space="preserve"> </w:t>
      </w:r>
      <w:r>
        <w:t>में</w:t>
      </w:r>
      <w:r>
        <w:t xml:space="preserve"> </w:t>
      </w:r>
      <w:r>
        <w:t>लिखी</w:t>
      </w:r>
      <w:r>
        <w:t xml:space="preserve"> </w:t>
      </w:r>
      <w:r>
        <w:t>गई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यह</w:t>
      </w:r>
      <w:r>
        <w:t xml:space="preserve"> </w:t>
      </w:r>
      <w:r>
        <w:t>मालूम</w:t>
      </w:r>
      <w:r>
        <w:t xml:space="preserve"> </w:t>
      </w:r>
      <w:r>
        <w:t>कि</w:t>
      </w:r>
      <w:r>
        <w:t xml:space="preserve"> </w:t>
      </w:r>
      <w:r>
        <w:t>किस</w:t>
      </w:r>
      <w:r>
        <w:t xml:space="preserve"> </w:t>
      </w:r>
      <w:r>
        <w:t>देश</w:t>
      </w:r>
      <w:r>
        <w:t xml:space="preserve"> </w:t>
      </w:r>
      <w:r>
        <w:t>में</w:t>
      </w:r>
      <w:r>
        <w:t xml:space="preserve"> </w:t>
      </w:r>
      <w:r>
        <w:t>पाई</w:t>
      </w:r>
      <w:r>
        <w:t xml:space="preserve"> </w:t>
      </w:r>
      <w:r>
        <w:t>गई</w:t>
      </w:r>
      <w:r>
        <w:t xml:space="preserve">? </w:t>
      </w:r>
      <w:r>
        <w:t>वह</w:t>
      </w:r>
      <w:r>
        <w:t xml:space="preserve"> </w:t>
      </w:r>
      <w:r>
        <w:t>तो</w:t>
      </w:r>
      <w:r>
        <w:t xml:space="preserve"> </w:t>
      </w:r>
      <w:r>
        <w:t>केवल</w:t>
      </w:r>
      <w:r>
        <w:t xml:space="preserve"> </w:t>
      </w:r>
      <w:r>
        <w:t>मिश्रित</w:t>
      </w:r>
      <w:r>
        <w:t xml:space="preserve"> </w:t>
      </w:r>
      <w:r>
        <w:t>और</w:t>
      </w:r>
      <w:r>
        <w:t xml:space="preserve"> </w:t>
      </w:r>
      <w:r>
        <w:t>मनगढंत</w:t>
      </w:r>
      <w:r>
        <w:t xml:space="preserve"> </w:t>
      </w:r>
      <w:r>
        <w:t>बातें</w:t>
      </w:r>
      <w:r>
        <w:t xml:space="preserve"> </w:t>
      </w:r>
      <w:r>
        <w:t>हैं</w:t>
      </w:r>
      <w:r>
        <w:t xml:space="preserve">, </w:t>
      </w:r>
      <w:r>
        <w:t>जिन्हें</w:t>
      </w:r>
      <w:r>
        <w:t xml:space="preserve"> </w:t>
      </w:r>
      <w:r>
        <w:t>इकट्ठा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सम्मान</w:t>
      </w:r>
      <w:r>
        <w:t xml:space="preserve"> </w:t>
      </w:r>
      <w:r>
        <w:t>किया</w:t>
      </w:r>
      <w:r>
        <w:t xml:space="preserve"> </w:t>
      </w:r>
      <w:r>
        <w:t>जाने</w:t>
      </w:r>
      <w:r>
        <w:t xml:space="preserve"> </w:t>
      </w:r>
      <w:r>
        <w:t>लगा।</w:t>
      </w:r>
      <w:r>
        <w:t xml:space="preserve"> </w:t>
      </w:r>
      <w:r>
        <w:t>फिर</w:t>
      </w:r>
      <w:r>
        <w:t xml:space="preserve"> </w:t>
      </w:r>
      <w:r>
        <w:t>एक</w:t>
      </w:r>
      <w:r>
        <w:t xml:space="preserve"> </w:t>
      </w:r>
      <w:r>
        <w:t>पीढ़ी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दूसरी</w:t>
      </w:r>
      <w:r>
        <w:t xml:space="preserve"> </w:t>
      </w:r>
      <w:r>
        <w:t>पीढ़ी</w:t>
      </w:r>
      <w:r>
        <w:t xml:space="preserve"> </w:t>
      </w:r>
      <w:r>
        <w:t>में</w:t>
      </w:r>
      <w:r>
        <w:t xml:space="preserve"> </w:t>
      </w:r>
      <w:r>
        <w:t>उनकी</w:t>
      </w:r>
      <w:r>
        <w:t xml:space="preserve"> </w:t>
      </w:r>
      <w:r>
        <w:t>विरासत</w:t>
      </w:r>
      <w:r>
        <w:t xml:space="preserve"> </w:t>
      </w:r>
      <w:r>
        <w:t>चलने</w:t>
      </w:r>
      <w:r>
        <w:t xml:space="preserve"> </w:t>
      </w:r>
      <w:r>
        <w:t>लगी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कोई</w:t>
      </w:r>
      <w:r>
        <w:t xml:space="preserve"> </w:t>
      </w:r>
      <w:r>
        <w:t>वैज्ञानिक</w:t>
      </w:r>
      <w:r>
        <w:t xml:space="preserve"> </w:t>
      </w:r>
      <w:r>
        <w:t>जाँच</w:t>
      </w:r>
      <w:r>
        <w:t xml:space="preserve"> </w:t>
      </w:r>
      <w:r>
        <w:t>नहीं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, </w:t>
      </w:r>
      <w:r>
        <w:t>जो</w:t>
      </w:r>
      <w:r>
        <w:t xml:space="preserve"> </w:t>
      </w:r>
      <w:r>
        <w:t>सनद</w:t>
      </w:r>
      <w:r>
        <w:t xml:space="preserve"> </w:t>
      </w:r>
      <w:r>
        <w:t>और</w:t>
      </w:r>
      <w:r>
        <w:t xml:space="preserve"> </w:t>
      </w:r>
      <w:r>
        <w:t>मतन</w:t>
      </w:r>
      <w:r>
        <w:t xml:space="preserve"> </w:t>
      </w:r>
      <w:r>
        <w:t>को</w:t>
      </w:r>
      <w:r>
        <w:t xml:space="preserve"> </w:t>
      </w:r>
      <w:r>
        <w:t>परखकर</w:t>
      </w:r>
      <w:r>
        <w:t xml:space="preserve"> </w:t>
      </w:r>
      <w:r>
        <w:t>उन्हें</w:t>
      </w:r>
      <w:r>
        <w:t xml:space="preserve"> </w:t>
      </w:r>
      <w:r>
        <w:t>खामियों</w:t>
      </w:r>
      <w:r>
        <w:t xml:space="preserve"> </w:t>
      </w:r>
      <w:r>
        <w:t>और</w:t>
      </w:r>
      <w:r>
        <w:t xml:space="preserve"> </w:t>
      </w:r>
      <w:r>
        <w:t>त्रुटियों</w:t>
      </w:r>
      <w:r>
        <w:t xml:space="preserve"> </w:t>
      </w:r>
      <w:r>
        <w:t>से</w:t>
      </w:r>
      <w:r>
        <w:t xml:space="preserve"> </w:t>
      </w:r>
      <w:r>
        <w:t>पाक</w:t>
      </w:r>
      <w:r>
        <w:t xml:space="preserve"> </w:t>
      </w:r>
      <w:r>
        <w:t>कर</w:t>
      </w:r>
      <w:r>
        <w:t xml:space="preserve"> </w:t>
      </w:r>
      <w:r>
        <w:t>दे।</w:t>
      </w:r>
    </w:p>
    <w:p w14:paraId="69944FDA" w14:textId="77777777" w:rsidR="008C1128" w:rsidRDefault="00076E52">
      <w:pPr>
        <w:pStyle w:val="rand73603"/>
      </w:pPr>
      <w:r>
        <w:t>ये</w:t>
      </w:r>
      <w:r>
        <w:t xml:space="preserve"> </w:t>
      </w:r>
      <w:r>
        <w:t>अज्ञात</w:t>
      </w:r>
      <w:r>
        <w:t xml:space="preserve"> </w:t>
      </w:r>
      <w:r>
        <w:t>पुस्तकें</w:t>
      </w:r>
      <w:r>
        <w:t xml:space="preserve">, </w:t>
      </w:r>
      <w:r>
        <w:t>कहानियाँ</w:t>
      </w:r>
      <w:r>
        <w:t xml:space="preserve"> </w:t>
      </w:r>
      <w:r>
        <w:t>और</w:t>
      </w:r>
      <w:r>
        <w:t xml:space="preserve"> </w:t>
      </w:r>
      <w:r>
        <w:t>अंधी</w:t>
      </w:r>
      <w:r>
        <w:t xml:space="preserve"> </w:t>
      </w:r>
      <w:r>
        <w:t>तक़लीद</w:t>
      </w:r>
      <w:r>
        <w:t xml:space="preserve">, </w:t>
      </w:r>
      <w:r>
        <w:t>धर्मों</w:t>
      </w:r>
      <w:r>
        <w:t xml:space="preserve"> </w:t>
      </w:r>
      <w:r>
        <w:t>और</w:t>
      </w:r>
      <w:r>
        <w:t xml:space="preserve"> </w:t>
      </w:r>
      <w:r>
        <w:t>मान्यताओं</w:t>
      </w:r>
      <w:r>
        <w:t xml:space="preserve"> </w:t>
      </w:r>
      <w:r>
        <w:t>के</w:t>
      </w:r>
      <w:r>
        <w:t xml:space="preserve"> </w:t>
      </w:r>
      <w:r>
        <w:t>अध्या</w:t>
      </w:r>
      <w:r>
        <w:t>य</w:t>
      </w:r>
      <w:r>
        <w:t xml:space="preserve"> </w:t>
      </w:r>
      <w:r>
        <w:t>में</w:t>
      </w:r>
      <w:r>
        <w:t xml:space="preserve"> </w:t>
      </w:r>
      <w:r>
        <w:t>सबूत</w:t>
      </w:r>
      <w:r>
        <w:t xml:space="preserve"> </w:t>
      </w:r>
      <w:r>
        <w:t>और</w:t>
      </w:r>
      <w:r>
        <w:t xml:space="preserve"> </w:t>
      </w:r>
      <w:r>
        <w:t>प्रमाण</w:t>
      </w:r>
      <w:r>
        <w:t xml:space="preserve"> </w:t>
      </w:r>
      <w:r>
        <w:t>नहीं</w:t>
      </w:r>
      <w:r>
        <w:t xml:space="preserve"> </w:t>
      </w:r>
      <w:r>
        <w:t>बन</w:t>
      </w:r>
      <w:r>
        <w:t xml:space="preserve"> </w:t>
      </w:r>
      <w:r>
        <w:t>सकतीं</w:t>
      </w:r>
      <w:r>
        <w:t xml:space="preserve">, </w:t>
      </w:r>
      <w:r>
        <w:t>तो</w:t>
      </w:r>
      <w:r>
        <w:t xml:space="preserve"> </w:t>
      </w:r>
      <w:r>
        <w:t>क्या</w:t>
      </w:r>
      <w:r>
        <w:t xml:space="preserve"> </w:t>
      </w:r>
      <w:r>
        <w:t>ये</w:t>
      </w:r>
      <w:r>
        <w:t xml:space="preserve"> </w:t>
      </w:r>
      <w:r>
        <w:t>सभी</w:t>
      </w:r>
      <w:r>
        <w:t xml:space="preserve"> </w:t>
      </w:r>
      <w:r>
        <w:t>बदले</w:t>
      </w:r>
      <w:r>
        <w:t xml:space="preserve"> </w:t>
      </w:r>
      <w:r>
        <w:t>हुए</w:t>
      </w:r>
      <w:r>
        <w:t xml:space="preserve"> </w:t>
      </w:r>
      <w:r>
        <w:t>धर्म</w:t>
      </w:r>
      <w:r>
        <w:t xml:space="preserve"> </w:t>
      </w:r>
      <w:r>
        <w:t>और</w:t>
      </w:r>
      <w:r>
        <w:t xml:space="preserve"> </w:t>
      </w:r>
      <w:r>
        <w:t>मानव</w:t>
      </w:r>
      <w:r>
        <w:t xml:space="preserve"> </w:t>
      </w:r>
      <w:r>
        <w:t>निर्मित</w:t>
      </w:r>
      <w:r>
        <w:t xml:space="preserve"> </w:t>
      </w:r>
      <w:r>
        <w:t>पंथ</w:t>
      </w:r>
      <w:r>
        <w:t xml:space="preserve"> </w:t>
      </w:r>
      <w:r>
        <w:t>सही</w:t>
      </w:r>
      <w:r>
        <w:t xml:space="preserve"> </w:t>
      </w:r>
      <w:r>
        <w:t>हैं</w:t>
      </w:r>
      <w:r>
        <w:t xml:space="preserve"> </w:t>
      </w:r>
      <w:r>
        <w:t>या</w:t>
      </w:r>
      <w:r>
        <w:t xml:space="preserve"> </w:t>
      </w:r>
      <w:r>
        <w:t>गलत</w:t>
      </w:r>
      <w:r>
        <w:t>?</w:t>
      </w:r>
    </w:p>
    <w:p w14:paraId="79C84DD6" w14:textId="77777777" w:rsidR="008C1128" w:rsidRDefault="00076E52">
      <w:pPr>
        <w:pStyle w:val="rand64670"/>
      </w:pPr>
      <w:r>
        <w:lastRenderedPageBreak/>
        <w:t>यह</w:t>
      </w:r>
      <w:r>
        <w:t xml:space="preserve"> </w:t>
      </w:r>
      <w:r>
        <w:t>असंभव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सारे</w:t>
      </w:r>
      <w:r>
        <w:t xml:space="preserve"> </w:t>
      </w:r>
      <w:r>
        <w:t>धर्म</w:t>
      </w:r>
      <w:r>
        <w:t xml:space="preserve"> </w:t>
      </w:r>
      <w:r>
        <w:t>हक़</w:t>
      </w:r>
      <w:r>
        <w:t xml:space="preserve"> </w:t>
      </w:r>
      <w:r>
        <w:t>पर</w:t>
      </w:r>
      <w:r>
        <w:t xml:space="preserve"> </w:t>
      </w:r>
      <w:r>
        <w:t>हों</w:t>
      </w:r>
      <w:r>
        <w:t xml:space="preserve">, </w:t>
      </w:r>
      <w:r>
        <w:t>क्योंकि</w:t>
      </w:r>
      <w:r>
        <w:t xml:space="preserve"> </w:t>
      </w:r>
      <w:r>
        <w:t>हक़</w:t>
      </w:r>
      <w:r>
        <w:t xml:space="preserve"> </w:t>
      </w:r>
      <w:r>
        <w:t>केवल</w:t>
      </w:r>
      <w:r>
        <w:t xml:space="preserve"> </w:t>
      </w:r>
      <w:r>
        <w:t>एक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अनेक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सकता।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असंभव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ये</w:t>
      </w:r>
      <w:r>
        <w:t xml:space="preserve"> </w:t>
      </w:r>
      <w:r>
        <w:t>सारे</w:t>
      </w:r>
      <w:r>
        <w:t xml:space="preserve"> </w:t>
      </w:r>
      <w:r>
        <w:t>परिवर्तित</w:t>
      </w:r>
      <w:r>
        <w:t xml:space="preserve"> </w:t>
      </w:r>
      <w:r>
        <w:t>धर्म</w:t>
      </w:r>
      <w:r>
        <w:t xml:space="preserve"> </w:t>
      </w:r>
      <w:r>
        <w:t>और</w:t>
      </w:r>
      <w:r>
        <w:t xml:space="preserve"> </w:t>
      </w:r>
      <w:r>
        <w:t>मानव</w:t>
      </w:r>
      <w:r>
        <w:t xml:space="preserve"> </w:t>
      </w:r>
      <w:r>
        <w:t>द्वारा</w:t>
      </w:r>
      <w:r>
        <w:t xml:space="preserve"> </w:t>
      </w:r>
      <w:r>
        <w:t>बना</w:t>
      </w:r>
      <w:r>
        <w:t xml:space="preserve"> </w:t>
      </w:r>
      <w:r>
        <w:t>लिए</w:t>
      </w:r>
      <w:r>
        <w:t xml:space="preserve"> </w:t>
      </w:r>
      <w:r>
        <w:t>गए</w:t>
      </w:r>
      <w:r>
        <w:t xml:space="preserve"> </w:t>
      </w:r>
      <w:r>
        <w:t>पंथ</w:t>
      </w:r>
      <w:r>
        <w:t xml:space="preserve"> </w:t>
      </w:r>
      <w:r>
        <w:t>अ</w:t>
      </w:r>
      <w:r>
        <w:t>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हों</w:t>
      </w:r>
      <w:r>
        <w:t xml:space="preserve"> </w:t>
      </w:r>
      <w:r>
        <w:t>और</w:t>
      </w:r>
      <w:r>
        <w:t xml:space="preserve"> </w:t>
      </w:r>
      <w:r>
        <w:t>सच्चे</w:t>
      </w:r>
      <w:r>
        <w:t xml:space="preserve"> </w:t>
      </w:r>
      <w:r>
        <w:t>हों।</w:t>
      </w:r>
      <w:r>
        <w:t xml:space="preserve"> </w:t>
      </w:r>
      <w:r>
        <w:t>जब</w:t>
      </w:r>
      <w:r>
        <w:t xml:space="preserve"> </w:t>
      </w:r>
      <w:r>
        <w:t>ये</w:t>
      </w:r>
      <w:r>
        <w:t xml:space="preserve"> </w:t>
      </w:r>
      <w:r>
        <w:t>अनेक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केवल</w:t>
      </w:r>
      <w:r>
        <w:t xml:space="preserve"> </w:t>
      </w:r>
      <w:r>
        <w:t>एक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प्रश्न</w:t>
      </w:r>
      <w:r>
        <w:t xml:space="preserve"> </w:t>
      </w:r>
      <w:r>
        <w:t>उठता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इनमें</w:t>
      </w:r>
      <w:r>
        <w:t xml:space="preserve"> </w:t>
      </w:r>
      <w:r>
        <w:t>से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कौन</w:t>
      </w:r>
      <w:r>
        <w:t>-</w:t>
      </w:r>
      <w:r>
        <w:t>सा</w:t>
      </w:r>
      <w:r>
        <w:t xml:space="preserve"> </w:t>
      </w:r>
      <w:r>
        <w:t>है</w:t>
      </w:r>
      <w:r>
        <w:t xml:space="preserve">? </w:t>
      </w:r>
      <w:r>
        <w:t>इसलिए</w:t>
      </w:r>
      <w:r>
        <w:t xml:space="preserve"> </w:t>
      </w:r>
      <w:r>
        <w:t>ऐसे</w:t>
      </w:r>
      <w:r>
        <w:t xml:space="preserve"> </w:t>
      </w:r>
      <w:r>
        <w:t>मापदंडों</w:t>
      </w:r>
      <w:r>
        <w:t xml:space="preserve"> </w:t>
      </w:r>
      <w:r>
        <w:t>और</w:t>
      </w:r>
      <w:r>
        <w:t xml:space="preserve"> </w:t>
      </w:r>
      <w:r>
        <w:t>कसौटियों</w:t>
      </w:r>
      <w:r>
        <w:t xml:space="preserve"> </w:t>
      </w:r>
      <w:r>
        <w:t>का</w:t>
      </w:r>
      <w:r>
        <w:t xml:space="preserve"> </w:t>
      </w:r>
      <w:r>
        <w:t>होना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, </w:t>
      </w:r>
      <w:r>
        <w:t>जिनके</w:t>
      </w:r>
      <w:r>
        <w:t xml:space="preserve"> </w:t>
      </w:r>
      <w:r>
        <w:t>द्वारा</w:t>
      </w:r>
      <w:r>
        <w:t xml:space="preserve"> </w:t>
      </w:r>
      <w:r>
        <w:t>हम</w:t>
      </w:r>
      <w:r>
        <w:t xml:space="preserve"> </w:t>
      </w:r>
      <w:r>
        <w:t>सच्चे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झूठे</w:t>
      </w:r>
      <w:r>
        <w:t xml:space="preserve"> </w:t>
      </w:r>
      <w:r>
        <w:t>धर्म</w:t>
      </w:r>
      <w:r>
        <w:t xml:space="preserve"> </w:t>
      </w:r>
      <w:r>
        <w:t>से</w:t>
      </w:r>
      <w:r>
        <w:t xml:space="preserve"> </w:t>
      </w:r>
      <w:r>
        <w:t>पहचान</w:t>
      </w:r>
      <w:r>
        <w:t xml:space="preserve"> </w:t>
      </w:r>
      <w:r>
        <w:t>सकें।</w:t>
      </w:r>
      <w:r>
        <w:t xml:space="preserve"> </w:t>
      </w:r>
      <w:r>
        <w:t>अगर</w:t>
      </w:r>
      <w:r>
        <w:t xml:space="preserve"> </w:t>
      </w:r>
      <w:r>
        <w:t>हमने</w:t>
      </w:r>
      <w:r>
        <w:t xml:space="preserve"> </w:t>
      </w:r>
      <w:r>
        <w:t>इन</w:t>
      </w:r>
      <w:r>
        <w:t xml:space="preserve"> </w:t>
      </w:r>
      <w:r>
        <w:t>मापदंडों</w:t>
      </w:r>
      <w:r>
        <w:t xml:space="preserve"> </w:t>
      </w:r>
      <w:r>
        <w:t>को</w:t>
      </w:r>
      <w:r>
        <w:t xml:space="preserve"> </w:t>
      </w:r>
      <w:r>
        <w:t>क</w:t>
      </w:r>
      <w:r>
        <w:t>िसी</w:t>
      </w:r>
      <w:r>
        <w:t xml:space="preserve"> </w:t>
      </w:r>
      <w:r>
        <w:t>धर्म</w:t>
      </w:r>
      <w:r>
        <w:t xml:space="preserve"> </w:t>
      </w:r>
      <w:r>
        <w:t>पर</w:t>
      </w:r>
      <w:r>
        <w:t xml:space="preserve"> </w:t>
      </w:r>
      <w:r>
        <w:t>फिट</w:t>
      </w:r>
      <w:r>
        <w:t xml:space="preserve"> </w:t>
      </w:r>
      <w:r>
        <w:t>पाया</w:t>
      </w:r>
      <w:r>
        <w:t xml:space="preserve">, </w:t>
      </w:r>
      <w:r>
        <w:t>तो</w:t>
      </w:r>
      <w:r>
        <w:t xml:space="preserve"> </w:t>
      </w:r>
      <w:r>
        <w:t>हमें</w:t>
      </w:r>
      <w:r>
        <w:t xml:space="preserve"> </w:t>
      </w:r>
      <w:r>
        <w:t>पता</w:t>
      </w:r>
      <w:r>
        <w:t xml:space="preserve"> </w:t>
      </w:r>
      <w:r>
        <w:t>चल</w:t>
      </w:r>
      <w:r>
        <w:t xml:space="preserve"> </w:t>
      </w:r>
      <w:r>
        <w:t>जाएगा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ये</w:t>
      </w:r>
      <w:r>
        <w:t xml:space="preserve"> </w:t>
      </w:r>
      <w:r>
        <w:t>मापदंड</w:t>
      </w:r>
      <w:r>
        <w:t xml:space="preserve"> </w:t>
      </w:r>
      <w:r>
        <w:t>या</w:t>
      </w:r>
      <w:r>
        <w:t xml:space="preserve"> </w:t>
      </w:r>
      <w:r>
        <w:t>इनमें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एक</w:t>
      </w:r>
      <w:r>
        <w:t xml:space="preserve"> </w:t>
      </w:r>
      <w:r>
        <w:t>किसी</w:t>
      </w:r>
      <w:r>
        <w:t xml:space="preserve"> </w:t>
      </w:r>
      <w:r>
        <w:t>धर्म</w:t>
      </w:r>
      <w:r>
        <w:t xml:space="preserve"> </w:t>
      </w:r>
      <w:r>
        <w:t>में</w:t>
      </w:r>
      <w:r>
        <w:t xml:space="preserve"> </w:t>
      </w:r>
      <w:r>
        <w:t>नहीं</w:t>
      </w:r>
      <w:r>
        <w:t xml:space="preserve"> </w:t>
      </w:r>
      <w:r>
        <w:t>पाया</w:t>
      </w:r>
      <w:r>
        <w:t xml:space="preserve"> </w:t>
      </w:r>
      <w:r>
        <w:t>गया</w:t>
      </w:r>
      <w:r>
        <w:t xml:space="preserve">, </w:t>
      </w:r>
      <w:r>
        <w:t>तो</w:t>
      </w:r>
      <w:r>
        <w:t xml:space="preserve"> </w:t>
      </w:r>
      <w:r>
        <w:t>हम</w:t>
      </w:r>
      <w:r>
        <w:t xml:space="preserve"> </w:t>
      </w:r>
      <w:r>
        <w:t>जान</w:t>
      </w:r>
      <w:r>
        <w:t xml:space="preserve"> </w:t>
      </w:r>
      <w:r>
        <w:t>लेंगे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धर्म</w:t>
      </w:r>
      <w:r>
        <w:t xml:space="preserve"> </w:t>
      </w:r>
      <w:r>
        <w:t>झूठा</w:t>
      </w:r>
      <w:r>
        <w:t xml:space="preserve"> </w:t>
      </w:r>
      <w:r>
        <w:t>है।</w:t>
      </w:r>
    </w:p>
    <w:p w14:paraId="145EFD4F" w14:textId="77777777" w:rsidR="008C1128" w:rsidRDefault="00076E52">
      <w:pPr>
        <w:pStyle w:val="rand73057"/>
      </w:pPr>
      <w:r>
        <w:t>वह</w:t>
      </w:r>
      <w:r>
        <w:t xml:space="preserve"> </w:t>
      </w:r>
      <w:r>
        <w:t>मापदंड</w:t>
      </w:r>
      <w:r>
        <w:t xml:space="preserve"> </w:t>
      </w:r>
      <w:r>
        <w:t>और</w:t>
      </w:r>
      <w:r>
        <w:t xml:space="preserve"> </w:t>
      </w:r>
      <w:r>
        <w:t>कसौटियाँ</w:t>
      </w:r>
      <w:r>
        <w:t xml:space="preserve">, </w:t>
      </w:r>
      <w:r>
        <w:t>जिनके</w:t>
      </w:r>
      <w:r>
        <w:t xml:space="preserve"> </w:t>
      </w:r>
      <w:r>
        <w:t>द्वारा</w:t>
      </w:r>
      <w:r>
        <w:t xml:space="preserve"> </w:t>
      </w:r>
      <w:r>
        <w:t>हम</w:t>
      </w:r>
      <w:r>
        <w:t xml:space="preserve"> </w:t>
      </w:r>
      <w:r>
        <w:t>सच्चे</w:t>
      </w:r>
      <w:r>
        <w:t xml:space="preserve"> </w:t>
      </w:r>
      <w:r>
        <w:t>धर्म</w:t>
      </w:r>
      <w:r>
        <w:t xml:space="preserve"> </w:t>
      </w:r>
      <w:r>
        <w:t>और</w:t>
      </w:r>
      <w:r>
        <w:t xml:space="preserve"> </w:t>
      </w:r>
      <w:r>
        <w:t>झूठे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अन्तर</w:t>
      </w:r>
      <w:r>
        <w:t xml:space="preserve"> </w:t>
      </w:r>
      <w:r>
        <w:t>कर</w:t>
      </w:r>
      <w:r>
        <w:t xml:space="preserve"> </w:t>
      </w:r>
      <w:r>
        <w:t>सकते</w:t>
      </w:r>
      <w:r>
        <w:t xml:space="preserve"> </w:t>
      </w:r>
      <w:r>
        <w:t>हैं</w:t>
      </w:r>
      <w:r>
        <w:t xml:space="preserve">, </w:t>
      </w:r>
      <w:r>
        <w:t>निम</w:t>
      </w:r>
      <w:r>
        <w:t>्नलिखित</w:t>
      </w:r>
      <w:r>
        <w:t xml:space="preserve"> </w:t>
      </w:r>
      <w:r>
        <w:t>हैं</w:t>
      </w:r>
      <w:r>
        <w:t xml:space="preserve"> :</w:t>
      </w:r>
    </w:p>
    <w:p w14:paraId="1B288F33" w14:textId="77777777" w:rsidR="008C1128" w:rsidRDefault="00076E52">
      <w:pPr>
        <w:jc w:val="both"/>
      </w:pPr>
      <w:r>
        <w:t>पहला</w:t>
      </w:r>
      <w:r>
        <w:t xml:space="preserve"> </w:t>
      </w:r>
      <w:r>
        <w:t>मापदंड</w:t>
      </w:r>
      <w:r>
        <w:t xml:space="preserve"> : </w:t>
      </w:r>
      <w:r>
        <w:t>वह</w:t>
      </w:r>
      <w:r>
        <w:t xml:space="preserve"> </w:t>
      </w:r>
      <w:r>
        <w:t>धर्म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हो</w:t>
      </w:r>
      <w:r>
        <w:t xml:space="preserve">, </w:t>
      </w:r>
      <w:r>
        <w:t>जिसे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फ़रिश्तों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फ़रिश्ते</w:t>
      </w:r>
      <w:r>
        <w:t xml:space="preserve"> </w:t>
      </w:r>
      <w:r>
        <w:t>के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अपने</w:t>
      </w:r>
      <w:r>
        <w:t xml:space="preserve"> </w:t>
      </w:r>
      <w:r>
        <w:t>रसूलों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रसूल</w:t>
      </w:r>
      <w:r>
        <w:t xml:space="preserve"> </w:t>
      </w:r>
      <w:r>
        <w:t>पर</w:t>
      </w:r>
      <w:r>
        <w:t xml:space="preserve"> </w:t>
      </w:r>
      <w:r>
        <w:t>उतारा</w:t>
      </w:r>
      <w:r>
        <w:t xml:space="preserve"> </w:t>
      </w:r>
      <w:r>
        <w:t>हो</w:t>
      </w:r>
      <w:r>
        <w:t xml:space="preserve">, </w:t>
      </w:r>
      <w:r>
        <w:t>ताकि</w:t>
      </w:r>
      <w:r>
        <w:t xml:space="preserve"> </w:t>
      </w:r>
      <w:r>
        <w:t>वह</w:t>
      </w:r>
      <w:r>
        <w:t xml:space="preserve"> </w:t>
      </w:r>
      <w:r>
        <w:t>उसे</w:t>
      </w:r>
      <w:r>
        <w:t xml:space="preserve"> </w:t>
      </w:r>
      <w:r>
        <w:t>उसके</w:t>
      </w:r>
      <w:r>
        <w:t xml:space="preserve"> </w:t>
      </w:r>
      <w:r>
        <w:t>बन्दों</w:t>
      </w:r>
      <w:r>
        <w:t xml:space="preserve"> </w:t>
      </w:r>
      <w:r>
        <w:t>तक</w:t>
      </w:r>
      <w:r>
        <w:t xml:space="preserve"> </w:t>
      </w:r>
      <w:r>
        <w:t>पहुँचा</w:t>
      </w:r>
      <w:r>
        <w:t xml:space="preserve"> </w:t>
      </w:r>
      <w:r>
        <w:t>दे।</w:t>
      </w:r>
      <w:r>
        <w:t xml:space="preserve"> </w:t>
      </w:r>
      <w:r>
        <w:t>क्योंकि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ही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ही</w:t>
      </w:r>
      <w:r>
        <w:t xml:space="preserve"> </w:t>
      </w:r>
      <w:r>
        <w:t>प्र</w:t>
      </w:r>
      <w:r>
        <w:t>लय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उस</w:t>
      </w:r>
      <w:r>
        <w:t xml:space="preserve"> </w:t>
      </w:r>
      <w:r>
        <w:t>धर्म</w:t>
      </w:r>
      <w:r>
        <w:t xml:space="preserve"> </w:t>
      </w:r>
      <w:r>
        <w:t>पर</w:t>
      </w:r>
      <w:r>
        <w:t xml:space="preserve"> </w:t>
      </w:r>
      <w:r>
        <w:t>हिसाब</w:t>
      </w:r>
      <w:r>
        <w:t xml:space="preserve"> </w:t>
      </w:r>
      <w:r>
        <w:t>लेगा</w:t>
      </w:r>
      <w:r>
        <w:t xml:space="preserve">, </w:t>
      </w:r>
      <w:r>
        <w:t>जिसे</w:t>
      </w:r>
      <w:r>
        <w:t xml:space="preserve"> </w:t>
      </w:r>
      <w:r>
        <w:t>उसने</w:t>
      </w:r>
      <w:r>
        <w:t xml:space="preserve"> </w:t>
      </w:r>
      <w:r>
        <w:t>उनकी</w:t>
      </w:r>
      <w:r>
        <w:t xml:space="preserve"> </w:t>
      </w:r>
      <w:r>
        <w:t>ओर</w:t>
      </w:r>
      <w:r>
        <w:t xml:space="preserve"> </w:t>
      </w:r>
      <w:r>
        <w:t>उतारा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</w:t>
      </w:r>
      <w:r>
        <w:t>निःसन्देह</w:t>
      </w:r>
      <w:r>
        <w:t xml:space="preserve"> </w:t>
      </w:r>
      <w:r>
        <w:t>हमने</w:t>
      </w:r>
      <w:r>
        <w:t xml:space="preserve"> </w:t>
      </w:r>
      <w:r>
        <w:t>आपकी</w:t>
      </w:r>
      <w:r>
        <w:t xml:space="preserve"> </w:t>
      </w:r>
      <w:r>
        <w:t>ओर</w:t>
      </w:r>
      <w:r>
        <w:t xml:space="preserve"> </w:t>
      </w:r>
      <w:r>
        <w:t>उसी</w:t>
      </w:r>
      <w:r>
        <w:t xml:space="preserve"> </w:t>
      </w:r>
      <w:r>
        <w:t>प्रकार</w:t>
      </w:r>
      <w:r>
        <w:t xml:space="preserve"> </w:t>
      </w:r>
      <w:r>
        <w:t>वह्य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, </w:t>
      </w:r>
      <w:r>
        <w:t>जैसे</w:t>
      </w:r>
      <w:r>
        <w:t xml:space="preserve"> </w:t>
      </w:r>
      <w:r>
        <w:t>कि</w:t>
      </w:r>
      <w:r>
        <w:t xml:space="preserve"> </w:t>
      </w:r>
      <w:r>
        <w:t>नूह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नबियों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वह्य</w:t>
      </w:r>
      <w:r>
        <w:t xml:space="preserve"> </w:t>
      </w:r>
      <w:r>
        <w:t>की</w:t>
      </w:r>
      <w:r>
        <w:t xml:space="preserve"> </w:t>
      </w:r>
      <w:r>
        <w:t>और</w:t>
      </w:r>
      <w:r>
        <w:t xml:space="preserve"> </w:t>
      </w:r>
      <w:r>
        <w:t>इब्राहीम</w:t>
      </w:r>
      <w:r>
        <w:t xml:space="preserve">, </w:t>
      </w:r>
      <w:r>
        <w:t>इस्माईल</w:t>
      </w:r>
      <w:r>
        <w:t xml:space="preserve">, </w:t>
      </w:r>
      <w:r>
        <w:t>इसहाक़</w:t>
      </w:r>
      <w:r>
        <w:t xml:space="preserve">, </w:t>
      </w:r>
      <w:r>
        <w:t>याक़ूब</w:t>
      </w:r>
      <w:r>
        <w:t xml:space="preserve">,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औलादों</w:t>
      </w:r>
      <w:r>
        <w:t xml:space="preserve"> </w:t>
      </w:r>
      <w:r>
        <w:t>पर</w:t>
      </w:r>
      <w:r>
        <w:t xml:space="preserve">, </w:t>
      </w:r>
      <w:r>
        <w:t>तथा</w:t>
      </w:r>
      <w:r>
        <w:t xml:space="preserve"> </w:t>
      </w:r>
      <w:r>
        <w:t>ईसा</w:t>
      </w:r>
      <w:r>
        <w:t xml:space="preserve">, </w:t>
      </w:r>
      <w:r>
        <w:t>अय्यूब</w:t>
      </w:r>
      <w:r>
        <w:t xml:space="preserve">, </w:t>
      </w:r>
      <w:r>
        <w:t>यूनुस</w:t>
      </w:r>
      <w:r>
        <w:t xml:space="preserve">, </w:t>
      </w:r>
      <w:r>
        <w:t>हारून</w:t>
      </w:r>
      <w:r>
        <w:t xml:space="preserve"> </w:t>
      </w:r>
      <w:r>
        <w:t>और</w:t>
      </w:r>
      <w:r>
        <w:t xml:space="preserve"> </w:t>
      </w:r>
      <w:r>
        <w:t>सुलैमान</w:t>
      </w:r>
      <w:r>
        <w:t xml:space="preserve"> </w:t>
      </w:r>
      <w:r>
        <w:t>की</w:t>
      </w:r>
      <w:r>
        <w:t xml:space="preserve"> </w:t>
      </w:r>
      <w:r>
        <w:t>तरफ</w:t>
      </w:r>
      <w:r>
        <w:t xml:space="preserve"> (</w:t>
      </w:r>
      <w:r>
        <w:t>वह्य</w:t>
      </w:r>
      <w:r>
        <w:t xml:space="preserve"> </w:t>
      </w:r>
      <w:r>
        <w:t>की</w:t>
      </w:r>
      <w:r>
        <w:t xml:space="preserve">) 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दाऊद</w:t>
      </w:r>
      <w:r>
        <w:t xml:space="preserve"> </w:t>
      </w:r>
      <w:r>
        <w:t>को</w:t>
      </w:r>
      <w:r>
        <w:t xml:space="preserve"> </w:t>
      </w:r>
      <w:r>
        <w:t>ज़बूर</w:t>
      </w:r>
      <w:r>
        <w:t xml:space="preserve"> </w:t>
      </w:r>
      <w:r>
        <w:t>प्रदान</w:t>
      </w:r>
      <w:r>
        <w:t xml:space="preserve"> </w:t>
      </w:r>
      <w:r>
        <w:t>किया।</w:t>
      </w:r>
      <w:r>
        <w:t xml:space="preserve">" </w:t>
      </w:r>
      <w:r>
        <w:rPr>
          <w:rStyle w:val="FootnoteReference"/>
        </w:rPr>
        <w:footnoteReference w:id="76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पर</w:t>
      </w:r>
      <w:r>
        <w:t xml:space="preserve"> </w:t>
      </w:r>
      <w:r>
        <w:t>फ़रमाया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आपसे</w:t>
      </w:r>
      <w:r>
        <w:t xml:space="preserve"> </w:t>
      </w:r>
      <w:r>
        <w:t>पहले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रसूल</w:t>
      </w:r>
      <w:r>
        <w:t xml:space="preserve"> </w:t>
      </w:r>
      <w:r>
        <w:t>भेजे</w:t>
      </w:r>
      <w:r>
        <w:t xml:space="preserve"> </w:t>
      </w:r>
      <w:r>
        <w:t>उनकी</w:t>
      </w:r>
      <w:r>
        <w:t xml:space="preserve"> </w:t>
      </w:r>
      <w:r>
        <w:t>ओर</w:t>
      </w:r>
      <w:r>
        <w:t xml:space="preserve"> </w:t>
      </w:r>
      <w:r>
        <w:t>वह्य</w:t>
      </w:r>
      <w:r>
        <w:t xml:space="preserve"> </w:t>
      </w:r>
      <w:r>
        <w:t>भेजी</w:t>
      </w:r>
      <w:r>
        <w:t xml:space="preserve"> </w:t>
      </w:r>
      <w:r>
        <w:t>कि</w:t>
      </w:r>
      <w:r>
        <w:t xml:space="preserve"> </w:t>
      </w:r>
      <w:r>
        <w:t>मेरे</w:t>
      </w:r>
      <w:r>
        <w:t xml:space="preserve"> </w:t>
      </w:r>
      <w:r>
        <w:t>अलावा</w:t>
      </w:r>
      <w:r>
        <w:t xml:space="preserve"> </w:t>
      </w:r>
      <w:r>
        <w:t>कोई</w:t>
      </w:r>
      <w:r>
        <w:t xml:space="preserve"> </w:t>
      </w:r>
      <w:r>
        <w:t>सच्चा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, </w:t>
      </w:r>
      <w:r>
        <w:t>तो</w:t>
      </w:r>
      <w:r>
        <w:t xml:space="preserve"> </w:t>
      </w:r>
      <w:r>
        <w:t>तुम</w:t>
      </w:r>
      <w:r>
        <w:t xml:space="preserve"> </w:t>
      </w:r>
      <w:r>
        <w:t>सब</w:t>
      </w:r>
      <w:r>
        <w:t xml:space="preserve"> </w:t>
      </w:r>
      <w:r>
        <w:t>मेरी</w:t>
      </w:r>
      <w:r>
        <w:t xml:space="preserve"> </w:t>
      </w:r>
      <w:r>
        <w:t>ही</w:t>
      </w:r>
      <w:r>
        <w:t xml:space="preserve"> </w:t>
      </w:r>
      <w:r>
        <w:t>इबादत</w:t>
      </w:r>
      <w:r>
        <w:t xml:space="preserve"> </w:t>
      </w:r>
      <w:r>
        <w:t>करो।</w:t>
      </w:r>
      <w:r>
        <w:t xml:space="preserve">" </w:t>
      </w:r>
      <w:r>
        <w:rPr>
          <w:rStyle w:val="FootnoteReference"/>
        </w:rPr>
        <w:footnoteReference w:id="77"/>
      </w:r>
      <w:r>
        <w:t xml:space="preserve"> </w:t>
      </w:r>
      <w:r>
        <w:t>इस</w:t>
      </w:r>
      <w:r>
        <w:t xml:space="preserve"> </w:t>
      </w:r>
      <w:r>
        <w:t>आधार</w:t>
      </w:r>
      <w:r>
        <w:t xml:space="preserve"> </w:t>
      </w:r>
      <w:r>
        <w:t>पर</w:t>
      </w:r>
      <w:r>
        <w:t xml:space="preserve">, </w:t>
      </w:r>
      <w:r>
        <w:t>कोई</w:t>
      </w:r>
      <w:r>
        <w:t xml:space="preserve"> </w:t>
      </w:r>
      <w:r>
        <w:t>भ</w:t>
      </w:r>
      <w:r>
        <w:t>ी</w:t>
      </w:r>
      <w:r>
        <w:t xml:space="preserve"> </w:t>
      </w:r>
      <w:r>
        <w:t>धर्म</w:t>
      </w:r>
      <w:r>
        <w:t xml:space="preserve">, </w:t>
      </w:r>
      <w:r>
        <w:t>जिसे</w:t>
      </w:r>
      <w:r>
        <w:t xml:space="preserve"> </w:t>
      </w:r>
      <w:r>
        <w:t>कोई</w:t>
      </w:r>
      <w:r>
        <w:t xml:space="preserve"> </w:t>
      </w:r>
      <w:r>
        <w:t>व्यक्ति</w:t>
      </w:r>
      <w:r>
        <w:t xml:space="preserve"> </w:t>
      </w:r>
      <w:r>
        <w:t>लेकर</w:t>
      </w:r>
      <w:r>
        <w:t xml:space="preserve"> </w:t>
      </w:r>
      <w:r>
        <w:t>आए</w:t>
      </w:r>
      <w:r>
        <w:t xml:space="preserve"> </w:t>
      </w:r>
      <w:r>
        <w:t>और</w:t>
      </w:r>
      <w:r>
        <w:t xml:space="preserve"> </w:t>
      </w:r>
      <w:r>
        <w:t>उसको</w:t>
      </w:r>
      <w:r>
        <w:t xml:space="preserve"> </w:t>
      </w:r>
      <w:r>
        <w:t>खुद</w:t>
      </w:r>
      <w:r>
        <w:t xml:space="preserve"> </w:t>
      </w:r>
      <w:r>
        <w:t>से</w:t>
      </w:r>
      <w:r>
        <w:t xml:space="preserve"> </w:t>
      </w:r>
      <w:r>
        <w:t>जोड़े</w:t>
      </w:r>
      <w:r>
        <w:t xml:space="preserve">,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नहीं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अवश्य</w:t>
      </w:r>
      <w:r>
        <w:t xml:space="preserve"> </w:t>
      </w:r>
      <w:r>
        <w:t>ही</w:t>
      </w:r>
      <w:r>
        <w:t xml:space="preserve"> </w:t>
      </w:r>
      <w:r>
        <w:t>झूठा</w:t>
      </w:r>
      <w:r>
        <w:t xml:space="preserve"> </w:t>
      </w:r>
      <w:r>
        <w:t>धर्म</w:t>
      </w:r>
      <w:r>
        <w:t xml:space="preserve"> </w:t>
      </w:r>
      <w:r>
        <w:t>है।</w:t>
      </w:r>
    </w:p>
    <w:p w14:paraId="7E0A66A6" w14:textId="77777777" w:rsidR="008C1128" w:rsidRDefault="00076E52">
      <w:pPr>
        <w:jc w:val="both"/>
      </w:pPr>
      <w:r>
        <w:t>दूसरा</w:t>
      </w:r>
      <w:r>
        <w:t xml:space="preserve"> </w:t>
      </w:r>
      <w:r>
        <w:t>मापदंड</w:t>
      </w:r>
      <w:r>
        <w:t xml:space="preserve"> : </w:t>
      </w:r>
      <w:r>
        <w:t>वह</w:t>
      </w:r>
      <w:r>
        <w:t xml:space="preserve"> </w:t>
      </w:r>
      <w:r>
        <w:t>धर्म</w:t>
      </w:r>
      <w:r>
        <w:t xml:space="preserve">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करने</w:t>
      </w:r>
      <w:r>
        <w:t xml:space="preserve">, </w:t>
      </w:r>
      <w:r>
        <w:t>शिर्क</w:t>
      </w:r>
      <w:r>
        <w:t xml:space="preserve"> </w:t>
      </w:r>
      <w:r>
        <w:t>को</w:t>
      </w:r>
      <w:r>
        <w:t xml:space="preserve"> </w:t>
      </w:r>
      <w:r>
        <w:t>हराम</w:t>
      </w:r>
      <w:r>
        <w:t xml:space="preserve"> </w:t>
      </w:r>
      <w:r>
        <w:t>ठहराने</w:t>
      </w:r>
      <w:r>
        <w:t xml:space="preserve"> </w:t>
      </w:r>
      <w:r>
        <w:t>और</w:t>
      </w:r>
      <w:r>
        <w:t xml:space="preserve"> </w:t>
      </w:r>
      <w:r>
        <w:t>शिर्क</w:t>
      </w:r>
      <w:r>
        <w:t xml:space="preserve"> </w:t>
      </w:r>
      <w:r>
        <w:t>तक</w:t>
      </w:r>
      <w:r>
        <w:t xml:space="preserve"> </w:t>
      </w:r>
      <w:r>
        <w:t>पहुँचाने</w:t>
      </w:r>
      <w:r>
        <w:t xml:space="preserve"> </w:t>
      </w:r>
      <w:r>
        <w:t>वाले</w:t>
      </w:r>
      <w:r>
        <w:t xml:space="preserve"> </w:t>
      </w:r>
      <w:r>
        <w:t>साधनों</w:t>
      </w:r>
      <w:r>
        <w:t xml:space="preserve"> </w:t>
      </w:r>
      <w:r>
        <w:t>और</w:t>
      </w:r>
      <w:r>
        <w:t xml:space="preserve"> </w:t>
      </w:r>
      <w:r>
        <w:t>रास्तों</w:t>
      </w:r>
      <w:r>
        <w:t xml:space="preserve"> </w:t>
      </w:r>
      <w:r>
        <w:t>को</w:t>
      </w:r>
      <w:r>
        <w:t xml:space="preserve"> </w:t>
      </w:r>
      <w:r>
        <w:t>हराम</w:t>
      </w:r>
      <w:r>
        <w:t xml:space="preserve"> </w:t>
      </w:r>
      <w:r>
        <w:t>ठहराने</w:t>
      </w:r>
      <w:r>
        <w:t xml:space="preserve"> </w:t>
      </w:r>
      <w:r>
        <w:t>का</w:t>
      </w:r>
      <w:r>
        <w:t xml:space="preserve"> </w:t>
      </w:r>
      <w:r>
        <w:t>आह्वान</w:t>
      </w:r>
      <w:r>
        <w:t xml:space="preserve"> </w:t>
      </w:r>
      <w:r>
        <w:t>करता</w:t>
      </w:r>
      <w:r>
        <w:t xml:space="preserve"> </w:t>
      </w:r>
      <w:r>
        <w:t>हो।</w:t>
      </w:r>
      <w:r>
        <w:t xml:space="preserve"> </w:t>
      </w:r>
      <w:r>
        <w:t>क्योंकि</w:t>
      </w:r>
      <w:r>
        <w:t xml:space="preserve"> </w:t>
      </w:r>
      <w:r>
        <w:t>तौहीद</w:t>
      </w:r>
      <w:r>
        <w:t xml:space="preserve"> (</w:t>
      </w:r>
      <w:r>
        <w:t>एकेश्वरवाद</w:t>
      </w:r>
      <w:r>
        <w:t xml:space="preserve">)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बुलाना</w:t>
      </w:r>
      <w:r>
        <w:t xml:space="preserve"> </w:t>
      </w:r>
      <w:r>
        <w:t>ही</w:t>
      </w:r>
      <w:r>
        <w:t xml:space="preserve"> </w:t>
      </w:r>
      <w:r>
        <w:t>सभी</w:t>
      </w:r>
      <w:r>
        <w:t xml:space="preserve"> </w:t>
      </w:r>
      <w:r>
        <w:t>नबियों</w:t>
      </w:r>
      <w:r>
        <w:t xml:space="preserve"> </w:t>
      </w:r>
      <w:r>
        <w:t>और</w:t>
      </w:r>
      <w:r>
        <w:t xml:space="preserve"> </w:t>
      </w:r>
      <w:r>
        <w:t>रसूलों</w:t>
      </w:r>
      <w:r>
        <w:t xml:space="preserve"> </w:t>
      </w:r>
      <w:r>
        <w:t>की</w:t>
      </w:r>
      <w:r>
        <w:t xml:space="preserve"> </w:t>
      </w:r>
      <w:r>
        <w:t>दावत</w:t>
      </w:r>
      <w:r>
        <w:t xml:space="preserve"> </w:t>
      </w:r>
      <w:r>
        <w:t>की</w:t>
      </w:r>
      <w:r>
        <w:t xml:space="preserve"> </w:t>
      </w:r>
      <w:r>
        <w:t>बुनियाद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नबी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कौम</w:t>
      </w:r>
      <w:r>
        <w:t xml:space="preserve"> </w:t>
      </w:r>
      <w:r>
        <w:t>से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तुम</w:t>
      </w:r>
      <w:r>
        <w:t xml:space="preserve"> </w:t>
      </w:r>
      <w:r>
        <w:t>सब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करो।</w:t>
      </w:r>
      <w:r>
        <w:t xml:space="preserve"> </w:t>
      </w:r>
      <w:r>
        <w:t>तुम्हारा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कोई</w:t>
      </w:r>
      <w:r>
        <w:t xml:space="preserve"> </w:t>
      </w:r>
      <w:r>
        <w:t>सच्चा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78"/>
      </w:r>
      <w:r>
        <w:t xml:space="preserve"> </w:t>
      </w:r>
      <w:r>
        <w:t>इस</w:t>
      </w:r>
      <w:r>
        <w:t xml:space="preserve"> </w:t>
      </w:r>
      <w:r>
        <w:t>बुनियाद</w:t>
      </w:r>
      <w:r>
        <w:t xml:space="preserve"> </w:t>
      </w:r>
      <w:r>
        <w:t>पर</w:t>
      </w:r>
      <w:r>
        <w:t xml:space="preserve"> </w:t>
      </w:r>
      <w:r>
        <w:t>कोई</w:t>
      </w:r>
      <w:r>
        <w:t xml:space="preserve"> </w:t>
      </w:r>
      <w:r>
        <w:t>भी</w:t>
      </w:r>
      <w:r>
        <w:t xml:space="preserve"> </w:t>
      </w:r>
      <w:r>
        <w:t>धर्म</w:t>
      </w:r>
      <w:r>
        <w:t xml:space="preserve"> </w:t>
      </w:r>
      <w:r>
        <w:t>जो</w:t>
      </w:r>
      <w:r>
        <w:t xml:space="preserve"> </w:t>
      </w:r>
      <w:r>
        <w:t>शिर्क</w:t>
      </w:r>
      <w:r>
        <w:t xml:space="preserve"> </w:t>
      </w:r>
      <w:r>
        <w:t>पर</w:t>
      </w:r>
      <w:r>
        <w:t xml:space="preserve"> </w:t>
      </w:r>
      <w:r>
        <w:t>आधारित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किसी</w:t>
      </w:r>
      <w:r>
        <w:t xml:space="preserve"> </w:t>
      </w:r>
      <w:r>
        <w:t>दूसरे</w:t>
      </w:r>
      <w:r>
        <w:t xml:space="preserve"> </w:t>
      </w:r>
      <w:r>
        <w:t>को</w:t>
      </w:r>
      <w:r>
        <w:t xml:space="preserve">, </w:t>
      </w:r>
      <w:r>
        <w:t>चाहे</w:t>
      </w:r>
      <w:r>
        <w:t xml:space="preserve"> </w:t>
      </w:r>
      <w:r>
        <w:t>वह</w:t>
      </w:r>
      <w:r>
        <w:t xml:space="preserve"> </w:t>
      </w:r>
      <w:r>
        <w:t>नबी</w:t>
      </w:r>
      <w:r>
        <w:t xml:space="preserve">, </w:t>
      </w:r>
      <w:r>
        <w:t>फ़रिश्ता</w:t>
      </w:r>
      <w:r>
        <w:t xml:space="preserve"> </w:t>
      </w:r>
      <w:r>
        <w:t>या</w:t>
      </w:r>
      <w:r>
        <w:t xml:space="preserve"> </w:t>
      </w:r>
      <w:r>
        <w:t>कोई</w:t>
      </w:r>
      <w:r>
        <w:t xml:space="preserve"> </w:t>
      </w:r>
      <w:r>
        <w:t>वली</w:t>
      </w:r>
      <w:r>
        <w:t xml:space="preserve"> </w:t>
      </w:r>
      <w:r>
        <w:t>ही</w:t>
      </w:r>
      <w:r>
        <w:t xml:space="preserve"> </w:t>
      </w:r>
      <w:r>
        <w:t>को</w:t>
      </w:r>
      <w:r>
        <w:t xml:space="preserve"> </w:t>
      </w:r>
      <w:r>
        <w:t>क्यों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, </w:t>
      </w:r>
      <w:r>
        <w:t>साझेदार</w:t>
      </w:r>
      <w:r>
        <w:t xml:space="preserve"> </w:t>
      </w:r>
      <w:r>
        <w:t>बनाता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असत्य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 </w:t>
      </w:r>
      <w:r>
        <w:t>।</w:t>
      </w:r>
      <w:r>
        <w:t xml:space="preserve"> </w:t>
      </w:r>
      <w:r>
        <w:t>भले</w:t>
      </w:r>
      <w:r>
        <w:t xml:space="preserve"> </w:t>
      </w:r>
      <w:r>
        <w:t>ही</w:t>
      </w:r>
      <w:r>
        <w:t xml:space="preserve"> </w:t>
      </w:r>
      <w:r>
        <w:t>उसके</w:t>
      </w:r>
      <w:r>
        <w:t xml:space="preserve"> </w:t>
      </w:r>
      <w:r>
        <w:t>अनुयायी</w:t>
      </w:r>
      <w:r>
        <w:t xml:space="preserve"> </w:t>
      </w:r>
      <w:r>
        <w:t>किसी</w:t>
      </w:r>
      <w:r>
        <w:t xml:space="preserve"> </w:t>
      </w:r>
      <w:r>
        <w:t>नबी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निसबत</w:t>
      </w:r>
      <w:r>
        <w:t xml:space="preserve"> </w:t>
      </w:r>
      <w:r>
        <w:t>क्यों</w:t>
      </w:r>
      <w:r>
        <w:t xml:space="preserve"> </w:t>
      </w:r>
      <w:r>
        <w:t>न</w:t>
      </w:r>
      <w:r>
        <w:t xml:space="preserve"> </w:t>
      </w:r>
      <w:r>
        <w:t>रखते</w:t>
      </w:r>
      <w:r>
        <w:t xml:space="preserve"> </w:t>
      </w:r>
      <w:r>
        <w:t>हों।</w:t>
      </w:r>
    </w:p>
    <w:p w14:paraId="7010E750" w14:textId="77777777" w:rsidR="008C1128" w:rsidRDefault="00076E52">
      <w:pPr>
        <w:jc w:val="both"/>
      </w:pPr>
      <w:r>
        <w:t>तीसरा</w:t>
      </w:r>
      <w:r>
        <w:t xml:space="preserve"> </w:t>
      </w:r>
      <w:r>
        <w:t>मापदंड</w:t>
      </w:r>
      <w:r>
        <w:t xml:space="preserve"> : </w:t>
      </w:r>
      <w:r>
        <w:t>वह</w:t>
      </w:r>
      <w:r>
        <w:t xml:space="preserve"> </w:t>
      </w:r>
      <w:r>
        <w:t>उन</w:t>
      </w:r>
      <w:r>
        <w:t xml:space="preserve"> </w:t>
      </w:r>
      <w:r>
        <w:t>उसूलों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सहमत</w:t>
      </w:r>
      <w:r>
        <w:t xml:space="preserve"> </w:t>
      </w:r>
      <w:r>
        <w:t>हो</w:t>
      </w:r>
      <w:r>
        <w:t xml:space="preserve">, </w:t>
      </w:r>
      <w:r>
        <w:t>जिनकी</w:t>
      </w:r>
      <w:r>
        <w:t xml:space="preserve"> </w:t>
      </w:r>
      <w:r>
        <w:t>ओर</w:t>
      </w:r>
      <w:r>
        <w:t xml:space="preserve"> </w:t>
      </w:r>
      <w:r>
        <w:t>पैगंबरों</w:t>
      </w:r>
      <w:r>
        <w:t xml:space="preserve"> </w:t>
      </w:r>
      <w:r>
        <w:t>ने</w:t>
      </w:r>
      <w:r>
        <w:t xml:space="preserve"> </w:t>
      </w:r>
      <w:r>
        <w:t>बुलाया</w:t>
      </w:r>
      <w:r>
        <w:t xml:space="preserve"> </w:t>
      </w:r>
      <w:r>
        <w:t>है।</w:t>
      </w:r>
      <w:r>
        <w:t xml:space="preserve"> </w:t>
      </w:r>
      <w:r>
        <w:t>जैसे</w:t>
      </w:r>
      <w:r>
        <w:t xml:space="preserve">- </w:t>
      </w:r>
      <w:r>
        <w:t>केवल</w:t>
      </w:r>
      <w:r>
        <w:t xml:space="preserve"> </w:t>
      </w:r>
      <w:r>
        <w:t>एक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करना</w:t>
      </w:r>
      <w:r>
        <w:t xml:space="preserve">, </w:t>
      </w:r>
      <w:r>
        <w:t>उसके</w:t>
      </w:r>
      <w:r>
        <w:t xml:space="preserve"> </w:t>
      </w:r>
      <w:r>
        <w:t>मार्ग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बुलाना</w:t>
      </w:r>
      <w:r>
        <w:t xml:space="preserve">, </w:t>
      </w:r>
      <w:r>
        <w:t>शिर्क</w:t>
      </w:r>
      <w:r>
        <w:t xml:space="preserve"> </w:t>
      </w:r>
      <w:r>
        <w:t>तथा</w:t>
      </w:r>
      <w:r>
        <w:t xml:space="preserve"> </w:t>
      </w:r>
      <w:r>
        <w:t>माता</w:t>
      </w:r>
      <w:r>
        <w:t>-</w:t>
      </w:r>
      <w:r>
        <w:t>पिता</w:t>
      </w:r>
      <w:r>
        <w:t xml:space="preserve"> </w:t>
      </w:r>
      <w:r>
        <w:t>की</w:t>
      </w:r>
      <w:r>
        <w:t xml:space="preserve"> </w:t>
      </w:r>
      <w:r>
        <w:t>नाफ़रमानी</w:t>
      </w:r>
      <w:r>
        <w:t xml:space="preserve"> </w:t>
      </w:r>
      <w:r>
        <w:t>और</w:t>
      </w:r>
      <w:r>
        <w:t xml:space="preserve"> </w:t>
      </w:r>
      <w:r>
        <w:t>बिना</w:t>
      </w:r>
      <w:r>
        <w:t xml:space="preserve"> </w:t>
      </w:r>
      <w:r>
        <w:t>अधिकार</w:t>
      </w:r>
      <w:r>
        <w:t xml:space="preserve"> </w:t>
      </w:r>
      <w:r>
        <w:t>के</w:t>
      </w:r>
      <w:r>
        <w:t xml:space="preserve"> </w:t>
      </w:r>
      <w:r>
        <w:t>किसी</w:t>
      </w:r>
      <w:r>
        <w:t xml:space="preserve"> </w:t>
      </w:r>
      <w:r>
        <w:t>की</w:t>
      </w:r>
      <w:r>
        <w:t xml:space="preserve"> </w:t>
      </w:r>
      <w:r>
        <w:t>हत्या</w:t>
      </w:r>
      <w:r>
        <w:t xml:space="preserve"> </w:t>
      </w:r>
      <w:r>
        <w:t>को</w:t>
      </w:r>
      <w:r>
        <w:t xml:space="preserve"> </w:t>
      </w:r>
      <w:r>
        <w:t>हराम</w:t>
      </w:r>
      <w:r>
        <w:t xml:space="preserve"> </w:t>
      </w:r>
      <w:r>
        <w:t>ठहराना</w:t>
      </w:r>
      <w:r>
        <w:t xml:space="preserve"> </w:t>
      </w:r>
      <w:r>
        <w:t>तथा</w:t>
      </w:r>
      <w:r>
        <w:t xml:space="preserve"> </w:t>
      </w:r>
      <w:r>
        <w:t>खुली</w:t>
      </w:r>
      <w:r>
        <w:t xml:space="preserve"> </w:t>
      </w:r>
      <w:r>
        <w:t>व</w:t>
      </w:r>
      <w:r>
        <w:t xml:space="preserve"> </w:t>
      </w:r>
      <w:r>
        <w:t>छिपी</w:t>
      </w:r>
      <w:r>
        <w:t xml:space="preserve"> </w:t>
      </w:r>
      <w:r>
        <w:t>हर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बेहयाई</w:t>
      </w:r>
      <w:r>
        <w:t xml:space="preserve"> </w:t>
      </w:r>
      <w:r>
        <w:t>को</w:t>
      </w:r>
      <w:r>
        <w:t xml:space="preserve"> </w:t>
      </w:r>
      <w:r>
        <w:t>हराम</w:t>
      </w:r>
      <w:r>
        <w:t xml:space="preserve"> </w:t>
      </w:r>
      <w:r>
        <w:t>करना</w:t>
      </w:r>
      <w:r>
        <w:t xml:space="preserve"> </w:t>
      </w:r>
      <w:r>
        <w:t>आदि।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आपसे</w:t>
      </w:r>
      <w:r>
        <w:t xml:space="preserve"> </w:t>
      </w:r>
      <w:r>
        <w:t>पहले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रसूल</w:t>
      </w:r>
      <w:r>
        <w:t xml:space="preserve"> </w:t>
      </w:r>
      <w:r>
        <w:t>भेजे</w:t>
      </w:r>
      <w:r>
        <w:t xml:space="preserve">, </w:t>
      </w:r>
      <w:r>
        <w:t>उनक</w:t>
      </w:r>
      <w:r>
        <w:t>ी</w:t>
      </w:r>
      <w:r>
        <w:t xml:space="preserve"> </w:t>
      </w:r>
      <w:r>
        <w:t>ओर</w:t>
      </w:r>
      <w:r>
        <w:t xml:space="preserve"> </w:t>
      </w:r>
      <w:r>
        <w:t>यही</w:t>
      </w:r>
      <w:r>
        <w:t xml:space="preserve"> </w:t>
      </w:r>
      <w:r>
        <w:t>वह्य</w:t>
      </w:r>
      <w:r>
        <w:t xml:space="preserve"> </w:t>
      </w:r>
      <w:r>
        <w:t>भेजी</w:t>
      </w:r>
      <w:r>
        <w:t xml:space="preserve"> </w:t>
      </w:r>
      <w:r>
        <w:t>कि</w:t>
      </w:r>
      <w:r>
        <w:t xml:space="preserve"> </w:t>
      </w:r>
      <w:r>
        <w:t>मेरे</w:t>
      </w:r>
      <w:r>
        <w:t xml:space="preserve"> </w:t>
      </w:r>
      <w:r>
        <w:t>अलावा</w:t>
      </w:r>
      <w:r>
        <w:t xml:space="preserve"> </w:t>
      </w:r>
      <w:r>
        <w:t>कोई</w:t>
      </w:r>
      <w:r>
        <w:t xml:space="preserve"> </w:t>
      </w:r>
      <w:r>
        <w:t>सच्चा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, </w:t>
      </w:r>
      <w:r>
        <w:t>तो</w:t>
      </w:r>
      <w:r>
        <w:t xml:space="preserve"> </w:t>
      </w:r>
      <w:r>
        <w:t>तुम</w:t>
      </w:r>
      <w:r>
        <w:t xml:space="preserve"> </w:t>
      </w:r>
      <w:r>
        <w:t>सब</w:t>
      </w:r>
      <w:r>
        <w:t xml:space="preserve"> </w:t>
      </w:r>
      <w:r>
        <w:t>मेरी</w:t>
      </w:r>
      <w:r>
        <w:t xml:space="preserve"> </w:t>
      </w:r>
      <w:r>
        <w:t>ही</w:t>
      </w:r>
      <w:r>
        <w:t xml:space="preserve"> </w:t>
      </w:r>
      <w:r>
        <w:t>इबादत</w:t>
      </w:r>
      <w:r>
        <w:t xml:space="preserve"> </w:t>
      </w:r>
      <w:r>
        <w:t>करो।</w:t>
      </w:r>
      <w:r>
        <w:t xml:space="preserve">" </w:t>
      </w:r>
      <w:r>
        <w:rPr>
          <w:rStyle w:val="FootnoteReference"/>
        </w:rPr>
        <w:footnoteReference w:id="79"/>
      </w:r>
      <w:r>
        <w:t xml:space="preserve"> </w:t>
      </w:r>
      <w:r>
        <w:t>एक</w:t>
      </w:r>
      <w:r>
        <w:t xml:space="preserve"> </w:t>
      </w:r>
      <w:r>
        <w:t>दूसरे</w:t>
      </w:r>
      <w:r>
        <w:t xml:space="preserve"> </w:t>
      </w:r>
      <w:r>
        <w:t>स्थान</w:t>
      </w:r>
      <w:r>
        <w:t xml:space="preserve"> </w:t>
      </w:r>
      <w:r>
        <w:t>पर</w:t>
      </w:r>
      <w:r>
        <w:t xml:space="preserve"> </w:t>
      </w:r>
      <w:r>
        <w:t>फ़रमाया</w:t>
      </w:r>
      <w:r>
        <w:t xml:space="preserve"> : "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आओ</w:t>
      </w:r>
      <w:r>
        <w:t xml:space="preserve">, </w:t>
      </w:r>
      <w:r>
        <w:t>मैं</w:t>
      </w:r>
      <w:r>
        <w:t xml:space="preserve"> </w:t>
      </w:r>
      <w:r>
        <w:t>तुमको</w:t>
      </w:r>
      <w:r>
        <w:t xml:space="preserve"> </w:t>
      </w:r>
      <w:r>
        <w:t>बताता</w:t>
      </w:r>
      <w:r>
        <w:t xml:space="preserve"> </w:t>
      </w:r>
      <w:r>
        <w:t>हूँ</w:t>
      </w:r>
      <w:r>
        <w:t xml:space="preserve"> </w:t>
      </w:r>
      <w:r>
        <w:t>जो</w:t>
      </w:r>
      <w:r>
        <w:t xml:space="preserve"> </w:t>
      </w:r>
      <w:r>
        <w:t>तुम्हारे</w:t>
      </w:r>
      <w:r>
        <w:t xml:space="preserve"> </w:t>
      </w:r>
      <w:r>
        <w:t>रब</w:t>
      </w:r>
      <w:r>
        <w:t xml:space="preserve"> </w:t>
      </w:r>
      <w:r>
        <w:t>ने</w:t>
      </w:r>
      <w:r>
        <w:t xml:space="preserve"> </w:t>
      </w:r>
      <w:r>
        <w:t>तुमपर</w:t>
      </w:r>
      <w:r>
        <w:t xml:space="preserve"> </w:t>
      </w:r>
      <w:r>
        <w:t>हराम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किसी</w:t>
      </w:r>
      <w:r>
        <w:t xml:space="preserve"> </w:t>
      </w:r>
      <w:r>
        <w:t>को</w:t>
      </w:r>
      <w:r>
        <w:t xml:space="preserve"> </w:t>
      </w:r>
      <w:r>
        <w:t>साझेदार</w:t>
      </w:r>
      <w:r>
        <w:t xml:space="preserve"> </w:t>
      </w:r>
      <w:r>
        <w:t>न</w:t>
      </w:r>
      <w:r>
        <w:t xml:space="preserve"> </w:t>
      </w:r>
      <w:r>
        <w:t>बनाओ।</w:t>
      </w:r>
      <w:r>
        <w:t xml:space="preserve"> </w:t>
      </w:r>
      <w:r>
        <w:t>अपने</w:t>
      </w:r>
      <w:r>
        <w:t xml:space="preserve"> </w:t>
      </w:r>
      <w:r>
        <w:t>माता</w:t>
      </w:r>
      <w:r>
        <w:t>-</w:t>
      </w:r>
      <w:r>
        <w:t>पिता</w:t>
      </w:r>
      <w:r>
        <w:t xml:space="preserve"> </w:t>
      </w:r>
      <w:r>
        <w:t>क</w:t>
      </w:r>
      <w:r>
        <w:t>े</w:t>
      </w:r>
      <w:r>
        <w:t xml:space="preserve"> </w:t>
      </w:r>
      <w:r>
        <w:t>साथ</w:t>
      </w:r>
      <w:r>
        <w:t xml:space="preserve"> </w:t>
      </w:r>
      <w:r>
        <w:t>अच्छा</w:t>
      </w:r>
      <w:r>
        <w:t xml:space="preserve"> </w:t>
      </w:r>
      <w:r>
        <w:t>व्यवहार</w:t>
      </w:r>
      <w:r>
        <w:t xml:space="preserve"> </w:t>
      </w:r>
      <w:r>
        <w:t>करो</w:t>
      </w:r>
      <w:r>
        <w:t xml:space="preserve"> </w:t>
      </w:r>
      <w:r>
        <w:t>तथा</w:t>
      </w:r>
      <w:r>
        <w:t xml:space="preserve"> </w:t>
      </w:r>
      <w:r>
        <w:t>अपने</w:t>
      </w:r>
      <w:r>
        <w:t xml:space="preserve"> </w:t>
      </w:r>
      <w:r>
        <w:t>बच्चों</w:t>
      </w:r>
      <w:r>
        <w:t xml:space="preserve"> </w:t>
      </w:r>
      <w:r>
        <w:t>को</w:t>
      </w:r>
      <w:r>
        <w:t xml:space="preserve"> </w:t>
      </w:r>
      <w:r>
        <w:t>गरीबी</w:t>
      </w:r>
      <w:r>
        <w:t xml:space="preserve"> </w:t>
      </w:r>
      <w:r>
        <w:t>के</w:t>
      </w:r>
      <w:r>
        <w:t xml:space="preserve"> </w:t>
      </w:r>
      <w:r>
        <w:t>डर</w:t>
      </w:r>
      <w:r>
        <w:t xml:space="preserve"> </w:t>
      </w:r>
      <w:r>
        <w:t>से</w:t>
      </w:r>
      <w:r>
        <w:t xml:space="preserve"> </w:t>
      </w:r>
      <w:r>
        <w:t>कत्ल</w:t>
      </w:r>
      <w:r>
        <w:t xml:space="preserve"> </w:t>
      </w:r>
      <w:r>
        <w:t>न</w:t>
      </w:r>
      <w:r>
        <w:t xml:space="preserve"> </w:t>
      </w:r>
      <w:r>
        <w:t>करो।</w:t>
      </w:r>
      <w:r>
        <w:t xml:space="preserve"> </w:t>
      </w:r>
      <w:r>
        <w:t>तुमको</w:t>
      </w:r>
      <w:r>
        <w:t xml:space="preserve"> </w:t>
      </w:r>
      <w:r>
        <w:t>और</w:t>
      </w:r>
      <w:r>
        <w:t xml:space="preserve"> </w:t>
      </w:r>
      <w:r>
        <w:t>उनको</w:t>
      </w:r>
      <w:r>
        <w:t xml:space="preserve"> </w:t>
      </w:r>
      <w:r>
        <w:t>भी</w:t>
      </w:r>
      <w:r>
        <w:t xml:space="preserve"> </w:t>
      </w:r>
      <w:r>
        <w:t>हम</w:t>
      </w:r>
      <w:r>
        <w:t xml:space="preserve"> </w:t>
      </w:r>
      <w:r>
        <w:t>ही</w:t>
      </w:r>
      <w:r>
        <w:t xml:space="preserve"> </w:t>
      </w:r>
      <w:r>
        <w:t>रोज़ी</w:t>
      </w:r>
      <w:r>
        <w:t xml:space="preserve"> </w:t>
      </w:r>
      <w:r>
        <w:t>देते</w:t>
      </w:r>
      <w:r>
        <w:t xml:space="preserve"> </w:t>
      </w:r>
      <w:r>
        <w:t>हैं।</w:t>
      </w:r>
      <w:r>
        <w:t xml:space="preserve"> </w:t>
      </w:r>
      <w:r>
        <w:t>और</w:t>
      </w:r>
      <w:r>
        <w:t xml:space="preserve"> </w:t>
      </w:r>
      <w:r>
        <w:t>खुली</w:t>
      </w:r>
      <w:r>
        <w:t xml:space="preserve"> </w:t>
      </w:r>
      <w:r>
        <w:t>या</w:t>
      </w:r>
      <w:r>
        <w:t xml:space="preserve"> </w:t>
      </w:r>
      <w:r>
        <w:t>छिपी</w:t>
      </w:r>
      <w:r>
        <w:t xml:space="preserve"> </w:t>
      </w:r>
      <w:r>
        <w:t>बेहयाई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भी</w:t>
      </w:r>
      <w:r>
        <w:t xml:space="preserve"> </w:t>
      </w:r>
      <w:r>
        <w:t>न</w:t>
      </w:r>
      <w:r>
        <w:t xml:space="preserve"> </w:t>
      </w:r>
      <w:r>
        <w:t>जाओ।</w:t>
      </w:r>
      <w:r>
        <w:t xml:space="preserve"> </w:t>
      </w:r>
      <w:r>
        <w:t>और</w:t>
      </w:r>
      <w:r>
        <w:t xml:space="preserve"> </w:t>
      </w:r>
      <w:r>
        <w:t>बगैर</w:t>
      </w:r>
      <w:r>
        <w:t xml:space="preserve"> </w:t>
      </w:r>
      <w:r>
        <w:t>हक़</w:t>
      </w:r>
      <w:r>
        <w:t xml:space="preserve"> </w:t>
      </w:r>
      <w:r>
        <w:t>के</w:t>
      </w:r>
      <w:r>
        <w:t xml:space="preserve"> </w:t>
      </w:r>
      <w:r>
        <w:t>उस</w:t>
      </w:r>
      <w:r>
        <w:t xml:space="preserve"> </w:t>
      </w:r>
      <w:r>
        <w:t>जान</w:t>
      </w:r>
      <w:r>
        <w:t xml:space="preserve"> </w:t>
      </w:r>
      <w:r>
        <w:t>को</w:t>
      </w:r>
      <w:r>
        <w:t xml:space="preserve"> </w:t>
      </w:r>
      <w:r>
        <w:t>न</w:t>
      </w:r>
      <w:r>
        <w:t xml:space="preserve"> </w:t>
      </w:r>
      <w:r>
        <w:t>कत्ल</w:t>
      </w:r>
      <w:r>
        <w:t xml:space="preserve"> </w:t>
      </w:r>
      <w:r>
        <w:t>करो</w:t>
      </w:r>
      <w:r>
        <w:t xml:space="preserve">, </w:t>
      </w:r>
      <w:r>
        <w:t>जिसको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हराम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इन</w:t>
      </w:r>
      <w:r>
        <w:t xml:space="preserve"> </w:t>
      </w:r>
      <w:r>
        <w:t>बातों</w:t>
      </w:r>
      <w:r>
        <w:t xml:space="preserve"> </w:t>
      </w:r>
      <w:r>
        <w:t>की</w:t>
      </w:r>
      <w:r>
        <w:t xml:space="preserve"> </w:t>
      </w:r>
      <w:r>
        <w:t>वह</w:t>
      </w:r>
      <w:r>
        <w:t xml:space="preserve"> </w:t>
      </w:r>
      <w:r>
        <w:t>तुम्हें</w:t>
      </w:r>
      <w:r>
        <w:t xml:space="preserve"> </w:t>
      </w:r>
      <w:r>
        <w:t>वसीयत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</w:t>
      </w:r>
      <w:r>
        <w:t>ै</w:t>
      </w:r>
      <w:r>
        <w:t xml:space="preserve">, </w:t>
      </w:r>
      <w:r>
        <w:t>ताकि</w:t>
      </w:r>
      <w:r>
        <w:t xml:space="preserve"> </w:t>
      </w:r>
      <w:r>
        <w:t>तुम</w:t>
      </w:r>
      <w:r>
        <w:t xml:space="preserve"> </w:t>
      </w:r>
      <w:r>
        <w:t>समझ</w:t>
      </w:r>
      <w:r>
        <w:t xml:space="preserve"> </w:t>
      </w:r>
      <w:r>
        <w:t>सको।</w:t>
      </w:r>
      <w:r>
        <w:t xml:space="preserve">" </w:t>
      </w:r>
      <w:r>
        <w:rPr>
          <w:rStyle w:val="FootnoteReference"/>
        </w:rPr>
        <w:footnoteReference w:id="80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आप</w:t>
      </w:r>
      <w:r>
        <w:t xml:space="preserve"> </w:t>
      </w:r>
      <w:r>
        <w:t>प्रश्न</w:t>
      </w:r>
      <w:r>
        <w:t xml:space="preserve"> </w:t>
      </w:r>
      <w:r>
        <w:t>कीजिए</w:t>
      </w:r>
      <w:r>
        <w:t xml:space="preserve"> </w:t>
      </w:r>
      <w:r>
        <w:t>उन</w:t>
      </w:r>
      <w:r>
        <w:t xml:space="preserve"> </w:t>
      </w:r>
      <w:r>
        <w:t>रसूलों</w:t>
      </w:r>
      <w:r>
        <w:t xml:space="preserve"> </w:t>
      </w:r>
      <w:r>
        <w:t>से</w:t>
      </w:r>
      <w:r>
        <w:t xml:space="preserve">, </w:t>
      </w:r>
      <w:r>
        <w:t>जिन्हें</w:t>
      </w:r>
      <w:r>
        <w:t xml:space="preserve"> </w:t>
      </w:r>
      <w:r>
        <w:t>हमने</w:t>
      </w:r>
      <w:r>
        <w:t xml:space="preserve"> </w:t>
      </w:r>
      <w:r>
        <w:t>आपसे</w:t>
      </w:r>
      <w:r>
        <w:t xml:space="preserve"> </w:t>
      </w:r>
      <w:r>
        <w:t>पूर्व</w:t>
      </w:r>
      <w:r>
        <w:t xml:space="preserve"> </w:t>
      </w:r>
      <w:r>
        <w:t>भेजा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क्या</w:t>
      </w:r>
      <w:r>
        <w:t xml:space="preserve"> </w:t>
      </w:r>
      <w:r>
        <w:t>हमने</w:t>
      </w:r>
      <w:r>
        <w:t xml:space="preserve"> </w:t>
      </w:r>
      <w:r>
        <w:t>रहमान</w:t>
      </w:r>
      <w:r>
        <w:t xml:space="preserve"> </w:t>
      </w:r>
      <w:r>
        <w:t>के</w:t>
      </w:r>
      <w:r>
        <w:t xml:space="preserve"> </w:t>
      </w:r>
      <w:r>
        <w:t>अलावा</w:t>
      </w:r>
      <w:r>
        <w:t xml:space="preserve"> </w:t>
      </w:r>
      <w:r>
        <w:t>भी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पूज्य</w:t>
      </w:r>
      <w:r>
        <w:t xml:space="preserve"> </w:t>
      </w:r>
      <w:r>
        <w:t>बनाए</w:t>
      </w:r>
      <w:r>
        <w:t xml:space="preserve"> </w:t>
      </w:r>
      <w:r>
        <w:t>थे</w:t>
      </w:r>
      <w:r>
        <w:t xml:space="preserve">, </w:t>
      </w:r>
      <w:r>
        <w:t>जिनकी</w:t>
      </w:r>
      <w:r>
        <w:t xml:space="preserve"> </w:t>
      </w:r>
      <w:r>
        <w:t>वे</w:t>
      </w:r>
      <w:r>
        <w:t xml:space="preserve"> </w:t>
      </w:r>
      <w:r>
        <w:t>इबादत</w:t>
      </w:r>
      <w:r>
        <w:t xml:space="preserve"> </w:t>
      </w:r>
      <w:r>
        <w:t>करते</w:t>
      </w:r>
      <w:r>
        <w:t xml:space="preserve"> </w:t>
      </w:r>
      <w:r>
        <w:t>थे</w:t>
      </w:r>
      <w:r>
        <w:t xml:space="preserve">?" </w:t>
      </w:r>
      <w:r>
        <w:rPr>
          <w:rStyle w:val="FootnoteReference"/>
        </w:rPr>
        <w:footnoteReference w:id="81"/>
      </w:r>
    </w:p>
    <w:p w14:paraId="5386CF63" w14:textId="77777777" w:rsidR="008C1128" w:rsidRDefault="00076E52">
      <w:pPr>
        <w:jc w:val="both"/>
      </w:pPr>
      <w:r>
        <w:t>चौथा</w:t>
      </w:r>
      <w:r>
        <w:t xml:space="preserve"> </w:t>
      </w:r>
      <w:r>
        <w:t>मापदंड</w:t>
      </w:r>
      <w:r>
        <w:t xml:space="preserve"> : </w:t>
      </w:r>
      <w:r>
        <w:t>उसका</w:t>
      </w:r>
      <w:r>
        <w:t xml:space="preserve"> </w:t>
      </w:r>
      <w:r>
        <w:t>एक</w:t>
      </w:r>
      <w:r>
        <w:t xml:space="preserve"> </w:t>
      </w:r>
      <w:r>
        <w:t>हिस्सा</w:t>
      </w:r>
      <w:r>
        <w:t xml:space="preserve"> </w:t>
      </w:r>
      <w:r>
        <w:t>दूसरे</w:t>
      </w:r>
      <w:r>
        <w:t xml:space="preserve"> </w:t>
      </w:r>
      <w:r>
        <w:t>हिस्से</w:t>
      </w:r>
      <w:r>
        <w:t xml:space="preserve"> </w:t>
      </w:r>
      <w:r>
        <w:t>के</w:t>
      </w:r>
      <w:r>
        <w:t xml:space="preserve"> </w:t>
      </w:r>
      <w:r>
        <w:t>विपरीत</w:t>
      </w:r>
      <w:r>
        <w:t xml:space="preserve"> </w:t>
      </w:r>
      <w:r>
        <w:t>और</w:t>
      </w:r>
      <w:r>
        <w:t xml:space="preserve"> </w:t>
      </w:r>
      <w:r>
        <w:t>विरुद्ध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 </w:t>
      </w:r>
      <w:r>
        <w:t>।</w:t>
      </w:r>
      <w:r>
        <w:t xml:space="preserve"> </w:t>
      </w:r>
      <w:r>
        <w:t>चुनाँचे</w:t>
      </w:r>
      <w:r>
        <w:t xml:space="preserve"> </w:t>
      </w:r>
      <w:r>
        <w:t>ऐसा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 </w:t>
      </w:r>
      <w:r>
        <w:t>कि</w:t>
      </w:r>
      <w:r>
        <w:t xml:space="preserve"> </w:t>
      </w:r>
      <w:r>
        <w:t>एक</w:t>
      </w:r>
      <w:r>
        <w:t xml:space="preserve"> </w:t>
      </w:r>
      <w:r>
        <w:t>जगह</w:t>
      </w:r>
      <w:r>
        <w:t xml:space="preserve"> </w:t>
      </w:r>
      <w:r>
        <w:t>किसी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हुक्म</w:t>
      </w:r>
      <w:r>
        <w:t xml:space="preserve"> </w:t>
      </w:r>
      <w:r>
        <w:t>दे</w:t>
      </w:r>
      <w:r>
        <w:t xml:space="preserve"> </w:t>
      </w:r>
      <w:r>
        <w:t>फिर</w:t>
      </w:r>
      <w:r>
        <w:t xml:space="preserve"> </w:t>
      </w:r>
      <w:r>
        <w:t>एक</w:t>
      </w:r>
      <w:r>
        <w:t xml:space="preserve"> </w:t>
      </w:r>
      <w:r>
        <w:t>दूसरे</w:t>
      </w:r>
      <w:r>
        <w:t xml:space="preserve"> </w:t>
      </w:r>
      <w:r>
        <w:t>आदेश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उसके</w:t>
      </w:r>
      <w:r>
        <w:t xml:space="preserve"> </w:t>
      </w:r>
      <w:r>
        <w:t>विपरीत</w:t>
      </w:r>
      <w:r>
        <w:t xml:space="preserve"> </w:t>
      </w:r>
      <w:r>
        <w:t>हुक्म</w:t>
      </w:r>
      <w:r>
        <w:t xml:space="preserve"> </w:t>
      </w:r>
      <w:r>
        <w:t>दे</w:t>
      </w:r>
      <w:r>
        <w:t xml:space="preserve"> </w:t>
      </w:r>
      <w:r>
        <w:t>।</w:t>
      </w:r>
      <w:r>
        <w:t xml:space="preserve"> </w:t>
      </w:r>
      <w:r>
        <w:t>न</w:t>
      </w:r>
      <w:r>
        <w:t xml:space="preserve"> </w:t>
      </w:r>
      <w:r>
        <w:t>ऐसा</w:t>
      </w:r>
      <w:r>
        <w:t xml:space="preserve"> </w:t>
      </w:r>
      <w:r>
        <w:t>हो</w:t>
      </w:r>
      <w:r>
        <w:t xml:space="preserve"> </w:t>
      </w:r>
      <w:r>
        <w:t>कि</w:t>
      </w:r>
      <w:r>
        <w:t xml:space="preserve"> </w:t>
      </w:r>
      <w:r>
        <w:t>किसी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हराम</w:t>
      </w:r>
      <w:r>
        <w:t xml:space="preserve"> </w:t>
      </w:r>
      <w:r>
        <w:t>ठहरा</w:t>
      </w:r>
      <w:r>
        <w:t xml:space="preserve"> </w:t>
      </w:r>
      <w:r>
        <w:t>दे</w:t>
      </w:r>
      <w:r>
        <w:t xml:space="preserve"> </w:t>
      </w:r>
      <w:r>
        <w:t>फिर</w:t>
      </w:r>
      <w:r>
        <w:t xml:space="preserve"> </w:t>
      </w:r>
      <w:r>
        <w:t>उसी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कारण</w:t>
      </w:r>
      <w:r>
        <w:t xml:space="preserve"> </w:t>
      </w:r>
      <w:r>
        <w:t>के</w:t>
      </w:r>
      <w:r>
        <w:t xml:space="preserve"> </w:t>
      </w:r>
      <w:r>
        <w:t>जायेज़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 , </w:t>
      </w:r>
      <w:r>
        <w:t>तथा</w:t>
      </w:r>
      <w:r>
        <w:t xml:space="preserve"> </w:t>
      </w:r>
      <w:r>
        <w:t>ऐसा</w:t>
      </w:r>
      <w:r>
        <w:t xml:space="preserve"> </w:t>
      </w:r>
      <w:r>
        <w:t>भी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 </w:t>
      </w:r>
      <w:r>
        <w:t>कि</w:t>
      </w:r>
      <w:r>
        <w:t xml:space="preserve"> </w:t>
      </w:r>
      <w:r>
        <w:t>किसी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एक</w:t>
      </w:r>
      <w:r>
        <w:t xml:space="preserve"> </w:t>
      </w:r>
      <w:r>
        <w:t>समूह</w:t>
      </w:r>
      <w:r>
        <w:t xml:space="preserve"> </w:t>
      </w:r>
      <w:r>
        <w:t>के</w:t>
      </w:r>
      <w:r>
        <w:t xml:space="preserve"> </w:t>
      </w:r>
      <w:r>
        <w:t>ल</w:t>
      </w:r>
      <w:r>
        <w:t>िए</w:t>
      </w:r>
      <w:r>
        <w:t xml:space="preserve"> </w:t>
      </w:r>
      <w:r>
        <w:lastRenderedPageBreak/>
        <w:t>हराम</w:t>
      </w:r>
      <w:r>
        <w:t xml:space="preserve"> </w:t>
      </w:r>
      <w:r>
        <w:t>या</w:t>
      </w:r>
      <w:r>
        <w:t xml:space="preserve"> </w:t>
      </w:r>
      <w:r>
        <w:t>जायेज़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 </w:t>
      </w:r>
      <w:r>
        <w:t>फिर</w:t>
      </w:r>
      <w:r>
        <w:t xml:space="preserve"> </w:t>
      </w:r>
      <w:r>
        <w:t>दूसरे</w:t>
      </w:r>
      <w:r>
        <w:t xml:space="preserve"> </w:t>
      </w:r>
      <w:r>
        <w:t>समूह</w:t>
      </w:r>
      <w:r>
        <w:t xml:space="preserve"> </w:t>
      </w:r>
      <w:r>
        <w:t>पर</w:t>
      </w:r>
      <w:r>
        <w:t xml:space="preserve"> </w:t>
      </w:r>
      <w:r>
        <w:t>उसे</w:t>
      </w:r>
      <w:r>
        <w:t xml:space="preserve"> </w:t>
      </w:r>
      <w:r>
        <w:t>हराम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 </w:t>
      </w:r>
      <w:r>
        <w:t>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: "</w:t>
      </w:r>
      <w:r>
        <w:t>क्या</w:t>
      </w:r>
      <w:r>
        <w:t xml:space="preserve"> </w:t>
      </w:r>
      <w:r>
        <w:t>वे</w:t>
      </w:r>
      <w:r>
        <w:t xml:space="preserve"> </w:t>
      </w:r>
      <w:r>
        <w:t>क़ुरआन</w:t>
      </w:r>
      <w:r>
        <w:t xml:space="preserve"> </w:t>
      </w:r>
      <w:r>
        <w:t>पर</w:t>
      </w:r>
      <w:r>
        <w:t xml:space="preserve"> </w:t>
      </w:r>
      <w:r>
        <w:t>विचार</w:t>
      </w:r>
      <w:r>
        <w:t xml:space="preserve"> </w:t>
      </w:r>
      <w:r>
        <w:t>नहीं</w:t>
      </w:r>
      <w:r>
        <w:t xml:space="preserve"> </w:t>
      </w:r>
      <w:r>
        <w:t>करते</w:t>
      </w:r>
      <w:r>
        <w:t xml:space="preserve">? </w:t>
      </w:r>
      <w:r>
        <w:t>यदि</w:t>
      </w:r>
      <w:r>
        <w:t xml:space="preserve"> </w:t>
      </w:r>
      <w:r>
        <w:t>क़ुरआन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अतिरिक्त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होता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उसमें</w:t>
      </w:r>
      <w:r>
        <w:t xml:space="preserve"> </w:t>
      </w:r>
      <w:r>
        <w:t>बहुत</w:t>
      </w:r>
      <w:r>
        <w:t xml:space="preserve"> </w:t>
      </w:r>
      <w:r>
        <w:t>अधिक</w:t>
      </w:r>
      <w:r>
        <w:t xml:space="preserve"> </w:t>
      </w:r>
      <w:r>
        <w:t>मतभेद</w:t>
      </w:r>
      <w:r>
        <w:t xml:space="preserve"> </w:t>
      </w:r>
      <w:r>
        <w:t>और</w:t>
      </w:r>
      <w:r>
        <w:t xml:space="preserve"> </w:t>
      </w:r>
      <w:r>
        <w:t>विरोधाभास</w:t>
      </w:r>
      <w:r>
        <w:t xml:space="preserve"> </w:t>
      </w:r>
      <w:r>
        <w:t>पाते।</w:t>
      </w:r>
      <w:r>
        <w:t xml:space="preserve">" </w:t>
      </w:r>
      <w:r>
        <w:rPr>
          <w:rStyle w:val="FootnoteReference"/>
        </w:rPr>
        <w:footnoteReference w:id="82"/>
      </w:r>
    </w:p>
    <w:p w14:paraId="75CEF562" w14:textId="77777777" w:rsidR="008C1128" w:rsidRDefault="00076E52">
      <w:pPr>
        <w:pStyle w:val="rand58200"/>
      </w:pPr>
      <w:r>
        <w:t>पाँचवा</w:t>
      </w:r>
      <w:r>
        <w:t xml:space="preserve"> </w:t>
      </w:r>
      <w:r>
        <w:t>मापदंड</w:t>
      </w:r>
      <w:r>
        <w:t xml:space="preserve"> : </w:t>
      </w:r>
      <w:r>
        <w:t>वह</w:t>
      </w:r>
      <w:r>
        <w:t xml:space="preserve"> </w:t>
      </w:r>
      <w:r>
        <w:t>धर्म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उनके</w:t>
      </w:r>
      <w:r>
        <w:t xml:space="preserve"> </w:t>
      </w:r>
      <w:r>
        <w:t>धर्म</w:t>
      </w:r>
      <w:r>
        <w:t xml:space="preserve">, </w:t>
      </w:r>
      <w:r>
        <w:t>सम्मान</w:t>
      </w:r>
      <w:r>
        <w:t xml:space="preserve">, </w:t>
      </w:r>
      <w:r>
        <w:t>धन</w:t>
      </w:r>
      <w:r>
        <w:t xml:space="preserve">, </w:t>
      </w:r>
      <w:r>
        <w:t>जान</w:t>
      </w:r>
      <w:r>
        <w:t xml:space="preserve"> </w:t>
      </w:r>
      <w:r>
        <w:t>और</w:t>
      </w:r>
      <w:r>
        <w:t xml:space="preserve"> </w:t>
      </w:r>
      <w:r>
        <w:t>संतान</w:t>
      </w:r>
      <w:r>
        <w:t xml:space="preserve"> </w:t>
      </w:r>
      <w:r>
        <w:t>की</w:t>
      </w:r>
      <w:r>
        <w:t xml:space="preserve"> </w:t>
      </w:r>
      <w:r>
        <w:t>रक्षा</w:t>
      </w:r>
      <w:r>
        <w:t xml:space="preserve"> </w:t>
      </w:r>
      <w:r>
        <w:t>को</w:t>
      </w:r>
      <w:r>
        <w:t xml:space="preserve"> </w:t>
      </w:r>
      <w:r>
        <w:t>सुनिश्चित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हो।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ऐसे</w:t>
      </w:r>
      <w:r>
        <w:t xml:space="preserve"> </w:t>
      </w:r>
      <w:r>
        <w:t>आदेश</w:t>
      </w:r>
      <w:r>
        <w:t xml:space="preserve"> </w:t>
      </w:r>
      <w:r>
        <w:t>व</w:t>
      </w:r>
      <w:r>
        <w:t xml:space="preserve"> </w:t>
      </w:r>
      <w:r>
        <w:t>निषेध</w:t>
      </w:r>
      <w:r>
        <w:t xml:space="preserve">, </w:t>
      </w:r>
      <w:r>
        <w:t>मनाही</w:t>
      </w:r>
      <w:r>
        <w:t xml:space="preserve"> </w:t>
      </w:r>
      <w:r>
        <w:t>और</w:t>
      </w:r>
      <w:r>
        <w:t xml:space="preserve"> </w:t>
      </w:r>
      <w:r>
        <w:t>नैतिकता</w:t>
      </w:r>
      <w:r>
        <w:t xml:space="preserve"> </w:t>
      </w:r>
      <w:r>
        <w:t>निर्धारित</w:t>
      </w:r>
      <w:r>
        <w:t xml:space="preserve"> </w:t>
      </w:r>
      <w:r>
        <w:t>करे</w:t>
      </w:r>
      <w:r>
        <w:t xml:space="preserve">, </w:t>
      </w:r>
      <w:r>
        <w:t>जो</w:t>
      </w:r>
      <w:r>
        <w:t xml:space="preserve"> </w:t>
      </w:r>
      <w:r>
        <w:t>इन</w:t>
      </w:r>
      <w:r>
        <w:t xml:space="preserve"> </w:t>
      </w:r>
      <w:r>
        <w:t>पाँच</w:t>
      </w:r>
      <w:r>
        <w:t xml:space="preserve"> </w:t>
      </w:r>
      <w:r>
        <w:t>व्यापक</w:t>
      </w:r>
      <w:r>
        <w:t xml:space="preserve"> </w:t>
      </w:r>
      <w:r>
        <w:t>तत्वों</w:t>
      </w:r>
      <w:r>
        <w:t xml:space="preserve"> </w:t>
      </w:r>
      <w:r>
        <w:t>की</w:t>
      </w:r>
      <w:r>
        <w:t xml:space="preserve"> </w:t>
      </w:r>
      <w:r>
        <w:t>हिफ़ाज़त</w:t>
      </w:r>
      <w:r>
        <w:t xml:space="preserve"> </w:t>
      </w:r>
      <w:r>
        <w:t>कर</w:t>
      </w:r>
      <w:r>
        <w:t xml:space="preserve"> </w:t>
      </w:r>
      <w:r>
        <w:t>सकें।</w:t>
      </w:r>
    </w:p>
    <w:p w14:paraId="1FA8AA70" w14:textId="77777777" w:rsidR="008C1128" w:rsidRDefault="00076E52">
      <w:pPr>
        <w:jc w:val="both"/>
      </w:pPr>
      <w:r>
        <w:t>छठा</w:t>
      </w:r>
      <w:r>
        <w:t xml:space="preserve"> </w:t>
      </w:r>
      <w:r>
        <w:t>मापदंड</w:t>
      </w:r>
      <w:r>
        <w:t xml:space="preserve"> : </w:t>
      </w:r>
      <w:r>
        <w:t>वह</w:t>
      </w:r>
      <w:r>
        <w:t xml:space="preserve"> </w:t>
      </w:r>
      <w:r>
        <w:t>धर्म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उनके</w:t>
      </w:r>
      <w:r>
        <w:t xml:space="preserve"> </w:t>
      </w:r>
      <w:r>
        <w:t>स्वयं</w:t>
      </w:r>
      <w:r>
        <w:t xml:space="preserve"> </w:t>
      </w:r>
      <w:r>
        <w:t>अपने</w:t>
      </w:r>
      <w:r>
        <w:t xml:space="preserve"> </w:t>
      </w:r>
      <w:r>
        <w:t>ऊपर</w:t>
      </w:r>
      <w:r>
        <w:t xml:space="preserve"> </w:t>
      </w:r>
      <w:r>
        <w:t>अत्याचार</w:t>
      </w:r>
      <w:r>
        <w:t xml:space="preserve"> </w:t>
      </w:r>
      <w:r>
        <w:t>तथा</w:t>
      </w:r>
      <w:r>
        <w:t xml:space="preserve"> </w:t>
      </w:r>
      <w:r>
        <w:t>उनके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पर</w:t>
      </w:r>
      <w:r>
        <w:t xml:space="preserve"> </w:t>
      </w:r>
      <w:r>
        <w:t>अत्याचार</w:t>
      </w:r>
      <w:r>
        <w:t xml:space="preserve"> </w:t>
      </w:r>
      <w:r>
        <w:t>से</w:t>
      </w:r>
      <w:r>
        <w:t xml:space="preserve"> </w:t>
      </w:r>
      <w:r>
        <w:t>रोकने</w:t>
      </w:r>
      <w:r>
        <w:t xml:space="preserve"> </w:t>
      </w:r>
      <w:r>
        <w:t>का</w:t>
      </w:r>
      <w:r>
        <w:t xml:space="preserve"> </w:t>
      </w:r>
      <w:r>
        <w:t>काम</w:t>
      </w:r>
      <w:r>
        <w:t xml:space="preserve"> </w:t>
      </w:r>
      <w:r>
        <w:t>करता</w:t>
      </w:r>
      <w:r>
        <w:t xml:space="preserve"> </w:t>
      </w:r>
      <w:r>
        <w:t>हो</w:t>
      </w:r>
      <w:r>
        <w:t xml:space="preserve">, </w:t>
      </w:r>
      <w:r>
        <w:t>चाहे</w:t>
      </w:r>
      <w:r>
        <w:t xml:space="preserve"> </w:t>
      </w:r>
      <w:r>
        <w:t>यह</w:t>
      </w:r>
      <w:r>
        <w:t xml:space="preserve"> </w:t>
      </w:r>
      <w:r>
        <w:t>अत्याचार</w:t>
      </w:r>
      <w:r>
        <w:t xml:space="preserve"> </w:t>
      </w:r>
      <w:r>
        <w:t>अधिकारों</w:t>
      </w:r>
      <w:r>
        <w:t xml:space="preserve"> </w:t>
      </w:r>
      <w:r>
        <w:t>का</w:t>
      </w:r>
      <w:r>
        <w:t xml:space="preserve"> </w:t>
      </w:r>
      <w:r>
        <w:t>उल्लंघन</w:t>
      </w:r>
      <w:r>
        <w:t xml:space="preserve"> </w:t>
      </w:r>
      <w:r>
        <w:t>करके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लाभ</w:t>
      </w:r>
      <w:r>
        <w:t xml:space="preserve"> </w:t>
      </w:r>
      <w:r>
        <w:t>और</w:t>
      </w:r>
      <w:r>
        <w:t xml:space="preserve"> </w:t>
      </w:r>
      <w:r>
        <w:t>सुविधाओं</w:t>
      </w:r>
      <w:r>
        <w:t xml:space="preserve"> </w:t>
      </w:r>
      <w:r>
        <w:t>पर</w:t>
      </w:r>
      <w:r>
        <w:t xml:space="preserve"> </w:t>
      </w:r>
      <w:r>
        <w:t>ज़बरदस्ती</w:t>
      </w:r>
      <w:r>
        <w:t xml:space="preserve"> </w:t>
      </w:r>
      <w:r>
        <w:t>क़ब्ज़ा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बड़ों</w:t>
      </w:r>
      <w:r>
        <w:t xml:space="preserve"> </w:t>
      </w:r>
      <w:r>
        <w:t>के</w:t>
      </w:r>
      <w:r>
        <w:t xml:space="preserve"> </w:t>
      </w:r>
      <w:r>
        <w:t>छोटों</w:t>
      </w:r>
      <w:r>
        <w:t xml:space="preserve"> </w:t>
      </w:r>
      <w:r>
        <w:t>को</w:t>
      </w:r>
      <w:r>
        <w:t xml:space="preserve"> </w:t>
      </w:r>
      <w:r>
        <w:t>गुमराह</w:t>
      </w:r>
      <w:r>
        <w:t xml:space="preserve"> </w:t>
      </w:r>
      <w:r>
        <w:t>करके।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उस</w:t>
      </w:r>
      <w:r>
        <w:t xml:space="preserve"> </w:t>
      </w:r>
      <w:r>
        <w:t>दया</w:t>
      </w:r>
      <w:r>
        <w:t xml:space="preserve"> </w:t>
      </w:r>
      <w:r>
        <w:t>व</w:t>
      </w:r>
      <w:r>
        <w:t xml:space="preserve"> </w:t>
      </w:r>
      <w:r>
        <w:t>रहमत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खबर</w:t>
      </w:r>
      <w:r>
        <w:t xml:space="preserve"> </w:t>
      </w:r>
      <w:r>
        <w:t>देते</w:t>
      </w:r>
      <w:r>
        <w:t xml:space="preserve"> </w:t>
      </w:r>
      <w:r>
        <w:t>हुए</w:t>
      </w:r>
      <w:r>
        <w:t xml:space="preserve">, </w:t>
      </w:r>
      <w:r>
        <w:t>जिसे</w:t>
      </w:r>
      <w:r>
        <w:t xml:space="preserve"> </w:t>
      </w:r>
      <w:r>
        <w:t>मूसा</w:t>
      </w:r>
      <w:r>
        <w:t xml:space="preserve"> </w:t>
      </w:r>
      <w:r>
        <w:t>عليه</w:t>
      </w:r>
      <w:r>
        <w:t xml:space="preserve"> </w:t>
      </w:r>
      <w:r>
        <w:t>الس</w:t>
      </w:r>
      <w:r>
        <w:t>لام</w:t>
      </w:r>
      <w:r>
        <w:t xml:space="preserve"> </w:t>
      </w:r>
      <w:r>
        <w:t>पर</w:t>
      </w:r>
      <w:r>
        <w:t xml:space="preserve"> </w:t>
      </w:r>
      <w:r>
        <w:t>अवतरित</w:t>
      </w:r>
      <w:r>
        <w:t xml:space="preserve"> </w:t>
      </w:r>
      <w:r>
        <w:t>तौरात</w:t>
      </w:r>
      <w:r>
        <w:t xml:space="preserve"> </w:t>
      </w:r>
      <w:r>
        <w:t>ने</w:t>
      </w:r>
      <w:r>
        <w:t xml:space="preserve"> </w:t>
      </w:r>
      <w:r>
        <w:t>सुनिश्चित</w:t>
      </w:r>
      <w:r>
        <w:t xml:space="preserve"> </w:t>
      </w:r>
      <w:r>
        <w:t>किया</w:t>
      </w:r>
      <w:r>
        <w:t xml:space="preserve"> </w:t>
      </w:r>
      <w:r>
        <w:t>था</w:t>
      </w:r>
      <w:r>
        <w:t xml:space="preserve">, </w:t>
      </w:r>
      <w:r>
        <w:t>फ़रमाया</w:t>
      </w:r>
      <w:r>
        <w:t xml:space="preserve"> : "</w:t>
      </w:r>
      <w:r>
        <w:t>और</w:t>
      </w:r>
      <w:r>
        <w:t xml:space="preserve"> </w:t>
      </w:r>
      <w:r>
        <w:t>जब</w:t>
      </w:r>
      <w:r>
        <w:t xml:space="preserve"> </w:t>
      </w:r>
      <w:r>
        <w:t>मूसा</w:t>
      </w:r>
      <w:r>
        <w:t xml:space="preserve"> </w:t>
      </w:r>
      <w:r>
        <w:t>का</w:t>
      </w:r>
      <w:r>
        <w:t xml:space="preserve"> </w:t>
      </w:r>
      <w:r>
        <w:t>गुस्सा</w:t>
      </w:r>
      <w:r>
        <w:t xml:space="preserve"> </w:t>
      </w:r>
      <w:r>
        <w:t>ठंडा</w:t>
      </w:r>
      <w:r>
        <w:t xml:space="preserve"> </w:t>
      </w:r>
      <w:r>
        <w:t>हुआ</w:t>
      </w:r>
      <w:r>
        <w:t xml:space="preserve">, </w:t>
      </w:r>
      <w:r>
        <w:t>तो</w:t>
      </w:r>
      <w:r>
        <w:t xml:space="preserve"> </w:t>
      </w:r>
      <w:r>
        <w:t>तख्तियों</w:t>
      </w:r>
      <w:r>
        <w:t xml:space="preserve"> </w:t>
      </w:r>
      <w:r>
        <w:t>को</w:t>
      </w:r>
      <w:r>
        <w:t xml:space="preserve"> </w:t>
      </w:r>
      <w:r>
        <w:t>उठा</w:t>
      </w:r>
      <w:r>
        <w:t xml:space="preserve"> </w:t>
      </w:r>
      <w:r>
        <w:t>लिया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लिखे</w:t>
      </w:r>
      <w:r>
        <w:t xml:space="preserve"> </w:t>
      </w:r>
      <w:r>
        <w:t>आदेशों</w:t>
      </w:r>
      <w:r>
        <w:t xml:space="preserve"> </w:t>
      </w:r>
      <w:r>
        <w:t>में</w:t>
      </w:r>
      <w:r>
        <w:t xml:space="preserve"> </w:t>
      </w:r>
      <w:r>
        <w:t>मार्गदर्शन</w:t>
      </w:r>
      <w:r>
        <w:t xml:space="preserve"> </w:t>
      </w:r>
      <w:r>
        <w:t>तथा</w:t>
      </w:r>
      <w:r>
        <w:t xml:space="preserve"> </w:t>
      </w:r>
      <w:r>
        <w:t>दया</w:t>
      </w:r>
      <w:r>
        <w:t xml:space="preserve"> </w:t>
      </w:r>
      <w:r>
        <w:t>थी</w:t>
      </w:r>
      <w:r>
        <w:t xml:space="preserve"> </w:t>
      </w:r>
      <w:r>
        <w:t>उन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ही</w:t>
      </w:r>
      <w:r>
        <w:t xml:space="preserve"> </w:t>
      </w:r>
      <w:r>
        <w:t>से</w:t>
      </w:r>
      <w:r>
        <w:t xml:space="preserve"> </w:t>
      </w:r>
      <w:r>
        <w:t>डरते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83"/>
      </w:r>
      <w:r>
        <w:t xml:space="preserve"> </w:t>
      </w:r>
      <w:r>
        <w:t>तथा</w:t>
      </w:r>
      <w:r>
        <w:t xml:space="preserve"> </w:t>
      </w:r>
      <w:r>
        <w:t>ईसा</w:t>
      </w:r>
      <w:r>
        <w:t xml:space="preserve"> </w:t>
      </w:r>
      <w:r>
        <w:t>अलैहिस्सलाम</w:t>
      </w:r>
      <w:r>
        <w:t xml:space="preserve"> </w:t>
      </w:r>
      <w:r>
        <w:t>को</w:t>
      </w:r>
      <w:r>
        <w:t xml:space="preserve"> </w:t>
      </w:r>
      <w:r>
        <w:t>संदेष्टा</w:t>
      </w:r>
      <w:r>
        <w:t xml:space="preserve"> </w:t>
      </w:r>
      <w:r>
        <w:t>बनाकर</w:t>
      </w:r>
      <w:r>
        <w:t xml:space="preserve"> </w:t>
      </w:r>
      <w:r>
        <w:t>भेजे</w:t>
      </w:r>
      <w:r>
        <w:t xml:space="preserve"> </w:t>
      </w:r>
      <w:r>
        <w:t>जाने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सूचना</w:t>
      </w:r>
      <w:r>
        <w:t xml:space="preserve"> </w:t>
      </w:r>
      <w:r>
        <w:t>देते</w:t>
      </w:r>
      <w:r>
        <w:t xml:space="preserve"> </w:t>
      </w:r>
      <w:r>
        <w:t>हुए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ताकि</w:t>
      </w:r>
      <w:r>
        <w:t xml:space="preserve"> </w:t>
      </w:r>
      <w:r>
        <w:t>हम</w:t>
      </w:r>
      <w:r>
        <w:t xml:space="preserve"> </w:t>
      </w:r>
      <w:r>
        <w:t>उसे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निशानी</w:t>
      </w:r>
      <w:r>
        <w:t xml:space="preserve"> </w:t>
      </w:r>
      <w:r>
        <w:t>बना</w:t>
      </w:r>
      <w:r>
        <w:t xml:space="preserve"> </w:t>
      </w:r>
      <w:r>
        <w:t>दें</w:t>
      </w:r>
      <w:r>
        <w:t xml:space="preserve"> </w:t>
      </w:r>
      <w:r>
        <w:t>और</w:t>
      </w:r>
      <w:r>
        <w:t xml:space="preserve"> </w:t>
      </w:r>
      <w:r>
        <w:t>रहमत</w:t>
      </w:r>
      <w:r>
        <w:t xml:space="preserve"> </w:t>
      </w:r>
      <w:r>
        <w:t>भी।</w:t>
      </w:r>
      <w:r>
        <w:t xml:space="preserve">" </w:t>
      </w:r>
      <w:r>
        <w:rPr>
          <w:rStyle w:val="FootnoteReference"/>
        </w:rPr>
        <w:footnoteReference w:id="84"/>
      </w:r>
      <w:r>
        <w:t xml:space="preserve"> </w:t>
      </w:r>
      <w:r>
        <w:t>जबकि</w:t>
      </w:r>
      <w:r>
        <w:t xml:space="preserve"> </w:t>
      </w:r>
      <w:r>
        <w:t>सालेह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उन्होंने</w:t>
      </w:r>
      <w:r>
        <w:t xml:space="preserve"> </w:t>
      </w:r>
      <w:r>
        <w:t>कहा</w:t>
      </w:r>
      <w:r>
        <w:t xml:space="preserve"> : </w:t>
      </w:r>
      <w:r>
        <w:t>ऐ</w:t>
      </w:r>
      <w:r>
        <w:t xml:space="preserve"> </w:t>
      </w:r>
      <w:r>
        <w:t>मेरी</w:t>
      </w:r>
      <w:r>
        <w:t xml:space="preserve"> </w:t>
      </w:r>
      <w:r>
        <w:t>कौम</w:t>
      </w:r>
      <w:r>
        <w:t xml:space="preserve">, </w:t>
      </w:r>
      <w:r>
        <w:t>ज़रा</w:t>
      </w:r>
      <w:r>
        <w:t xml:space="preserve"> </w:t>
      </w:r>
      <w:r>
        <w:t>बताओं</w:t>
      </w:r>
      <w:r>
        <w:t xml:space="preserve"> </w:t>
      </w:r>
      <w:r>
        <w:t>तो</w:t>
      </w:r>
      <w:r>
        <w:t xml:space="preserve"> </w:t>
      </w:r>
      <w:r>
        <w:t>अगर</w:t>
      </w:r>
      <w:r>
        <w:t xml:space="preserve"> </w:t>
      </w:r>
      <w:r>
        <w:t>मैं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मज़बूत</w:t>
      </w:r>
      <w:r>
        <w:t xml:space="preserve"> </w:t>
      </w:r>
      <w:r>
        <w:t>दलील</w:t>
      </w:r>
      <w:r>
        <w:t xml:space="preserve"> </w:t>
      </w:r>
      <w:r>
        <w:t>पर</w:t>
      </w:r>
      <w:r>
        <w:t xml:space="preserve"> </w:t>
      </w:r>
      <w:r>
        <w:t>हुआ</w:t>
      </w:r>
      <w:r>
        <w:t xml:space="preserve"> </w:t>
      </w:r>
      <w:r>
        <w:t>और</w:t>
      </w:r>
      <w:r>
        <w:t xml:space="preserve"> </w:t>
      </w:r>
      <w:r>
        <w:t>उसने</w:t>
      </w:r>
      <w:r>
        <w:t xml:space="preserve"> </w:t>
      </w:r>
      <w:r>
        <w:t>मुझे</w:t>
      </w:r>
      <w:r>
        <w:t xml:space="preserve"> </w:t>
      </w:r>
      <w:r>
        <w:t>अपने</w:t>
      </w:r>
      <w:r>
        <w:t xml:space="preserve"> </w:t>
      </w:r>
      <w:r>
        <w:t>पास</w:t>
      </w:r>
      <w:r>
        <w:t xml:space="preserve"> </w:t>
      </w:r>
      <w:r>
        <w:t>की</w:t>
      </w:r>
      <w:r>
        <w:t xml:space="preserve"> </w:t>
      </w:r>
      <w:r>
        <w:t>रहमत</w:t>
      </w:r>
      <w:r>
        <w:t xml:space="preserve"> </w:t>
      </w:r>
      <w:r>
        <w:t>अता</w:t>
      </w:r>
      <w:r>
        <w:t xml:space="preserve"> </w:t>
      </w:r>
      <w:r>
        <w:t>की</w:t>
      </w:r>
      <w:r>
        <w:t xml:space="preserve"> </w:t>
      </w:r>
      <w:r>
        <w:t>हो</w:t>
      </w:r>
      <w:r>
        <w:t xml:space="preserve">?" </w:t>
      </w:r>
      <w:r>
        <w:rPr>
          <w:rStyle w:val="FootnoteReference"/>
        </w:rPr>
        <w:footnoteReference w:id="85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क़ुरआन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यह</w:t>
      </w:r>
      <w:r>
        <w:t xml:space="preserve"> </w:t>
      </w:r>
      <w:r>
        <w:t>कुरआन</w:t>
      </w:r>
      <w:r>
        <w:t xml:space="preserve"> </w:t>
      </w:r>
      <w:r>
        <w:t>जो</w:t>
      </w:r>
      <w:r>
        <w:t xml:space="preserve"> </w:t>
      </w:r>
      <w:r>
        <w:t>हम</w:t>
      </w:r>
      <w:r>
        <w:t xml:space="preserve"> </w:t>
      </w:r>
      <w:r>
        <w:t>उतार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, </w:t>
      </w:r>
      <w:r>
        <w:t>मोमिनों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तो</w:t>
      </w:r>
      <w:r>
        <w:t xml:space="preserve"> </w:t>
      </w:r>
      <w:r>
        <w:t>सरासर</w:t>
      </w:r>
      <w:r>
        <w:t xml:space="preserve"> </w:t>
      </w:r>
      <w:r>
        <w:t>शिफ़ा</w:t>
      </w:r>
      <w:r>
        <w:t xml:space="preserve"> </w:t>
      </w:r>
      <w:r>
        <w:t>और</w:t>
      </w:r>
      <w:r>
        <w:t xml:space="preserve"> </w:t>
      </w:r>
      <w:r>
        <w:t>रहमत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86"/>
      </w:r>
    </w:p>
    <w:p w14:paraId="249F4BA7" w14:textId="77777777" w:rsidR="008C1128" w:rsidRDefault="00076E52">
      <w:pPr>
        <w:jc w:val="both"/>
      </w:pPr>
      <w:r>
        <w:t>सातवाँ</w:t>
      </w:r>
      <w:r>
        <w:t xml:space="preserve"> </w:t>
      </w:r>
      <w:r>
        <w:t>मापदंड</w:t>
      </w:r>
      <w:r>
        <w:t xml:space="preserve"> : </w:t>
      </w:r>
      <w:r>
        <w:t>वह</w:t>
      </w:r>
      <w:r>
        <w:t xml:space="preserve"> </w:t>
      </w:r>
      <w:r>
        <w:t>धर्म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शरीयत</w:t>
      </w:r>
      <w:r>
        <w:t xml:space="preserve"> </w:t>
      </w:r>
      <w:r>
        <w:t>की</w:t>
      </w:r>
      <w:r>
        <w:t xml:space="preserve"> </w:t>
      </w:r>
      <w:r>
        <w:t>तरफ</w:t>
      </w:r>
      <w:r>
        <w:t xml:space="preserve"> </w:t>
      </w:r>
      <w:r>
        <w:t>मार्गदर्शन</w:t>
      </w:r>
      <w:r>
        <w:t xml:space="preserve"> </w:t>
      </w:r>
      <w:r>
        <w:t>करने</w:t>
      </w:r>
      <w:r>
        <w:t xml:space="preserve">,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कराने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उससे</w:t>
      </w:r>
      <w:r>
        <w:t xml:space="preserve"> </w:t>
      </w:r>
      <w:r>
        <w:t>क्या</w:t>
      </w:r>
      <w:r>
        <w:t xml:space="preserve"> </w:t>
      </w:r>
      <w:r>
        <w:t>च</w:t>
      </w:r>
      <w:r>
        <w:t>ाहता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से</w:t>
      </w:r>
      <w:r>
        <w:t xml:space="preserve"> </w:t>
      </w:r>
      <w:r>
        <w:t>सूचित</w:t>
      </w:r>
      <w:r>
        <w:t xml:space="preserve"> </w:t>
      </w:r>
      <w:r>
        <w:t>करने</w:t>
      </w:r>
      <w:r>
        <w:t xml:space="preserve"> </w:t>
      </w:r>
      <w:r>
        <w:t>पर</w:t>
      </w:r>
      <w:r>
        <w:t xml:space="preserve"> </w:t>
      </w:r>
      <w:r>
        <w:t>आधारित</w:t>
      </w:r>
      <w:r>
        <w:t xml:space="preserve"> </w:t>
      </w:r>
      <w:r>
        <w:t>हो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कहाँ</w:t>
      </w:r>
      <w:r>
        <w:t xml:space="preserve"> </w:t>
      </w:r>
      <w:r>
        <w:t>से</w:t>
      </w:r>
      <w:r>
        <w:t xml:space="preserve"> </w:t>
      </w:r>
      <w:r>
        <w:t>आया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कहाँ</w:t>
      </w:r>
      <w:r>
        <w:t xml:space="preserve"> </w:t>
      </w:r>
      <w:r>
        <w:t>जाना</w:t>
      </w:r>
      <w:r>
        <w:t xml:space="preserve"> </w:t>
      </w:r>
      <w:r>
        <w:t>है</w:t>
      </w:r>
      <w:r>
        <w:t xml:space="preserve">? </w:t>
      </w:r>
      <w:r>
        <w:t>तौरात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सूचना</w:t>
      </w:r>
      <w:r>
        <w:t xml:space="preserve"> </w:t>
      </w:r>
      <w:r>
        <w:t>देते</w:t>
      </w:r>
      <w:r>
        <w:t xml:space="preserve"> </w:t>
      </w:r>
      <w:r>
        <w:t>हुए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हमने</w:t>
      </w:r>
      <w:r>
        <w:t xml:space="preserve"> </w:t>
      </w:r>
      <w:r>
        <w:t>तौरात</w:t>
      </w:r>
      <w:r>
        <w:t xml:space="preserve"> </w:t>
      </w:r>
      <w:r>
        <w:t>उतारी</w:t>
      </w:r>
      <w:r>
        <w:t xml:space="preserve">, </w:t>
      </w:r>
      <w:r>
        <w:t>जिसमें</w:t>
      </w:r>
      <w:r>
        <w:t xml:space="preserve"> </w:t>
      </w:r>
      <w:r>
        <w:t>हिदायत</w:t>
      </w:r>
      <w:r>
        <w:t xml:space="preserve"> </w:t>
      </w:r>
      <w:r>
        <w:t>और</w:t>
      </w:r>
      <w:r>
        <w:t xml:space="preserve"> </w:t>
      </w:r>
      <w:r>
        <w:t>रौशनी</w:t>
      </w:r>
      <w:r>
        <w:t xml:space="preserve"> </w:t>
      </w:r>
      <w:r>
        <w:t>है</w:t>
      </w:r>
      <w:r>
        <w:t xml:space="preserve"> . . . </w:t>
      </w:r>
      <w:r>
        <w:t>।</w:t>
      </w:r>
      <w:r>
        <w:t xml:space="preserve">" </w:t>
      </w:r>
      <w:r>
        <w:rPr>
          <w:rStyle w:val="FootnoteReference"/>
        </w:rPr>
        <w:footnoteReference w:id="87"/>
      </w:r>
      <w:r>
        <w:t xml:space="preserve"> </w:t>
      </w:r>
      <w:r>
        <w:t>इंजील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उनको</w:t>
      </w:r>
      <w:r>
        <w:t xml:space="preserve"> </w:t>
      </w:r>
      <w:r>
        <w:t>इंजील</w:t>
      </w:r>
      <w:r>
        <w:t xml:space="preserve"> </w:t>
      </w:r>
      <w:r>
        <w:t>दी</w:t>
      </w:r>
      <w:r>
        <w:t xml:space="preserve">, </w:t>
      </w:r>
      <w:r>
        <w:t>जि</w:t>
      </w:r>
      <w:r>
        <w:t>समें</w:t>
      </w:r>
      <w:r>
        <w:t xml:space="preserve"> </w:t>
      </w:r>
      <w:r>
        <w:t>हिदायत</w:t>
      </w:r>
      <w:r>
        <w:t xml:space="preserve"> </w:t>
      </w:r>
      <w:r>
        <w:t>और</w:t>
      </w:r>
      <w:r>
        <w:t xml:space="preserve"> </w:t>
      </w:r>
      <w:r>
        <w:t>नूर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88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कुरआन</w:t>
      </w:r>
      <w:r>
        <w:t xml:space="preserve"> </w:t>
      </w:r>
      <w:r>
        <w:t>करीम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वही</w:t>
      </w:r>
      <w:r>
        <w:t xml:space="preserve"> </w:t>
      </w:r>
      <w:r>
        <w:t>अल्लाह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अपने</w:t>
      </w:r>
      <w:r>
        <w:t xml:space="preserve"> </w:t>
      </w:r>
      <w:r>
        <w:t>रसूल</w:t>
      </w:r>
      <w:r>
        <w:t xml:space="preserve"> </w:t>
      </w:r>
      <w:r>
        <w:t>को</w:t>
      </w:r>
      <w:r>
        <w:t xml:space="preserve"> </w:t>
      </w:r>
      <w:r>
        <w:t>हिदायत</w:t>
      </w:r>
      <w:r>
        <w:t xml:space="preserve"> </w:t>
      </w:r>
      <w:r>
        <w:t>और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देकर</w:t>
      </w:r>
      <w:r>
        <w:t xml:space="preserve"> </w:t>
      </w:r>
      <w:r>
        <w:t>भेजा।</w:t>
      </w:r>
      <w:r>
        <w:t xml:space="preserve">" </w:t>
      </w:r>
      <w:r>
        <w:rPr>
          <w:rStyle w:val="FootnoteReference"/>
        </w:rPr>
        <w:footnoteReference w:id="89"/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वही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शरीयत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मार्गदर्शन</w:t>
      </w:r>
      <w:r>
        <w:t xml:space="preserve"> </w:t>
      </w:r>
      <w:r>
        <w:t>पर</w:t>
      </w:r>
      <w:r>
        <w:t xml:space="preserve"> </w:t>
      </w:r>
      <w:r>
        <w:t>आधारित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मन</w:t>
      </w:r>
      <w:r>
        <w:t xml:space="preserve"> </w:t>
      </w:r>
      <w:r>
        <w:t>को</w:t>
      </w:r>
      <w:r>
        <w:t xml:space="preserve"> </w:t>
      </w:r>
      <w:r>
        <w:t>सुरक्षा</w:t>
      </w:r>
      <w:r>
        <w:t xml:space="preserve"> </w:t>
      </w:r>
      <w:r>
        <w:t>व</w:t>
      </w:r>
      <w:r>
        <w:t xml:space="preserve"> </w:t>
      </w:r>
      <w:r>
        <w:t>शांति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हो।</w:t>
      </w:r>
      <w:r>
        <w:t xml:space="preserve"> </w:t>
      </w:r>
      <w:r>
        <w:t>इस</w:t>
      </w:r>
      <w:r>
        <w:t xml:space="preserve"> </w:t>
      </w:r>
      <w:r>
        <w:t>प्</w:t>
      </w:r>
      <w:r>
        <w:t>रकार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उससे</w:t>
      </w:r>
      <w:r>
        <w:t xml:space="preserve"> </w:t>
      </w:r>
      <w:r>
        <w:t>हर</w:t>
      </w:r>
      <w:r>
        <w:t xml:space="preserve"> </w:t>
      </w:r>
      <w:r>
        <w:t>बुरे</w:t>
      </w:r>
      <w:r>
        <w:t xml:space="preserve"> </w:t>
      </w:r>
      <w:r>
        <w:t>ख़याल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करे</w:t>
      </w:r>
      <w:r>
        <w:t xml:space="preserve">, </w:t>
      </w:r>
      <w:r>
        <w:t>उसके</w:t>
      </w:r>
      <w:r>
        <w:t xml:space="preserve"> </w:t>
      </w:r>
      <w:r>
        <w:t>हर</w:t>
      </w:r>
      <w:r>
        <w:t xml:space="preserve"> </w:t>
      </w:r>
      <w:r>
        <w:t>प्रश्न</w:t>
      </w:r>
      <w:r>
        <w:t xml:space="preserve"> </w:t>
      </w:r>
      <w:r>
        <w:t>का</w:t>
      </w:r>
      <w:r>
        <w:t xml:space="preserve"> </w:t>
      </w:r>
      <w:r>
        <w:t>उत्तर</w:t>
      </w:r>
      <w:r>
        <w:t xml:space="preserve"> </w:t>
      </w:r>
      <w:r>
        <w:t>दे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समस्या</w:t>
      </w:r>
      <w:r>
        <w:t xml:space="preserve"> </w:t>
      </w:r>
      <w:r>
        <w:t>का</w:t>
      </w:r>
      <w:r>
        <w:t xml:space="preserve"> </w:t>
      </w:r>
      <w:r>
        <w:t>निराकरण</w:t>
      </w:r>
      <w:r>
        <w:t xml:space="preserve"> </w:t>
      </w:r>
      <w:r>
        <w:t>करे।</w:t>
      </w:r>
    </w:p>
    <w:p w14:paraId="0E260BA8" w14:textId="77777777" w:rsidR="008C1128" w:rsidRDefault="00076E52">
      <w:pPr>
        <w:pStyle w:val="rand27904"/>
      </w:pPr>
      <w:r>
        <w:t>आठवाँ</w:t>
      </w:r>
      <w:r>
        <w:t xml:space="preserve"> </w:t>
      </w:r>
      <w:r>
        <w:t>मापदंड</w:t>
      </w:r>
      <w:r>
        <w:t xml:space="preserve"> : </w:t>
      </w:r>
      <w:r>
        <w:t>वह</w:t>
      </w:r>
      <w:r>
        <w:t xml:space="preserve"> </w:t>
      </w:r>
      <w:r>
        <w:t>अच्छे</w:t>
      </w:r>
      <w:r>
        <w:t xml:space="preserve"> </w:t>
      </w:r>
      <w:r>
        <w:t>चरित्र</w:t>
      </w:r>
      <w:r>
        <w:t xml:space="preserve"> </w:t>
      </w:r>
      <w:r>
        <w:t>व</w:t>
      </w:r>
      <w:r>
        <w:t xml:space="preserve"> </w:t>
      </w:r>
      <w:r>
        <w:t>नैतिकता</w:t>
      </w:r>
      <w:r>
        <w:t xml:space="preserve"> </w:t>
      </w:r>
      <w:r>
        <w:t>और</w:t>
      </w:r>
      <w:r>
        <w:t xml:space="preserve"> </w:t>
      </w:r>
      <w:r>
        <w:t>अच्छे</w:t>
      </w:r>
      <w:r>
        <w:t xml:space="preserve"> </w:t>
      </w:r>
      <w:r>
        <w:t>कृत्यों</w:t>
      </w:r>
      <w:r>
        <w:t xml:space="preserve"> </w:t>
      </w:r>
      <w:r>
        <w:t>जैसे</w:t>
      </w:r>
      <w:r>
        <w:t xml:space="preserve">- </w:t>
      </w:r>
      <w:r>
        <w:t>सच्चाई</w:t>
      </w:r>
      <w:r>
        <w:t xml:space="preserve">, </w:t>
      </w:r>
      <w:r>
        <w:t>न्याय</w:t>
      </w:r>
      <w:r>
        <w:t xml:space="preserve">, </w:t>
      </w:r>
      <w:r>
        <w:t>ईमानदारी</w:t>
      </w:r>
      <w:r>
        <w:t xml:space="preserve">, </w:t>
      </w:r>
      <w:r>
        <w:t>हया</w:t>
      </w:r>
      <w:r>
        <w:t xml:space="preserve">, </w:t>
      </w:r>
      <w:r>
        <w:t>पवित्रता</w:t>
      </w:r>
      <w:r>
        <w:t xml:space="preserve"> </w:t>
      </w:r>
      <w:r>
        <w:t>और</w:t>
      </w:r>
      <w:r>
        <w:t xml:space="preserve"> </w:t>
      </w:r>
      <w:r>
        <w:t>उदारता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आमंत्रित</w:t>
      </w:r>
      <w:r>
        <w:t xml:space="preserve"> </w:t>
      </w:r>
      <w:r>
        <w:t>करे</w:t>
      </w:r>
      <w:r>
        <w:t xml:space="preserve"> </w:t>
      </w:r>
      <w:r>
        <w:t>तथा</w:t>
      </w:r>
      <w:r>
        <w:t xml:space="preserve"> </w:t>
      </w:r>
      <w:r>
        <w:t>अनैतिकता</w:t>
      </w:r>
      <w:r>
        <w:t xml:space="preserve"> </w:t>
      </w:r>
      <w:r>
        <w:t>और</w:t>
      </w:r>
      <w:r>
        <w:t xml:space="preserve"> </w:t>
      </w:r>
      <w:r>
        <w:t>बुरे</w:t>
      </w:r>
      <w:r>
        <w:t xml:space="preserve"> </w:t>
      </w:r>
      <w:r>
        <w:t>कृत्य</w:t>
      </w:r>
      <w:r>
        <w:t>ों</w:t>
      </w:r>
      <w:r>
        <w:t xml:space="preserve"> </w:t>
      </w:r>
      <w:r>
        <w:t>जैसे</w:t>
      </w:r>
      <w:r>
        <w:t xml:space="preserve">- </w:t>
      </w:r>
      <w:r>
        <w:t>माता</w:t>
      </w:r>
      <w:r>
        <w:t>-</w:t>
      </w:r>
      <w:r>
        <w:t>पिता</w:t>
      </w:r>
      <w:r>
        <w:t xml:space="preserve"> </w:t>
      </w:r>
      <w:r>
        <w:t>की</w:t>
      </w:r>
      <w:r>
        <w:t xml:space="preserve"> </w:t>
      </w:r>
      <w:r>
        <w:t>नाफरमानी</w:t>
      </w:r>
      <w:r>
        <w:t xml:space="preserve"> </w:t>
      </w:r>
      <w:r>
        <w:t>और</w:t>
      </w:r>
      <w:r>
        <w:t xml:space="preserve"> </w:t>
      </w:r>
      <w:r>
        <w:t>हत्या</w:t>
      </w:r>
      <w:r>
        <w:t xml:space="preserve"> </w:t>
      </w:r>
      <w:r>
        <w:t>से</w:t>
      </w:r>
      <w:r>
        <w:t xml:space="preserve"> </w:t>
      </w:r>
      <w:r>
        <w:t>मनाही</w:t>
      </w:r>
      <w:r>
        <w:t xml:space="preserve"> </w:t>
      </w:r>
      <w:r>
        <w:t>करे</w:t>
      </w:r>
      <w:r>
        <w:t xml:space="preserve"> </w:t>
      </w:r>
      <w:r>
        <w:t>तथा</w:t>
      </w:r>
      <w:r>
        <w:t xml:space="preserve"> </w:t>
      </w:r>
      <w:r>
        <w:t>व्यभिचार</w:t>
      </w:r>
      <w:r>
        <w:t xml:space="preserve">, </w:t>
      </w:r>
      <w:r>
        <w:t>झूठ</w:t>
      </w:r>
      <w:r>
        <w:t xml:space="preserve">, </w:t>
      </w:r>
      <w:r>
        <w:t>अत्याचार</w:t>
      </w:r>
      <w:r>
        <w:t xml:space="preserve">, </w:t>
      </w:r>
      <w:r>
        <w:t>आक्रमकता</w:t>
      </w:r>
      <w:r>
        <w:t xml:space="preserve">, </w:t>
      </w:r>
      <w:r>
        <w:t>कंजूसी</w:t>
      </w:r>
      <w:r>
        <w:t xml:space="preserve"> </w:t>
      </w:r>
      <w:r>
        <w:t>और</w:t>
      </w:r>
      <w:r>
        <w:t xml:space="preserve"> </w:t>
      </w:r>
      <w:r>
        <w:t>पाप</w:t>
      </w:r>
      <w:r>
        <w:t xml:space="preserve"> </w:t>
      </w:r>
      <w:r>
        <w:t>को</w:t>
      </w:r>
      <w:r>
        <w:t xml:space="preserve"> </w:t>
      </w:r>
      <w:r>
        <w:t>हराम</w:t>
      </w:r>
      <w:r>
        <w:t xml:space="preserve"> </w:t>
      </w:r>
      <w:r>
        <w:t>ठहराए।</w:t>
      </w:r>
    </w:p>
    <w:p w14:paraId="6499D22B" w14:textId="77777777" w:rsidR="008C1128" w:rsidRDefault="00076E52">
      <w:pPr>
        <w:jc w:val="both"/>
      </w:pPr>
      <w:r>
        <w:t>नौवाँ</w:t>
      </w:r>
      <w:r>
        <w:t xml:space="preserve"> </w:t>
      </w:r>
      <w:r>
        <w:t>मापदंड</w:t>
      </w:r>
      <w:r>
        <w:t xml:space="preserve"> : </w:t>
      </w:r>
      <w:r>
        <w:t>वह</w:t>
      </w:r>
      <w:r>
        <w:t xml:space="preserve"> </w:t>
      </w:r>
      <w:r>
        <w:t>उसमें</w:t>
      </w:r>
      <w:r>
        <w:t xml:space="preserve"> </w:t>
      </w:r>
      <w:r>
        <w:t>विश्वास</w:t>
      </w:r>
      <w:r>
        <w:t xml:space="preserve"> </w:t>
      </w:r>
      <w:r>
        <w:t>रखने</w:t>
      </w:r>
      <w:r>
        <w:t xml:space="preserve"> </w:t>
      </w:r>
      <w:r>
        <w:t>वालों</w:t>
      </w:r>
      <w:r>
        <w:t xml:space="preserve"> </w:t>
      </w:r>
      <w:r>
        <w:t>को</w:t>
      </w:r>
      <w:r>
        <w:t xml:space="preserve"> </w:t>
      </w:r>
      <w:r>
        <w:t>खुशी</w:t>
      </w:r>
      <w:r>
        <w:t xml:space="preserve"> </w:t>
      </w:r>
      <w:r>
        <w:t>व</w:t>
      </w:r>
      <w:r>
        <w:t xml:space="preserve"> </w:t>
      </w:r>
      <w:r>
        <w:t>सौभाग्य</w:t>
      </w:r>
      <w:r>
        <w:t xml:space="preserve"> </w:t>
      </w:r>
      <w:r>
        <w:t>प्रदान</w:t>
      </w:r>
      <w:r>
        <w:t xml:space="preserve"> </w:t>
      </w:r>
      <w:r>
        <w:t>करे।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ता</w:t>
      </w:r>
      <w:r>
        <w:t xml:space="preserve"> </w:t>
      </w:r>
      <w:r>
        <w:t>हा</w:t>
      </w:r>
      <w:r>
        <w:t xml:space="preserve">, </w:t>
      </w:r>
      <w:r>
        <w:t>हमने</w:t>
      </w:r>
      <w:r>
        <w:t xml:space="preserve"> </w:t>
      </w:r>
      <w:r>
        <w:t>आपपर</w:t>
      </w:r>
      <w:r>
        <w:t xml:space="preserve"> </w:t>
      </w:r>
      <w:r>
        <w:t>कुरआन</w:t>
      </w:r>
      <w:r>
        <w:t xml:space="preserve"> </w:t>
      </w:r>
      <w:r>
        <w:t>इसलिए</w:t>
      </w:r>
      <w:r>
        <w:t xml:space="preserve"> </w:t>
      </w:r>
      <w:r>
        <w:t>नहीं</w:t>
      </w:r>
      <w:r>
        <w:t xml:space="preserve"> </w:t>
      </w:r>
      <w:r>
        <w:t>उतारा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मुसीबत</w:t>
      </w:r>
      <w:r>
        <w:t xml:space="preserve"> </w:t>
      </w:r>
      <w:r>
        <w:t>में</w:t>
      </w:r>
      <w:r>
        <w:t xml:space="preserve"> </w:t>
      </w:r>
      <w:r>
        <w:t>पड़</w:t>
      </w:r>
      <w:r>
        <w:t xml:space="preserve"> </w:t>
      </w:r>
      <w:r>
        <w:t>जाएँ।</w:t>
      </w:r>
      <w:r>
        <w:t xml:space="preserve">" </w:t>
      </w:r>
      <w:r>
        <w:rPr>
          <w:rStyle w:val="FootnoteReference"/>
        </w:rPr>
        <w:footnoteReference w:id="90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वह</w:t>
      </w:r>
      <w:r>
        <w:t xml:space="preserve"> </w:t>
      </w:r>
      <w:r>
        <w:t>शुद्ध</w:t>
      </w:r>
      <w:r>
        <w:t xml:space="preserve"> </w:t>
      </w:r>
      <w:r>
        <w:t>प्रकृति</w:t>
      </w:r>
      <w:r>
        <w:t xml:space="preserve"> </w:t>
      </w:r>
      <w:r>
        <w:t>के</w:t>
      </w:r>
      <w:r>
        <w:t xml:space="preserve"> </w:t>
      </w:r>
      <w:r>
        <w:t>अनुरूप</w:t>
      </w:r>
      <w:r>
        <w:t xml:space="preserve"> </w:t>
      </w:r>
      <w:r>
        <w:t>हो।</w:t>
      </w:r>
      <w:r>
        <w:t xml:space="preserve"> </w:t>
      </w:r>
      <w:r>
        <w:t>क़ुरआन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 "</w:t>
      </w:r>
      <w:r>
        <w:t>यह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फितरत</w:t>
      </w:r>
      <w:r>
        <w:t xml:space="preserve"> </w:t>
      </w:r>
      <w:r>
        <w:t>है</w:t>
      </w:r>
      <w:r>
        <w:t xml:space="preserve">, </w:t>
      </w:r>
      <w:r>
        <w:t>जिसपर</w:t>
      </w:r>
      <w:r>
        <w:t xml:space="preserve"> </w:t>
      </w:r>
      <w:r>
        <w:t>उसने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91"/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सही</w:t>
      </w:r>
      <w:r>
        <w:t xml:space="preserve"> </w:t>
      </w:r>
      <w:r>
        <w:t>मानव</w:t>
      </w:r>
      <w:r>
        <w:t xml:space="preserve"> </w:t>
      </w:r>
      <w:r>
        <w:t>विवेक</w:t>
      </w:r>
      <w:r>
        <w:t xml:space="preserve"> </w:t>
      </w:r>
      <w:r>
        <w:t>से</w:t>
      </w:r>
      <w:r>
        <w:t xml:space="preserve"> </w:t>
      </w:r>
      <w:r>
        <w:lastRenderedPageBreak/>
        <w:t>सहमति</w:t>
      </w:r>
      <w:r>
        <w:t xml:space="preserve"> </w:t>
      </w:r>
      <w:r>
        <w:t>रखता</w:t>
      </w:r>
      <w:r>
        <w:t xml:space="preserve"> </w:t>
      </w:r>
      <w:r>
        <w:t>हो</w:t>
      </w:r>
      <w:r>
        <w:t xml:space="preserve">, </w:t>
      </w:r>
      <w:r>
        <w:t>क्योंकि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नियम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सही</w:t>
      </w:r>
      <w:r>
        <w:t xml:space="preserve"> </w:t>
      </w:r>
      <w:r>
        <w:t>विवेक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असंभव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नियम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रचना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विरोधाभास</w:t>
      </w:r>
      <w:r>
        <w:t xml:space="preserve"> </w:t>
      </w:r>
      <w:r>
        <w:t>पाया</w:t>
      </w:r>
      <w:r>
        <w:t xml:space="preserve"> </w:t>
      </w:r>
      <w:r>
        <w:t>जाए।</w:t>
      </w:r>
    </w:p>
    <w:p w14:paraId="7C20A6EA" w14:textId="77777777" w:rsidR="008C1128" w:rsidRDefault="00076E52">
      <w:pPr>
        <w:jc w:val="both"/>
      </w:pPr>
      <w:r>
        <w:t>दसवाँ</w:t>
      </w:r>
      <w:r>
        <w:t xml:space="preserve"> </w:t>
      </w:r>
      <w:r>
        <w:t>मापदंड</w:t>
      </w:r>
      <w:r>
        <w:t xml:space="preserve"> : </w:t>
      </w:r>
      <w:r>
        <w:t>वह</w:t>
      </w:r>
      <w:r>
        <w:t xml:space="preserve"> </w:t>
      </w:r>
      <w:r>
        <w:t>सच्चाई</w:t>
      </w:r>
      <w:r>
        <w:t xml:space="preserve"> </w:t>
      </w:r>
      <w:r>
        <w:t>की</w:t>
      </w:r>
      <w:r>
        <w:t xml:space="preserve"> </w:t>
      </w:r>
      <w:r>
        <w:t>राह</w:t>
      </w:r>
      <w:r>
        <w:t xml:space="preserve"> </w:t>
      </w:r>
      <w:r>
        <w:t>बताए</w:t>
      </w:r>
      <w:r>
        <w:t xml:space="preserve"> </w:t>
      </w:r>
      <w:r>
        <w:t>और</w:t>
      </w:r>
      <w:r>
        <w:t xml:space="preserve"> </w:t>
      </w:r>
      <w:r>
        <w:t>झूठ</w:t>
      </w:r>
      <w:r>
        <w:t xml:space="preserve"> </w:t>
      </w:r>
      <w:r>
        <w:t>से</w:t>
      </w:r>
      <w:r>
        <w:t xml:space="preserve"> </w:t>
      </w:r>
      <w:r>
        <w:t>सावधान</w:t>
      </w:r>
      <w:r>
        <w:t xml:space="preserve"> </w:t>
      </w:r>
      <w:r>
        <w:t>करे</w:t>
      </w:r>
      <w:r>
        <w:t xml:space="preserve">, </w:t>
      </w:r>
      <w:r>
        <w:t>हिदायत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ले</w:t>
      </w:r>
      <w:r>
        <w:t xml:space="preserve"> </w:t>
      </w:r>
      <w:r>
        <w:t>जाए</w:t>
      </w:r>
      <w:r>
        <w:t xml:space="preserve"> </w:t>
      </w:r>
      <w:r>
        <w:t>और</w:t>
      </w:r>
      <w:r>
        <w:t xml:space="preserve"> </w:t>
      </w:r>
      <w:r>
        <w:t>गुमराही</w:t>
      </w:r>
      <w:r>
        <w:t xml:space="preserve"> </w:t>
      </w:r>
      <w:r>
        <w:t>से</w:t>
      </w:r>
      <w:r>
        <w:t xml:space="preserve"> </w:t>
      </w:r>
      <w:r>
        <w:t>घृणा</w:t>
      </w:r>
      <w:r>
        <w:t xml:space="preserve"> </w:t>
      </w:r>
      <w:r>
        <w:t>पैदा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ऐसे</w:t>
      </w:r>
      <w:r>
        <w:t xml:space="preserve"> </w:t>
      </w:r>
      <w:r>
        <w:t>सीधे</w:t>
      </w:r>
      <w:r>
        <w:t xml:space="preserve"> </w:t>
      </w:r>
      <w:r>
        <w:t>मार्ग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बुलाए</w:t>
      </w:r>
      <w:r>
        <w:t xml:space="preserve"> </w:t>
      </w:r>
      <w:r>
        <w:t>जिसमें</w:t>
      </w:r>
      <w:r>
        <w:t xml:space="preserve"> </w:t>
      </w:r>
      <w:r>
        <w:t>कोई</w:t>
      </w:r>
      <w:r>
        <w:t xml:space="preserve"> </w:t>
      </w:r>
      <w:r>
        <w:t>टेढ़ापन</w:t>
      </w:r>
      <w:r>
        <w:t xml:space="preserve"> </w:t>
      </w:r>
      <w:r>
        <w:t>न</w:t>
      </w:r>
      <w:r>
        <w:t xml:space="preserve"> </w:t>
      </w:r>
      <w:r>
        <w:t>हो।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जिन्नों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खबर</w:t>
      </w:r>
      <w:r>
        <w:t xml:space="preserve"> </w:t>
      </w:r>
      <w:r>
        <w:t>द</w:t>
      </w:r>
      <w:r>
        <w:t>ेते</w:t>
      </w:r>
      <w:r>
        <w:t xml:space="preserve"> </w:t>
      </w:r>
      <w:r>
        <w:t>हुए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जब</w:t>
      </w:r>
      <w:r>
        <w:t xml:space="preserve"> </w:t>
      </w:r>
      <w:r>
        <w:t>उन्होंने</w:t>
      </w:r>
      <w:r>
        <w:t xml:space="preserve"> </w:t>
      </w:r>
      <w:r>
        <w:t>कुरआन</w:t>
      </w:r>
      <w:r>
        <w:t xml:space="preserve"> </w:t>
      </w:r>
      <w:r>
        <w:t>को</w:t>
      </w:r>
      <w:r>
        <w:t xml:space="preserve"> </w:t>
      </w:r>
      <w:r>
        <w:t>सुना</w:t>
      </w:r>
      <w:r>
        <w:t xml:space="preserve">, </w:t>
      </w:r>
      <w:r>
        <w:t>तो</w:t>
      </w:r>
      <w:r>
        <w:t xml:space="preserve"> </w:t>
      </w:r>
      <w:r>
        <w:t>उन्होंने</w:t>
      </w:r>
      <w:r>
        <w:t xml:space="preserve"> </w:t>
      </w:r>
      <w:r>
        <w:t>आपस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से</w:t>
      </w:r>
      <w:r>
        <w:t xml:space="preserve"> </w:t>
      </w:r>
      <w:r>
        <w:t>कहा</w:t>
      </w:r>
      <w:r>
        <w:t xml:space="preserve"> : "</w:t>
      </w:r>
      <w:r>
        <w:t>उन्होंने</w:t>
      </w:r>
      <w:r>
        <w:t xml:space="preserve"> </w:t>
      </w:r>
      <w:r>
        <w:t>कहा</w:t>
      </w:r>
      <w:r>
        <w:t xml:space="preserve"> : </w:t>
      </w:r>
      <w:r>
        <w:t>ऐ</w:t>
      </w:r>
      <w:r>
        <w:t xml:space="preserve"> </w:t>
      </w:r>
      <w:r>
        <w:t>हमारी</w:t>
      </w:r>
      <w:r>
        <w:t xml:space="preserve"> </w:t>
      </w:r>
      <w:r>
        <w:t>कौम</w:t>
      </w:r>
      <w:r>
        <w:t xml:space="preserve"> </w:t>
      </w:r>
      <w:r>
        <w:t>के</w:t>
      </w:r>
      <w:r>
        <w:t xml:space="preserve"> </w:t>
      </w:r>
      <w:r>
        <w:t>लोगो</w:t>
      </w:r>
      <w:r>
        <w:t xml:space="preserve">! </w:t>
      </w:r>
      <w:r>
        <w:t>हमने</w:t>
      </w:r>
      <w:r>
        <w:t xml:space="preserve">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किताब</w:t>
      </w:r>
      <w:r>
        <w:t xml:space="preserve"> </w:t>
      </w:r>
      <w:r>
        <w:t>सुनी</w:t>
      </w:r>
      <w:r>
        <w:t xml:space="preserve">, </w:t>
      </w:r>
      <w:r>
        <w:t>जो</w:t>
      </w:r>
      <w:r>
        <w:t xml:space="preserve"> </w:t>
      </w:r>
      <w:r>
        <w:t>मूसा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उतारी</w:t>
      </w:r>
      <w:r>
        <w:t xml:space="preserve"> </w:t>
      </w:r>
      <w:r>
        <w:t>गई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की</w:t>
      </w:r>
      <w:r>
        <w:t xml:space="preserve"> </w:t>
      </w:r>
      <w:r>
        <w:t>किताबों</w:t>
      </w:r>
      <w:r>
        <w:t xml:space="preserve"> </w:t>
      </w:r>
      <w:r>
        <w:t>की</w:t>
      </w:r>
      <w:r>
        <w:t xml:space="preserve"> </w:t>
      </w:r>
      <w:r>
        <w:t>तसदीक़</w:t>
      </w:r>
      <w:r>
        <w:t xml:space="preserve"> (</w:t>
      </w:r>
      <w:r>
        <w:t>पुष्टि</w:t>
      </w:r>
      <w:r>
        <w:t xml:space="preserve">) </w:t>
      </w:r>
      <w:r>
        <w:t>करती</w:t>
      </w:r>
      <w:r>
        <w:t xml:space="preserve"> </w:t>
      </w:r>
      <w:r>
        <w:t>है</w:t>
      </w:r>
      <w:r>
        <w:t xml:space="preserve">, </w:t>
      </w:r>
      <w:r>
        <w:t>सत्य</w:t>
      </w:r>
      <w:r>
        <w:t xml:space="preserve"> </w:t>
      </w:r>
      <w:r>
        <w:t>और</w:t>
      </w:r>
      <w:r>
        <w:t xml:space="preserve"> </w:t>
      </w:r>
      <w:r>
        <w:t>सीधे</w:t>
      </w:r>
      <w:r>
        <w:t xml:space="preserve"> </w:t>
      </w:r>
      <w:r>
        <w:t>मार्ग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रहनुमाई</w:t>
      </w:r>
      <w:r>
        <w:t xml:space="preserve"> </w:t>
      </w:r>
      <w:r>
        <w:t>करती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92"/>
      </w:r>
      <w:r>
        <w:t xml:space="preserve"> </w:t>
      </w:r>
      <w:r>
        <w:t>वह</w:t>
      </w:r>
      <w:r>
        <w:t xml:space="preserve"> </w:t>
      </w:r>
      <w:r>
        <w:t>ऐसी</w:t>
      </w:r>
      <w:r>
        <w:t xml:space="preserve"> </w:t>
      </w:r>
      <w:r>
        <w:t>चीज़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न</w:t>
      </w:r>
      <w:r>
        <w:t xml:space="preserve"> </w:t>
      </w:r>
      <w:r>
        <w:t>बुलाए</w:t>
      </w:r>
      <w:r>
        <w:t xml:space="preserve">, </w:t>
      </w:r>
      <w:r>
        <w:t>जिसमें</w:t>
      </w:r>
      <w:r>
        <w:t xml:space="preserve"> </w:t>
      </w:r>
      <w:r>
        <w:t>उनका</w:t>
      </w:r>
      <w:r>
        <w:t xml:space="preserve"> </w:t>
      </w:r>
      <w:r>
        <w:t>दुर्भाग्य</w:t>
      </w:r>
      <w:r>
        <w:t xml:space="preserve"> </w:t>
      </w:r>
      <w:r>
        <w:t>हो।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ता</w:t>
      </w:r>
      <w:r>
        <w:t xml:space="preserve"> </w:t>
      </w:r>
      <w:r>
        <w:t>हा</w:t>
      </w:r>
      <w:r>
        <w:t xml:space="preserve">, </w:t>
      </w:r>
      <w:r>
        <w:t>हमने</w:t>
      </w:r>
      <w:r>
        <w:t xml:space="preserve"> </w:t>
      </w:r>
      <w:r>
        <w:t>आपपर</w:t>
      </w:r>
      <w:r>
        <w:t xml:space="preserve"> </w:t>
      </w:r>
      <w:r>
        <w:t>कुरआन</w:t>
      </w:r>
      <w:r>
        <w:t xml:space="preserve"> </w:t>
      </w:r>
      <w:r>
        <w:t>इसलिए</w:t>
      </w:r>
      <w:r>
        <w:t xml:space="preserve"> </w:t>
      </w:r>
      <w:r>
        <w:t>नहीं</w:t>
      </w:r>
      <w:r>
        <w:t xml:space="preserve"> </w:t>
      </w:r>
      <w:r>
        <w:t>उतारा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मुसीबत</w:t>
      </w:r>
      <w:r>
        <w:t xml:space="preserve"> </w:t>
      </w:r>
      <w:r>
        <w:t>में</w:t>
      </w:r>
      <w:r>
        <w:t xml:space="preserve"> </w:t>
      </w:r>
      <w:r>
        <w:t>पड़</w:t>
      </w:r>
      <w:r>
        <w:t xml:space="preserve"> </w:t>
      </w:r>
      <w:r>
        <w:t>जाएँ।</w:t>
      </w:r>
      <w:r>
        <w:t xml:space="preserve">" </w:t>
      </w:r>
      <w:r>
        <w:rPr>
          <w:rStyle w:val="FootnoteReference"/>
        </w:rPr>
        <w:footnoteReference w:id="93"/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वह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ऐसी</w:t>
      </w:r>
      <w:r>
        <w:t xml:space="preserve"> </w:t>
      </w:r>
      <w:r>
        <w:t>बातों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</w:t>
      </w:r>
      <w:r>
        <w:t xml:space="preserve">, </w:t>
      </w:r>
      <w:r>
        <w:t>जिसमें</w:t>
      </w:r>
      <w:r>
        <w:t xml:space="preserve"> </w:t>
      </w:r>
      <w:r>
        <w:t>उनकी</w:t>
      </w:r>
      <w:r>
        <w:t xml:space="preserve"> </w:t>
      </w:r>
      <w:r>
        <w:t>बर्बादी</w:t>
      </w:r>
      <w:r>
        <w:t xml:space="preserve"> </w:t>
      </w:r>
      <w:r>
        <w:t>और</w:t>
      </w:r>
      <w:r>
        <w:t xml:space="preserve"> </w:t>
      </w:r>
      <w:r>
        <w:t>विनाश</w:t>
      </w:r>
      <w:r>
        <w:t xml:space="preserve"> </w:t>
      </w:r>
      <w:r>
        <w:t>हो।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तुम</w:t>
      </w:r>
      <w:r>
        <w:t xml:space="preserve"> </w:t>
      </w:r>
      <w:r>
        <w:t>अपने</w:t>
      </w:r>
      <w:r>
        <w:t xml:space="preserve"> </w:t>
      </w:r>
      <w:r>
        <w:t>आप</w:t>
      </w:r>
      <w:r>
        <w:t xml:space="preserve"> </w:t>
      </w:r>
      <w:r>
        <w:t>को</w:t>
      </w:r>
      <w:r>
        <w:t xml:space="preserve"> </w:t>
      </w:r>
      <w:r>
        <w:t>क़त्ल</w:t>
      </w:r>
      <w:r>
        <w:t xml:space="preserve"> </w:t>
      </w:r>
      <w:r>
        <w:t>न</w:t>
      </w:r>
      <w:r>
        <w:t xml:space="preserve"> </w:t>
      </w:r>
      <w:r>
        <w:t>करो</w:t>
      </w:r>
      <w:r>
        <w:t xml:space="preserve">, </w:t>
      </w:r>
      <w:r>
        <w:t>बेशक</w:t>
      </w:r>
      <w:r>
        <w:t xml:space="preserve"> </w:t>
      </w:r>
      <w:r>
        <w:t>अल्लाह</w:t>
      </w:r>
      <w:r>
        <w:t xml:space="preserve"> </w:t>
      </w:r>
      <w:r>
        <w:t>तुमपर</w:t>
      </w:r>
      <w:r>
        <w:t xml:space="preserve"> </w:t>
      </w:r>
      <w:r>
        <w:t>दया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94"/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मानने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लिंग</w:t>
      </w:r>
      <w:r>
        <w:t xml:space="preserve">, </w:t>
      </w:r>
      <w:r>
        <w:t>रंग</w:t>
      </w:r>
      <w:r>
        <w:t xml:space="preserve"> </w:t>
      </w:r>
      <w:r>
        <w:t>या</w:t>
      </w:r>
      <w:r>
        <w:t xml:space="preserve"> </w:t>
      </w:r>
      <w:r>
        <w:t>गोत्र</w:t>
      </w:r>
      <w:r>
        <w:t xml:space="preserve"> </w:t>
      </w:r>
      <w:r>
        <w:t>के</w:t>
      </w:r>
      <w:r>
        <w:t xml:space="preserve"> </w:t>
      </w:r>
      <w:r>
        <w:t>आधार</w:t>
      </w:r>
      <w:r>
        <w:t xml:space="preserve"> </w:t>
      </w:r>
      <w:r>
        <w:t>पर</w:t>
      </w:r>
      <w:r>
        <w:t xml:space="preserve"> </w:t>
      </w:r>
      <w:r>
        <w:t>भेदभाव</w:t>
      </w:r>
      <w:r>
        <w:t xml:space="preserve"> </w:t>
      </w:r>
      <w:r>
        <w:t>ने</w:t>
      </w:r>
      <w:r>
        <w:t xml:space="preserve"> </w:t>
      </w:r>
      <w:r>
        <w:t>करतो</w:t>
      </w:r>
      <w:r>
        <w:t xml:space="preserve"> </w:t>
      </w:r>
      <w:r>
        <w:t>हो।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ऐ</w:t>
      </w:r>
      <w:r>
        <w:t xml:space="preserve"> </w:t>
      </w:r>
      <w:r>
        <w:t>लोगो</w:t>
      </w:r>
      <w:r>
        <w:t xml:space="preserve">, </w:t>
      </w:r>
      <w:r>
        <w:t>बेशक</w:t>
      </w:r>
      <w:r>
        <w:t xml:space="preserve"> </w:t>
      </w:r>
      <w:r>
        <w:t>हमने</w:t>
      </w:r>
      <w:r>
        <w:t xml:space="preserve"> </w:t>
      </w:r>
      <w:r>
        <w:t>तुम</w:t>
      </w:r>
      <w:r>
        <w:t xml:space="preserve"> </w:t>
      </w:r>
      <w:r>
        <w:t>सबको</w:t>
      </w:r>
      <w:r>
        <w:t xml:space="preserve"> </w:t>
      </w:r>
      <w:r>
        <w:t>एक</w:t>
      </w:r>
      <w:r>
        <w:t xml:space="preserve"> </w:t>
      </w:r>
      <w:r>
        <w:t>पुरुष</w:t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महिला</w:t>
      </w:r>
      <w:r>
        <w:t xml:space="preserve"> </w:t>
      </w:r>
      <w:r>
        <w:t>से</w:t>
      </w:r>
      <w:r>
        <w:t xml:space="preserve"> </w:t>
      </w:r>
      <w:r>
        <w:t>पैदा</w:t>
      </w:r>
      <w:r>
        <w:t xml:space="preserve"> </w:t>
      </w:r>
      <w:r>
        <w:t>कि</w:t>
      </w:r>
      <w:r>
        <w:t>या</w:t>
      </w:r>
      <w:r>
        <w:t xml:space="preserve">, </w:t>
      </w:r>
      <w:r>
        <w:t>और</w:t>
      </w:r>
      <w:r>
        <w:t xml:space="preserve"> </w:t>
      </w:r>
      <w:r>
        <w:t>तुमको</w:t>
      </w:r>
      <w:r>
        <w:t xml:space="preserve"> </w:t>
      </w:r>
      <w:r>
        <w:t>कई</w:t>
      </w:r>
      <w:r>
        <w:t xml:space="preserve"> </w:t>
      </w:r>
      <w:r>
        <w:t>खानदान</w:t>
      </w:r>
      <w:r>
        <w:t xml:space="preserve"> </w:t>
      </w:r>
      <w:r>
        <w:t>और</w:t>
      </w:r>
      <w:r>
        <w:t xml:space="preserve"> </w:t>
      </w:r>
      <w:r>
        <w:t>कबीलों</w:t>
      </w:r>
      <w:r>
        <w:t xml:space="preserve"> </w:t>
      </w:r>
      <w:r>
        <w:t>में</w:t>
      </w:r>
      <w:r>
        <w:t xml:space="preserve"> </w:t>
      </w:r>
      <w:r>
        <w:t>बाँट</w:t>
      </w:r>
      <w:r>
        <w:t xml:space="preserve"> </w:t>
      </w:r>
      <w:r>
        <w:t>दिया</w:t>
      </w:r>
      <w:r>
        <w:t xml:space="preserve">, </w:t>
      </w:r>
      <w:r>
        <w:t>ताकि</w:t>
      </w:r>
      <w:r>
        <w:t xml:space="preserve"> </w:t>
      </w:r>
      <w:r>
        <w:t>तुम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को</w:t>
      </w:r>
      <w:r>
        <w:t xml:space="preserve"> </w:t>
      </w:r>
      <w:r>
        <w:t>पहचान</w:t>
      </w:r>
      <w:r>
        <w:t xml:space="preserve"> </w:t>
      </w:r>
      <w:r>
        <w:t>सको।</w:t>
      </w:r>
      <w:r>
        <w:t xml:space="preserve"> </w:t>
      </w:r>
      <w:r>
        <w:t>नि</w:t>
      </w:r>
      <w:r>
        <w:t>:</w:t>
      </w:r>
      <w:r>
        <w:t>संदेह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सबसे</w:t>
      </w:r>
      <w:r>
        <w:t xml:space="preserve"> </w:t>
      </w:r>
      <w:r>
        <w:t>सम्मानित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तुममें</w:t>
      </w:r>
      <w:r>
        <w:t xml:space="preserve"> </w:t>
      </w:r>
      <w:r>
        <w:t>सबसे</w:t>
      </w:r>
      <w:r>
        <w:t xml:space="preserve"> </w:t>
      </w:r>
      <w:r>
        <w:t>अधिक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डरने</w:t>
      </w:r>
      <w:r>
        <w:t xml:space="preserve"> </w:t>
      </w:r>
      <w:r>
        <w:t>वाला</w:t>
      </w:r>
      <w:r>
        <w:t xml:space="preserve"> (</w:t>
      </w:r>
      <w:r>
        <w:t>परहेज़गार</w:t>
      </w:r>
      <w:r>
        <w:t xml:space="preserve">) </w:t>
      </w:r>
      <w:r>
        <w:t>है।</w:t>
      </w:r>
      <w:r>
        <w:t xml:space="preserve"> </w:t>
      </w:r>
      <w:r>
        <w:t>बेशक</w:t>
      </w:r>
      <w:r>
        <w:t xml:space="preserve"> </w:t>
      </w:r>
      <w:r>
        <w:t>अल्लाह</w:t>
      </w:r>
      <w:r>
        <w:t xml:space="preserve"> </w:t>
      </w:r>
      <w:r>
        <w:t>जानने</w:t>
      </w:r>
      <w:r>
        <w:t xml:space="preserve"> </w:t>
      </w:r>
      <w:r>
        <w:t>वाला</w:t>
      </w:r>
      <w:r>
        <w:t xml:space="preserve"> </w:t>
      </w:r>
      <w:r>
        <w:t>ख़बर</w:t>
      </w:r>
      <w:r>
        <w:t xml:space="preserve"> </w:t>
      </w:r>
      <w:r>
        <w:t>रखने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95"/>
      </w:r>
      <w:r>
        <w:t xml:space="preserve"> </w:t>
      </w:r>
      <w:r>
        <w:t>इससे</w:t>
      </w:r>
      <w:r>
        <w:t xml:space="preserve"> </w:t>
      </w:r>
      <w:r>
        <w:t>पता</w:t>
      </w:r>
      <w:r>
        <w:t xml:space="preserve"> </w:t>
      </w:r>
      <w:r>
        <w:t>चला</w:t>
      </w:r>
      <w:r>
        <w:t xml:space="preserve"> </w:t>
      </w:r>
      <w:r>
        <w:t>कि</w:t>
      </w:r>
      <w:r>
        <w:t xml:space="preserve"> </w:t>
      </w:r>
      <w:r>
        <w:t>सच्च</w:t>
      </w:r>
      <w:r>
        <w:t>े</w:t>
      </w:r>
      <w:r>
        <w:t xml:space="preserve"> </w:t>
      </w:r>
      <w:r>
        <w:t>धर्म</w:t>
      </w:r>
      <w:r>
        <w:t xml:space="preserve"> (</w:t>
      </w:r>
      <w:r>
        <w:t>इस्लाम</w:t>
      </w:r>
      <w:r>
        <w:t xml:space="preserve">) </w:t>
      </w:r>
      <w:r>
        <w:t>में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पर</w:t>
      </w:r>
      <w:r>
        <w:t xml:space="preserve"> </w:t>
      </w:r>
      <w:r>
        <w:t>फजीलत</w:t>
      </w:r>
      <w:r>
        <w:t xml:space="preserve"> </w:t>
      </w:r>
      <w:r>
        <w:t>और</w:t>
      </w:r>
      <w:r>
        <w:t xml:space="preserve"> </w:t>
      </w:r>
      <w:r>
        <w:t>प्रतिष्ठा</w:t>
      </w:r>
      <w:r>
        <w:t xml:space="preserve"> </w:t>
      </w:r>
      <w:r>
        <w:t>का</w:t>
      </w:r>
      <w:r>
        <w:t xml:space="preserve"> </w:t>
      </w:r>
      <w:r>
        <w:t>मापदंड</w:t>
      </w:r>
      <w:r>
        <w:t xml:space="preserve">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तक़वा</w:t>
      </w:r>
      <w:r>
        <w:t xml:space="preserve"> (</w:t>
      </w:r>
      <w:r>
        <w:t>ईशभय</w:t>
      </w:r>
      <w:r>
        <w:t xml:space="preserve">) </w:t>
      </w:r>
      <w:r>
        <w:t>है।</w:t>
      </w:r>
    </w:p>
    <w:p w14:paraId="0BB06369" w14:textId="77777777" w:rsidR="008C1128" w:rsidRDefault="00076E52">
      <w:pPr>
        <w:pStyle w:val="rand58780"/>
      </w:pPr>
      <w:r>
        <w:t>जब</w:t>
      </w:r>
      <w:r>
        <w:t xml:space="preserve"> </w:t>
      </w:r>
      <w:r>
        <w:t>हमने</w:t>
      </w:r>
      <w:r>
        <w:t xml:space="preserve"> </w:t>
      </w:r>
      <w:r>
        <w:t>उन</w:t>
      </w:r>
      <w:r>
        <w:t xml:space="preserve"> </w:t>
      </w:r>
      <w:r>
        <w:t>कसौटियों</w:t>
      </w:r>
      <w:r>
        <w:t xml:space="preserve"> </w:t>
      </w:r>
      <w:r>
        <w:t>का</w:t>
      </w:r>
      <w:r>
        <w:t xml:space="preserve"> </w:t>
      </w:r>
      <w:r>
        <w:t>अध्ययन</w:t>
      </w:r>
      <w:r>
        <w:t xml:space="preserve"> </w:t>
      </w:r>
      <w:r>
        <w:t>कर</w:t>
      </w:r>
      <w:r>
        <w:t xml:space="preserve"> </w:t>
      </w:r>
      <w:r>
        <w:t>लिया</w:t>
      </w:r>
      <w:r>
        <w:t xml:space="preserve">, </w:t>
      </w:r>
      <w:r>
        <w:t>जिनके</w:t>
      </w:r>
      <w:r>
        <w:t xml:space="preserve"> </w:t>
      </w:r>
      <w:r>
        <w:t>द्वारा</w:t>
      </w:r>
      <w:r>
        <w:t xml:space="preserve"> </w:t>
      </w:r>
      <w:r>
        <w:t>हम</w:t>
      </w:r>
      <w:r>
        <w:t xml:space="preserve"> </w:t>
      </w:r>
      <w:r>
        <w:t>सत्य</w:t>
      </w:r>
      <w:r>
        <w:t xml:space="preserve"> </w:t>
      </w:r>
      <w:r>
        <w:t>एवं</w:t>
      </w:r>
      <w:r>
        <w:t xml:space="preserve"> </w:t>
      </w:r>
      <w:r>
        <w:t>असत्य</w:t>
      </w:r>
      <w:r>
        <w:t xml:space="preserve"> </w:t>
      </w:r>
      <w:r>
        <w:t>धर्मों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अंतर</w:t>
      </w:r>
      <w:r>
        <w:t xml:space="preserve"> </w:t>
      </w:r>
      <w:r>
        <w:t>कर</w:t>
      </w:r>
      <w:r>
        <w:t xml:space="preserve"> </w:t>
      </w:r>
      <w:r>
        <w:t>सकते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इसके</w:t>
      </w:r>
      <w:r>
        <w:t xml:space="preserve"> </w:t>
      </w:r>
      <w:r>
        <w:t>लिए</w:t>
      </w:r>
      <w:r>
        <w:t xml:space="preserve"> </w:t>
      </w:r>
      <w:r>
        <w:t>हमने</w:t>
      </w:r>
      <w:r>
        <w:t xml:space="preserve"> </w:t>
      </w:r>
      <w:r>
        <w:t>कुरआन</w:t>
      </w:r>
      <w:r>
        <w:t xml:space="preserve"> </w:t>
      </w:r>
      <w:r>
        <w:t>करीम</w:t>
      </w:r>
      <w:r>
        <w:t xml:space="preserve"> </w:t>
      </w:r>
      <w:r>
        <w:t>की</w:t>
      </w:r>
      <w:r>
        <w:t xml:space="preserve"> </w:t>
      </w:r>
      <w:r>
        <w:t>उन</w:t>
      </w:r>
      <w:r>
        <w:t xml:space="preserve"> </w:t>
      </w:r>
      <w:r>
        <w:t>आयतों</w:t>
      </w:r>
      <w:r>
        <w:t xml:space="preserve"> </w:t>
      </w:r>
      <w:r>
        <w:t>को</w:t>
      </w:r>
      <w:r>
        <w:t xml:space="preserve"> </w:t>
      </w:r>
      <w:r>
        <w:t>प्रमाण</w:t>
      </w:r>
      <w:r>
        <w:t xml:space="preserve"> </w:t>
      </w:r>
      <w:r>
        <w:t>के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प्</w:t>
      </w:r>
      <w:r>
        <w:t>रस्तुत</w:t>
      </w:r>
      <w:r>
        <w:t xml:space="preserve"> </w:t>
      </w:r>
      <w:r>
        <w:t>किया</w:t>
      </w:r>
      <w:r>
        <w:t xml:space="preserve">, </w:t>
      </w:r>
      <w:r>
        <w:t>जो</w:t>
      </w:r>
      <w:r>
        <w:t xml:space="preserve"> </w:t>
      </w:r>
      <w:r>
        <w:t>यह</w:t>
      </w:r>
      <w:r>
        <w:t xml:space="preserve"> </w:t>
      </w:r>
      <w:r>
        <w:t>बताती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ये</w:t>
      </w:r>
      <w:r>
        <w:t xml:space="preserve"> </w:t>
      </w:r>
      <w:r>
        <w:t>कसौटियाँ</w:t>
      </w:r>
      <w:r>
        <w:t xml:space="preserve"> </w:t>
      </w:r>
      <w:r>
        <w:t>उन</w:t>
      </w:r>
      <w:r>
        <w:t xml:space="preserve"> </w:t>
      </w:r>
      <w:r>
        <w:t>सारे</w:t>
      </w:r>
      <w:r>
        <w:t xml:space="preserve"> </w:t>
      </w:r>
      <w:r>
        <w:t>सच्चे</w:t>
      </w:r>
      <w:r>
        <w:t xml:space="preserve"> </w:t>
      </w:r>
      <w:r>
        <w:t>रसूलों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सर्वमान्य</w:t>
      </w:r>
      <w:r>
        <w:t xml:space="preserve"> </w:t>
      </w:r>
      <w:r>
        <w:t>रही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भेजे</w:t>
      </w:r>
      <w:r>
        <w:t xml:space="preserve"> </w:t>
      </w:r>
      <w:r>
        <w:t>गए</w:t>
      </w:r>
      <w:r>
        <w:t xml:space="preserve"> </w:t>
      </w:r>
      <w:r>
        <w:t>थे</w:t>
      </w:r>
      <w:r>
        <w:t xml:space="preserve">, </w:t>
      </w:r>
      <w:r>
        <w:t>तो</w:t>
      </w:r>
      <w:r>
        <w:t xml:space="preserve"> </w:t>
      </w:r>
      <w:r>
        <w:t>अब</w:t>
      </w:r>
      <w:r>
        <w:t xml:space="preserve"> </w:t>
      </w:r>
      <w:r>
        <w:t>हमारे</w:t>
      </w:r>
      <w:r>
        <w:t xml:space="preserve"> </w:t>
      </w:r>
      <w:r>
        <w:t>लिए</w:t>
      </w:r>
      <w:r>
        <w:t xml:space="preserve"> </w:t>
      </w:r>
      <w:r>
        <w:t>उपयुक्त</w:t>
      </w:r>
      <w:r>
        <w:t xml:space="preserve"> </w:t>
      </w:r>
      <w:r>
        <w:t>होगा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धर्मों</w:t>
      </w:r>
      <w:r>
        <w:t xml:space="preserve"> </w:t>
      </w:r>
      <w:r>
        <w:t>की</w:t>
      </w:r>
      <w:r>
        <w:t xml:space="preserve"> </w:t>
      </w:r>
      <w:r>
        <w:t>क़िस्मों</w:t>
      </w:r>
      <w:r>
        <w:t xml:space="preserve"> </w:t>
      </w:r>
      <w:r>
        <w:t>का</w:t>
      </w:r>
      <w:r>
        <w:t xml:space="preserve"> </w:t>
      </w:r>
      <w:r>
        <w:t>अध्ययन</w:t>
      </w:r>
      <w:r>
        <w:t xml:space="preserve"> </w:t>
      </w:r>
      <w:r>
        <w:t>करें।</w:t>
      </w:r>
    </w:p>
    <w:p w14:paraId="08E26520" w14:textId="77777777" w:rsidR="008C1128" w:rsidRDefault="00076E52">
      <w:pPr>
        <w:pStyle w:val="Heading2"/>
      </w:pPr>
      <w:bookmarkStart w:id="15" w:name="_Toc16"/>
      <w:r>
        <w:t>धर्मों</w:t>
      </w:r>
      <w:r>
        <w:t xml:space="preserve"> </w:t>
      </w:r>
      <w:r>
        <w:t>के</w:t>
      </w:r>
      <w:r>
        <w:t xml:space="preserve"> </w:t>
      </w:r>
      <w:r>
        <w:t>प्रकार</w:t>
      </w:r>
      <w:bookmarkEnd w:id="15"/>
    </w:p>
    <w:p w14:paraId="704E3604" w14:textId="77777777" w:rsidR="008C1128" w:rsidRDefault="00076E52">
      <w:pPr>
        <w:pStyle w:val="rand14236"/>
      </w:pP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के</w:t>
      </w:r>
      <w:r>
        <w:t xml:space="preserve"> </w:t>
      </w:r>
      <w:r>
        <w:t>उसके</w:t>
      </w:r>
      <w:r>
        <w:t xml:space="preserve"> </w:t>
      </w:r>
      <w:r>
        <w:t>धर्मों</w:t>
      </w:r>
      <w:r>
        <w:t xml:space="preserve"> </w:t>
      </w:r>
      <w:r>
        <w:t>के</w:t>
      </w:r>
      <w:r>
        <w:t xml:space="preserve"> </w:t>
      </w:r>
      <w:r>
        <w:t>हिसाब</w:t>
      </w:r>
      <w:r>
        <w:t xml:space="preserve"> </w:t>
      </w:r>
      <w:r>
        <w:t>से</w:t>
      </w:r>
      <w:r>
        <w:t xml:space="preserve"> </w:t>
      </w:r>
      <w:r>
        <w:t>दो</w:t>
      </w:r>
      <w:r>
        <w:t xml:space="preserve"> </w:t>
      </w:r>
      <w:r>
        <w:t>प्रकार</w:t>
      </w:r>
      <w:r>
        <w:t xml:space="preserve"> </w:t>
      </w:r>
      <w:r>
        <w:t>हैं</w:t>
      </w:r>
      <w:r>
        <w:t xml:space="preserve"> :</w:t>
      </w:r>
    </w:p>
    <w:p w14:paraId="037B3CE8" w14:textId="77777777" w:rsidR="008C1128" w:rsidRDefault="00076E52">
      <w:pPr>
        <w:pStyle w:val="rand85788"/>
      </w:pPr>
      <w:r>
        <w:t>एक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लोग</w:t>
      </w:r>
      <w:r>
        <w:t xml:space="preserve"> </w:t>
      </w:r>
      <w:r>
        <w:t>वह</w:t>
      </w:r>
      <w:r>
        <w:t xml:space="preserve"> </w:t>
      </w:r>
      <w:r>
        <w:t>हैं</w:t>
      </w:r>
      <w:r>
        <w:t xml:space="preserve">, </w:t>
      </w:r>
      <w:r>
        <w:t>जिनके</w:t>
      </w:r>
      <w:r>
        <w:t xml:space="preserve"> </w:t>
      </w:r>
      <w:r>
        <w:t>ओर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किताब</w:t>
      </w:r>
      <w:r>
        <w:t xml:space="preserve"> </w:t>
      </w:r>
      <w:r>
        <w:t>उतारी</w:t>
      </w:r>
      <w:r>
        <w:t xml:space="preserve"> </w:t>
      </w:r>
      <w:r>
        <w:t>गई</w:t>
      </w:r>
      <w:r>
        <w:t xml:space="preserve">, </w:t>
      </w:r>
      <w:r>
        <w:t>जैसे</w:t>
      </w:r>
      <w:r>
        <w:t xml:space="preserve">- </w:t>
      </w:r>
      <w:r>
        <w:t>यहूदी</w:t>
      </w:r>
      <w:r>
        <w:t xml:space="preserve">, </w:t>
      </w:r>
      <w:r>
        <w:t>ईसाई</w:t>
      </w:r>
      <w:r>
        <w:t xml:space="preserve"> </w:t>
      </w:r>
      <w:r>
        <w:t>और</w:t>
      </w:r>
      <w:r>
        <w:t xml:space="preserve"> </w:t>
      </w:r>
      <w:r>
        <w:t>मुसलमान।</w:t>
      </w:r>
      <w:r>
        <w:t xml:space="preserve"> </w:t>
      </w:r>
      <w:r>
        <w:t>यहूदियों</w:t>
      </w:r>
      <w:r>
        <w:t xml:space="preserve"> </w:t>
      </w:r>
      <w:r>
        <w:t>और</w:t>
      </w:r>
      <w:r>
        <w:t xml:space="preserve"> </w:t>
      </w:r>
      <w:r>
        <w:t>ईसाइयों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जो</w:t>
      </w:r>
      <w:r>
        <w:t xml:space="preserve"> </w:t>
      </w:r>
      <w:r>
        <w:t>किताबें</w:t>
      </w:r>
      <w:r>
        <w:t xml:space="preserve"> </w:t>
      </w:r>
      <w:r>
        <w:t>उतारी</w:t>
      </w:r>
      <w:r>
        <w:t xml:space="preserve"> </w:t>
      </w:r>
      <w:r>
        <w:t>गई</w:t>
      </w:r>
      <w:r>
        <w:t xml:space="preserve"> </w:t>
      </w:r>
      <w:r>
        <w:t>थीं</w:t>
      </w:r>
      <w:r>
        <w:t xml:space="preserve">, </w:t>
      </w:r>
      <w:r>
        <w:t>उनके</w:t>
      </w:r>
      <w:r>
        <w:t xml:space="preserve"> </w:t>
      </w:r>
      <w:r>
        <w:t>उसपर</w:t>
      </w:r>
      <w:r>
        <w:t xml:space="preserve"> </w:t>
      </w:r>
      <w:r>
        <w:t>अमल</w:t>
      </w:r>
      <w:r>
        <w:t xml:space="preserve"> </w:t>
      </w:r>
      <w:r>
        <w:t>न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 </w:t>
      </w:r>
      <w:r>
        <w:t>तथा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छोड़कर</w:t>
      </w:r>
      <w:r>
        <w:t xml:space="preserve"> </w:t>
      </w:r>
      <w:r>
        <w:t>मानव</w:t>
      </w:r>
      <w:r>
        <w:t xml:space="preserve"> </w:t>
      </w:r>
      <w:r>
        <w:t>को</w:t>
      </w:r>
      <w:r>
        <w:t xml:space="preserve"> </w:t>
      </w:r>
      <w:r>
        <w:t>अपना</w:t>
      </w:r>
      <w:r>
        <w:t xml:space="preserve"> </w:t>
      </w:r>
      <w:r>
        <w:t>रब</w:t>
      </w:r>
      <w:r>
        <w:t xml:space="preserve"> </w:t>
      </w:r>
      <w:r>
        <w:t>बना</w:t>
      </w:r>
      <w:r>
        <w:t xml:space="preserve"> </w:t>
      </w:r>
      <w:r>
        <w:t>लेने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,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लंबी</w:t>
      </w:r>
      <w:r>
        <w:t xml:space="preserve"> </w:t>
      </w:r>
      <w:r>
        <w:t>अवधि</w:t>
      </w:r>
      <w:r>
        <w:t xml:space="preserve"> </w:t>
      </w:r>
      <w:r>
        <w:t>गु</w:t>
      </w:r>
      <w:r>
        <w:t>ज़र</w:t>
      </w:r>
      <w:r>
        <w:t xml:space="preserve"> </w:t>
      </w:r>
      <w:r>
        <w:t>जाने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 . . . </w:t>
      </w:r>
      <w:r>
        <w:t>उनकी</w:t>
      </w:r>
      <w:r>
        <w:t xml:space="preserve"> </w:t>
      </w:r>
      <w:r>
        <w:t>वह</w:t>
      </w:r>
      <w:r>
        <w:t xml:space="preserve"> </w:t>
      </w:r>
      <w:r>
        <w:t>किताबें</w:t>
      </w:r>
      <w:r>
        <w:t xml:space="preserve"> </w:t>
      </w:r>
      <w:r>
        <w:t>नष्ट</w:t>
      </w:r>
      <w:r>
        <w:t xml:space="preserve"> </w:t>
      </w:r>
      <w:r>
        <w:t>हो</w:t>
      </w:r>
      <w:r>
        <w:t xml:space="preserve"> </w:t>
      </w:r>
      <w:r>
        <w:t>गईं</w:t>
      </w:r>
      <w:r>
        <w:t xml:space="preserve">, </w:t>
      </w:r>
      <w:r>
        <w:t>जिन्हें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उनके</w:t>
      </w:r>
      <w:r>
        <w:t xml:space="preserve"> </w:t>
      </w:r>
      <w:r>
        <w:t>पैगंबरों</w:t>
      </w:r>
      <w:r>
        <w:t xml:space="preserve"> </w:t>
      </w:r>
      <w:r>
        <w:t>पर</w:t>
      </w:r>
      <w:r>
        <w:t xml:space="preserve"> </w:t>
      </w:r>
      <w:r>
        <w:t>उतारा</w:t>
      </w:r>
      <w:r>
        <w:t xml:space="preserve"> </w:t>
      </w:r>
      <w:r>
        <w:t>था।</w:t>
      </w:r>
      <w:r>
        <w:t xml:space="preserve"> </w:t>
      </w:r>
      <w:r>
        <w:t>ऐसे</w:t>
      </w:r>
      <w:r>
        <w:t xml:space="preserve"> </w:t>
      </w:r>
      <w:r>
        <w:t>में</w:t>
      </w:r>
      <w:r>
        <w:t xml:space="preserve"> </w:t>
      </w:r>
      <w:r>
        <w:t>उनके</w:t>
      </w:r>
      <w:r>
        <w:t xml:space="preserve"> </w:t>
      </w:r>
      <w:r>
        <w:t>धार्मिक</w:t>
      </w:r>
      <w:r>
        <w:t xml:space="preserve"> </w:t>
      </w:r>
      <w:r>
        <w:t>विद्वानों</w:t>
      </w:r>
      <w:r>
        <w:t xml:space="preserve"> </w:t>
      </w:r>
      <w:r>
        <w:t>ने</w:t>
      </w:r>
      <w:r>
        <w:t xml:space="preserve">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कुछ</w:t>
      </w:r>
      <w:r>
        <w:t xml:space="preserve"> </w:t>
      </w:r>
      <w:r>
        <w:t>किताबें</w:t>
      </w:r>
      <w:r>
        <w:t xml:space="preserve"> </w:t>
      </w:r>
      <w:r>
        <w:t>लिख</w:t>
      </w:r>
      <w:r>
        <w:t xml:space="preserve"> </w:t>
      </w:r>
      <w:r>
        <w:t>डालीं</w:t>
      </w:r>
      <w:r>
        <w:t xml:space="preserve">, </w:t>
      </w:r>
      <w:r>
        <w:t>जिनके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उन्होंने</w:t>
      </w:r>
      <w:r>
        <w:t xml:space="preserve"> </w:t>
      </w:r>
      <w:r>
        <w:t>दावा</w:t>
      </w:r>
      <w:r>
        <w:t xml:space="preserve"> </w:t>
      </w:r>
      <w:r>
        <w:t>किया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उतारी</w:t>
      </w:r>
      <w:r>
        <w:t xml:space="preserve"> </w:t>
      </w:r>
      <w:r>
        <w:t>गई</w:t>
      </w:r>
      <w:r>
        <w:t xml:space="preserve"> </w:t>
      </w:r>
      <w:r>
        <w:t>किताबें</w:t>
      </w:r>
      <w:r>
        <w:t xml:space="preserve"> </w:t>
      </w:r>
      <w:r>
        <w:t>हैं।</w:t>
      </w:r>
      <w:r>
        <w:t xml:space="preserve"> </w:t>
      </w:r>
      <w:r>
        <w:t>हालाँकि</w:t>
      </w:r>
      <w:r>
        <w:t xml:space="preserve"> </w:t>
      </w:r>
      <w:r>
        <w:t>वे</w:t>
      </w:r>
      <w:r>
        <w:t xml:space="preserve"> </w:t>
      </w:r>
      <w:r>
        <w:t>अल्ल</w:t>
      </w:r>
      <w:r>
        <w:t>ाह</w:t>
      </w:r>
      <w:r>
        <w:t xml:space="preserve"> </w:t>
      </w:r>
      <w:r>
        <w:t>की</w:t>
      </w:r>
      <w:r>
        <w:t xml:space="preserve"> </w:t>
      </w:r>
      <w:r>
        <w:t>किताबें</w:t>
      </w:r>
      <w:r>
        <w:t xml:space="preserve"> </w:t>
      </w:r>
      <w:r>
        <w:t>नहीं</w:t>
      </w:r>
      <w:r>
        <w:t xml:space="preserve">, </w:t>
      </w:r>
      <w:r>
        <w:t>बल्कि</w:t>
      </w:r>
      <w:r>
        <w:t xml:space="preserve"> </w:t>
      </w:r>
      <w:r>
        <w:t>वे</w:t>
      </w:r>
      <w:r>
        <w:t xml:space="preserve"> </w:t>
      </w:r>
      <w:r>
        <w:t>तो</w:t>
      </w:r>
      <w:r>
        <w:t xml:space="preserve"> </w:t>
      </w:r>
      <w:r>
        <w:t>केवल</w:t>
      </w:r>
      <w:r>
        <w:t xml:space="preserve"> </w:t>
      </w:r>
      <w:r>
        <w:t>झूठे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मनगढंत</w:t>
      </w:r>
      <w:r>
        <w:t xml:space="preserve"> </w:t>
      </w:r>
      <w:r>
        <w:t>बातें</w:t>
      </w:r>
      <w:r>
        <w:t xml:space="preserve"> </w:t>
      </w:r>
      <w:r>
        <w:t>और</w:t>
      </w:r>
      <w:r>
        <w:t xml:space="preserve"> </w:t>
      </w:r>
      <w:r>
        <w:t>अतिवादियों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धार्मिक</w:t>
      </w:r>
      <w:r>
        <w:t xml:space="preserve"> </w:t>
      </w:r>
      <w:r>
        <w:t>किताबों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छेड़छाड़</w:t>
      </w:r>
      <w:r>
        <w:t xml:space="preserve"> </w:t>
      </w:r>
      <w:r>
        <w:t>का</w:t>
      </w:r>
      <w:r>
        <w:t xml:space="preserve"> </w:t>
      </w:r>
      <w:r>
        <w:t>नतीजा</w:t>
      </w:r>
      <w:r>
        <w:t xml:space="preserve"> </w:t>
      </w:r>
      <w:r>
        <w:t>हैं।</w:t>
      </w:r>
    </w:p>
    <w:p w14:paraId="29DC30BA" w14:textId="77777777" w:rsidR="008C1128" w:rsidRDefault="00076E52">
      <w:pPr>
        <w:jc w:val="both"/>
      </w:pPr>
      <w:r>
        <w:t>लेकिन</w:t>
      </w:r>
      <w:r>
        <w:t xml:space="preserve"> </w:t>
      </w:r>
      <w:r>
        <w:t>जहाँ</w:t>
      </w:r>
      <w:r>
        <w:t xml:space="preserve"> </w:t>
      </w:r>
      <w:r>
        <w:t>तक</w:t>
      </w:r>
      <w:r>
        <w:t xml:space="preserve"> </w:t>
      </w:r>
      <w:r>
        <w:t>मुसलमानों</w:t>
      </w:r>
      <w:r>
        <w:t xml:space="preserve"> </w:t>
      </w:r>
      <w:r>
        <w:t>की</w:t>
      </w:r>
      <w:r>
        <w:t xml:space="preserve"> </w:t>
      </w:r>
      <w:r>
        <w:t>किताब</w:t>
      </w:r>
      <w:r>
        <w:t xml:space="preserve"> (</w:t>
      </w:r>
      <w:r>
        <w:t>पवित्र</w:t>
      </w:r>
      <w:r>
        <w:t xml:space="preserve"> </w:t>
      </w:r>
      <w:r>
        <w:t>कुरआन</w:t>
      </w:r>
      <w:r>
        <w:t xml:space="preserve">)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अंतिम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सुरक्षित</w:t>
      </w:r>
      <w:r>
        <w:t xml:space="preserve"> </w:t>
      </w:r>
      <w:r>
        <w:t>किताब</w:t>
      </w:r>
      <w:r>
        <w:t xml:space="preserve"> </w:t>
      </w:r>
      <w:r>
        <w:t>है</w:t>
      </w:r>
      <w:r>
        <w:t xml:space="preserve">, </w:t>
      </w:r>
      <w:r>
        <w:t>जिसकी</w:t>
      </w:r>
      <w:r>
        <w:t xml:space="preserve"> </w:t>
      </w:r>
      <w:r>
        <w:t>सुरक्षा</w:t>
      </w:r>
      <w:r>
        <w:t xml:space="preserve"> </w:t>
      </w:r>
      <w:r>
        <w:t>की</w:t>
      </w:r>
      <w:r>
        <w:t xml:space="preserve"> </w:t>
      </w:r>
      <w:r>
        <w:t>ज़िम्मेदारी</w:t>
      </w:r>
      <w:r>
        <w:t xml:space="preserve"> </w:t>
      </w:r>
      <w:r>
        <w:t>स्वयं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ली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उसने</w:t>
      </w:r>
      <w:r>
        <w:t xml:space="preserve"> </w:t>
      </w:r>
      <w:r>
        <w:t>इस</w:t>
      </w:r>
      <w:r>
        <w:t xml:space="preserve"> </w:t>
      </w:r>
      <w:r>
        <w:t>कार्य</w:t>
      </w:r>
      <w:r>
        <w:t xml:space="preserve"> </w:t>
      </w:r>
      <w:r>
        <w:t>को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हवाले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हमने</w:t>
      </w:r>
      <w:r>
        <w:t xml:space="preserve"> </w:t>
      </w:r>
      <w:r>
        <w:t>ही</w:t>
      </w:r>
      <w:r>
        <w:t xml:space="preserve"> </w:t>
      </w:r>
      <w:r>
        <w:t>कुरआन</w:t>
      </w:r>
      <w:r>
        <w:t xml:space="preserve"> </w:t>
      </w:r>
      <w:r>
        <w:t>को</w:t>
      </w:r>
      <w:r>
        <w:t xml:space="preserve"> </w:t>
      </w:r>
      <w:r>
        <w:t>उतारा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हम</w:t>
      </w:r>
      <w:r>
        <w:t xml:space="preserve"> </w:t>
      </w:r>
      <w:r>
        <w:t>ही</w:t>
      </w:r>
      <w:r>
        <w:t xml:space="preserve"> </w:t>
      </w:r>
      <w:r>
        <w:t>उसकी</w:t>
      </w:r>
      <w:r>
        <w:t xml:space="preserve"> </w:t>
      </w:r>
      <w:r>
        <w:t>हिफ़ाज़त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96"/>
      </w:r>
      <w:r>
        <w:t xml:space="preserve"> </w:t>
      </w:r>
      <w:r>
        <w:t>अत</w:t>
      </w:r>
      <w:r>
        <w:t xml:space="preserve">: </w:t>
      </w:r>
      <w:r>
        <w:t>वह</w:t>
      </w:r>
      <w:r>
        <w:t xml:space="preserve"> </w:t>
      </w:r>
      <w:r>
        <w:t>सीनों</w:t>
      </w:r>
      <w:r>
        <w:t xml:space="preserve"> </w:t>
      </w:r>
      <w:r>
        <w:t>में</w:t>
      </w:r>
      <w:r>
        <w:t xml:space="preserve"> </w:t>
      </w:r>
      <w:r>
        <w:t>और</w:t>
      </w:r>
      <w:r>
        <w:t xml:space="preserve"> </w:t>
      </w:r>
      <w:r>
        <w:t>पुस्तकों</w:t>
      </w:r>
      <w:r>
        <w:t xml:space="preserve"> </w:t>
      </w:r>
      <w:r>
        <w:t>में</w:t>
      </w:r>
      <w:r>
        <w:t xml:space="preserve"> </w:t>
      </w:r>
      <w:r>
        <w:t>सुरक्षित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अन्तिम</w:t>
      </w:r>
      <w:r>
        <w:t xml:space="preserve"> </w:t>
      </w:r>
      <w:r>
        <w:t>किताब</w:t>
      </w:r>
      <w:r>
        <w:t xml:space="preserve"> </w:t>
      </w:r>
      <w:r>
        <w:t>है</w:t>
      </w:r>
      <w:r>
        <w:t xml:space="preserve">, </w:t>
      </w:r>
      <w:r>
        <w:t>जिसमें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इस</w:t>
      </w:r>
      <w:r>
        <w:t xml:space="preserve"> </w:t>
      </w:r>
      <w:r>
        <w:t>मानवता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मार्गदर्शन</w:t>
      </w:r>
      <w:r>
        <w:t xml:space="preserve"> </w:t>
      </w:r>
      <w:r>
        <w:t>निहित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प्रलय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तक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ऊपर</w:t>
      </w:r>
      <w:r>
        <w:t xml:space="preserve"> </w:t>
      </w:r>
      <w:r>
        <w:t>हुज्जत</w:t>
      </w:r>
      <w:r>
        <w:t xml:space="preserve"> (</w:t>
      </w:r>
      <w:r>
        <w:t>तर्क</w:t>
      </w:r>
      <w:r>
        <w:t xml:space="preserve">) </w:t>
      </w:r>
      <w:r>
        <w:t>बनाया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सदैव</w:t>
      </w:r>
      <w:r>
        <w:t xml:space="preserve"> </w:t>
      </w:r>
      <w:r>
        <w:t>रह</w:t>
      </w:r>
      <w:r>
        <w:t>ने</w:t>
      </w:r>
      <w:r>
        <w:t xml:space="preserve"> </w:t>
      </w:r>
      <w:r>
        <w:t>वाली</w:t>
      </w:r>
      <w:r>
        <w:t xml:space="preserve"> </w:t>
      </w:r>
      <w:r>
        <w:t>किताब</w:t>
      </w:r>
      <w:r>
        <w:t xml:space="preserve"> </w:t>
      </w:r>
      <w:r>
        <w:t>बनाया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हर</w:t>
      </w:r>
      <w:r>
        <w:t xml:space="preserve"> </w:t>
      </w:r>
      <w:r>
        <w:t>जमाने</w:t>
      </w:r>
      <w:r>
        <w:t xml:space="preserve"> </w:t>
      </w:r>
      <w:r>
        <w:t>में</w:t>
      </w:r>
      <w:r>
        <w:t xml:space="preserve"> </w:t>
      </w:r>
      <w:r>
        <w:t>ऐसे</w:t>
      </w:r>
      <w:r>
        <w:t xml:space="preserve"> </w:t>
      </w:r>
      <w:r>
        <w:t>लोग</w:t>
      </w:r>
      <w:r>
        <w:t xml:space="preserve"> </w:t>
      </w:r>
      <w:r>
        <w:t>मुहैया</w:t>
      </w:r>
      <w:r>
        <w:t xml:space="preserve"> </w:t>
      </w:r>
      <w:r>
        <w:t>कर</w:t>
      </w:r>
      <w:r>
        <w:t xml:space="preserve"> </w:t>
      </w:r>
      <w:r>
        <w:t>दिए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उसके</w:t>
      </w:r>
      <w:r>
        <w:t xml:space="preserve"> </w:t>
      </w:r>
      <w:r>
        <w:t>आदेशों</w:t>
      </w:r>
      <w:r>
        <w:t xml:space="preserve"> </w:t>
      </w:r>
      <w:r>
        <w:t>तथा</w:t>
      </w:r>
      <w:r>
        <w:t xml:space="preserve"> </w:t>
      </w:r>
      <w:r>
        <w:t>फ़रमानों</w:t>
      </w:r>
      <w:r>
        <w:t xml:space="preserve"> </w:t>
      </w:r>
      <w:r>
        <w:t>को</w:t>
      </w:r>
      <w:r>
        <w:t xml:space="preserve"> </w:t>
      </w:r>
      <w:r>
        <w:t>लागू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lastRenderedPageBreak/>
        <w:t>उसकी</w:t>
      </w:r>
      <w:r>
        <w:t xml:space="preserve"> </w:t>
      </w:r>
      <w:r>
        <w:t>शरीयत</w:t>
      </w:r>
      <w:r>
        <w:t xml:space="preserve"> (</w:t>
      </w:r>
      <w:r>
        <w:t>धर्मविधान</w:t>
      </w:r>
      <w:r>
        <w:t xml:space="preserve">) </w:t>
      </w:r>
      <w:r>
        <w:t>पर</w:t>
      </w:r>
      <w:r>
        <w:t xml:space="preserve"> </w:t>
      </w:r>
      <w:r>
        <w:t>अमल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ईमान</w:t>
      </w:r>
      <w:r>
        <w:t xml:space="preserve"> </w:t>
      </w:r>
      <w:r>
        <w:t>रखते</w:t>
      </w:r>
      <w:r>
        <w:t xml:space="preserve"> </w:t>
      </w:r>
      <w:r>
        <w:t>हैं।</w:t>
      </w:r>
      <w:r>
        <w:t xml:space="preserve"> </w:t>
      </w:r>
      <w:r>
        <w:t>इस</w:t>
      </w:r>
      <w:r>
        <w:t xml:space="preserve"> </w:t>
      </w:r>
      <w:r>
        <w:t>महान</w:t>
      </w:r>
      <w:r>
        <w:t xml:space="preserve"> </w:t>
      </w:r>
      <w:r>
        <w:t>किताब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अधिक</w:t>
      </w:r>
      <w:r>
        <w:t xml:space="preserve"> </w:t>
      </w:r>
      <w:r>
        <w:t>विस्तार</w:t>
      </w:r>
      <w:r>
        <w:t xml:space="preserve"> </w:t>
      </w:r>
      <w:r>
        <w:t>अगले</w:t>
      </w:r>
      <w:r>
        <w:t xml:space="preserve"> </w:t>
      </w:r>
      <w:r>
        <w:t>अनुभाग</w:t>
      </w:r>
      <w:r>
        <w:t xml:space="preserve"> </w:t>
      </w:r>
      <w:r>
        <w:t>में</w:t>
      </w:r>
      <w:r>
        <w:t xml:space="preserve"> </w:t>
      </w:r>
      <w:r>
        <w:t>आएगा</w:t>
      </w:r>
      <w:r>
        <w:rPr>
          <w:rStyle w:val="FootnoteReference"/>
        </w:rPr>
        <w:footnoteReference w:id="97"/>
      </w:r>
      <w:r>
        <w:t>।</w:t>
      </w:r>
    </w:p>
    <w:p w14:paraId="7F461BFE" w14:textId="77777777" w:rsidR="008C1128" w:rsidRDefault="00076E52">
      <w:pPr>
        <w:pStyle w:val="rand89525"/>
      </w:pPr>
      <w:r>
        <w:t>मानव</w:t>
      </w:r>
      <w:r>
        <w:t xml:space="preserve"> </w:t>
      </w:r>
      <w:r>
        <w:t>समाज</w:t>
      </w:r>
      <w:r>
        <w:t xml:space="preserve"> </w:t>
      </w:r>
      <w:r>
        <w:t>का</w:t>
      </w:r>
      <w:r>
        <w:t xml:space="preserve"> </w:t>
      </w:r>
      <w:r>
        <w:t>दूसरा</w:t>
      </w:r>
      <w:r>
        <w:t xml:space="preserve"> </w:t>
      </w:r>
      <w:r>
        <w:t>वर्ग</w:t>
      </w:r>
      <w:r>
        <w:t xml:space="preserve"> </w:t>
      </w:r>
      <w:r>
        <w:t>ऐसे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वर्ग</w:t>
      </w:r>
      <w:r>
        <w:t xml:space="preserve"> </w:t>
      </w:r>
      <w:r>
        <w:t>है</w:t>
      </w:r>
      <w:r>
        <w:t xml:space="preserve">, </w:t>
      </w:r>
      <w:r>
        <w:t>जिनके</w:t>
      </w:r>
      <w:r>
        <w:t xml:space="preserve"> </w:t>
      </w:r>
      <w:r>
        <w:t>पास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अवतरित</w:t>
      </w:r>
      <w:r>
        <w:t xml:space="preserve"> </w:t>
      </w:r>
      <w:r>
        <w:t>किताब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भले</w:t>
      </w:r>
      <w:r>
        <w:t xml:space="preserve"> </w:t>
      </w:r>
      <w:r>
        <w:t>ही</w:t>
      </w:r>
      <w:r>
        <w:t xml:space="preserve"> </w:t>
      </w:r>
      <w:r>
        <w:t>उनके</w:t>
      </w:r>
      <w:r>
        <w:t xml:space="preserve"> </w:t>
      </w:r>
      <w:r>
        <w:t>पास</w:t>
      </w:r>
      <w:r>
        <w:t xml:space="preserve"> </w:t>
      </w:r>
      <w:r>
        <w:t>विरासत</w:t>
      </w:r>
      <w:r>
        <w:t xml:space="preserve"> </w:t>
      </w:r>
      <w:r>
        <w:t>में</w:t>
      </w:r>
      <w:r>
        <w:t xml:space="preserve"> </w:t>
      </w:r>
      <w:r>
        <w:t>चली</w:t>
      </w:r>
      <w:r>
        <w:t xml:space="preserve"> </w:t>
      </w:r>
      <w:r>
        <w:t>आ</w:t>
      </w:r>
      <w:r>
        <w:t xml:space="preserve"> </w:t>
      </w:r>
      <w:r>
        <w:t>रही</w:t>
      </w:r>
      <w:r>
        <w:t xml:space="preserve"> </w:t>
      </w:r>
      <w:r>
        <w:t>कोई</w:t>
      </w:r>
      <w:r>
        <w:t xml:space="preserve"> </w:t>
      </w:r>
      <w:r>
        <w:t>किताब</w:t>
      </w:r>
      <w:r>
        <w:t xml:space="preserve"> </w:t>
      </w:r>
      <w:r>
        <w:t>हो</w:t>
      </w:r>
      <w:r>
        <w:t xml:space="preserve">, </w:t>
      </w:r>
      <w:r>
        <w:t>जो</w:t>
      </w:r>
      <w:r>
        <w:t xml:space="preserve"> </w:t>
      </w:r>
      <w:r>
        <w:t>उनके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संस्थापक</w:t>
      </w:r>
      <w:r>
        <w:t xml:space="preserve"> </w:t>
      </w:r>
      <w:r>
        <w:t>की</w:t>
      </w:r>
      <w:r>
        <w:t xml:space="preserve"> </w:t>
      </w:r>
      <w:r>
        <w:t>तरफ</w:t>
      </w:r>
      <w:r>
        <w:t xml:space="preserve"> </w:t>
      </w:r>
      <w:r>
        <w:t>मंसूब</w:t>
      </w:r>
      <w:r>
        <w:t xml:space="preserve"> </w:t>
      </w:r>
      <w:r>
        <w:t>हो।</w:t>
      </w:r>
      <w:r>
        <w:t xml:space="preserve"> </w:t>
      </w:r>
      <w:r>
        <w:t>जैसे</w:t>
      </w:r>
      <w:r>
        <w:t xml:space="preserve">- </w:t>
      </w:r>
      <w:r>
        <w:t>हिन्दू</w:t>
      </w:r>
      <w:r>
        <w:t xml:space="preserve">, </w:t>
      </w:r>
      <w:r>
        <w:t>पारसी</w:t>
      </w:r>
      <w:r>
        <w:t xml:space="preserve">, </w:t>
      </w:r>
      <w:r>
        <w:t>बुद्ध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मानने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कन्फयूशी</w:t>
      </w:r>
      <w:r>
        <w:t xml:space="preserve"> </w:t>
      </w:r>
      <w:r>
        <w:t>लोग</w:t>
      </w:r>
      <w:r>
        <w:t xml:space="preserve"> </w:t>
      </w:r>
      <w:r>
        <w:t>और</w:t>
      </w:r>
      <w:r>
        <w:t xml:space="preserve"> </w:t>
      </w:r>
      <w:r>
        <w:t>जैसे</w:t>
      </w:r>
      <w:r>
        <w:t xml:space="preserve"> </w:t>
      </w:r>
      <w:r>
        <w:t>कि</w:t>
      </w:r>
      <w:r>
        <w:t xml:space="preserve"> </w:t>
      </w:r>
      <w:r>
        <w:t>म</w:t>
      </w:r>
      <w:r>
        <w:t>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के</w:t>
      </w:r>
      <w:r>
        <w:t xml:space="preserve"> </w:t>
      </w:r>
      <w:r>
        <w:t>नबी</w:t>
      </w:r>
      <w:r>
        <w:t xml:space="preserve"> </w:t>
      </w:r>
      <w:r>
        <w:t>बनाए</w:t>
      </w:r>
      <w:r>
        <w:t xml:space="preserve"> </w:t>
      </w:r>
      <w:r>
        <w:t>जाने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के</w:t>
      </w:r>
      <w:r>
        <w:t xml:space="preserve"> </w:t>
      </w:r>
      <w:r>
        <w:t>अरब</w:t>
      </w:r>
      <w:r>
        <w:t xml:space="preserve"> </w:t>
      </w:r>
      <w:r>
        <w:t>लोग।</w:t>
      </w:r>
    </w:p>
    <w:p w14:paraId="3FACE9F7" w14:textId="77777777" w:rsidR="008C1128" w:rsidRDefault="00076E52">
      <w:pPr>
        <w:jc w:val="both"/>
      </w:pPr>
      <w:r>
        <w:t>हर</w:t>
      </w:r>
      <w:r>
        <w:t xml:space="preserve"> </w:t>
      </w:r>
      <w:r>
        <w:t>समुदाय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कुछ</w:t>
      </w:r>
      <w:r>
        <w:t xml:space="preserve"> </w:t>
      </w:r>
      <w:r>
        <w:t>न</w:t>
      </w:r>
      <w:r>
        <w:t xml:space="preserve"> </w:t>
      </w:r>
      <w:r>
        <w:t>कुछ</w:t>
      </w:r>
      <w:r>
        <w:t xml:space="preserve"> </w:t>
      </w:r>
      <w:r>
        <w:t>ज्ञान</w:t>
      </w:r>
      <w:r>
        <w:t xml:space="preserve"> </w:t>
      </w:r>
      <w:r>
        <w:t>और</w:t>
      </w:r>
      <w:r>
        <w:t xml:space="preserve"> </w:t>
      </w:r>
      <w:r>
        <w:t>कार्य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हिसाब</w:t>
      </w:r>
      <w:r>
        <w:t xml:space="preserve"> </w:t>
      </w:r>
      <w:r>
        <w:t>से</w:t>
      </w:r>
      <w:r>
        <w:t xml:space="preserve"> </w:t>
      </w:r>
      <w:r>
        <w:t>उसके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हित</w:t>
      </w:r>
      <w:r>
        <w:t xml:space="preserve"> </w:t>
      </w:r>
      <w:r>
        <w:t>कायम</w:t>
      </w:r>
      <w:r>
        <w:t xml:space="preserve"> </w:t>
      </w:r>
      <w:r>
        <w:t>रहते</w:t>
      </w:r>
      <w:r>
        <w:t xml:space="preserve"> </w:t>
      </w:r>
      <w:r>
        <w:t>हैं।</w:t>
      </w:r>
      <w:r>
        <w:t xml:space="preserve"> </w:t>
      </w:r>
      <w:r>
        <w:t>यही</w:t>
      </w:r>
      <w:r>
        <w:t xml:space="preserve"> </w:t>
      </w:r>
      <w:r>
        <w:t>वह</w:t>
      </w:r>
      <w:r>
        <w:t xml:space="preserve"> </w:t>
      </w:r>
      <w:r>
        <w:t>सामान्य</w:t>
      </w:r>
      <w:r>
        <w:t xml:space="preserve"> </w:t>
      </w:r>
      <w:r>
        <w:t>मार्गदर्शन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हर</w:t>
      </w:r>
      <w:r>
        <w:t xml:space="preserve"> </w:t>
      </w:r>
      <w:r>
        <w:t>इन्सान</w:t>
      </w:r>
      <w:r>
        <w:t xml:space="preserve">, </w:t>
      </w:r>
      <w:r>
        <w:t>बल्कि</w:t>
      </w:r>
      <w:r>
        <w:t xml:space="preserve"> </w:t>
      </w:r>
      <w:r>
        <w:t>हर</w:t>
      </w:r>
      <w:r>
        <w:t xml:space="preserve"> </w:t>
      </w:r>
      <w:r>
        <w:t>जानवर</w:t>
      </w:r>
      <w:r>
        <w:t xml:space="preserve"> </w:t>
      </w:r>
      <w:r>
        <w:t>को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जैसे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जानवर</w:t>
      </w:r>
      <w:r>
        <w:t xml:space="preserve"> </w:t>
      </w:r>
      <w:r>
        <w:t>को</w:t>
      </w:r>
      <w:r>
        <w:t xml:space="preserve"> </w:t>
      </w:r>
      <w:r>
        <w:t>यह</w:t>
      </w:r>
      <w:r>
        <w:t xml:space="preserve"> </w:t>
      </w:r>
      <w:r>
        <w:t>मार्गदर्शन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उस</w:t>
      </w:r>
      <w:r>
        <w:t xml:space="preserve"> </w:t>
      </w:r>
      <w:r>
        <w:t>खाने</w:t>
      </w:r>
      <w:r>
        <w:t xml:space="preserve"> </w:t>
      </w:r>
      <w:r>
        <w:t>और</w:t>
      </w:r>
      <w:r>
        <w:t xml:space="preserve"> </w:t>
      </w:r>
      <w:r>
        <w:t>पानी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करे</w:t>
      </w:r>
      <w:r>
        <w:t xml:space="preserve">, </w:t>
      </w:r>
      <w:r>
        <w:t>जो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लाभदायक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</w:t>
      </w:r>
      <w:r>
        <w:t xml:space="preserve"> </w:t>
      </w:r>
      <w:r>
        <w:t>चीज़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रहे</w:t>
      </w:r>
      <w:r>
        <w:t xml:space="preserve">, </w:t>
      </w:r>
      <w:r>
        <w:t>जो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हानिकारक</w:t>
      </w:r>
      <w:r>
        <w:t xml:space="preserve"> </w:t>
      </w:r>
      <w:r>
        <w:t>हो।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लाभदायक</w:t>
      </w:r>
      <w:r>
        <w:t xml:space="preserve"> </w:t>
      </w:r>
      <w:r>
        <w:t>चीज़</w:t>
      </w:r>
      <w:r>
        <w:t xml:space="preserve"> </w:t>
      </w:r>
      <w:r>
        <w:t>से</w:t>
      </w:r>
      <w:r>
        <w:t xml:space="preserve"> </w:t>
      </w:r>
      <w:r>
        <w:t>प्यार</w:t>
      </w:r>
      <w:r>
        <w:t xml:space="preserve"> </w:t>
      </w:r>
      <w:r>
        <w:t>और</w:t>
      </w:r>
      <w:r>
        <w:t xml:space="preserve"> </w:t>
      </w:r>
      <w:r>
        <w:t>हानिकारक</w:t>
      </w:r>
      <w:r>
        <w:t xml:space="preserve"> </w:t>
      </w:r>
      <w:r>
        <w:t>चीज़</w:t>
      </w:r>
      <w:r>
        <w:t xml:space="preserve"> </w:t>
      </w:r>
      <w:r>
        <w:t>से</w:t>
      </w:r>
      <w:r>
        <w:t xml:space="preserve"> </w:t>
      </w:r>
      <w:r>
        <w:t>घृणा</w:t>
      </w:r>
      <w:r>
        <w:t xml:space="preserve"> </w:t>
      </w:r>
      <w:r>
        <w:t>पैदा</w:t>
      </w:r>
      <w:r>
        <w:t xml:space="preserve"> </w:t>
      </w:r>
      <w:r>
        <w:t>कर</w:t>
      </w:r>
      <w:r>
        <w:t xml:space="preserve"> </w:t>
      </w:r>
      <w:r>
        <w:t>दी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</w:t>
      </w:r>
      <w:r>
        <w:t>ान</w:t>
      </w:r>
      <w:r>
        <w:t xml:space="preserve"> </w:t>
      </w:r>
      <w:r>
        <w:t>है</w:t>
      </w:r>
      <w:r>
        <w:t xml:space="preserve"> : "</w:t>
      </w:r>
      <w:r>
        <w:t>अपने</w:t>
      </w:r>
      <w:r>
        <w:t xml:space="preserve"> </w:t>
      </w:r>
      <w:r>
        <w:t>सर्वोच्च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की</w:t>
      </w:r>
      <w:r>
        <w:t xml:space="preserve"> </w:t>
      </w:r>
      <w:r>
        <w:t>पाकी</w:t>
      </w:r>
      <w:r>
        <w:t xml:space="preserve"> </w:t>
      </w:r>
      <w:r>
        <w:t>बयान</w:t>
      </w:r>
      <w:r>
        <w:t xml:space="preserve"> </w:t>
      </w:r>
      <w:r>
        <w:t>कर।</w:t>
      </w:r>
      <w:r>
        <w:t xml:space="preserve"> </w:t>
      </w:r>
      <w:r>
        <w:t>जिसने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सही</w:t>
      </w:r>
      <w:r>
        <w:t xml:space="preserve"> </w:t>
      </w:r>
      <w:r>
        <w:t>व</w:t>
      </w:r>
      <w:r>
        <w:t xml:space="preserve"> </w:t>
      </w:r>
      <w:r>
        <w:t>स्वस्थ</w:t>
      </w:r>
      <w:r>
        <w:t xml:space="preserve"> </w:t>
      </w:r>
      <w:r>
        <w:t>बनाया।</w:t>
      </w:r>
      <w:r>
        <w:t xml:space="preserve"> </w:t>
      </w:r>
      <w:r>
        <w:t>और</w:t>
      </w:r>
      <w:r>
        <w:t xml:space="preserve"> </w:t>
      </w:r>
      <w:r>
        <w:t>जिसने</w:t>
      </w:r>
      <w:r>
        <w:t xml:space="preserve"> </w:t>
      </w:r>
      <w:r>
        <w:t>अनुमान</w:t>
      </w:r>
      <w:r>
        <w:t xml:space="preserve"> </w:t>
      </w:r>
      <w:r>
        <w:t>लगाकर</w:t>
      </w:r>
      <w:r>
        <w:t xml:space="preserve"> </w:t>
      </w:r>
      <w:r>
        <w:t>निर्धारित</w:t>
      </w:r>
      <w:r>
        <w:t xml:space="preserve"> </w:t>
      </w:r>
      <w:r>
        <w:t>किया</w:t>
      </w:r>
      <w:r>
        <w:t xml:space="preserve">, </w:t>
      </w:r>
      <w:r>
        <w:t>फिर</w:t>
      </w:r>
      <w:r>
        <w:t xml:space="preserve"> </w:t>
      </w:r>
      <w:r>
        <w:t>मार्ग</w:t>
      </w:r>
      <w:r>
        <w:t xml:space="preserve"> </w:t>
      </w:r>
      <w:r>
        <w:t>दिखाया।</w:t>
      </w:r>
      <w:r>
        <w:t xml:space="preserve">" </w:t>
      </w:r>
      <w:r>
        <w:rPr>
          <w:rStyle w:val="FootnoteReference"/>
        </w:rPr>
        <w:footnoteReference w:id="98"/>
      </w:r>
      <w:r>
        <w:t xml:space="preserve"> </w:t>
      </w:r>
      <w:r>
        <w:t>और</w:t>
      </w:r>
      <w:r>
        <w:t xml:space="preserve"> </w:t>
      </w:r>
      <w:r>
        <w:t>मूसा</w:t>
      </w:r>
      <w:r>
        <w:t xml:space="preserve"> </w:t>
      </w:r>
      <w:r>
        <w:t>عليه</w:t>
      </w:r>
      <w:r>
        <w:t xml:space="preserve"> </w:t>
      </w:r>
      <w:r>
        <w:t>السلام</w:t>
      </w:r>
      <w:r>
        <w:t xml:space="preserve"> </w:t>
      </w:r>
      <w:r>
        <w:t>ने</w:t>
      </w:r>
      <w:r>
        <w:t xml:space="preserve"> </w:t>
      </w:r>
      <w:r>
        <w:t>फ़िरऔन</w:t>
      </w:r>
      <w:r>
        <w:t xml:space="preserve"> </w:t>
      </w:r>
      <w:r>
        <w:t>से</w:t>
      </w:r>
      <w:r>
        <w:t xml:space="preserve"> </w:t>
      </w:r>
      <w:r>
        <w:t>कहा</w:t>
      </w:r>
      <w:r>
        <w:t xml:space="preserve"> : "</w:t>
      </w:r>
      <w:r>
        <w:t>हमारा</w:t>
      </w:r>
      <w:r>
        <w:t xml:space="preserve"> </w:t>
      </w:r>
      <w:r>
        <w:t>रब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हर</w:t>
      </w:r>
      <w:r>
        <w:t xml:space="preserve"> </w:t>
      </w:r>
      <w:r>
        <w:t>एक</w:t>
      </w:r>
      <w:r>
        <w:t xml:space="preserve"> </w:t>
      </w:r>
      <w:r>
        <w:t>को</w:t>
      </w:r>
      <w:r>
        <w:t xml:space="preserve"> </w:t>
      </w:r>
      <w:r>
        <w:t>उसका</w:t>
      </w:r>
      <w:r>
        <w:t xml:space="preserve"> </w:t>
      </w:r>
      <w:r>
        <w:t>विशेष</w:t>
      </w:r>
      <w:r>
        <w:t xml:space="preserve"> </w:t>
      </w:r>
      <w:r>
        <w:t>रूप</w:t>
      </w:r>
      <w:r>
        <w:t xml:space="preserve"> </w:t>
      </w:r>
      <w:r>
        <w:t>दिया</w:t>
      </w:r>
      <w:r>
        <w:t xml:space="preserve">, </w:t>
      </w:r>
      <w:r>
        <w:t>फिर</w:t>
      </w:r>
      <w:r>
        <w:t xml:space="preserve"> </w:t>
      </w:r>
      <w:r>
        <w:t>मार्गदर्शन</w:t>
      </w:r>
      <w:r>
        <w:t xml:space="preserve"> </w:t>
      </w:r>
      <w:r>
        <w:t>किया।</w:t>
      </w:r>
      <w:r>
        <w:t xml:space="preserve">" </w:t>
      </w:r>
      <w:r>
        <w:rPr>
          <w:rStyle w:val="FootnoteReference"/>
        </w:rPr>
        <w:footnoteReference w:id="99"/>
      </w:r>
      <w:r>
        <w:t xml:space="preserve"> </w:t>
      </w:r>
      <w:r>
        <w:t>जबकि</w:t>
      </w:r>
      <w:r>
        <w:t xml:space="preserve"> </w:t>
      </w:r>
      <w:r>
        <w:t>इब्राहीम</w:t>
      </w:r>
      <w:r>
        <w:t xml:space="preserve"> </w:t>
      </w:r>
      <w:r>
        <w:t>عليه</w:t>
      </w:r>
      <w:r>
        <w:t xml:space="preserve"> </w:t>
      </w:r>
      <w:r>
        <w:t>السلام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: “</w:t>
      </w:r>
      <w:r>
        <w:t>जिसने</w:t>
      </w:r>
      <w:r>
        <w:t xml:space="preserve"> </w:t>
      </w:r>
      <w:r>
        <w:t>मुझे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मेरा</w:t>
      </w:r>
      <w:r>
        <w:t xml:space="preserve"> </w:t>
      </w:r>
      <w:r>
        <w:t>मार्गदर्शन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00"/>
      </w:r>
      <w:r>
        <w:t xml:space="preserve"> </w:t>
      </w:r>
      <w:r>
        <w:t>हर</w:t>
      </w:r>
      <w:r>
        <w:t xml:space="preserve"> </w:t>
      </w:r>
      <w:r>
        <w:t>बुद्धिमान</w:t>
      </w:r>
      <w:r>
        <w:t xml:space="preserve"> -</w:t>
      </w:r>
      <w:r>
        <w:t>जो</w:t>
      </w:r>
      <w:r>
        <w:t xml:space="preserve"> </w:t>
      </w:r>
      <w:r>
        <w:t>थोड़ी</w:t>
      </w:r>
      <w:r>
        <w:t>-</w:t>
      </w:r>
      <w:r>
        <w:t>सी</w:t>
      </w:r>
      <w:r>
        <w:t xml:space="preserve"> </w:t>
      </w:r>
      <w:r>
        <w:t>भी</w:t>
      </w:r>
      <w:r>
        <w:t xml:space="preserve"> </w:t>
      </w:r>
      <w:r>
        <w:t>समझ</w:t>
      </w:r>
      <w:r>
        <w:t xml:space="preserve"> </w:t>
      </w:r>
      <w:r>
        <w:t>और</w:t>
      </w:r>
      <w:r>
        <w:t xml:space="preserve"> </w:t>
      </w:r>
      <w:r>
        <w:t>सोच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-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धर्मों</w:t>
      </w:r>
      <w:r>
        <w:t xml:space="preserve"> </w:t>
      </w:r>
      <w:r>
        <w:t>के</w:t>
      </w:r>
      <w:r>
        <w:t xml:space="preserve"> </w:t>
      </w:r>
      <w:r>
        <w:t>मानने</w:t>
      </w:r>
      <w:r>
        <w:t xml:space="preserve"> </w:t>
      </w:r>
      <w:r>
        <w:t>वाले</w:t>
      </w:r>
      <w:r>
        <w:t xml:space="preserve"> </w:t>
      </w:r>
      <w:r>
        <w:t>अच्छे</w:t>
      </w:r>
      <w:r>
        <w:t xml:space="preserve"> </w:t>
      </w:r>
      <w:r>
        <w:t>कर्मों</w:t>
      </w:r>
      <w:r>
        <w:t xml:space="preserve"> </w:t>
      </w:r>
      <w:r>
        <w:t>और</w:t>
      </w:r>
      <w:r>
        <w:t xml:space="preserve"> </w:t>
      </w:r>
      <w:r>
        <w:t>लाभदायक</w:t>
      </w:r>
      <w:r>
        <w:t xml:space="preserve"> </w:t>
      </w:r>
      <w:r>
        <w:t>ज्ञान</w:t>
      </w:r>
      <w:r>
        <w:t xml:space="preserve"> </w:t>
      </w:r>
      <w:r>
        <w:t>में</w:t>
      </w:r>
      <w:r>
        <w:t xml:space="preserve"> </w:t>
      </w:r>
      <w:r>
        <w:t>उन</w:t>
      </w:r>
      <w:r>
        <w:t xml:space="preserve"> </w:t>
      </w:r>
      <w:r>
        <w:t>लोगों</w:t>
      </w:r>
      <w:r>
        <w:t xml:space="preserve"> </w:t>
      </w:r>
      <w:r>
        <w:t>से</w:t>
      </w:r>
      <w:r>
        <w:t xml:space="preserve"> </w:t>
      </w:r>
      <w:r>
        <w:t>अधिक</w:t>
      </w:r>
      <w:r>
        <w:t xml:space="preserve"> </w:t>
      </w:r>
      <w:r>
        <w:t>सम्पूर्ण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धर्मों</w:t>
      </w:r>
      <w:r>
        <w:t xml:space="preserve"> </w:t>
      </w:r>
      <w:r>
        <w:t>के</w:t>
      </w:r>
      <w:r>
        <w:t xml:space="preserve"> </w:t>
      </w:r>
      <w:r>
        <w:t>अनुयायी</w:t>
      </w:r>
      <w:r>
        <w:t xml:space="preserve"> </w:t>
      </w:r>
      <w:r>
        <w:t>नहीं</w:t>
      </w:r>
      <w:r>
        <w:t xml:space="preserve"> </w:t>
      </w:r>
      <w:r>
        <w:t>हैं।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धर्मों</w:t>
      </w:r>
      <w:r>
        <w:t xml:space="preserve"> </w:t>
      </w:r>
      <w:r>
        <w:t>वालों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गैर</w:t>
      </w:r>
      <w:r>
        <w:t>-</w:t>
      </w:r>
      <w:r>
        <w:t>मुस्लिमों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अच्छाई</w:t>
      </w:r>
      <w:r>
        <w:t xml:space="preserve"> </w:t>
      </w:r>
      <w:r>
        <w:t>पाई</w:t>
      </w:r>
      <w:r>
        <w:t xml:space="preserve"> </w:t>
      </w:r>
      <w:r>
        <w:t>जाती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मुसलमानों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उससे</w:t>
      </w:r>
      <w:r>
        <w:t xml:space="preserve"> </w:t>
      </w:r>
      <w:r>
        <w:t>अधिक</w:t>
      </w:r>
      <w:r>
        <w:t xml:space="preserve"> </w:t>
      </w:r>
      <w:r>
        <w:t>संपूर्ण</w:t>
      </w:r>
      <w:r>
        <w:t xml:space="preserve"> </w:t>
      </w:r>
      <w:r>
        <w:t>रूप</w:t>
      </w:r>
      <w:r>
        <w:t xml:space="preserve"> </w:t>
      </w:r>
      <w:r>
        <w:t>पाई</w:t>
      </w:r>
      <w:r>
        <w:t xml:space="preserve"> </w:t>
      </w:r>
      <w:r>
        <w:t>जाती</w:t>
      </w:r>
      <w:r>
        <w:t xml:space="preserve"> </w:t>
      </w:r>
      <w:r>
        <w:t>है।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जो</w:t>
      </w:r>
      <w:r>
        <w:t xml:space="preserve"> </w:t>
      </w:r>
      <w:r>
        <w:t>चीज़</w:t>
      </w:r>
      <w:r>
        <w:t xml:space="preserve"> </w:t>
      </w:r>
      <w:r>
        <w:t>धर्मों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है</w:t>
      </w:r>
      <w:r>
        <w:t xml:space="preserve"> </w:t>
      </w:r>
      <w:r>
        <w:t>वह</w:t>
      </w:r>
      <w:r>
        <w:t xml:space="preserve"> </w:t>
      </w:r>
      <w:r>
        <w:t>दूसरों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कार्य</w:t>
      </w:r>
      <w:r>
        <w:t xml:space="preserve"> </w:t>
      </w:r>
      <w:r>
        <w:t>और</w:t>
      </w:r>
      <w:r>
        <w:t xml:space="preserve"> </w:t>
      </w:r>
      <w:r>
        <w:t>ज्ञान</w:t>
      </w:r>
      <w:r>
        <w:t xml:space="preserve"> </w:t>
      </w:r>
      <w:r>
        <w:t>दो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होते</w:t>
      </w:r>
      <w:r>
        <w:t xml:space="preserve"> </w:t>
      </w:r>
      <w:r>
        <w:t>हैं</w:t>
      </w:r>
      <w:r>
        <w:t xml:space="preserve"> :</w:t>
      </w:r>
    </w:p>
    <w:p w14:paraId="67988AF6" w14:textId="77777777" w:rsidR="008C1128" w:rsidRDefault="00076E52">
      <w:pPr>
        <w:pStyle w:val="rand91188"/>
      </w:pPr>
      <w:r>
        <w:t>पहला</w:t>
      </w:r>
      <w:r>
        <w:t xml:space="preserve"> </w:t>
      </w:r>
      <w:r>
        <w:t>प्रकार</w:t>
      </w:r>
      <w:r>
        <w:t xml:space="preserve"> : </w:t>
      </w:r>
      <w:r>
        <w:t>वह</w:t>
      </w:r>
      <w:r>
        <w:t xml:space="preserve"> </w:t>
      </w:r>
      <w:r>
        <w:t>ज्ञान</w:t>
      </w:r>
      <w:r>
        <w:t xml:space="preserve">, </w:t>
      </w:r>
      <w:r>
        <w:t>जो</w:t>
      </w:r>
      <w:r>
        <w:t xml:space="preserve"> </w:t>
      </w:r>
      <w:r>
        <w:t>बुद्धि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प्राप्त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जैसे</w:t>
      </w:r>
      <w:r>
        <w:t xml:space="preserve">- </w:t>
      </w:r>
      <w:r>
        <w:t>गणित</w:t>
      </w:r>
      <w:r>
        <w:t xml:space="preserve"> </w:t>
      </w:r>
      <w:r>
        <w:t>और</w:t>
      </w:r>
      <w:r>
        <w:t xml:space="preserve"> </w:t>
      </w:r>
      <w:r>
        <w:t>चिकित्सा</w:t>
      </w:r>
      <w:r>
        <w:t xml:space="preserve"> </w:t>
      </w:r>
      <w:r>
        <w:t>तथा</w:t>
      </w:r>
      <w:r>
        <w:t xml:space="preserve"> </w:t>
      </w:r>
      <w:r>
        <w:t>उद्योग</w:t>
      </w:r>
      <w:r>
        <w:t xml:space="preserve"> </w:t>
      </w:r>
      <w:r>
        <w:t>विज्ञान।</w:t>
      </w:r>
      <w:r>
        <w:t xml:space="preserve"> </w:t>
      </w:r>
      <w:r>
        <w:t>ये</w:t>
      </w:r>
      <w:r>
        <w:t xml:space="preserve"> </w:t>
      </w:r>
      <w:r>
        <w:t>सारी</w:t>
      </w:r>
      <w:r>
        <w:t xml:space="preserve"> </w:t>
      </w:r>
      <w:r>
        <w:t>चीजें</w:t>
      </w:r>
      <w:r>
        <w:t xml:space="preserve"> </w:t>
      </w:r>
      <w:r>
        <w:t>विभिन्न</w:t>
      </w:r>
      <w:r>
        <w:t xml:space="preserve"> </w:t>
      </w:r>
      <w:r>
        <w:t>धर्मों</w:t>
      </w:r>
      <w:r>
        <w:t xml:space="preserve"> </w:t>
      </w:r>
      <w:r>
        <w:t>को</w:t>
      </w:r>
      <w:r>
        <w:t xml:space="preserve"> </w:t>
      </w:r>
      <w:r>
        <w:t>मानने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वैसे</w:t>
      </w:r>
      <w:r>
        <w:t xml:space="preserve"> </w:t>
      </w:r>
      <w:r>
        <w:t>ही</w:t>
      </w:r>
      <w:r>
        <w:t xml:space="preserve"> </w:t>
      </w:r>
      <w:r>
        <w:t>हैं</w:t>
      </w:r>
      <w:r>
        <w:t xml:space="preserve">, </w:t>
      </w:r>
      <w:r>
        <w:t>जैसे</w:t>
      </w:r>
      <w:r>
        <w:t xml:space="preserve"> </w:t>
      </w:r>
      <w:r>
        <w:t>दूसरों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हैं</w:t>
      </w:r>
      <w:r>
        <w:t xml:space="preserve">, </w:t>
      </w:r>
      <w:r>
        <w:t>बल्कि</w:t>
      </w:r>
      <w:r>
        <w:t xml:space="preserve"> </w:t>
      </w:r>
      <w:r>
        <w:t>वे</w:t>
      </w:r>
      <w:r>
        <w:t xml:space="preserve"> </w:t>
      </w:r>
      <w:r>
        <w:t>लोग</w:t>
      </w:r>
      <w:r>
        <w:t xml:space="preserve"> </w:t>
      </w:r>
      <w:r>
        <w:t>इन</w:t>
      </w:r>
      <w:r>
        <w:t xml:space="preserve"> </w:t>
      </w:r>
      <w:r>
        <w:t>चीजों</w:t>
      </w:r>
      <w:r>
        <w:t xml:space="preserve"> </w:t>
      </w:r>
      <w:r>
        <w:t>का</w:t>
      </w:r>
      <w:r>
        <w:t xml:space="preserve"> </w:t>
      </w:r>
      <w:r>
        <w:t>सबसे</w:t>
      </w:r>
      <w:r>
        <w:t xml:space="preserve"> </w:t>
      </w:r>
      <w:r>
        <w:t>मुकम</w:t>
      </w:r>
      <w:r>
        <w:t>्मल</w:t>
      </w:r>
      <w:r>
        <w:t xml:space="preserve"> </w:t>
      </w:r>
      <w:r>
        <w:t>ज्ञान</w:t>
      </w:r>
      <w:r>
        <w:t xml:space="preserve"> </w:t>
      </w:r>
      <w:r>
        <w:t>रखते</w:t>
      </w:r>
      <w:r>
        <w:t xml:space="preserve"> </w:t>
      </w:r>
      <w:r>
        <w:t>हैं।</w:t>
      </w:r>
      <w:r>
        <w:t xml:space="preserve"> </w:t>
      </w:r>
      <w:r>
        <w:t>लेकिन</w:t>
      </w:r>
      <w:r>
        <w:t xml:space="preserve"> </w:t>
      </w:r>
      <w:r>
        <w:t>जिन</w:t>
      </w:r>
      <w:r>
        <w:t xml:space="preserve"> </w:t>
      </w:r>
      <w:r>
        <w:t>चीज़ों</w:t>
      </w:r>
      <w:r>
        <w:t xml:space="preserve"> </w:t>
      </w:r>
      <w:r>
        <w:t>का</w:t>
      </w:r>
      <w:r>
        <w:t xml:space="preserve"> </w:t>
      </w:r>
      <w:r>
        <w:t>ज्ञान</w:t>
      </w:r>
      <w:r>
        <w:t xml:space="preserve"> </w:t>
      </w:r>
      <w:r>
        <w:t>सिर्फ</w:t>
      </w:r>
      <w:r>
        <w:t xml:space="preserve"> </w:t>
      </w:r>
      <w:r>
        <w:t>बुद्धि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प्राप्त</w:t>
      </w:r>
      <w:r>
        <w:t xml:space="preserve"> </w:t>
      </w:r>
      <w:r>
        <w:t>नहीं</w:t>
      </w:r>
      <w:r>
        <w:t xml:space="preserve"> </w:t>
      </w:r>
      <w:r>
        <w:t>होता</w:t>
      </w:r>
      <w:r>
        <w:t xml:space="preserve">, </w:t>
      </w:r>
      <w:r>
        <w:t>जैसे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ज्ञान</w:t>
      </w:r>
      <w:r>
        <w:t xml:space="preserve"> </w:t>
      </w:r>
      <w:r>
        <w:t>और</w:t>
      </w:r>
      <w:r>
        <w:t xml:space="preserve"> </w:t>
      </w:r>
      <w:r>
        <w:t>धर्मों</w:t>
      </w:r>
      <w:r>
        <w:t xml:space="preserve"> </w:t>
      </w:r>
      <w:r>
        <w:t>का</w:t>
      </w:r>
      <w:r>
        <w:t xml:space="preserve"> </w:t>
      </w:r>
      <w:r>
        <w:t>ज्ञान</w:t>
      </w:r>
      <w:r>
        <w:t xml:space="preserve">, </w:t>
      </w:r>
      <w:r>
        <w:t>तो</w:t>
      </w:r>
      <w:r>
        <w:t xml:space="preserve"> </w:t>
      </w:r>
      <w:r>
        <w:t>इन</w:t>
      </w:r>
      <w:r>
        <w:t xml:space="preserve"> </w:t>
      </w:r>
      <w:r>
        <w:t>सारी</w:t>
      </w:r>
      <w:r>
        <w:t xml:space="preserve"> </w:t>
      </w:r>
      <w:r>
        <w:t>चीजों</w:t>
      </w:r>
      <w:r>
        <w:t xml:space="preserve"> </w:t>
      </w:r>
      <w:r>
        <w:t>का</w:t>
      </w:r>
      <w:r>
        <w:t xml:space="preserve"> </w:t>
      </w:r>
      <w:r>
        <w:t>ज्ञान</w:t>
      </w:r>
      <w:r>
        <w:t xml:space="preserve"> </w:t>
      </w:r>
      <w:r>
        <w:t>विशेष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केवल</w:t>
      </w:r>
      <w:r>
        <w:t xml:space="preserve"> </w:t>
      </w:r>
      <w:r>
        <w:t>धर्म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चीजें</w:t>
      </w:r>
      <w:r>
        <w:t xml:space="preserve"> </w:t>
      </w:r>
      <w:r>
        <w:t>ऐसी</w:t>
      </w:r>
      <w:r>
        <w:t xml:space="preserve"> </w:t>
      </w:r>
      <w:r>
        <w:t>भी</w:t>
      </w:r>
      <w:r>
        <w:t xml:space="preserve"> </w:t>
      </w:r>
      <w:r>
        <w:t>हैं</w:t>
      </w:r>
      <w:r>
        <w:t xml:space="preserve">, </w:t>
      </w:r>
      <w:r>
        <w:t>जिनपर</w:t>
      </w:r>
      <w:r>
        <w:t xml:space="preserve"> </w:t>
      </w:r>
      <w:r>
        <w:t>अक्ली</w:t>
      </w:r>
      <w:r>
        <w:t xml:space="preserve"> </w:t>
      </w:r>
      <w:r>
        <w:t>दल</w:t>
      </w:r>
      <w:r>
        <w:t>ीलें</w:t>
      </w:r>
      <w:r>
        <w:t xml:space="preserve"> </w:t>
      </w:r>
      <w:r>
        <w:t>कायम</w:t>
      </w:r>
      <w:r>
        <w:t xml:space="preserve"> </w:t>
      </w:r>
      <w:r>
        <w:t>की</w:t>
      </w:r>
      <w:r>
        <w:t xml:space="preserve"> </w:t>
      </w:r>
      <w:r>
        <w:t>जा</w:t>
      </w:r>
      <w:r>
        <w:t xml:space="preserve"> </w:t>
      </w:r>
      <w:r>
        <w:t>सकती</w:t>
      </w:r>
      <w:r>
        <w:t xml:space="preserve"> </w:t>
      </w:r>
      <w:r>
        <w:t>हैं।</w:t>
      </w:r>
      <w:r>
        <w:t xml:space="preserve"> </w:t>
      </w:r>
      <w:r>
        <w:t>पैगंबरों</w:t>
      </w:r>
      <w:r>
        <w:t xml:space="preserve"> </w:t>
      </w:r>
      <w:r>
        <w:t>ने</w:t>
      </w:r>
      <w:r>
        <w:t xml:space="preserve"> </w:t>
      </w:r>
      <w:r>
        <w:t>उनपर</w:t>
      </w:r>
      <w:r>
        <w:t xml:space="preserve"> </w:t>
      </w:r>
      <w:r>
        <w:t>बुद्धियों</w:t>
      </w:r>
      <w:r>
        <w:t xml:space="preserve"> </w:t>
      </w:r>
      <w:r>
        <w:t>के</w:t>
      </w:r>
      <w:r>
        <w:t xml:space="preserve"> </w:t>
      </w:r>
      <w:r>
        <w:t>तर्क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रहनुमाई</w:t>
      </w:r>
      <w:r>
        <w:t xml:space="preserve"> </w:t>
      </w:r>
      <w:r>
        <w:t>की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यह</w:t>
      </w:r>
      <w:r>
        <w:t xml:space="preserve"> </w:t>
      </w:r>
      <w:r>
        <w:t>अक्ली</w:t>
      </w:r>
      <w:r>
        <w:t xml:space="preserve"> </w:t>
      </w:r>
      <w:r>
        <w:t>और</w:t>
      </w:r>
      <w:r>
        <w:t xml:space="preserve"> </w:t>
      </w:r>
      <w:r>
        <w:t>शरई</w:t>
      </w:r>
      <w:r>
        <w:t xml:space="preserve"> </w:t>
      </w:r>
      <w:r>
        <w:t>ज्ञान</w:t>
      </w:r>
      <w:r>
        <w:t xml:space="preserve"> </w:t>
      </w:r>
      <w:r>
        <w:t>है।</w:t>
      </w:r>
    </w:p>
    <w:p w14:paraId="6217DE3A" w14:textId="77777777" w:rsidR="008C1128" w:rsidRDefault="00076E52">
      <w:pPr>
        <w:jc w:val="both"/>
      </w:pPr>
      <w:r>
        <w:t>दूसरा</w:t>
      </w:r>
      <w:r>
        <w:t xml:space="preserve"> </w:t>
      </w:r>
      <w:r>
        <w:t>प्रकार</w:t>
      </w:r>
      <w:r>
        <w:t xml:space="preserve"> : </w:t>
      </w:r>
      <w:r>
        <w:t>वह</w:t>
      </w:r>
      <w:r>
        <w:t xml:space="preserve"> </w:t>
      </w:r>
      <w:r>
        <w:t>ज्ञान</w:t>
      </w:r>
      <w:r>
        <w:t xml:space="preserve"> </w:t>
      </w:r>
      <w:r>
        <w:t>जो</w:t>
      </w:r>
      <w:r>
        <w:t xml:space="preserve"> </w:t>
      </w:r>
      <w:r>
        <w:t>केवल</w:t>
      </w:r>
      <w:r>
        <w:t xml:space="preserve"> </w:t>
      </w:r>
      <w:r>
        <w:t>पैगंबरों</w:t>
      </w:r>
      <w:r>
        <w:t xml:space="preserve"> </w:t>
      </w:r>
      <w:r>
        <w:t>की</w:t>
      </w:r>
      <w:r>
        <w:t xml:space="preserve"> </w:t>
      </w:r>
      <w:r>
        <w:t>सूचना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ही</w:t>
      </w:r>
      <w:r>
        <w:t xml:space="preserve"> </w:t>
      </w:r>
      <w:r>
        <w:t>प्राप्त</w:t>
      </w:r>
      <w:r>
        <w:t xml:space="preserve"> </w:t>
      </w:r>
      <w:r>
        <w:t>किया</w:t>
      </w:r>
      <w:r>
        <w:t xml:space="preserve"> </w:t>
      </w:r>
      <w:r>
        <w:t>जा</w:t>
      </w:r>
      <w:r>
        <w:t xml:space="preserve"> </w:t>
      </w:r>
      <w:r>
        <w:t>सकता</w:t>
      </w:r>
      <w:r>
        <w:t xml:space="preserve"> </w:t>
      </w:r>
      <w:r>
        <w:t>है।</w:t>
      </w:r>
      <w:r>
        <w:t xml:space="preserve"> </w:t>
      </w:r>
      <w:r>
        <w:t>इसे</w:t>
      </w:r>
      <w:r>
        <w:t xml:space="preserve"> </w:t>
      </w:r>
      <w:r>
        <w:t>अक्ल</w:t>
      </w:r>
      <w:r>
        <w:t xml:space="preserve"> (</w:t>
      </w:r>
      <w:r>
        <w:t>बुद्धि</w:t>
      </w:r>
      <w:r>
        <w:t xml:space="preserve">) </w:t>
      </w:r>
      <w:r>
        <w:t>के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प्राप्त</w:t>
      </w:r>
      <w:r>
        <w:t xml:space="preserve"> </w:t>
      </w:r>
      <w:r>
        <w:t>कर</w:t>
      </w:r>
      <w:r>
        <w:t>ने</w:t>
      </w:r>
      <w:r>
        <w:t xml:space="preserve"> </w:t>
      </w:r>
      <w:r>
        <w:t>का</w:t>
      </w:r>
      <w:r>
        <w:t xml:space="preserve"> </w:t>
      </w:r>
      <w:r>
        <w:t>कोई</w:t>
      </w:r>
      <w:r>
        <w:t xml:space="preserve"> </w:t>
      </w:r>
      <w:r>
        <w:t>रास्ता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जैसे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, </w:t>
      </w:r>
      <w:r>
        <w:t>उसके</w:t>
      </w:r>
      <w:r>
        <w:t xml:space="preserve"> </w:t>
      </w:r>
      <w:r>
        <w:t>नामों</w:t>
      </w:r>
      <w:r>
        <w:t xml:space="preserve"> </w:t>
      </w:r>
      <w:r>
        <w:t>और</w:t>
      </w:r>
      <w:r>
        <w:t xml:space="preserve"> </w:t>
      </w:r>
      <w:r>
        <w:t>गुणों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तथा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आज्ञा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जो</w:t>
      </w:r>
      <w:r>
        <w:t xml:space="preserve"> </w:t>
      </w:r>
      <w:r>
        <w:t>इनाम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नाफरमानी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जो</w:t>
      </w:r>
      <w:r>
        <w:t xml:space="preserve"> </w:t>
      </w:r>
      <w:r>
        <w:t>सज़ा</w:t>
      </w:r>
      <w:r>
        <w:t xml:space="preserve"> </w:t>
      </w:r>
      <w:r>
        <w:t>है</w:t>
      </w:r>
      <w:r>
        <w:t xml:space="preserve">, </w:t>
      </w:r>
      <w:r>
        <w:t>उसके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सूचना</w:t>
      </w:r>
      <w:r>
        <w:t xml:space="preserve">,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शरीयत</w:t>
      </w:r>
      <w:r>
        <w:t xml:space="preserve"> </w:t>
      </w:r>
      <w:r>
        <w:t>का</w:t>
      </w:r>
      <w:r>
        <w:t xml:space="preserve"> </w:t>
      </w:r>
      <w:r>
        <w:t>वर्णन</w:t>
      </w:r>
      <w:r>
        <w:t xml:space="preserve">, </w:t>
      </w:r>
      <w:r>
        <w:t>पिछले</w:t>
      </w:r>
      <w:r>
        <w:t xml:space="preserve"> </w:t>
      </w:r>
      <w:r>
        <w:t>रसूलों</w:t>
      </w:r>
      <w:r>
        <w:t xml:space="preserve"> </w:t>
      </w:r>
      <w:r>
        <w:t>का</w:t>
      </w:r>
      <w:r>
        <w:t xml:space="preserve"> </w:t>
      </w:r>
      <w:r>
        <w:t>उनके</w:t>
      </w:r>
      <w:r>
        <w:t xml:space="preserve"> </w:t>
      </w:r>
      <w:r>
        <w:t>सम</w:t>
      </w:r>
      <w:r>
        <w:t>ुदायों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मामला</w:t>
      </w:r>
      <w:r>
        <w:t xml:space="preserve"> </w:t>
      </w:r>
      <w:r>
        <w:t>वगैरह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सूचना।</w:t>
      </w:r>
      <w:r>
        <w:t xml:space="preserve"> </w:t>
      </w:r>
      <w:r>
        <w:rPr>
          <w:rStyle w:val="FootnoteReference"/>
        </w:rPr>
        <w:footnoteReference w:id="101"/>
      </w:r>
    </w:p>
    <w:p w14:paraId="48B52F43" w14:textId="77777777" w:rsidR="008C1128" w:rsidRDefault="00076E52">
      <w:pPr>
        <w:pStyle w:val="Heading2"/>
      </w:pPr>
      <w:bookmarkStart w:id="16" w:name="_Toc17"/>
      <w:r>
        <w:t>वर्तमान</w:t>
      </w:r>
      <w:r>
        <w:t xml:space="preserve"> </w:t>
      </w:r>
      <w:r>
        <w:t>धर्मों</w:t>
      </w:r>
      <w:r>
        <w:t xml:space="preserve"> </w:t>
      </w:r>
      <w:r>
        <w:t>की</w:t>
      </w:r>
      <w:r>
        <w:t xml:space="preserve"> </w:t>
      </w:r>
      <w:r>
        <w:t>स्थिति</w:t>
      </w:r>
      <w:bookmarkEnd w:id="16"/>
    </w:p>
    <w:p w14:paraId="69E2EF29" w14:textId="77777777" w:rsidR="008C1128" w:rsidRDefault="00076E52">
      <w:pPr>
        <w:pStyle w:val="rand12455"/>
      </w:pPr>
      <w:r>
        <w:t>दुनिया</w:t>
      </w:r>
      <w:r>
        <w:t xml:space="preserve"> </w:t>
      </w:r>
      <w:r>
        <w:t>के</w:t>
      </w:r>
      <w:r>
        <w:t xml:space="preserve"> </w:t>
      </w:r>
      <w:r>
        <w:t>बड़े</w:t>
      </w:r>
      <w:r>
        <w:t xml:space="preserve"> </w:t>
      </w:r>
      <w:r>
        <w:t>धर्म</w:t>
      </w:r>
      <w:r>
        <w:t xml:space="preserve">, </w:t>
      </w:r>
      <w:r>
        <w:t>उनकी</w:t>
      </w:r>
      <w:r>
        <w:t xml:space="preserve"> </w:t>
      </w:r>
      <w:r>
        <w:t>प्राचीन</w:t>
      </w:r>
      <w:r>
        <w:t xml:space="preserve"> </w:t>
      </w:r>
      <w:r>
        <w:t>किताबें</w:t>
      </w:r>
      <w:r>
        <w:t xml:space="preserve"> </w:t>
      </w:r>
      <w:r>
        <w:t>और</w:t>
      </w:r>
      <w:r>
        <w:t xml:space="preserve"> </w:t>
      </w:r>
      <w:r>
        <w:t>धर्मविधान</w:t>
      </w:r>
      <w:r>
        <w:t xml:space="preserve"> </w:t>
      </w:r>
      <w:r>
        <w:t>उनके</w:t>
      </w:r>
      <w:r>
        <w:t xml:space="preserve"> </w:t>
      </w:r>
      <w:r>
        <w:t>साथ</w:t>
      </w:r>
      <w:r>
        <w:t xml:space="preserve"> </w:t>
      </w:r>
      <w:r>
        <w:t>खिलवाड़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शिकार</w:t>
      </w:r>
      <w:r>
        <w:t xml:space="preserve"> </w:t>
      </w:r>
      <w:r>
        <w:t>हो</w:t>
      </w:r>
      <w:r>
        <w:t xml:space="preserve"> </w:t>
      </w:r>
      <w:r>
        <w:t>गए</w:t>
      </w:r>
      <w:r>
        <w:t xml:space="preserve">, </w:t>
      </w:r>
      <w:r>
        <w:t>छेड़छाड़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और</w:t>
      </w:r>
      <w:r>
        <w:t xml:space="preserve"> </w:t>
      </w:r>
      <w:r>
        <w:t>पाखंडियों</w:t>
      </w:r>
      <w:r>
        <w:t xml:space="preserve"> </w:t>
      </w:r>
      <w:r>
        <w:t>के</w:t>
      </w:r>
      <w:r>
        <w:t xml:space="preserve"> </w:t>
      </w:r>
      <w:r>
        <w:t>हाथ</w:t>
      </w:r>
      <w:r>
        <w:t xml:space="preserve"> </w:t>
      </w:r>
      <w:r>
        <w:t>का</w:t>
      </w:r>
      <w:r>
        <w:t xml:space="preserve"> </w:t>
      </w:r>
      <w:r>
        <w:t>खिलौना</w:t>
      </w:r>
      <w:r>
        <w:t xml:space="preserve"> </w:t>
      </w:r>
      <w:r>
        <w:t>बन</w:t>
      </w:r>
      <w:r>
        <w:t xml:space="preserve"> </w:t>
      </w:r>
      <w:r>
        <w:t>गए</w:t>
      </w:r>
      <w:r>
        <w:t xml:space="preserve"> </w:t>
      </w:r>
      <w:r>
        <w:t>तथा</w:t>
      </w:r>
      <w:r>
        <w:t xml:space="preserve"> </w:t>
      </w:r>
      <w:r>
        <w:t>रक्तमय</w:t>
      </w:r>
      <w:r>
        <w:t xml:space="preserve"> </w:t>
      </w:r>
      <w:r>
        <w:t>घटनाओं</w:t>
      </w:r>
      <w:r>
        <w:t xml:space="preserve"> </w:t>
      </w:r>
      <w:r>
        <w:t>एवं</w:t>
      </w:r>
      <w:r>
        <w:t xml:space="preserve"> </w:t>
      </w:r>
      <w:r>
        <w:t>ब</w:t>
      </w:r>
      <w:r>
        <w:t>ड़ी</w:t>
      </w:r>
      <w:r>
        <w:t>-</w:t>
      </w:r>
      <w:r>
        <w:t>बड़ी</w:t>
      </w:r>
      <w:r>
        <w:t xml:space="preserve"> </w:t>
      </w:r>
      <w:r>
        <w:t>आपदाओं</w:t>
      </w:r>
      <w:r>
        <w:t xml:space="preserve"> </w:t>
      </w:r>
      <w:r>
        <w:t>का</w:t>
      </w:r>
      <w:r>
        <w:t xml:space="preserve"> </w:t>
      </w:r>
      <w:r>
        <w:t>शिकार</w:t>
      </w:r>
      <w:r>
        <w:t xml:space="preserve"> </w:t>
      </w:r>
      <w:r>
        <w:t>हो</w:t>
      </w:r>
      <w:r>
        <w:t xml:space="preserve"> </w:t>
      </w:r>
      <w:r>
        <w:t>गए</w:t>
      </w:r>
      <w:r>
        <w:t xml:space="preserve">, </w:t>
      </w:r>
      <w:r>
        <w:t>जिससे</w:t>
      </w:r>
      <w:r>
        <w:t xml:space="preserve"> </w:t>
      </w:r>
      <w:r>
        <w:t>उनकी</w:t>
      </w:r>
      <w:r>
        <w:t xml:space="preserve"> </w:t>
      </w:r>
      <w:r>
        <w:t>मूल</w:t>
      </w:r>
      <w:r>
        <w:t xml:space="preserve"> </w:t>
      </w:r>
      <w:r>
        <w:t>आत्मा</w:t>
      </w:r>
      <w:r>
        <w:t xml:space="preserve"> </w:t>
      </w:r>
      <w:r>
        <w:t>और</w:t>
      </w:r>
      <w:r>
        <w:t xml:space="preserve"> </w:t>
      </w:r>
      <w:r>
        <w:t>असल</w:t>
      </w:r>
      <w:r>
        <w:t xml:space="preserve"> </w:t>
      </w:r>
      <w:r>
        <w:t>रंग</w:t>
      </w:r>
      <w:r>
        <w:t xml:space="preserve"> </w:t>
      </w:r>
      <w:r>
        <w:t>रूप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ग़ायब</w:t>
      </w:r>
      <w:r>
        <w:t xml:space="preserve"> </w:t>
      </w:r>
      <w:r>
        <w:t>हो</w:t>
      </w:r>
      <w:r>
        <w:t xml:space="preserve"> </w:t>
      </w:r>
      <w:r>
        <w:t>गए</w:t>
      </w:r>
      <w:r>
        <w:t xml:space="preserve"> </w:t>
      </w:r>
      <w:r>
        <w:t>कि</w:t>
      </w:r>
      <w:r>
        <w:t xml:space="preserve"> </w:t>
      </w:r>
      <w:r>
        <w:t>अगर</w:t>
      </w:r>
      <w:r>
        <w:t xml:space="preserve"> </w:t>
      </w:r>
      <w:r>
        <w:t>उन</w:t>
      </w:r>
      <w:r>
        <w:t xml:space="preserve"> </w:t>
      </w:r>
      <w:r>
        <w:t>किताबों</w:t>
      </w:r>
      <w:r>
        <w:t xml:space="preserve"> </w:t>
      </w:r>
      <w:r>
        <w:t>के</w:t>
      </w:r>
      <w:r>
        <w:t xml:space="preserve"> </w:t>
      </w:r>
      <w:r>
        <w:t>पहले</w:t>
      </w:r>
      <w:r>
        <w:t xml:space="preserve"> </w:t>
      </w:r>
      <w:r>
        <w:t>अनुयायियों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लाने</w:t>
      </w:r>
      <w:r>
        <w:t xml:space="preserve"> </w:t>
      </w:r>
      <w:r>
        <w:t>वाले</w:t>
      </w:r>
      <w:r>
        <w:t xml:space="preserve"> </w:t>
      </w:r>
      <w:r>
        <w:t>रसूलों</w:t>
      </w:r>
      <w:r>
        <w:t xml:space="preserve"> </w:t>
      </w:r>
      <w:r>
        <w:t>को</w:t>
      </w:r>
      <w:r>
        <w:t xml:space="preserve"> </w:t>
      </w:r>
      <w:r>
        <w:t>दोबारा</w:t>
      </w:r>
      <w:r>
        <w:t xml:space="preserve"> </w:t>
      </w:r>
      <w:r>
        <w:t>जिन्दा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जाए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इन्हें</w:t>
      </w:r>
      <w:r>
        <w:t xml:space="preserve"> </w:t>
      </w:r>
      <w:r>
        <w:t>पहचानने</w:t>
      </w:r>
      <w:r>
        <w:t xml:space="preserve"> </w:t>
      </w:r>
      <w:r>
        <w:t>से</w:t>
      </w:r>
      <w:r>
        <w:t xml:space="preserve"> </w:t>
      </w:r>
      <w:r>
        <w:t>इनकार</w:t>
      </w:r>
      <w:r>
        <w:t xml:space="preserve"> </w:t>
      </w:r>
      <w:r>
        <w:t>कर</w:t>
      </w:r>
      <w:r>
        <w:t xml:space="preserve"> </w:t>
      </w:r>
      <w:r>
        <w:t>देंगे।</w:t>
      </w:r>
    </w:p>
    <w:p w14:paraId="41FDDF39" w14:textId="77777777" w:rsidR="008C1128" w:rsidRDefault="00076E52">
      <w:pPr>
        <w:jc w:val="both"/>
      </w:pPr>
      <w:r>
        <w:lastRenderedPageBreak/>
        <w:t>चुनाँचे</w:t>
      </w:r>
      <w:r>
        <w:t xml:space="preserve"> </w:t>
      </w:r>
      <w:r>
        <w:t>यहूदी</w:t>
      </w:r>
      <w:r>
        <w:t xml:space="preserve"> </w:t>
      </w:r>
      <w:r>
        <w:t>धर्म</w:t>
      </w:r>
      <w:r>
        <w:rPr>
          <w:rStyle w:val="FootnoteReference"/>
        </w:rPr>
        <w:footnoteReference w:id="102"/>
      </w:r>
      <w:r>
        <w:t xml:space="preserve"> </w:t>
      </w:r>
      <w:r>
        <w:t>परम्पराओं</w:t>
      </w:r>
      <w:r>
        <w:t xml:space="preserve"> </w:t>
      </w:r>
      <w:r>
        <w:t>और</w:t>
      </w:r>
      <w:r>
        <w:t xml:space="preserve"> </w:t>
      </w:r>
      <w:r>
        <w:t>र</w:t>
      </w:r>
      <w:r>
        <w:t>ीति</w:t>
      </w:r>
      <w:r>
        <w:t>-</w:t>
      </w:r>
      <w:r>
        <w:t>रिवाजों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ऐसा</w:t>
      </w:r>
      <w:r>
        <w:t xml:space="preserve"> </w:t>
      </w:r>
      <w:r>
        <w:t>संग्रह</w:t>
      </w:r>
      <w:r>
        <w:t xml:space="preserve"> </w:t>
      </w:r>
      <w:r>
        <w:t>बनकर</w:t>
      </w:r>
      <w:r>
        <w:t xml:space="preserve"> </w:t>
      </w:r>
      <w:r>
        <w:t>रह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अंदर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आत्मा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जान।</w:t>
      </w:r>
      <w:r>
        <w:t xml:space="preserve"> </w:t>
      </w:r>
      <w:r>
        <w:t>इसके</w:t>
      </w:r>
      <w:r>
        <w:t xml:space="preserve"> </w:t>
      </w:r>
      <w:r>
        <w:t>अलावा</w:t>
      </w:r>
      <w:r>
        <w:t xml:space="preserve">,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नस्लीय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एक</w:t>
      </w:r>
      <w:r>
        <w:t xml:space="preserve"> </w:t>
      </w:r>
      <w:r>
        <w:t>विशेष</w:t>
      </w:r>
      <w:r>
        <w:t xml:space="preserve"> </w:t>
      </w:r>
      <w:r>
        <w:t>जाति</w:t>
      </w:r>
      <w:r>
        <w:t xml:space="preserve"> </w:t>
      </w:r>
      <w:r>
        <w:t>और</w:t>
      </w:r>
      <w:r>
        <w:t xml:space="preserve"> </w:t>
      </w:r>
      <w:r>
        <w:t>निर्धारित</w:t>
      </w:r>
      <w:r>
        <w:t xml:space="preserve"> </w:t>
      </w:r>
      <w:r>
        <w:t>वर्ग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ही</w:t>
      </w:r>
      <w:r>
        <w:t xml:space="preserve"> </w:t>
      </w:r>
      <w:r>
        <w:t>है।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संसार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कोई</w:t>
      </w:r>
      <w:r>
        <w:t xml:space="preserve"> </w:t>
      </w:r>
      <w:r>
        <w:t>संदेश</w:t>
      </w:r>
      <w:r>
        <w:t xml:space="preserve"> </w:t>
      </w:r>
      <w:r>
        <w:t>है</w:t>
      </w:r>
      <w:r>
        <w:t xml:space="preserve">, </w:t>
      </w:r>
      <w:r>
        <w:t>न</w:t>
      </w:r>
      <w:r>
        <w:t xml:space="preserve"> </w:t>
      </w:r>
      <w:r>
        <w:t>विभिन्न</w:t>
      </w:r>
      <w:r>
        <w:t xml:space="preserve"> </w:t>
      </w:r>
      <w:r>
        <w:t>समुदायों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कोई</w:t>
      </w:r>
      <w:r>
        <w:t xml:space="preserve"> </w:t>
      </w:r>
      <w:r>
        <w:t>बुलावा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मानव</w:t>
      </w:r>
      <w:r>
        <w:t xml:space="preserve"> </w:t>
      </w:r>
      <w:r>
        <w:t>जा</w:t>
      </w:r>
      <w:r>
        <w:t>ति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कोई</w:t>
      </w:r>
      <w:r>
        <w:t xml:space="preserve"> </w:t>
      </w:r>
      <w:r>
        <w:t>दया।</w:t>
      </w:r>
    </w:p>
    <w:p w14:paraId="436953B1" w14:textId="77777777" w:rsidR="008C1128" w:rsidRDefault="00076E52">
      <w:pPr>
        <w:pStyle w:val="rand53196"/>
      </w:pPr>
      <w:r>
        <w:t>इस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असल</w:t>
      </w:r>
      <w:r>
        <w:t xml:space="preserve"> </w:t>
      </w:r>
      <w:r>
        <w:t>अक़ीदा</w:t>
      </w:r>
      <w:r>
        <w:t xml:space="preserve"> </w:t>
      </w:r>
      <w:r>
        <w:t>ही</w:t>
      </w:r>
      <w:r>
        <w:t xml:space="preserve"> </w:t>
      </w:r>
      <w:r>
        <w:t>नष्ट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, </w:t>
      </w:r>
      <w:r>
        <w:t>जो</w:t>
      </w:r>
      <w:r>
        <w:t xml:space="preserve"> </w:t>
      </w:r>
      <w:r>
        <w:t>विभिन्न</w:t>
      </w:r>
      <w:r>
        <w:t xml:space="preserve"> </w:t>
      </w:r>
      <w:r>
        <w:t>धर्मों</w:t>
      </w:r>
      <w:r>
        <w:t xml:space="preserve"> </w:t>
      </w:r>
      <w:r>
        <w:t>तथा</w:t>
      </w:r>
      <w:r>
        <w:t xml:space="preserve"> </w:t>
      </w:r>
      <w:r>
        <w:t>समुदायों</w:t>
      </w:r>
      <w:r>
        <w:t xml:space="preserve"> </w:t>
      </w:r>
      <w:r>
        <w:t>की</w:t>
      </w:r>
      <w:r>
        <w:t xml:space="preserve"> </w:t>
      </w:r>
      <w:r>
        <w:t>बीच</w:t>
      </w:r>
      <w:r>
        <w:t xml:space="preserve"> </w:t>
      </w:r>
      <w:r>
        <w:t>उसकी</w:t>
      </w:r>
      <w:r>
        <w:t xml:space="preserve"> </w:t>
      </w:r>
      <w:r>
        <w:t>अलग</w:t>
      </w:r>
      <w:r>
        <w:t xml:space="preserve"> </w:t>
      </w:r>
      <w:r>
        <w:t>पहचान</w:t>
      </w:r>
      <w:r>
        <w:t xml:space="preserve"> </w:t>
      </w:r>
      <w:r>
        <w:t>बनाता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उसकी</w:t>
      </w:r>
      <w:r>
        <w:t xml:space="preserve"> </w:t>
      </w:r>
      <w:r>
        <w:t>प्रतिष्ठा</w:t>
      </w:r>
      <w:r>
        <w:t xml:space="preserve"> </w:t>
      </w:r>
      <w:r>
        <w:t>का</w:t>
      </w:r>
      <w:r>
        <w:t xml:space="preserve"> </w:t>
      </w:r>
      <w:r>
        <w:t>राज़</w:t>
      </w:r>
      <w:r>
        <w:t xml:space="preserve"> </w:t>
      </w:r>
      <w:r>
        <w:t>हुआ</w:t>
      </w:r>
      <w:r>
        <w:t xml:space="preserve"> </w:t>
      </w:r>
      <w:r>
        <w:t>करता</w:t>
      </w:r>
      <w:r>
        <w:t xml:space="preserve"> </w:t>
      </w:r>
      <w:r>
        <w:t>था।</w:t>
      </w:r>
      <w:r>
        <w:t xml:space="preserve"> </w:t>
      </w:r>
      <w:r>
        <w:t>यानी</w:t>
      </w:r>
      <w:r>
        <w:t xml:space="preserve"> </w:t>
      </w:r>
      <w:r>
        <w:t>वह</w:t>
      </w:r>
      <w:r>
        <w:t xml:space="preserve"> </w:t>
      </w:r>
      <w:r>
        <w:t>तौहीद</w:t>
      </w:r>
      <w:r>
        <w:t xml:space="preserve"> </w:t>
      </w:r>
      <w:r>
        <w:t>का</w:t>
      </w:r>
      <w:r>
        <w:t xml:space="preserve"> </w:t>
      </w:r>
      <w:r>
        <w:t>अक़ीदा</w:t>
      </w:r>
      <w:r>
        <w:t xml:space="preserve">, </w:t>
      </w:r>
      <w:r>
        <w:t>जिसकी</w:t>
      </w:r>
      <w:r>
        <w:t xml:space="preserve"> </w:t>
      </w:r>
      <w:r>
        <w:t>वसीयत</w:t>
      </w:r>
      <w:r>
        <w:t xml:space="preserve"> </w:t>
      </w:r>
      <w:r>
        <w:t>इबराहीम</w:t>
      </w:r>
      <w:r>
        <w:t xml:space="preserve"> </w:t>
      </w:r>
      <w:r>
        <w:t>तथा</w:t>
      </w:r>
      <w:r>
        <w:t xml:space="preserve"> </w:t>
      </w:r>
      <w:r>
        <w:t>याक़ूब</w:t>
      </w:r>
      <w:r>
        <w:t xml:space="preserve"> </w:t>
      </w:r>
      <w:r>
        <w:t>अलैहिमस्सलाम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बेटों</w:t>
      </w:r>
      <w:r>
        <w:t xml:space="preserve"> </w:t>
      </w:r>
      <w:r>
        <w:t>को</w:t>
      </w:r>
      <w:r>
        <w:t xml:space="preserve"> </w:t>
      </w:r>
      <w:r>
        <w:t>की</w:t>
      </w:r>
      <w:r>
        <w:t xml:space="preserve"> </w:t>
      </w:r>
      <w:r>
        <w:t>थी।</w:t>
      </w:r>
      <w:r>
        <w:t xml:space="preserve"> </w:t>
      </w:r>
      <w:r>
        <w:t>यह</w:t>
      </w:r>
      <w:r>
        <w:t>ूदियों</w:t>
      </w:r>
      <w:r>
        <w:t xml:space="preserve"> </w:t>
      </w:r>
      <w:r>
        <w:t>ने</w:t>
      </w:r>
      <w:r>
        <w:t xml:space="preserve"> </w:t>
      </w:r>
      <w:r>
        <w:t>उन</w:t>
      </w:r>
      <w:r>
        <w:t xml:space="preserve"> </w:t>
      </w:r>
      <w:r>
        <w:t>भ्रष्ट</w:t>
      </w:r>
      <w:r>
        <w:t xml:space="preserve"> </w:t>
      </w:r>
      <w:r>
        <w:t>समुदायों</w:t>
      </w:r>
      <w:r>
        <w:t xml:space="preserve"> </w:t>
      </w:r>
      <w:r>
        <w:t>के</w:t>
      </w:r>
      <w:r>
        <w:t xml:space="preserve"> </w:t>
      </w:r>
      <w:r>
        <w:t>बहुत</w:t>
      </w:r>
      <w:r>
        <w:t xml:space="preserve"> </w:t>
      </w:r>
      <w:r>
        <w:t>सारे</w:t>
      </w:r>
      <w:r>
        <w:t xml:space="preserve"> </w:t>
      </w:r>
      <w:r>
        <w:t>अक़ीदे</w:t>
      </w:r>
      <w:r>
        <w:t xml:space="preserve"> </w:t>
      </w:r>
      <w:r>
        <w:t>अपना</w:t>
      </w:r>
      <w:r>
        <w:t xml:space="preserve"> </w:t>
      </w:r>
      <w:r>
        <w:t>लिए</w:t>
      </w:r>
      <w:r>
        <w:t xml:space="preserve">, </w:t>
      </w:r>
      <w:r>
        <w:t>जो</w:t>
      </w:r>
      <w:r>
        <w:t xml:space="preserve"> </w:t>
      </w:r>
      <w:r>
        <w:t>उनके</w:t>
      </w:r>
      <w:r>
        <w:t xml:space="preserve"> </w:t>
      </w:r>
      <w:r>
        <w:t>आस</w:t>
      </w:r>
      <w:r>
        <w:t>-</w:t>
      </w:r>
      <w:r>
        <w:t>पास</w:t>
      </w:r>
      <w:r>
        <w:t xml:space="preserve"> </w:t>
      </w:r>
      <w:r>
        <w:t>आबाद</w:t>
      </w:r>
      <w:r>
        <w:t xml:space="preserve"> </w:t>
      </w:r>
      <w:r>
        <w:t>थे</w:t>
      </w:r>
      <w:r>
        <w:t xml:space="preserve"> </w:t>
      </w:r>
      <w:r>
        <w:t>या</w:t>
      </w:r>
      <w:r>
        <w:t xml:space="preserve"> </w:t>
      </w:r>
      <w:r>
        <w:t>जिनके</w:t>
      </w:r>
      <w:r>
        <w:t xml:space="preserve"> </w:t>
      </w:r>
      <w:r>
        <w:t>सत्ता</w:t>
      </w:r>
      <w:r>
        <w:t xml:space="preserve"> </w:t>
      </w:r>
      <w:r>
        <w:t>अधीन</w:t>
      </w:r>
      <w:r>
        <w:t xml:space="preserve"> </w:t>
      </w:r>
      <w:r>
        <w:t>वे</w:t>
      </w:r>
      <w:r>
        <w:t xml:space="preserve"> </w:t>
      </w:r>
      <w:r>
        <w:t>रह</w:t>
      </w:r>
      <w:r>
        <w:t xml:space="preserve"> </w:t>
      </w:r>
      <w:r>
        <w:t>चुके</w:t>
      </w:r>
      <w:r>
        <w:t xml:space="preserve"> </w:t>
      </w:r>
      <w:r>
        <w:t>थे।</w:t>
      </w:r>
      <w:r>
        <w:t xml:space="preserve"> </w:t>
      </w:r>
      <w:r>
        <w:t>उन्होंने</w:t>
      </w:r>
      <w:r>
        <w:t xml:space="preserve"> </w:t>
      </w:r>
      <w:r>
        <w:t>उनके</w:t>
      </w:r>
      <w:r>
        <w:t xml:space="preserve"> </w:t>
      </w:r>
      <w:r>
        <w:t>बहुत</w:t>
      </w:r>
      <w:r>
        <w:t xml:space="preserve"> </w:t>
      </w:r>
      <w:r>
        <w:t>सारे</w:t>
      </w:r>
      <w:r>
        <w:t xml:space="preserve"> </w:t>
      </w:r>
      <w:r>
        <w:t>मूर्तिपूजा</w:t>
      </w:r>
      <w:r>
        <w:t xml:space="preserve"> </w:t>
      </w:r>
      <w:r>
        <w:t>और</w:t>
      </w:r>
      <w:r>
        <w:t xml:space="preserve"> </w:t>
      </w:r>
      <w:r>
        <w:t>मूर्खता</w:t>
      </w:r>
      <w:r>
        <w:t xml:space="preserve"> </w:t>
      </w:r>
      <w:r>
        <w:t>पर</w:t>
      </w:r>
      <w:r>
        <w:t xml:space="preserve"> </w:t>
      </w:r>
      <w:r>
        <w:t>आधारित</w:t>
      </w:r>
      <w:r>
        <w:t xml:space="preserve"> </w:t>
      </w:r>
      <w:r>
        <w:t>रस्मों</w:t>
      </w:r>
      <w:r>
        <w:t xml:space="preserve"> </w:t>
      </w:r>
      <w:r>
        <w:t>और</w:t>
      </w:r>
      <w:r>
        <w:t xml:space="preserve"> </w:t>
      </w:r>
      <w:r>
        <w:t>परंपराओं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अपना</w:t>
      </w:r>
      <w:r>
        <w:t xml:space="preserve"> </w:t>
      </w:r>
      <w:r>
        <w:t>लिया।</w:t>
      </w:r>
      <w:r>
        <w:t xml:space="preserve"> </w:t>
      </w:r>
      <w:r>
        <w:t>न्यायप्रिय</w:t>
      </w:r>
      <w:r>
        <w:t xml:space="preserve"> </w:t>
      </w:r>
      <w:r>
        <w:t>यहूदी</w:t>
      </w:r>
      <w:r>
        <w:t xml:space="preserve"> </w:t>
      </w:r>
      <w:r>
        <w:t>इतिहासकारों</w:t>
      </w:r>
      <w:r>
        <w:t xml:space="preserve"> </w:t>
      </w:r>
      <w:r>
        <w:t>ने</w:t>
      </w:r>
      <w:r>
        <w:t xml:space="preserve"> </w:t>
      </w:r>
      <w:r>
        <w:t>इस</w:t>
      </w:r>
      <w:r>
        <w:t xml:space="preserve"> </w:t>
      </w:r>
      <w:r>
        <w:t>तथ्य</w:t>
      </w:r>
      <w:r>
        <w:t xml:space="preserve"> </w:t>
      </w:r>
      <w:r>
        <w:t>को</w:t>
      </w:r>
      <w:r>
        <w:t xml:space="preserve"> </w:t>
      </w:r>
      <w:r>
        <w:t>स्वी</w:t>
      </w:r>
      <w:r>
        <w:t>कार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“</w:t>
      </w:r>
      <w:r>
        <w:t>यहूदी</w:t>
      </w:r>
      <w:r>
        <w:t xml:space="preserve"> </w:t>
      </w:r>
      <w:r>
        <w:t>विश्वकोष</w:t>
      </w:r>
      <w:r>
        <w:t xml:space="preserve">" </w:t>
      </w:r>
      <w:r>
        <w:t>में</w:t>
      </w:r>
      <w:r>
        <w:t xml:space="preserve"> </w:t>
      </w:r>
      <w:r>
        <w:t>इस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लिखा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अर्थ</w:t>
      </w:r>
      <w:r>
        <w:t xml:space="preserve"> </w:t>
      </w:r>
      <w:r>
        <w:t>है</w:t>
      </w:r>
      <w:r>
        <w:t xml:space="preserve"> :</w:t>
      </w:r>
    </w:p>
    <w:p w14:paraId="3ABC79CE" w14:textId="77777777" w:rsidR="008C1128" w:rsidRDefault="00076E52">
      <w:pPr>
        <w:jc w:val="both"/>
      </w:pPr>
      <w:r>
        <w:t>"</w:t>
      </w:r>
      <w:r>
        <w:t>मूर्तियों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पर</w:t>
      </w:r>
      <w:r>
        <w:t xml:space="preserve"> </w:t>
      </w:r>
      <w:r>
        <w:t>नबियों</w:t>
      </w:r>
      <w:r>
        <w:t xml:space="preserve"> </w:t>
      </w:r>
      <w:r>
        <w:t>का</w:t>
      </w:r>
      <w:r>
        <w:t xml:space="preserve"> </w:t>
      </w:r>
      <w:r>
        <w:t>क्रोध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इंगित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कि</w:t>
      </w:r>
      <w:r>
        <w:t xml:space="preserve"> </w:t>
      </w:r>
      <w:r>
        <w:t>मूर्तियों</w:t>
      </w:r>
      <w:r>
        <w:t xml:space="preserve"> </w:t>
      </w:r>
      <w:r>
        <w:t>और</w:t>
      </w:r>
      <w:r>
        <w:t xml:space="preserve"> </w:t>
      </w:r>
      <w:r>
        <w:t>देवताओं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इस्राइलियों</w:t>
      </w:r>
      <w:r>
        <w:t xml:space="preserve"> </w:t>
      </w:r>
      <w:r>
        <w:t>के</w:t>
      </w:r>
      <w:r>
        <w:t xml:space="preserve"> </w:t>
      </w:r>
      <w:r>
        <w:t>दिलों</w:t>
      </w:r>
      <w:r>
        <w:t xml:space="preserve"> </w:t>
      </w:r>
      <w:r>
        <w:t>में</w:t>
      </w:r>
      <w:r>
        <w:t xml:space="preserve"> </w:t>
      </w:r>
      <w:r>
        <w:t>सरायत</w:t>
      </w:r>
      <w:r>
        <w:t xml:space="preserve"> </w:t>
      </w:r>
      <w:r>
        <w:t>कर</w:t>
      </w:r>
      <w:r>
        <w:t xml:space="preserve"> </w:t>
      </w:r>
      <w:r>
        <w:t>चकी</w:t>
      </w:r>
      <w:r>
        <w:t xml:space="preserve"> </w:t>
      </w:r>
      <w:r>
        <w:t>थी</w:t>
      </w:r>
      <w:r>
        <w:t xml:space="preserve"> </w:t>
      </w:r>
      <w:r>
        <w:t>और</w:t>
      </w:r>
      <w:r>
        <w:t xml:space="preserve"> </w:t>
      </w:r>
      <w:r>
        <w:t>उन्होंने</w:t>
      </w:r>
      <w:r>
        <w:t xml:space="preserve"> </w:t>
      </w:r>
      <w:r>
        <w:t>बहुदेववादी</w:t>
      </w:r>
      <w:r>
        <w:t xml:space="preserve"> </w:t>
      </w:r>
      <w:r>
        <w:t>और</w:t>
      </w:r>
      <w:r>
        <w:t xml:space="preserve"> </w:t>
      </w:r>
      <w:r>
        <w:t>अंधविश्वासी</w:t>
      </w:r>
      <w:r>
        <w:t xml:space="preserve"> </w:t>
      </w:r>
      <w:r>
        <w:t>विश्वासों</w:t>
      </w:r>
      <w:r>
        <w:t xml:space="preserve"> </w:t>
      </w:r>
      <w:r>
        <w:t>को</w:t>
      </w:r>
      <w:r>
        <w:t xml:space="preserve"> </w:t>
      </w:r>
      <w:r>
        <w:t>स्वीकार</w:t>
      </w:r>
      <w:r>
        <w:t xml:space="preserve"> </w:t>
      </w:r>
      <w:r>
        <w:t>कर</w:t>
      </w:r>
      <w:r>
        <w:t xml:space="preserve"> </w:t>
      </w:r>
      <w:r>
        <w:t>लिया</w:t>
      </w:r>
      <w:r>
        <w:t xml:space="preserve"> </w:t>
      </w:r>
      <w:r>
        <w:t>था।</w:t>
      </w:r>
      <w:r>
        <w:t xml:space="preserve"> </w:t>
      </w:r>
      <w:r>
        <w:t>तल्मूद</w:t>
      </w:r>
      <w:r>
        <w:t xml:space="preserve"> </w:t>
      </w:r>
      <w:r>
        <w:t>भी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बुतपरस्ती</w:t>
      </w:r>
      <w:r>
        <w:t xml:space="preserve"> </w:t>
      </w:r>
      <w:r>
        <w:t>में</w:t>
      </w:r>
      <w:r>
        <w:t xml:space="preserve"> </w:t>
      </w:r>
      <w:r>
        <w:t>यहूदियों</w:t>
      </w:r>
      <w:r>
        <w:t xml:space="preserve"> </w:t>
      </w:r>
      <w:r>
        <w:t>का</w:t>
      </w:r>
      <w:r>
        <w:t xml:space="preserve"> </w:t>
      </w:r>
      <w:r>
        <w:t>विशेष</w:t>
      </w:r>
      <w:r>
        <w:t xml:space="preserve"> </w:t>
      </w:r>
      <w:r>
        <w:t>आकर्षण</w:t>
      </w:r>
      <w:r>
        <w:t xml:space="preserve"> </w:t>
      </w:r>
      <w:r>
        <w:t>था</w:t>
      </w:r>
      <w:r>
        <w:rPr>
          <w:rStyle w:val="FootnoteReference"/>
        </w:rPr>
        <w:footnoteReference w:id="103"/>
      </w:r>
      <w:r>
        <w:t>।</w:t>
      </w:r>
    </w:p>
    <w:p w14:paraId="6B9998C5" w14:textId="77777777" w:rsidR="008C1128" w:rsidRDefault="00076E52">
      <w:pPr>
        <w:jc w:val="both"/>
      </w:pPr>
      <w:r>
        <w:t>बाबिली</w:t>
      </w:r>
      <w:r>
        <w:t xml:space="preserve"> </w:t>
      </w:r>
      <w:r>
        <w:t>तल्मूद</w:t>
      </w:r>
      <w:r>
        <w:rPr>
          <w:rStyle w:val="FootnoteReference"/>
        </w:rPr>
        <w:footnoteReference w:id="104"/>
      </w:r>
      <w:r>
        <w:t xml:space="preserve"> -</w:t>
      </w:r>
      <w:r>
        <w:t>जिसका</w:t>
      </w:r>
      <w:r>
        <w:t xml:space="preserve"> </w:t>
      </w:r>
      <w:r>
        <w:t>यहूदी</w:t>
      </w:r>
      <w:r>
        <w:t xml:space="preserve"> </w:t>
      </w:r>
      <w:r>
        <w:t>लोग</w:t>
      </w:r>
      <w:r>
        <w:t xml:space="preserve"> </w:t>
      </w:r>
      <w:r>
        <w:t>बड़ा</w:t>
      </w:r>
      <w:r>
        <w:t xml:space="preserve"> </w:t>
      </w:r>
      <w:r>
        <w:t>सम्मान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बल्कि</w:t>
      </w:r>
      <w:r>
        <w:t xml:space="preserve"> </w:t>
      </w:r>
      <w:r>
        <w:t>कभी</w:t>
      </w:r>
      <w:r>
        <w:t>-</w:t>
      </w:r>
      <w:r>
        <w:t>कभी</w:t>
      </w:r>
      <w:r>
        <w:t xml:space="preserve">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तौरात</w:t>
      </w:r>
      <w:r>
        <w:t xml:space="preserve"> </w:t>
      </w:r>
      <w:r>
        <w:t>पर</w:t>
      </w:r>
      <w:r>
        <w:t xml:space="preserve"> </w:t>
      </w:r>
      <w:r>
        <w:t>भी</w:t>
      </w:r>
      <w:r>
        <w:t xml:space="preserve"> </w:t>
      </w:r>
      <w:r>
        <w:t>तरजीह</w:t>
      </w:r>
      <w:r>
        <w:t xml:space="preserve"> </w:t>
      </w:r>
      <w:r>
        <w:t>देते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छठी</w:t>
      </w:r>
      <w:r>
        <w:t xml:space="preserve"> </w:t>
      </w:r>
      <w:r>
        <w:t>शताब्दी</w:t>
      </w:r>
      <w:r>
        <w:t xml:space="preserve"> </w:t>
      </w:r>
      <w:r>
        <w:t>में</w:t>
      </w:r>
      <w:r>
        <w:t xml:space="preserve"> </w:t>
      </w:r>
      <w:r>
        <w:t>यहूदियों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प्रचलित</w:t>
      </w:r>
      <w:r>
        <w:t xml:space="preserve"> </w:t>
      </w:r>
      <w:r>
        <w:t>था</w:t>
      </w:r>
      <w:r>
        <w:t xml:space="preserve"> </w:t>
      </w:r>
      <w:r>
        <w:t>तथा</w:t>
      </w:r>
      <w:r>
        <w:t xml:space="preserve"> </w:t>
      </w:r>
      <w:r>
        <w:t>जिसमें</w:t>
      </w:r>
      <w:r>
        <w:t xml:space="preserve"> </w:t>
      </w:r>
      <w:r>
        <w:t>कम</w:t>
      </w:r>
      <w:r>
        <w:t>-</w:t>
      </w:r>
      <w:r>
        <w:t>अक्ली</w:t>
      </w:r>
      <w:r>
        <w:t xml:space="preserve"> </w:t>
      </w:r>
      <w:r>
        <w:t>तथा</w:t>
      </w:r>
      <w:r>
        <w:t xml:space="preserve"> </w:t>
      </w:r>
      <w:r>
        <w:t>बेवकूफों</w:t>
      </w:r>
      <w:r>
        <w:t xml:space="preserve"> </w:t>
      </w:r>
      <w:r>
        <w:t>वाली</w:t>
      </w:r>
      <w:r>
        <w:t xml:space="preserve"> </w:t>
      </w:r>
      <w:r>
        <w:t>बातों</w:t>
      </w:r>
      <w:r>
        <w:t xml:space="preserve">,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पर</w:t>
      </w:r>
      <w:r>
        <w:t xml:space="preserve"> </w:t>
      </w:r>
      <w:r>
        <w:t>दुस्साहस</w:t>
      </w:r>
      <w:r>
        <w:t>,</w:t>
      </w:r>
      <w:r>
        <w:t xml:space="preserve"> </w:t>
      </w:r>
      <w:r>
        <w:t>तथ्यों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छेड़छाड़</w:t>
      </w:r>
      <w:r>
        <w:t xml:space="preserve"> </w:t>
      </w:r>
      <w:r>
        <w:t>और</w:t>
      </w:r>
      <w:r>
        <w:t xml:space="preserve"> </w:t>
      </w:r>
      <w:r>
        <w:t>धर्म</w:t>
      </w:r>
      <w:r>
        <w:t xml:space="preserve"> </w:t>
      </w:r>
      <w:r>
        <w:t>तथा</w:t>
      </w:r>
      <w:r>
        <w:t xml:space="preserve"> </w:t>
      </w:r>
      <w:r>
        <w:t>बुद्धि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खिलवाड़</w:t>
      </w:r>
      <w:r>
        <w:t xml:space="preserve"> </w:t>
      </w:r>
      <w:r>
        <w:t>के</w:t>
      </w:r>
      <w:r>
        <w:t xml:space="preserve"> </w:t>
      </w:r>
      <w:r>
        <w:t>अनोखे</w:t>
      </w:r>
      <w:r>
        <w:t xml:space="preserve"> </w:t>
      </w:r>
      <w:r>
        <w:t>उदाहरण</w:t>
      </w:r>
      <w:r>
        <w:t xml:space="preserve"> </w:t>
      </w:r>
      <w:r>
        <w:t>भरे</w:t>
      </w:r>
      <w:r>
        <w:t xml:space="preserve"> </w:t>
      </w:r>
      <w:r>
        <w:t>पड़े</w:t>
      </w:r>
      <w:r>
        <w:t xml:space="preserve"> </w:t>
      </w:r>
      <w:r>
        <w:t>हैं</w:t>
      </w:r>
      <w:r>
        <w:t xml:space="preserve">-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इंगित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शताब्दी</w:t>
      </w:r>
      <w:r>
        <w:t xml:space="preserve"> </w:t>
      </w:r>
      <w:r>
        <w:t>में</w:t>
      </w:r>
      <w:r>
        <w:t xml:space="preserve"> </w:t>
      </w:r>
      <w:r>
        <w:t>यहूदी</w:t>
      </w:r>
      <w:r>
        <w:t xml:space="preserve"> </w:t>
      </w:r>
      <w:r>
        <w:t>समाज</w:t>
      </w:r>
      <w:r>
        <w:t xml:space="preserve"> </w:t>
      </w:r>
      <w:r>
        <w:t>मानसिक</w:t>
      </w:r>
      <w:r>
        <w:t xml:space="preserve"> </w:t>
      </w:r>
      <w:r>
        <w:t>पतन</w:t>
      </w:r>
      <w:r>
        <w:t xml:space="preserve"> </w:t>
      </w:r>
      <w:r>
        <w:t>तथा</w:t>
      </w:r>
      <w:r>
        <w:t xml:space="preserve"> </w:t>
      </w:r>
      <w:r>
        <w:t>धार्मिक</w:t>
      </w:r>
      <w:r>
        <w:t xml:space="preserve"> </w:t>
      </w:r>
      <w:r>
        <w:t>बिगाड़</w:t>
      </w:r>
      <w:r>
        <w:t xml:space="preserve"> </w:t>
      </w:r>
      <w:r>
        <w:t>के</w:t>
      </w:r>
      <w:r>
        <w:t xml:space="preserve"> </w:t>
      </w:r>
      <w:r>
        <w:t>किस</w:t>
      </w:r>
      <w:r>
        <w:t xml:space="preserve"> </w:t>
      </w:r>
      <w:r>
        <w:t>स्तर</w:t>
      </w:r>
      <w:r>
        <w:t xml:space="preserve"> </w:t>
      </w:r>
      <w:r>
        <w:t>तक</w:t>
      </w:r>
      <w:r>
        <w:t xml:space="preserve"> </w:t>
      </w:r>
      <w:r>
        <w:t>पहुँच</w:t>
      </w:r>
      <w:r>
        <w:t xml:space="preserve"> </w:t>
      </w:r>
      <w:r>
        <w:t>गया</w:t>
      </w:r>
      <w:r>
        <w:t xml:space="preserve"> </w:t>
      </w:r>
      <w:r>
        <w:t>था।</w:t>
      </w:r>
      <w:r>
        <w:t xml:space="preserve"> </w:t>
      </w:r>
      <w:r>
        <w:rPr>
          <w:rStyle w:val="FootnoteReference"/>
        </w:rPr>
        <w:footnoteReference w:id="105"/>
      </w:r>
    </w:p>
    <w:p w14:paraId="7E869B99" w14:textId="77777777" w:rsidR="008C1128" w:rsidRDefault="00076E52">
      <w:pPr>
        <w:jc w:val="both"/>
      </w:pPr>
      <w:r>
        <w:t>जहाँ</w:t>
      </w:r>
      <w:r>
        <w:t xml:space="preserve"> </w:t>
      </w:r>
      <w:r>
        <w:t>तक</w:t>
      </w:r>
      <w:r>
        <w:t xml:space="preserve"> </w:t>
      </w:r>
      <w:r>
        <w:t>ईसाई</w:t>
      </w:r>
      <w:r>
        <w:t xml:space="preserve"> </w:t>
      </w:r>
      <w:r>
        <w:t>धर्म</w:t>
      </w:r>
      <w:r>
        <w:t xml:space="preserve"> </w:t>
      </w:r>
      <w:r>
        <w:rPr>
          <w:rStyle w:val="FootnoteReference"/>
        </w:rPr>
        <w:footnoteReference w:id="106"/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प्रारंभिक</w:t>
      </w:r>
      <w:r>
        <w:t xml:space="preserve"> </w:t>
      </w:r>
      <w:r>
        <w:t>युग</w:t>
      </w:r>
      <w:r>
        <w:t xml:space="preserve"> </w:t>
      </w:r>
      <w:r>
        <w:t>से</w:t>
      </w:r>
      <w:r>
        <w:t xml:space="preserve"> </w:t>
      </w:r>
      <w:r>
        <w:t>ही</w:t>
      </w:r>
      <w:r>
        <w:t xml:space="preserve"> </w:t>
      </w:r>
      <w:r>
        <w:t>अतिशयोक्ति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की</w:t>
      </w:r>
      <w:r>
        <w:t xml:space="preserve"> </w:t>
      </w:r>
      <w:r>
        <w:t>छेड़छाड़</w:t>
      </w:r>
      <w:r>
        <w:t xml:space="preserve">, </w:t>
      </w:r>
      <w:r>
        <w:t>अज्ञानियों</w:t>
      </w:r>
      <w:r>
        <w:t xml:space="preserve"> </w:t>
      </w:r>
      <w:r>
        <w:t>की</w:t>
      </w:r>
      <w:r>
        <w:t xml:space="preserve"> </w:t>
      </w:r>
      <w:r>
        <w:t>कुव्याख्या</w:t>
      </w:r>
      <w:r>
        <w:t xml:space="preserve"> </w:t>
      </w:r>
      <w:r>
        <w:t>और</w:t>
      </w:r>
      <w:r>
        <w:t xml:space="preserve"> </w:t>
      </w:r>
      <w:r>
        <w:t>ईसाई</w:t>
      </w:r>
      <w:r>
        <w:t xml:space="preserve"> </w:t>
      </w:r>
      <w:r>
        <w:t>धर्म</w:t>
      </w:r>
      <w:r>
        <w:t xml:space="preserve"> </w:t>
      </w:r>
      <w:r>
        <w:t>अपनाने</w:t>
      </w:r>
      <w:r>
        <w:t xml:space="preserve"> </w:t>
      </w:r>
      <w:r>
        <w:t>वाले</w:t>
      </w:r>
      <w:r>
        <w:t xml:space="preserve"> </w:t>
      </w:r>
      <w:r>
        <w:t>रूमानियों</w:t>
      </w:r>
      <w:r>
        <w:rPr>
          <w:rStyle w:val="FootnoteReference"/>
        </w:rPr>
        <w:footnoteReference w:id="107"/>
      </w:r>
      <w:r>
        <w:t xml:space="preserve"> </w:t>
      </w:r>
      <w:r>
        <w:t>की</w:t>
      </w:r>
      <w:r>
        <w:t xml:space="preserve"> </w:t>
      </w:r>
      <w:r>
        <w:t>बुतपरस्ती</w:t>
      </w:r>
      <w:r>
        <w:t xml:space="preserve"> </w:t>
      </w:r>
      <w:r>
        <w:t>से</w:t>
      </w:r>
      <w:r>
        <w:t xml:space="preserve"> </w:t>
      </w:r>
      <w:r>
        <w:t>पीड़ित</w:t>
      </w:r>
      <w:r>
        <w:t xml:space="preserve"> </w:t>
      </w:r>
      <w:r>
        <w:t>रही</w:t>
      </w:r>
      <w:r>
        <w:t xml:space="preserve"> </w:t>
      </w:r>
      <w:r>
        <w:t>है।</w:t>
      </w:r>
      <w:r>
        <w:t xml:space="preserve"> </w:t>
      </w:r>
      <w:r>
        <w:t>इन</w:t>
      </w:r>
      <w:r>
        <w:t xml:space="preserve"> </w:t>
      </w:r>
      <w:r>
        <w:t>ख़ुराफ़ातों</w:t>
      </w:r>
      <w:r>
        <w:t xml:space="preserve"> </w:t>
      </w:r>
      <w:r>
        <w:t>का</w:t>
      </w:r>
      <w:r>
        <w:t xml:space="preserve"> </w:t>
      </w:r>
      <w:r>
        <w:t>इतना</w:t>
      </w:r>
      <w:r>
        <w:t xml:space="preserve"> </w:t>
      </w:r>
      <w:r>
        <w:t>बड़ा</w:t>
      </w:r>
      <w:r>
        <w:t xml:space="preserve"> </w:t>
      </w:r>
      <w:r>
        <w:t>ढेर</w:t>
      </w:r>
      <w:r>
        <w:t xml:space="preserve"> </w:t>
      </w:r>
      <w:r>
        <w:t>एकत्र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कि</w:t>
      </w:r>
      <w:r>
        <w:t xml:space="preserve"> </w:t>
      </w:r>
      <w:r>
        <w:t>उसके</w:t>
      </w:r>
      <w:r>
        <w:t xml:space="preserve"> </w:t>
      </w:r>
      <w:r>
        <w:t>नीचे</w:t>
      </w:r>
      <w:r>
        <w:t xml:space="preserve"> </w:t>
      </w:r>
      <w:r>
        <w:t>ईसा</w:t>
      </w:r>
      <w:r>
        <w:t xml:space="preserve"> </w:t>
      </w:r>
      <w:r>
        <w:t>की</w:t>
      </w:r>
      <w:r>
        <w:t xml:space="preserve"> </w:t>
      </w:r>
      <w:r>
        <w:t>महान</w:t>
      </w:r>
      <w:r>
        <w:t xml:space="preserve"> </w:t>
      </w:r>
      <w:r>
        <w:t>शिक्षाएँ</w:t>
      </w:r>
      <w:r>
        <w:t xml:space="preserve"> </w:t>
      </w:r>
      <w:r>
        <w:t>दफन</w:t>
      </w:r>
      <w:r>
        <w:t xml:space="preserve"> </w:t>
      </w:r>
      <w:r>
        <w:t>हो</w:t>
      </w:r>
      <w:r>
        <w:t xml:space="preserve"> </w:t>
      </w:r>
      <w:r>
        <w:t>गईं</w:t>
      </w:r>
      <w:r>
        <w:t xml:space="preserve"> </w:t>
      </w:r>
      <w:r>
        <w:t>और</w:t>
      </w:r>
      <w:r>
        <w:t xml:space="preserve"> </w:t>
      </w:r>
      <w:r>
        <w:t>तौहीद</w:t>
      </w:r>
      <w:r>
        <w:t xml:space="preserve"> </w:t>
      </w:r>
      <w:r>
        <w:t>तथा</w:t>
      </w:r>
      <w:r>
        <w:t xml:space="preserve"> </w:t>
      </w:r>
      <w:r>
        <w:t>एकमात्र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की</w:t>
      </w:r>
      <w:r>
        <w:t xml:space="preserve"> </w:t>
      </w:r>
      <w:r>
        <w:t>रौशनी</w:t>
      </w:r>
      <w:r>
        <w:t xml:space="preserve"> </w:t>
      </w:r>
      <w:r>
        <w:t>इन</w:t>
      </w:r>
      <w:r>
        <w:t xml:space="preserve"> </w:t>
      </w:r>
      <w:r>
        <w:t>घने</w:t>
      </w:r>
      <w:r>
        <w:t xml:space="preserve"> </w:t>
      </w:r>
      <w:r>
        <w:t>बादलों</w:t>
      </w:r>
      <w:r>
        <w:t xml:space="preserve"> </w:t>
      </w:r>
      <w:r>
        <w:t>के</w:t>
      </w:r>
      <w:r>
        <w:t xml:space="preserve"> </w:t>
      </w:r>
      <w:r>
        <w:t>पीछे</w:t>
      </w:r>
      <w:r>
        <w:t xml:space="preserve"> </w:t>
      </w:r>
      <w:r>
        <w:t>छिपकर</w:t>
      </w:r>
      <w:r>
        <w:t xml:space="preserve"> </w:t>
      </w:r>
      <w:r>
        <w:t>रह</w:t>
      </w:r>
      <w:r>
        <w:t xml:space="preserve"> </w:t>
      </w:r>
      <w:r>
        <w:t>गई।</w:t>
      </w:r>
    </w:p>
    <w:p w14:paraId="0D0C3B4A" w14:textId="77777777" w:rsidR="008C1128" w:rsidRDefault="00076E52">
      <w:pPr>
        <w:pStyle w:val="rand9429"/>
      </w:pPr>
      <w:r>
        <w:t>एक</w:t>
      </w:r>
      <w:r>
        <w:t xml:space="preserve"> </w:t>
      </w:r>
      <w:r>
        <w:t>ईसाई</w:t>
      </w:r>
      <w:r>
        <w:t xml:space="preserve"> </w:t>
      </w:r>
      <w:r>
        <w:t>लेखक</w:t>
      </w:r>
      <w:r>
        <w:t xml:space="preserve"> </w:t>
      </w:r>
      <w:r>
        <w:t>चौथी</w:t>
      </w:r>
      <w:r>
        <w:t xml:space="preserve"> </w:t>
      </w:r>
      <w:r>
        <w:t>शताब्दी</w:t>
      </w:r>
      <w:r>
        <w:t xml:space="preserve"> </w:t>
      </w:r>
      <w:r>
        <w:t>ईसवी</w:t>
      </w:r>
      <w:r>
        <w:t xml:space="preserve"> </w:t>
      </w:r>
      <w:r>
        <w:t>के</w:t>
      </w:r>
      <w:r>
        <w:t xml:space="preserve"> </w:t>
      </w:r>
      <w:r>
        <w:t>अन्तिम</w:t>
      </w:r>
      <w:r>
        <w:t xml:space="preserve"> </w:t>
      </w:r>
      <w:r>
        <w:t>दिनों</w:t>
      </w:r>
      <w:r>
        <w:t xml:space="preserve"> </w:t>
      </w:r>
      <w:r>
        <w:t>से</w:t>
      </w:r>
      <w:r>
        <w:t xml:space="preserve"> </w:t>
      </w:r>
      <w:r>
        <w:t>ही</w:t>
      </w:r>
      <w:r>
        <w:t xml:space="preserve"> </w:t>
      </w:r>
      <w:r>
        <w:t>ईसाई</w:t>
      </w:r>
      <w:r>
        <w:t xml:space="preserve"> </w:t>
      </w:r>
      <w:r>
        <w:t>समाज</w:t>
      </w:r>
      <w:r>
        <w:t xml:space="preserve"> </w:t>
      </w:r>
      <w:r>
        <w:t>में</w:t>
      </w:r>
      <w:r>
        <w:t xml:space="preserve"> </w:t>
      </w:r>
      <w:r>
        <w:t>त्रिदेव</w:t>
      </w:r>
      <w:r>
        <w:t xml:space="preserve"> </w:t>
      </w:r>
      <w:r>
        <w:t>के</w:t>
      </w:r>
      <w:r>
        <w:t xml:space="preserve"> </w:t>
      </w:r>
      <w:r>
        <w:t>अकीदे</w:t>
      </w:r>
      <w:r>
        <w:t xml:space="preserve"> </w:t>
      </w:r>
      <w:r>
        <w:t>के</w:t>
      </w:r>
      <w:r>
        <w:t xml:space="preserve"> </w:t>
      </w:r>
      <w:r>
        <w:t>प्रवेश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चर्चा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</w:t>
      </w:r>
    </w:p>
    <w:p w14:paraId="294B3F5B" w14:textId="77777777" w:rsidR="008C1128" w:rsidRDefault="00076E52">
      <w:pPr>
        <w:jc w:val="both"/>
      </w:pPr>
      <w:r>
        <w:t>“</w:t>
      </w:r>
      <w:r>
        <w:t>चौथी</w:t>
      </w:r>
      <w:r>
        <w:t xml:space="preserve"> </w:t>
      </w:r>
      <w:r>
        <w:t>शताब्दी</w:t>
      </w:r>
      <w:r>
        <w:t xml:space="preserve"> </w:t>
      </w:r>
      <w:r>
        <w:t>के</w:t>
      </w:r>
      <w:r>
        <w:t xml:space="preserve"> </w:t>
      </w:r>
      <w:r>
        <w:t>अंतिम</w:t>
      </w:r>
      <w:r>
        <w:t xml:space="preserve"> </w:t>
      </w:r>
      <w:r>
        <w:t>चौथाई</w:t>
      </w:r>
      <w:r>
        <w:t xml:space="preserve"> </w:t>
      </w:r>
      <w:r>
        <w:t>भाग</w:t>
      </w:r>
      <w:r>
        <w:t xml:space="preserve"> </w:t>
      </w:r>
      <w:r>
        <w:t>से</w:t>
      </w:r>
      <w:r>
        <w:t xml:space="preserve"> </w:t>
      </w:r>
      <w:r>
        <w:t>ईसाई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जीवन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विचा</w:t>
      </w:r>
      <w:r>
        <w:t>रों</w:t>
      </w:r>
      <w:r>
        <w:t xml:space="preserve"> </w:t>
      </w:r>
      <w:r>
        <w:t>में</w:t>
      </w:r>
      <w:r>
        <w:t xml:space="preserve"> </w:t>
      </w:r>
      <w:r>
        <w:t>यह</w:t>
      </w:r>
      <w:r>
        <w:t xml:space="preserve"> </w:t>
      </w:r>
      <w:r>
        <w:t>अक़ीदा</w:t>
      </w:r>
      <w:r>
        <w:t xml:space="preserve"> </w:t>
      </w:r>
      <w:r>
        <w:t>प्रवेश</w:t>
      </w:r>
      <w:r>
        <w:t xml:space="preserve"> </w:t>
      </w:r>
      <w:r>
        <w:t>कर</w:t>
      </w:r>
      <w:r>
        <w:t xml:space="preserve"> </w:t>
      </w:r>
      <w:r>
        <w:t>गया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एक</w:t>
      </w:r>
      <w:r>
        <w:t xml:space="preserve"> </w:t>
      </w:r>
      <w:r>
        <w:t>पूज्य</w:t>
      </w:r>
      <w:r>
        <w:t xml:space="preserve"> </w:t>
      </w:r>
      <w:r>
        <w:t>तीन</w:t>
      </w:r>
      <w:r>
        <w:t xml:space="preserve"> </w:t>
      </w:r>
      <w:r>
        <w:t>व्यक्तियों</w:t>
      </w:r>
      <w:r>
        <w:t xml:space="preserve"> </w:t>
      </w:r>
      <w:r>
        <w:t>से</w:t>
      </w:r>
      <w:r>
        <w:t xml:space="preserve"> </w:t>
      </w:r>
      <w:r>
        <w:t>मिलकर</w:t>
      </w:r>
      <w:r>
        <w:t xml:space="preserve"> </w:t>
      </w:r>
      <w:r>
        <w:t>बना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ईसाई</w:t>
      </w:r>
      <w:r>
        <w:t xml:space="preserve"> </w:t>
      </w:r>
      <w:r>
        <w:t>जगत</w:t>
      </w:r>
      <w:r>
        <w:t xml:space="preserve"> </w:t>
      </w:r>
      <w:r>
        <w:t>के</w:t>
      </w:r>
      <w:r>
        <w:t xml:space="preserve"> </w:t>
      </w:r>
      <w:r>
        <w:t>सभी</w:t>
      </w:r>
      <w:r>
        <w:t xml:space="preserve"> </w:t>
      </w:r>
      <w:r>
        <w:t>भागों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 xml:space="preserve"> </w:t>
      </w:r>
      <w:r>
        <w:t>मान्यता</w:t>
      </w:r>
      <w:r>
        <w:t xml:space="preserve"> </w:t>
      </w:r>
      <w:r>
        <w:t>प्राप्त</w:t>
      </w:r>
      <w:r>
        <w:t xml:space="preserve"> </w:t>
      </w:r>
      <w:r>
        <w:t>सरकारी</w:t>
      </w:r>
      <w:r>
        <w:t xml:space="preserve"> </w:t>
      </w:r>
      <w:r>
        <w:t>अकीदा</w:t>
      </w:r>
      <w:r>
        <w:t xml:space="preserve"> </w:t>
      </w:r>
      <w:r>
        <w:t>बना</w:t>
      </w:r>
      <w:r>
        <w:t xml:space="preserve"> </w:t>
      </w:r>
      <w:r>
        <w:t>रहा।</w:t>
      </w:r>
      <w:r>
        <w:t xml:space="preserve"> </w:t>
      </w:r>
      <w:r>
        <w:t>तथा</w:t>
      </w:r>
      <w:r>
        <w:t xml:space="preserve"> </w:t>
      </w:r>
      <w:r>
        <w:t>ट्रिनिटी</w:t>
      </w:r>
      <w:r>
        <w:t xml:space="preserve"> (</w:t>
      </w:r>
      <w:r>
        <w:t>त्रिदेव</w:t>
      </w:r>
      <w:r>
        <w:t xml:space="preserve">) </w:t>
      </w:r>
      <w:r>
        <w:t>के</w:t>
      </w:r>
      <w:r>
        <w:t xml:space="preserve"> </w:t>
      </w:r>
      <w:r>
        <w:t>सिद्धांत</w:t>
      </w:r>
      <w:r>
        <w:t xml:space="preserve"> </w:t>
      </w:r>
      <w:r>
        <w:t>के</w:t>
      </w:r>
      <w:r>
        <w:t xml:space="preserve"> </w:t>
      </w:r>
      <w:r>
        <w:t>विकास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भेद</w:t>
      </w:r>
      <w:r>
        <w:t xml:space="preserve"> </w:t>
      </w:r>
      <w:r>
        <w:t>से</w:t>
      </w:r>
      <w:r>
        <w:t xml:space="preserve"> </w:t>
      </w:r>
      <w:r>
        <w:t>उन्नीसवीं</w:t>
      </w:r>
      <w:r>
        <w:t xml:space="preserve"> </w:t>
      </w:r>
      <w:r>
        <w:t>शताब्दी</w:t>
      </w:r>
      <w:r>
        <w:t xml:space="preserve"> </w:t>
      </w:r>
      <w:r>
        <w:t>के</w:t>
      </w:r>
      <w:r>
        <w:t xml:space="preserve"> </w:t>
      </w:r>
      <w:r>
        <w:t>अन्तिम</w:t>
      </w:r>
      <w:r>
        <w:t xml:space="preserve"> </w:t>
      </w:r>
      <w:r>
        <w:t>आधे</w:t>
      </w:r>
      <w:r>
        <w:t xml:space="preserve"> </w:t>
      </w:r>
      <w:r>
        <w:t>भाग</w:t>
      </w:r>
      <w:r>
        <w:t xml:space="preserve"> </w:t>
      </w:r>
      <w:r>
        <w:t>में</w:t>
      </w:r>
      <w:r>
        <w:t xml:space="preserve"> </w:t>
      </w:r>
      <w:r>
        <w:t>ही</w:t>
      </w:r>
      <w:r>
        <w:t xml:space="preserve"> </w:t>
      </w:r>
      <w:r>
        <w:t>पर्दा</w:t>
      </w:r>
      <w:r>
        <w:t xml:space="preserve"> </w:t>
      </w:r>
      <w:r>
        <w:t>उठा।</w:t>
      </w:r>
      <w:r>
        <w:t xml:space="preserve"> </w:t>
      </w:r>
      <w:r>
        <w:rPr>
          <w:rStyle w:val="FootnoteReference"/>
        </w:rPr>
        <w:footnoteReference w:id="108"/>
      </w:r>
    </w:p>
    <w:p w14:paraId="46CA45BF" w14:textId="77777777" w:rsidR="008C1128" w:rsidRDefault="00076E52">
      <w:pPr>
        <w:jc w:val="both"/>
      </w:pPr>
      <w:r>
        <w:t>एक</w:t>
      </w:r>
      <w:r>
        <w:t xml:space="preserve"> </w:t>
      </w:r>
      <w:r>
        <w:t>समकालीन</w:t>
      </w:r>
      <w:r>
        <w:t xml:space="preserve"> </w:t>
      </w:r>
      <w:r>
        <w:t>ईसाई</w:t>
      </w:r>
      <w:r>
        <w:t xml:space="preserve"> </w:t>
      </w:r>
      <w:r>
        <w:t>इतिहासकार</w:t>
      </w:r>
      <w:r>
        <w:t xml:space="preserve"> (</w:t>
      </w:r>
      <w:r>
        <w:t>आधुनिक</w:t>
      </w:r>
      <w:r>
        <w:t xml:space="preserve"> </w:t>
      </w:r>
      <w:r>
        <w:t>विज्ञान</w:t>
      </w:r>
      <w:r>
        <w:t xml:space="preserve"> </w:t>
      </w:r>
      <w:r>
        <w:t>की</w:t>
      </w:r>
      <w:r>
        <w:t xml:space="preserve"> </w:t>
      </w:r>
      <w:r>
        <w:t>रौशनी</w:t>
      </w:r>
      <w:r>
        <w:t xml:space="preserve"> </w:t>
      </w:r>
      <w:r>
        <w:t>में</w:t>
      </w:r>
      <w:r>
        <w:t xml:space="preserve"> </w:t>
      </w:r>
      <w:r>
        <w:t>ईसाई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इतिहास</w:t>
      </w:r>
      <w:r>
        <w:t xml:space="preserve">) </w:t>
      </w:r>
      <w:r>
        <w:t>नामी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ईसाई</w:t>
      </w:r>
      <w:r>
        <w:t xml:space="preserve"> </w:t>
      </w:r>
      <w:r>
        <w:t>समाज</w:t>
      </w:r>
      <w:r>
        <w:t xml:space="preserve"> </w:t>
      </w:r>
      <w:r>
        <w:t>में</w:t>
      </w:r>
      <w:r>
        <w:t xml:space="preserve"> </w:t>
      </w:r>
      <w:r>
        <w:t>विभिन्न</w:t>
      </w:r>
      <w:r>
        <w:t xml:space="preserve"> </w:t>
      </w:r>
      <w:r>
        <w:t>शक्लों</w:t>
      </w:r>
      <w:r>
        <w:t xml:space="preserve"> </w:t>
      </w:r>
      <w:r>
        <w:t>और</w:t>
      </w:r>
      <w:r>
        <w:t xml:space="preserve"> </w:t>
      </w:r>
      <w:r>
        <w:t>रंगों</w:t>
      </w:r>
      <w:r>
        <w:t xml:space="preserve"> </w:t>
      </w:r>
      <w:r>
        <w:t>में</w:t>
      </w:r>
      <w:r>
        <w:t xml:space="preserve"> </w:t>
      </w:r>
      <w:r>
        <w:t>मूर्तिपूजा</w:t>
      </w:r>
      <w:r>
        <w:t xml:space="preserve"> </w:t>
      </w:r>
      <w:r>
        <w:t>के</w:t>
      </w:r>
      <w:r>
        <w:t xml:space="preserve"> </w:t>
      </w:r>
      <w:r>
        <w:t>उदय</w:t>
      </w:r>
      <w:r>
        <w:t xml:space="preserve"> </w:t>
      </w:r>
      <w:r>
        <w:t>तथा</w:t>
      </w:r>
      <w:r>
        <w:t xml:space="preserve"> </w:t>
      </w:r>
      <w:r>
        <w:t>अंधे</w:t>
      </w:r>
      <w:r>
        <w:t xml:space="preserve"> </w:t>
      </w:r>
      <w:r>
        <w:t>अनुसरण</w:t>
      </w:r>
      <w:r>
        <w:t xml:space="preserve"> </w:t>
      </w:r>
      <w:r>
        <w:t>या</w:t>
      </w:r>
      <w:r>
        <w:t xml:space="preserve"> </w:t>
      </w:r>
      <w:r>
        <w:t>ज़ाती</w:t>
      </w:r>
      <w:r>
        <w:t xml:space="preserve"> </w:t>
      </w:r>
      <w:r>
        <w:t>पसंद</w:t>
      </w:r>
      <w:r>
        <w:t xml:space="preserve"> </w:t>
      </w:r>
      <w:r>
        <w:t>या</w:t>
      </w:r>
      <w:r>
        <w:t xml:space="preserve"> </w:t>
      </w:r>
      <w:r>
        <w:t>अज्ञानता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 </w:t>
      </w:r>
      <w:r>
        <w:t>शिर्क</w:t>
      </w:r>
      <w:r>
        <w:t xml:space="preserve"> </w:t>
      </w:r>
      <w:r>
        <w:t>में</w:t>
      </w:r>
      <w:r>
        <w:t xml:space="preserve"> </w:t>
      </w:r>
      <w:r>
        <w:t>डूबे</w:t>
      </w:r>
      <w:r>
        <w:t xml:space="preserve"> </w:t>
      </w:r>
      <w:r>
        <w:t>धर्मों</w:t>
      </w:r>
      <w:r>
        <w:t xml:space="preserve"> </w:t>
      </w:r>
      <w:r>
        <w:lastRenderedPageBreak/>
        <w:t>और</w:t>
      </w:r>
      <w:r>
        <w:t xml:space="preserve"> </w:t>
      </w:r>
      <w:r>
        <w:t>समुदायों</w:t>
      </w:r>
      <w:r>
        <w:t xml:space="preserve"> </w:t>
      </w:r>
      <w:r>
        <w:t>के</w:t>
      </w:r>
      <w:r>
        <w:t xml:space="preserve"> </w:t>
      </w:r>
      <w:r>
        <w:t>बुतपरस्त</w:t>
      </w:r>
      <w:r>
        <w:t xml:space="preserve"> </w:t>
      </w:r>
      <w:r>
        <w:t>नायकों</w:t>
      </w:r>
      <w:r>
        <w:t xml:space="preserve">, </w:t>
      </w:r>
      <w:r>
        <w:t>त्योहारों</w:t>
      </w:r>
      <w:r>
        <w:t xml:space="preserve">, </w:t>
      </w:r>
      <w:r>
        <w:t>रस्मों</w:t>
      </w:r>
      <w:r>
        <w:t xml:space="preserve"> </w:t>
      </w:r>
      <w:r>
        <w:t>और</w:t>
      </w:r>
      <w:r>
        <w:t xml:space="preserve"> </w:t>
      </w:r>
      <w:r>
        <w:t>प्रतीकों</w:t>
      </w:r>
      <w:r>
        <w:t xml:space="preserve"> </w:t>
      </w:r>
      <w:r>
        <w:t>को</w:t>
      </w:r>
      <w:r>
        <w:t xml:space="preserve"> </w:t>
      </w:r>
      <w:r>
        <w:t>अपनाने</w:t>
      </w:r>
      <w:r>
        <w:t xml:space="preserve"> </w:t>
      </w:r>
      <w:r>
        <w:t>में</w:t>
      </w:r>
      <w:r>
        <w:t xml:space="preserve"> </w:t>
      </w:r>
      <w:r>
        <w:t>ईसाइयों</w:t>
      </w:r>
      <w:r>
        <w:t xml:space="preserve"> </w:t>
      </w:r>
      <w:r>
        <w:t>की</w:t>
      </w:r>
      <w:r>
        <w:t xml:space="preserve"> </w:t>
      </w:r>
      <w:r>
        <w:t>विविधता</w:t>
      </w:r>
      <w:r>
        <w:t xml:space="preserve"> </w:t>
      </w:r>
      <w:r>
        <w:t>की</w:t>
      </w:r>
      <w:r>
        <w:t xml:space="preserve"> </w:t>
      </w:r>
      <w:r>
        <w:t>चर्चा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 </w:t>
      </w:r>
      <w:r>
        <w:t>बुतपरस्ती</w:t>
      </w:r>
      <w:r>
        <w:t xml:space="preserve"> </w:t>
      </w:r>
      <w:r>
        <w:t>ख़त्म</w:t>
      </w:r>
      <w:r>
        <w:t xml:space="preserve"> </w:t>
      </w:r>
      <w:r>
        <w:t>हो</w:t>
      </w:r>
      <w:r>
        <w:t xml:space="preserve"> </w:t>
      </w:r>
      <w:r>
        <w:t>गई</w:t>
      </w:r>
      <w:r>
        <w:t xml:space="preserve">, </w:t>
      </w:r>
      <w:r>
        <w:t>लेकिन</w:t>
      </w:r>
      <w:r>
        <w:t xml:space="preserve"> </w:t>
      </w:r>
      <w:r>
        <w:t>वह</w:t>
      </w:r>
      <w:r>
        <w:t xml:space="preserve"> </w:t>
      </w:r>
      <w:r>
        <w:t>सम्पूर्ण</w:t>
      </w:r>
      <w:r>
        <w:t xml:space="preserve"> </w:t>
      </w:r>
      <w:r>
        <w:t>तरीके</w:t>
      </w:r>
      <w:r>
        <w:t xml:space="preserve"> </w:t>
      </w:r>
      <w:r>
        <w:t>से</w:t>
      </w:r>
      <w:r>
        <w:t xml:space="preserve"> </w:t>
      </w:r>
      <w:r>
        <w:t>ख़त्म</w:t>
      </w:r>
      <w:r>
        <w:t xml:space="preserve"> </w:t>
      </w:r>
      <w:r>
        <w:t>नहीं</w:t>
      </w:r>
      <w:r>
        <w:t xml:space="preserve"> </w:t>
      </w:r>
      <w:r>
        <w:t>हुई।</w:t>
      </w:r>
      <w:r>
        <w:t xml:space="preserve"> </w:t>
      </w:r>
      <w:r>
        <w:t>बल्कि</w:t>
      </w:r>
      <w:r>
        <w:t xml:space="preserve"> </w:t>
      </w:r>
      <w:r>
        <w:t>यह</w:t>
      </w:r>
      <w:r>
        <w:t xml:space="preserve"> </w:t>
      </w:r>
      <w:r>
        <w:t>दिलों</w:t>
      </w:r>
      <w:r>
        <w:t xml:space="preserve"> </w:t>
      </w:r>
      <w:r>
        <w:t>में</w:t>
      </w:r>
      <w:r>
        <w:t xml:space="preserve"> </w:t>
      </w:r>
      <w:r>
        <w:t>बैठ</w:t>
      </w:r>
      <w:r>
        <w:t xml:space="preserve"> </w:t>
      </w:r>
      <w:r>
        <w:t>गई</w:t>
      </w:r>
      <w:r>
        <w:t xml:space="preserve"> </w:t>
      </w:r>
      <w:r>
        <w:t>और</w:t>
      </w:r>
      <w:r>
        <w:t xml:space="preserve"> </w:t>
      </w:r>
      <w:r>
        <w:t>उसमें</w:t>
      </w:r>
      <w:r>
        <w:t xml:space="preserve"> </w:t>
      </w:r>
      <w:r>
        <w:t>हर</w:t>
      </w:r>
      <w:r>
        <w:t xml:space="preserve"> </w:t>
      </w:r>
      <w:r>
        <w:t>चीज</w:t>
      </w:r>
      <w:r>
        <w:t xml:space="preserve"> </w:t>
      </w:r>
      <w:r>
        <w:t>ईसाईयत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पर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पर्दे</w:t>
      </w:r>
      <w:r>
        <w:t xml:space="preserve"> </w:t>
      </w:r>
      <w:r>
        <w:t>के</w:t>
      </w:r>
      <w:r>
        <w:t xml:space="preserve"> </w:t>
      </w:r>
      <w:r>
        <w:t>पीछे</w:t>
      </w:r>
      <w:r>
        <w:t xml:space="preserve"> </w:t>
      </w:r>
      <w:r>
        <w:t>चलती</w:t>
      </w:r>
      <w:r>
        <w:t xml:space="preserve"> </w:t>
      </w:r>
      <w:r>
        <w:t>रही।</w:t>
      </w:r>
      <w:r>
        <w:t xml:space="preserve"> </w:t>
      </w:r>
      <w:r>
        <w:t>तो</w:t>
      </w:r>
      <w:r>
        <w:t xml:space="preserve"> </w:t>
      </w:r>
      <w:r>
        <w:t>जिन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पूज्यों</w:t>
      </w:r>
      <w:r>
        <w:t xml:space="preserve"> </w:t>
      </w:r>
      <w:r>
        <w:t>और</w:t>
      </w:r>
      <w:r>
        <w:t xml:space="preserve"> </w:t>
      </w:r>
      <w:r>
        <w:t>नायकों</w:t>
      </w:r>
      <w:r>
        <w:t xml:space="preserve"> </w:t>
      </w:r>
      <w:r>
        <w:t>को</w:t>
      </w:r>
      <w:r>
        <w:t xml:space="preserve"> </w:t>
      </w:r>
      <w:r>
        <w:t>छोड़</w:t>
      </w:r>
      <w:r>
        <w:t xml:space="preserve"> </w:t>
      </w:r>
      <w:r>
        <w:t>दिया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उनसे</w:t>
      </w:r>
      <w:r>
        <w:t xml:space="preserve"> </w:t>
      </w:r>
      <w:r>
        <w:t>आज़ाद</w:t>
      </w:r>
      <w:r>
        <w:t xml:space="preserve"> </w:t>
      </w:r>
      <w:r>
        <w:t>हो</w:t>
      </w:r>
      <w:r>
        <w:t xml:space="preserve"> </w:t>
      </w:r>
      <w:r>
        <w:t>गए</w:t>
      </w:r>
      <w:r>
        <w:t xml:space="preserve"> </w:t>
      </w:r>
      <w:r>
        <w:t>थे</w:t>
      </w:r>
      <w:r>
        <w:t xml:space="preserve">, </w:t>
      </w:r>
      <w:r>
        <w:t>उन्होंने</w:t>
      </w:r>
      <w:r>
        <w:t xml:space="preserve"> </w:t>
      </w:r>
      <w:r>
        <w:t>अपने</w:t>
      </w:r>
      <w:r>
        <w:t xml:space="preserve"> </w:t>
      </w:r>
      <w:r>
        <w:t>शहीदों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शहीद</w:t>
      </w:r>
      <w:r>
        <w:t xml:space="preserve"> </w:t>
      </w:r>
      <w:r>
        <w:t>को</w:t>
      </w:r>
      <w:r>
        <w:t xml:space="preserve"> </w:t>
      </w:r>
      <w:r>
        <w:t>ले</w:t>
      </w:r>
      <w:r>
        <w:t xml:space="preserve"> </w:t>
      </w:r>
      <w:r>
        <w:t>लिया</w:t>
      </w:r>
      <w:r>
        <w:t xml:space="preserve"> </w:t>
      </w:r>
      <w:r>
        <w:t>और</w:t>
      </w:r>
      <w:r>
        <w:t xml:space="preserve"> </w:t>
      </w:r>
      <w:r>
        <w:t>उसको</w:t>
      </w:r>
      <w:r>
        <w:t xml:space="preserve"> </w:t>
      </w:r>
      <w:r>
        <w:t>देवताओं</w:t>
      </w:r>
      <w:r>
        <w:t xml:space="preserve"> </w:t>
      </w:r>
      <w:r>
        <w:t>के</w:t>
      </w:r>
      <w:r>
        <w:t xml:space="preserve"> </w:t>
      </w:r>
      <w:r>
        <w:t>गुणों</w:t>
      </w:r>
      <w:r>
        <w:t xml:space="preserve"> </w:t>
      </w:r>
      <w:r>
        <w:t>पर</w:t>
      </w:r>
      <w:r>
        <w:t xml:space="preserve"> </w:t>
      </w:r>
      <w:r>
        <w:t>आधारित</w:t>
      </w:r>
      <w:r>
        <w:t xml:space="preserve"> </w:t>
      </w:r>
      <w:r>
        <w:t>उपाधियाँ</w:t>
      </w:r>
      <w:r>
        <w:t xml:space="preserve"> </w:t>
      </w:r>
      <w:r>
        <w:t>दे</w:t>
      </w:r>
      <w:r>
        <w:t xml:space="preserve"> </w:t>
      </w:r>
      <w:r>
        <w:t>दीं</w:t>
      </w:r>
      <w:r>
        <w:t xml:space="preserve">, </w:t>
      </w:r>
      <w:r>
        <w:t>फिर</w:t>
      </w:r>
      <w:r>
        <w:t xml:space="preserve"> </w:t>
      </w:r>
      <w:r>
        <w:t>उसकी</w:t>
      </w:r>
      <w:r>
        <w:t xml:space="preserve"> </w:t>
      </w:r>
      <w:r>
        <w:t>एक</w:t>
      </w:r>
      <w:r>
        <w:t xml:space="preserve"> </w:t>
      </w:r>
      <w:r>
        <w:t>मूर्ति</w:t>
      </w:r>
      <w:r>
        <w:t xml:space="preserve"> </w:t>
      </w:r>
      <w:r>
        <w:t>बना</w:t>
      </w:r>
      <w:r>
        <w:t xml:space="preserve"> </w:t>
      </w:r>
      <w:r>
        <w:t>ली।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यह</w:t>
      </w:r>
      <w:r>
        <w:t xml:space="preserve"> </w:t>
      </w:r>
      <w:r>
        <w:t>शिर्क</w:t>
      </w:r>
      <w:r>
        <w:t xml:space="preserve"> </w:t>
      </w:r>
      <w:r>
        <w:t>और</w:t>
      </w:r>
      <w:r>
        <w:t xml:space="preserve"> </w:t>
      </w:r>
      <w:r>
        <w:t>मूर्तियों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इन</w:t>
      </w:r>
      <w:r>
        <w:t xml:space="preserve"> </w:t>
      </w:r>
      <w:r>
        <w:t>स्थानीय</w:t>
      </w:r>
      <w:r>
        <w:t xml:space="preserve"> </w:t>
      </w:r>
      <w:r>
        <w:t>शहीदों</w:t>
      </w:r>
      <w:r>
        <w:t xml:space="preserve"> </w:t>
      </w:r>
      <w:r>
        <w:t>में</w:t>
      </w:r>
      <w:r>
        <w:t xml:space="preserve"> </w:t>
      </w:r>
      <w:r>
        <w:t>स्थानांतरित</w:t>
      </w:r>
      <w:r>
        <w:t xml:space="preserve"> </w:t>
      </w:r>
      <w:r>
        <w:t>हो</w:t>
      </w:r>
      <w:r>
        <w:t xml:space="preserve"> </w:t>
      </w:r>
      <w:r>
        <w:t>गई।</w:t>
      </w:r>
      <w:r>
        <w:t xml:space="preserve"> </w:t>
      </w:r>
      <w:r>
        <w:t>इस</w:t>
      </w:r>
      <w:r>
        <w:t xml:space="preserve"> </w:t>
      </w:r>
      <w:r>
        <w:t>शताब्दी</w:t>
      </w:r>
      <w:r>
        <w:t xml:space="preserve"> </w:t>
      </w:r>
      <w:r>
        <w:t>का</w:t>
      </w:r>
      <w:r>
        <w:t xml:space="preserve"> </w:t>
      </w:r>
      <w:r>
        <w:t>अंत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हुआ</w:t>
      </w:r>
      <w:r>
        <w:t xml:space="preserve"> </w:t>
      </w:r>
      <w:r>
        <w:t>कि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शहीदों</w:t>
      </w:r>
      <w:r>
        <w:t xml:space="preserve"> </w:t>
      </w:r>
      <w:r>
        <w:t>और</w:t>
      </w:r>
      <w:r>
        <w:t xml:space="preserve"> </w:t>
      </w:r>
      <w:r>
        <w:t>संतों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आम</w:t>
      </w:r>
      <w:r>
        <w:t xml:space="preserve"> </w:t>
      </w:r>
      <w:r>
        <w:t>हो</w:t>
      </w:r>
      <w:r>
        <w:t xml:space="preserve"> </w:t>
      </w:r>
      <w:r>
        <w:t>गई</w:t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नई</w:t>
      </w:r>
      <w:r>
        <w:t xml:space="preserve"> </w:t>
      </w:r>
      <w:r>
        <w:t>मान्यता</w:t>
      </w:r>
      <w:r>
        <w:t xml:space="preserve"> </w:t>
      </w:r>
      <w:r>
        <w:t>का</w:t>
      </w:r>
      <w:r>
        <w:t xml:space="preserve"> </w:t>
      </w:r>
      <w:r>
        <w:t>गठन</w:t>
      </w:r>
      <w:r>
        <w:t xml:space="preserve"> </w:t>
      </w:r>
      <w:r>
        <w:t>हुआ</w:t>
      </w:r>
      <w:r>
        <w:t xml:space="preserve"> </w:t>
      </w:r>
      <w:r>
        <w:t>कि</w:t>
      </w:r>
      <w:r>
        <w:t xml:space="preserve"> </w:t>
      </w:r>
      <w:r>
        <w:t>संतो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दिव्य</w:t>
      </w:r>
      <w:r>
        <w:t xml:space="preserve"> </w:t>
      </w:r>
      <w:r>
        <w:t>गुण</w:t>
      </w:r>
      <w:r>
        <w:t xml:space="preserve"> </w:t>
      </w:r>
      <w:r>
        <w:t>हैं</w:t>
      </w:r>
      <w:r>
        <w:t xml:space="preserve">, </w:t>
      </w:r>
      <w:r>
        <w:t>और</w:t>
      </w:r>
      <w:r>
        <w:t xml:space="preserve"> </w:t>
      </w:r>
      <w:r>
        <w:t>ये</w:t>
      </w:r>
      <w:r>
        <w:t xml:space="preserve"> </w:t>
      </w:r>
      <w:r>
        <w:t>संत</w:t>
      </w:r>
      <w:r>
        <w:t xml:space="preserve"> </w:t>
      </w:r>
      <w:r>
        <w:t>और</w:t>
      </w:r>
      <w:r>
        <w:t xml:space="preserve"> </w:t>
      </w:r>
      <w:r>
        <w:t>पवित्र</w:t>
      </w:r>
      <w:r>
        <w:t xml:space="preserve"> </w:t>
      </w:r>
      <w:r>
        <w:t>पुरुष</w:t>
      </w:r>
      <w:r>
        <w:t xml:space="preserve"> </w:t>
      </w:r>
      <w:r>
        <w:t>अल्लाह</w:t>
      </w:r>
      <w:r>
        <w:t xml:space="preserve"> </w:t>
      </w:r>
      <w:r>
        <w:t>और</w:t>
      </w:r>
      <w:r>
        <w:t xml:space="preserve"> </w:t>
      </w:r>
      <w:r>
        <w:t>मानव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के</w:t>
      </w:r>
      <w:r>
        <w:t xml:space="preserve"> </w:t>
      </w:r>
      <w:r>
        <w:t>मध्यस्थ</w:t>
      </w:r>
      <w:r>
        <w:t xml:space="preserve"> </w:t>
      </w:r>
      <w:r>
        <w:t>बन</w:t>
      </w:r>
      <w:r>
        <w:t xml:space="preserve"> </w:t>
      </w:r>
      <w:r>
        <w:t>गए।</w:t>
      </w:r>
      <w:r>
        <w:t xml:space="preserve"> </w:t>
      </w:r>
      <w:r>
        <w:t>बुतपरस्त</w:t>
      </w:r>
      <w:r>
        <w:t xml:space="preserve"> </w:t>
      </w:r>
      <w:r>
        <w:t>त्योहारों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ब</w:t>
      </w:r>
      <w:r>
        <w:t>दलकर</w:t>
      </w:r>
      <w:r>
        <w:t xml:space="preserve"> </w:t>
      </w:r>
      <w:r>
        <w:t>नया</w:t>
      </w:r>
      <w:r>
        <w:t xml:space="preserve"> </w:t>
      </w:r>
      <w:r>
        <w:t>नाम</w:t>
      </w:r>
      <w:r>
        <w:t xml:space="preserve"> </w:t>
      </w:r>
      <w:r>
        <w:t>रख</w:t>
      </w:r>
      <w:r>
        <w:t xml:space="preserve"> </w:t>
      </w:r>
      <w:r>
        <w:t>लिए</w:t>
      </w:r>
      <w:r>
        <w:t xml:space="preserve"> </w:t>
      </w:r>
      <w:r>
        <w:t>गए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सन</w:t>
      </w:r>
      <w:r>
        <w:t xml:space="preserve"> 400 </w:t>
      </w:r>
      <w:r>
        <w:t>ईस्वी</w:t>
      </w:r>
      <w:r>
        <w:t xml:space="preserve"> </w:t>
      </w:r>
      <w:r>
        <w:t>में</w:t>
      </w:r>
      <w:r>
        <w:t xml:space="preserve"> </w:t>
      </w:r>
      <w:r>
        <w:t>पुराने</w:t>
      </w:r>
      <w:r>
        <w:t xml:space="preserve"> </w:t>
      </w:r>
      <w:r>
        <w:t>सूर्य</w:t>
      </w:r>
      <w:r>
        <w:t xml:space="preserve"> </w:t>
      </w:r>
      <w:r>
        <w:t>त्योहार</w:t>
      </w:r>
      <w:r>
        <w:t xml:space="preserve"> </w:t>
      </w:r>
      <w:r>
        <w:t>को</w:t>
      </w:r>
      <w:r>
        <w:t xml:space="preserve"> </w:t>
      </w:r>
      <w:r>
        <w:t>ईसा</w:t>
      </w:r>
      <w:r>
        <w:t xml:space="preserve"> </w:t>
      </w:r>
      <w:r>
        <w:t>मसीह</w:t>
      </w:r>
      <w:r>
        <w:t xml:space="preserve"> </w:t>
      </w:r>
      <w:r>
        <w:t>के</w:t>
      </w:r>
      <w:r>
        <w:t xml:space="preserve"> </w:t>
      </w:r>
      <w:r>
        <w:t>जन्म</w:t>
      </w:r>
      <w:r>
        <w:t xml:space="preserve"> </w:t>
      </w:r>
      <w:r>
        <w:t>दिन</w:t>
      </w:r>
      <w:r>
        <w:t xml:space="preserve"> </w:t>
      </w:r>
      <w:r>
        <w:t>के</w:t>
      </w:r>
      <w:r>
        <w:t xml:space="preserve"> </w:t>
      </w:r>
      <w:r>
        <w:t>त्योहार</w:t>
      </w:r>
      <w:r>
        <w:t xml:space="preserve"> (</w:t>
      </w:r>
      <w:r>
        <w:t>क्रिसमस</w:t>
      </w:r>
      <w:r>
        <w:t xml:space="preserve">) </w:t>
      </w:r>
      <w:r>
        <w:t>में</w:t>
      </w:r>
      <w:r>
        <w:t xml:space="preserve"> </w:t>
      </w:r>
      <w:r>
        <w:t>बदल</w:t>
      </w:r>
      <w:r>
        <w:t xml:space="preserve"> </w:t>
      </w:r>
      <w:r>
        <w:t>दिया</w:t>
      </w:r>
      <w:r>
        <w:t xml:space="preserve"> </w:t>
      </w:r>
      <w:r>
        <w:t>गया।</w:t>
      </w:r>
      <w:r>
        <w:t xml:space="preserve"> </w:t>
      </w:r>
      <w:r>
        <w:rPr>
          <w:rStyle w:val="FootnoteReference"/>
        </w:rPr>
        <w:footnoteReference w:id="109"/>
      </w:r>
    </w:p>
    <w:p w14:paraId="58E2995C" w14:textId="77777777" w:rsidR="008C1128" w:rsidRDefault="00076E52">
      <w:pPr>
        <w:jc w:val="both"/>
      </w:pPr>
      <w:r>
        <w:t>पारसी</w:t>
      </w:r>
      <w:r>
        <w:t xml:space="preserve"> </w:t>
      </w:r>
      <w:r>
        <w:t>लोग</w:t>
      </w:r>
      <w:r>
        <w:t xml:space="preserve"> </w:t>
      </w:r>
      <w:r>
        <w:t>पुराने</w:t>
      </w:r>
      <w:r>
        <w:t xml:space="preserve"> </w:t>
      </w:r>
      <w:r>
        <w:t>ज़माने</w:t>
      </w:r>
      <w:r>
        <w:t xml:space="preserve"> </w:t>
      </w:r>
      <w:r>
        <w:t>से</w:t>
      </w:r>
      <w:r>
        <w:t xml:space="preserve"> </w:t>
      </w:r>
      <w:r>
        <w:t>ही</w:t>
      </w:r>
      <w:r>
        <w:t xml:space="preserve"> </w:t>
      </w:r>
      <w:r>
        <w:t>प्राकृतिक</w:t>
      </w:r>
      <w:r>
        <w:t xml:space="preserve"> </w:t>
      </w:r>
      <w:r>
        <w:t>चीजों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जाने</w:t>
      </w:r>
      <w:r>
        <w:t xml:space="preserve"> </w:t>
      </w:r>
      <w:r>
        <w:t>जाते</w:t>
      </w:r>
      <w:r>
        <w:t xml:space="preserve"> </w:t>
      </w:r>
      <w:r>
        <w:t>हैं</w:t>
      </w:r>
      <w:r>
        <w:t xml:space="preserve">, </w:t>
      </w:r>
      <w:r>
        <w:t>जिनमें</w:t>
      </w:r>
      <w:r>
        <w:t xml:space="preserve">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चीज</w:t>
      </w:r>
      <w:r>
        <w:t xml:space="preserve"> </w:t>
      </w:r>
      <w:r>
        <w:t>आग</w:t>
      </w:r>
      <w:r>
        <w:t xml:space="preserve"> </w:t>
      </w:r>
      <w:r>
        <w:t>है।</w:t>
      </w:r>
      <w:r>
        <w:t xml:space="preserve"> </w:t>
      </w:r>
      <w:r>
        <w:t>अंत</w:t>
      </w:r>
      <w:r>
        <w:t xml:space="preserve"> </w:t>
      </w:r>
      <w:r>
        <w:t>में</w:t>
      </w:r>
      <w:r>
        <w:t xml:space="preserve"> </w:t>
      </w:r>
      <w:r>
        <w:t>वे</w:t>
      </w:r>
      <w:r>
        <w:t xml:space="preserve"> </w:t>
      </w:r>
      <w:r>
        <w:t>आ</w:t>
      </w:r>
      <w:r>
        <w:t>ग</w:t>
      </w:r>
      <w:r>
        <w:t xml:space="preserve"> </w:t>
      </w:r>
      <w:r>
        <w:t>ही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करने</w:t>
      </w:r>
      <w:r>
        <w:t xml:space="preserve"> </w:t>
      </w:r>
      <w:r>
        <w:t>लगे</w:t>
      </w:r>
      <w:r>
        <w:t xml:space="preserve">, </w:t>
      </w:r>
      <w:r>
        <w:t>जिसके</w:t>
      </w:r>
      <w:r>
        <w:t xml:space="preserve"> </w:t>
      </w:r>
      <w:r>
        <w:t>लिए</w:t>
      </w:r>
      <w:r>
        <w:t xml:space="preserve"> </w:t>
      </w:r>
      <w:r>
        <w:t>वे</w:t>
      </w:r>
      <w:r>
        <w:t xml:space="preserve"> </w:t>
      </w:r>
      <w:r>
        <w:t>ढाँचे</w:t>
      </w:r>
      <w:r>
        <w:t xml:space="preserve"> </w:t>
      </w:r>
      <w:r>
        <w:t>और</w:t>
      </w:r>
      <w:r>
        <w:t xml:space="preserve"> </w:t>
      </w:r>
      <w:r>
        <w:t>पूजा</w:t>
      </w:r>
      <w:r>
        <w:t xml:space="preserve"> </w:t>
      </w:r>
      <w:r>
        <w:t>स्थल</w:t>
      </w:r>
      <w:r>
        <w:t xml:space="preserve"> </w:t>
      </w:r>
      <w:r>
        <w:t>बनाते</w:t>
      </w:r>
      <w:r>
        <w:t xml:space="preserve"> </w:t>
      </w:r>
      <w:r>
        <w:t>हैं।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आग</w:t>
      </w:r>
      <w:r>
        <w:t xml:space="preserve"> </w:t>
      </w:r>
      <w:r>
        <w:t>के</w:t>
      </w:r>
      <w:r>
        <w:t xml:space="preserve"> </w:t>
      </w:r>
      <w:r>
        <w:t>घर</w:t>
      </w:r>
      <w:r>
        <w:t xml:space="preserve"> </w:t>
      </w:r>
      <w:r>
        <w:t>पूरे</w:t>
      </w:r>
      <w:r>
        <w:t xml:space="preserve"> </w:t>
      </w:r>
      <w:r>
        <w:t>देश</w:t>
      </w:r>
      <w:r>
        <w:t xml:space="preserve"> </w:t>
      </w:r>
      <w:r>
        <w:t>में</w:t>
      </w:r>
      <w:r>
        <w:t xml:space="preserve"> </w:t>
      </w:r>
      <w:r>
        <w:t>फैल</w:t>
      </w:r>
      <w:r>
        <w:t xml:space="preserve"> </w:t>
      </w:r>
      <w:r>
        <w:t>गए</w:t>
      </w:r>
      <w:r>
        <w:t xml:space="preserve">, </w:t>
      </w:r>
      <w:r>
        <w:t>और</w:t>
      </w:r>
      <w:r>
        <w:t xml:space="preserve"> </w:t>
      </w:r>
      <w:r>
        <w:t>सूरज</w:t>
      </w:r>
      <w:r>
        <w:t xml:space="preserve"> </w:t>
      </w:r>
      <w:r>
        <w:t>का</w:t>
      </w:r>
      <w:r>
        <w:t xml:space="preserve"> </w:t>
      </w:r>
      <w:r>
        <w:t>सम्मान</w:t>
      </w:r>
      <w:r>
        <w:t xml:space="preserve"> </w:t>
      </w:r>
      <w:r>
        <w:t>तथा</w:t>
      </w:r>
      <w:r>
        <w:t xml:space="preserve"> </w:t>
      </w:r>
      <w:r>
        <w:t>आग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के</w:t>
      </w:r>
      <w:r>
        <w:t xml:space="preserve"> </w:t>
      </w:r>
      <w:r>
        <w:t>अलावा</w:t>
      </w:r>
      <w:r>
        <w:t xml:space="preserve"> </w:t>
      </w:r>
      <w:r>
        <w:t>सारे</w:t>
      </w:r>
      <w:r>
        <w:t xml:space="preserve"> </w:t>
      </w:r>
      <w:r>
        <w:t>धर्म</w:t>
      </w:r>
      <w:r>
        <w:t xml:space="preserve"> </w:t>
      </w:r>
      <w:r>
        <w:t>और</w:t>
      </w:r>
      <w:r>
        <w:t xml:space="preserve"> </w:t>
      </w:r>
      <w:r>
        <w:t>अकीदे</w:t>
      </w:r>
      <w:r>
        <w:t xml:space="preserve"> </w:t>
      </w:r>
      <w:r>
        <w:t>मिट</w:t>
      </w:r>
      <w:r>
        <w:t xml:space="preserve"> </w:t>
      </w:r>
      <w:r>
        <w:t>गए।</w:t>
      </w:r>
      <w:r>
        <w:t xml:space="preserve"> </w:t>
      </w:r>
      <w:r>
        <w:t>उनके</w:t>
      </w:r>
      <w:r>
        <w:t xml:space="preserve"> </w:t>
      </w:r>
      <w:r>
        <w:t>यहाँ</w:t>
      </w:r>
      <w:r>
        <w:t xml:space="preserve"> </w:t>
      </w:r>
      <w:r>
        <w:t>धर्म</w:t>
      </w:r>
      <w:r>
        <w:t xml:space="preserve"> </w:t>
      </w:r>
      <w:r>
        <w:t>कुछ</w:t>
      </w:r>
      <w:r>
        <w:t xml:space="preserve"> </w:t>
      </w:r>
      <w:r>
        <w:t>परम्पराओं</w:t>
      </w:r>
      <w:r>
        <w:t xml:space="preserve"> </w:t>
      </w:r>
      <w:r>
        <w:t>और</w:t>
      </w:r>
      <w:r>
        <w:t xml:space="preserve"> </w:t>
      </w:r>
      <w:r>
        <w:t>रस्मों</w:t>
      </w:r>
      <w:r>
        <w:t xml:space="preserve"> </w:t>
      </w:r>
      <w:r>
        <w:t>का</w:t>
      </w:r>
      <w:r>
        <w:t xml:space="preserve"> </w:t>
      </w:r>
      <w:r>
        <w:t>नाम</w:t>
      </w:r>
      <w:r>
        <w:t xml:space="preserve"> </w:t>
      </w:r>
      <w:r>
        <w:t>होकर</w:t>
      </w:r>
      <w:r>
        <w:t xml:space="preserve"> </w:t>
      </w:r>
      <w:r>
        <w:t>रह</w:t>
      </w:r>
      <w:r>
        <w:t xml:space="preserve"> </w:t>
      </w:r>
      <w:r>
        <w:t>गया</w:t>
      </w:r>
      <w:r>
        <w:t xml:space="preserve">, </w:t>
      </w:r>
      <w:r>
        <w:t>जिन्हें</w:t>
      </w:r>
      <w:r>
        <w:t xml:space="preserve"> </w:t>
      </w:r>
      <w:r>
        <w:t>वे</w:t>
      </w:r>
      <w:r>
        <w:t xml:space="preserve"> </w:t>
      </w:r>
      <w:r>
        <w:t>विशेष</w:t>
      </w:r>
      <w:r>
        <w:t xml:space="preserve"> </w:t>
      </w:r>
      <w:r>
        <w:t>जगहों</w:t>
      </w:r>
      <w:r>
        <w:t xml:space="preserve"> </w:t>
      </w:r>
      <w:r>
        <w:t>पर</w:t>
      </w:r>
      <w:r>
        <w:t xml:space="preserve"> </w:t>
      </w:r>
      <w:r>
        <w:t>अंजाम</w:t>
      </w:r>
      <w:r>
        <w:t xml:space="preserve"> </w:t>
      </w:r>
      <w:r>
        <w:t>देते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110"/>
      </w:r>
    </w:p>
    <w:p w14:paraId="08224A9F" w14:textId="77777777" w:rsidR="008C1128" w:rsidRDefault="00076E52">
      <w:pPr>
        <w:pStyle w:val="rand8669"/>
      </w:pPr>
      <w:r>
        <w:t>"</w:t>
      </w:r>
      <w:r>
        <w:t>ईरान</w:t>
      </w:r>
      <w:r>
        <w:t xml:space="preserve"> </w:t>
      </w:r>
      <w:r>
        <w:t>फ़ी</w:t>
      </w:r>
      <w:r>
        <w:t xml:space="preserve"> </w:t>
      </w:r>
      <w:r>
        <w:t>अह्द</w:t>
      </w:r>
      <w:r>
        <w:t xml:space="preserve"> </w:t>
      </w:r>
      <w:r>
        <w:t>अस</w:t>
      </w:r>
      <w:r>
        <w:t>-</w:t>
      </w:r>
      <w:r>
        <w:t>सासानिय्यीन</w:t>
      </w:r>
      <w:r>
        <w:t xml:space="preserve">" </w:t>
      </w:r>
      <w:r>
        <w:t>का</w:t>
      </w:r>
      <w:r>
        <w:t xml:space="preserve"> </w:t>
      </w:r>
      <w:r>
        <w:t>डेनमार्की</w:t>
      </w:r>
      <w:r>
        <w:t xml:space="preserve"> </w:t>
      </w:r>
      <w:r>
        <w:t>लेखक</w:t>
      </w:r>
      <w:r>
        <w:t xml:space="preserve"> "</w:t>
      </w:r>
      <w:r>
        <w:t>आर्थर</w:t>
      </w:r>
      <w:r>
        <w:t xml:space="preserve"> </w:t>
      </w:r>
      <w:r>
        <w:t>क्रिस्तन</w:t>
      </w:r>
      <w:r>
        <w:t xml:space="preserve"> </w:t>
      </w:r>
      <w:r>
        <w:t>सेन</w:t>
      </w:r>
      <w:r>
        <w:t xml:space="preserve">" </w:t>
      </w:r>
      <w:r>
        <w:t>धार्मिक</w:t>
      </w:r>
      <w:r>
        <w:t xml:space="preserve"> </w:t>
      </w:r>
      <w:r>
        <w:t>नेताओं</w:t>
      </w:r>
      <w:r>
        <w:t xml:space="preserve"> </w:t>
      </w:r>
      <w:r>
        <w:t>के</w:t>
      </w:r>
      <w:r>
        <w:t xml:space="preserve"> </w:t>
      </w:r>
      <w:r>
        <w:t>वर्ग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कार्यों</w:t>
      </w:r>
      <w:r>
        <w:t xml:space="preserve"> </w:t>
      </w:r>
      <w:r>
        <w:t>का</w:t>
      </w:r>
      <w:r>
        <w:t xml:space="preserve"> </w:t>
      </w:r>
      <w:r>
        <w:t>वर्णन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</w:t>
      </w:r>
    </w:p>
    <w:p w14:paraId="26957454" w14:textId="77777777" w:rsidR="008C1128" w:rsidRDefault="00076E52">
      <w:pPr>
        <w:jc w:val="both"/>
      </w:pPr>
      <w:r>
        <w:t>"</w:t>
      </w:r>
      <w:r>
        <w:t>इन</w:t>
      </w:r>
      <w:r>
        <w:t xml:space="preserve"> </w:t>
      </w:r>
      <w:r>
        <w:t>पदाधिकारियों</w:t>
      </w:r>
      <w:r>
        <w:t xml:space="preserve"> </w:t>
      </w:r>
      <w:r>
        <w:t>पर</w:t>
      </w:r>
      <w:r>
        <w:t xml:space="preserve"> </w:t>
      </w:r>
      <w:r>
        <w:t>दिन</w:t>
      </w:r>
      <w:r>
        <w:t xml:space="preserve"> </w:t>
      </w:r>
      <w:r>
        <w:t>में</w:t>
      </w:r>
      <w:r>
        <w:t xml:space="preserve"> </w:t>
      </w:r>
      <w:r>
        <w:t>चार</w:t>
      </w:r>
      <w:r>
        <w:t xml:space="preserve"> </w:t>
      </w:r>
      <w:r>
        <w:t>बार</w:t>
      </w:r>
      <w:r>
        <w:t xml:space="preserve"> </w:t>
      </w:r>
      <w:r>
        <w:t>सूरज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करना</w:t>
      </w:r>
      <w:r>
        <w:t xml:space="preserve"> </w:t>
      </w:r>
      <w:r>
        <w:t>ज़रूरी</w:t>
      </w:r>
      <w:r>
        <w:t xml:space="preserve"> </w:t>
      </w:r>
      <w:r>
        <w:t>था।</w:t>
      </w:r>
      <w:r>
        <w:t xml:space="preserve"> </w:t>
      </w:r>
      <w:r>
        <w:t>इसके</w:t>
      </w:r>
      <w:r>
        <w:t xml:space="preserve"> </w:t>
      </w:r>
      <w:r>
        <w:t>अलावा</w:t>
      </w:r>
      <w:r>
        <w:t xml:space="preserve">,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चन्द्रमा</w:t>
      </w:r>
      <w:r>
        <w:t xml:space="preserve">, </w:t>
      </w:r>
      <w:r>
        <w:t>आग</w:t>
      </w:r>
      <w:r>
        <w:t xml:space="preserve"> </w:t>
      </w:r>
      <w:r>
        <w:t>और</w:t>
      </w:r>
      <w:r>
        <w:t xml:space="preserve"> </w:t>
      </w:r>
      <w:r>
        <w:t>पानी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भी</w:t>
      </w:r>
      <w:r>
        <w:t xml:space="preserve"> </w:t>
      </w:r>
      <w:r>
        <w:t>करना</w:t>
      </w:r>
      <w:r>
        <w:t xml:space="preserve"> </w:t>
      </w:r>
      <w:r>
        <w:t>जरूरी</w:t>
      </w:r>
      <w:r>
        <w:t xml:space="preserve"> </w:t>
      </w:r>
      <w:r>
        <w:t>था।</w:t>
      </w:r>
      <w:r>
        <w:t xml:space="preserve"> </w:t>
      </w:r>
      <w:r>
        <w:t>उन्हें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आग</w:t>
      </w:r>
      <w:r>
        <w:t xml:space="preserve"> </w:t>
      </w:r>
      <w:r>
        <w:t>को</w:t>
      </w:r>
      <w:r>
        <w:t xml:space="preserve"> </w:t>
      </w:r>
      <w:r>
        <w:t>बुझने</w:t>
      </w:r>
      <w:r>
        <w:t xml:space="preserve"> </w:t>
      </w:r>
      <w:r>
        <w:t>न</w:t>
      </w:r>
      <w:r>
        <w:t xml:space="preserve"> </w:t>
      </w:r>
      <w:r>
        <w:t>दें</w:t>
      </w:r>
      <w:r>
        <w:t xml:space="preserve">, </w:t>
      </w:r>
      <w:r>
        <w:t>पानी</w:t>
      </w:r>
      <w:r>
        <w:t xml:space="preserve"> </w:t>
      </w:r>
      <w:r>
        <w:t>और</w:t>
      </w:r>
      <w:r>
        <w:t xml:space="preserve"> </w:t>
      </w:r>
      <w:r>
        <w:t>आग</w:t>
      </w:r>
      <w:r>
        <w:t xml:space="preserve"> </w:t>
      </w:r>
      <w:r>
        <w:t>को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से</w:t>
      </w:r>
      <w:r>
        <w:t xml:space="preserve"> </w:t>
      </w:r>
      <w:r>
        <w:t>मिलने</w:t>
      </w:r>
      <w:r>
        <w:t xml:space="preserve"> </w:t>
      </w:r>
      <w:r>
        <w:t>न</w:t>
      </w:r>
      <w:r>
        <w:t xml:space="preserve"> </w:t>
      </w:r>
      <w:r>
        <w:t>दें</w:t>
      </w:r>
      <w:r>
        <w:t xml:space="preserve"> </w:t>
      </w:r>
      <w:r>
        <w:t>तथा</w:t>
      </w:r>
      <w:r>
        <w:t xml:space="preserve"> </w:t>
      </w:r>
      <w:r>
        <w:t>धातु</w:t>
      </w:r>
      <w:r>
        <w:t xml:space="preserve"> </w:t>
      </w:r>
      <w:r>
        <w:t>को</w:t>
      </w:r>
      <w:r>
        <w:t xml:space="preserve"> </w:t>
      </w:r>
      <w:r>
        <w:t>जंग</w:t>
      </w:r>
      <w:r>
        <w:t xml:space="preserve"> </w:t>
      </w:r>
      <w:r>
        <w:t>न</w:t>
      </w:r>
      <w:r>
        <w:t xml:space="preserve"> </w:t>
      </w:r>
      <w:r>
        <w:t>लगने</w:t>
      </w:r>
      <w:r>
        <w:t xml:space="preserve"> </w:t>
      </w:r>
      <w:r>
        <w:t>दें</w:t>
      </w:r>
      <w:r>
        <w:t xml:space="preserve">, </w:t>
      </w:r>
      <w:r>
        <w:t>क्योंकि</w:t>
      </w:r>
      <w:r>
        <w:t xml:space="preserve"> </w:t>
      </w:r>
      <w:r>
        <w:t>धातु</w:t>
      </w:r>
      <w:r>
        <w:t xml:space="preserve"> </w:t>
      </w:r>
      <w:r>
        <w:t>उनके</w:t>
      </w:r>
      <w:r>
        <w:t xml:space="preserve"> </w:t>
      </w:r>
      <w:r>
        <w:t>यहाँ</w:t>
      </w:r>
      <w:r>
        <w:t xml:space="preserve"> </w:t>
      </w:r>
      <w:r>
        <w:t>पवित्र</w:t>
      </w:r>
      <w:r>
        <w:t xml:space="preserve"> </w:t>
      </w:r>
      <w:r>
        <w:t>माना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111"/>
      </w:r>
    </w:p>
    <w:p w14:paraId="4E9C87B1" w14:textId="77777777" w:rsidR="008C1128" w:rsidRDefault="00076E52">
      <w:pPr>
        <w:pStyle w:val="rand5041"/>
      </w:pPr>
      <w:r>
        <w:t>वे</w:t>
      </w:r>
      <w:r>
        <w:t xml:space="preserve"> </w:t>
      </w:r>
      <w:r>
        <w:t>हर</w:t>
      </w:r>
      <w:r>
        <w:t xml:space="preserve"> </w:t>
      </w:r>
      <w:r>
        <w:t>युग</w:t>
      </w:r>
      <w:r>
        <w:t xml:space="preserve"> </w:t>
      </w:r>
      <w:r>
        <w:t>में</w:t>
      </w:r>
      <w:r>
        <w:t xml:space="preserve"> </w:t>
      </w:r>
      <w:r>
        <w:t>दो</w:t>
      </w:r>
      <w:r>
        <w:t xml:space="preserve"> </w:t>
      </w:r>
      <w:r>
        <w:t>खुदा</w:t>
      </w:r>
      <w:r>
        <w:t xml:space="preserve"> </w:t>
      </w:r>
      <w:r>
        <w:t>मानते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यही</w:t>
      </w:r>
      <w:r>
        <w:t xml:space="preserve"> </w:t>
      </w:r>
      <w:r>
        <w:t>उनकी</w:t>
      </w:r>
      <w:r>
        <w:t xml:space="preserve"> </w:t>
      </w:r>
      <w:r>
        <w:t>पहचान</w:t>
      </w:r>
      <w:r>
        <w:t xml:space="preserve"> </w:t>
      </w:r>
      <w:r>
        <w:t>बन</w:t>
      </w:r>
      <w:r>
        <w:t xml:space="preserve"> </w:t>
      </w:r>
      <w:r>
        <w:t>गई।</w:t>
      </w:r>
      <w:r>
        <w:t xml:space="preserve"> </w:t>
      </w:r>
      <w:r>
        <w:t>वे</w:t>
      </w:r>
      <w:r>
        <w:t xml:space="preserve"> </w:t>
      </w:r>
      <w:r>
        <w:t>दो</w:t>
      </w:r>
      <w:r>
        <w:t xml:space="preserve"> </w:t>
      </w:r>
      <w:r>
        <w:t>पूज्यों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रखते</w:t>
      </w:r>
      <w:r>
        <w:t xml:space="preserve"> </w:t>
      </w:r>
      <w:r>
        <w:t>थे।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रोशनी</w:t>
      </w:r>
      <w:r>
        <w:t xml:space="preserve"> </w:t>
      </w:r>
      <w:r>
        <w:t>या</w:t>
      </w:r>
      <w:r>
        <w:t xml:space="preserve"> </w:t>
      </w:r>
      <w:r>
        <w:t>अच्छाई</w:t>
      </w:r>
      <w:r>
        <w:t xml:space="preserve"> </w:t>
      </w:r>
      <w:r>
        <w:t>का</w:t>
      </w:r>
      <w:r>
        <w:t xml:space="preserve"> </w:t>
      </w:r>
      <w:r>
        <w:t>देवता</w:t>
      </w:r>
      <w:r>
        <w:t xml:space="preserve"> </w:t>
      </w:r>
      <w:r>
        <w:t>था</w:t>
      </w:r>
      <w:r>
        <w:t xml:space="preserve">, </w:t>
      </w:r>
      <w:r>
        <w:t>जिसका</w:t>
      </w:r>
      <w:r>
        <w:t xml:space="preserve"> </w:t>
      </w:r>
      <w:r>
        <w:t>जिसे</w:t>
      </w:r>
      <w:r>
        <w:t xml:space="preserve"> </w:t>
      </w:r>
      <w:r>
        <w:t>वे</w:t>
      </w:r>
      <w:r>
        <w:t xml:space="preserve"> “</w:t>
      </w:r>
      <w:r>
        <w:t>अहुरा</w:t>
      </w:r>
      <w:r>
        <w:t xml:space="preserve"> </w:t>
      </w:r>
      <w:r>
        <w:t>मज्दा</w:t>
      </w:r>
      <w:r>
        <w:t xml:space="preserve">'' </w:t>
      </w:r>
      <w:r>
        <w:t>या</w:t>
      </w:r>
      <w:r>
        <w:t xml:space="preserve"> “</w:t>
      </w:r>
      <w:r>
        <w:t>यज़दान</w:t>
      </w:r>
      <w:r>
        <w:t xml:space="preserve">'' </w:t>
      </w:r>
      <w:r>
        <w:t>कहते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दूसरा</w:t>
      </w:r>
      <w:r>
        <w:t xml:space="preserve"> </w:t>
      </w:r>
      <w:r>
        <w:t>पूज्य</w:t>
      </w:r>
      <w:r>
        <w:t xml:space="preserve"> </w:t>
      </w:r>
      <w:r>
        <w:t>अंधेरा</w:t>
      </w:r>
      <w:r>
        <w:t xml:space="preserve"> </w:t>
      </w:r>
      <w:r>
        <w:t>या</w:t>
      </w:r>
      <w:r>
        <w:t xml:space="preserve"> </w:t>
      </w:r>
      <w:r>
        <w:t>बुराई</w:t>
      </w:r>
      <w:r>
        <w:t xml:space="preserve"> </w:t>
      </w:r>
      <w:r>
        <w:t>का</w:t>
      </w:r>
      <w:r>
        <w:t xml:space="preserve"> </w:t>
      </w:r>
      <w:r>
        <w:t>देवता</w:t>
      </w:r>
      <w:r>
        <w:t xml:space="preserve"> </w:t>
      </w:r>
      <w:r>
        <w:t>था</w:t>
      </w:r>
      <w:r>
        <w:t xml:space="preserve">, </w:t>
      </w:r>
      <w:r>
        <w:t>जिसे</w:t>
      </w:r>
      <w:r>
        <w:t xml:space="preserve"> "</w:t>
      </w:r>
      <w:r>
        <w:t>अहरमन</w:t>
      </w:r>
      <w:r>
        <w:t xml:space="preserve">'' </w:t>
      </w:r>
      <w:r>
        <w:t>का</w:t>
      </w:r>
      <w:r>
        <w:t xml:space="preserve"> </w:t>
      </w:r>
      <w:r>
        <w:t>नाम</w:t>
      </w:r>
      <w:r>
        <w:t xml:space="preserve"> </w:t>
      </w:r>
      <w:r>
        <w:t>देते</w:t>
      </w:r>
      <w:r>
        <w:t xml:space="preserve"> </w:t>
      </w:r>
      <w:r>
        <w:t>थे।</w:t>
      </w:r>
      <w:r>
        <w:t xml:space="preserve"> </w:t>
      </w:r>
      <w:r>
        <w:t>इन</w:t>
      </w:r>
      <w:r>
        <w:t xml:space="preserve"> </w:t>
      </w:r>
      <w:r>
        <w:t>दोनों</w:t>
      </w:r>
      <w:r>
        <w:t xml:space="preserve"> </w:t>
      </w:r>
      <w:r>
        <w:t>खुदाओं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लगातार</w:t>
      </w:r>
      <w:r>
        <w:t xml:space="preserve"> </w:t>
      </w:r>
      <w:r>
        <w:t>युद्ध</w:t>
      </w:r>
      <w:r>
        <w:t xml:space="preserve"> </w:t>
      </w:r>
      <w:r>
        <w:t>और</w:t>
      </w:r>
      <w:r>
        <w:t xml:space="preserve"> </w:t>
      </w:r>
      <w:r>
        <w:t>संघर्ष</w:t>
      </w:r>
      <w:r>
        <w:t xml:space="preserve"> </w:t>
      </w:r>
      <w:r>
        <w:t>जारी</w:t>
      </w:r>
      <w:r>
        <w:t xml:space="preserve"> </w:t>
      </w:r>
      <w:r>
        <w:t>है।</w:t>
      </w:r>
    </w:p>
    <w:p w14:paraId="660E6E96" w14:textId="77777777" w:rsidR="008C1128" w:rsidRDefault="00076E52">
      <w:pPr>
        <w:jc w:val="both"/>
      </w:pPr>
      <w:r>
        <w:t>बौद्</w:t>
      </w:r>
      <w:r>
        <w:t>ध</w:t>
      </w:r>
      <w:r>
        <w:t xml:space="preserve"> </w:t>
      </w:r>
      <w:r>
        <w:t>धर्म</w:t>
      </w:r>
      <w:r>
        <w:t xml:space="preserve"> -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भारत</w:t>
      </w:r>
      <w:r>
        <w:t xml:space="preserve"> </w:t>
      </w:r>
      <w:r>
        <w:t>और</w:t>
      </w:r>
      <w:r>
        <w:t xml:space="preserve"> </w:t>
      </w:r>
      <w:r>
        <w:t>मध्य</w:t>
      </w:r>
      <w:r>
        <w:t xml:space="preserve"> </w:t>
      </w:r>
      <w:r>
        <w:t>ऐशिया</w:t>
      </w:r>
      <w:r>
        <w:t xml:space="preserve"> </w:t>
      </w:r>
      <w:r>
        <w:t>में</w:t>
      </w:r>
      <w:r>
        <w:t xml:space="preserve"> </w:t>
      </w:r>
      <w:r>
        <w:t>प्रचलित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- </w:t>
      </w:r>
      <w:r>
        <w:t>एक</w:t>
      </w:r>
      <w:r>
        <w:t xml:space="preserve"> </w:t>
      </w:r>
      <w:r>
        <w:t>बुतपरस्त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जहाँ</w:t>
      </w:r>
      <w:r>
        <w:t xml:space="preserve"> </w:t>
      </w:r>
      <w:r>
        <w:t>भी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अपने</w:t>
      </w:r>
      <w:r>
        <w:t xml:space="preserve"> </w:t>
      </w:r>
      <w:r>
        <w:t>साथ</w:t>
      </w:r>
      <w:r>
        <w:t xml:space="preserve"> </w:t>
      </w:r>
      <w:r>
        <w:t>मूर्तियाँ</w:t>
      </w:r>
      <w:r>
        <w:t xml:space="preserve"> </w:t>
      </w:r>
      <w:r>
        <w:t>लेकर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जहाँ</w:t>
      </w:r>
      <w:r>
        <w:t xml:space="preserve"> </w:t>
      </w:r>
      <w:r>
        <w:t>भी</w:t>
      </w:r>
      <w:r>
        <w:t xml:space="preserve"> </w:t>
      </w:r>
      <w:r>
        <w:t>उतरता</w:t>
      </w:r>
      <w:r>
        <w:t xml:space="preserve"> </w:t>
      </w:r>
      <w:r>
        <w:t>और</w:t>
      </w:r>
      <w:r>
        <w:t xml:space="preserve"> </w:t>
      </w:r>
      <w:r>
        <w:t>पड़ाव</w:t>
      </w:r>
      <w:r>
        <w:t xml:space="preserve"> </w:t>
      </w:r>
      <w:r>
        <w:t>डालता</w:t>
      </w:r>
      <w:r>
        <w:t xml:space="preserve"> </w:t>
      </w:r>
      <w:r>
        <w:t>है</w:t>
      </w:r>
      <w:r>
        <w:t xml:space="preserve"> </w:t>
      </w:r>
      <w:r>
        <w:t>मंदिरों</w:t>
      </w:r>
      <w:r>
        <w:t xml:space="preserve"> </w:t>
      </w:r>
      <w:r>
        <w:t>का</w:t>
      </w:r>
      <w:r>
        <w:t xml:space="preserve"> </w:t>
      </w:r>
      <w:r>
        <w:t>निर्माण</w:t>
      </w:r>
      <w:r>
        <w:t xml:space="preserve"> </w:t>
      </w:r>
      <w:r>
        <w:t>करता</w:t>
      </w:r>
      <w:r>
        <w:t xml:space="preserve"> </w:t>
      </w:r>
      <w:r>
        <w:t>और</w:t>
      </w:r>
      <w:r>
        <w:t xml:space="preserve"> “</w:t>
      </w:r>
      <w:r>
        <w:t>बुद्ध</w:t>
      </w:r>
      <w:r>
        <w:t xml:space="preserve">'' </w:t>
      </w:r>
      <w:r>
        <w:t>की</w:t>
      </w:r>
      <w:r>
        <w:t xml:space="preserve"> </w:t>
      </w:r>
      <w:r>
        <w:t>मूर्तियाँ</w:t>
      </w:r>
      <w:r>
        <w:t xml:space="preserve"> </w:t>
      </w:r>
      <w:r>
        <w:t>लगाता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112"/>
      </w:r>
    </w:p>
    <w:p w14:paraId="52B54FCD" w14:textId="77777777" w:rsidR="008C1128" w:rsidRDefault="00076E52">
      <w:pPr>
        <w:jc w:val="both"/>
      </w:pPr>
      <w:r>
        <w:t>ब्राह्मणवाद</w:t>
      </w:r>
      <w:r>
        <w:t xml:space="preserve"> -</w:t>
      </w:r>
      <w:r>
        <w:t>एक</w:t>
      </w:r>
      <w:r>
        <w:t xml:space="preserve"> </w:t>
      </w:r>
      <w:r>
        <w:t>भारतीय</w:t>
      </w:r>
      <w:r>
        <w:t xml:space="preserve"> </w:t>
      </w:r>
      <w:r>
        <w:t>धर्म</w:t>
      </w:r>
      <w:r>
        <w:t xml:space="preserve">- </w:t>
      </w:r>
      <w:r>
        <w:t>एक</w:t>
      </w:r>
      <w:r>
        <w:t xml:space="preserve"> </w:t>
      </w:r>
      <w:r>
        <w:t>ऐ</w:t>
      </w:r>
      <w:r>
        <w:t>सा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देवताओं</w:t>
      </w:r>
      <w:r>
        <w:t xml:space="preserve"> </w:t>
      </w:r>
      <w:r>
        <w:t>की</w:t>
      </w:r>
      <w:r>
        <w:t xml:space="preserve"> </w:t>
      </w:r>
      <w:r>
        <w:t>अधिकता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प्रसिद्ध</w:t>
      </w:r>
      <w:r>
        <w:t xml:space="preserve"> </w:t>
      </w:r>
      <w:r>
        <w:t>है।</w:t>
      </w:r>
      <w:r>
        <w:t xml:space="preserve"> </w:t>
      </w:r>
      <w:r>
        <w:t>छठी</w:t>
      </w:r>
      <w:r>
        <w:t xml:space="preserve"> </w:t>
      </w:r>
      <w:r>
        <w:t>शताब्दी</w:t>
      </w:r>
      <w:r>
        <w:t xml:space="preserve"> </w:t>
      </w:r>
      <w:r>
        <w:t>ईस्वी</w:t>
      </w:r>
      <w:r>
        <w:t xml:space="preserve"> </w:t>
      </w:r>
      <w:r>
        <w:t>में</w:t>
      </w:r>
      <w:r>
        <w:t xml:space="preserve"> </w:t>
      </w:r>
      <w:r>
        <w:t>मूर्ति</w:t>
      </w:r>
      <w:r>
        <w:t xml:space="preserve"> </w:t>
      </w:r>
      <w:r>
        <w:t>पूजा</w:t>
      </w:r>
      <w:r>
        <w:t xml:space="preserve"> </w:t>
      </w:r>
      <w:r>
        <w:t>अपनी</w:t>
      </w:r>
      <w:r>
        <w:t xml:space="preserve"> </w:t>
      </w:r>
      <w:r>
        <w:t>चरम</w:t>
      </w:r>
      <w:r>
        <w:t xml:space="preserve"> </w:t>
      </w:r>
      <w:r>
        <w:t>सीमा</w:t>
      </w:r>
      <w:r>
        <w:t xml:space="preserve"> </w:t>
      </w:r>
      <w:r>
        <w:t>पर</w:t>
      </w:r>
      <w:r>
        <w:t xml:space="preserve"> </w:t>
      </w:r>
      <w:r>
        <w:t>थी।</w:t>
      </w:r>
      <w:r>
        <w:t xml:space="preserve"> </w:t>
      </w:r>
      <w:r>
        <w:t>चुनाँचे</w:t>
      </w:r>
      <w:r>
        <w:t xml:space="preserve"> </w:t>
      </w:r>
      <w:r>
        <w:t>इस</w:t>
      </w:r>
      <w:r>
        <w:t xml:space="preserve"> </w:t>
      </w:r>
      <w:r>
        <w:t>शताब्दी</w:t>
      </w:r>
      <w:r>
        <w:t xml:space="preserve"> </w:t>
      </w:r>
      <w:r>
        <w:t>में</w:t>
      </w:r>
      <w:r>
        <w:t xml:space="preserve"> </w:t>
      </w:r>
      <w:r>
        <w:t>देवताओं</w:t>
      </w:r>
      <w:r>
        <w:t xml:space="preserve"> </w:t>
      </w:r>
      <w:r>
        <w:t>की</w:t>
      </w:r>
      <w:r>
        <w:t xml:space="preserve"> </w:t>
      </w:r>
      <w:r>
        <w:t>संख्या</w:t>
      </w:r>
      <w:r>
        <w:t xml:space="preserve"> 330 </w:t>
      </w:r>
      <w:r>
        <w:t>मिलियन</w:t>
      </w:r>
      <w:r>
        <w:t xml:space="preserve"> </w:t>
      </w:r>
      <w:r>
        <w:t>तक</w:t>
      </w:r>
      <w:r>
        <w:t xml:space="preserve"> </w:t>
      </w:r>
      <w:r>
        <w:t>पहुँच</w:t>
      </w:r>
      <w:r>
        <w:t xml:space="preserve"> </w:t>
      </w:r>
      <w:r>
        <w:t>गई</w:t>
      </w:r>
      <w:r>
        <w:t xml:space="preserve"> </w:t>
      </w:r>
      <w:r>
        <w:t>थी।</w:t>
      </w:r>
      <w:r>
        <w:t xml:space="preserve"> </w:t>
      </w:r>
      <w:r>
        <w:rPr>
          <w:rStyle w:val="FootnoteReference"/>
        </w:rPr>
        <w:footnoteReference w:id="113"/>
      </w:r>
      <w:r>
        <w:t xml:space="preserve"> </w:t>
      </w:r>
      <w:r>
        <w:t>हर</w:t>
      </w:r>
      <w:r>
        <w:t xml:space="preserve"> </w:t>
      </w:r>
      <w:r>
        <w:t>अच्छी</w:t>
      </w:r>
      <w:r>
        <w:t xml:space="preserve"> </w:t>
      </w:r>
      <w:r>
        <w:t>चीज</w:t>
      </w:r>
      <w:r>
        <w:t xml:space="preserve">, </w:t>
      </w:r>
      <w:r>
        <w:t>हर</w:t>
      </w:r>
      <w:r>
        <w:t xml:space="preserve"> </w:t>
      </w:r>
      <w:r>
        <w:t>भयानक</w:t>
      </w:r>
      <w:r>
        <w:t xml:space="preserve"> </w:t>
      </w:r>
      <w:r>
        <w:t>चीज़</w:t>
      </w:r>
      <w:r>
        <w:t xml:space="preserve"> </w:t>
      </w:r>
      <w:r>
        <w:t>तथा</w:t>
      </w:r>
      <w:r>
        <w:t xml:space="preserve"> </w:t>
      </w:r>
      <w:r>
        <w:t>हर</w:t>
      </w:r>
      <w:r>
        <w:t xml:space="preserve"> </w:t>
      </w:r>
      <w:r>
        <w:t>लाभदायक</w:t>
      </w:r>
      <w:r>
        <w:t xml:space="preserve"> </w:t>
      </w:r>
      <w:r>
        <w:t>चीज़</w:t>
      </w:r>
      <w:r>
        <w:t xml:space="preserve"> </w:t>
      </w:r>
      <w:r>
        <w:t>पूजा</w:t>
      </w:r>
      <w:r>
        <w:t xml:space="preserve"> </w:t>
      </w:r>
      <w:r>
        <w:t>के</w:t>
      </w:r>
      <w:r>
        <w:t xml:space="preserve"> </w:t>
      </w:r>
      <w:r>
        <w:t>योग्य</w:t>
      </w:r>
      <w:r>
        <w:t xml:space="preserve"> </w:t>
      </w:r>
      <w:r>
        <w:t>देवता</w:t>
      </w:r>
      <w:r>
        <w:t xml:space="preserve"> </w:t>
      </w:r>
      <w:r>
        <w:t>बन</w:t>
      </w:r>
      <w:r>
        <w:t xml:space="preserve"> </w:t>
      </w:r>
      <w:r>
        <w:t>गई</w:t>
      </w:r>
      <w:r>
        <w:t xml:space="preserve"> </w:t>
      </w:r>
      <w:r>
        <w:t>थी।</w:t>
      </w:r>
      <w:r>
        <w:t xml:space="preserve"> </w:t>
      </w:r>
      <w:r>
        <w:t>इस</w:t>
      </w:r>
      <w:r>
        <w:t xml:space="preserve"> </w:t>
      </w:r>
      <w:r>
        <w:t>युग</w:t>
      </w:r>
      <w:r>
        <w:t xml:space="preserve"> </w:t>
      </w:r>
      <w:r>
        <w:t>में</w:t>
      </w:r>
      <w:r>
        <w:t xml:space="preserve"> </w:t>
      </w:r>
      <w:r>
        <w:t>मूर्तिकला</w:t>
      </w:r>
      <w:r>
        <w:t xml:space="preserve"> </w:t>
      </w:r>
      <w:r>
        <w:t>का</w:t>
      </w:r>
      <w:r>
        <w:t xml:space="preserve"> </w:t>
      </w:r>
      <w:r>
        <w:t>उद्योग</w:t>
      </w:r>
      <w:r>
        <w:t xml:space="preserve"> </w:t>
      </w:r>
      <w:r>
        <w:t>बहुत</w:t>
      </w:r>
      <w:r>
        <w:t xml:space="preserve"> </w:t>
      </w:r>
      <w:r>
        <w:t>बढ़</w:t>
      </w:r>
      <w:r>
        <w:t xml:space="preserve"> </w:t>
      </w:r>
      <w:r>
        <w:t>गया</w:t>
      </w:r>
      <w:r>
        <w:t xml:space="preserve"> </w:t>
      </w:r>
      <w:r>
        <w:t>था</w:t>
      </w:r>
      <w:r>
        <w:t xml:space="preserve">, </w:t>
      </w:r>
      <w:r>
        <w:t>जिसमें</w:t>
      </w:r>
      <w:r>
        <w:t xml:space="preserve"> </w:t>
      </w:r>
      <w:r>
        <w:t>कलाकार</w:t>
      </w:r>
      <w:r>
        <w:t xml:space="preserve"> </w:t>
      </w:r>
      <w:r>
        <w:t>अपनी</w:t>
      </w:r>
      <w:r>
        <w:t xml:space="preserve"> </w:t>
      </w:r>
      <w:r>
        <w:t>कलाकारी</w:t>
      </w:r>
      <w:r>
        <w:t xml:space="preserve"> </w:t>
      </w:r>
      <w:r>
        <w:t>दिखाते</w:t>
      </w:r>
      <w:r>
        <w:t xml:space="preserve"> </w:t>
      </w:r>
      <w:r>
        <w:t>थे।</w:t>
      </w:r>
    </w:p>
    <w:p w14:paraId="10C3471D" w14:textId="77777777" w:rsidR="008C1128" w:rsidRDefault="00076E52">
      <w:pPr>
        <w:pStyle w:val="rand34844"/>
      </w:pPr>
      <w:r>
        <w:t>हिन्दू</w:t>
      </w:r>
      <w:r>
        <w:t xml:space="preserve"> </w:t>
      </w:r>
      <w:r>
        <w:t>लेखक</w:t>
      </w:r>
      <w:r>
        <w:t xml:space="preserve"> </w:t>
      </w:r>
      <w:r>
        <w:t>सी</w:t>
      </w:r>
      <w:r>
        <w:t xml:space="preserve">. </w:t>
      </w:r>
      <w:r>
        <w:t>वी</w:t>
      </w:r>
      <w:r>
        <w:t xml:space="preserve">. </w:t>
      </w:r>
      <w:r>
        <w:t>वेद</w:t>
      </w:r>
      <w:r>
        <w:t xml:space="preserve"> </w:t>
      </w:r>
      <w:r>
        <w:t>अपनी</w:t>
      </w:r>
      <w:r>
        <w:t xml:space="preserve"> </w:t>
      </w:r>
      <w:r>
        <w:t>किताब</w:t>
      </w:r>
      <w:r>
        <w:t xml:space="preserve"> "</w:t>
      </w:r>
      <w:r>
        <w:t>मध्यकालीन</w:t>
      </w:r>
      <w:r>
        <w:t xml:space="preserve"> </w:t>
      </w:r>
      <w:r>
        <w:t>भारत</w:t>
      </w:r>
      <w:r>
        <w:t xml:space="preserve"> </w:t>
      </w:r>
      <w:r>
        <w:t>का</w:t>
      </w:r>
      <w:r>
        <w:t xml:space="preserve"> </w:t>
      </w:r>
      <w:r>
        <w:t>इतिहास</w:t>
      </w:r>
      <w:r>
        <w:t xml:space="preserve">'' </w:t>
      </w:r>
      <w:r>
        <w:t>में</w:t>
      </w:r>
      <w:r>
        <w:t xml:space="preserve"> </w:t>
      </w:r>
      <w:r>
        <w:t>राजा</w:t>
      </w:r>
      <w:r>
        <w:t xml:space="preserve"> </w:t>
      </w:r>
      <w:r>
        <w:t>हर्षवर्धन</w:t>
      </w:r>
      <w:r>
        <w:t xml:space="preserve"> </w:t>
      </w:r>
      <w:r>
        <w:t>के</w:t>
      </w:r>
      <w:r>
        <w:t xml:space="preserve"> </w:t>
      </w:r>
      <w:r>
        <w:t>शासनकाल</w:t>
      </w:r>
      <w:r>
        <w:t xml:space="preserve"> (606-648 </w:t>
      </w:r>
      <w:r>
        <w:t>ई</w:t>
      </w:r>
      <w:r>
        <w:t xml:space="preserve">.)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, 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अरब</w:t>
      </w:r>
      <w:r>
        <w:t xml:space="preserve"> </w:t>
      </w:r>
      <w:r>
        <w:t>प्रायद्वीप</w:t>
      </w:r>
      <w:r>
        <w:t xml:space="preserve"> </w:t>
      </w:r>
      <w:r>
        <w:t>में</w:t>
      </w:r>
      <w:r>
        <w:t xml:space="preserve"> </w:t>
      </w:r>
      <w:r>
        <w:t>इस्लाम</w:t>
      </w:r>
      <w:r>
        <w:t xml:space="preserve"> </w:t>
      </w:r>
      <w:r>
        <w:t>के</w:t>
      </w:r>
      <w:r>
        <w:t xml:space="preserve"> </w:t>
      </w:r>
      <w:r>
        <w:t>उदय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का</w:t>
      </w:r>
      <w:r>
        <w:t xml:space="preserve"> </w:t>
      </w:r>
      <w:r>
        <w:t>य</w:t>
      </w:r>
      <w:r>
        <w:t>ुग</w:t>
      </w:r>
      <w:r>
        <w:t xml:space="preserve"> </w:t>
      </w:r>
      <w:r>
        <w:t>है</w:t>
      </w:r>
      <w:r>
        <w:t xml:space="preserve">, </w:t>
      </w:r>
      <w:r>
        <w:t>बात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</w:t>
      </w:r>
    </w:p>
    <w:p w14:paraId="2E8BDCA2" w14:textId="77777777" w:rsidR="008C1128" w:rsidRDefault="00076E52">
      <w:pPr>
        <w:pStyle w:val="rand34891"/>
      </w:pPr>
      <w:r>
        <w:t>हिन्दू</w:t>
      </w:r>
      <w:r>
        <w:t xml:space="preserve"> </w:t>
      </w:r>
      <w:r>
        <w:t>धर्म</w:t>
      </w:r>
      <w:r>
        <w:t xml:space="preserve"> </w:t>
      </w:r>
      <w:r>
        <w:t>और</w:t>
      </w:r>
      <w:r>
        <w:t xml:space="preserve"> </w:t>
      </w:r>
      <w:r>
        <w:t>बौद्ध</w:t>
      </w:r>
      <w:r>
        <w:t xml:space="preserve"> </w:t>
      </w:r>
      <w:r>
        <w:t>धर्म</w:t>
      </w:r>
      <w:r>
        <w:t xml:space="preserve"> </w:t>
      </w:r>
      <w:r>
        <w:t>दोनों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समान</w:t>
      </w:r>
      <w:r>
        <w:t xml:space="preserve"> </w:t>
      </w:r>
      <w:r>
        <w:t>बुतपरस्त</w:t>
      </w:r>
      <w:r>
        <w:t xml:space="preserve"> </w:t>
      </w:r>
      <w:r>
        <w:t>धर्म</w:t>
      </w:r>
      <w:r>
        <w:t xml:space="preserve"> </w:t>
      </w:r>
      <w:r>
        <w:t>थे</w:t>
      </w:r>
      <w:r>
        <w:t xml:space="preserve">, </w:t>
      </w:r>
      <w:r>
        <w:t>बल्कि</w:t>
      </w:r>
      <w:r>
        <w:t xml:space="preserve"> </w:t>
      </w:r>
      <w:r>
        <w:t>बौद्ध</w:t>
      </w:r>
      <w:r>
        <w:t xml:space="preserve"> </w:t>
      </w:r>
      <w:r>
        <w:t>धर्म</w:t>
      </w:r>
      <w:r>
        <w:t xml:space="preserve"> </w:t>
      </w:r>
      <w:r>
        <w:t>बुतों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में</w:t>
      </w:r>
      <w:r>
        <w:t xml:space="preserve"> </w:t>
      </w:r>
      <w:r>
        <w:t>लिप्त</w:t>
      </w:r>
      <w:r>
        <w:t xml:space="preserve"> </w:t>
      </w:r>
      <w:r>
        <w:t>होने</w:t>
      </w:r>
      <w:r>
        <w:t xml:space="preserve"> </w:t>
      </w:r>
      <w:r>
        <w:t>में</w:t>
      </w:r>
      <w:r>
        <w:t xml:space="preserve"> </w:t>
      </w:r>
      <w:r>
        <w:t>हिन्दू</w:t>
      </w:r>
      <w:r>
        <w:t xml:space="preserve"> </w:t>
      </w:r>
      <w:r>
        <w:t>धर्म</w:t>
      </w:r>
      <w:r>
        <w:t xml:space="preserve"> </w:t>
      </w:r>
      <w:r>
        <w:t>से</w:t>
      </w:r>
      <w:r>
        <w:t xml:space="preserve"> </w:t>
      </w:r>
      <w:r>
        <w:t>आगे</w:t>
      </w:r>
      <w:r>
        <w:t xml:space="preserve"> .</w:t>
      </w:r>
      <w:r>
        <w:t>बढ़</w:t>
      </w:r>
      <w:r>
        <w:t xml:space="preserve"> </w:t>
      </w:r>
      <w:r>
        <w:t>गया</w:t>
      </w:r>
      <w:r>
        <w:t xml:space="preserve"> </w:t>
      </w:r>
      <w:r>
        <w:t>था।</w:t>
      </w:r>
      <w:r>
        <w:t xml:space="preserve"> </w:t>
      </w:r>
      <w:r>
        <w:t>शुरू</w:t>
      </w:r>
      <w:r>
        <w:t>-</w:t>
      </w:r>
      <w:r>
        <w:t>शुरू</w:t>
      </w:r>
      <w:r>
        <w:t xml:space="preserve"> </w:t>
      </w:r>
      <w:r>
        <w:t>में</w:t>
      </w:r>
      <w:r>
        <w:t xml:space="preserve"> </w:t>
      </w:r>
      <w:r>
        <w:t>बौद्ध</w:t>
      </w:r>
      <w:r>
        <w:t xml:space="preserve"> </w:t>
      </w:r>
      <w:r>
        <w:t>धर्म</w:t>
      </w:r>
      <w:r>
        <w:t xml:space="preserve"> </w:t>
      </w:r>
      <w:r>
        <w:t>पूज्य</w:t>
      </w:r>
      <w:r>
        <w:t xml:space="preserve"> </w:t>
      </w:r>
      <w:r>
        <w:t>का</w:t>
      </w:r>
      <w:r>
        <w:t xml:space="preserve"> </w:t>
      </w:r>
      <w:r>
        <w:t>इन्कार</w:t>
      </w:r>
      <w:r>
        <w:t xml:space="preserve"> </w:t>
      </w:r>
      <w:r>
        <w:t>करता</w:t>
      </w:r>
      <w:r>
        <w:t xml:space="preserve"> </w:t>
      </w:r>
      <w:r>
        <w:t>था।</w:t>
      </w:r>
      <w:r>
        <w:t xml:space="preserve"> </w:t>
      </w:r>
      <w:r>
        <w:t>लेकिन</w:t>
      </w:r>
      <w:r>
        <w:t xml:space="preserve"> </w:t>
      </w:r>
      <w:r>
        <w:t>धीरे</w:t>
      </w:r>
      <w:r>
        <w:t>-</w:t>
      </w:r>
      <w:r>
        <w:t>धीरे</w:t>
      </w:r>
      <w:r>
        <w:t xml:space="preserve"> </w:t>
      </w:r>
      <w:r>
        <w:t>उसने</w:t>
      </w:r>
      <w:r>
        <w:t xml:space="preserve"> “</w:t>
      </w:r>
      <w:r>
        <w:t>बुद्ध</w:t>
      </w:r>
      <w:r>
        <w:t xml:space="preserve">'' </w:t>
      </w:r>
      <w:r>
        <w:t>को</w:t>
      </w:r>
      <w:r>
        <w:t xml:space="preserve"> </w:t>
      </w:r>
      <w:r>
        <w:t>सबसे</w:t>
      </w:r>
      <w:r>
        <w:t xml:space="preserve"> </w:t>
      </w:r>
      <w:r>
        <w:t>बड़ा</w:t>
      </w:r>
      <w:r>
        <w:t xml:space="preserve"> </w:t>
      </w:r>
      <w:r>
        <w:t>पूज्य</w:t>
      </w:r>
      <w:r>
        <w:t xml:space="preserve"> </w:t>
      </w:r>
      <w:r>
        <w:lastRenderedPageBreak/>
        <w:t>बना</w:t>
      </w:r>
      <w:r>
        <w:t xml:space="preserve"> </w:t>
      </w:r>
      <w:r>
        <w:t>लिया।</w:t>
      </w:r>
      <w:r>
        <w:t xml:space="preserve"> </w:t>
      </w:r>
      <w:r>
        <w:t>फिर</w:t>
      </w:r>
      <w:r>
        <w:t xml:space="preserve"> </w:t>
      </w:r>
      <w:r>
        <w:t>उसने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(Budhistavas) </w:t>
      </w:r>
      <w:r>
        <w:t>जैसे</w:t>
      </w:r>
      <w:r>
        <w:t xml:space="preserve"> </w:t>
      </w:r>
      <w:r>
        <w:t>दूसरे</w:t>
      </w:r>
      <w:r>
        <w:t xml:space="preserve"> </w:t>
      </w:r>
      <w:r>
        <w:t>पूज्यों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मिला</w:t>
      </w:r>
      <w:r>
        <w:t xml:space="preserve"> </w:t>
      </w:r>
      <w:r>
        <w:t>लिया।</w:t>
      </w:r>
      <w:r>
        <w:t xml:space="preserve"> </w:t>
      </w:r>
      <w:r>
        <w:t>भारत</w:t>
      </w:r>
      <w:r>
        <w:t xml:space="preserve"> </w:t>
      </w:r>
      <w:r>
        <w:t>में</w:t>
      </w:r>
      <w:r>
        <w:t xml:space="preserve"> </w:t>
      </w:r>
      <w:r>
        <w:t>मूर्तिपूजा</w:t>
      </w:r>
      <w:r>
        <w:t xml:space="preserve"> </w:t>
      </w:r>
      <w:r>
        <w:t>चरम</w:t>
      </w:r>
      <w:r>
        <w:t xml:space="preserve"> </w:t>
      </w:r>
      <w:r>
        <w:t>पर</w:t>
      </w:r>
      <w:r>
        <w:t xml:space="preserve"> </w:t>
      </w:r>
      <w:r>
        <w:t>पहुँच</w:t>
      </w:r>
      <w:r>
        <w:t xml:space="preserve"> </w:t>
      </w:r>
      <w:r>
        <w:t>गई</w:t>
      </w:r>
      <w:r>
        <w:t xml:space="preserve"> </w:t>
      </w:r>
      <w:r>
        <w:t>थी।</w:t>
      </w:r>
      <w:r>
        <w:t xml:space="preserve">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“</w:t>
      </w:r>
      <w:r>
        <w:t>बुद्ध</w:t>
      </w:r>
      <w:r>
        <w:t xml:space="preserve">'' (Buddha) </w:t>
      </w:r>
      <w:r>
        <w:t>का</w:t>
      </w:r>
      <w:r>
        <w:t xml:space="preserve"> </w:t>
      </w:r>
      <w:r>
        <w:t>शब्द</w:t>
      </w:r>
      <w:r>
        <w:t xml:space="preserve"> </w:t>
      </w:r>
      <w:r>
        <w:t>कुछ</w:t>
      </w:r>
      <w:r>
        <w:t xml:space="preserve"> </w:t>
      </w:r>
      <w:r>
        <w:t>पूर्वी</w:t>
      </w:r>
      <w:r>
        <w:t xml:space="preserve"> </w:t>
      </w:r>
      <w:r>
        <w:t>भाषाओं</w:t>
      </w:r>
      <w:r>
        <w:t xml:space="preserve"> </w:t>
      </w:r>
      <w:r>
        <w:t>में</w:t>
      </w:r>
      <w:r>
        <w:t xml:space="preserve"> “</w:t>
      </w:r>
      <w:r>
        <w:t>बुत</w:t>
      </w:r>
      <w:r>
        <w:t xml:space="preserve">'' </w:t>
      </w:r>
      <w:r>
        <w:t>या</w:t>
      </w:r>
      <w:r>
        <w:t xml:space="preserve"> “</w:t>
      </w:r>
      <w:r>
        <w:t>मूर्ति</w:t>
      </w:r>
      <w:r>
        <w:t xml:space="preserve">'' </w:t>
      </w:r>
      <w:r>
        <w:t>के</w:t>
      </w:r>
      <w:r>
        <w:t xml:space="preserve"> </w:t>
      </w:r>
      <w:r>
        <w:t>शब्द</w:t>
      </w:r>
      <w:r>
        <w:t xml:space="preserve"> </w:t>
      </w:r>
      <w:r>
        <w:t>का</w:t>
      </w:r>
      <w:r>
        <w:t xml:space="preserve"> </w:t>
      </w:r>
      <w:r>
        <w:t>पर्यायवाची</w:t>
      </w:r>
      <w:r>
        <w:t xml:space="preserve"> </w:t>
      </w:r>
      <w:r>
        <w:t>बन</w:t>
      </w:r>
      <w:r>
        <w:t xml:space="preserve"> </w:t>
      </w:r>
      <w:r>
        <w:t>गया</w:t>
      </w:r>
      <w:r>
        <w:t xml:space="preserve"> </w:t>
      </w:r>
      <w:r>
        <w:t>था।</w:t>
      </w:r>
    </w:p>
    <w:p w14:paraId="469BF610" w14:textId="77777777" w:rsidR="008C1128" w:rsidRDefault="00076E52">
      <w:pPr>
        <w:jc w:val="both"/>
      </w:pPr>
      <w:r>
        <w:t>इसमें</w:t>
      </w:r>
      <w:r>
        <w:t xml:space="preserve"> </w:t>
      </w:r>
      <w:r>
        <w:t>कोई</w:t>
      </w:r>
      <w:r>
        <w:t xml:space="preserve"> </w:t>
      </w:r>
      <w:r>
        <w:t>शक</w:t>
      </w:r>
      <w:r>
        <w:t xml:space="preserve"> </w:t>
      </w:r>
      <w:r>
        <w:t>नहीं</w:t>
      </w:r>
      <w:r>
        <w:t xml:space="preserve"> </w:t>
      </w:r>
      <w:r>
        <w:t>कि</w:t>
      </w:r>
      <w:r>
        <w:t xml:space="preserve"> </w:t>
      </w:r>
      <w:r>
        <w:t>बुतपरस्ती</w:t>
      </w:r>
      <w:r>
        <w:t xml:space="preserve"> </w:t>
      </w:r>
      <w:r>
        <w:t>सारी</w:t>
      </w:r>
      <w:r>
        <w:t xml:space="preserve"> </w:t>
      </w:r>
      <w:r>
        <w:t>समकालीन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फैली</w:t>
      </w:r>
      <w:r>
        <w:t xml:space="preserve"> </w:t>
      </w:r>
      <w:r>
        <w:t>हुई</w:t>
      </w:r>
      <w:r>
        <w:t xml:space="preserve"> </w:t>
      </w:r>
      <w:r>
        <w:t>थी।</w:t>
      </w:r>
      <w:r>
        <w:t xml:space="preserve"> </w:t>
      </w:r>
      <w:r>
        <w:t>चुनाँचे</w:t>
      </w:r>
      <w:r>
        <w:t xml:space="preserve"> </w:t>
      </w:r>
      <w:r>
        <w:t>अटलांटिक</w:t>
      </w:r>
      <w:r>
        <w:t xml:space="preserve"> </w:t>
      </w:r>
      <w:r>
        <w:t>समुद्र</w:t>
      </w:r>
      <w:r>
        <w:t xml:space="preserve"> </w:t>
      </w:r>
      <w:r>
        <w:t>से</w:t>
      </w:r>
      <w:r>
        <w:t xml:space="preserve"> </w:t>
      </w:r>
      <w:r>
        <w:t>प्रशांत</w:t>
      </w:r>
      <w:r>
        <w:t xml:space="preserve"> </w:t>
      </w:r>
      <w:r>
        <w:t>महासागर</w:t>
      </w:r>
      <w:r>
        <w:t xml:space="preserve"> </w:t>
      </w:r>
      <w:r>
        <w:t>तक</w:t>
      </w:r>
      <w:r>
        <w:t xml:space="preserve"> </w:t>
      </w:r>
      <w:r>
        <w:t>पूरी</w:t>
      </w:r>
      <w:r>
        <w:t xml:space="preserve"> </w:t>
      </w:r>
      <w:r>
        <w:t>दुनिया</w:t>
      </w:r>
      <w:r>
        <w:t xml:space="preserve"> </w:t>
      </w:r>
      <w:r>
        <w:t>मूर्तिपूजा</w:t>
      </w:r>
      <w:r>
        <w:t xml:space="preserve"> </w:t>
      </w:r>
      <w:r>
        <w:t>में</w:t>
      </w:r>
      <w:r>
        <w:t xml:space="preserve"> </w:t>
      </w:r>
      <w:r>
        <w:t>डूबी</w:t>
      </w:r>
      <w:r>
        <w:t xml:space="preserve"> </w:t>
      </w:r>
      <w:r>
        <w:t>हुई</w:t>
      </w:r>
      <w:r>
        <w:t xml:space="preserve"> </w:t>
      </w:r>
      <w:r>
        <w:t>थी।</w:t>
      </w:r>
      <w:r>
        <w:t xml:space="preserve"> </w:t>
      </w:r>
      <w:r>
        <w:t>ऐसा</w:t>
      </w:r>
      <w:r>
        <w:t xml:space="preserve"> </w:t>
      </w:r>
      <w:r>
        <w:t>लग</w:t>
      </w:r>
      <w:r>
        <w:t xml:space="preserve"> </w:t>
      </w:r>
      <w:r>
        <w:t>रहा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ईसाई</w:t>
      </w:r>
      <w:r>
        <w:t xml:space="preserve"> </w:t>
      </w:r>
      <w:r>
        <w:t>धर्म</w:t>
      </w:r>
      <w:r>
        <w:t xml:space="preserve">, </w:t>
      </w:r>
      <w:r>
        <w:t>सामी</w:t>
      </w:r>
      <w:r>
        <w:t xml:space="preserve"> </w:t>
      </w:r>
      <w:r>
        <w:t>धर्म</w:t>
      </w:r>
      <w:r>
        <w:t xml:space="preserve"> </w:t>
      </w:r>
      <w:r>
        <w:t>तथा</w:t>
      </w:r>
      <w:r>
        <w:t xml:space="preserve"> </w:t>
      </w:r>
      <w:r>
        <w:t>बौद्ध</w:t>
      </w:r>
      <w:r>
        <w:t xml:space="preserve"> </w:t>
      </w:r>
      <w:r>
        <w:t>धर्म</w:t>
      </w:r>
      <w:r>
        <w:t xml:space="preserve"> </w:t>
      </w:r>
      <w:r>
        <w:t>मूर्तियों</w:t>
      </w:r>
      <w:r>
        <w:t xml:space="preserve"> </w:t>
      </w:r>
      <w:r>
        <w:t>का</w:t>
      </w:r>
      <w:r>
        <w:t xml:space="preserve"> </w:t>
      </w:r>
      <w:r>
        <w:t>सम्मान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से</w:t>
      </w:r>
      <w:r>
        <w:t xml:space="preserve"> </w:t>
      </w:r>
      <w:r>
        <w:t>आगे</w:t>
      </w:r>
      <w:r>
        <w:t xml:space="preserve"> </w:t>
      </w:r>
      <w:r>
        <w:t>बढ़ने</w:t>
      </w:r>
      <w:r>
        <w:t xml:space="preserve"> </w:t>
      </w:r>
      <w:r>
        <w:t>की</w:t>
      </w:r>
      <w:r>
        <w:t xml:space="preserve"> </w:t>
      </w:r>
      <w:r>
        <w:t>कोशिश</w:t>
      </w:r>
      <w:r>
        <w:t xml:space="preserve"> </w:t>
      </w:r>
      <w:r>
        <w:t>कर</w:t>
      </w:r>
      <w:r>
        <w:t xml:space="preserve"> </w:t>
      </w:r>
      <w:r>
        <w:t>रहे</w:t>
      </w:r>
      <w:r>
        <w:t xml:space="preserve"> </w:t>
      </w:r>
      <w:r>
        <w:t>थे</w:t>
      </w:r>
      <w:r>
        <w:t xml:space="preserve"> </w:t>
      </w:r>
      <w:r>
        <w:t>तथा</w:t>
      </w:r>
      <w:r>
        <w:t xml:space="preserve"> </w:t>
      </w:r>
      <w:r>
        <w:t>वे</w:t>
      </w:r>
      <w:r>
        <w:t xml:space="preserve"> </w:t>
      </w:r>
      <w:r>
        <w:t>दौड़</w:t>
      </w:r>
      <w:r>
        <w:t xml:space="preserve"> </w:t>
      </w:r>
      <w:r>
        <w:t>के</w:t>
      </w:r>
      <w:r>
        <w:t xml:space="preserve"> </w:t>
      </w:r>
      <w:r>
        <w:t>घोड़ों</w:t>
      </w:r>
      <w:r>
        <w:t xml:space="preserve"> </w:t>
      </w:r>
      <w:r>
        <w:t>के</w:t>
      </w:r>
      <w:r>
        <w:t xml:space="preserve"> </w:t>
      </w:r>
      <w:r>
        <w:t>समान</w:t>
      </w:r>
      <w:r>
        <w:t xml:space="preserve"> </w:t>
      </w:r>
      <w:r>
        <w:t>थे</w:t>
      </w:r>
      <w:r>
        <w:t xml:space="preserve">, </w:t>
      </w:r>
      <w:r>
        <w:t>जो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मैदाने</w:t>
      </w:r>
      <w:r>
        <w:t xml:space="preserve"> </w:t>
      </w:r>
      <w:r>
        <w:t>में</w:t>
      </w:r>
      <w:r>
        <w:t xml:space="preserve"> </w:t>
      </w:r>
      <w:r>
        <w:t>दौड़</w:t>
      </w:r>
      <w:r>
        <w:t xml:space="preserve"> </w:t>
      </w:r>
      <w:r>
        <w:t>रहे</w:t>
      </w:r>
      <w:r>
        <w:t xml:space="preserve"> </w:t>
      </w:r>
      <w:r>
        <w:t>थे।</w:t>
      </w:r>
      <w:r>
        <w:t xml:space="preserve"> </w:t>
      </w:r>
      <w:r>
        <w:rPr>
          <w:rStyle w:val="FootnoteReference"/>
        </w:rPr>
        <w:footnoteReference w:id="114"/>
      </w:r>
    </w:p>
    <w:p w14:paraId="683B9B07" w14:textId="77777777" w:rsidR="008C1128" w:rsidRDefault="00076E52">
      <w:pPr>
        <w:jc w:val="both"/>
      </w:pPr>
      <w:r>
        <w:t>एक</w:t>
      </w:r>
      <w:r>
        <w:t xml:space="preserve"> </w:t>
      </w:r>
      <w:r>
        <w:t>दूसरा</w:t>
      </w:r>
      <w:r>
        <w:t xml:space="preserve"> </w:t>
      </w:r>
      <w:r>
        <w:t>भारतीय</w:t>
      </w:r>
      <w:r>
        <w:t xml:space="preserve"> </w:t>
      </w:r>
      <w:r>
        <w:t>लेखक</w:t>
      </w:r>
      <w:r>
        <w:t xml:space="preserve"> </w:t>
      </w:r>
      <w:r>
        <w:t>अपनी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, </w:t>
      </w:r>
      <w:r>
        <w:t>जिसका</w:t>
      </w:r>
      <w:r>
        <w:t xml:space="preserve"> </w:t>
      </w:r>
      <w:r>
        <w:t>नाम</w:t>
      </w:r>
      <w:r>
        <w:t xml:space="preserve"> </w:t>
      </w:r>
      <w:r>
        <w:t>उसने</w:t>
      </w:r>
      <w:r>
        <w:t xml:space="preserve"> “</w:t>
      </w:r>
      <w:r>
        <w:t>अल</w:t>
      </w:r>
      <w:r>
        <w:t>-</w:t>
      </w:r>
      <w:r>
        <w:t>हिन्दुकीया</w:t>
      </w:r>
      <w:r>
        <w:t xml:space="preserve"> </w:t>
      </w:r>
      <w:r>
        <w:t>अस</w:t>
      </w:r>
      <w:r>
        <w:t>-</w:t>
      </w:r>
      <w:r>
        <w:t>साइदा</w:t>
      </w:r>
      <w:r>
        <w:t>'' (</w:t>
      </w:r>
      <w:r>
        <w:t>प्रचलित</w:t>
      </w:r>
      <w:r>
        <w:t xml:space="preserve"> </w:t>
      </w:r>
      <w:r>
        <w:t>हिन्दू</w:t>
      </w:r>
      <w:r>
        <w:t xml:space="preserve"> </w:t>
      </w:r>
      <w:r>
        <w:t>धर्म</w:t>
      </w:r>
      <w:r>
        <w:t xml:space="preserve">) </w:t>
      </w:r>
      <w:r>
        <w:t>रखा</w:t>
      </w:r>
      <w:r>
        <w:t xml:space="preserve"> </w:t>
      </w:r>
      <w:r>
        <w:t>है</w:t>
      </w:r>
      <w:r>
        <w:t xml:space="preserve">, </w:t>
      </w:r>
      <w:r>
        <w:t>कहता</w:t>
      </w:r>
      <w:r>
        <w:t xml:space="preserve"> </w:t>
      </w:r>
      <w:r>
        <w:t>है</w:t>
      </w:r>
      <w:r>
        <w:t xml:space="preserve"> : “ </w:t>
      </w:r>
      <w:r>
        <w:t>देवताओं</w:t>
      </w:r>
      <w:r>
        <w:t xml:space="preserve"> </w:t>
      </w:r>
      <w:r>
        <w:t>को</w:t>
      </w:r>
      <w:r>
        <w:t xml:space="preserve"> </w:t>
      </w:r>
      <w:r>
        <w:t>बनाने</w:t>
      </w:r>
      <w:r>
        <w:t xml:space="preserve"> </w:t>
      </w:r>
      <w:r>
        <w:t>की</w:t>
      </w:r>
      <w:r>
        <w:t xml:space="preserve"> </w:t>
      </w:r>
      <w:r>
        <w:t>प्रक्रिया</w:t>
      </w:r>
      <w:r>
        <w:t xml:space="preserve"> </w:t>
      </w:r>
      <w:r>
        <w:t>इसपर</w:t>
      </w:r>
      <w:r>
        <w:t xml:space="preserve"> </w:t>
      </w:r>
      <w:r>
        <w:t>समाप्त</w:t>
      </w:r>
      <w:r>
        <w:t xml:space="preserve"> </w:t>
      </w:r>
      <w:r>
        <w:t>नहीं</w:t>
      </w:r>
      <w:r>
        <w:t xml:space="preserve"> </w:t>
      </w:r>
      <w:r>
        <w:t>हुई।</w:t>
      </w:r>
      <w:r>
        <w:t xml:space="preserve"> </w:t>
      </w:r>
      <w:r>
        <w:t>बल्कि</w:t>
      </w:r>
      <w:r>
        <w:t xml:space="preserve"> </w:t>
      </w:r>
      <w:r>
        <w:t>लगातार</w:t>
      </w:r>
      <w:r>
        <w:t xml:space="preserve"> </w:t>
      </w:r>
      <w:r>
        <w:t>विभिन्न</w:t>
      </w:r>
      <w:r>
        <w:t xml:space="preserve"> </w:t>
      </w:r>
      <w:r>
        <w:t>ऐतिहासिक</w:t>
      </w:r>
      <w:r>
        <w:t xml:space="preserve"> </w:t>
      </w:r>
      <w:r>
        <w:t>युगों</w:t>
      </w:r>
      <w:r>
        <w:t xml:space="preserve"> </w:t>
      </w:r>
      <w:r>
        <w:t>में</w:t>
      </w:r>
      <w:r>
        <w:t xml:space="preserve"> </w:t>
      </w:r>
      <w:r>
        <w:t>छोटे</w:t>
      </w:r>
      <w:r>
        <w:t>-</w:t>
      </w:r>
      <w:r>
        <w:t>छोट</w:t>
      </w:r>
      <w:r>
        <w:t xml:space="preserve"> </w:t>
      </w:r>
      <w:r>
        <w:t>देवता</w:t>
      </w:r>
      <w:r>
        <w:t xml:space="preserve"> </w:t>
      </w:r>
      <w:r>
        <w:t>भारी</w:t>
      </w:r>
      <w:r>
        <w:t xml:space="preserve"> </w:t>
      </w:r>
      <w:r>
        <w:t>संख्या</w:t>
      </w:r>
      <w:r>
        <w:t xml:space="preserve"> </w:t>
      </w:r>
      <w:r>
        <w:t>में</w:t>
      </w:r>
      <w:r>
        <w:t xml:space="preserve"> </w:t>
      </w:r>
      <w:r>
        <w:t>इस</w:t>
      </w:r>
      <w:r>
        <w:t xml:space="preserve"> “</w:t>
      </w:r>
      <w:r>
        <w:t>दिव्य</w:t>
      </w:r>
      <w:r>
        <w:t xml:space="preserve"> </w:t>
      </w:r>
      <w:r>
        <w:t>समू</w:t>
      </w:r>
      <w:r>
        <w:t>ह</w:t>
      </w:r>
      <w:r>
        <w:t xml:space="preserve">'' </w:t>
      </w:r>
      <w:r>
        <w:t>मे</w:t>
      </w:r>
      <w:r>
        <w:t xml:space="preserve"> </w:t>
      </w:r>
      <w:r>
        <w:t>शामिल</w:t>
      </w:r>
      <w:r>
        <w:t xml:space="preserve"> </w:t>
      </w:r>
      <w:r>
        <w:t>हो</w:t>
      </w:r>
      <w:r>
        <w:t xml:space="preserve"> </w:t>
      </w:r>
      <w:r>
        <w:t>रहे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उनकी</w:t>
      </w:r>
      <w:r>
        <w:t xml:space="preserve"> </w:t>
      </w:r>
      <w:r>
        <w:t>एक</w:t>
      </w:r>
      <w:r>
        <w:t xml:space="preserve"> </w:t>
      </w:r>
      <w:r>
        <w:t>असंख्य</w:t>
      </w:r>
      <w:r>
        <w:t xml:space="preserve"> </w:t>
      </w:r>
      <w:r>
        <w:t>और</w:t>
      </w:r>
      <w:r>
        <w:t xml:space="preserve"> </w:t>
      </w:r>
      <w:r>
        <w:t>बेशुमार</w:t>
      </w:r>
      <w:r>
        <w:t xml:space="preserve"> </w:t>
      </w:r>
      <w:r>
        <w:t>भीड़</w:t>
      </w:r>
      <w:r>
        <w:t xml:space="preserve"> </w:t>
      </w:r>
      <w:r>
        <w:t>बन</w:t>
      </w:r>
      <w:r>
        <w:t xml:space="preserve"> </w:t>
      </w:r>
      <w:r>
        <w:t>गई।</w:t>
      </w:r>
      <w:r>
        <w:t xml:space="preserve"> </w:t>
      </w:r>
      <w:r>
        <w:rPr>
          <w:rStyle w:val="FootnoteReference"/>
        </w:rPr>
        <w:footnoteReference w:id="115"/>
      </w:r>
    </w:p>
    <w:p w14:paraId="51B745DE" w14:textId="77777777" w:rsidR="008C1128" w:rsidRDefault="00076E52">
      <w:pPr>
        <w:jc w:val="both"/>
      </w:pPr>
      <w:r>
        <w:t>यह</w:t>
      </w:r>
      <w:r>
        <w:t xml:space="preserve"> </w:t>
      </w:r>
      <w:r>
        <w:t>रही</w:t>
      </w:r>
      <w:r>
        <w:t xml:space="preserve"> </w:t>
      </w:r>
      <w:r>
        <w:t>बात</w:t>
      </w:r>
      <w:r>
        <w:t xml:space="preserve"> </w:t>
      </w:r>
      <w:r>
        <w:t>धर्मों</w:t>
      </w:r>
      <w:r>
        <w:t xml:space="preserve"> </w:t>
      </w:r>
      <w:r>
        <w:t>की</w:t>
      </w:r>
      <w:r>
        <w:t xml:space="preserve"> </w:t>
      </w:r>
      <w:r>
        <w:t>स्थिति</w:t>
      </w:r>
      <w:r>
        <w:t xml:space="preserve"> </w:t>
      </w:r>
      <w:r>
        <w:t>की।</w:t>
      </w:r>
      <w:r>
        <w:t xml:space="preserve"> </w:t>
      </w:r>
      <w:r>
        <w:t>लेकिन</w:t>
      </w:r>
      <w:r>
        <w:t xml:space="preserve">, </w:t>
      </w:r>
      <w:r>
        <w:t>जहाँ</w:t>
      </w:r>
      <w:r>
        <w:t xml:space="preserve"> </w:t>
      </w:r>
      <w:r>
        <w:t>तक</w:t>
      </w:r>
      <w:r>
        <w:t xml:space="preserve"> </w:t>
      </w:r>
      <w:r>
        <w:t>सभ्य</w:t>
      </w:r>
      <w:r>
        <w:t xml:space="preserve"> </w:t>
      </w:r>
      <w:r>
        <w:t>देशों</w:t>
      </w:r>
      <w:r>
        <w:t xml:space="preserve"> </w:t>
      </w:r>
      <w:r>
        <w:t>का</w:t>
      </w:r>
      <w:r>
        <w:t xml:space="preserve"> </w:t>
      </w:r>
      <w:r>
        <w:t>संबंध</w:t>
      </w:r>
      <w:r>
        <w:t xml:space="preserve"> </w:t>
      </w:r>
      <w:r>
        <w:t>है</w:t>
      </w:r>
      <w:r>
        <w:t xml:space="preserve">, </w:t>
      </w:r>
      <w:r>
        <w:t>जहाँ</w:t>
      </w:r>
      <w:r>
        <w:t xml:space="preserve"> </w:t>
      </w:r>
      <w:r>
        <w:t>विशाल</w:t>
      </w:r>
      <w:r>
        <w:t xml:space="preserve"> </w:t>
      </w:r>
      <w:r>
        <w:t>साम्राज्य</w:t>
      </w:r>
      <w:r>
        <w:t xml:space="preserve"> </w:t>
      </w:r>
      <w:r>
        <w:t>स्थापित</w:t>
      </w:r>
      <w:r>
        <w:t xml:space="preserve"> </w:t>
      </w:r>
      <w:r>
        <w:t>हुए</w:t>
      </w:r>
      <w:r>
        <w:t xml:space="preserve">, </w:t>
      </w:r>
      <w:r>
        <w:t>ज्ञान</w:t>
      </w:r>
      <w:r>
        <w:t>-</w:t>
      </w:r>
      <w:r>
        <w:t>विज्ञान</w:t>
      </w:r>
      <w:r>
        <w:t xml:space="preserve"> </w:t>
      </w:r>
      <w:r>
        <w:t>का</w:t>
      </w:r>
      <w:r>
        <w:t xml:space="preserve"> </w:t>
      </w:r>
      <w:r>
        <w:t>प्रचार</w:t>
      </w:r>
      <w:r>
        <w:t>-</w:t>
      </w:r>
      <w:r>
        <w:t>प्रसार</w:t>
      </w:r>
      <w:r>
        <w:t xml:space="preserve"> </w:t>
      </w:r>
      <w:r>
        <w:t>हुआ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संस्कृति</w:t>
      </w:r>
      <w:r>
        <w:t xml:space="preserve">, </w:t>
      </w:r>
      <w:r>
        <w:t>उद्योग</w:t>
      </w:r>
      <w:r>
        <w:t xml:space="preserve"> </w:t>
      </w:r>
      <w:r>
        <w:t>तथा</w:t>
      </w:r>
      <w:r>
        <w:t xml:space="preserve"> </w:t>
      </w:r>
      <w:r>
        <w:t>कला</w:t>
      </w:r>
      <w:r>
        <w:t xml:space="preserve"> </w:t>
      </w:r>
      <w:r>
        <w:t>का</w:t>
      </w:r>
      <w:r>
        <w:t xml:space="preserve"> </w:t>
      </w:r>
      <w:r>
        <w:t>केंद्र</w:t>
      </w:r>
      <w:r>
        <w:t xml:space="preserve"> </w:t>
      </w:r>
      <w:r>
        <w:t>भी</w:t>
      </w:r>
      <w:r>
        <w:t xml:space="preserve"> </w:t>
      </w:r>
      <w:r>
        <w:t>बन</w:t>
      </w:r>
      <w:r>
        <w:t>े</w:t>
      </w:r>
      <w:r>
        <w:t xml:space="preserve">, </w:t>
      </w:r>
      <w:r>
        <w:t>तो</w:t>
      </w:r>
      <w:r>
        <w:t xml:space="preserve"> </w:t>
      </w:r>
      <w:r>
        <w:t>ये</w:t>
      </w:r>
      <w:r>
        <w:t xml:space="preserve"> </w:t>
      </w:r>
      <w:r>
        <w:t>ऐसे</w:t>
      </w:r>
      <w:r>
        <w:t xml:space="preserve"> </w:t>
      </w:r>
      <w:r>
        <w:t>देश</w:t>
      </w:r>
      <w:r>
        <w:t xml:space="preserve"> </w:t>
      </w:r>
      <w:r>
        <w:t>थे</w:t>
      </w:r>
      <w:r>
        <w:t xml:space="preserve">, </w:t>
      </w:r>
      <w:r>
        <w:t>जिनमें</w:t>
      </w:r>
      <w:r>
        <w:t xml:space="preserve"> </w:t>
      </w:r>
      <w:r>
        <w:t>धर्मों</w:t>
      </w:r>
      <w:r>
        <w:t xml:space="preserve"> </w:t>
      </w:r>
      <w:r>
        <w:t>का</w:t>
      </w:r>
      <w:r>
        <w:t xml:space="preserve"> </w:t>
      </w:r>
      <w:r>
        <w:t>रूप</w:t>
      </w:r>
      <w:r>
        <w:t xml:space="preserve"> </w:t>
      </w:r>
      <w:r>
        <w:t>बिगाड़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था।</w:t>
      </w:r>
      <w:r>
        <w:t xml:space="preserve"> </w:t>
      </w:r>
      <w:r>
        <w:t>वहाँ</w:t>
      </w:r>
      <w:r>
        <w:t xml:space="preserve"> </w:t>
      </w:r>
      <w:r>
        <w:t>धर्म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मौलिकता</w:t>
      </w:r>
      <w:r>
        <w:t xml:space="preserve"> </w:t>
      </w:r>
      <w:r>
        <w:t>और</w:t>
      </w:r>
      <w:r>
        <w:t xml:space="preserve"> </w:t>
      </w:r>
      <w:r>
        <w:t>शुद्धता</w:t>
      </w:r>
      <w:r>
        <w:t xml:space="preserve"> </w:t>
      </w:r>
      <w:r>
        <w:t>खो</w:t>
      </w:r>
      <w:r>
        <w:t xml:space="preserve"> </w:t>
      </w:r>
      <w:r>
        <w:t>दी</w:t>
      </w:r>
      <w:r>
        <w:t xml:space="preserve"> </w:t>
      </w:r>
      <w:r>
        <w:t>थी</w:t>
      </w:r>
      <w:r>
        <w:t xml:space="preserve">, </w:t>
      </w:r>
      <w:r>
        <w:t>सुधारक</w:t>
      </w:r>
      <w:r>
        <w:t xml:space="preserve"> </w:t>
      </w:r>
      <w:r>
        <w:t>नहीं</w:t>
      </w:r>
      <w:r>
        <w:t xml:space="preserve"> </w:t>
      </w:r>
      <w:r>
        <w:t>रह</w:t>
      </w:r>
      <w:r>
        <w:t xml:space="preserve"> </w:t>
      </w:r>
      <w:r>
        <w:t>गए</w:t>
      </w:r>
      <w:r>
        <w:t xml:space="preserve"> </w:t>
      </w:r>
      <w:r>
        <w:t>थे</w:t>
      </w:r>
      <w:r>
        <w:t xml:space="preserve"> </w:t>
      </w:r>
      <w:r>
        <w:t>तथा</w:t>
      </w:r>
      <w:r>
        <w:t xml:space="preserve"> </w:t>
      </w:r>
      <w:r>
        <w:t>शिक्षक</w:t>
      </w:r>
      <w:r>
        <w:t xml:space="preserve"> </w:t>
      </w:r>
      <w:r>
        <w:t>लुप्त</w:t>
      </w:r>
      <w:r>
        <w:t xml:space="preserve"> </w:t>
      </w:r>
      <w:r>
        <w:t>हो</w:t>
      </w:r>
      <w:r>
        <w:t xml:space="preserve"> </w:t>
      </w:r>
      <w:r>
        <w:t>चुके</w:t>
      </w:r>
      <w:r>
        <w:t xml:space="preserve"> </w:t>
      </w:r>
      <w:r>
        <w:t>थे।</w:t>
      </w:r>
      <w:r>
        <w:t xml:space="preserve"> </w:t>
      </w:r>
      <w:r>
        <w:t>अतः</w:t>
      </w:r>
      <w:r>
        <w:t xml:space="preserve">, </w:t>
      </w:r>
      <w:r>
        <w:t>वहाँ</w:t>
      </w:r>
      <w:r>
        <w:t xml:space="preserve"> </w:t>
      </w:r>
      <w:r>
        <w:t>खुलेआम</w:t>
      </w:r>
      <w:r>
        <w:t xml:space="preserve"> </w:t>
      </w:r>
      <w:r>
        <w:t>नास्तिकता</w:t>
      </w:r>
      <w:r>
        <w:t xml:space="preserve"> </w:t>
      </w:r>
      <w:r>
        <w:t>का</w:t>
      </w:r>
      <w:r>
        <w:t xml:space="preserve"> </w:t>
      </w:r>
      <w:r>
        <w:t>प्रदर्शन</w:t>
      </w:r>
      <w:r>
        <w:t xml:space="preserve"> </w:t>
      </w:r>
      <w:r>
        <w:t>होता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भ्रष्टाचार</w:t>
      </w:r>
      <w:r>
        <w:t xml:space="preserve"> </w:t>
      </w:r>
      <w:r>
        <w:t>बढ़</w:t>
      </w:r>
      <w:r>
        <w:t xml:space="preserve"> </w:t>
      </w:r>
      <w:r>
        <w:t>गया</w:t>
      </w:r>
      <w:r>
        <w:t xml:space="preserve"> </w:t>
      </w:r>
      <w:r>
        <w:t>था</w:t>
      </w:r>
      <w:r>
        <w:t xml:space="preserve">, </w:t>
      </w:r>
      <w:r>
        <w:t>मानकों</w:t>
      </w:r>
      <w:r>
        <w:t xml:space="preserve"> (</w:t>
      </w:r>
      <w:r>
        <w:t>कसौटियों</w:t>
      </w:r>
      <w:r>
        <w:t xml:space="preserve">) </w:t>
      </w:r>
      <w:r>
        <w:t>को</w:t>
      </w:r>
      <w:r>
        <w:t xml:space="preserve"> </w:t>
      </w:r>
      <w:r>
        <w:t>बदल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इन्सान</w:t>
      </w:r>
      <w:r>
        <w:t xml:space="preserve"> </w:t>
      </w:r>
      <w:r>
        <w:t>स्वयं</w:t>
      </w:r>
      <w:r>
        <w:t xml:space="preserve"> </w:t>
      </w:r>
      <w:r>
        <w:t>अपने</w:t>
      </w:r>
      <w:r>
        <w:t xml:space="preserve"> </w:t>
      </w:r>
      <w:r>
        <w:t>आपपर</w:t>
      </w:r>
      <w:r>
        <w:t xml:space="preserve"> </w:t>
      </w:r>
      <w:r>
        <w:t>हीन</w:t>
      </w:r>
      <w:r>
        <w:t xml:space="preserve"> </w:t>
      </w:r>
      <w:r>
        <w:t>बन</w:t>
      </w:r>
      <w:r>
        <w:t xml:space="preserve"> </w:t>
      </w:r>
      <w:r>
        <w:t>गया</w:t>
      </w:r>
      <w:r>
        <w:t xml:space="preserve"> </w:t>
      </w:r>
      <w:r>
        <w:t>था।</w:t>
      </w:r>
      <w:r>
        <w:t xml:space="preserve"> </w:t>
      </w:r>
      <w:r>
        <w:t>इसी</w:t>
      </w:r>
      <w:r>
        <w:t xml:space="preserve"> </w:t>
      </w:r>
      <w:r>
        <w:t>कारण</w:t>
      </w:r>
      <w:r>
        <w:t xml:space="preserve"> </w:t>
      </w:r>
      <w:r>
        <w:t>आत्महत्या</w:t>
      </w:r>
      <w:r>
        <w:t xml:space="preserve"> </w:t>
      </w:r>
      <w:r>
        <w:t>बढ़</w:t>
      </w:r>
      <w:r>
        <w:t xml:space="preserve"> </w:t>
      </w:r>
      <w:r>
        <w:t>गई</w:t>
      </w:r>
      <w:r>
        <w:t xml:space="preserve"> </w:t>
      </w:r>
      <w:r>
        <w:t>थी</w:t>
      </w:r>
      <w:r>
        <w:t xml:space="preserve">, </w:t>
      </w:r>
      <w:r>
        <w:t>पारिवारिक</w:t>
      </w:r>
      <w:r>
        <w:t xml:space="preserve"> </w:t>
      </w:r>
      <w:r>
        <w:t>सम्बन्ध</w:t>
      </w:r>
      <w:r>
        <w:t xml:space="preserve"> </w:t>
      </w:r>
      <w:r>
        <w:t>बिखर</w:t>
      </w:r>
      <w:r>
        <w:t xml:space="preserve"> </w:t>
      </w:r>
      <w:r>
        <w:t>गए</w:t>
      </w:r>
      <w:r>
        <w:t xml:space="preserve"> </w:t>
      </w:r>
      <w:r>
        <w:t>थे</w:t>
      </w:r>
      <w:r>
        <w:t xml:space="preserve">, </w:t>
      </w:r>
      <w:r>
        <w:t>सामाजिक</w:t>
      </w:r>
      <w:r>
        <w:t xml:space="preserve"> </w:t>
      </w:r>
      <w:r>
        <w:t>सम्बन्ध</w:t>
      </w:r>
      <w:r>
        <w:t xml:space="preserve"> </w:t>
      </w:r>
      <w:r>
        <w:t>टूट</w:t>
      </w:r>
      <w:r>
        <w:t xml:space="preserve"> </w:t>
      </w:r>
      <w:r>
        <w:t>चुके</w:t>
      </w:r>
      <w:r>
        <w:t xml:space="preserve"> </w:t>
      </w:r>
      <w:r>
        <w:t>थे</w:t>
      </w:r>
      <w:r>
        <w:t xml:space="preserve">, </w:t>
      </w:r>
      <w:r>
        <w:t>मनोचिकित्सकों</w:t>
      </w:r>
      <w:r>
        <w:t xml:space="preserve"> </w:t>
      </w:r>
      <w:r>
        <w:t>की</w:t>
      </w:r>
      <w:r>
        <w:t xml:space="preserve"> </w:t>
      </w:r>
      <w:r>
        <w:t>क्लीनिक</w:t>
      </w:r>
      <w:r>
        <w:t xml:space="preserve"> </w:t>
      </w:r>
      <w:r>
        <w:t>रोगियों</w:t>
      </w:r>
      <w:r>
        <w:t xml:space="preserve"> </w:t>
      </w:r>
      <w:r>
        <w:t>से</w:t>
      </w:r>
      <w:r>
        <w:t xml:space="preserve"> </w:t>
      </w:r>
      <w:r>
        <w:t>भर</w:t>
      </w:r>
      <w:r>
        <w:t xml:space="preserve"> </w:t>
      </w:r>
      <w:r>
        <w:t>गई</w:t>
      </w:r>
      <w:r>
        <w:t xml:space="preserve"> </w:t>
      </w:r>
      <w:r>
        <w:t>थी</w:t>
      </w:r>
      <w:r>
        <w:t xml:space="preserve">, </w:t>
      </w:r>
      <w:r>
        <w:t>उनके</w:t>
      </w:r>
      <w:r>
        <w:t xml:space="preserve"> </w:t>
      </w:r>
      <w:r>
        <w:t>अन्दर</w:t>
      </w:r>
      <w:r>
        <w:t xml:space="preserve"> </w:t>
      </w:r>
      <w:r>
        <w:t>शोबदाबाज़ों</w:t>
      </w:r>
      <w:r>
        <w:t xml:space="preserve"> </w:t>
      </w:r>
      <w:r>
        <w:t>का</w:t>
      </w:r>
      <w:r>
        <w:t xml:space="preserve"> </w:t>
      </w:r>
      <w:r>
        <w:t>बाज़ार</w:t>
      </w:r>
      <w:r>
        <w:t xml:space="preserve"> </w:t>
      </w:r>
      <w:r>
        <w:t>गरम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था</w:t>
      </w:r>
      <w:r>
        <w:t xml:space="preserve">, </w:t>
      </w:r>
      <w:r>
        <w:t>उनमें</w:t>
      </w:r>
      <w:r>
        <w:t xml:space="preserve"> </w:t>
      </w:r>
      <w:r>
        <w:t>इन्सान</w:t>
      </w:r>
      <w:r>
        <w:t xml:space="preserve"> </w:t>
      </w:r>
      <w:r>
        <w:t>ने</w:t>
      </w:r>
      <w:r>
        <w:t xml:space="preserve"> </w:t>
      </w:r>
      <w:r>
        <w:t>हर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मनोरंजन</w:t>
      </w:r>
      <w:r>
        <w:t xml:space="preserve"> </w:t>
      </w:r>
      <w:r>
        <w:t>का</w:t>
      </w:r>
      <w:r>
        <w:t xml:space="preserve"> </w:t>
      </w:r>
      <w:r>
        <w:t>स्वाद</w:t>
      </w:r>
      <w:r>
        <w:t xml:space="preserve"> </w:t>
      </w:r>
      <w:r>
        <w:t>लिया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नई</w:t>
      </w:r>
      <w:r>
        <w:t xml:space="preserve"> </w:t>
      </w:r>
      <w:r>
        <w:t>रीति</w:t>
      </w:r>
      <w:r>
        <w:t xml:space="preserve"> </w:t>
      </w:r>
      <w:r>
        <w:t>का</w:t>
      </w:r>
      <w:r>
        <w:t xml:space="preserve"> </w:t>
      </w:r>
      <w:r>
        <w:t>अनुसरण</w:t>
      </w:r>
      <w:r>
        <w:t xml:space="preserve"> </w:t>
      </w:r>
      <w:r>
        <w:t>किया</w:t>
      </w:r>
      <w:r>
        <w:t xml:space="preserve"> . . . </w:t>
      </w:r>
      <w:r>
        <w:t>यह</w:t>
      </w:r>
      <w:r>
        <w:t xml:space="preserve">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अपनी</w:t>
      </w:r>
      <w:r>
        <w:t xml:space="preserve"> </w:t>
      </w:r>
      <w:r>
        <w:t>आत्मा</w:t>
      </w:r>
      <w:r>
        <w:t xml:space="preserve"> </w:t>
      </w:r>
      <w:r>
        <w:t>की</w:t>
      </w:r>
      <w:r>
        <w:t xml:space="preserve"> </w:t>
      </w:r>
      <w:r>
        <w:t>प्यास</w:t>
      </w:r>
      <w:r>
        <w:t xml:space="preserve"> </w:t>
      </w:r>
      <w:r>
        <w:t>बुझाने</w:t>
      </w:r>
      <w:r>
        <w:t xml:space="preserve">, </w:t>
      </w:r>
      <w:r>
        <w:t>अपने</w:t>
      </w:r>
      <w:r>
        <w:t xml:space="preserve"> </w:t>
      </w:r>
      <w:r>
        <w:t>मन</w:t>
      </w:r>
      <w:r>
        <w:t xml:space="preserve"> </w:t>
      </w:r>
      <w:r>
        <w:t>को</w:t>
      </w:r>
      <w:r>
        <w:t xml:space="preserve"> </w:t>
      </w:r>
      <w:r>
        <w:t>खुशी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दिल</w:t>
      </w:r>
      <w:r>
        <w:t xml:space="preserve"> </w:t>
      </w:r>
      <w:r>
        <w:t>को</w:t>
      </w:r>
      <w:r>
        <w:t xml:space="preserve"> </w:t>
      </w:r>
      <w:r>
        <w:t>शांति</w:t>
      </w:r>
      <w:r>
        <w:t xml:space="preserve"> </w:t>
      </w:r>
      <w:r>
        <w:t>पहुँचाने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था।</w:t>
      </w:r>
      <w:r>
        <w:t xml:space="preserve"> </w:t>
      </w:r>
      <w:r>
        <w:t>लेकिन</w:t>
      </w:r>
      <w:r>
        <w:t xml:space="preserve"> </w:t>
      </w:r>
      <w:r>
        <w:t>ये</w:t>
      </w:r>
      <w:r>
        <w:t xml:space="preserve"> </w:t>
      </w:r>
      <w:r>
        <w:t>मनोरंजन</w:t>
      </w:r>
      <w:r>
        <w:t xml:space="preserve"> </w:t>
      </w:r>
      <w:r>
        <w:t>व</w:t>
      </w:r>
      <w:r>
        <w:t xml:space="preserve"> </w:t>
      </w:r>
      <w:r>
        <w:t>आनंद</w:t>
      </w:r>
      <w:r>
        <w:t xml:space="preserve">, </w:t>
      </w:r>
      <w:r>
        <w:t>पंथ</w:t>
      </w:r>
      <w:r>
        <w:t xml:space="preserve"> </w:t>
      </w:r>
      <w:r>
        <w:t>और</w:t>
      </w:r>
      <w:r>
        <w:t xml:space="preserve"> </w:t>
      </w:r>
      <w:r>
        <w:t>दृष्टिकोण</w:t>
      </w:r>
      <w:r>
        <w:t xml:space="preserve"> </w:t>
      </w:r>
      <w:r>
        <w:t>उसके</w:t>
      </w:r>
      <w:r>
        <w:t xml:space="preserve"> </w:t>
      </w:r>
      <w:r>
        <w:t>लक्ष्यों</w:t>
      </w:r>
      <w:r>
        <w:t xml:space="preserve"> </w:t>
      </w:r>
      <w:r>
        <w:t>को</w:t>
      </w:r>
      <w:r>
        <w:t xml:space="preserve"> </w:t>
      </w:r>
      <w:r>
        <w:t>पूरा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नाकाम</w:t>
      </w:r>
      <w:r>
        <w:t xml:space="preserve"> </w:t>
      </w:r>
      <w:r>
        <w:t>रहे।</w:t>
      </w:r>
      <w:r>
        <w:t xml:space="preserve"> </w:t>
      </w:r>
      <w:r>
        <w:t>स</w:t>
      </w:r>
      <w:r>
        <w:t>च्चाई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तक</w:t>
      </w:r>
      <w:r>
        <w:t xml:space="preserve"> </w:t>
      </w:r>
      <w:r>
        <w:t>इस</w:t>
      </w:r>
      <w:r>
        <w:t xml:space="preserve"> </w:t>
      </w:r>
      <w:r>
        <w:t>मानसिक</w:t>
      </w:r>
      <w:r>
        <w:t xml:space="preserve"> </w:t>
      </w:r>
      <w:r>
        <w:t>दुर्दशा</w:t>
      </w:r>
      <w:r>
        <w:t xml:space="preserve"> </w:t>
      </w:r>
      <w:r>
        <w:t>एवं</w:t>
      </w:r>
      <w:r>
        <w:t xml:space="preserve"> </w:t>
      </w:r>
      <w:r>
        <w:t>आध्यात्मिक</w:t>
      </w:r>
      <w:r>
        <w:t xml:space="preserve"> </w:t>
      </w:r>
      <w:r>
        <w:t>यातना</w:t>
      </w:r>
      <w:r>
        <w:t xml:space="preserve"> </w:t>
      </w:r>
      <w:r>
        <w:t>का</w:t>
      </w:r>
      <w:r>
        <w:t xml:space="preserve"> </w:t>
      </w:r>
      <w:r>
        <w:t>शिकार</w:t>
      </w:r>
      <w:r>
        <w:t xml:space="preserve"> </w:t>
      </w:r>
      <w:r>
        <w:t>रहेगा</w:t>
      </w:r>
      <w:r>
        <w:t xml:space="preserve">, </w:t>
      </w:r>
      <w:r>
        <w:t>जब</w:t>
      </w:r>
      <w:r>
        <w:t xml:space="preserve"> </w:t>
      </w:r>
      <w:r>
        <w:t>तक</w:t>
      </w:r>
      <w:r>
        <w:t xml:space="preserve"> </w:t>
      </w:r>
      <w:r>
        <w:t>अपने</w:t>
      </w:r>
      <w:r>
        <w:t xml:space="preserve"> </w:t>
      </w:r>
      <w:r>
        <w:t>स्रष्टा</w:t>
      </w:r>
      <w:r>
        <w:t xml:space="preserve"> </w:t>
      </w:r>
      <w:r>
        <w:t>से</w:t>
      </w:r>
      <w:r>
        <w:t xml:space="preserve"> </w:t>
      </w:r>
      <w:r>
        <w:t>संबंध</w:t>
      </w:r>
      <w:r>
        <w:t xml:space="preserve"> </w:t>
      </w:r>
      <w:r>
        <w:t>न</w:t>
      </w:r>
      <w:r>
        <w:t xml:space="preserve"> </w:t>
      </w:r>
      <w:r>
        <w:t>जोड़</w:t>
      </w:r>
      <w:r>
        <w:t xml:space="preserve"> </w:t>
      </w:r>
      <w:r>
        <w:t>ले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उस</w:t>
      </w:r>
      <w:r>
        <w:t xml:space="preserve"> </w:t>
      </w:r>
      <w:r>
        <w:t>तरीके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पूजा</w:t>
      </w:r>
      <w:r>
        <w:t xml:space="preserve"> </w:t>
      </w:r>
      <w:r>
        <w:t>न</w:t>
      </w:r>
      <w:r>
        <w:t xml:space="preserve"> </w:t>
      </w:r>
      <w:r>
        <w:t>करे</w:t>
      </w:r>
      <w:r>
        <w:t xml:space="preserve">, </w:t>
      </w:r>
      <w:r>
        <w:t>जिसे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लिए</w:t>
      </w:r>
      <w:r>
        <w:t xml:space="preserve"> </w:t>
      </w:r>
      <w:r>
        <w:t>पसंद</w:t>
      </w:r>
      <w:r>
        <w:t xml:space="preserve"> </w:t>
      </w:r>
      <w:r>
        <w:t>कर</w:t>
      </w:r>
      <w:r>
        <w:t xml:space="preserve"> </w:t>
      </w:r>
      <w:r>
        <w:t>लिया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जिसका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रसूलों</w:t>
      </w:r>
      <w:r>
        <w:t xml:space="preserve"> </w:t>
      </w:r>
      <w:r>
        <w:t>को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</w:t>
      </w:r>
      <w:r>
        <w:t xml:space="preserve"> </w:t>
      </w:r>
      <w:r>
        <w:t>व्यक्</w:t>
      </w:r>
      <w:r>
        <w:t>ति</w:t>
      </w:r>
      <w:r>
        <w:t xml:space="preserve"> </w:t>
      </w:r>
      <w:r>
        <w:t>की</w:t>
      </w:r>
      <w:r>
        <w:t xml:space="preserve"> </w:t>
      </w:r>
      <w:r>
        <w:t>हालत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, </w:t>
      </w:r>
      <w:r>
        <w:t>जिसने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से</w:t>
      </w:r>
      <w:r>
        <w:t xml:space="preserve"> </w:t>
      </w:r>
      <w:r>
        <w:t>से</w:t>
      </w:r>
      <w:r>
        <w:t xml:space="preserve"> </w:t>
      </w:r>
      <w:r>
        <w:t>मुँह</w:t>
      </w:r>
      <w:r>
        <w:t xml:space="preserve"> </w:t>
      </w:r>
      <w:r>
        <w:t>फेर</w:t>
      </w:r>
      <w:r>
        <w:t xml:space="preserve"> </w:t>
      </w:r>
      <w:r>
        <w:t>लिया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से</w:t>
      </w:r>
      <w:r>
        <w:t xml:space="preserve"> </w:t>
      </w:r>
      <w:r>
        <w:t>मार्गदर्शन</w:t>
      </w:r>
      <w:r>
        <w:t xml:space="preserve"> </w:t>
      </w:r>
      <w:r>
        <w:t>तलब</w:t>
      </w:r>
      <w:r>
        <w:t xml:space="preserve"> </w:t>
      </w:r>
      <w:r>
        <w:t>किया</w:t>
      </w:r>
      <w:r>
        <w:t xml:space="preserve">,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(</w:t>
      </w:r>
      <w:r>
        <w:t>हाँ</w:t>
      </w:r>
      <w:r>
        <w:t xml:space="preserve">) </w:t>
      </w:r>
      <w:r>
        <w:t>जो</w:t>
      </w:r>
      <w:r>
        <w:t xml:space="preserve"> </w:t>
      </w:r>
      <w:r>
        <w:t>मेरी</w:t>
      </w:r>
      <w:r>
        <w:t xml:space="preserve"> </w:t>
      </w:r>
      <w:r>
        <w:t>याद</w:t>
      </w:r>
      <w:r>
        <w:t xml:space="preserve"> </w:t>
      </w:r>
      <w:r>
        <w:t>से</w:t>
      </w:r>
      <w:r>
        <w:t xml:space="preserve"> </w:t>
      </w:r>
      <w:r>
        <w:t>मुँह</w:t>
      </w:r>
      <w:r>
        <w:t xml:space="preserve"> </w:t>
      </w:r>
      <w:r>
        <w:t>फेरेगा</w:t>
      </w:r>
      <w:r>
        <w:t xml:space="preserve">, </w:t>
      </w:r>
      <w:r>
        <w:t>उसकी</w:t>
      </w:r>
      <w:r>
        <w:t xml:space="preserve"> </w:t>
      </w:r>
      <w:r>
        <w:t>ज़िन्दगी</w:t>
      </w:r>
      <w:r>
        <w:t xml:space="preserve"> </w:t>
      </w:r>
      <w:r>
        <w:t>तंगी</w:t>
      </w:r>
      <w:r>
        <w:t xml:space="preserve"> </w:t>
      </w:r>
      <w:r>
        <w:t>में</w:t>
      </w:r>
      <w:r>
        <w:t xml:space="preserve"> </w:t>
      </w:r>
      <w:r>
        <w:t>रहेगी</w:t>
      </w:r>
      <w:r>
        <w:t xml:space="preserve"> </w:t>
      </w:r>
      <w:r>
        <w:t>और</w:t>
      </w:r>
      <w:r>
        <w:t xml:space="preserve"> </w:t>
      </w:r>
      <w:r>
        <w:t>हम</w:t>
      </w:r>
      <w:r>
        <w:t xml:space="preserve"> </w:t>
      </w:r>
      <w:r>
        <w:t>उसको</w:t>
      </w:r>
      <w:r>
        <w:t xml:space="preserve"> </w:t>
      </w:r>
      <w:r>
        <w:t>क़यामत</w:t>
      </w:r>
      <w:r>
        <w:t xml:space="preserve"> (</w:t>
      </w:r>
      <w:r>
        <w:t>प्रलय</w:t>
      </w:r>
      <w:r>
        <w:t xml:space="preserve">)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अंधा</w:t>
      </w:r>
      <w:r>
        <w:t xml:space="preserve"> </w:t>
      </w:r>
      <w:r>
        <w:t>करके</w:t>
      </w:r>
      <w:r>
        <w:t xml:space="preserve"> </w:t>
      </w:r>
      <w:r>
        <w:t>उठाएँगें।</w:t>
      </w:r>
      <w:r>
        <w:t xml:space="preserve">" </w:t>
      </w:r>
      <w:r>
        <w:rPr>
          <w:rStyle w:val="FootnoteReference"/>
        </w:rPr>
        <w:footnoteReference w:id="116"/>
      </w:r>
      <w:r>
        <w:t xml:space="preserve"> </w:t>
      </w:r>
      <w:r>
        <w:t>तथा</w:t>
      </w:r>
      <w:r>
        <w:t xml:space="preserve"> </w:t>
      </w:r>
      <w:r>
        <w:t>उसने</w:t>
      </w:r>
      <w:r>
        <w:t xml:space="preserve"> </w:t>
      </w:r>
      <w:r>
        <w:t>इस</w:t>
      </w:r>
      <w:r>
        <w:t xml:space="preserve"> </w:t>
      </w:r>
      <w:r>
        <w:t>जीवन</w:t>
      </w:r>
      <w:r>
        <w:t xml:space="preserve"> </w:t>
      </w:r>
      <w:r>
        <w:t>में</w:t>
      </w:r>
      <w:r>
        <w:t xml:space="preserve"> </w:t>
      </w:r>
      <w:r>
        <w:t>मोमिनों</w:t>
      </w:r>
      <w:r>
        <w:t xml:space="preserve"> </w:t>
      </w:r>
      <w:r>
        <w:t>की</w:t>
      </w:r>
      <w:r>
        <w:t xml:space="preserve"> </w:t>
      </w:r>
      <w:r>
        <w:t>शांति</w:t>
      </w:r>
      <w:r>
        <w:t xml:space="preserve"> </w:t>
      </w:r>
      <w:r>
        <w:t>और</w:t>
      </w:r>
      <w:r>
        <w:t xml:space="preserve"> </w:t>
      </w:r>
      <w:r>
        <w:t>सुख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बताते</w:t>
      </w:r>
      <w:r>
        <w:t xml:space="preserve"> </w:t>
      </w:r>
      <w:r>
        <w:t>हुए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जो</w:t>
      </w:r>
      <w:r>
        <w:t xml:space="preserve"> </w:t>
      </w:r>
      <w:r>
        <w:t>लोग</w:t>
      </w:r>
      <w:r>
        <w:t xml:space="preserve"> </w:t>
      </w:r>
      <w:r>
        <w:t>ईमान</w:t>
      </w:r>
      <w:r>
        <w:t xml:space="preserve"> </w:t>
      </w:r>
      <w:r>
        <w:t>रखते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ईमान</w:t>
      </w:r>
      <w:r>
        <w:t xml:space="preserve"> </w:t>
      </w:r>
      <w:r>
        <w:t>को</w:t>
      </w:r>
      <w:r>
        <w:t xml:space="preserve"> </w:t>
      </w:r>
      <w:r>
        <w:t>शिर्क</w:t>
      </w:r>
      <w:r>
        <w:t xml:space="preserve"> </w:t>
      </w:r>
      <w:r>
        <w:t>से</w:t>
      </w:r>
      <w:r>
        <w:t xml:space="preserve"> </w:t>
      </w:r>
      <w:r>
        <w:t>मिलाते</w:t>
      </w:r>
      <w:r>
        <w:t xml:space="preserve"> </w:t>
      </w:r>
      <w:r>
        <w:t>नहीं</w:t>
      </w:r>
      <w:r>
        <w:t xml:space="preserve">, </w:t>
      </w:r>
      <w:r>
        <w:t>ऐसे</w:t>
      </w:r>
      <w:r>
        <w:t xml:space="preserve"> </w:t>
      </w:r>
      <w:r>
        <w:t>ही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शान्ति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सीधे</w:t>
      </w:r>
      <w:r>
        <w:t xml:space="preserve"> </w:t>
      </w:r>
      <w:r>
        <w:t>रास्ते</w:t>
      </w:r>
      <w:r>
        <w:t xml:space="preserve"> </w:t>
      </w:r>
      <w:r>
        <w:t>पर</w:t>
      </w:r>
      <w:r>
        <w:t xml:space="preserve"> </w:t>
      </w:r>
      <w:r>
        <w:t>चल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117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लोग</w:t>
      </w:r>
      <w:r>
        <w:t xml:space="preserve"> </w:t>
      </w:r>
      <w:r>
        <w:t>सौभाग्यशाली</w:t>
      </w:r>
      <w:r>
        <w:t xml:space="preserve"> </w:t>
      </w:r>
      <w:r>
        <w:t>बन</w:t>
      </w:r>
      <w:r>
        <w:t>ाए</w:t>
      </w:r>
      <w:r>
        <w:t xml:space="preserve"> </w:t>
      </w:r>
      <w:r>
        <w:t>गए</w:t>
      </w:r>
      <w:r>
        <w:t xml:space="preserve">, </w:t>
      </w:r>
      <w:r>
        <w:t>वे</w:t>
      </w:r>
      <w:r>
        <w:t xml:space="preserve"> </w:t>
      </w:r>
      <w:r>
        <w:t>जन्नत</w:t>
      </w:r>
      <w:r>
        <w:t xml:space="preserve"> </w:t>
      </w:r>
      <w:r>
        <w:t>में</w:t>
      </w:r>
      <w:r>
        <w:t xml:space="preserve"> </w:t>
      </w:r>
      <w:r>
        <w:t>होंगे</w:t>
      </w:r>
      <w:r>
        <w:t xml:space="preserve">, </w:t>
      </w:r>
      <w:r>
        <w:t>जहाँ</w:t>
      </w:r>
      <w:r>
        <w:t xml:space="preserve"> </w:t>
      </w:r>
      <w:r>
        <w:t>वे</w:t>
      </w:r>
      <w:r>
        <w:t xml:space="preserve"> </w:t>
      </w:r>
      <w:r>
        <w:t>हमेशा</w:t>
      </w:r>
      <w:r>
        <w:t xml:space="preserve"> </w:t>
      </w:r>
      <w:r>
        <w:t>रहेंगे</w:t>
      </w:r>
      <w:r>
        <w:t xml:space="preserve"> </w:t>
      </w:r>
      <w:r>
        <w:t>जब</w:t>
      </w:r>
      <w:r>
        <w:t xml:space="preserve"> </w:t>
      </w:r>
      <w:r>
        <w:t>तक</w:t>
      </w:r>
      <w:r>
        <w:t xml:space="preserve"> </w:t>
      </w:r>
      <w:r>
        <w:t>आसमान</w:t>
      </w:r>
      <w:r>
        <w:t xml:space="preserve"> </w:t>
      </w:r>
      <w:r>
        <w:t>व</w:t>
      </w:r>
      <w:r>
        <w:t xml:space="preserve"> </w:t>
      </w:r>
      <w:r>
        <w:t>ज़मीन</w:t>
      </w:r>
      <w:r>
        <w:t xml:space="preserve"> </w:t>
      </w:r>
      <w:r>
        <w:t>बाकी</w:t>
      </w:r>
      <w:r>
        <w:t xml:space="preserve"> </w:t>
      </w:r>
      <w:r>
        <w:t>रहेंगे</w:t>
      </w:r>
      <w:r>
        <w:t xml:space="preserve">, </w:t>
      </w:r>
      <w:r>
        <w:t>मगर</w:t>
      </w:r>
      <w:r>
        <w:t xml:space="preserve"> </w:t>
      </w:r>
      <w:r>
        <w:t>जो</w:t>
      </w:r>
      <w:r>
        <w:t xml:space="preserve"> </w:t>
      </w:r>
      <w:r>
        <w:t>तुम्हारा</w:t>
      </w:r>
      <w:r>
        <w:t xml:space="preserve"> </w:t>
      </w:r>
      <w:r>
        <w:t>रब</w:t>
      </w:r>
      <w:r>
        <w:t xml:space="preserve"> </w:t>
      </w:r>
      <w:r>
        <w:t>चाहे</w:t>
      </w:r>
      <w:r>
        <w:t xml:space="preserve">, </w:t>
      </w:r>
      <w:r>
        <w:t>यह</w:t>
      </w:r>
      <w:r>
        <w:t xml:space="preserve"> </w:t>
      </w:r>
      <w:r>
        <w:t>न</w:t>
      </w:r>
      <w:r>
        <w:t xml:space="preserve"> </w:t>
      </w:r>
      <w:r>
        <w:t>खत्म</w:t>
      </w:r>
      <w:r>
        <w:t xml:space="preserve"> </w:t>
      </w:r>
      <w:r>
        <w:t>होने</w:t>
      </w:r>
      <w:r>
        <w:t xml:space="preserve"> </w:t>
      </w:r>
      <w:r>
        <w:t>वाली</w:t>
      </w:r>
      <w:r>
        <w:t xml:space="preserve"> </w:t>
      </w:r>
      <w:r>
        <w:t>बख्शिश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18"/>
      </w:r>
    </w:p>
    <w:p w14:paraId="7F0025D1" w14:textId="77777777" w:rsidR="008C1128" w:rsidRDefault="00076E52">
      <w:pPr>
        <w:pStyle w:val="rand59216"/>
      </w:pPr>
      <w:r>
        <w:t>अगर</w:t>
      </w:r>
      <w:r>
        <w:t xml:space="preserve"> </w:t>
      </w:r>
      <w:r>
        <w:t>हम</w:t>
      </w:r>
      <w:r>
        <w:t xml:space="preserve"> -</w:t>
      </w:r>
      <w:r>
        <w:t>इस्लाम</w:t>
      </w:r>
      <w:r>
        <w:t xml:space="preserve"> </w:t>
      </w:r>
      <w:r>
        <w:t>को</w:t>
      </w:r>
      <w:r>
        <w:t xml:space="preserve"> </w:t>
      </w:r>
      <w:r>
        <w:t>छोड़कर</w:t>
      </w:r>
      <w:r>
        <w:t xml:space="preserve">- </w:t>
      </w:r>
      <w:r>
        <w:t>इन</w:t>
      </w:r>
      <w:r>
        <w:t xml:space="preserve"> </w:t>
      </w:r>
      <w:r>
        <w:t>धर्मों</w:t>
      </w:r>
      <w:r>
        <w:t xml:space="preserve"> </w:t>
      </w:r>
      <w:r>
        <w:t>पर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उन</w:t>
      </w:r>
      <w:r>
        <w:t xml:space="preserve"> </w:t>
      </w:r>
      <w:r>
        <w:t>कसौटियों</w:t>
      </w:r>
      <w:r>
        <w:t xml:space="preserve"> </w:t>
      </w:r>
      <w:r>
        <w:t>को</w:t>
      </w:r>
      <w:r>
        <w:t xml:space="preserve"> </w:t>
      </w:r>
      <w:r>
        <w:t>लागू</w:t>
      </w:r>
      <w:r>
        <w:t xml:space="preserve"> </w:t>
      </w:r>
      <w:r>
        <w:t>करें</w:t>
      </w:r>
      <w:r>
        <w:t xml:space="preserve">, </w:t>
      </w:r>
      <w:r>
        <w:t>जिनका</w:t>
      </w:r>
      <w:r>
        <w:t xml:space="preserve"> </w:t>
      </w:r>
      <w:r>
        <w:t>पीछे</w:t>
      </w:r>
      <w:r>
        <w:t xml:space="preserve"> </w:t>
      </w:r>
      <w:r>
        <w:t>उल्लेख</w:t>
      </w:r>
      <w:r>
        <w:t xml:space="preserve"> </w:t>
      </w:r>
      <w:r>
        <w:t>हो</w:t>
      </w:r>
      <w:r>
        <w:t xml:space="preserve"> </w:t>
      </w:r>
      <w:r>
        <w:t>चुका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हम</w:t>
      </w:r>
      <w:r>
        <w:t xml:space="preserve"> </w:t>
      </w:r>
      <w:r>
        <w:t>पाएँगे</w:t>
      </w:r>
      <w:r>
        <w:t xml:space="preserve"> </w:t>
      </w:r>
      <w:r>
        <w:t>कि</w:t>
      </w:r>
      <w:r>
        <w:t xml:space="preserve"> </w:t>
      </w:r>
      <w:r>
        <w:t>उन</w:t>
      </w:r>
      <w:r>
        <w:t xml:space="preserve"> </w:t>
      </w:r>
      <w:r>
        <w:t>तत्वों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अक्सर</w:t>
      </w:r>
      <w:r>
        <w:t xml:space="preserve"> </w:t>
      </w:r>
      <w:r>
        <w:t>चीजें</w:t>
      </w:r>
      <w:r>
        <w:t xml:space="preserve"> </w:t>
      </w:r>
      <w:r>
        <w:t>नहीं</w:t>
      </w:r>
      <w:r>
        <w:t xml:space="preserve"> </w:t>
      </w:r>
      <w:r>
        <w:t>पाई</w:t>
      </w:r>
      <w:r>
        <w:t xml:space="preserve"> </w:t>
      </w:r>
      <w:r>
        <w:t>जाती</w:t>
      </w:r>
      <w:r>
        <w:t xml:space="preserve"> </w:t>
      </w:r>
      <w:r>
        <w:t>हैं</w:t>
      </w:r>
      <w:r>
        <w:t xml:space="preserve">,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उनके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इस</w:t>
      </w:r>
      <w:r>
        <w:t xml:space="preserve"> </w:t>
      </w:r>
      <w:r>
        <w:t>संक्षिप्त</w:t>
      </w:r>
      <w:r>
        <w:t xml:space="preserve"> </w:t>
      </w:r>
      <w:r>
        <w:t>प्रस्तुति</w:t>
      </w:r>
      <w:r>
        <w:t xml:space="preserve"> </w:t>
      </w:r>
      <w:r>
        <w:t>से</w:t>
      </w:r>
      <w:r>
        <w:t xml:space="preserve"> </w:t>
      </w:r>
      <w:r>
        <w:t>जाहिर</w:t>
      </w:r>
      <w:r>
        <w:t xml:space="preserve"> </w:t>
      </w:r>
      <w:r>
        <w:t>है।</w:t>
      </w:r>
    </w:p>
    <w:p w14:paraId="43B7D0C4" w14:textId="77777777" w:rsidR="008C1128" w:rsidRDefault="00076E52">
      <w:pPr>
        <w:pStyle w:val="rand13444"/>
      </w:pPr>
      <w:r>
        <w:t>सबसे</w:t>
      </w:r>
      <w:r>
        <w:t xml:space="preserve"> </w:t>
      </w:r>
      <w:r>
        <w:t>बड़ी</w:t>
      </w:r>
      <w:r>
        <w:t xml:space="preserve"> </w:t>
      </w:r>
      <w:r>
        <w:t>कमी</w:t>
      </w:r>
      <w:r>
        <w:t xml:space="preserve"> </w:t>
      </w:r>
      <w:r>
        <w:t>जो</w:t>
      </w:r>
      <w:r>
        <w:t xml:space="preserve"> </w:t>
      </w:r>
      <w:r>
        <w:t>इन</w:t>
      </w:r>
      <w:r>
        <w:t xml:space="preserve"> </w:t>
      </w:r>
      <w:r>
        <w:t>धर्मों</w:t>
      </w:r>
      <w:r>
        <w:t xml:space="preserve"> </w:t>
      </w:r>
      <w:r>
        <w:t>में</w:t>
      </w:r>
      <w:r>
        <w:t xml:space="preserve"> </w:t>
      </w:r>
      <w:r>
        <w:t>पाई</w:t>
      </w:r>
      <w:r>
        <w:t xml:space="preserve"> </w:t>
      </w:r>
      <w:r>
        <w:t>जाती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इनका</w:t>
      </w:r>
      <w:r>
        <w:t xml:space="preserve"> </w:t>
      </w:r>
      <w:r>
        <w:t>तौहीद</w:t>
      </w:r>
      <w:r>
        <w:t xml:space="preserve"> </w:t>
      </w:r>
      <w:r>
        <w:t>यानी</w:t>
      </w:r>
      <w:r>
        <w:t xml:space="preserve"> </w:t>
      </w:r>
      <w:r>
        <w:t>एकेश्वरवाद</w:t>
      </w:r>
      <w:r>
        <w:t xml:space="preserve"> </w:t>
      </w:r>
      <w:r>
        <w:t>से</w:t>
      </w:r>
      <w:r>
        <w:t xml:space="preserve"> </w:t>
      </w:r>
      <w:r>
        <w:t>वंचित</w:t>
      </w:r>
      <w:r>
        <w:t xml:space="preserve"> </w:t>
      </w:r>
      <w:r>
        <w:t>हो</w:t>
      </w:r>
      <w:r>
        <w:t xml:space="preserve"> </w:t>
      </w:r>
      <w:r>
        <w:t>जाना</w:t>
      </w:r>
      <w:r>
        <w:t xml:space="preserve"> </w:t>
      </w:r>
      <w:r>
        <w:t>है।</w:t>
      </w:r>
      <w:r>
        <w:t xml:space="preserve"> </w:t>
      </w:r>
      <w:r>
        <w:t>इनके</w:t>
      </w:r>
      <w:r>
        <w:t xml:space="preserve"> </w:t>
      </w:r>
      <w:r>
        <w:t>मानने</w:t>
      </w:r>
      <w:r>
        <w:t xml:space="preserve"> </w:t>
      </w:r>
      <w:r>
        <w:t>वालों</w:t>
      </w:r>
      <w:r>
        <w:t xml:space="preserve"> </w:t>
      </w:r>
      <w:r>
        <w:t>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दूसरे</w:t>
      </w:r>
      <w:r>
        <w:t xml:space="preserve"> </w:t>
      </w:r>
      <w:r>
        <w:t>पूज्यों</w:t>
      </w:r>
      <w:r>
        <w:t xml:space="preserve"> </w:t>
      </w:r>
      <w:r>
        <w:t>को</w:t>
      </w:r>
      <w:r>
        <w:t xml:space="preserve"> </w:t>
      </w:r>
      <w:r>
        <w:t>साझीदार</w:t>
      </w:r>
      <w:r>
        <w:t xml:space="preserve"> </w:t>
      </w:r>
      <w:r>
        <w:t>बना</w:t>
      </w:r>
      <w:r>
        <w:t xml:space="preserve"> </w:t>
      </w:r>
      <w:r>
        <w:t>लिया।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ये</w:t>
      </w:r>
      <w:r>
        <w:t xml:space="preserve"> </w:t>
      </w:r>
      <w:r>
        <w:t>परिवर्तित</w:t>
      </w:r>
      <w:r>
        <w:t xml:space="preserve"> </w:t>
      </w:r>
      <w:r>
        <w:t>धर्म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कोई</w:t>
      </w:r>
      <w:r>
        <w:t xml:space="preserve"> </w:t>
      </w:r>
      <w:r>
        <w:t>ऐसा</w:t>
      </w:r>
      <w:r>
        <w:t xml:space="preserve"> </w:t>
      </w:r>
      <w:r>
        <w:t>धर्मशास्त्र</w:t>
      </w:r>
      <w:r>
        <w:t xml:space="preserve"> </w:t>
      </w:r>
      <w:r>
        <w:t>प्रस्तुत</w:t>
      </w:r>
      <w:r>
        <w:t xml:space="preserve"> </w:t>
      </w:r>
      <w:r>
        <w:t>नहीं</w:t>
      </w:r>
      <w:r>
        <w:t xml:space="preserve"> </w:t>
      </w:r>
      <w:r>
        <w:t>करते</w:t>
      </w:r>
      <w:r>
        <w:t xml:space="preserve">, </w:t>
      </w:r>
      <w:r>
        <w:t>जो</w:t>
      </w:r>
      <w:r>
        <w:t xml:space="preserve"> </w:t>
      </w:r>
      <w:r>
        <w:t>हर</w:t>
      </w:r>
      <w:r>
        <w:t xml:space="preserve"> </w:t>
      </w:r>
      <w:r>
        <w:t>समय</w:t>
      </w:r>
      <w:r>
        <w:t xml:space="preserve"> </w:t>
      </w:r>
      <w:r>
        <w:t>और</w:t>
      </w:r>
      <w:r>
        <w:t xml:space="preserve"> </w:t>
      </w:r>
      <w:r>
        <w:t>स्थान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उचित</w:t>
      </w:r>
      <w:r>
        <w:t xml:space="preserve"> </w:t>
      </w:r>
      <w:r>
        <w:t>हो</w:t>
      </w:r>
      <w:r>
        <w:t xml:space="preserve">;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धर्म</w:t>
      </w:r>
      <w:r>
        <w:t xml:space="preserve">, </w:t>
      </w:r>
      <w:r>
        <w:t>सम्मान</w:t>
      </w:r>
      <w:r>
        <w:t xml:space="preserve">, </w:t>
      </w:r>
      <w:r>
        <w:t>संतान</w:t>
      </w:r>
      <w:r>
        <w:t xml:space="preserve">, </w:t>
      </w:r>
      <w:r>
        <w:t>और</w:t>
      </w:r>
      <w:r>
        <w:t xml:space="preserve"> </w:t>
      </w:r>
      <w:r>
        <w:t>जान</w:t>
      </w:r>
      <w:r>
        <w:t xml:space="preserve"> </w:t>
      </w:r>
      <w:r>
        <w:t>व</w:t>
      </w:r>
      <w:r>
        <w:t xml:space="preserve"> </w:t>
      </w:r>
      <w:r>
        <w:t>माल</w:t>
      </w:r>
      <w:r>
        <w:t xml:space="preserve"> </w:t>
      </w:r>
      <w:r>
        <w:t>की</w:t>
      </w:r>
      <w:r>
        <w:t xml:space="preserve"> </w:t>
      </w:r>
      <w:r>
        <w:t>रक्षा</w:t>
      </w:r>
      <w:r>
        <w:t xml:space="preserve"> </w:t>
      </w:r>
      <w:r>
        <w:t>कर</w:t>
      </w:r>
      <w:r>
        <w:t xml:space="preserve"> </w:t>
      </w:r>
      <w:r>
        <w:t>सके</w:t>
      </w:r>
      <w:r>
        <w:t xml:space="preserve">; </w:t>
      </w:r>
      <w:r>
        <w:t>उन्हें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उस</w:t>
      </w:r>
      <w:r>
        <w:t xml:space="preserve"> </w:t>
      </w:r>
      <w:r>
        <w:t>शरीयत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मार्गदर्शन</w:t>
      </w:r>
      <w:r>
        <w:t xml:space="preserve"> </w:t>
      </w:r>
      <w:r>
        <w:t>कर</w:t>
      </w:r>
      <w:r>
        <w:t xml:space="preserve"> </w:t>
      </w:r>
      <w:r>
        <w:t>सकें</w:t>
      </w:r>
      <w:r>
        <w:t xml:space="preserve"> </w:t>
      </w:r>
      <w:r>
        <w:t>जिसका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अनुयायियों</w:t>
      </w:r>
      <w:r>
        <w:t xml:space="preserve"> </w:t>
      </w:r>
      <w:r>
        <w:t>को</w:t>
      </w:r>
      <w:r>
        <w:t xml:space="preserve"> </w:t>
      </w:r>
      <w:r>
        <w:t>मन</w:t>
      </w:r>
      <w:r>
        <w:t xml:space="preserve"> </w:t>
      </w:r>
      <w:r>
        <w:t>की</w:t>
      </w:r>
      <w:r>
        <w:t xml:space="preserve"> </w:t>
      </w:r>
      <w:r>
        <w:t>शान्ति</w:t>
      </w:r>
      <w:r>
        <w:t xml:space="preserve"> </w:t>
      </w:r>
      <w:r>
        <w:t>और</w:t>
      </w:r>
      <w:r>
        <w:t xml:space="preserve"> </w:t>
      </w:r>
      <w:r>
        <w:t>खुशी</w:t>
      </w:r>
      <w:r>
        <w:t xml:space="preserve"> </w:t>
      </w:r>
      <w:r>
        <w:t>प्रदान</w:t>
      </w:r>
      <w:r>
        <w:t xml:space="preserve"> </w:t>
      </w:r>
      <w:r>
        <w:t>कर</w:t>
      </w:r>
      <w:r>
        <w:t xml:space="preserve"> </w:t>
      </w:r>
      <w:r>
        <w:t>सकें</w:t>
      </w:r>
      <w:r>
        <w:t xml:space="preserve">, </w:t>
      </w:r>
      <w:r>
        <w:t>क्योंकि</w:t>
      </w:r>
      <w:r>
        <w:t xml:space="preserve"> </w:t>
      </w:r>
      <w:r>
        <w:t>स्वयं</w:t>
      </w:r>
      <w:r>
        <w:t xml:space="preserve"> </w:t>
      </w:r>
      <w:r>
        <w:t>उनके</w:t>
      </w:r>
      <w:r>
        <w:t xml:space="preserve"> </w:t>
      </w:r>
      <w:r>
        <w:t>अन्दर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टकराव</w:t>
      </w:r>
      <w:r>
        <w:t xml:space="preserve"> </w:t>
      </w:r>
      <w:r>
        <w:t>और</w:t>
      </w:r>
      <w:r>
        <w:t xml:space="preserve"> </w:t>
      </w:r>
      <w:r>
        <w:t>विरोधाभास</w:t>
      </w:r>
      <w:r>
        <w:t xml:space="preserve"> </w:t>
      </w:r>
      <w:r>
        <w:t>पाए</w:t>
      </w:r>
      <w:r>
        <w:t xml:space="preserve"> </w:t>
      </w:r>
      <w:r>
        <w:t>जाते</w:t>
      </w:r>
      <w:r>
        <w:t xml:space="preserve"> </w:t>
      </w:r>
      <w:r>
        <w:t>हैं।</w:t>
      </w:r>
    </w:p>
    <w:p w14:paraId="7DD0C332" w14:textId="77777777" w:rsidR="008C1128" w:rsidRDefault="00076E52">
      <w:pPr>
        <w:pStyle w:val="rand38737"/>
      </w:pPr>
      <w:r>
        <w:t>जहाँ</w:t>
      </w:r>
      <w:r>
        <w:t xml:space="preserve"> </w:t>
      </w:r>
      <w:r>
        <w:t>तक</w:t>
      </w:r>
      <w:r>
        <w:t xml:space="preserve"> </w:t>
      </w:r>
      <w:r>
        <w:t>इस्लाम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संबंध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आने</w:t>
      </w:r>
      <w:r>
        <w:t xml:space="preserve"> </w:t>
      </w:r>
      <w:r>
        <w:t>वाले</w:t>
      </w:r>
      <w:r>
        <w:t xml:space="preserve"> </w:t>
      </w:r>
      <w:r>
        <w:t>अध्यायों</w:t>
      </w:r>
      <w:r>
        <w:t xml:space="preserve"> </w:t>
      </w:r>
      <w:r>
        <w:t>में</w:t>
      </w:r>
      <w:r>
        <w:t xml:space="preserve"> </w:t>
      </w:r>
      <w:r>
        <w:t>वह</w:t>
      </w:r>
      <w:r>
        <w:t xml:space="preserve"> </w:t>
      </w:r>
      <w:r>
        <w:t>बातें</w:t>
      </w:r>
      <w:r>
        <w:t xml:space="preserve"> </w:t>
      </w:r>
      <w:r>
        <w:t>आएँगी</w:t>
      </w:r>
      <w:r>
        <w:t xml:space="preserve">, </w:t>
      </w:r>
      <w:r>
        <w:t>जो</w:t>
      </w:r>
      <w:r>
        <w:t xml:space="preserve"> </w:t>
      </w:r>
      <w:r>
        <w:t>यह</w:t>
      </w:r>
      <w:r>
        <w:t xml:space="preserve"> </w:t>
      </w:r>
      <w:r>
        <w:t>स्पष्ट</w:t>
      </w:r>
      <w:r>
        <w:t xml:space="preserve"> </w:t>
      </w:r>
      <w:r>
        <w:t>करेंगी</w:t>
      </w:r>
      <w:r>
        <w:t xml:space="preserve"> </w:t>
      </w:r>
      <w:r>
        <w:t>कि</w:t>
      </w:r>
      <w:r>
        <w:t xml:space="preserve"> </w:t>
      </w:r>
      <w:r>
        <w:t>वही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सदैव</w:t>
      </w:r>
      <w:r>
        <w:t xml:space="preserve"> </w:t>
      </w:r>
      <w:r>
        <w:t>रहने</w:t>
      </w:r>
      <w:r>
        <w:t xml:space="preserve"> </w:t>
      </w:r>
      <w:r>
        <w:t>वाला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लिए</w:t>
      </w:r>
      <w:r>
        <w:t xml:space="preserve"> </w:t>
      </w:r>
      <w:r>
        <w:t>पसंद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मानव</w:t>
      </w:r>
      <w:r>
        <w:t xml:space="preserve"> </w:t>
      </w:r>
      <w:r>
        <w:t>जाति</w:t>
      </w:r>
      <w:r>
        <w:t xml:space="preserve"> </w:t>
      </w:r>
      <w:r>
        <w:t>लिए</w:t>
      </w:r>
      <w:r>
        <w:t xml:space="preserve"> </w:t>
      </w:r>
      <w:r>
        <w:t>चुन</w:t>
      </w:r>
      <w:r>
        <w:t xml:space="preserve"> </w:t>
      </w:r>
      <w:r>
        <w:t>लिया</w:t>
      </w:r>
      <w:r>
        <w:t xml:space="preserve"> </w:t>
      </w:r>
      <w:r>
        <w:t>है।</w:t>
      </w:r>
    </w:p>
    <w:p w14:paraId="4CDD46C1" w14:textId="77777777" w:rsidR="008C1128" w:rsidRDefault="00076E52">
      <w:pPr>
        <w:pStyle w:val="rand14710"/>
      </w:pPr>
      <w:r>
        <w:lastRenderedPageBreak/>
        <w:t>इस</w:t>
      </w:r>
      <w:r>
        <w:t xml:space="preserve"> </w:t>
      </w:r>
      <w:r>
        <w:t>वाक्य</w:t>
      </w:r>
      <w:r>
        <w:t xml:space="preserve"> </w:t>
      </w:r>
      <w:r>
        <w:t>योजना</w:t>
      </w:r>
      <w:r>
        <w:t xml:space="preserve"> </w:t>
      </w:r>
      <w:r>
        <w:t>के</w:t>
      </w:r>
      <w:r>
        <w:t xml:space="preserve"> </w:t>
      </w:r>
      <w:r>
        <w:t>अन्त</w:t>
      </w:r>
      <w:r>
        <w:t xml:space="preserve"> </w:t>
      </w:r>
      <w:r>
        <w:t>में</w:t>
      </w:r>
      <w:r>
        <w:t xml:space="preserve"> </w:t>
      </w:r>
      <w:r>
        <w:t>मुनासिब</w:t>
      </w:r>
      <w:r>
        <w:t xml:space="preserve"> </w:t>
      </w:r>
      <w:r>
        <w:t>मालूम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नबूवत</w:t>
      </w:r>
      <w:r>
        <w:t xml:space="preserve"> </w:t>
      </w:r>
      <w:r>
        <w:t>की</w:t>
      </w:r>
      <w:r>
        <w:t xml:space="preserve"> </w:t>
      </w:r>
      <w:r>
        <w:t>हकीकत</w:t>
      </w:r>
      <w:r>
        <w:t xml:space="preserve">, </w:t>
      </w:r>
      <w:r>
        <w:t>उसकी</w:t>
      </w:r>
      <w:r>
        <w:t xml:space="preserve"> </w:t>
      </w:r>
      <w:r>
        <w:t>निशानियों</w:t>
      </w:r>
      <w:r>
        <w:t xml:space="preserve"> </w:t>
      </w:r>
      <w:r>
        <w:t>और</w:t>
      </w:r>
      <w:r>
        <w:t xml:space="preserve"> </w:t>
      </w:r>
      <w:r>
        <w:t>मानवता</w:t>
      </w:r>
      <w:r>
        <w:t xml:space="preserve"> </w:t>
      </w:r>
      <w:r>
        <w:t>को</w:t>
      </w:r>
      <w:r>
        <w:t xml:space="preserve"> </w:t>
      </w:r>
      <w:r>
        <w:t>उसकी</w:t>
      </w:r>
      <w:r>
        <w:t xml:space="preserve"> </w:t>
      </w:r>
      <w:r>
        <w:t>आवश्यकता</w:t>
      </w:r>
      <w:r>
        <w:t xml:space="preserve"> </w:t>
      </w:r>
      <w:r>
        <w:t>से</w:t>
      </w:r>
      <w:r>
        <w:t xml:space="preserve"> </w:t>
      </w:r>
      <w:r>
        <w:t>सूचित</w:t>
      </w:r>
      <w:r>
        <w:t xml:space="preserve"> </w:t>
      </w:r>
      <w:r>
        <w:t>कर</w:t>
      </w:r>
      <w:r>
        <w:t xml:space="preserve"> </w:t>
      </w:r>
      <w:r>
        <w:t>दें</w:t>
      </w:r>
      <w:r>
        <w:t xml:space="preserve"> </w:t>
      </w:r>
      <w:r>
        <w:t>तथा</w:t>
      </w:r>
      <w:r>
        <w:t xml:space="preserve"> </w:t>
      </w:r>
      <w:r>
        <w:t>रसूलों</w:t>
      </w:r>
      <w:r>
        <w:t xml:space="preserve"> </w:t>
      </w:r>
      <w:r>
        <w:t>के</w:t>
      </w:r>
      <w:r>
        <w:t xml:space="preserve"> </w:t>
      </w:r>
      <w:r>
        <w:t>आह्वान</w:t>
      </w:r>
      <w:r>
        <w:t xml:space="preserve"> </w:t>
      </w:r>
      <w:r>
        <w:t>के</w:t>
      </w:r>
      <w:r>
        <w:t xml:space="preserve"> </w:t>
      </w:r>
      <w:r>
        <w:t>सिद्धांतों</w:t>
      </w:r>
      <w:r>
        <w:t xml:space="preserve"> </w:t>
      </w:r>
      <w:r>
        <w:t>और</w:t>
      </w:r>
      <w:r>
        <w:t xml:space="preserve"> </w:t>
      </w:r>
      <w:r>
        <w:t>अनंत</w:t>
      </w:r>
      <w:r>
        <w:t xml:space="preserve"> </w:t>
      </w:r>
      <w:r>
        <w:t>एवं</w:t>
      </w:r>
      <w:r>
        <w:t xml:space="preserve"> </w:t>
      </w:r>
      <w:r>
        <w:t>अंतिम</w:t>
      </w:r>
      <w:r>
        <w:t xml:space="preserve"> </w:t>
      </w:r>
      <w:r>
        <w:t>संदेश</w:t>
      </w:r>
      <w:r>
        <w:t xml:space="preserve"> </w:t>
      </w:r>
      <w:r>
        <w:t>की</w:t>
      </w:r>
      <w:r>
        <w:t xml:space="preserve"> </w:t>
      </w:r>
      <w:r>
        <w:t>वास्तविकता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</w:t>
      </w:r>
      <w:r>
        <w:t xml:space="preserve"> </w:t>
      </w:r>
      <w:r>
        <w:t>दें।</w:t>
      </w:r>
    </w:p>
    <w:p w14:paraId="5FF0420A" w14:textId="77777777" w:rsidR="008C1128" w:rsidRDefault="00076E52">
      <w:pPr>
        <w:pStyle w:val="Heading1"/>
      </w:pPr>
      <w:bookmarkStart w:id="17" w:name="_Toc18"/>
      <w:r>
        <w:t>नबूवत</w:t>
      </w:r>
      <w:r>
        <w:t xml:space="preserve"> </w:t>
      </w:r>
      <w:r>
        <w:t>की</w:t>
      </w:r>
      <w:r>
        <w:t xml:space="preserve"> </w:t>
      </w:r>
      <w:r>
        <w:t>वास्तविकता</w:t>
      </w:r>
      <w:bookmarkEnd w:id="17"/>
    </w:p>
    <w:p w14:paraId="1F225100" w14:textId="77777777" w:rsidR="008C1128" w:rsidRDefault="00076E52">
      <w:pPr>
        <w:pStyle w:val="rand83598"/>
      </w:pPr>
      <w:r>
        <w:t>इस</w:t>
      </w:r>
      <w:r>
        <w:t xml:space="preserve"> </w:t>
      </w:r>
      <w:r>
        <w:t>जीवन</w:t>
      </w:r>
      <w:r>
        <w:t xml:space="preserve"> </w:t>
      </w:r>
      <w:r>
        <w:t>में</w:t>
      </w:r>
      <w:r>
        <w:t xml:space="preserve">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चीज़</w:t>
      </w:r>
      <w:r>
        <w:t xml:space="preserve">, </w:t>
      </w:r>
      <w:r>
        <w:t>जिसको</w:t>
      </w:r>
      <w:r>
        <w:t xml:space="preserve"> </w:t>
      </w:r>
      <w:r>
        <w:t>जानने</w:t>
      </w:r>
      <w:r>
        <w:t xml:space="preserve"> </w:t>
      </w:r>
      <w:r>
        <w:t>की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ज़रूरत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उस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उसे</w:t>
      </w:r>
      <w:r>
        <w:t xml:space="preserve"> </w:t>
      </w:r>
      <w:r>
        <w:t>अनस्तित्व</w:t>
      </w:r>
      <w:r>
        <w:t xml:space="preserve"> </w:t>
      </w:r>
      <w:r>
        <w:t>से</w:t>
      </w:r>
      <w:r>
        <w:t xml:space="preserve"> </w:t>
      </w:r>
      <w:r>
        <w:t>अस्तित्व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अपनी</w:t>
      </w:r>
      <w:r>
        <w:t xml:space="preserve"> </w:t>
      </w:r>
      <w:r>
        <w:t>व्यापक</w:t>
      </w:r>
      <w:r>
        <w:t xml:space="preserve"> </w:t>
      </w:r>
      <w:r>
        <w:t>नेमतें</w:t>
      </w:r>
      <w:r>
        <w:t xml:space="preserve"> </w:t>
      </w:r>
      <w:r>
        <w:t>उतारीं।</w:t>
      </w:r>
      <w:r>
        <w:t xml:space="preserve"> </w:t>
      </w:r>
      <w:r>
        <w:t>सबसे</w:t>
      </w:r>
      <w:r>
        <w:t xml:space="preserve"> </w:t>
      </w:r>
      <w:r>
        <w:t>महान</w:t>
      </w:r>
      <w:r>
        <w:t xml:space="preserve"> </w:t>
      </w:r>
      <w:r>
        <w:t>उद्देश्य</w:t>
      </w:r>
      <w:r>
        <w:t xml:space="preserve"> </w:t>
      </w:r>
      <w:r>
        <w:t>जिसके</w:t>
      </w:r>
      <w:r>
        <w:t xml:space="preserve"> </w:t>
      </w:r>
      <w:r>
        <w:t>लिए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, </w:t>
      </w:r>
      <w:r>
        <w:t>वह</w:t>
      </w:r>
      <w:r>
        <w:t xml:space="preserve"> </w:t>
      </w:r>
      <w:r>
        <w:t>एकमात्र</w:t>
      </w:r>
      <w:r>
        <w:t xml:space="preserve"> </w:t>
      </w:r>
      <w:r>
        <w:t>उसी</w:t>
      </w:r>
      <w:r>
        <w:t xml:space="preserve"> </w:t>
      </w:r>
      <w:r>
        <w:t>सर्वशक्तिमान</w:t>
      </w:r>
      <w:r>
        <w:t xml:space="preserve"> </w:t>
      </w:r>
      <w:r>
        <w:t>की</w:t>
      </w:r>
      <w:r>
        <w:t xml:space="preserve"> </w:t>
      </w:r>
      <w:r>
        <w:t>उपासना</w:t>
      </w:r>
      <w:r>
        <w:t xml:space="preserve"> </w:t>
      </w:r>
      <w:r>
        <w:t>व</w:t>
      </w:r>
      <w:r>
        <w:t xml:space="preserve"> </w:t>
      </w:r>
      <w:r>
        <w:t>आराधना</w:t>
      </w:r>
      <w:r>
        <w:t xml:space="preserve"> </w:t>
      </w:r>
      <w:r>
        <w:t>है।</w:t>
      </w:r>
    </w:p>
    <w:p w14:paraId="028A3EE7" w14:textId="77777777" w:rsidR="008C1128" w:rsidRDefault="00076E52">
      <w:pPr>
        <w:jc w:val="both"/>
      </w:pPr>
      <w:r>
        <w:t>लेकिन</w:t>
      </w:r>
      <w:r>
        <w:t xml:space="preserve"> </w:t>
      </w:r>
      <w:r>
        <w:t>प्रश्न</w:t>
      </w:r>
      <w:r>
        <w:t xml:space="preserve"> </w:t>
      </w:r>
      <w:r>
        <w:t>यह</w:t>
      </w:r>
      <w:r>
        <w:t xml:space="preserve"> </w:t>
      </w:r>
      <w:r>
        <w:t>उठता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मनुष्</w:t>
      </w:r>
      <w:r>
        <w:t>य</w:t>
      </w:r>
      <w:r>
        <w:t xml:space="preserve"> </w:t>
      </w:r>
      <w:r>
        <w:t>किस</w:t>
      </w:r>
      <w:r>
        <w:t xml:space="preserve"> </w:t>
      </w:r>
      <w:r>
        <w:t>प्रकार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सही</w:t>
      </w:r>
      <w:r>
        <w:t xml:space="preserve"> </w:t>
      </w:r>
      <w:r>
        <w:t>तौर</w:t>
      </w:r>
      <w:r>
        <w:t xml:space="preserve"> </w:t>
      </w:r>
      <w:r>
        <w:t>से</w:t>
      </w:r>
      <w:r>
        <w:t xml:space="preserve"> </w:t>
      </w:r>
      <w:r>
        <w:t>जानकारी</w:t>
      </w:r>
      <w:r>
        <w:t xml:space="preserve"> </w:t>
      </w:r>
      <w:r>
        <w:t>प्राप्त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?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उसके</w:t>
      </w:r>
      <w:r>
        <w:t xml:space="preserve"> </w:t>
      </w:r>
      <w:r>
        <w:t>अधिकार</w:t>
      </w:r>
      <w:r>
        <w:t xml:space="preserve"> </w:t>
      </w:r>
      <w:r>
        <w:t>और</w:t>
      </w:r>
      <w:r>
        <w:t xml:space="preserve"> </w:t>
      </w:r>
      <w:r>
        <w:t>ज़िम्मेदारियाँ</w:t>
      </w:r>
      <w:r>
        <w:t xml:space="preserve"> </w:t>
      </w:r>
      <w:r>
        <w:t>क्या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(</w:t>
      </w:r>
      <w:r>
        <w:t>आराधना</w:t>
      </w:r>
      <w:r>
        <w:t xml:space="preserve">) </w:t>
      </w:r>
      <w:r>
        <w:t>कैसे</w:t>
      </w:r>
      <w:r>
        <w:t xml:space="preserve"> </w:t>
      </w:r>
      <w:r>
        <w:t>करे</w:t>
      </w:r>
      <w:r>
        <w:t xml:space="preserve">? </w:t>
      </w:r>
      <w:r>
        <w:t>वास्तव</w:t>
      </w:r>
      <w:r>
        <w:t xml:space="preserve"> </w:t>
      </w:r>
      <w:r>
        <w:t>में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ऐसे</w:t>
      </w:r>
      <w:r>
        <w:t xml:space="preserve"> </w:t>
      </w:r>
      <w:r>
        <w:t>लोग</w:t>
      </w:r>
      <w:r>
        <w:t xml:space="preserve"> </w:t>
      </w:r>
      <w:r>
        <w:t>मिल</w:t>
      </w:r>
      <w:r>
        <w:t xml:space="preserve"> </w:t>
      </w:r>
      <w:r>
        <w:t>जाते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उसकी</w:t>
      </w:r>
      <w:r>
        <w:t xml:space="preserve"> </w:t>
      </w:r>
      <w:r>
        <w:t>कठिनाइयों</w:t>
      </w:r>
      <w:r>
        <w:t xml:space="preserve"> </w:t>
      </w:r>
      <w:r>
        <w:t>के</w:t>
      </w:r>
      <w:r>
        <w:t xml:space="preserve"> </w:t>
      </w:r>
      <w:r>
        <w:t>समय</w:t>
      </w:r>
      <w:r>
        <w:t xml:space="preserve"> </w:t>
      </w:r>
      <w:r>
        <w:t>उसकी</w:t>
      </w:r>
      <w:r>
        <w:t xml:space="preserve"> </w:t>
      </w:r>
      <w:r>
        <w:t>सहायता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हित</w:t>
      </w:r>
      <w:r>
        <w:t>ों</w:t>
      </w:r>
      <w:r>
        <w:t xml:space="preserve"> </w:t>
      </w:r>
      <w:r>
        <w:t>का</w:t>
      </w:r>
      <w:r>
        <w:t xml:space="preserve"> </w:t>
      </w:r>
      <w:r>
        <w:t>ध्यान</w:t>
      </w:r>
      <w:r>
        <w:t xml:space="preserve"> </w:t>
      </w:r>
      <w:r>
        <w:t>रखते</w:t>
      </w:r>
      <w:r>
        <w:t xml:space="preserve"> </w:t>
      </w:r>
      <w:r>
        <w:t>हैं।</w:t>
      </w:r>
      <w:r>
        <w:t xml:space="preserve"> </w:t>
      </w:r>
      <w:r>
        <w:t>जैसे</w:t>
      </w:r>
      <w:r>
        <w:t xml:space="preserve">, </w:t>
      </w:r>
      <w:r>
        <w:t>बीमारी</w:t>
      </w:r>
      <w:r>
        <w:t xml:space="preserve"> </w:t>
      </w:r>
      <w:r>
        <w:t>का</w:t>
      </w:r>
      <w:r>
        <w:t xml:space="preserve"> </w:t>
      </w:r>
      <w:r>
        <w:t>इलाज</w:t>
      </w:r>
      <w:r>
        <w:t xml:space="preserve"> </w:t>
      </w:r>
      <w:r>
        <w:t>करवाना</w:t>
      </w:r>
      <w:r>
        <w:t xml:space="preserve">,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दवा</w:t>
      </w:r>
      <w:r>
        <w:t xml:space="preserve"> </w:t>
      </w:r>
      <w:r>
        <w:t>का</w:t>
      </w:r>
      <w:r>
        <w:t xml:space="preserve"> </w:t>
      </w:r>
      <w:r>
        <w:t>इंतिज़ाम</w:t>
      </w:r>
      <w:r>
        <w:t xml:space="preserve"> </w:t>
      </w:r>
      <w:r>
        <w:t>करना</w:t>
      </w:r>
      <w:r>
        <w:t xml:space="preserve">, </w:t>
      </w:r>
      <w:r>
        <w:t>घर</w:t>
      </w:r>
      <w:r>
        <w:t xml:space="preserve"> </w:t>
      </w:r>
      <w:r>
        <w:t>का</w:t>
      </w:r>
      <w:r>
        <w:t xml:space="preserve"> </w:t>
      </w:r>
      <w:r>
        <w:t>निर्माण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सहयोग</w:t>
      </w:r>
      <w:r>
        <w:t xml:space="preserve"> </w:t>
      </w:r>
      <w:r>
        <w:t>करना</w:t>
      </w:r>
      <w:r>
        <w:t xml:space="preserve"> </w:t>
      </w:r>
      <w:r>
        <w:t>और</w:t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अन्य</w:t>
      </w:r>
      <w:r>
        <w:t xml:space="preserve"> </w:t>
      </w:r>
      <w:r>
        <w:t>चीजें</w:t>
      </w:r>
      <w:r>
        <w:t xml:space="preserve"> . . . </w:t>
      </w:r>
      <w:r>
        <w:t>लेकिन</w:t>
      </w:r>
      <w:r>
        <w:t xml:space="preserve"> </w:t>
      </w:r>
      <w:r>
        <w:t>उसे</w:t>
      </w:r>
      <w:r>
        <w:t xml:space="preserve"> </w:t>
      </w:r>
      <w:r>
        <w:t>ऐसे</w:t>
      </w:r>
      <w:r>
        <w:t xml:space="preserve"> </w:t>
      </w:r>
      <w:r>
        <w:t>लोग</w:t>
      </w:r>
      <w:r>
        <w:t xml:space="preserve"> </w:t>
      </w:r>
      <w:r>
        <w:t>नहीं</w:t>
      </w:r>
      <w:r>
        <w:t xml:space="preserve"> </w:t>
      </w:r>
      <w:r>
        <w:t>मिलते</w:t>
      </w:r>
      <w:r>
        <w:t xml:space="preserve">, </w:t>
      </w:r>
      <w:r>
        <w:t>जो</w:t>
      </w:r>
      <w:r>
        <w:t xml:space="preserve"> </w:t>
      </w:r>
      <w:r>
        <w:t>उससे</w:t>
      </w:r>
      <w:r>
        <w:t xml:space="preserve"> </w:t>
      </w:r>
      <w:r>
        <w:t>उसके</w:t>
      </w:r>
      <w:r>
        <w:t xml:space="preserve"> </w:t>
      </w:r>
      <w:r>
        <w:t>रब</w:t>
      </w:r>
      <w:r>
        <w:t xml:space="preserve"> </w:t>
      </w:r>
      <w:r>
        <w:t>का</w:t>
      </w:r>
      <w:r>
        <w:t xml:space="preserve"> </w:t>
      </w:r>
      <w:r>
        <w:t>परिचय</w:t>
      </w:r>
      <w:r>
        <w:t xml:space="preserve"> </w:t>
      </w:r>
      <w:r>
        <w:t>कराएँ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बताएँ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उपासना</w:t>
      </w:r>
      <w:r>
        <w:t xml:space="preserve"> </w:t>
      </w:r>
      <w:r>
        <w:t>कैसे</w:t>
      </w:r>
      <w:r>
        <w:t xml:space="preserve"> </w:t>
      </w:r>
      <w:r>
        <w:t>करे</w:t>
      </w:r>
      <w:r>
        <w:t xml:space="preserve">? </w:t>
      </w:r>
      <w:r>
        <w:t>क्योंकि</w:t>
      </w:r>
      <w:r>
        <w:t xml:space="preserve"> </w:t>
      </w:r>
      <w:r>
        <w:t>इनसानी</w:t>
      </w:r>
      <w:r>
        <w:t xml:space="preserve"> </w:t>
      </w:r>
      <w:r>
        <w:t>विवेक</w:t>
      </w:r>
      <w:r>
        <w:t xml:space="preserve"> </w:t>
      </w:r>
      <w:r>
        <w:t>स्वतः</w:t>
      </w:r>
      <w:r>
        <w:t xml:space="preserve"> </w:t>
      </w:r>
      <w:r>
        <w:t>यह</w:t>
      </w:r>
      <w:r>
        <w:t xml:space="preserve"> </w:t>
      </w:r>
      <w:r>
        <w:t>जान</w:t>
      </w:r>
      <w:r>
        <w:t xml:space="preserve"> </w:t>
      </w:r>
      <w:r>
        <w:t>नहीं</w:t>
      </w:r>
      <w:r>
        <w:t xml:space="preserve"> </w:t>
      </w:r>
      <w:r>
        <w:t>सकता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उससे</w:t>
      </w:r>
      <w:r>
        <w:t xml:space="preserve"> </w:t>
      </w:r>
      <w:r>
        <w:t>क्या</w:t>
      </w:r>
      <w:r>
        <w:t xml:space="preserve"> </w:t>
      </w:r>
      <w:r>
        <w:t>चाहता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मानव</w:t>
      </w:r>
      <w:r>
        <w:t xml:space="preserve"> </w:t>
      </w:r>
      <w:r>
        <w:t>विवेक</w:t>
      </w:r>
      <w:r>
        <w:t xml:space="preserve"> </w:t>
      </w:r>
      <w:r>
        <w:t>अपने</w:t>
      </w:r>
      <w:r>
        <w:t xml:space="preserve"> </w:t>
      </w:r>
      <w:r>
        <w:t>ही</w:t>
      </w:r>
      <w:r>
        <w:t xml:space="preserve"> </w:t>
      </w:r>
      <w:r>
        <w:t>समान</w:t>
      </w:r>
      <w:r>
        <w:t xml:space="preserve"> </w:t>
      </w:r>
      <w:r>
        <w:t>एक</w:t>
      </w:r>
      <w:r>
        <w:t xml:space="preserve"> </w:t>
      </w:r>
      <w:r>
        <w:t>मनुष्य</w:t>
      </w:r>
      <w:r>
        <w:t xml:space="preserve"> </w:t>
      </w:r>
      <w:r>
        <w:t>की</w:t>
      </w:r>
      <w:r>
        <w:t xml:space="preserve"> </w:t>
      </w:r>
      <w:r>
        <w:t>इच्छा</w:t>
      </w:r>
      <w:r>
        <w:t xml:space="preserve"> </w:t>
      </w:r>
      <w:r>
        <w:t>को</w:t>
      </w:r>
      <w:r>
        <w:t xml:space="preserve"> </w:t>
      </w:r>
      <w:r>
        <w:t>जानने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 </w:t>
      </w:r>
      <w:r>
        <w:t>विवश</w:t>
      </w:r>
      <w:r>
        <w:t xml:space="preserve"> </w:t>
      </w:r>
      <w:r>
        <w:t>है</w:t>
      </w:r>
      <w:r>
        <w:t xml:space="preserve">, </w:t>
      </w:r>
      <w:r>
        <w:t>जब</w:t>
      </w:r>
      <w:r>
        <w:t xml:space="preserve"> </w:t>
      </w:r>
      <w:r>
        <w:t>तक</w:t>
      </w:r>
      <w:r>
        <w:t xml:space="preserve"> </w:t>
      </w:r>
      <w:r>
        <w:t>वह</w:t>
      </w:r>
      <w:r>
        <w:t xml:space="preserve"> </w:t>
      </w:r>
      <w:r>
        <w:t>खुद</w:t>
      </w:r>
      <w:r>
        <w:t xml:space="preserve"> </w:t>
      </w:r>
      <w:r>
        <w:t>न</w:t>
      </w:r>
      <w:r>
        <w:t xml:space="preserve"> </w:t>
      </w:r>
      <w:r>
        <w:t>बता</w:t>
      </w:r>
      <w:r>
        <w:t xml:space="preserve"> </w:t>
      </w:r>
      <w:r>
        <w:t>दे।</w:t>
      </w:r>
      <w:r>
        <w:t xml:space="preserve"> </w:t>
      </w:r>
      <w:r>
        <w:t>ऐसे</w:t>
      </w:r>
      <w:r>
        <w:t xml:space="preserve"> </w:t>
      </w:r>
      <w:r>
        <w:t>में</w:t>
      </w:r>
      <w:r>
        <w:t xml:space="preserve"> </w:t>
      </w:r>
      <w:r>
        <w:t>भला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इच्छा</w:t>
      </w:r>
      <w:r>
        <w:t xml:space="preserve"> </w:t>
      </w:r>
      <w:r>
        <w:t>को</w:t>
      </w:r>
      <w:r>
        <w:t xml:space="preserve"> </w:t>
      </w:r>
      <w:r>
        <w:t>कैसे</w:t>
      </w:r>
      <w:r>
        <w:t xml:space="preserve"> </w:t>
      </w:r>
      <w:r>
        <w:t>जान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? </w:t>
      </w:r>
      <w:r>
        <w:t>दरअसल</w:t>
      </w:r>
      <w:r>
        <w:t xml:space="preserve"> </w:t>
      </w:r>
      <w:r>
        <w:t>यह</w:t>
      </w:r>
      <w:r>
        <w:t xml:space="preserve"> </w:t>
      </w:r>
      <w:r>
        <w:t>कार्य</w:t>
      </w:r>
      <w:r>
        <w:t xml:space="preserve"> </w:t>
      </w:r>
      <w:r>
        <w:t>उन</w:t>
      </w:r>
      <w:r>
        <w:t xml:space="preserve"> </w:t>
      </w:r>
      <w:r>
        <w:t>पैग</w:t>
      </w:r>
      <w:r>
        <w:t>ंबरों</w:t>
      </w:r>
      <w:r>
        <w:t xml:space="preserve"> </w:t>
      </w:r>
      <w:r>
        <w:t>और</w:t>
      </w:r>
      <w:r>
        <w:t xml:space="preserve"> </w:t>
      </w:r>
      <w:r>
        <w:t>नबियों</w:t>
      </w:r>
      <w:r>
        <w:t xml:space="preserve"> </w:t>
      </w:r>
      <w:r>
        <w:t>का</w:t>
      </w:r>
      <w:r>
        <w:t xml:space="preserve"> </w:t>
      </w:r>
      <w:r>
        <w:t>है</w:t>
      </w:r>
      <w:r>
        <w:t xml:space="preserve">, </w:t>
      </w:r>
      <w:r>
        <w:t>जिनको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अपना</w:t>
      </w:r>
      <w:r>
        <w:t xml:space="preserve"> </w:t>
      </w:r>
      <w:r>
        <w:t>संदेश</w:t>
      </w:r>
      <w:r>
        <w:t xml:space="preserve"> </w:t>
      </w:r>
      <w:r>
        <w:t>लोगों</w:t>
      </w:r>
      <w:r>
        <w:t xml:space="preserve"> </w:t>
      </w:r>
      <w:r>
        <w:t>तक</w:t>
      </w:r>
      <w:r>
        <w:t xml:space="preserve"> </w:t>
      </w:r>
      <w:r>
        <w:t>पहुँचाने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चुन</w:t>
      </w:r>
      <w:r>
        <w:t xml:space="preserve"> </w:t>
      </w:r>
      <w:r>
        <w:t>लेता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पैग़म्बरों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यह</w:t>
      </w:r>
      <w:r>
        <w:t xml:space="preserve"> </w:t>
      </w:r>
      <w:r>
        <w:t>जिम्मेदारी</w:t>
      </w:r>
      <w:r>
        <w:t xml:space="preserve"> </w:t>
      </w:r>
      <w:r>
        <w:t>उनके</w:t>
      </w:r>
      <w:r>
        <w:t xml:space="preserve"> </w:t>
      </w:r>
      <w:r>
        <w:t>पश्चात</w:t>
      </w:r>
      <w:r>
        <w:t xml:space="preserve"> </w:t>
      </w:r>
      <w:r>
        <w:t>मार्गदर्शन</w:t>
      </w:r>
      <w:r>
        <w:t xml:space="preserve"> </w:t>
      </w:r>
      <w:r>
        <w:t>का</w:t>
      </w:r>
      <w:r>
        <w:t xml:space="preserve"> </w:t>
      </w:r>
      <w:r>
        <w:t>कार्य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लोगों</w:t>
      </w:r>
      <w:r>
        <w:t xml:space="preserve"> </w:t>
      </w:r>
      <w:r>
        <w:t>और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उत्तराधिकारियों</w:t>
      </w:r>
      <w:r>
        <w:t xml:space="preserve"> </w:t>
      </w:r>
      <w:r>
        <w:t>की</w:t>
      </w:r>
      <w:r>
        <w:t xml:space="preserve"> </w:t>
      </w:r>
      <w:r>
        <w:t>होती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उनके</w:t>
      </w:r>
      <w:r>
        <w:t xml:space="preserve"> </w:t>
      </w:r>
      <w:r>
        <w:t>तरीके</w:t>
      </w:r>
      <w:r>
        <w:t xml:space="preserve"> </w:t>
      </w:r>
      <w:r>
        <w:t>को</w:t>
      </w:r>
      <w:r>
        <w:t xml:space="preserve"> </w:t>
      </w:r>
      <w:r>
        <w:t>सीने</w:t>
      </w:r>
      <w:r>
        <w:t xml:space="preserve"> </w:t>
      </w:r>
      <w:r>
        <w:t>से</w:t>
      </w:r>
      <w:r>
        <w:t xml:space="preserve"> </w:t>
      </w:r>
      <w:r>
        <w:t>लगाए</w:t>
      </w:r>
      <w:r>
        <w:t xml:space="preserve"> </w:t>
      </w:r>
      <w:r>
        <w:t>रहते</w:t>
      </w:r>
      <w:r>
        <w:t xml:space="preserve"> </w:t>
      </w:r>
      <w:r>
        <w:t>हैं</w:t>
      </w:r>
      <w:r>
        <w:t xml:space="preserve">, </w:t>
      </w:r>
      <w:r>
        <w:t>उ</w:t>
      </w:r>
      <w:r>
        <w:t>सका</w:t>
      </w:r>
      <w:r>
        <w:t xml:space="preserve"> </w:t>
      </w:r>
      <w:r>
        <w:t>अनुसरण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संदेश</w:t>
      </w:r>
      <w:r>
        <w:t xml:space="preserve"> </w:t>
      </w:r>
      <w:r>
        <w:t>पहुँचाने</w:t>
      </w:r>
      <w:r>
        <w:t xml:space="preserve"> </w:t>
      </w:r>
      <w:r>
        <w:t>का</w:t>
      </w:r>
      <w:r>
        <w:t xml:space="preserve"> </w:t>
      </w:r>
      <w:r>
        <w:t>काम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क्योंकि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संभव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सीधे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से</w:t>
      </w:r>
      <w:r>
        <w:t xml:space="preserve"> </w:t>
      </w:r>
      <w:r>
        <w:t>संदेश</w:t>
      </w:r>
      <w:r>
        <w:t xml:space="preserve"> </w:t>
      </w:r>
      <w:r>
        <w:t>प्राप्त</w:t>
      </w:r>
      <w:r>
        <w:t xml:space="preserve"> </w:t>
      </w:r>
      <w:r>
        <w:t>कर</w:t>
      </w:r>
      <w:r>
        <w:t xml:space="preserve"> </w:t>
      </w:r>
      <w:r>
        <w:t>सकें</w:t>
      </w:r>
      <w:r>
        <w:t xml:space="preserve"> </w:t>
      </w:r>
      <w:r>
        <w:t>और</w:t>
      </w:r>
      <w:r>
        <w:t xml:space="preserve"> </w:t>
      </w:r>
      <w:r>
        <w:t>वे</w:t>
      </w:r>
      <w:r>
        <w:t xml:space="preserve"> </w:t>
      </w:r>
      <w:r>
        <w:t>इसकी</w:t>
      </w:r>
      <w:r>
        <w:t xml:space="preserve"> </w:t>
      </w:r>
      <w:r>
        <w:t>शक्ति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रखते।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नामुम्किन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किसी</w:t>
      </w:r>
      <w:r>
        <w:t xml:space="preserve"> </w:t>
      </w:r>
      <w:r>
        <w:t>बंदे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(</w:t>
      </w:r>
      <w:r>
        <w:t>तआला</w:t>
      </w:r>
      <w:r>
        <w:t xml:space="preserve">) </w:t>
      </w:r>
      <w:r>
        <w:t>कलाम</w:t>
      </w:r>
      <w:r>
        <w:t xml:space="preserve"> </w:t>
      </w:r>
      <w:r>
        <w:t>करे</w:t>
      </w:r>
      <w:r>
        <w:t xml:space="preserve">, </w:t>
      </w:r>
      <w:r>
        <w:t>लेकिन</w:t>
      </w:r>
      <w:r>
        <w:t xml:space="preserve"> </w:t>
      </w:r>
      <w:r>
        <w:t>वह्य</w:t>
      </w:r>
      <w:r>
        <w:t xml:space="preserve"> </w:t>
      </w:r>
      <w:r>
        <w:t>के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या</w:t>
      </w:r>
      <w:r>
        <w:t xml:space="preserve"> </w:t>
      </w:r>
      <w:r>
        <w:t>पर्दे</w:t>
      </w:r>
      <w:r>
        <w:t xml:space="preserve"> </w:t>
      </w:r>
      <w:r>
        <w:t>के</w:t>
      </w:r>
      <w:r>
        <w:t xml:space="preserve"> </w:t>
      </w:r>
      <w:r>
        <w:t>पीछे</w:t>
      </w:r>
      <w:r>
        <w:t xml:space="preserve"> </w:t>
      </w:r>
      <w:r>
        <w:t>से</w:t>
      </w:r>
      <w:r>
        <w:t xml:space="preserve"> </w:t>
      </w:r>
      <w:r>
        <w:t>या</w:t>
      </w:r>
      <w:r>
        <w:t xml:space="preserve"> </w:t>
      </w:r>
      <w:r>
        <w:t>किसी</w:t>
      </w:r>
      <w:r>
        <w:t xml:space="preserve"> </w:t>
      </w:r>
      <w:r>
        <w:t>फ़रिश्ते</w:t>
      </w:r>
      <w:r>
        <w:t xml:space="preserve"> </w:t>
      </w:r>
      <w:r>
        <w:t>को</w:t>
      </w:r>
      <w:r>
        <w:t xml:space="preserve"> </w:t>
      </w:r>
      <w:r>
        <w:t>भेजे</w:t>
      </w:r>
      <w:r>
        <w:t xml:space="preserve">,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हुक्म</w:t>
      </w:r>
      <w:r>
        <w:t xml:space="preserve"> </w:t>
      </w:r>
      <w:r>
        <w:t>से</w:t>
      </w:r>
      <w:r>
        <w:t xml:space="preserve"> </w:t>
      </w:r>
      <w:r>
        <w:t>जो</w:t>
      </w:r>
      <w:r>
        <w:t xml:space="preserve"> </w:t>
      </w:r>
      <w:r>
        <w:t>वह</w:t>
      </w:r>
      <w:r>
        <w:t xml:space="preserve"> </w:t>
      </w:r>
      <w:r>
        <w:t>चाहे</w:t>
      </w:r>
      <w:r>
        <w:t xml:space="preserve"> </w:t>
      </w:r>
      <w:r>
        <w:t>वह्य</w:t>
      </w:r>
      <w:r>
        <w:t xml:space="preserve"> </w:t>
      </w:r>
      <w:r>
        <w:t>करे।</w:t>
      </w:r>
      <w:r>
        <w:t xml:space="preserve"> </w:t>
      </w:r>
      <w:r>
        <w:t>बेशक</w:t>
      </w:r>
      <w:r>
        <w:t xml:space="preserve"> </w:t>
      </w:r>
      <w:r>
        <w:t>वह</w:t>
      </w:r>
      <w:r>
        <w:t xml:space="preserve"> </w:t>
      </w:r>
      <w:r>
        <w:t>सबसे</w:t>
      </w:r>
      <w:r>
        <w:t xml:space="preserve"> </w:t>
      </w:r>
      <w:r>
        <w:t>बड़ा</w:t>
      </w:r>
      <w:r>
        <w:t xml:space="preserve"> </w:t>
      </w:r>
      <w:r>
        <w:t>और</w:t>
      </w:r>
      <w:r>
        <w:t xml:space="preserve"> </w:t>
      </w:r>
      <w:r>
        <w:t>हिकमत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19"/>
      </w:r>
      <w:r>
        <w:t xml:space="preserve"> </w:t>
      </w:r>
      <w:r>
        <w:t>अत</w:t>
      </w:r>
      <w:r>
        <w:t xml:space="preserve">: </w:t>
      </w:r>
      <w:r>
        <w:t>एक</w:t>
      </w:r>
      <w:r>
        <w:t xml:space="preserve"> </w:t>
      </w:r>
      <w:r>
        <w:t>संदेशवाहक</w:t>
      </w:r>
      <w:r>
        <w:t xml:space="preserve"> </w:t>
      </w:r>
      <w:r>
        <w:t>और</w:t>
      </w:r>
      <w:r>
        <w:t xml:space="preserve"> </w:t>
      </w:r>
      <w:r>
        <w:t>दूत</w:t>
      </w:r>
      <w:r>
        <w:t xml:space="preserve"> </w:t>
      </w:r>
      <w:r>
        <w:t>का</w:t>
      </w:r>
      <w:r>
        <w:t xml:space="preserve"> </w:t>
      </w:r>
      <w:r>
        <w:t>होना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उसकी</w:t>
      </w:r>
      <w:r>
        <w:t xml:space="preserve"> </w:t>
      </w:r>
      <w:r>
        <w:t>शरीयत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बंदों</w:t>
      </w:r>
      <w:r>
        <w:t xml:space="preserve"> </w:t>
      </w:r>
      <w:r>
        <w:t>तक</w:t>
      </w:r>
      <w:r>
        <w:t xml:space="preserve"> </w:t>
      </w:r>
      <w:r>
        <w:t>पहुँचाए।</w:t>
      </w:r>
      <w:r>
        <w:t xml:space="preserve"> </w:t>
      </w:r>
      <w:r>
        <w:t>इ</w:t>
      </w:r>
      <w:r>
        <w:t>न्हीं</w:t>
      </w:r>
      <w:r>
        <w:t xml:space="preserve"> </w:t>
      </w:r>
      <w:r>
        <w:t>संदेशवाहकों</w:t>
      </w:r>
      <w:r>
        <w:t xml:space="preserve"> </w:t>
      </w:r>
      <w:r>
        <w:t>और</w:t>
      </w:r>
      <w:r>
        <w:t xml:space="preserve"> </w:t>
      </w:r>
      <w:r>
        <w:t>दूतों</w:t>
      </w:r>
      <w:r>
        <w:t xml:space="preserve"> </w:t>
      </w:r>
      <w:r>
        <w:t>को</w:t>
      </w:r>
      <w:r>
        <w:t xml:space="preserve"> </w:t>
      </w:r>
      <w:r>
        <w:t>रसूल</w:t>
      </w:r>
      <w:r>
        <w:t xml:space="preserve"> </w:t>
      </w:r>
      <w:r>
        <w:t>और</w:t>
      </w:r>
      <w:r>
        <w:t xml:space="preserve"> </w:t>
      </w:r>
      <w:r>
        <w:t>नबी</w:t>
      </w:r>
      <w:r>
        <w:t xml:space="preserve"> </w:t>
      </w:r>
      <w:r>
        <w:t>कहा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चुनाँचे</w:t>
      </w:r>
      <w:r>
        <w:t xml:space="preserve"> </w:t>
      </w:r>
      <w:r>
        <w:t>फ़रिश्ता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पैगाम</w:t>
      </w:r>
      <w:r>
        <w:t xml:space="preserve"> </w:t>
      </w:r>
      <w:r>
        <w:t>नबी</w:t>
      </w:r>
      <w:r>
        <w:t xml:space="preserve"> (</w:t>
      </w:r>
      <w:r>
        <w:t>ईशदूत</w:t>
      </w:r>
      <w:r>
        <w:t xml:space="preserve">) </w:t>
      </w:r>
      <w:r>
        <w:t>तक</w:t>
      </w:r>
      <w:r>
        <w:t xml:space="preserve"> </w:t>
      </w:r>
      <w:r>
        <w:t>पहुँचाता</w:t>
      </w:r>
      <w:r>
        <w:t xml:space="preserve"> </w:t>
      </w:r>
      <w:r>
        <w:t>है</w:t>
      </w:r>
      <w:r>
        <w:t xml:space="preserve">, </w:t>
      </w:r>
      <w:r>
        <w:t>फिर</w:t>
      </w:r>
      <w:r>
        <w:t xml:space="preserve"> </w:t>
      </w:r>
      <w:r>
        <w:t>ईशदूत</w:t>
      </w:r>
      <w:r>
        <w:t xml:space="preserve"> </w:t>
      </w:r>
      <w:r>
        <w:t>उसे</w:t>
      </w:r>
      <w:r>
        <w:t xml:space="preserve"> </w:t>
      </w:r>
      <w:r>
        <w:t>लोगों</w:t>
      </w:r>
      <w:r>
        <w:t xml:space="preserve"> </w:t>
      </w:r>
      <w:r>
        <w:t>तक</w:t>
      </w:r>
      <w:r>
        <w:t xml:space="preserve"> </w:t>
      </w:r>
      <w:r>
        <w:t>पहुँचाता</w:t>
      </w:r>
      <w:r>
        <w:t xml:space="preserve"> </w:t>
      </w:r>
      <w:r>
        <w:t>है।</w:t>
      </w:r>
      <w:r>
        <w:t xml:space="preserve"> </w:t>
      </w:r>
      <w:r>
        <w:t>स्वयं</w:t>
      </w:r>
      <w:r>
        <w:t xml:space="preserve"> </w:t>
      </w:r>
      <w:r>
        <w:t>फ़रिश्ता</w:t>
      </w:r>
      <w:r>
        <w:t xml:space="preserve"> </w:t>
      </w:r>
      <w:r>
        <w:t>ही</w:t>
      </w:r>
      <w:r>
        <w:t xml:space="preserve"> </w:t>
      </w:r>
      <w:r>
        <w:t>संदेशों</w:t>
      </w:r>
      <w:r>
        <w:t xml:space="preserve"> </w:t>
      </w:r>
      <w:r>
        <w:t>को</w:t>
      </w:r>
      <w:r>
        <w:t xml:space="preserve"> </w:t>
      </w:r>
      <w:r>
        <w:t>सीधे</w:t>
      </w:r>
      <w:r>
        <w:t xml:space="preserve"> </w:t>
      </w:r>
      <w:r>
        <w:t>लोगों</w:t>
      </w:r>
      <w:r>
        <w:t xml:space="preserve"> </w:t>
      </w:r>
      <w:r>
        <w:t>तक</w:t>
      </w:r>
      <w:r>
        <w:t xml:space="preserve"> </w:t>
      </w:r>
      <w:r>
        <w:t>नहीं</w:t>
      </w:r>
      <w:r>
        <w:t xml:space="preserve"> </w:t>
      </w:r>
      <w:r>
        <w:t>पहुँचा</w:t>
      </w:r>
      <w:r>
        <w:t xml:space="preserve"> </w:t>
      </w:r>
      <w:r>
        <w:t>देता।</w:t>
      </w:r>
      <w:r>
        <w:t xml:space="preserve"> </w:t>
      </w:r>
      <w:r>
        <w:t>क्योंकि</w:t>
      </w:r>
      <w:r>
        <w:t xml:space="preserve"> </w:t>
      </w:r>
      <w:r>
        <w:t>फ़रिश्तों</w:t>
      </w:r>
      <w:r>
        <w:t xml:space="preserve"> </w:t>
      </w:r>
      <w:r>
        <w:t>की</w:t>
      </w:r>
      <w:r>
        <w:t xml:space="preserve"> </w:t>
      </w:r>
      <w:r>
        <w:t>दुनिया</w:t>
      </w:r>
      <w:r>
        <w:t xml:space="preserve"> </w:t>
      </w:r>
      <w:r>
        <w:t>अपनी</w:t>
      </w:r>
      <w:r>
        <w:t xml:space="preserve"> </w:t>
      </w:r>
      <w:r>
        <w:t>प्रकृति</w:t>
      </w:r>
      <w:r>
        <w:t xml:space="preserve"> </w:t>
      </w:r>
      <w:r>
        <w:t>मे</w:t>
      </w:r>
      <w:r>
        <w:t>ं</w:t>
      </w:r>
      <w:r>
        <w:t xml:space="preserve"> </w:t>
      </w:r>
      <w:r>
        <w:t>मुनष्य</w:t>
      </w:r>
      <w:r>
        <w:t xml:space="preserve"> </w:t>
      </w:r>
      <w:r>
        <w:t>की</w:t>
      </w:r>
      <w:r>
        <w:t xml:space="preserve"> </w:t>
      </w:r>
      <w:r>
        <w:t>दुनिया</w:t>
      </w:r>
      <w:r>
        <w:t xml:space="preserve"> </w:t>
      </w:r>
      <w:r>
        <w:t>से</w:t>
      </w:r>
      <w:r>
        <w:t xml:space="preserve"> </w:t>
      </w:r>
      <w:r>
        <w:t>विभिन्न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फरिश्तों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और</w:t>
      </w:r>
      <w:r>
        <w:t xml:space="preserve"> </w:t>
      </w:r>
      <w:r>
        <w:t>इन्सानों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संदेशवाहकों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चुन</w:t>
      </w:r>
      <w:r>
        <w:t xml:space="preserve"> </w:t>
      </w:r>
      <w:r>
        <w:t>लेता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20"/>
      </w:r>
    </w:p>
    <w:p w14:paraId="0C9BC57D" w14:textId="77777777" w:rsidR="008C1128" w:rsidRDefault="00076E52">
      <w:pPr>
        <w:jc w:val="both"/>
      </w:pP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की</w:t>
      </w:r>
      <w:r>
        <w:t xml:space="preserve"> </w:t>
      </w:r>
      <w:r>
        <w:t>हिकमत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अपेक्षा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पैगंबर</w:t>
      </w:r>
      <w:r>
        <w:t xml:space="preserve"> </w:t>
      </w:r>
      <w:r>
        <w:t>उन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जाति</w:t>
      </w:r>
      <w:r>
        <w:t xml:space="preserve"> </w:t>
      </w:r>
      <w:r>
        <w:t>से</w:t>
      </w:r>
      <w:r>
        <w:t xml:space="preserve"> </w:t>
      </w:r>
      <w:r>
        <w:t>हो</w:t>
      </w:r>
      <w:r>
        <w:t xml:space="preserve"> </w:t>
      </w:r>
      <w:r>
        <w:t>जिनकी</w:t>
      </w:r>
      <w:r>
        <w:t xml:space="preserve"> </w:t>
      </w:r>
      <w:r>
        <w:t>ओर</w:t>
      </w:r>
      <w:r>
        <w:t xml:space="preserve"> </w:t>
      </w:r>
      <w:r>
        <w:t>उसे</w:t>
      </w:r>
      <w:r>
        <w:t xml:space="preserve"> </w:t>
      </w:r>
      <w:r>
        <w:t>भेजा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लोग</w:t>
      </w:r>
      <w:r>
        <w:t xml:space="preserve"> </w:t>
      </w:r>
      <w:r>
        <w:t>उन</w:t>
      </w:r>
      <w:r>
        <w:t xml:space="preserve"> </w:t>
      </w:r>
      <w:r>
        <w:t>रसूलों</w:t>
      </w:r>
      <w:r>
        <w:t xml:space="preserve"> </w:t>
      </w:r>
      <w:r>
        <w:t>की</w:t>
      </w:r>
      <w:r>
        <w:t xml:space="preserve"> </w:t>
      </w:r>
      <w:r>
        <w:t>बातें</w:t>
      </w:r>
      <w:r>
        <w:t xml:space="preserve"> </w:t>
      </w:r>
      <w:r>
        <w:t>समझ</w:t>
      </w:r>
      <w:r>
        <w:t xml:space="preserve"> </w:t>
      </w:r>
      <w:r>
        <w:t>सकें</w:t>
      </w:r>
      <w:r>
        <w:t xml:space="preserve">, </w:t>
      </w:r>
      <w:r>
        <w:t>क्योंकि</w:t>
      </w:r>
      <w:r>
        <w:t xml:space="preserve"> </w:t>
      </w:r>
      <w:r>
        <w:t>लोग</w:t>
      </w:r>
      <w:r>
        <w:t xml:space="preserve"> </w:t>
      </w:r>
      <w:r>
        <w:t>उनसे</w:t>
      </w:r>
      <w:r>
        <w:t xml:space="preserve"> </w:t>
      </w:r>
      <w:r>
        <w:t>बात</w:t>
      </w:r>
      <w:r>
        <w:t>-</w:t>
      </w:r>
      <w:r>
        <w:t>चीत</w:t>
      </w:r>
      <w:r>
        <w:t xml:space="preserve"> </w:t>
      </w:r>
      <w:r>
        <w:t>और</w:t>
      </w:r>
      <w:r>
        <w:t xml:space="preserve"> </w:t>
      </w:r>
      <w:r>
        <w:t>वार्तालाप</w:t>
      </w:r>
      <w:r>
        <w:t xml:space="preserve"> </w:t>
      </w:r>
      <w:r>
        <w:t>कर</w:t>
      </w:r>
      <w:r>
        <w:t xml:space="preserve"> </w:t>
      </w:r>
      <w:r>
        <w:t>सकते</w:t>
      </w:r>
      <w:r>
        <w:t xml:space="preserve"> </w:t>
      </w:r>
      <w:r>
        <w:t>हैं।</w:t>
      </w:r>
      <w:r>
        <w:t xml:space="preserve"> </w:t>
      </w:r>
      <w:r>
        <w:t>अगर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फ़रिश्तों</w:t>
      </w:r>
      <w:r>
        <w:t xml:space="preserve"> </w:t>
      </w:r>
      <w:r>
        <w:t>को</w:t>
      </w:r>
      <w:r>
        <w:t xml:space="preserve"> </w:t>
      </w:r>
      <w:r>
        <w:t>रसूल</w:t>
      </w:r>
      <w:r>
        <w:t xml:space="preserve"> </w:t>
      </w:r>
      <w:r>
        <w:t>बनाकर</w:t>
      </w:r>
      <w:r>
        <w:t xml:space="preserve"> </w:t>
      </w:r>
      <w:r>
        <w:t>भेज</w:t>
      </w:r>
      <w:r>
        <w:t xml:space="preserve"> </w:t>
      </w:r>
      <w:r>
        <w:t>देता</w:t>
      </w:r>
      <w:r>
        <w:t xml:space="preserve">, </w:t>
      </w:r>
      <w:r>
        <w:t>तो</w:t>
      </w:r>
      <w:r>
        <w:t xml:space="preserve"> </w:t>
      </w:r>
      <w:r>
        <w:t>लोग</w:t>
      </w:r>
      <w:r>
        <w:t xml:space="preserve"> </w:t>
      </w:r>
      <w:r>
        <w:t>उनका</w:t>
      </w:r>
      <w:r>
        <w:t xml:space="preserve"> </w:t>
      </w:r>
      <w:r>
        <w:t>सामना</w:t>
      </w:r>
      <w:r>
        <w:t xml:space="preserve"> </w:t>
      </w:r>
      <w:r>
        <w:t>न</w:t>
      </w:r>
      <w:r>
        <w:t xml:space="preserve"> </w:t>
      </w:r>
      <w:r>
        <w:t>कर</w:t>
      </w:r>
      <w:r>
        <w:t xml:space="preserve"> </w:t>
      </w:r>
      <w:r>
        <w:t>पाते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उनके</w:t>
      </w:r>
      <w:r>
        <w:t xml:space="preserve"> </w:t>
      </w:r>
      <w:r>
        <w:t>संदेश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सक्षम</w:t>
      </w:r>
      <w:r>
        <w:t xml:space="preserve"> </w:t>
      </w:r>
      <w:r>
        <w:t>होते</w:t>
      </w:r>
      <w:r>
        <w:t xml:space="preserve"> </w:t>
      </w:r>
      <w:r>
        <w:rPr>
          <w:rStyle w:val="FootnoteReference"/>
        </w:rPr>
        <w:footnoteReference w:id="121"/>
      </w:r>
      <w:r>
        <w:t>।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उन्होंने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आपपर</w:t>
      </w:r>
      <w:r>
        <w:t xml:space="preserve"> </w:t>
      </w:r>
      <w:r>
        <w:t>कोई</w:t>
      </w:r>
      <w:r>
        <w:t xml:space="preserve"> </w:t>
      </w:r>
      <w:r>
        <w:t>फ़रिश्ता</w:t>
      </w:r>
      <w:r>
        <w:t xml:space="preserve"> </w:t>
      </w:r>
      <w:r>
        <w:t>क्यों</w:t>
      </w:r>
      <w:r>
        <w:t xml:space="preserve"> </w:t>
      </w:r>
      <w:r>
        <w:t>नही</w:t>
      </w:r>
      <w:r>
        <w:t xml:space="preserve"> </w:t>
      </w:r>
      <w:r>
        <w:t>उतारा</w:t>
      </w:r>
      <w:r>
        <w:t xml:space="preserve"> </w:t>
      </w:r>
      <w:r>
        <w:t>गया</w:t>
      </w:r>
      <w:r>
        <w:t xml:space="preserve">?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हम</w:t>
      </w:r>
      <w:r>
        <w:t xml:space="preserve"> </w:t>
      </w:r>
      <w:r>
        <w:t>फ़रिश्ता</w:t>
      </w:r>
      <w:r>
        <w:t xml:space="preserve"> </w:t>
      </w:r>
      <w:r>
        <w:t>उतार</w:t>
      </w:r>
      <w:r>
        <w:t xml:space="preserve"> </w:t>
      </w:r>
      <w:r>
        <w:t>देते</w:t>
      </w:r>
      <w:r>
        <w:t xml:space="preserve">, </w:t>
      </w:r>
      <w:r>
        <w:t>तो</w:t>
      </w:r>
      <w:r>
        <w:t xml:space="preserve"> </w:t>
      </w:r>
      <w:r>
        <w:t>विषय</w:t>
      </w:r>
      <w:r>
        <w:t xml:space="preserve"> </w:t>
      </w:r>
      <w:r>
        <w:t>का</w:t>
      </w:r>
      <w:r>
        <w:t xml:space="preserve"> </w:t>
      </w:r>
      <w:r>
        <w:t>फैसला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जाता</w:t>
      </w:r>
      <w:r>
        <w:t xml:space="preserve">, </w:t>
      </w:r>
      <w:r>
        <w:t>फिर</w:t>
      </w:r>
      <w:r>
        <w:t xml:space="preserve"> </w:t>
      </w:r>
      <w:r>
        <w:t>उन्हें</w:t>
      </w:r>
      <w:r>
        <w:t xml:space="preserve"> </w:t>
      </w:r>
      <w:r>
        <w:t>मौका</w:t>
      </w:r>
      <w:r>
        <w:t xml:space="preserve"> </w:t>
      </w:r>
      <w:r>
        <w:t>नहीं</w:t>
      </w:r>
      <w:r>
        <w:t xml:space="preserve"> </w:t>
      </w:r>
      <w:r>
        <w:t>दिया</w:t>
      </w:r>
      <w:r>
        <w:t xml:space="preserve"> </w:t>
      </w:r>
      <w:r>
        <w:t>जाता।</w:t>
      </w:r>
      <w:r>
        <w:t xml:space="preserve">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हम</w:t>
      </w:r>
      <w:r>
        <w:t xml:space="preserve"> </w:t>
      </w:r>
      <w:r>
        <w:t>रसूल</w:t>
      </w:r>
      <w:r>
        <w:t xml:space="preserve"> </w:t>
      </w:r>
      <w:r>
        <w:t>को</w:t>
      </w:r>
      <w:r>
        <w:t xml:space="preserve"> </w:t>
      </w:r>
      <w:r>
        <w:t>फ़रिश्ता</w:t>
      </w:r>
      <w:r>
        <w:t xml:space="preserve"> </w:t>
      </w:r>
      <w:r>
        <w:t>बनाते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मर्द</w:t>
      </w:r>
      <w:r>
        <w:t xml:space="preserve"> </w:t>
      </w:r>
      <w:r>
        <w:t>बनाते</w:t>
      </w:r>
      <w:r>
        <w:t xml:space="preserve"> </w:t>
      </w:r>
      <w:r>
        <w:t>और</w:t>
      </w:r>
      <w:r>
        <w:t xml:space="preserve"> </w:t>
      </w:r>
      <w:r>
        <w:t>उनपर</w:t>
      </w:r>
      <w:r>
        <w:t xml:space="preserve"> </w:t>
      </w:r>
      <w:r>
        <w:t>वही</w:t>
      </w:r>
      <w:r>
        <w:t xml:space="preserve"> </w:t>
      </w:r>
      <w:r>
        <w:t>शक</w:t>
      </w:r>
      <w:r>
        <w:t xml:space="preserve"> </w:t>
      </w:r>
      <w:r>
        <w:t>पैदा</w:t>
      </w:r>
      <w:r>
        <w:t xml:space="preserve"> </w:t>
      </w:r>
      <w:r>
        <w:t>कर</w:t>
      </w:r>
      <w:r>
        <w:t xml:space="preserve"> </w:t>
      </w:r>
      <w:r>
        <w:t>देते</w:t>
      </w:r>
      <w:r>
        <w:t xml:space="preserve"> </w:t>
      </w:r>
      <w:r>
        <w:t>जो</w:t>
      </w:r>
      <w:r>
        <w:t xml:space="preserve"> </w:t>
      </w:r>
      <w:r>
        <w:t>शक</w:t>
      </w:r>
      <w:r>
        <w:t xml:space="preserve"> </w:t>
      </w:r>
      <w:r>
        <w:t>ये</w:t>
      </w:r>
      <w:r>
        <w:t xml:space="preserve"> </w:t>
      </w:r>
      <w:r>
        <w:t>कर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122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वह</w:t>
      </w:r>
      <w:r>
        <w:t xml:space="preserve"> </w:t>
      </w:r>
      <w:r>
        <w:t>कह</w:t>
      </w:r>
      <w:r>
        <w:t>ता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आपसे</w:t>
      </w:r>
      <w:r>
        <w:t xml:space="preserve"> </w:t>
      </w:r>
      <w:r>
        <w:t>पहले</w:t>
      </w:r>
      <w:r>
        <w:t xml:space="preserve"> </w:t>
      </w:r>
      <w:r>
        <w:t>जितने</w:t>
      </w:r>
      <w:r>
        <w:t xml:space="preserve"> </w:t>
      </w:r>
      <w:r>
        <w:t>भी</w:t>
      </w:r>
      <w:r>
        <w:t xml:space="preserve"> </w:t>
      </w:r>
      <w:r>
        <w:t>रसूल</w:t>
      </w:r>
      <w:r>
        <w:t xml:space="preserve"> </w:t>
      </w:r>
      <w:r>
        <w:t>भेजे</w:t>
      </w:r>
      <w:r>
        <w:t xml:space="preserve">, </w:t>
      </w:r>
      <w:r>
        <w:t>सब</w:t>
      </w:r>
      <w:r>
        <w:t xml:space="preserve"> </w:t>
      </w:r>
      <w:r>
        <w:t>के</w:t>
      </w:r>
      <w:r>
        <w:t xml:space="preserve"> </w:t>
      </w:r>
      <w:r>
        <w:t>सब</w:t>
      </w:r>
      <w:r>
        <w:t xml:space="preserve"> </w:t>
      </w:r>
      <w:r>
        <w:t>खाना</w:t>
      </w:r>
      <w:r>
        <w:t xml:space="preserve"> </w:t>
      </w:r>
      <w:r>
        <w:t>भी</w:t>
      </w:r>
      <w:r>
        <w:t xml:space="preserve"> </w:t>
      </w:r>
      <w:r>
        <w:t>खाते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बाजारों</w:t>
      </w:r>
      <w:r>
        <w:t xml:space="preserve"> </w:t>
      </w:r>
      <w:r>
        <w:t>में</w:t>
      </w:r>
      <w:r>
        <w:t xml:space="preserve"> </w:t>
      </w:r>
      <w:r>
        <w:t>भी</w:t>
      </w:r>
      <w:r>
        <w:t xml:space="preserve"> </w:t>
      </w:r>
      <w:r>
        <w:t>चलते</w:t>
      </w:r>
      <w:r>
        <w:t xml:space="preserve"> </w:t>
      </w:r>
      <w:r>
        <w:t>फिरते</w:t>
      </w:r>
      <w:r>
        <w:t xml:space="preserve"> </w:t>
      </w:r>
      <w:r>
        <w:t>थे।</w:t>
      </w:r>
      <w:r>
        <w:t xml:space="preserve">" </w:t>
      </w:r>
      <w:r>
        <w:t>आगे</w:t>
      </w:r>
      <w:r>
        <w:t xml:space="preserve"> </w:t>
      </w:r>
      <w:r>
        <w:t>फ़रमाया</w:t>
      </w:r>
      <w:r>
        <w:t xml:space="preserve"> : "</w:t>
      </w:r>
      <w:r>
        <w:t>और</w:t>
      </w:r>
      <w:r>
        <w:t xml:space="preserve"> </w:t>
      </w:r>
      <w:r>
        <w:t>जिन्हें</w:t>
      </w:r>
      <w:r>
        <w:t xml:space="preserve"> </w:t>
      </w:r>
      <w:r>
        <w:t>हमसे</w:t>
      </w:r>
      <w:r>
        <w:t xml:space="preserve"> </w:t>
      </w:r>
      <w:r>
        <w:t>मिलने</w:t>
      </w:r>
      <w:r>
        <w:t xml:space="preserve"> </w:t>
      </w:r>
      <w:r>
        <w:t>की</w:t>
      </w:r>
      <w:r>
        <w:t xml:space="preserve"> </w:t>
      </w:r>
      <w:r>
        <w:t>उम्मीद</w:t>
      </w:r>
      <w:r>
        <w:t xml:space="preserve"> </w:t>
      </w:r>
      <w:r>
        <w:t>नहीं</w:t>
      </w:r>
      <w:r>
        <w:t xml:space="preserve">, </w:t>
      </w:r>
      <w:r>
        <w:t>उन्होंने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हमपर</w:t>
      </w:r>
      <w:r>
        <w:t xml:space="preserve"> </w:t>
      </w:r>
      <w:r>
        <w:t>फ़रिश्ते</w:t>
      </w:r>
      <w:r>
        <w:t xml:space="preserve"> </w:t>
      </w:r>
      <w:r>
        <w:t>क्यों</w:t>
      </w:r>
      <w:r>
        <w:t xml:space="preserve"> </w:t>
      </w:r>
      <w:r>
        <w:t>नहीं</w:t>
      </w:r>
      <w:r>
        <w:t xml:space="preserve"> </w:t>
      </w:r>
      <w:r>
        <w:t>उतारे</w:t>
      </w:r>
      <w:r>
        <w:t xml:space="preserve"> </w:t>
      </w:r>
      <w:r>
        <w:t>जाते</w:t>
      </w:r>
      <w:r>
        <w:t xml:space="preserve"> </w:t>
      </w:r>
      <w:r>
        <w:t>या</w:t>
      </w:r>
      <w:r>
        <w:t xml:space="preserve"> </w:t>
      </w:r>
      <w:r>
        <w:t>हम</w:t>
      </w:r>
      <w:r>
        <w:t xml:space="preserve"> (</w:t>
      </w:r>
      <w:r>
        <w:t>अपनी</w:t>
      </w:r>
      <w:r>
        <w:t xml:space="preserve"> </w:t>
      </w:r>
      <w:r>
        <w:t>आँखों</w:t>
      </w:r>
      <w:r>
        <w:t xml:space="preserve"> </w:t>
      </w:r>
      <w:r>
        <w:t>से</w:t>
      </w:r>
      <w:r>
        <w:t xml:space="preserve">)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को</w:t>
      </w:r>
      <w:r>
        <w:t xml:space="preserve"> </w:t>
      </w:r>
      <w:r>
        <w:t>देख</w:t>
      </w:r>
      <w:r>
        <w:t xml:space="preserve"> </w:t>
      </w:r>
      <w:r>
        <w:t>लेते</w:t>
      </w:r>
      <w:r>
        <w:t xml:space="preserve">? </w:t>
      </w:r>
      <w:r>
        <w:t>उन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खुद</w:t>
      </w:r>
      <w:r>
        <w:t xml:space="preserve"> </w:t>
      </w:r>
      <w:r>
        <w:t>अपने</w:t>
      </w:r>
      <w:r>
        <w:t xml:space="preserve"> </w:t>
      </w:r>
      <w:r>
        <w:t>को</w:t>
      </w:r>
      <w:r>
        <w:t xml:space="preserve"> </w:t>
      </w:r>
      <w:r>
        <w:t>ही</w:t>
      </w:r>
      <w:r>
        <w:t xml:space="preserve"> </w:t>
      </w:r>
      <w:r>
        <w:t>बहुत</w:t>
      </w:r>
      <w:r>
        <w:t xml:space="preserve"> </w:t>
      </w:r>
      <w:r>
        <w:t>बड़ा</w:t>
      </w:r>
      <w:r>
        <w:t xml:space="preserve"> </w:t>
      </w:r>
      <w:r>
        <w:t>समझ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बहुत</w:t>
      </w:r>
      <w:r>
        <w:t xml:space="preserve"> </w:t>
      </w:r>
      <w:r>
        <w:t>नाफ़रमानी</w:t>
      </w:r>
      <w:r>
        <w:t xml:space="preserve"> </w:t>
      </w:r>
      <w:r>
        <w:t>कर</w:t>
      </w:r>
      <w:r>
        <w:t xml:space="preserve"> </w:t>
      </w:r>
      <w:r>
        <w:t>ली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23"/>
      </w:r>
    </w:p>
    <w:p w14:paraId="4EF40E46" w14:textId="77777777" w:rsidR="008C1128" w:rsidRDefault="00076E52">
      <w:pPr>
        <w:jc w:val="both"/>
      </w:pPr>
      <w:r>
        <w:lastRenderedPageBreak/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आपसे</w:t>
      </w:r>
      <w:r>
        <w:t xml:space="preserve"> </w:t>
      </w:r>
      <w:r>
        <w:t>पहले</w:t>
      </w:r>
      <w:r>
        <w:t xml:space="preserve"> </w:t>
      </w:r>
      <w:r>
        <w:t>भी</w:t>
      </w:r>
      <w:r>
        <w:t xml:space="preserve"> </w:t>
      </w:r>
      <w:r>
        <w:t>हम</w:t>
      </w:r>
      <w:r>
        <w:t xml:space="preserve"> </w:t>
      </w:r>
      <w:r>
        <w:t>मर्दों</w:t>
      </w:r>
      <w:r>
        <w:t xml:space="preserve"> </w:t>
      </w:r>
      <w:r>
        <w:t>को</w:t>
      </w:r>
      <w:r>
        <w:t xml:space="preserve"> </w:t>
      </w:r>
      <w:r>
        <w:t>ही</w:t>
      </w:r>
      <w:r>
        <w:t xml:space="preserve"> </w:t>
      </w:r>
      <w:r>
        <w:t>भेजते</w:t>
      </w:r>
      <w:r>
        <w:t xml:space="preserve"> </w:t>
      </w:r>
      <w:r>
        <w:t>रहे</w:t>
      </w:r>
      <w:r>
        <w:t xml:space="preserve">, </w:t>
      </w:r>
      <w:r>
        <w:t>जिनकी</w:t>
      </w:r>
      <w:r>
        <w:t xml:space="preserve"> </w:t>
      </w:r>
      <w:r>
        <w:t>ओर</w:t>
      </w:r>
      <w:r>
        <w:t xml:space="preserve"> </w:t>
      </w:r>
      <w:r>
        <w:t>वह्य</w:t>
      </w:r>
      <w:r>
        <w:t xml:space="preserve"> (</w:t>
      </w:r>
      <w:r>
        <w:t>प्रकाशना</w:t>
      </w:r>
      <w:r>
        <w:t xml:space="preserve">) </w:t>
      </w:r>
      <w:r>
        <w:t>उतारा</w:t>
      </w:r>
      <w:r>
        <w:t xml:space="preserve"> </w:t>
      </w:r>
      <w:r>
        <w:t>करते</w:t>
      </w:r>
      <w:r>
        <w:t xml:space="preserve"> </w:t>
      </w:r>
      <w:r>
        <w:t>थे</w:t>
      </w:r>
      <w:r>
        <w:t xml:space="preserve">, </w:t>
      </w:r>
      <w:r>
        <w:t>अगर</w:t>
      </w:r>
      <w:r>
        <w:t xml:space="preserve"> </w:t>
      </w:r>
      <w:r>
        <w:t>तुम</w:t>
      </w:r>
      <w:r>
        <w:t xml:space="preserve"> </w:t>
      </w:r>
      <w:r>
        <w:t>नहीं</w:t>
      </w:r>
      <w:r>
        <w:t xml:space="preserve"> </w:t>
      </w:r>
      <w:r>
        <w:t>जानते</w:t>
      </w:r>
      <w:r>
        <w:t xml:space="preserve"> </w:t>
      </w:r>
      <w:r>
        <w:t>तो</w:t>
      </w:r>
      <w:r>
        <w:t xml:space="preserve"> </w:t>
      </w:r>
      <w:r>
        <w:t>विद्वानों</w:t>
      </w:r>
      <w:r>
        <w:t xml:space="preserve"> </w:t>
      </w:r>
      <w:r>
        <w:t>से</w:t>
      </w:r>
      <w:r>
        <w:t xml:space="preserve"> </w:t>
      </w:r>
      <w:r>
        <w:t>पूछ</w:t>
      </w:r>
      <w:r>
        <w:t xml:space="preserve"> </w:t>
      </w:r>
      <w:r>
        <w:t>लो।</w:t>
      </w:r>
      <w:r>
        <w:t xml:space="preserve">" </w:t>
      </w:r>
      <w:r>
        <w:rPr>
          <w:rStyle w:val="FootnoteReference"/>
        </w:rPr>
        <w:footnoteReference w:id="124"/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जगह</w:t>
      </w:r>
      <w:r>
        <w:t xml:space="preserve"> </w:t>
      </w:r>
      <w:r>
        <w:t>कहता</w:t>
      </w:r>
      <w:r>
        <w:t xml:space="preserve"> </w:t>
      </w:r>
      <w:r>
        <w:t>ह</w:t>
      </w:r>
      <w:r>
        <w:t>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हर</w:t>
      </w:r>
      <w:r>
        <w:t xml:space="preserve"> </w:t>
      </w:r>
      <w:r>
        <w:t>नबी</w:t>
      </w:r>
      <w:r>
        <w:t xml:space="preserve"> (</w:t>
      </w:r>
      <w:r>
        <w:t>संदेशवाहक</w:t>
      </w:r>
      <w:r>
        <w:t xml:space="preserve">) </w:t>
      </w:r>
      <w:r>
        <w:t>को</w:t>
      </w:r>
      <w:r>
        <w:t xml:space="preserve"> </w:t>
      </w:r>
      <w:r>
        <w:t>उसकी</w:t>
      </w:r>
      <w:r>
        <w:t xml:space="preserve"> </w:t>
      </w:r>
      <w:r>
        <w:t>कौम</w:t>
      </w:r>
      <w:r>
        <w:t xml:space="preserve"> (</w:t>
      </w:r>
      <w:r>
        <w:t>राष्ट्र</w:t>
      </w:r>
      <w:r>
        <w:t xml:space="preserve">) </w:t>
      </w:r>
      <w:r>
        <w:t>की</w:t>
      </w:r>
      <w:r>
        <w:t xml:space="preserve"> </w:t>
      </w:r>
      <w:r>
        <w:t>भाषा</w:t>
      </w:r>
      <w:r>
        <w:t xml:space="preserve"> </w:t>
      </w:r>
      <w:r>
        <w:t>में</w:t>
      </w:r>
      <w:r>
        <w:t xml:space="preserve"> </w:t>
      </w:r>
      <w:r>
        <w:t>ही</w:t>
      </w:r>
      <w:r>
        <w:t xml:space="preserve"> </w:t>
      </w:r>
      <w:r>
        <w:t>भेजा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उनके</w:t>
      </w:r>
      <w:r>
        <w:t xml:space="preserve"> </w:t>
      </w:r>
      <w:r>
        <w:t>सामने</w:t>
      </w:r>
      <w:r>
        <w:t xml:space="preserve"> </w:t>
      </w:r>
      <w:r>
        <w:t>स्पष्ट</w:t>
      </w:r>
      <w:r>
        <w:t xml:space="preserve"> </w:t>
      </w:r>
      <w:r>
        <w:t>तौर</w:t>
      </w:r>
      <w:r>
        <w:t xml:space="preserve"> </w:t>
      </w:r>
      <w:r>
        <w:t>से</w:t>
      </w:r>
      <w:r>
        <w:t xml:space="preserve"> </w:t>
      </w:r>
      <w:r>
        <w:t>बयान</w:t>
      </w:r>
      <w:r>
        <w:t xml:space="preserve"> </w:t>
      </w:r>
      <w:r>
        <w:t>कर</w:t>
      </w:r>
      <w:r>
        <w:t xml:space="preserve"> </w:t>
      </w:r>
      <w:r>
        <w:t>दे।</w:t>
      </w:r>
      <w:r>
        <w:t xml:space="preserve">" </w:t>
      </w:r>
      <w:r>
        <w:rPr>
          <w:rStyle w:val="FootnoteReference"/>
        </w:rPr>
        <w:footnoteReference w:id="125"/>
      </w:r>
      <w:r>
        <w:t xml:space="preserve"> </w:t>
      </w:r>
      <w:r>
        <w:t>ये</w:t>
      </w:r>
      <w:r>
        <w:t xml:space="preserve"> </w:t>
      </w:r>
      <w:r>
        <w:t>सारे</w:t>
      </w:r>
      <w:r>
        <w:t xml:space="preserve"> </w:t>
      </w:r>
      <w:r>
        <w:t>रसूल</w:t>
      </w:r>
      <w:r>
        <w:t xml:space="preserve"> </w:t>
      </w:r>
      <w:r>
        <w:t>और</w:t>
      </w:r>
      <w:r>
        <w:t xml:space="preserve"> </w:t>
      </w:r>
      <w:r>
        <w:t>नबी</w:t>
      </w:r>
      <w:r>
        <w:t xml:space="preserve"> </w:t>
      </w:r>
      <w:r>
        <w:t>बुद्धिमान</w:t>
      </w:r>
      <w:r>
        <w:t xml:space="preserve"> </w:t>
      </w:r>
      <w:r>
        <w:t>थे</w:t>
      </w:r>
      <w:r>
        <w:t xml:space="preserve">, </w:t>
      </w:r>
      <w:r>
        <w:t>अच्छे</w:t>
      </w:r>
      <w:r>
        <w:t xml:space="preserve"> </w:t>
      </w:r>
      <w:r>
        <w:t>एवं</w:t>
      </w:r>
      <w:r>
        <w:t xml:space="preserve"> </w:t>
      </w:r>
      <w:r>
        <w:t>नेक</w:t>
      </w:r>
      <w:r>
        <w:t xml:space="preserve"> </w:t>
      </w:r>
      <w:r>
        <w:t>प्रकृति</w:t>
      </w:r>
      <w:r>
        <w:t xml:space="preserve"> </w:t>
      </w:r>
      <w:r>
        <w:t>एवं</w:t>
      </w:r>
      <w:r>
        <w:t xml:space="preserve"> </w:t>
      </w:r>
      <w:r>
        <w:t>स्वभाव</w:t>
      </w:r>
      <w:r>
        <w:t xml:space="preserve"> </w:t>
      </w:r>
      <w:r>
        <w:t>वाले</w:t>
      </w:r>
      <w:r>
        <w:t xml:space="preserve"> </w:t>
      </w:r>
      <w:r>
        <w:t>थे</w:t>
      </w:r>
      <w:r>
        <w:t xml:space="preserve">, </w:t>
      </w:r>
      <w:r>
        <w:t>कर्म</w:t>
      </w:r>
      <w:r>
        <w:t xml:space="preserve"> </w:t>
      </w:r>
      <w:r>
        <w:t>एवं</w:t>
      </w:r>
      <w:r>
        <w:t xml:space="preserve"> </w:t>
      </w:r>
      <w:r>
        <w:t>वचन</w:t>
      </w:r>
      <w:r>
        <w:t xml:space="preserve"> </w:t>
      </w:r>
      <w:r>
        <w:t>के</w:t>
      </w:r>
      <w:r>
        <w:t xml:space="preserve"> </w:t>
      </w:r>
      <w:r>
        <w:t>सच्चे</w:t>
      </w:r>
      <w:r>
        <w:t xml:space="preserve">, </w:t>
      </w:r>
      <w:r>
        <w:t>जिस</w:t>
      </w:r>
      <w:r>
        <w:t xml:space="preserve"> </w:t>
      </w:r>
      <w:r>
        <w:t>चीज़</w:t>
      </w:r>
      <w:r>
        <w:t xml:space="preserve"> </w:t>
      </w:r>
      <w:r>
        <w:t>की</w:t>
      </w:r>
      <w:r>
        <w:t xml:space="preserve"> </w:t>
      </w:r>
      <w:r>
        <w:t>उन्हें</w:t>
      </w:r>
      <w:r>
        <w:t xml:space="preserve"> </w:t>
      </w:r>
      <w:r>
        <w:t>ज़िम्मेदारी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थी</w:t>
      </w:r>
      <w:r>
        <w:t xml:space="preserve"> </w:t>
      </w:r>
      <w:r>
        <w:t>उसके</w:t>
      </w:r>
      <w:r>
        <w:t xml:space="preserve"> </w:t>
      </w:r>
      <w:r>
        <w:t>पहुँचाने</w:t>
      </w:r>
      <w:r>
        <w:t xml:space="preserve"> </w:t>
      </w:r>
      <w:r>
        <w:t>में</w:t>
      </w:r>
      <w:r>
        <w:t xml:space="preserve"> </w:t>
      </w:r>
      <w:r>
        <w:t>ईमानदार</w:t>
      </w:r>
      <w:r>
        <w:t xml:space="preserve"> </w:t>
      </w:r>
      <w:r>
        <w:t>थे</w:t>
      </w:r>
      <w:r>
        <w:t xml:space="preserve">,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चरित्र</w:t>
      </w:r>
      <w:r>
        <w:t xml:space="preserve"> </w:t>
      </w:r>
      <w:r>
        <w:t>और</w:t>
      </w:r>
      <w:r>
        <w:t xml:space="preserve"> </w:t>
      </w:r>
      <w:r>
        <w:t>स्वभाव</w:t>
      </w:r>
      <w:r>
        <w:t xml:space="preserve"> </w:t>
      </w:r>
      <w:r>
        <w:t>को</w:t>
      </w:r>
      <w:r>
        <w:t xml:space="preserve"> </w:t>
      </w:r>
      <w:r>
        <w:t>धूमिल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चीजों</w:t>
      </w:r>
      <w:r>
        <w:t xml:space="preserve"> </w:t>
      </w:r>
      <w:r>
        <w:t>से</w:t>
      </w:r>
      <w:r>
        <w:t xml:space="preserve"> </w:t>
      </w:r>
      <w:r>
        <w:t>सुरक्षित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शरीर</w:t>
      </w:r>
      <w:r>
        <w:t xml:space="preserve"> </w:t>
      </w:r>
      <w:r>
        <w:t>उस</w:t>
      </w:r>
      <w:r>
        <w:t xml:space="preserve"> </w:t>
      </w:r>
      <w:r>
        <w:t>चीज़</w:t>
      </w:r>
      <w:r>
        <w:t xml:space="preserve"> </w:t>
      </w:r>
      <w:r>
        <w:t>से</w:t>
      </w:r>
      <w:r>
        <w:t xml:space="preserve"> </w:t>
      </w:r>
      <w:r>
        <w:t>पवित्र</w:t>
      </w:r>
      <w:r>
        <w:t xml:space="preserve"> </w:t>
      </w:r>
      <w:r>
        <w:t>थे</w:t>
      </w:r>
      <w:r>
        <w:t xml:space="preserve"> </w:t>
      </w:r>
      <w:r>
        <w:t>जिससे</w:t>
      </w:r>
      <w:r>
        <w:t xml:space="preserve"> </w:t>
      </w:r>
      <w:r>
        <w:t>निगाहें</w:t>
      </w:r>
      <w:r>
        <w:t xml:space="preserve"> </w:t>
      </w:r>
      <w:r>
        <w:t>नफ़रत</w:t>
      </w:r>
      <w:r>
        <w:t xml:space="preserve"> </w:t>
      </w:r>
      <w:r>
        <w:t>करती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जिससे</w:t>
      </w:r>
      <w:r>
        <w:t xml:space="preserve"> </w:t>
      </w:r>
      <w:r>
        <w:t>शुद्ध</w:t>
      </w:r>
      <w:r>
        <w:t xml:space="preserve"> </w:t>
      </w:r>
      <w:r>
        <w:t>अभिरुचि</w:t>
      </w:r>
      <w:r>
        <w:t xml:space="preserve"> </w:t>
      </w:r>
      <w:r>
        <w:t>घृणा</w:t>
      </w:r>
      <w:r>
        <w:t xml:space="preserve"> </w:t>
      </w:r>
      <w:r>
        <w:t>करती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126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उनके</w:t>
      </w:r>
      <w:r>
        <w:t xml:space="preserve"> </w:t>
      </w:r>
      <w:r>
        <w:t>व्यक्तित्व</w:t>
      </w:r>
      <w:r>
        <w:t xml:space="preserve"> </w:t>
      </w:r>
      <w:r>
        <w:t>और</w:t>
      </w:r>
      <w:r>
        <w:t xml:space="preserve"> </w:t>
      </w:r>
      <w:r>
        <w:t>आचरण</w:t>
      </w:r>
      <w:r>
        <w:t xml:space="preserve"> </w:t>
      </w:r>
      <w:r>
        <w:t>को</w:t>
      </w:r>
      <w:r>
        <w:t xml:space="preserve"> </w:t>
      </w:r>
      <w:r>
        <w:t>पवित्र</w:t>
      </w:r>
      <w:r>
        <w:t xml:space="preserve"> </w:t>
      </w:r>
      <w:r>
        <w:t>और</w:t>
      </w:r>
      <w:r>
        <w:t xml:space="preserve"> </w:t>
      </w:r>
      <w:r>
        <w:t>शुद्ध</w:t>
      </w:r>
      <w:r>
        <w:t xml:space="preserve"> </w:t>
      </w:r>
      <w:r>
        <w:t>बनाया</w:t>
      </w:r>
      <w:r>
        <w:t xml:space="preserve"> </w:t>
      </w:r>
      <w:r>
        <w:t>है।</w:t>
      </w:r>
      <w:r>
        <w:t xml:space="preserve"> </w:t>
      </w:r>
      <w:r>
        <w:t>चुनाँचे</w:t>
      </w:r>
      <w:r>
        <w:t xml:space="preserve"> </w:t>
      </w:r>
      <w:r>
        <w:t>वे</w:t>
      </w:r>
      <w:r>
        <w:t xml:space="preserve"> </w:t>
      </w:r>
      <w:r>
        <w:t>लोगों</w:t>
      </w:r>
      <w:r>
        <w:t xml:space="preserve"> </w:t>
      </w:r>
      <w:r>
        <w:t>में</w:t>
      </w:r>
      <w:r>
        <w:t xml:space="preserve"> </w:t>
      </w:r>
      <w:r>
        <w:t>सबसे</w:t>
      </w:r>
      <w:r>
        <w:t xml:space="preserve"> </w:t>
      </w:r>
      <w:r>
        <w:t>संपूर्ण</w:t>
      </w:r>
      <w:r>
        <w:t xml:space="preserve"> </w:t>
      </w:r>
      <w:r>
        <w:t>आचरण</w:t>
      </w:r>
      <w:r>
        <w:t xml:space="preserve"> </w:t>
      </w:r>
      <w:r>
        <w:t>वाले</w:t>
      </w:r>
      <w:r>
        <w:t xml:space="preserve">, </w:t>
      </w:r>
      <w:r>
        <w:t>सबसे</w:t>
      </w:r>
      <w:r>
        <w:t xml:space="preserve"> </w:t>
      </w:r>
      <w:r>
        <w:t>पाक</w:t>
      </w:r>
      <w:r>
        <w:t xml:space="preserve"> </w:t>
      </w:r>
      <w:r>
        <w:t>व</w:t>
      </w:r>
      <w:r>
        <w:t xml:space="preserve"> </w:t>
      </w:r>
      <w:r>
        <w:t>साफ</w:t>
      </w:r>
      <w:r>
        <w:t xml:space="preserve"> </w:t>
      </w:r>
      <w:r>
        <w:t>आत्मा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ज़्यादा</w:t>
      </w:r>
      <w:r>
        <w:t xml:space="preserve"> </w:t>
      </w:r>
      <w:r>
        <w:t>दानशील</w:t>
      </w:r>
      <w:r>
        <w:t xml:space="preserve"> </w:t>
      </w:r>
      <w:r>
        <w:t>थे।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उनके</w:t>
      </w:r>
      <w:r>
        <w:t xml:space="preserve"> </w:t>
      </w:r>
      <w:r>
        <w:t>अन्दर</w:t>
      </w:r>
      <w:r>
        <w:t xml:space="preserve"> </w:t>
      </w:r>
      <w:r>
        <w:t>उत्तम</w:t>
      </w:r>
      <w:r>
        <w:t xml:space="preserve"> </w:t>
      </w:r>
      <w:r>
        <w:t>आचरण</w:t>
      </w:r>
      <w:r>
        <w:t xml:space="preserve"> </w:t>
      </w:r>
      <w:r>
        <w:t>और</w:t>
      </w:r>
      <w:r>
        <w:t xml:space="preserve"> </w:t>
      </w:r>
      <w:r>
        <w:t>अच्छे</w:t>
      </w:r>
      <w:r>
        <w:t xml:space="preserve"> </w:t>
      </w:r>
      <w:r>
        <w:t>संस्कार</w:t>
      </w:r>
      <w:r>
        <w:t xml:space="preserve"> </w:t>
      </w:r>
      <w:r>
        <w:t>जमा</w:t>
      </w:r>
      <w:r>
        <w:t xml:space="preserve"> </w:t>
      </w:r>
      <w:r>
        <w:t>कर</w:t>
      </w:r>
      <w:r>
        <w:t xml:space="preserve"> </w:t>
      </w:r>
      <w:r>
        <w:t>दिए</w:t>
      </w:r>
      <w:r>
        <w:t xml:space="preserve"> </w:t>
      </w:r>
      <w:r>
        <w:t>थे।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उनके</w:t>
      </w:r>
      <w:r>
        <w:t xml:space="preserve"> </w:t>
      </w:r>
      <w:r>
        <w:t>अन्दर</w:t>
      </w:r>
      <w:r>
        <w:t xml:space="preserve"> </w:t>
      </w:r>
      <w:r>
        <w:t>सहनशीलता</w:t>
      </w:r>
      <w:r>
        <w:t xml:space="preserve">, </w:t>
      </w:r>
      <w:r>
        <w:t>ज्ञान</w:t>
      </w:r>
      <w:r>
        <w:t xml:space="preserve">, </w:t>
      </w:r>
      <w:r>
        <w:t>दानशीलता</w:t>
      </w:r>
      <w:r>
        <w:t xml:space="preserve">, </w:t>
      </w:r>
      <w:r>
        <w:t>उदारता</w:t>
      </w:r>
      <w:r>
        <w:t xml:space="preserve">, </w:t>
      </w:r>
      <w:r>
        <w:t>वीरता</w:t>
      </w:r>
      <w:r>
        <w:t xml:space="preserve">, </w:t>
      </w:r>
      <w:r>
        <w:t>न्याय</w:t>
      </w:r>
      <w:r>
        <w:t xml:space="preserve"> . .</w:t>
      </w:r>
      <w:r>
        <w:t xml:space="preserve"> . . </w:t>
      </w:r>
      <w:r>
        <w:t>जैसे</w:t>
      </w:r>
      <w:r>
        <w:t xml:space="preserve"> </w:t>
      </w:r>
      <w:r>
        <w:t>गुणों</w:t>
      </w:r>
      <w:r>
        <w:t xml:space="preserve"> </w:t>
      </w:r>
      <w:r>
        <w:t>को</w:t>
      </w:r>
      <w:r>
        <w:t xml:space="preserve"> </w:t>
      </w:r>
      <w:r>
        <w:t>इकट्ठा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था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इन</w:t>
      </w:r>
      <w:r>
        <w:t xml:space="preserve"> </w:t>
      </w:r>
      <w:r>
        <w:t>गुणों</w:t>
      </w:r>
      <w:r>
        <w:t xml:space="preserve"> </w:t>
      </w:r>
      <w:r>
        <w:t>और</w:t>
      </w:r>
      <w:r>
        <w:t xml:space="preserve"> </w:t>
      </w:r>
      <w:r>
        <w:t>आचरणों</w:t>
      </w:r>
      <w:r>
        <w:t xml:space="preserve"> </w:t>
      </w:r>
      <w:r>
        <w:t>में</w:t>
      </w:r>
      <w:r>
        <w:t xml:space="preserve"> </w:t>
      </w:r>
      <w:r>
        <w:t>अपनी</w:t>
      </w:r>
      <w:r>
        <w:t xml:space="preserve"> </w:t>
      </w:r>
      <w:r>
        <w:t>कौम</w:t>
      </w:r>
      <w:r>
        <w:t xml:space="preserve"> </w:t>
      </w:r>
      <w:r>
        <w:t>के</w:t>
      </w:r>
      <w:r>
        <w:t xml:space="preserve"> </w:t>
      </w:r>
      <w:r>
        <w:t>अन्य</w:t>
      </w:r>
      <w:r>
        <w:t xml:space="preserve"> </w:t>
      </w:r>
      <w:r>
        <w:t>लोगों</w:t>
      </w:r>
      <w:r>
        <w:t xml:space="preserve"> </w:t>
      </w:r>
      <w:r>
        <w:t>से</w:t>
      </w:r>
      <w:r>
        <w:t xml:space="preserve"> </w:t>
      </w:r>
      <w:r>
        <w:t>काफ़ी</w:t>
      </w:r>
      <w:r>
        <w:t xml:space="preserve"> </w:t>
      </w:r>
      <w:r>
        <w:t>आगे</w:t>
      </w:r>
      <w:r>
        <w:t xml:space="preserve"> </w:t>
      </w:r>
      <w:r>
        <w:t>थे।</w:t>
      </w:r>
      <w:r>
        <w:t xml:space="preserve"> </w:t>
      </w:r>
      <w:r>
        <w:t>यह</w:t>
      </w:r>
      <w:r>
        <w:t xml:space="preserve"> </w:t>
      </w:r>
      <w:r>
        <w:t>सालेह</w:t>
      </w:r>
      <w:r>
        <w:t xml:space="preserve"> </w:t>
      </w:r>
      <w:r>
        <w:t>अलैहिस्सलाम</w:t>
      </w:r>
      <w:r>
        <w:t xml:space="preserve"> </w:t>
      </w:r>
      <w:r>
        <w:t>की</w:t>
      </w:r>
      <w:r>
        <w:t xml:space="preserve"> </w:t>
      </w:r>
      <w:r>
        <w:t>कौम</w:t>
      </w:r>
      <w:r>
        <w:t xml:space="preserve"> </w:t>
      </w:r>
      <w:r>
        <w:t>के</w:t>
      </w:r>
      <w:r>
        <w:t xml:space="preserve"> </w:t>
      </w:r>
      <w:r>
        <w:t>लोग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उनसे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, </w:t>
      </w:r>
      <w:r>
        <w:t>जैसाकि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उनके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बताया</w:t>
      </w:r>
      <w:r>
        <w:t xml:space="preserve"> </w:t>
      </w:r>
      <w:r>
        <w:t>है</w:t>
      </w:r>
      <w:r>
        <w:t xml:space="preserve"> : "</w:t>
      </w:r>
      <w:r>
        <w:t>उन्होंने</w:t>
      </w:r>
      <w:r>
        <w:t xml:space="preserve"> </w:t>
      </w:r>
      <w:r>
        <w:t>कहा</w:t>
      </w:r>
      <w:r>
        <w:t xml:space="preserve"> : </w:t>
      </w:r>
      <w:r>
        <w:t>ऐ</w:t>
      </w:r>
      <w:r>
        <w:t xml:space="preserve"> </w:t>
      </w:r>
      <w:r>
        <w:t>सालेह</w:t>
      </w:r>
      <w:r>
        <w:t xml:space="preserve">! </w:t>
      </w:r>
      <w:r>
        <w:t>इससे</w:t>
      </w:r>
      <w:r>
        <w:t xml:space="preserve"> </w:t>
      </w:r>
      <w:r>
        <w:t>पहले</w:t>
      </w:r>
      <w:r>
        <w:t xml:space="preserve"> </w:t>
      </w:r>
      <w:r>
        <w:t>ह</w:t>
      </w:r>
      <w:r>
        <w:t>म</w:t>
      </w:r>
      <w:r>
        <w:t xml:space="preserve"> </w:t>
      </w:r>
      <w:r>
        <w:t>तुमसे</w:t>
      </w:r>
      <w:r>
        <w:t xml:space="preserve"> </w:t>
      </w:r>
      <w:r>
        <w:t>बहुत</w:t>
      </w:r>
      <w:r>
        <w:t xml:space="preserve"> </w:t>
      </w:r>
      <w:r>
        <w:t>ही</w:t>
      </w:r>
      <w:r>
        <w:t xml:space="preserve"> </w:t>
      </w:r>
      <w:r>
        <w:t>उम्मीदें</w:t>
      </w:r>
      <w:r>
        <w:t xml:space="preserve"> </w:t>
      </w:r>
      <w:r>
        <w:t>लगाए</w:t>
      </w:r>
      <w:r>
        <w:t xml:space="preserve"> </w:t>
      </w:r>
      <w:r>
        <w:t>हुए</w:t>
      </w:r>
      <w:r>
        <w:t xml:space="preserve"> </w:t>
      </w:r>
      <w:r>
        <w:t>थे।</w:t>
      </w:r>
      <w:r>
        <w:t xml:space="preserve"> </w:t>
      </w:r>
      <w:r>
        <w:t>क्या</w:t>
      </w:r>
      <w:r>
        <w:t xml:space="preserve"> </w:t>
      </w:r>
      <w:r>
        <w:t>तू</w:t>
      </w:r>
      <w:r>
        <w:t xml:space="preserve"> </w:t>
      </w:r>
      <w:r>
        <w:t>हमें</w:t>
      </w:r>
      <w:r>
        <w:t xml:space="preserve"> </w:t>
      </w:r>
      <w:r>
        <w:t>उनकी</w:t>
      </w:r>
      <w:r>
        <w:t xml:space="preserve"> </w:t>
      </w:r>
      <w:r>
        <w:t>इबादत</w:t>
      </w:r>
      <w:r>
        <w:t xml:space="preserve"> </w:t>
      </w:r>
      <w:r>
        <w:t>से</w:t>
      </w:r>
      <w:r>
        <w:t xml:space="preserve"> </w:t>
      </w:r>
      <w:r>
        <w:t>रोकता</w:t>
      </w:r>
      <w:r>
        <w:t xml:space="preserve"> </w:t>
      </w:r>
      <w:r>
        <w:t>है</w:t>
      </w:r>
      <w:r>
        <w:t xml:space="preserve">, </w:t>
      </w:r>
      <w:r>
        <w:t>जिनकी</w:t>
      </w:r>
      <w:r>
        <w:t xml:space="preserve"> </w:t>
      </w:r>
      <w:r>
        <w:t>पूजा</w:t>
      </w:r>
      <w:r>
        <w:t xml:space="preserve"> (</w:t>
      </w:r>
      <w:r>
        <w:t>इबादत</w:t>
      </w:r>
      <w:r>
        <w:t xml:space="preserve">) </w:t>
      </w:r>
      <w:r>
        <w:t>हमारे</w:t>
      </w:r>
      <w:r>
        <w:t xml:space="preserve"> </w:t>
      </w:r>
      <w:r>
        <w:t>बाप</w:t>
      </w:r>
      <w:r>
        <w:t>-</w:t>
      </w:r>
      <w:r>
        <w:t>दादा</w:t>
      </w:r>
      <w:r>
        <w:t xml:space="preserve"> </w:t>
      </w:r>
      <w:r>
        <w:t>करते</w:t>
      </w:r>
      <w:r>
        <w:t xml:space="preserve"> </w:t>
      </w:r>
      <w:r>
        <w:t>चले</w:t>
      </w:r>
      <w:r>
        <w:t xml:space="preserve"> </w:t>
      </w:r>
      <w:r>
        <w:t>आए।</w:t>
      </w:r>
      <w:r>
        <w:t xml:space="preserve">'' </w:t>
      </w:r>
      <w:r>
        <w:rPr>
          <w:rStyle w:val="FootnoteReference"/>
        </w:rPr>
        <w:footnoteReference w:id="127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शुऐब</w:t>
      </w:r>
      <w:r>
        <w:t xml:space="preserve"> </w:t>
      </w:r>
      <w:r>
        <w:t>अलैहिस्सलाम</w:t>
      </w:r>
      <w:r>
        <w:t xml:space="preserve"> </w:t>
      </w:r>
      <w:r>
        <w:t>की</w:t>
      </w:r>
      <w:r>
        <w:t xml:space="preserve"> </w:t>
      </w:r>
      <w:r>
        <w:t>कौम</w:t>
      </w:r>
      <w:r>
        <w:t xml:space="preserve"> </w:t>
      </w:r>
      <w:r>
        <w:t>ने</w:t>
      </w:r>
      <w:r>
        <w:t xml:space="preserve"> </w:t>
      </w:r>
      <w:r>
        <w:t>उनसे</w:t>
      </w:r>
      <w:r>
        <w:t xml:space="preserve"> </w:t>
      </w:r>
      <w:r>
        <w:t>कहा</w:t>
      </w:r>
      <w:r>
        <w:t xml:space="preserve"> : "</w:t>
      </w:r>
      <w:r>
        <w:t>क्या</w:t>
      </w:r>
      <w:r>
        <w:t xml:space="preserve"> </w:t>
      </w:r>
      <w:r>
        <w:t>तेरी</w:t>
      </w:r>
      <w:r>
        <w:t xml:space="preserve"> </w:t>
      </w:r>
      <w:r>
        <w:t>नमाज़</w:t>
      </w:r>
      <w:r>
        <w:t xml:space="preserve"> </w:t>
      </w:r>
      <w:r>
        <w:t>तुझे</w:t>
      </w:r>
      <w:r>
        <w:t xml:space="preserve"> </w:t>
      </w:r>
      <w:r>
        <w:t>यही</w:t>
      </w:r>
      <w:r>
        <w:t xml:space="preserve"> </w:t>
      </w:r>
      <w:r>
        <w:t>हुक्म</w:t>
      </w:r>
      <w:r>
        <w:t xml:space="preserve"> </w:t>
      </w:r>
      <w:r>
        <w:t>देती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अपने</w:t>
      </w:r>
      <w:r>
        <w:t xml:space="preserve"> </w:t>
      </w:r>
      <w:r>
        <w:t>बुजुर्गों</w:t>
      </w:r>
      <w:r>
        <w:t xml:space="preserve"> </w:t>
      </w:r>
      <w:r>
        <w:t>के</w:t>
      </w:r>
      <w:r>
        <w:t xml:space="preserve"> </w:t>
      </w:r>
      <w:r>
        <w:t>देवताओं</w:t>
      </w:r>
      <w:r>
        <w:t xml:space="preserve"> </w:t>
      </w:r>
      <w:r>
        <w:t>को</w:t>
      </w:r>
      <w:r>
        <w:t xml:space="preserve"> </w:t>
      </w:r>
      <w:r>
        <w:t>छोड़</w:t>
      </w:r>
      <w:r>
        <w:t xml:space="preserve"> </w:t>
      </w:r>
      <w:r>
        <w:t>दें</w:t>
      </w:r>
      <w:r>
        <w:t xml:space="preserve"> </w:t>
      </w:r>
      <w:r>
        <w:t>और</w:t>
      </w:r>
      <w:r>
        <w:t xml:space="preserve"> </w:t>
      </w:r>
      <w:r>
        <w:t>हम</w:t>
      </w:r>
      <w:r>
        <w:t xml:space="preserve"> </w:t>
      </w:r>
      <w:r>
        <w:t>अपने</w:t>
      </w:r>
      <w:r>
        <w:t xml:space="preserve"> </w:t>
      </w:r>
      <w:r>
        <w:t>माल</w:t>
      </w:r>
      <w:r>
        <w:t xml:space="preserve"> </w:t>
      </w:r>
      <w:r>
        <w:t>में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करना</w:t>
      </w:r>
      <w:r>
        <w:t xml:space="preserve"> </w:t>
      </w:r>
      <w:r>
        <w:t>चाहें</w:t>
      </w:r>
      <w:r>
        <w:t xml:space="preserve"> </w:t>
      </w:r>
      <w:r>
        <w:t>उसका</w:t>
      </w:r>
      <w:r>
        <w:t xml:space="preserve"> </w:t>
      </w:r>
      <w:r>
        <w:t>करना</w:t>
      </w:r>
      <w:r>
        <w:t xml:space="preserve"> </w:t>
      </w:r>
      <w:r>
        <w:t>भी</w:t>
      </w:r>
      <w:r>
        <w:t xml:space="preserve"> </w:t>
      </w:r>
      <w:r>
        <w:t>छोड़</w:t>
      </w:r>
      <w:r>
        <w:t xml:space="preserve"> </w:t>
      </w:r>
      <w:r>
        <w:t>दें</w:t>
      </w:r>
      <w:r>
        <w:t xml:space="preserve">, </w:t>
      </w:r>
      <w:r>
        <w:t>तू</w:t>
      </w:r>
      <w:r>
        <w:t xml:space="preserve"> </w:t>
      </w:r>
      <w:r>
        <w:t>तो</w:t>
      </w:r>
      <w:r>
        <w:t xml:space="preserve"> </w:t>
      </w:r>
      <w:r>
        <w:t>बड़ा</w:t>
      </w:r>
      <w:r>
        <w:t xml:space="preserve"> </w:t>
      </w:r>
      <w:r>
        <w:t>समझदार</w:t>
      </w:r>
      <w:r>
        <w:t xml:space="preserve"> </w:t>
      </w:r>
      <w:r>
        <w:t>और</w:t>
      </w:r>
      <w:r>
        <w:t xml:space="preserve"> </w:t>
      </w:r>
      <w:r>
        <w:t>नेक</w:t>
      </w:r>
      <w:r>
        <w:t xml:space="preserve"> </w:t>
      </w:r>
      <w:r>
        <w:t>चलन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28"/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संदेष्टा</w:t>
      </w:r>
      <w:r>
        <w:t xml:space="preserve"> </w:t>
      </w:r>
      <w:r>
        <w:t>बनाए</w:t>
      </w:r>
      <w:r>
        <w:t xml:space="preserve"> </w:t>
      </w:r>
      <w:r>
        <w:t>जाने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ही</w:t>
      </w:r>
      <w:r>
        <w:t xml:space="preserve"> </w:t>
      </w:r>
      <w:r>
        <w:t>अपनी</w:t>
      </w:r>
      <w:r>
        <w:t xml:space="preserve"> </w:t>
      </w:r>
      <w:r>
        <w:t>कौम</w:t>
      </w:r>
      <w:r>
        <w:t xml:space="preserve"> </w:t>
      </w:r>
      <w:r>
        <w:t>में</w:t>
      </w:r>
      <w:r>
        <w:t xml:space="preserve"> “</w:t>
      </w:r>
      <w:r>
        <w:t>अमीन</w:t>
      </w:r>
      <w:r>
        <w:t>' (</w:t>
      </w:r>
      <w:r>
        <w:t>विश्वसनीय</w:t>
      </w:r>
      <w:r>
        <w:t xml:space="preserve">) </w:t>
      </w:r>
      <w:r>
        <w:t>की</w:t>
      </w:r>
      <w:r>
        <w:t xml:space="preserve"> </w:t>
      </w:r>
      <w:r>
        <w:t>उपाधि</w:t>
      </w:r>
      <w:r>
        <w:t xml:space="preserve"> </w:t>
      </w:r>
      <w:r>
        <w:t>से</w:t>
      </w:r>
      <w:r>
        <w:t xml:space="preserve"> </w:t>
      </w:r>
      <w:r>
        <w:t>प्रसिद्ध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आपके</w:t>
      </w:r>
      <w:r>
        <w:t xml:space="preserve"> </w:t>
      </w:r>
      <w:r>
        <w:t>पालनहार</w:t>
      </w:r>
      <w:r>
        <w:t xml:space="preserve"> </w:t>
      </w:r>
      <w:r>
        <w:t>ने</w:t>
      </w:r>
      <w:r>
        <w:t xml:space="preserve"> </w:t>
      </w:r>
      <w:r>
        <w:t>आपका</w:t>
      </w:r>
      <w:r>
        <w:t xml:space="preserve"> </w:t>
      </w:r>
      <w:r>
        <w:t>ज़िक्र</w:t>
      </w:r>
      <w:r>
        <w:t xml:space="preserve"> </w:t>
      </w:r>
      <w:r>
        <w:t>इन</w:t>
      </w:r>
      <w:r>
        <w:t xml:space="preserve"> </w:t>
      </w:r>
      <w:r>
        <w:t>शब्दो</w:t>
      </w:r>
      <w:r>
        <w:t>ं</w:t>
      </w:r>
      <w:r>
        <w:t xml:space="preserve"> </w:t>
      </w:r>
      <w:r>
        <w:t>में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बेशक</w:t>
      </w:r>
      <w:r>
        <w:t xml:space="preserve"> </w:t>
      </w:r>
      <w:r>
        <w:t>आप</w:t>
      </w:r>
      <w:r>
        <w:t xml:space="preserve"> </w:t>
      </w:r>
      <w:r>
        <w:t>बहुत</w:t>
      </w:r>
      <w:r>
        <w:t xml:space="preserve"> </w:t>
      </w:r>
      <w:r>
        <w:t>अच्छे</w:t>
      </w:r>
      <w:r>
        <w:t xml:space="preserve"> </w:t>
      </w:r>
      <w:r>
        <w:t>स्वभाव</w:t>
      </w:r>
      <w:r>
        <w:t xml:space="preserve"> </w:t>
      </w:r>
      <w:r>
        <w:t>के</w:t>
      </w:r>
      <w:r>
        <w:t xml:space="preserve"> </w:t>
      </w:r>
      <w:r>
        <w:t>मालिक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129"/>
      </w:r>
    </w:p>
    <w:p w14:paraId="03D4774E" w14:textId="77777777" w:rsidR="008C1128" w:rsidRDefault="00076E52">
      <w:pPr>
        <w:jc w:val="both"/>
      </w:pPr>
      <w:r>
        <w:t>इस</w:t>
      </w:r>
      <w:r>
        <w:t xml:space="preserve"> </w:t>
      </w:r>
      <w:r>
        <w:t>तरह</w:t>
      </w:r>
      <w:r>
        <w:t xml:space="preserve">, </w:t>
      </w:r>
      <w:r>
        <w:t>ये</w:t>
      </w:r>
      <w:r>
        <w:t xml:space="preserve"> </w:t>
      </w:r>
      <w:r>
        <w:t>लोग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मखलूक</w:t>
      </w:r>
      <w:r>
        <w:t xml:space="preserve"> </w:t>
      </w:r>
      <w:r>
        <w:t>में</w:t>
      </w:r>
      <w:r>
        <w:t xml:space="preserve"> </w:t>
      </w:r>
      <w:r>
        <w:t>सबसे</w:t>
      </w:r>
      <w:r>
        <w:t xml:space="preserve"> </w:t>
      </w:r>
      <w:r>
        <w:t>अच्छे</w:t>
      </w:r>
      <w:r>
        <w:t xml:space="preserve"> </w:t>
      </w:r>
      <w:r>
        <w:t>और</w:t>
      </w:r>
      <w:r>
        <w:t xml:space="preserve"> </w:t>
      </w:r>
      <w:r>
        <w:t>चुनिंदा</w:t>
      </w:r>
      <w:r>
        <w:t xml:space="preserve"> </w:t>
      </w:r>
      <w:r>
        <w:t>लोग</w:t>
      </w:r>
      <w:r>
        <w:t xml:space="preserve"> </w:t>
      </w:r>
      <w:r>
        <w:t>थे।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इन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संदेश</w:t>
      </w:r>
      <w:r>
        <w:t xml:space="preserve"> </w:t>
      </w:r>
      <w:r>
        <w:t>का</w:t>
      </w:r>
      <w:r>
        <w:t xml:space="preserve"> </w:t>
      </w:r>
      <w:r>
        <w:t>भार</w:t>
      </w:r>
      <w:r>
        <w:t xml:space="preserve"> </w:t>
      </w:r>
      <w:r>
        <w:t>उठाने</w:t>
      </w:r>
      <w:r>
        <w:t xml:space="preserve"> </w:t>
      </w:r>
      <w:r>
        <w:t>और</w:t>
      </w:r>
      <w:r>
        <w:t xml:space="preserve"> </w:t>
      </w:r>
      <w:r>
        <w:t>अपनी</w:t>
      </w:r>
      <w:r>
        <w:t xml:space="preserve"> </w:t>
      </w:r>
      <w:r>
        <w:t>अमानत</w:t>
      </w:r>
      <w:r>
        <w:t xml:space="preserve"> </w:t>
      </w:r>
      <w:r>
        <w:t>का</w:t>
      </w:r>
      <w:r>
        <w:t xml:space="preserve"> </w:t>
      </w:r>
      <w:r>
        <w:t>प्रसार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चुन</w:t>
      </w:r>
      <w:r>
        <w:t xml:space="preserve"> </w:t>
      </w:r>
      <w:r>
        <w:t>लिया</w:t>
      </w:r>
      <w:r>
        <w:t xml:space="preserve"> </w:t>
      </w:r>
      <w:r>
        <w:t>था।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अल्ल</w:t>
      </w:r>
      <w:r>
        <w:t>ाह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अपनी</w:t>
      </w:r>
      <w:r>
        <w:t xml:space="preserve"> </w:t>
      </w:r>
      <w:r>
        <w:t>रिसालत</w:t>
      </w:r>
      <w:r>
        <w:t xml:space="preserve"> </w:t>
      </w:r>
      <w:r>
        <w:t>कहाँ</w:t>
      </w:r>
      <w:r>
        <w:t xml:space="preserve"> </w:t>
      </w:r>
      <w:r>
        <w:t>रखे।</w:t>
      </w:r>
      <w:r>
        <w:t xml:space="preserve">" </w:t>
      </w:r>
      <w:r>
        <w:rPr>
          <w:rStyle w:val="FootnoteReference"/>
        </w:rPr>
        <w:footnoteReference w:id="130"/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जगह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अल्लाह</w:t>
      </w:r>
      <w:r>
        <w:t xml:space="preserve"> (</w:t>
      </w:r>
      <w:r>
        <w:t>तआला</w:t>
      </w:r>
      <w:r>
        <w:t xml:space="preserve">) </w:t>
      </w:r>
      <w:r>
        <w:t>ने</w:t>
      </w:r>
      <w:r>
        <w:t xml:space="preserve"> </w:t>
      </w:r>
      <w:r>
        <w:t>सभी</w:t>
      </w:r>
      <w:r>
        <w:t xml:space="preserve"> </w:t>
      </w:r>
      <w:r>
        <w:t>लोगों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आदम</w:t>
      </w:r>
      <w:r>
        <w:t xml:space="preserve"> </w:t>
      </w:r>
      <w:r>
        <w:t>को</w:t>
      </w:r>
      <w:r>
        <w:t xml:space="preserve"> </w:t>
      </w:r>
      <w:r>
        <w:t>और</w:t>
      </w:r>
      <w:r>
        <w:t xml:space="preserve"> </w:t>
      </w:r>
      <w:r>
        <w:t>नूह</w:t>
      </w:r>
      <w:r>
        <w:t xml:space="preserve"> </w:t>
      </w:r>
      <w:r>
        <w:t>को</w:t>
      </w:r>
      <w:r>
        <w:t xml:space="preserve"> </w:t>
      </w:r>
      <w:r>
        <w:t>और</w:t>
      </w:r>
      <w:r>
        <w:t xml:space="preserve"> </w:t>
      </w:r>
      <w:r>
        <w:t>इब्राहीम</w:t>
      </w:r>
      <w:r>
        <w:t xml:space="preserve"> </w:t>
      </w:r>
      <w:r>
        <w:t>के</w:t>
      </w:r>
      <w:r>
        <w:t xml:space="preserve"> </w:t>
      </w:r>
      <w:r>
        <w:t>परिवार</w:t>
      </w:r>
      <w:r>
        <w:t xml:space="preserve"> </w:t>
      </w:r>
      <w:r>
        <w:t>और</w:t>
      </w:r>
      <w:r>
        <w:t xml:space="preserve"> </w:t>
      </w:r>
      <w:r>
        <w:t>इमरान</w:t>
      </w:r>
      <w:r>
        <w:t xml:space="preserve"> </w:t>
      </w:r>
      <w:r>
        <w:t>के</w:t>
      </w:r>
      <w:r>
        <w:t xml:space="preserve"> </w:t>
      </w:r>
      <w:r>
        <w:t>परिवार</w:t>
      </w:r>
      <w:r>
        <w:t xml:space="preserve"> </w:t>
      </w:r>
      <w:r>
        <w:t>को</w:t>
      </w:r>
      <w:r>
        <w:t xml:space="preserve"> </w:t>
      </w:r>
      <w:r>
        <w:t>चुन</w:t>
      </w:r>
      <w:r>
        <w:t xml:space="preserve"> </w:t>
      </w:r>
      <w:r>
        <w:t>लिया।</w:t>
      </w:r>
      <w:r>
        <w:t xml:space="preserve">" </w:t>
      </w:r>
      <w:r>
        <w:rPr>
          <w:rStyle w:val="FootnoteReference"/>
        </w:rPr>
        <w:footnoteReference w:id="131"/>
      </w:r>
    </w:p>
    <w:p w14:paraId="08F19466" w14:textId="77777777" w:rsidR="008C1128" w:rsidRDefault="00076E52">
      <w:pPr>
        <w:jc w:val="both"/>
      </w:pPr>
      <w:r>
        <w:t>यह</w:t>
      </w:r>
      <w:r>
        <w:t xml:space="preserve"> </w:t>
      </w:r>
      <w:r>
        <w:t>रसूल</w:t>
      </w:r>
      <w:r>
        <w:t xml:space="preserve"> </w:t>
      </w:r>
      <w:r>
        <w:t>और</w:t>
      </w:r>
      <w:r>
        <w:t xml:space="preserve"> </w:t>
      </w:r>
      <w:r>
        <w:t>नबीगण</w:t>
      </w:r>
      <w:r>
        <w:t xml:space="preserve">, </w:t>
      </w:r>
      <w:r>
        <w:t>बावजूद</w:t>
      </w:r>
      <w:r>
        <w:t xml:space="preserve"> </w:t>
      </w:r>
      <w:r>
        <w:t>इसके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उनका</w:t>
      </w:r>
      <w:r>
        <w:t xml:space="preserve"> </w:t>
      </w:r>
      <w:r>
        <w:t>वर्णन</w:t>
      </w:r>
      <w:r>
        <w:t xml:space="preserve"> </w:t>
      </w:r>
      <w:r>
        <w:t>सर्वोच्च</w:t>
      </w:r>
      <w:r>
        <w:t xml:space="preserve"> </w:t>
      </w:r>
      <w:r>
        <w:t>गुणों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बावजूद</w:t>
      </w:r>
      <w:r>
        <w:t xml:space="preserve"> </w:t>
      </w:r>
      <w:r>
        <w:t>इसके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बुलंद</w:t>
      </w:r>
      <w:r>
        <w:t xml:space="preserve"> </w:t>
      </w:r>
      <w:r>
        <w:t>गुणों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प्रसिद्ध</w:t>
      </w:r>
      <w:r>
        <w:t xml:space="preserve"> </w:t>
      </w:r>
      <w:r>
        <w:t>थे</w:t>
      </w:r>
      <w:r>
        <w:t xml:space="preserve">, </w:t>
      </w:r>
      <w:r>
        <w:t>परन्तु</w:t>
      </w:r>
      <w:r>
        <w:t xml:space="preserve"> </w:t>
      </w:r>
      <w:r>
        <w:t>वे</w:t>
      </w:r>
      <w:r>
        <w:t xml:space="preserve"> </w:t>
      </w:r>
      <w:r>
        <w:t>मनुष्य</w:t>
      </w:r>
      <w:r>
        <w:t xml:space="preserve"> </w:t>
      </w:r>
      <w:r>
        <w:t>ही</w:t>
      </w:r>
      <w:r>
        <w:t xml:space="preserve"> </w:t>
      </w:r>
      <w:r>
        <w:t>थे</w:t>
      </w:r>
      <w:r>
        <w:t xml:space="preserve">, </w:t>
      </w:r>
      <w:r>
        <w:t>उन्हें</w:t>
      </w:r>
      <w:r>
        <w:t xml:space="preserve"> </w:t>
      </w:r>
      <w:r>
        <w:t>भी</w:t>
      </w:r>
      <w:r>
        <w:t xml:space="preserve"> </w:t>
      </w:r>
      <w:r>
        <w:t>उन</w:t>
      </w:r>
      <w:r>
        <w:t xml:space="preserve"> </w:t>
      </w:r>
      <w:r>
        <w:t>सारी</w:t>
      </w:r>
      <w:r>
        <w:t xml:space="preserve"> </w:t>
      </w:r>
      <w:r>
        <w:t>चीज़ों</w:t>
      </w:r>
      <w:r>
        <w:t xml:space="preserve"> </w:t>
      </w:r>
      <w:r>
        <w:t>का</w:t>
      </w:r>
      <w:r>
        <w:t xml:space="preserve"> </w:t>
      </w:r>
      <w:r>
        <w:t>सामना</w:t>
      </w:r>
      <w:r>
        <w:t xml:space="preserve"> </w:t>
      </w:r>
      <w:r>
        <w:t>होता</w:t>
      </w:r>
      <w:r>
        <w:t xml:space="preserve"> </w:t>
      </w:r>
      <w:r>
        <w:t>था</w:t>
      </w:r>
      <w:r>
        <w:t xml:space="preserve"> </w:t>
      </w:r>
      <w:r>
        <w:t>जो</w:t>
      </w:r>
      <w:r>
        <w:t xml:space="preserve"> </w:t>
      </w:r>
      <w:r>
        <w:t>अन्य</w:t>
      </w:r>
      <w:r>
        <w:t xml:space="preserve"> </w:t>
      </w:r>
      <w:r>
        <w:t>सभी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पेश</w:t>
      </w:r>
      <w:r>
        <w:t xml:space="preserve"> </w:t>
      </w:r>
      <w:r>
        <w:t>आती</w:t>
      </w:r>
      <w:r>
        <w:t xml:space="preserve"> </w:t>
      </w:r>
      <w:r>
        <w:t>हैं।</w:t>
      </w:r>
      <w:r>
        <w:t xml:space="preserve"> </w:t>
      </w:r>
      <w:r>
        <w:t>चुनाँचे</w:t>
      </w:r>
      <w:r>
        <w:t xml:space="preserve"> </w:t>
      </w:r>
      <w:r>
        <w:t>उन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भूख</w:t>
      </w:r>
      <w:r>
        <w:t xml:space="preserve"> </w:t>
      </w:r>
      <w:r>
        <w:t>लगती</w:t>
      </w:r>
      <w:r>
        <w:t xml:space="preserve"> </w:t>
      </w:r>
      <w:r>
        <w:t>थी</w:t>
      </w:r>
      <w:r>
        <w:t xml:space="preserve">, </w:t>
      </w:r>
      <w:r>
        <w:t>वे</w:t>
      </w:r>
      <w:r>
        <w:t xml:space="preserve"> </w:t>
      </w:r>
      <w:r>
        <w:t>बीमार</w:t>
      </w:r>
      <w:r>
        <w:t xml:space="preserve"> </w:t>
      </w:r>
      <w:r>
        <w:t>होते</w:t>
      </w:r>
      <w:r>
        <w:t xml:space="preserve"> </w:t>
      </w:r>
      <w:r>
        <w:t>थे।</w:t>
      </w:r>
      <w:r>
        <w:t xml:space="preserve"> </w:t>
      </w:r>
      <w:r>
        <w:t>वे</w:t>
      </w:r>
      <w:r>
        <w:t xml:space="preserve"> </w:t>
      </w:r>
      <w:r>
        <w:t>सोते</w:t>
      </w:r>
      <w:r>
        <w:t xml:space="preserve">, </w:t>
      </w:r>
      <w:r>
        <w:t>खाते</w:t>
      </w:r>
      <w:r>
        <w:t xml:space="preserve">, </w:t>
      </w:r>
      <w:r>
        <w:t>शादी</w:t>
      </w:r>
      <w:r>
        <w:t>-</w:t>
      </w:r>
      <w:r>
        <w:t>विवाह</w:t>
      </w:r>
      <w:r>
        <w:t xml:space="preserve"> </w:t>
      </w:r>
      <w:r>
        <w:t>करते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उनको</w:t>
      </w:r>
      <w:r>
        <w:t xml:space="preserve"> </w:t>
      </w:r>
      <w:r>
        <w:t>मौत</w:t>
      </w:r>
      <w:r>
        <w:t xml:space="preserve"> </w:t>
      </w:r>
      <w:r>
        <w:t>का</w:t>
      </w:r>
      <w:r>
        <w:t xml:space="preserve"> </w:t>
      </w:r>
      <w:r>
        <w:t>सामना</w:t>
      </w:r>
      <w:r>
        <w:t xml:space="preserve"> </w:t>
      </w:r>
      <w:r>
        <w:t>भी</w:t>
      </w:r>
      <w:r>
        <w:t xml:space="preserve"> </w:t>
      </w:r>
      <w:r>
        <w:t>करना</w:t>
      </w:r>
      <w:r>
        <w:t xml:space="preserve"> </w:t>
      </w:r>
      <w:r>
        <w:t>पड़ता</w:t>
      </w:r>
      <w:r>
        <w:t xml:space="preserve"> </w:t>
      </w:r>
      <w:r>
        <w:t>था।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खुद</w:t>
      </w:r>
      <w:r>
        <w:t xml:space="preserve"> </w:t>
      </w:r>
      <w:r>
        <w:t>आपको</w:t>
      </w:r>
      <w:r>
        <w:t xml:space="preserve"> </w:t>
      </w:r>
      <w:r>
        <w:t>भी</w:t>
      </w:r>
      <w:r>
        <w:t xml:space="preserve"> </w:t>
      </w:r>
      <w:r>
        <w:t>मौत</w:t>
      </w:r>
      <w:r>
        <w:t xml:space="preserve"> </w:t>
      </w:r>
      <w:r>
        <w:t>आएगी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सब</w:t>
      </w:r>
      <w:r>
        <w:t xml:space="preserve"> </w:t>
      </w:r>
      <w:r>
        <w:t>मरने</w:t>
      </w:r>
      <w:r>
        <w:t xml:space="preserve"> </w:t>
      </w:r>
      <w:r>
        <w:t>वाले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132"/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जगह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</w:t>
      </w:r>
      <w:r>
        <w:t xml:space="preserve"> </w:t>
      </w:r>
      <w:r>
        <w:t>आपसे</w:t>
      </w:r>
      <w:r>
        <w:t xml:space="preserve"> </w:t>
      </w:r>
      <w:r>
        <w:t>पहले</w:t>
      </w:r>
      <w:r>
        <w:t xml:space="preserve"> </w:t>
      </w:r>
      <w:r>
        <w:t>भी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रसूल</w:t>
      </w:r>
      <w:r>
        <w:t xml:space="preserve"> </w:t>
      </w:r>
      <w:r>
        <w:t>भेज</w:t>
      </w:r>
      <w:r>
        <w:t xml:space="preserve"> </w:t>
      </w:r>
      <w:r>
        <w:t>चुके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उन</w:t>
      </w:r>
      <w:r>
        <w:t xml:space="preserve"> </w:t>
      </w:r>
      <w:r>
        <w:t>सब</w:t>
      </w:r>
      <w:r>
        <w:t xml:space="preserve"> </w:t>
      </w:r>
      <w:r>
        <w:t>को</w:t>
      </w:r>
      <w:r>
        <w:t xml:space="preserve"> </w:t>
      </w:r>
      <w:r>
        <w:t>बीवी</w:t>
      </w:r>
      <w:r>
        <w:t xml:space="preserve"> </w:t>
      </w:r>
      <w:r>
        <w:t>और</w:t>
      </w:r>
      <w:r>
        <w:t xml:space="preserve"> </w:t>
      </w:r>
      <w:r>
        <w:t>औलाद</w:t>
      </w:r>
      <w:r>
        <w:t xml:space="preserve"> </w:t>
      </w:r>
      <w:r>
        <w:t>वाला</w:t>
      </w:r>
      <w:r>
        <w:t xml:space="preserve"> </w:t>
      </w:r>
      <w:r>
        <w:t>बनाया</w:t>
      </w:r>
      <w:r>
        <w:t xml:space="preserve"> </w:t>
      </w:r>
      <w:r>
        <w:t>था।</w:t>
      </w:r>
      <w:r>
        <w:t xml:space="preserve">" </w:t>
      </w:r>
      <w:r>
        <w:rPr>
          <w:rStyle w:val="FootnoteReference"/>
        </w:rPr>
        <w:footnoteReference w:id="133"/>
      </w:r>
      <w:r>
        <w:t xml:space="preserve"> </w:t>
      </w:r>
      <w:r>
        <w:t>बल्कि</w:t>
      </w:r>
      <w:r>
        <w:t xml:space="preserve"> </w:t>
      </w:r>
      <w:r>
        <w:t>कभी</w:t>
      </w:r>
      <w:r>
        <w:t>-</w:t>
      </w:r>
      <w:r>
        <w:t>कभी</w:t>
      </w:r>
      <w:r>
        <w:t xml:space="preserve"> </w:t>
      </w:r>
      <w:r>
        <w:t>तो</w:t>
      </w:r>
      <w:r>
        <w:t xml:space="preserve"> </w:t>
      </w:r>
      <w:r>
        <w:t>उत्पीड़न</w:t>
      </w:r>
      <w:r>
        <w:t xml:space="preserve"> </w:t>
      </w:r>
      <w:r>
        <w:t>के</w:t>
      </w:r>
      <w:r>
        <w:t xml:space="preserve"> </w:t>
      </w:r>
      <w:r>
        <w:t>भी</w:t>
      </w:r>
      <w:r>
        <w:t xml:space="preserve"> </w:t>
      </w:r>
      <w:r>
        <w:t>शिकार</w:t>
      </w:r>
      <w:r>
        <w:t xml:space="preserve"> </w:t>
      </w:r>
      <w:r>
        <w:t>हुए</w:t>
      </w:r>
      <w:r>
        <w:t xml:space="preserve">, </w:t>
      </w:r>
      <w:r>
        <w:t>मारे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 </w:t>
      </w:r>
      <w:r>
        <w:t>तथा</w:t>
      </w:r>
      <w:r>
        <w:t xml:space="preserve"> </w:t>
      </w:r>
      <w:r>
        <w:t>घरों</w:t>
      </w:r>
      <w:r>
        <w:t xml:space="preserve"> </w:t>
      </w:r>
      <w:r>
        <w:t>से</w:t>
      </w:r>
      <w:r>
        <w:t xml:space="preserve"> </w:t>
      </w:r>
      <w:r>
        <w:t>निकाले</w:t>
      </w:r>
      <w:r>
        <w:t xml:space="preserve"> </w:t>
      </w:r>
      <w:r>
        <w:t>भी</w:t>
      </w:r>
      <w:r>
        <w:t xml:space="preserve"> </w:t>
      </w:r>
      <w:r>
        <w:t>गए।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आप</w:t>
      </w:r>
      <w:r>
        <w:t xml:space="preserve"> </w:t>
      </w:r>
      <w:r>
        <w:t>उस</w:t>
      </w:r>
      <w:r>
        <w:t xml:space="preserve"> </w:t>
      </w:r>
      <w:r>
        <w:t>घटना</w:t>
      </w:r>
      <w:r>
        <w:t xml:space="preserve"> </w:t>
      </w:r>
      <w:r>
        <w:t>का</w:t>
      </w:r>
      <w:r>
        <w:t xml:space="preserve"> </w:t>
      </w:r>
      <w:r>
        <w:t>भी</w:t>
      </w:r>
      <w:r>
        <w:t xml:space="preserve"> </w:t>
      </w:r>
      <w:r>
        <w:t>जिक्र</w:t>
      </w:r>
      <w:r>
        <w:t xml:space="preserve"> </w:t>
      </w:r>
      <w:r>
        <w:t>कीजिए</w:t>
      </w:r>
      <w:r>
        <w:t xml:space="preserve">, </w:t>
      </w:r>
      <w:r>
        <w:t>जबकि</w:t>
      </w:r>
      <w:r>
        <w:t xml:space="preserve"> </w:t>
      </w:r>
      <w:r>
        <w:t>काफिर</w:t>
      </w:r>
      <w:r>
        <w:t xml:space="preserve"> </w:t>
      </w:r>
      <w:r>
        <w:t>लोग</w:t>
      </w:r>
      <w:r>
        <w:t xml:space="preserve"> </w:t>
      </w:r>
      <w:r>
        <w:t>आपके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साज़िश</w:t>
      </w:r>
      <w:r>
        <w:t xml:space="preserve"> </w:t>
      </w:r>
      <w:r>
        <w:t>कर</w:t>
      </w:r>
      <w:r>
        <w:t xml:space="preserve"> </w:t>
      </w:r>
      <w:r>
        <w:t>रहे</w:t>
      </w:r>
      <w:r>
        <w:t xml:space="preserve"> </w:t>
      </w:r>
      <w:r>
        <w:t>थे</w:t>
      </w:r>
      <w:r>
        <w:t xml:space="preserve"> </w:t>
      </w:r>
      <w:r>
        <w:t>कि</w:t>
      </w:r>
      <w:r>
        <w:t xml:space="preserve"> </w:t>
      </w:r>
      <w:r>
        <w:t>आपको</w:t>
      </w:r>
      <w:r>
        <w:t xml:space="preserve"> </w:t>
      </w:r>
      <w:r>
        <w:t>बंदी</w:t>
      </w:r>
      <w:r>
        <w:t xml:space="preserve"> </w:t>
      </w:r>
      <w:r>
        <w:t>बना</w:t>
      </w:r>
      <w:r>
        <w:t xml:space="preserve"> </w:t>
      </w:r>
      <w:r>
        <w:t>लें</w:t>
      </w:r>
      <w:r>
        <w:t xml:space="preserve"> </w:t>
      </w:r>
      <w:r>
        <w:t>या</w:t>
      </w:r>
      <w:r>
        <w:t xml:space="preserve"> </w:t>
      </w:r>
      <w:r>
        <w:t>आपको</w:t>
      </w:r>
      <w:r>
        <w:t xml:space="preserve"> </w:t>
      </w:r>
      <w:r>
        <w:t>कत्ल</w:t>
      </w:r>
      <w:r>
        <w:t xml:space="preserve"> </w:t>
      </w:r>
      <w:r>
        <w:t>कर</w:t>
      </w:r>
      <w:r>
        <w:t xml:space="preserve"> </w:t>
      </w:r>
      <w:r>
        <w:t>दें।</w:t>
      </w:r>
      <w:r>
        <w:t xml:space="preserve"> </w:t>
      </w:r>
      <w:r>
        <w:t>वे</w:t>
      </w:r>
      <w:r>
        <w:t xml:space="preserve"> </w:t>
      </w:r>
      <w:r>
        <w:t>अपनी</w:t>
      </w:r>
      <w:r>
        <w:t xml:space="preserve"> </w:t>
      </w:r>
      <w:r>
        <w:t>साज़िश</w:t>
      </w:r>
      <w:r>
        <w:t xml:space="preserve"> </w:t>
      </w:r>
      <w:r>
        <w:t>कर</w:t>
      </w:r>
      <w:r>
        <w:t xml:space="preserve"> </w:t>
      </w:r>
      <w:r>
        <w:t>रहे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भी</w:t>
      </w:r>
      <w:r>
        <w:t xml:space="preserve"> </w:t>
      </w:r>
      <w:r>
        <w:t>योजना</w:t>
      </w:r>
      <w:r>
        <w:t xml:space="preserve"> </w:t>
      </w:r>
      <w:r>
        <w:t>बना</w:t>
      </w:r>
      <w:r>
        <w:t xml:space="preserve"> </w:t>
      </w:r>
      <w:r>
        <w:t>रहा</w:t>
      </w:r>
      <w:r>
        <w:t xml:space="preserve"> </w:t>
      </w:r>
      <w:r>
        <w:t>था।</w:t>
      </w:r>
      <w:r>
        <w:t xml:space="preserve"> </w:t>
      </w:r>
      <w:r>
        <w:t>तथा</w:t>
      </w:r>
      <w:r>
        <w:t xml:space="preserve"> </w:t>
      </w:r>
      <w:r>
        <w:t>अल्लाह</w:t>
      </w:r>
      <w:r>
        <w:t xml:space="preserve"> </w:t>
      </w:r>
      <w:r>
        <w:t>सबसे</w:t>
      </w:r>
      <w:r>
        <w:t xml:space="preserve"> </w:t>
      </w:r>
      <w:r>
        <w:t>बेहतर</w:t>
      </w:r>
      <w:r>
        <w:t xml:space="preserve"> </w:t>
      </w:r>
      <w:r>
        <w:t>योजना</w:t>
      </w:r>
      <w:r>
        <w:t xml:space="preserve"> </w:t>
      </w:r>
      <w:r>
        <w:t>बनाने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>"</w:t>
      </w:r>
      <w:r>
        <w:t xml:space="preserve"> </w:t>
      </w:r>
      <w:r>
        <w:rPr>
          <w:rStyle w:val="FootnoteReference"/>
        </w:rPr>
        <w:footnoteReference w:id="134"/>
      </w:r>
      <w:r>
        <w:t xml:space="preserve"> </w:t>
      </w:r>
      <w:r>
        <w:t>परन्तु</w:t>
      </w:r>
      <w:r>
        <w:t xml:space="preserve"> </w:t>
      </w:r>
      <w:r>
        <w:t>दुनिया</w:t>
      </w:r>
      <w:r>
        <w:t xml:space="preserve"> </w:t>
      </w:r>
      <w:r>
        <w:t>व</w:t>
      </w:r>
      <w:r>
        <w:t xml:space="preserve"> </w:t>
      </w:r>
      <w:r>
        <w:t>आखिरत</w:t>
      </w:r>
      <w:r>
        <w:t xml:space="preserve"> </w:t>
      </w:r>
      <w:r>
        <w:t>में</w:t>
      </w:r>
      <w:r>
        <w:t xml:space="preserve"> </w:t>
      </w:r>
      <w:r>
        <w:t>अंततः</w:t>
      </w:r>
      <w:r>
        <w:t xml:space="preserve"> </w:t>
      </w:r>
      <w:r>
        <w:t>सुपरिणाम</w:t>
      </w:r>
      <w:r>
        <w:t xml:space="preserve">, </w:t>
      </w:r>
      <w:r>
        <w:lastRenderedPageBreak/>
        <w:t>सहायता</w:t>
      </w:r>
      <w:r>
        <w:t xml:space="preserve"> </w:t>
      </w:r>
      <w:r>
        <w:t>और</w:t>
      </w:r>
      <w:r>
        <w:t xml:space="preserve"> </w:t>
      </w:r>
      <w:r>
        <w:t>शक्ति</w:t>
      </w:r>
      <w:r>
        <w:t xml:space="preserve"> </w:t>
      </w:r>
      <w:r>
        <w:t>उन्हीं</w:t>
      </w:r>
      <w:r>
        <w:t xml:space="preserve"> </w:t>
      </w:r>
      <w:r>
        <w:t>का</w:t>
      </w:r>
      <w:r>
        <w:t xml:space="preserve"> </w:t>
      </w:r>
      <w:r>
        <w:t>हिस्सा</w:t>
      </w:r>
      <w:r>
        <w:t xml:space="preserve"> </w:t>
      </w:r>
      <w:r>
        <w:t>है।</w:t>
      </w:r>
      <w:r>
        <w:t xml:space="preserve">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मदद</w:t>
      </w:r>
      <w:r>
        <w:t xml:space="preserve"> </w:t>
      </w:r>
      <w:r>
        <w:t>करेगा</w:t>
      </w:r>
      <w:r>
        <w:t xml:space="preserve">, </w:t>
      </w:r>
      <w:r>
        <w:t>अल्लाह</w:t>
      </w:r>
      <w:r>
        <w:t xml:space="preserve"> </w:t>
      </w:r>
      <w:r>
        <w:t>भी</w:t>
      </w:r>
      <w:r>
        <w:t xml:space="preserve"> </w:t>
      </w:r>
      <w:r>
        <w:t>उसकी</w:t>
      </w:r>
      <w:r>
        <w:t xml:space="preserve"> </w:t>
      </w:r>
      <w:r>
        <w:t>ज़रूर</w:t>
      </w:r>
      <w:r>
        <w:t xml:space="preserve"> </w:t>
      </w:r>
      <w:r>
        <w:t>मदद</w:t>
      </w:r>
      <w:r>
        <w:t xml:space="preserve"> </w:t>
      </w:r>
      <w:r>
        <w:t>करेगा।</w:t>
      </w:r>
      <w:r>
        <w:t xml:space="preserve">" </w:t>
      </w:r>
      <w:r>
        <w:rPr>
          <w:rStyle w:val="FootnoteReference"/>
        </w:rPr>
        <w:footnoteReference w:id="135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अल्लाह</w:t>
      </w:r>
      <w:r>
        <w:t xml:space="preserve"> </w:t>
      </w:r>
      <w:r>
        <w:t>लिख</w:t>
      </w:r>
      <w:r>
        <w:t xml:space="preserve"> </w:t>
      </w:r>
      <w:r>
        <w:t>चुका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बेशक</w:t>
      </w:r>
      <w:r>
        <w:t xml:space="preserve"> </w:t>
      </w:r>
      <w:r>
        <w:t>मैं</w:t>
      </w:r>
      <w:r>
        <w:t xml:space="preserve"> </w:t>
      </w:r>
      <w:r>
        <w:t>और</w:t>
      </w:r>
      <w:r>
        <w:t xml:space="preserve"> </w:t>
      </w:r>
      <w:r>
        <w:t>मेरे</w:t>
      </w:r>
      <w:r>
        <w:t xml:space="preserve"> </w:t>
      </w:r>
      <w:r>
        <w:t>रसूल</w:t>
      </w:r>
      <w:r>
        <w:t xml:space="preserve"> </w:t>
      </w:r>
      <w:r>
        <w:t>गालिब</w:t>
      </w:r>
      <w:r>
        <w:t xml:space="preserve"> (</w:t>
      </w:r>
      <w:r>
        <w:t>विजयी</w:t>
      </w:r>
      <w:r>
        <w:t xml:space="preserve">) </w:t>
      </w:r>
      <w:r>
        <w:t>रहेंगे।</w:t>
      </w:r>
      <w:r>
        <w:t xml:space="preserve"> </w:t>
      </w:r>
      <w:r>
        <w:t>बेशक</w:t>
      </w:r>
      <w:r>
        <w:t xml:space="preserve"> </w:t>
      </w:r>
      <w:r>
        <w:t>अल्लाह</w:t>
      </w:r>
      <w:r>
        <w:t xml:space="preserve"> </w:t>
      </w:r>
      <w:r>
        <w:t>ताक़तवर</w:t>
      </w:r>
      <w:r>
        <w:t xml:space="preserve"> </w:t>
      </w:r>
      <w:r>
        <w:t>और</w:t>
      </w:r>
      <w:r>
        <w:t xml:space="preserve"> </w:t>
      </w:r>
      <w:r>
        <w:t>ग़ालिब</w:t>
      </w:r>
      <w:r>
        <w:t xml:space="preserve"> (</w:t>
      </w:r>
      <w:r>
        <w:t>शक्तिशाली</w:t>
      </w:r>
      <w:r>
        <w:t xml:space="preserve">) </w:t>
      </w:r>
      <w:r>
        <w:t>है।</w:t>
      </w:r>
      <w:r>
        <w:t xml:space="preserve">" </w:t>
      </w:r>
      <w:r>
        <w:rPr>
          <w:rStyle w:val="FootnoteReference"/>
        </w:rPr>
        <w:footnoteReference w:id="136"/>
      </w:r>
    </w:p>
    <w:p w14:paraId="36D6D536" w14:textId="77777777" w:rsidR="008C1128" w:rsidRDefault="00076E52">
      <w:pPr>
        <w:pStyle w:val="Heading2"/>
      </w:pPr>
      <w:bookmarkStart w:id="18" w:name="_Toc19"/>
      <w:r>
        <w:t>नबूवत</w:t>
      </w:r>
      <w:r>
        <w:t xml:space="preserve"> </w:t>
      </w:r>
      <w:r>
        <w:t>की</w:t>
      </w:r>
      <w:r>
        <w:t xml:space="preserve"> </w:t>
      </w:r>
      <w:r>
        <w:t>निशानियाँ</w:t>
      </w:r>
      <w:bookmarkEnd w:id="18"/>
    </w:p>
    <w:p w14:paraId="6ABE4F62" w14:textId="77777777" w:rsidR="008C1128" w:rsidRDefault="00076E52">
      <w:pPr>
        <w:pStyle w:val="rand22402"/>
      </w:pPr>
      <w:r>
        <w:t>चूँकि</w:t>
      </w:r>
      <w:r>
        <w:t xml:space="preserve"> </w:t>
      </w:r>
      <w:r>
        <w:t>नबूवत</w:t>
      </w:r>
      <w:r>
        <w:t xml:space="preserve"> </w:t>
      </w:r>
      <w:r>
        <w:t>सर्वोच्च</w:t>
      </w:r>
      <w:r>
        <w:t xml:space="preserve"> </w:t>
      </w:r>
      <w:r>
        <w:t>ज्ञान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सर्वश्रेष्ठ</w:t>
      </w:r>
      <w:r>
        <w:t xml:space="preserve"> </w:t>
      </w:r>
      <w:r>
        <w:t>कार्यों</w:t>
      </w:r>
      <w:r>
        <w:t xml:space="preserve"> </w:t>
      </w:r>
      <w:r>
        <w:t>को</w:t>
      </w:r>
      <w:r>
        <w:t xml:space="preserve"> </w:t>
      </w:r>
      <w:r>
        <w:t>अनजाम</w:t>
      </w:r>
      <w:r>
        <w:t xml:space="preserve"> </w:t>
      </w:r>
      <w:r>
        <w:t>देने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वसीला</w:t>
      </w:r>
      <w:r>
        <w:t xml:space="preserve"> </w:t>
      </w:r>
      <w:r>
        <w:t>और</w:t>
      </w:r>
      <w:r>
        <w:t xml:space="preserve"> </w:t>
      </w:r>
      <w:r>
        <w:t>साधन</w:t>
      </w:r>
      <w:r>
        <w:t xml:space="preserve"> </w:t>
      </w:r>
      <w:r>
        <w:t>है</w:t>
      </w:r>
      <w:r>
        <w:t xml:space="preserve"> ; </w:t>
      </w:r>
      <w:r>
        <w:t>इसलिए</w:t>
      </w:r>
      <w:r>
        <w:t xml:space="preserve"> </w:t>
      </w:r>
      <w:r>
        <w:t>पवित्र</w:t>
      </w:r>
      <w:r>
        <w:t xml:space="preserve"> </w:t>
      </w:r>
      <w:r>
        <w:t>एवं</w:t>
      </w:r>
      <w:r>
        <w:t xml:space="preserve"> </w:t>
      </w:r>
      <w:r>
        <w:t>महान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कृपा</w:t>
      </w:r>
      <w:r>
        <w:t xml:space="preserve"> </w:t>
      </w:r>
      <w:r>
        <w:t>से</w:t>
      </w:r>
      <w:r>
        <w:t xml:space="preserve"> </w:t>
      </w:r>
      <w:r>
        <w:t>अपने</w:t>
      </w:r>
      <w:r>
        <w:t xml:space="preserve"> </w:t>
      </w:r>
      <w:r>
        <w:t>नबिय</w:t>
      </w:r>
      <w:r>
        <w:t>ों</w:t>
      </w:r>
      <w:r>
        <w:t xml:space="preserve"> </w:t>
      </w:r>
      <w:r>
        <w:t>को</w:t>
      </w:r>
      <w:r>
        <w:t xml:space="preserve"> </w:t>
      </w:r>
      <w:r>
        <w:t>कुछ</w:t>
      </w:r>
      <w:r>
        <w:t xml:space="preserve"> </w:t>
      </w:r>
      <w:r>
        <w:t>निशानियाँ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उनके</w:t>
      </w:r>
      <w:r>
        <w:t xml:space="preserve"> </w:t>
      </w:r>
      <w:r>
        <w:t>नबी</w:t>
      </w:r>
      <w:r>
        <w:t xml:space="preserve"> </w:t>
      </w:r>
      <w:r>
        <w:t>होने</w:t>
      </w:r>
      <w:r>
        <w:t xml:space="preserve"> </w:t>
      </w:r>
      <w:r>
        <w:t>का</w:t>
      </w:r>
      <w:r>
        <w:t xml:space="preserve"> </w:t>
      </w:r>
      <w:r>
        <w:t>प्रमाण</w:t>
      </w:r>
      <w:r>
        <w:t xml:space="preserve"> </w:t>
      </w:r>
      <w:r>
        <w:t>प्रस्तुत</w:t>
      </w:r>
      <w:r>
        <w:t xml:space="preserve"> </w:t>
      </w:r>
      <w:r>
        <w:t>करती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ज़रिए</w:t>
      </w:r>
      <w:r>
        <w:t xml:space="preserve"> </w:t>
      </w:r>
      <w:r>
        <w:t>लोग</w:t>
      </w:r>
      <w:r>
        <w:t xml:space="preserve"> </w:t>
      </w:r>
      <w:r>
        <w:t>उनका</w:t>
      </w:r>
      <w:r>
        <w:t xml:space="preserve"> </w:t>
      </w:r>
      <w:r>
        <w:t>पता</w:t>
      </w:r>
      <w:r>
        <w:t xml:space="preserve"> </w:t>
      </w:r>
      <w:r>
        <w:t>लगाते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सच्चाई</w:t>
      </w:r>
      <w:r>
        <w:t xml:space="preserve"> </w:t>
      </w:r>
      <w:r>
        <w:t>जानते</w:t>
      </w:r>
      <w:r>
        <w:t xml:space="preserve"> </w:t>
      </w:r>
      <w:r>
        <w:t>हैं।</w:t>
      </w:r>
      <w:r>
        <w:t xml:space="preserve"> </w:t>
      </w:r>
      <w:r>
        <w:t>यह</w:t>
      </w:r>
      <w:r>
        <w:t xml:space="preserve"> </w:t>
      </w:r>
      <w:r>
        <w:t>और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मिशन</w:t>
      </w:r>
      <w:r>
        <w:t xml:space="preserve"> </w:t>
      </w:r>
      <w:r>
        <w:t>का</w:t>
      </w:r>
      <w:r>
        <w:t xml:space="preserve"> </w:t>
      </w:r>
      <w:r>
        <w:t>दावा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कुछ</w:t>
      </w:r>
      <w:r>
        <w:t xml:space="preserve"> </w:t>
      </w:r>
      <w:r>
        <w:t>ऐसे</w:t>
      </w:r>
      <w:r>
        <w:t xml:space="preserve"> </w:t>
      </w:r>
      <w:r>
        <w:t>लक्षण</w:t>
      </w:r>
      <w:r>
        <w:t xml:space="preserve">, </w:t>
      </w:r>
      <w:r>
        <w:t>संकेत</w:t>
      </w:r>
      <w:r>
        <w:t xml:space="preserve"> </w:t>
      </w:r>
      <w:r>
        <w:t>और</w:t>
      </w:r>
      <w:r>
        <w:t xml:space="preserve"> </w:t>
      </w:r>
      <w:r>
        <w:t>स्थितियाँ</w:t>
      </w:r>
      <w:r>
        <w:t xml:space="preserve"> </w:t>
      </w:r>
      <w:r>
        <w:t>लगी</w:t>
      </w:r>
      <w:r>
        <w:t xml:space="preserve"> </w:t>
      </w:r>
      <w:r>
        <w:t>होती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अगर</w:t>
      </w:r>
      <w:r>
        <w:t xml:space="preserve"> </w:t>
      </w:r>
      <w:r>
        <w:t>वह</w:t>
      </w:r>
      <w:r>
        <w:t xml:space="preserve"> </w:t>
      </w:r>
      <w:r>
        <w:t>सच्चा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उसकी</w:t>
      </w:r>
      <w:r>
        <w:t xml:space="preserve"> </w:t>
      </w:r>
      <w:r>
        <w:t>सच्चाई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</w:t>
      </w:r>
      <w:r>
        <w:t xml:space="preserve"> </w:t>
      </w:r>
      <w:r>
        <w:t>देती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यदि</w:t>
      </w:r>
      <w:r>
        <w:t xml:space="preserve"> </w:t>
      </w:r>
      <w:r>
        <w:t>झूठा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उसके</w:t>
      </w:r>
      <w:r>
        <w:t xml:space="preserve"> </w:t>
      </w:r>
      <w:r>
        <w:t>झूठ</w:t>
      </w:r>
      <w:r>
        <w:t xml:space="preserve"> </w:t>
      </w:r>
      <w:r>
        <w:t>को</w:t>
      </w:r>
      <w:r>
        <w:t xml:space="preserve"> </w:t>
      </w:r>
      <w:r>
        <w:t>उजागर</w:t>
      </w:r>
      <w:r>
        <w:t xml:space="preserve"> </w:t>
      </w:r>
      <w:r>
        <w:t>कर</w:t>
      </w:r>
      <w:r>
        <w:t xml:space="preserve"> </w:t>
      </w:r>
      <w:r>
        <w:t>देती</w:t>
      </w:r>
      <w:r>
        <w:t xml:space="preserve"> </w:t>
      </w:r>
      <w:r>
        <w:t>हैं।</w:t>
      </w:r>
      <w:r>
        <w:t xml:space="preserve"> </w:t>
      </w:r>
      <w:r>
        <w:t>नबियों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होने</w:t>
      </w:r>
      <w:r>
        <w:t xml:space="preserve"> </w:t>
      </w:r>
      <w:r>
        <w:t>वाली</w:t>
      </w:r>
      <w:r>
        <w:t xml:space="preserve"> </w:t>
      </w:r>
      <w:r>
        <w:t>निशानियाँ</w:t>
      </w:r>
      <w:r>
        <w:t xml:space="preserve"> </w:t>
      </w:r>
      <w:r>
        <w:t>बहुत</w:t>
      </w:r>
      <w:r>
        <w:t xml:space="preserve"> </w:t>
      </w:r>
      <w:r>
        <w:t>सारी</w:t>
      </w:r>
      <w:r>
        <w:t xml:space="preserve"> </w:t>
      </w:r>
      <w:r>
        <w:t>हैं</w:t>
      </w:r>
      <w:r>
        <w:t xml:space="preserve">, </w:t>
      </w:r>
      <w:r>
        <w:t>जिनमें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प्रमुख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हैं</w:t>
      </w:r>
      <w:r>
        <w:t xml:space="preserve"> :</w:t>
      </w:r>
    </w:p>
    <w:p w14:paraId="21F8497B" w14:textId="77777777" w:rsidR="008C1128" w:rsidRDefault="00076E52">
      <w:pPr>
        <w:pStyle w:val="rand14916"/>
      </w:pPr>
      <w:r>
        <w:t xml:space="preserve">1- </w:t>
      </w:r>
      <w:r>
        <w:t>रसूल</w:t>
      </w:r>
      <w:r>
        <w:t xml:space="preserve"> </w:t>
      </w:r>
      <w:r>
        <w:t>मात्र</w:t>
      </w:r>
      <w:r>
        <w:t xml:space="preserve"> </w:t>
      </w:r>
      <w:r>
        <w:t>एक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छोड़</w:t>
      </w:r>
      <w:r>
        <w:t xml:space="preserve"> </w:t>
      </w:r>
      <w:r>
        <w:t>दे</w:t>
      </w:r>
      <w:r>
        <w:t>ने</w:t>
      </w:r>
      <w:r>
        <w:t xml:space="preserve"> </w:t>
      </w:r>
      <w:r>
        <w:t>की</w:t>
      </w:r>
      <w:r>
        <w:t xml:space="preserve"> </w:t>
      </w:r>
      <w:r>
        <w:t>दावत</w:t>
      </w:r>
      <w:r>
        <w:t xml:space="preserve"> </w:t>
      </w:r>
      <w:r>
        <w:t>दे।</w:t>
      </w:r>
      <w:r>
        <w:t xml:space="preserve"> </w:t>
      </w:r>
      <w:r>
        <w:t>क्योंकि</w:t>
      </w:r>
      <w:r>
        <w:t xml:space="preserve"> </w:t>
      </w:r>
      <w:r>
        <w:t>यही</w:t>
      </w:r>
      <w:r>
        <w:t xml:space="preserve"> </w:t>
      </w:r>
      <w:r>
        <w:t>वह</w:t>
      </w:r>
      <w:r>
        <w:t xml:space="preserve"> </w:t>
      </w:r>
      <w:r>
        <w:t>उद्देश्य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कारण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</w:p>
    <w:p w14:paraId="4D27B638" w14:textId="77777777" w:rsidR="008C1128" w:rsidRDefault="00076E52">
      <w:pPr>
        <w:jc w:val="both"/>
      </w:pPr>
      <w:r>
        <w:t xml:space="preserve">2- </w:t>
      </w:r>
      <w:r>
        <w:t>रसूल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ऊपर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, </w:t>
      </w:r>
      <w:r>
        <w:t>उसकी</w:t>
      </w:r>
      <w:r>
        <w:t xml:space="preserve"> </w:t>
      </w:r>
      <w:r>
        <w:t>पुष्टि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रिसालत</w:t>
      </w:r>
      <w:r>
        <w:t xml:space="preserve"> (</w:t>
      </w:r>
      <w:r>
        <w:t>संदेश</w:t>
      </w:r>
      <w:r>
        <w:t xml:space="preserve">) </w:t>
      </w:r>
      <w:r>
        <w:t>पर</w:t>
      </w:r>
      <w:r>
        <w:t xml:space="preserve"> </w:t>
      </w:r>
      <w:r>
        <w:t>अमल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आमंत्रण</w:t>
      </w:r>
      <w:r>
        <w:t xml:space="preserve"> </w:t>
      </w:r>
      <w:r>
        <w:t>दे।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को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कह</w:t>
      </w:r>
      <w:r>
        <w:t xml:space="preserve"> </w:t>
      </w:r>
      <w:r>
        <w:t>दें</w:t>
      </w:r>
      <w:r>
        <w:t xml:space="preserve"> : "</w:t>
      </w:r>
      <w:r>
        <w:t>ऐ</w:t>
      </w:r>
      <w:r>
        <w:t xml:space="preserve"> </w:t>
      </w:r>
      <w:r>
        <w:t>लोगो</w:t>
      </w:r>
      <w:r>
        <w:t xml:space="preserve"> ! </w:t>
      </w:r>
      <w:r>
        <w:t>मैं</w:t>
      </w:r>
      <w:r>
        <w:t xml:space="preserve"> </w:t>
      </w:r>
      <w:r>
        <w:t>तुम</w:t>
      </w:r>
      <w:r>
        <w:t xml:space="preserve"> </w:t>
      </w:r>
      <w:r>
        <w:t>सभी</w:t>
      </w:r>
      <w:r>
        <w:t xml:space="preserve"> </w:t>
      </w:r>
      <w:r>
        <w:t>की</w:t>
      </w:r>
      <w:r>
        <w:t xml:space="preserve"> </w:t>
      </w:r>
      <w:r>
        <w:t>तरफ़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भेजा</w:t>
      </w:r>
      <w:r>
        <w:t xml:space="preserve"> </w:t>
      </w:r>
      <w:r>
        <w:t>हुआ</w:t>
      </w:r>
      <w:r>
        <w:t xml:space="preserve"> </w:t>
      </w:r>
      <w:r>
        <w:t>हूँ।</w:t>
      </w:r>
      <w:r>
        <w:t xml:space="preserve">" </w:t>
      </w:r>
      <w:r>
        <w:rPr>
          <w:rStyle w:val="FootnoteReference"/>
        </w:rPr>
        <w:footnoteReference w:id="137"/>
      </w:r>
    </w:p>
    <w:p w14:paraId="07866793" w14:textId="77777777" w:rsidR="008C1128" w:rsidRDefault="00076E52">
      <w:pPr>
        <w:pStyle w:val="rand50562"/>
      </w:pPr>
      <w:r>
        <w:t xml:space="preserve">3-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उसे</w:t>
      </w:r>
      <w:r>
        <w:t xml:space="preserve"> </w:t>
      </w:r>
      <w:r>
        <w:t>विभिन्न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ऐसे</w:t>
      </w:r>
      <w:r>
        <w:t xml:space="preserve"> </w:t>
      </w:r>
      <w:r>
        <w:t>दलीलें</w:t>
      </w:r>
      <w:r>
        <w:t xml:space="preserve"> </w:t>
      </w:r>
      <w:r>
        <w:t>प्रदान</w:t>
      </w:r>
      <w:r>
        <w:t xml:space="preserve"> </w:t>
      </w:r>
      <w:r>
        <w:t>करे</w:t>
      </w:r>
      <w:r>
        <w:t xml:space="preserve">, </w:t>
      </w:r>
      <w:r>
        <w:t>जो</w:t>
      </w:r>
      <w:r>
        <w:t xml:space="preserve"> </w:t>
      </w:r>
      <w:r>
        <w:t>उसके</w:t>
      </w:r>
      <w:r>
        <w:t xml:space="preserve"> </w:t>
      </w:r>
      <w:r>
        <w:t>नबी</w:t>
      </w:r>
      <w:r>
        <w:t xml:space="preserve"> </w:t>
      </w:r>
      <w:r>
        <w:t>होने</w:t>
      </w:r>
      <w:r>
        <w:t xml:space="preserve"> </w:t>
      </w:r>
      <w:r>
        <w:t>का</w:t>
      </w:r>
      <w:r>
        <w:t xml:space="preserve"> </w:t>
      </w:r>
      <w:r>
        <w:t>सिद्ध</w:t>
      </w:r>
      <w:r>
        <w:t xml:space="preserve"> </w:t>
      </w:r>
      <w:r>
        <w:t>करें।</w:t>
      </w:r>
      <w:r>
        <w:t xml:space="preserve"> </w:t>
      </w:r>
      <w:r>
        <w:t>इन</w:t>
      </w:r>
      <w:r>
        <w:t xml:space="preserve"> </w:t>
      </w:r>
      <w:r>
        <w:t>प्रमाणों</w:t>
      </w:r>
      <w:r>
        <w:t xml:space="preserve"> </w:t>
      </w:r>
      <w:r>
        <w:t>में</w:t>
      </w:r>
      <w:r>
        <w:t xml:space="preserve"> </w:t>
      </w:r>
      <w:r>
        <w:t>वह</w:t>
      </w:r>
      <w:r>
        <w:t xml:space="preserve"> </w:t>
      </w:r>
      <w:r>
        <w:t>चमत्कार</w:t>
      </w:r>
      <w:r>
        <w:t xml:space="preserve"> </w:t>
      </w:r>
      <w:r>
        <w:t>भी</w:t>
      </w:r>
      <w:r>
        <w:t xml:space="preserve"> </w:t>
      </w:r>
      <w:r>
        <w:t>शामिल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प्रस्तुत</w:t>
      </w:r>
      <w:r>
        <w:t xml:space="preserve"> </w:t>
      </w:r>
      <w:r>
        <w:t>किए</w:t>
      </w:r>
      <w:r>
        <w:t xml:space="preserve"> </w:t>
      </w:r>
      <w:r>
        <w:t>जाते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कौमें</w:t>
      </w:r>
      <w:r>
        <w:t xml:space="preserve"> </w:t>
      </w:r>
      <w:r>
        <w:t>उनको</w:t>
      </w:r>
      <w:r>
        <w:t xml:space="preserve"> </w:t>
      </w:r>
      <w:r>
        <w:t>रद्द</w:t>
      </w:r>
      <w:r>
        <w:t xml:space="preserve"> </w:t>
      </w:r>
      <w:r>
        <w:t>करने</w:t>
      </w:r>
      <w:r>
        <w:t xml:space="preserve"> </w:t>
      </w:r>
      <w:r>
        <w:t>या</w:t>
      </w:r>
      <w:r>
        <w:t xml:space="preserve"> </w:t>
      </w:r>
      <w:r>
        <w:t>उसके</w:t>
      </w:r>
      <w:r>
        <w:t xml:space="preserve"> </w:t>
      </w:r>
      <w:r>
        <w:t>समान</w:t>
      </w:r>
      <w:r>
        <w:t xml:space="preserve"> </w:t>
      </w:r>
      <w:r>
        <w:t>कोई</w:t>
      </w:r>
      <w:r>
        <w:t xml:space="preserve"> </w:t>
      </w:r>
      <w:r>
        <w:t>दूसरा</w:t>
      </w:r>
      <w:r>
        <w:t xml:space="preserve"> </w:t>
      </w:r>
      <w:r>
        <w:t>चमत्कार</w:t>
      </w:r>
      <w:r>
        <w:t xml:space="preserve"> </w:t>
      </w:r>
      <w:r>
        <w:t>लाने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नहीं</w:t>
      </w:r>
      <w:r>
        <w:t xml:space="preserve"> </w:t>
      </w:r>
      <w:r>
        <w:t>रखतीं।</w:t>
      </w:r>
      <w:r>
        <w:t xml:space="preserve"> </w:t>
      </w:r>
      <w:r>
        <w:t>जैसे</w:t>
      </w:r>
      <w:r>
        <w:t xml:space="preserve"> </w:t>
      </w:r>
      <w:r>
        <w:t>मूसा</w:t>
      </w:r>
      <w:r>
        <w:t xml:space="preserve"> </w:t>
      </w:r>
      <w:r>
        <w:t>अलैहिस्सलाम</w:t>
      </w:r>
      <w:r>
        <w:t xml:space="preserve"> </w:t>
      </w:r>
      <w:r>
        <w:t>को</w:t>
      </w:r>
      <w:r>
        <w:t xml:space="preserve"> </w:t>
      </w:r>
      <w:r>
        <w:t>यह</w:t>
      </w:r>
      <w:r>
        <w:t xml:space="preserve"> </w:t>
      </w:r>
      <w:r>
        <w:t>निशानी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थी</w:t>
      </w:r>
      <w:r>
        <w:t xml:space="preserve"> </w:t>
      </w:r>
      <w:r>
        <w:t>कि</w:t>
      </w:r>
      <w:r>
        <w:t xml:space="preserve"> </w:t>
      </w:r>
      <w:r>
        <w:t>उनकी</w:t>
      </w:r>
      <w:r>
        <w:t xml:space="preserve"> </w:t>
      </w:r>
      <w:r>
        <w:t>लाठी</w:t>
      </w:r>
      <w:r>
        <w:t xml:space="preserve"> </w:t>
      </w:r>
      <w:r>
        <w:t>साँप</w:t>
      </w:r>
      <w:r>
        <w:t xml:space="preserve"> </w:t>
      </w:r>
      <w:r>
        <w:t>बन</w:t>
      </w:r>
      <w:r>
        <w:t xml:space="preserve"> </w:t>
      </w:r>
      <w:r>
        <w:t>गई।</w:t>
      </w:r>
      <w:r>
        <w:t xml:space="preserve"> </w:t>
      </w:r>
      <w:r>
        <w:t>ईसा</w:t>
      </w:r>
      <w:r>
        <w:t xml:space="preserve"> </w:t>
      </w:r>
      <w:r>
        <w:t>عليه</w:t>
      </w:r>
      <w:r>
        <w:t xml:space="preserve"> </w:t>
      </w:r>
      <w:r>
        <w:t>السلام</w:t>
      </w:r>
      <w:r>
        <w:t xml:space="preserve"> </w:t>
      </w:r>
      <w:r>
        <w:t>को</w:t>
      </w:r>
      <w:r>
        <w:t xml:space="preserve"> </w:t>
      </w:r>
      <w:r>
        <w:t>यह</w:t>
      </w:r>
      <w:r>
        <w:t xml:space="preserve"> </w:t>
      </w:r>
      <w:r>
        <w:t>चमत्कार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अनुमति</w:t>
      </w:r>
      <w:r>
        <w:t xml:space="preserve"> </w:t>
      </w:r>
      <w:r>
        <w:t>से</w:t>
      </w:r>
      <w:r>
        <w:t xml:space="preserve"> </w:t>
      </w:r>
      <w:r>
        <w:t>अंधे</w:t>
      </w:r>
      <w:r>
        <w:t xml:space="preserve"> </w:t>
      </w:r>
      <w:r>
        <w:t>और</w:t>
      </w:r>
      <w:r>
        <w:t xml:space="preserve"> </w:t>
      </w:r>
      <w:r>
        <w:t>कोढ़ी</w:t>
      </w:r>
      <w:r>
        <w:t xml:space="preserve"> </w:t>
      </w:r>
      <w:r>
        <w:t>को</w:t>
      </w:r>
      <w:r>
        <w:t xml:space="preserve"> </w:t>
      </w:r>
      <w:r>
        <w:t>ठीक</w:t>
      </w:r>
      <w:r>
        <w:t xml:space="preserve"> </w:t>
      </w:r>
      <w:r>
        <w:t>कर</w:t>
      </w:r>
      <w:r>
        <w:t xml:space="preserve"> </w:t>
      </w:r>
      <w:r>
        <w:t>देते</w:t>
      </w:r>
      <w:r>
        <w:t xml:space="preserve"> </w:t>
      </w:r>
      <w:r>
        <w:t>थे</w:t>
      </w:r>
      <w:r>
        <w:t xml:space="preserve"> </w:t>
      </w:r>
      <w:r>
        <w:t>।</w:t>
      </w:r>
      <w:r>
        <w:t xml:space="preserve"> </w:t>
      </w:r>
      <w:r>
        <w:t>जबकि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का</w:t>
      </w:r>
      <w:r>
        <w:t xml:space="preserve"> </w:t>
      </w:r>
      <w:r>
        <w:t>चमत्कार</w:t>
      </w:r>
      <w:r>
        <w:t xml:space="preserve"> </w:t>
      </w:r>
      <w:r>
        <w:t>महान</w:t>
      </w:r>
      <w:r>
        <w:t xml:space="preserve"> </w:t>
      </w:r>
      <w:r>
        <w:t>कुरआन</w:t>
      </w:r>
      <w:r>
        <w:t xml:space="preserve"> </w:t>
      </w:r>
      <w:r>
        <w:t>है।</w:t>
      </w:r>
      <w:r>
        <w:t xml:space="preserve"> </w:t>
      </w:r>
      <w:r>
        <w:t>लिखना</w:t>
      </w:r>
      <w:r>
        <w:t>-</w:t>
      </w:r>
      <w:r>
        <w:t>पढ़ना</w:t>
      </w:r>
      <w:r>
        <w:t xml:space="preserve"> </w:t>
      </w:r>
      <w:r>
        <w:t>न</w:t>
      </w:r>
      <w:r>
        <w:t xml:space="preserve"> </w:t>
      </w:r>
      <w:r>
        <w:t>जानने</w:t>
      </w:r>
      <w:r>
        <w:t xml:space="preserve"> </w:t>
      </w:r>
      <w:r>
        <w:t>के</w:t>
      </w:r>
      <w:r>
        <w:t xml:space="preserve"> </w:t>
      </w:r>
      <w:r>
        <w:t>बावजूद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का</w:t>
      </w:r>
      <w:r>
        <w:t xml:space="preserve"> </w:t>
      </w:r>
      <w:r>
        <w:t>ग्रंथ</w:t>
      </w:r>
      <w:r>
        <w:t xml:space="preserve"> </w:t>
      </w:r>
      <w:r>
        <w:t>प्रस्तुत</w:t>
      </w:r>
      <w:r>
        <w:t xml:space="preserve"> </w:t>
      </w:r>
      <w:r>
        <w:t>करना</w:t>
      </w:r>
      <w:r>
        <w:t xml:space="preserve"> </w:t>
      </w:r>
      <w:r>
        <w:t>निस्संदेह</w:t>
      </w:r>
      <w:r>
        <w:t xml:space="preserve"> </w:t>
      </w:r>
      <w:r>
        <w:t>एक</w:t>
      </w:r>
      <w:r>
        <w:t xml:space="preserve"> </w:t>
      </w:r>
      <w:r>
        <w:t>करिश्मा</w:t>
      </w:r>
      <w:r>
        <w:t xml:space="preserve"> </w:t>
      </w:r>
      <w:r>
        <w:t>है।</w:t>
      </w:r>
      <w:r>
        <w:t xml:space="preserve"> </w:t>
      </w:r>
      <w:r>
        <w:t>तक़रीबन</w:t>
      </w:r>
      <w:r>
        <w:t xml:space="preserve"> </w:t>
      </w:r>
      <w:r>
        <w:t>सारे</w:t>
      </w:r>
      <w:r>
        <w:t xml:space="preserve"> </w:t>
      </w:r>
      <w:r>
        <w:t>नबियों</w:t>
      </w:r>
      <w:r>
        <w:t xml:space="preserve"> </w:t>
      </w:r>
      <w:r>
        <w:t>को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चमत्कार</w:t>
      </w:r>
      <w:r>
        <w:t xml:space="preserve"> </w:t>
      </w:r>
      <w:r>
        <w:t>प्रदान</w:t>
      </w:r>
      <w:r>
        <w:t xml:space="preserve"> </w:t>
      </w:r>
      <w:r>
        <w:t>किए</w:t>
      </w:r>
      <w:r>
        <w:t xml:space="preserve"> </w:t>
      </w:r>
      <w:r>
        <w:t>गए</w:t>
      </w:r>
      <w:r>
        <w:t xml:space="preserve"> </w:t>
      </w:r>
      <w:r>
        <w:t>थे।</w:t>
      </w:r>
    </w:p>
    <w:p w14:paraId="4A403517" w14:textId="77777777" w:rsidR="008C1128" w:rsidRDefault="00076E52">
      <w:pPr>
        <w:pStyle w:val="rand31852"/>
      </w:pPr>
      <w:r>
        <w:t>इन</w:t>
      </w:r>
      <w:r>
        <w:t xml:space="preserve"> </w:t>
      </w:r>
      <w:r>
        <w:t>प्रमाणों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प्रमाण</w:t>
      </w:r>
      <w:r>
        <w:t xml:space="preserve"> </w:t>
      </w:r>
      <w:r>
        <w:t>वह</w:t>
      </w:r>
      <w:r>
        <w:t xml:space="preserve"> </w:t>
      </w:r>
      <w:r>
        <w:t>स्पष्ट</w:t>
      </w:r>
      <w:r>
        <w:t xml:space="preserve"> </w:t>
      </w:r>
      <w:r>
        <w:t>व</w:t>
      </w:r>
      <w:r>
        <w:t xml:space="preserve"> </w:t>
      </w:r>
      <w:r>
        <w:t>प्रत्यक्ष</w:t>
      </w:r>
      <w:r>
        <w:t xml:space="preserve"> </w:t>
      </w:r>
      <w:r>
        <w:t>सत्य</w:t>
      </w:r>
      <w:r>
        <w:t xml:space="preserve"> </w:t>
      </w:r>
      <w:r>
        <w:t>भी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नबी</w:t>
      </w:r>
      <w:r>
        <w:t xml:space="preserve"> </w:t>
      </w:r>
      <w:r>
        <w:t>तथा</w:t>
      </w:r>
      <w:r>
        <w:t xml:space="preserve"> </w:t>
      </w:r>
      <w:r>
        <w:t>रसूलगण</w:t>
      </w:r>
      <w:r>
        <w:t xml:space="preserve"> </w:t>
      </w:r>
      <w:r>
        <w:t>लेकर</w:t>
      </w:r>
      <w:r>
        <w:t xml:space="preserve"> </w:t>
      </w:r>
      <w:r>
        <w:t>आते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विरोधी</w:t>
      </w:r>
      <w:r>
        <w:t xml:space="preserve"> </w:t>
      </w:r>
      <w:r>
        <w:t>उनका</w:t>
      </w:r>
      <w:r>
        <w:t xml:space="preserve"> </w:t>
      </w:r>
      <w:r>
        <w:t>खण्डन</w:t>
      </w:r>
      <w:r>
        <w:t xml:space="preserve"> </w:t>
      </w:r>
      <w:r>
        <w:t>या</w:t>
      </w:r>
      <w:r>
        <w:t xml:space="preserve"> </w:t>
      </w:r>
      <w:r>
        <w:t>इनकार</w:t>
      </w:r>
      <w:r>
        <w:t xml:space="preserve"> </w:t>
      </w:r>
      <w:r>
        <w:t>कर</w:t>
      </w:r>
      <w:r>
        <w:t xml:space="preserve"> </w:t>
      </w:r>
      <w:r>
        <w:t>नहीं</w:t>
      </w:r>
      <w:r>
        <w:t xml:space="preserve"> </w:t>
      </w:r>
      <w:r>
        <w:t>पाते</w:t>
      </w:r>
      <w:r>
        <w:t xml:space="preserve">, </w:t>
      </w:r>
      <w:r>
        <w:t>बल्कि</w:t>
      </w:r>
      <w:r>
        <w:t xml:space="preserve"> </w:t>
      </w:r>
      <w:r>
        <w:t>वे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संदेष्टा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लेकर</w:t>
      </w:r>
      <w:r>
        <w:t xml:space="preserve"> </w:t>
      </w:r>
      <w:r>
        <w:t>आए</w:t>
      </w:r>
      <w:r>
        <w:t xml:space="preserve"> </w:t>
      </w:r>
      <w:r>
        <w:t>हैं</w:t>
      </w:r>
      <w:r>
        <w:t xml:space="preserve">, </w:t>
      </w:r>
      <w:r>
        <w:t>वही</w:t>
      </w:r>
      <w:r>
        <w:t xml:space="preserve"> </w:t>
      </w:r>
      <w:r>
        <w:t>सत्य</w:t>
      </w:r>
      <w:r>
        <w:t xml:space="preserve"> </w:t>
      </w:r>
      <w:r>
        <w:t>है</w:t>
      </w:r>
      <w:r>
        <w:t xml:space="preserve">, </w:t>
      </w:r>
      <w:r>
        <w:t>जिसका</w:t>
      </w:r>
      <w:r>
        <w:t xml:space="preserve"> </w:t>
      </w:r>
      <w:r>
        <w:t>इनकार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 </w:t>
      </w:r>
      <w:r>
        <w:t>जा</w:t>
      </w:r>
      <w:r>
        <w:t xml:space="preserve"> </w:t>
      </w:r>
      <w:r>
        <w:t>सकता।</w:t>
      </w:r>
    </w:p>
    <w:p w14:paraId="1C418029" w14:textId="77777777" w:rsidR="008C1128" w:rsidRDefault="00076E52">
      <w:pPr>
        <w:pStyle w:val="rand53496"/>
      </w:pPr>
      <w:r>
        <w:t>इन</w:t>
      </w:r>
      <w:r>
        <w:t xml:space="preserve"> </w:t>
      </w:r>
      <w:r>
        <w:t>दलीलों</w:t>
      </w:r>
      <w:r>
        <w:t xml:space="preserve"> </w:t>
      </w:r>
      <w:r>
        <w:t>में</w:t>
      </w:r>
      <w:r>
        <w:t xml:space="preserve"> </w:t>
      </w:r>
      <w:r>
        <w:t>वह</w:t>
      </w:r>
      <w:r>
        <w:t xml:space="preserve"> </w:t>
      </w:r>
      <w:r>
        <w:t>संपूर्ण</w:t>
      </w:r>
      <w:r>
        <w:t xml:space="preserve"> </w:t>
      </w:r>
      <w:r>
        <w:t>स्थितियाँ</w:t>
      </w:r>
      <w:r>
        <w:t xml:space="preserve">, </w:t>
      </w:r>
      <w:r>
        <w:t>सुंदर</w:t>
      </w:r>
      <w:r>
        <w:t xml:space="preserve"> </w:t>
      </w:r>
      <w:r>
        <w:t>आचरण</w:t>
      </w:r>
      <w:r>
        <w:t xml:space="preserve"> </w:t>
      </w:r>
      <w:r>
        <w:t>तथा</w:t>
      </w:r>
      <w:r>
        <w:t xml:space="preserve"> </w:t>
      </w:r>
      <w:r>
        <w:t>उत्तम</w:t>
      </w:r>
      <w:r>
        <w:t xml:space="preserve"> </w:t>
      </w:r>
      <w:r>
        <w:t>व्यवहार</w:t>
      </w:r>
      <w:r>
        <w:t xml:space="preserve"> </w:t>
      </w:r>
      <w:r>
        <w:t>भी</w:t>
      </w:r>
      <w:r>
        <w:t xml:space="preserve"> </w:t>
      </w:r>
      <w:r>
        <w:t>शाम</w:t>
      </w:r>
      <w:r>
        <w:t>िल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अपने</w:t>
      </w:r>
      <w:r>
        <w:t xml:space="preserve"> </w:t>
      </w:r>
      <w:r>
        <w:t>नबियों</w:t>
      </w:r>
      <w:r>
        <w:t xml:space="preserve"> </w:t>
      </w:r>
      <w:r>
        <w:t>को</w:t>
      </w:r>
      <w:r>
        <w:t xml:space="preserve"> </w:t>
      </w:r>
      <w:r>
        <w:t>विशेष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है।</w:t>
      </w:r>
    </w:p>
    <w:p w14:paraId="17DE5F57" w14:textId="77777777" w:rsidR="008C1128" w:rsidRDefault="00076E52">
      <w:pPr>
        <w:pStyle w:val="rand28081"/>
      </w:pPr>
      <w:r>
        <w:t>तथा</w:t>
      </w:r>
      <w:r>
        <w:t xml:space="preserve"> </w:t>
      </w:r>
      <w:r>
        <w:t>इनके</w:t>
      </w:r>
      <w:r>
        <w:t xml:space="preserve"> </w:t>
      </w:r>
      <w:r>
        <w:t>अंदर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अपने</w:t>
      </w:r>
      <w:r>
        <w:t xml:space="preserve"> </w:t>
      </w:r>
      <w:r>
        <w:t>नबियों</w:t>
      </w:r>
      <w:r>
        <w:t xml:space="preserve"> </w:t>
      </w:r>
      <w:r>
        <w:t>तथा</w:t>
      </w:r>
      <w:r>
        <w:t xml:space="preserve"> </w:t>
      </w:r>
      <w:r>
        <w:t>रसूलों</w:t>
      </w:r>
      <w:r>
        <w:t xml:space="preserve"> </w:t>
      </w:r>
      <w:r>
        <w:t>का</w:t>
      </w:r>
      <w:r>
        <w:t xml:space="preserve"> </w:t>
      </w:r>
      <w:r>
        <w:t>विरोधियों</w:t>
      </w:r>
      <w:r>
        <w:t xml:space="preserve"> </w:t>
      </w:r>
      <w:r>
        <w:t>के</w:t>
      </w:r>
      <w:r>
        <w:t xml:space="preserve"> </w:t>
      </w:r>
      <w:r>
        <w:t>खिलाफ</w:t>
      </w:r>
      <w:r>
        <w:t xml:space="preserve"> </w:t>
      </w:r>
      <w:r>
        <w:t>मदद</w:t>
      </w:r>
      <w:r>
        <w:t xml:space="preserve"> </w:t>
      </w:r>
      <w:r>
        <w:t>करना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आह्वान</w:t>
      </w:r>
      <w:r>
        <w:t xml:space="preserve"> </w:t>
      </w:r>
      <w:r>
        <w:t>को</w:t>
      </w:r>
      <w:r>
        <w:t xml:space="preserve"> </w:t>
      </w:r>
      <w:r>
        <w:t>ग़लबा</w:t>
      </w:r>
      <w:r>
        <w:t xml:space="preserve"> </w:t>
      </w:r>
      <w:r>
        <w:t>प्रदान</w:t>
      </w:r>
      <w:r>
        <w:t xml:space="preserve"> </w:t>
      </w:r>
      <w:r>
        <w:t>करना</w:t>
      </w:r>
      <w:r>
        <w:t xml:space="preserve"> </w:t>
      </w:r>
      <w:r>
        <w:t>शामिल</w:t>
      </w:r>
      <w:r>
        <w:t xml:space="preserve"> </w:t>
      </w:r>
      <w:r>
        <w:t>है।</w:t>
      </w:r>
    </w:p>
    <w:p w14:paraId="48FC5A28" w14:textId="77777777" w:rsidR="008C1128" w:rsidRDefault="00076E52">
      <w:pPr>
        <w:jc w:val="both"/>
      </w:pPr>
      <w:r>
        <w:t xml:space="preserve">4- </w:t>
      </w:r>
      <w:r>
        <w:t>उसका</w:t>
      </w:r>
      <w:r>
        <w:t xml:space="preserve"> </w:t>
      </w:r>
      <w:r>
        <w:t>आह्वान</w:t>
      </w:r>
      <w:r>
        <w:t xml:space="preserve"> </w:t>
      </w:r>
      <w:r>
        <w:t>सैद्धांतिक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अन्य</w:t>
      </w:r>
      <w:r>
        <w:t xml:space="preserve"> </w:t>
      </w:r>
      <w:r>
        <w:t>रसूलों</w:t>
      </w:r>
      <w:r>
        <w:t xml:space="preserve"> </w:t>
      </w:r>
      <w:r>
        <w:t>एवं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आह्वान</w:t>
      </w:r>
      <w:r>
        <w:t xml:space="preserve"> </w:t>
      </w:r>
      <w:r>
        <w:t>से</w:t>
      </w:r>
      <w:r>
        <w:t xml:space="preserve"> </w:t>
      </w:r>
      <w:r>
        <w:t>मेल</w:t>
      </w:r>
      <w:r>
        <w:t xml:space="preserve"> </w:t>
      </w:r>
      <w:r>
        <w:t>खाता</w:t>
      </w:r>
      <w:r>
        <w:t xml:space="preserve"> </w:t>
      </w:r>
      <w:r>
        <w:t>हो।</w:t>
      </w:r>
      <w:r>
        <w:rPr>
          <w:rStyle w:val="FootnoteReference"/>
        </w:rPr>
        <w:footnoteReference w:id="138"/>
      </w:r>
    </w:p>
    <w:p w14:paraId="141B8A4C" w14:textId="77777777" w:rsidR="008C1128" w:rsidRDefault="00076E52">
      <w:pPr>
        <w:jc w:val="both"/>
      </w:pPr>
      <w:r>
        <w:t xml:space="preserve">5- </w:t>
      </w:r>
      <w:r>
        <w:t>वह</w:t>
      </w:r>
      <w:r>
        <w:t xml:space="preserve"> </w:t>
      </w:r>
      <w:r>
        <w:t>स्वयं</w:t>
      </w:r>
      <w:r>
        <w:t xml:space="preserve"> </w:t>
      </w:r>
      <w:r>
        <w:t>अपनी</w:t>
      </w:r>
      <w:r>
        <w:t xml:space="preserve"> </w:t>
      </w:r>
      <w:r>
        <w:t>पूजा</w:t>
      </w:r>
      <w:r>
        <w:t xml:space="preserve"> </w:t>
      </w:r>
      <w:r>
        <w:t>करने</w:t>
      </w:r>
      <w:r>
        <w:t xml:space="preserve"> </w:t>
      </w:r>
      <w:r>
        <w:t>या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को</w:t>
      </w:r>
      <w:r>
        <w:t xml:space="preserve"> </w:t>
      </w:r>
      <w:r>
        <w:t>अपनी</w:t>
      </w:r>
      <w:r>
        <w:t xml:space="preserve"> </w:t>
      </w:r>
      <w:r>
        <w:t>तरफ</w:t>
      </w:r>
      <w:r>
        <w:t xml:space="preserve"> </w:t>
      </w:r>
      <w:r>
        <w:t>फेरने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न</w:t>
      </w:r>
      <w:r>
        <w:t xml:space="preserve"> </w:t>
      </w:r>
      <w:r>
        <w:t>बुलाए।</w:t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कबीले</w:t>
      </w:r>
      <w:r>
        <w:t xml:space="preserve"> </w:t>
      </w:r>
      <w:r>
        <w:t>या</w:t>
      </w:r>
      <w:r>
        <w:t xml:space="preserve"> </w:t>
      </w:r>
      <w:r>
        <w:t>अपने</w:t>
      </w:r>
      <w:r>
        <w:t xml:space="preserve"> </w:t>
      </w:r>
      <w:r>
        <w:t>गिरोह</w:t>
      </w:r>
      <w:r>
        <w:t xml:space="preserve"> </w:t>
      </w:r>
      <w:r>
        <w:t>का</w:t>
      </w:r>
      <w:r>
        <w:t xml:space="preserve"> </w:t>
      </w:r>
      <w:r>
        <w:t>सम्मान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दावत</w:t>
      </w:r>
      <w:r>
        <w:t xml:space="preserve"> </w:t>
      </w:r>
      <w:r>
        <w:t>न</w:t>
      </w:r>
      <w:r>
        <w:t xml:space="preserve"> </w:t>
      </w:r>
      <w:r>
        <w:t>दे।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नबी</w:t>
      </w:r>
      <w:r>
        <w:t xml:space="preserve"> </w:t>
      </w:r>
      <w:r>
        <w:t>मुहममद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को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लोगों</w:t>
      </w:r>
      <w:r>
        <w:t xml:space="preserve"> </w:t>
      </w:r>
      <w:r>
        <w:t>से</w:t>
      </w:r>
      <w:r>
        <w:t xml:space="preserve"> </w:t>
      </w:r>
      <w:r>
        <w:t>कह</w:t>
      </w:r>
      <w:r>
        <w:t xml:space="preserve"> </w:t>
      </w:r>
      <w:r>
        <w:t>दें</w:t>
      </w:r>
      <w:r>
        <w:t xml:space="preserve"> : "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मैं</w:t>
      </w:r>
      <w:r>
        <w:t xml:space="preserve"> </w:t>
      </w:r>
      <w:r>
        <w:t>तुमसे</w:t>
      </w:r>
      <w:r>
        <w:t xml:space="preserve"> </w:t>
      </w:r>
      <w:r>
        <w:t>यह</w:t>
      </w:r>
      <w:r>
        <w:t xml:space="preserve"> </w:t>
      </w:r>
      <w:r>
        <w:t>कहता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मेरे</w:t>
      </w:r>
      <w:r>
        <w:t xml:space="preserve"> </w:t>
      </w:r>
      <w:r>
        <w:t>पास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ख़ज़ाना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मैं</w:t>
      </w:r>
      <w:r>
        <w:t xml:space="preserve"> </w:t>
      </w:r>
      <w:r>
        <w:t>ग़ैब</w:t>
      </w:r>
      <w:r>
        <w:t xml:space="preserve"> </w:t>
      </w:r>
      <w:r>
        <w:t>जानता</w:t>
      </w:r>
      <w:r>
        <w:t xml:space="preserve"> </w:t>
      </w:r>
      <w:r>
        <w:t>हूँ</w:t>
      </w:r>
      <w:r>
        <w:t xml:space="preserve">,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मैं</w:t>
      </w:r>
      <w:r>
        <w:t xml:space="preserve"> </w:t>
      </w:r>
      <w:r>
        <w:t>यह</w:t>
      </w:r>
      <w:r>
        <w:t xml:space="preserve"> </w:t>
      </w:r>
      <w:r>
        <w:t>कहता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फ़रिश्ता</w:t>
      </w:r>
      <w:r>
        <w:t xml:space="preserve"> </w:t>
      </w:r>
      <w:r>
        <w:t>हूँ।</w:t>
      </w:r>
      <w:r>
        <w:t xml:space="preserve"> </w:t>
      </w:r>
      <w:r>
        <w:t>मैं</w:t>
      </w:r>
      <w:r>
        <w:t xml:space="preserve"> </w:t>
      </w:r>
      <w:r>
        <w:t>तो</w:t>
      </w:r>
      <w:r>
        <w:t xml:space="preserve"> </w:t>
      </w:r>
      <w:r>
        <w:t>सिर्फ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मेरे</w:t>
      </w:r>
      <w:r>
        <w:t xml:space="preserve"> </w:t>
      </w:r>
      <w:r>
        <w:t>पास</w:t>
      </w:r>
      <w:r>
        <w:t xml:space="preserve"> </w:t>
      </w:r>
      <w:r>
        <w:t>वह्य</w:t>
      </w:r>
      <w:r>
        <w:t xml:space="preserve"> </w:t>
      </w:r>
      <w:r>
        <w:t>आती</w:t>
      </w:r>
      <w:r>
        <w:t xml:space="preserve"> </w:t>
      </w:r>
      <w:r>
        <w:t>है</w:t>
      </w:r>
      <w:r>
        <w:t xml:space="preserve">, </w:t>
      </w:r>
      <w:r>
        <w:t>उसकी</w:t>
      </w:r>
      <w:r>
        <w:t xml:space="preserve"> </w:t>
      </w:r>
      <w:r>
        <w:t>पैरवी</w:t>
      </w:r>
      <w:r>
        <w:t xml:space="preserve"> </w:t>
      </w:r>
      <w:r>
        <w:t>करता</w:t>
      </w:r>
      <w:r>
        <w:t xml:space="preserve"> </w:t>
      </w:r>
      <w:r>
        <w:t>हूँ।</w:t>
      </w:r>
      <w:r>
        <w:t xml:space="preserve">" </w:t>
      </w:r>
      <w:r>
        <w:rPr>
          <w:rStyle w:val="FootnoteReference"/>
        </w:rPr>
        <w:footnoteReference w:id="139"/>
      </w:r>
    </w:p>
    <w:p w14:paraId="7F95504F" w14:textId="77777777" w:rsidR="008C1128" w:rsidRDefault="00076E52">
      <w:pPr>
        <w:jc w:val="both"/>
      </w:pPr>
      <w:r>
        <w:lastRenderedPageBreak/>
        <w:t xml:space="preserve">6- </w:t>
      </w:r>
      <w:r>
        <w:t>वह</w:t>
      </w:r>
      <w:r>
        <w:t xml:space="preserve"> </w:t>
      </w:r>
      <w:r>
        <w:t>लोगों</w:t>
      </w:r>
      <w:r>
        <w:t xml:space="preserve"> </w:t>
      </w:r>
      <w:r>
        <w:t>से</w:t>
      </w:r>
      <w:r>
        <w:t xml:space="preserve"> </w:t>
      </w:r>
      <w:r>
        <w:t>अपने</w:t>
      </w:r>
      <w:r>
        <w:t xml:space="preserve"> </w:t>
      </w:r>
      <w:r>
        <w:t>दावत</w:t>
      </w:r>
      <w:r>
        <w:t xml:space="preserve"> </w:t>
      </w:r>
      <w:r>
        <w:t>देने</w:t>
      </w:r>
      <w:r>
        <w:t xml:space="preserve"> </w:t>
      </w:r>
      <w:r>
        <w:t>बदले</w:t>
      </w:r>
      <w:r>
        <w:t xml:space="preserve"> </w:t>
      </w:r>
      <w:r>
        <w:t>में</w:t>
      </w:r>
      <w:r>
        <w:t xml:space="preserve"> </w:t>
      </w:r>
      <w:r>
        <w:t>दुनिया</w:t>
      </w:r>
      <w:r>
        <w:t xml:space="preserve"> </w:t>
      </w:r>
      <w:r>
        <w:t>की</w:t>
      </w:r>
      <w:r>
        <w:t xml:space="preserve"> </w:t>
      </w:r>
      <w:r>
        <w:t>कोई</w:t>
      </w:r>
      <w:r>
        <w:t xml:space="preserve"> </w:t>
      </w:r>
      <w:r>
        <w:t>चीज़</w:t>
      </w:r>
      <w:r>
        <w:t xml:space="preserve"> </w:t>
      </w:r>
      <w:r>
        <w:t>न</w:t>
      </w:r>
      <w:r>
        <w:t xml:space="preserve"> </w:t>
      </w:r>
      <w:r>
        <w:t>माँगे।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अपने</w:t>
      </w:r>
      <w:r>
        <w:t xml:space="preserve"> </w:t>
      </w:r>
      <w:r>
        <w:t>नबियों</w:t>
      </w:r>
      <w:r>
        <w:t xml:space="preserve"> </w:t>
      </w:r>
      <w:r>
        <w:t>नूह</w:t>
      </w:r>
      <w:r>
        <w:t xml:space="preserve">, </w:t>
      </w:r>
      <w:r>
        <w:t>हूद</w:t>
      </w:r>
      <w:r>
        <w:t xml:space="preserve">, </w:t>
      </w:r>
      <w:r>
        <w:t>सालेह</w:t>
      </w:r>
      <w:r>
        <w:t xml:space="preserve">, </w:t>
      </w:r>
      <w:r>
        <w:t>लूत</w:t>
      </w:r>
      <w:r>
        <w:t xml:space="preserve"> </w:t>
      </w:r>
      <w:r>
        <w:t>और</w:t>
      </w:r>
      <w:r>
        <w:t xml:space="preserve"> </w:t>
      </w:r>
      <w:r>
        <w:t>शुऐब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ख़बर</w:t>
      </w:r>
      <w:r>
        <w:t xml:space="preserve"> </w:t>
      </w:r>
      <w:r>
        <w:t>देते</w:t>
      </w:r>
      <w:r>
        <w:t xml:space="preserve"> </w:t>
      </w:r>
      <w:r>
        <w:t>हुए</w:t>
      </w:r>
      <w:r>
        <w:t xml:space="preserve"> </w:t>
      </w:r>
      <w:r>
        <w:t>फ़रमाता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उन्होंने</w:t>
      </w:r>
      <w:r>
        <w:t xml:space="preserve"> </w:t>
      </w:r>
      <w:r>
        <w:t>अपनी</w:t>
      </w:r>
      <w:r>
        <w:t xml:space="preserve"> </w:t>
      </w:r>
      <w:r>
        <w:t>क़ौम</w:t>
      </w:r>
      <w:r>
        <w:t xml:space="preserve"> </w:t>
      </w:r>
      <w:r>
        <w:t>के</w:t>
      </w:r>
      <w:r>
        <w:t xml:space="preserve"> </w:t>
      </w:r>
      <w:r>
        <w:t>लोगों</w:t>
      </w:r>
      <w:r>
        <w:t xml:space="preserve"> </w:t>
      </w:r>
      <w:r>
        <w:t>से</w:t>
      </w:r>
      <w:r>
        <w:t xml:space="preserve"> </w:t>
      </w:r>
      <w:r>
        <w:t>कहा</w:t>
      </w:r>
      <w:r>
        <w:t xml:space="preserve"> : “</w:t>
      </w:r>
      <w:r>
        <w:t>और</w:t>
      </w:r>
      <w:r>
        <w:t xml:space="preserve"> </w:t>
      </w:r>
      <w:r>
        <w:t>मैं</w:t>
      </w:r>
      <w:r>
        <w:t xml:space="preserve"> </w:t>
      </w:r>
      <w:r>
        <w:t>तुमसे</w:t>
      </w:r>
      <w:r>
        <w:t xml:space="preserve"> </w:t>
      </w:r>
      <w:r>
        <w:t>उसका</w:t>
      </w:r>
      <w:r>
        <w:t xml:space="preserve"> </w:t>
      </w:r>
      <w:r>
        <w:t>कोई</w:t>
      </w:r>
      <w:r>
        <w:t xml:space="preserve"> </w:t>
      </w:r>
      <w:r>
        <w:t>बदला</w:t>
      </w:r>
      <w:r>
        <w:t xml:space="preserve"> </w:t>
      </w:r>
      <w:r>
        <w:t>नहीं</w:t>
      </w:r>
      <w:r>
        <w:t xml:space="preserve"> </w:t>
      </w:r>
      <w:r>
        <w:t>माँगता</w:t>
      </w:r>
      <w:r>
        <w:t xml:space="preserve">, </w:t>
      </w:r>
      <w:r>
        <w:t>मेरा</w:t>
      </w:r>
      <w:r>
        <w:t xml:space="preserve"> </w:t>
      </w:r>
      <w:r>
        <w:t>बदला</w:t>
      </w:r>
      <w:r>
        <w:t xml:space="preserve"> </w:t>
      </w:r>
      <w:r>
        <w:t>तो</w:t>
      </w:r>
      <w:r>
        <w:t xml:space="preserve"> </w:t>
      </w:r>
      <w:r>
        <w:t>केवल</w:t>
      </w:r>
      <w:r>
        <w:t xml:space="preserve"> </w:t>
      </w:r>
      <w:r>
        <w:t>सारी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रब</w:t>
      </w:r>
      <w:r>
        <w:t xml:space="preserve"> </w:t>
      </w:r>
      <w:r>
        <w:t>पर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140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</w:t>
      </w:r>
      <w:r>
        <w:t>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क़ौम</w:t>
      </w:r>
      <w:r>
        <w:t xml:space="preserve"> </w:t>
      </w:r>
      <w:r>
        <w:t>से</w:t>
      </w:r>
      <w:r>
        <w:t xml:space="preserve"> </w:t>
      </w:r>
      <w:r>
        <w:t>फ़रमाया</w:t>
      </w:r>
      <w:r>
        <w:t xml:space="preserve"> : “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इसपर</w:t>
      </w:r>
      <w:r>
        <w:t xml:space="preserve"> </w:t>
      </w:r>
      <w:r>
        <w:t>तुमसे</w:t>
      </w:r>
      <w:r>
        <w:t xml:space="preserve"> </w:t>
      </w:r>
      <w:r>
        <w:t>कोई</w:t>
      </w:r>
      <w:r>
        <w:t xml:space="preserve"> </w:t>
      </w:r>
      <w:r>
        <w:t>बदला</w:t>
      </w:r>
      <w:r>
        <w:t xml:space="preserve"> </w:t>
      </w:r>
      <w:r>
        <w:t>नहीं</w:t>
      </w:r>
      <w:r>
        <w:t xml:space="preserve"> </w:t>
      </w:r>
      <w:r>
        <w:t>माँगता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मैं</w:t>
      </w:r>
      <w:r>
        <w:t xml:space="preserve"> </w:t>
      </w:r>
      <w:r>
        <w:t>बनावट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हूँ।</w:t>
      </w:r>
      <w:r>
        <w:t xml:space="preserve">'' </w:t>
      </w:r>
      <w:r>
        <w:rPr>
          <w:rStyle w:val="FootnoteReference"/>
        </w:rPr>
        <w:footnoteReference w:id="141"/>
      </w:r>
    </w:p>
    <w:p w14:paraId="1E36EA93" w14:textId="77777777" w:rsidR="008C1128" w:rsidRDefault="00076E52">
      <w:pPr>
        <w:jc w:val="both"/>
      </w:pPr>
      <w:r>
        <w:t>ये</w:t>
      </w:r>
      <w:r>
        <w:t xml:space="preserve"> </w:t>
      </w:r>
      <w:r>
        <w:t>रसूल</w:t>
      </w:r>
      <w:r>
        <w:t xml:space="preserve"> </w:t>
      </w:r>
      <w:r>
        <w:t>और</w:t>
      </w:r>
      <w:r>
        <w:t xml:space="preserve"> </w:t>
      </w:r>
      <w:r>
        <w:t>नबीगण</w:t>
      </w:r>
      <w:r>
        <w:t xml:space="preserve"> -</w:t>
      </w:r>
      <w:r>
        <w:t>जिनके</w:t>
      </w:r>
      <w:r>
        <w:t xml:space="preserve"> </w:t>
      </w:r>
      <w:r>
        <w:t>कुछ</w:t>
      </w:r>
      <w:r>
        <w:t xml:space="preserve"> </w:t>
      </w:r>
      <w:r>
        <w:t>गुणों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नबूवत</w:t>
      </w:r>
      <w:r>
        <w:t xml:space="preserve"> </w:t>
      </w:r>
      <w:r>
        <w:t>की</w:t>
      </w:r>
      <w:r>
        <w:t xml:space="preserve"> </w:t>
      </w:r>
      <w:r>
        <w:t>निशानियों</w:t>
      </w:r>
      <w:r>
        <w:t xml:space="preserve"> </w:t>
      </w:r>
      <w:r>
        <w:t>की</w:t>
      </w:r>
      <w:r>
        <w:t xml:space="preserve"> </w:t>
      </w:r>
      <w:r>
        <w:t>आपसे</w:t>
      </w:r>
      <w:r>
        <w:t xml:space="preserve"> </w:t>
      </w:r>
      <w:r>
        <w:t>चर्चा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</w:t>
      </w:r>
      <w:r>
        <w:t xml:space="preserve">- </w:t>
      </w:r>
      <w:r>
        <w:t>बहुत</w:t>
      </w:r>
      <w:r>
        <w:t xml:space="preserve"> </w:t>
      </w:r>
      <w:r>
        <w:t>ज़्यादा</w:t>
      </w:r>
      <w:r>
        <w:t xml:space="preserve"> </w:t>
      </w:r>
      <w:r>
        <w:t>हैं</w:t>
      </w:r>
      <w:r>
        <w:t xml:space="preserve"> </w:t>
      </w:r>
      <w:r>
        <w:t>।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</w:t>
      </w:r>
      <w:r>
        <w:t xml:space="preserve"> “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हर</w:t>
      </w:r>
      <w:r>
        <w:t xml:space="preserve"> </w:t>
      </w:r>
      <w:r>
        <w:t>उम्मत</w:t>
      </w:r>
      <w:r>
        <w:t xml:space="preserve"> </w:t>
      </w:r>
      <w:r>
        <w:t>में</w:t>
      </w:r>
      <w:r>
        <w:t xml:space="preserve"> </w:t>
      </w:r>
      <w:r>
        <w:t>रसूल</w:t>
      </w:r>
      <w:r>
        <w:t xml:space="preserve"> </w:t>
      </w:r>
      <w:r>
        <w:t>भेजे</w:t>
      </w:r>
      <w:r>
        <w:t xml:space="preserve"> </w:t>
      </w:r>
      <w:r>
        <w:t>कि</w:t>
      </w:r>
      <w:r>
        <w:t xml:space="preserve"> (</w:t>
      </w:r>
      <w:r>
        <w:t>लोगो</w:t>
      </w:r>
      <w:r>
        <w:t xml:space="preserve">!)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(</w:t>
      </w:r>
      <w:r>
        <w:t>उपासना</w:t>
      </w:r>
      <w:r>
        <w:t xml:space="preserve"> ) </w:t>
      </w:r>
      <w:r>
        <w:t>करो</w:t>
      </w:r>
      <w:r>
        <w:t xml:space="preserve">, </w:t>
      </w:r>
      <w:r>
        <w:t>और</w:t>
      </w:r>
      <w:r>
        <w:t xml:space="preserve"> </w:t>
      </w:r>
      <w:r>
        <w:t>तागूत</w:t>
      </w:r>
      <w:r>
        <w:t xml:space="preserve"> (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सिवाय</w:t>
      </w:r>
      <w:r>
        <w:t xml:space="preserve"> </w:t>
      </w:r>
      <w:r>
        <w:t>सभी</w:t>
      </w:r>
      <w:r>
        <w:t xml:space="preserve"> </w:t>
      </w:r>
      <w:r>
        <w:t>झूठे</w:t>
      </w:r>
      <w:r>
        <w:t xml:space="preserve"> </w:t>
      </w:r>
      <w:r>
        <w:t>माबूद</w:t>
      </w:r>
      <w:r>
        <w:t xml:space="preserve">) </w:t>
      </w:r>
      <w:r>
        <w:t>से</w:t>
      </w:r>
      <w:r>
        <w:t xml:space="preserve"> </w:t>
      </w:r>
      <w:r>
        <w:t>बचो।</w:t>
      </w:r>
      <w:r>
        <w:t xml:space="preserve">" </w:t>
      </w:r>
      <w:r>
        <w:rPr>
          <w:rStyle w:val="FootnoteReference"/>
        </w:rPr>
        <w:footnoteReference w:id="142"/>
      </w:r>
      <w:r>
        <w:t xml:space="preserve"> </w:t>
      </w: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को</w:t>
      </w:r>
      <w:r>
        <w:t xml:space="preserve"> </w:t>
      </w:r>
      <w:r>
        <w:t>इनकी</w:t>
      </w:r>
      <w:r>
        <w:t xml:space="preserve"> </w:t>
      </w:r>
      <w:r>
        <w:t>वजह</w:t>
      </w:r>
      <w:r>
        <w:t xml:space="preserve"> </w:t>
      </w:r>
      <w:r>
        <w:t>से</w:t>
      </w:r>
      <w:r>
        <w:t xml:space="preserve"> </w:t>
      </w:r>
      <w:r>
        <w:t>सौभाग्य</w:t>
      </w:r>
      <w:r>
        <w:t xml:space="preserve"> </w:t>
      </w:r>
      <w:r>
        <w:t>प्राप्त</w:t>
      </w:r>
      <w:r>
        <w:t xml:space="preserve"> </w:t>
      </w:r>
      <w:r>
        <w:t>हुआ</w:t>
      </w:r>
      <w:r>
        <w:t xml:space="preserve">, </w:t>
      </w:r>
      <w:r>
        <w:t>इतिहास</w:t>
      </w:r>
      <w:r>
        <w:t xml:space="preserve"> </w:t>
      </w:r>
      <w:r>
        <w:t>ने</w:t>
      </w:r>
      <w:r>
        <w:t xml:space="preserve"> </w:t>
      </w:r>
      <w:r>
        <w:t>इनकी</w:t>
      </w:r>
      <w:r>
        <w:t xml:space="preserve"> </w:t>
      </w:r>
      <w:r>
        <w:t>घटनाओं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सीने</w:t>
      </w:r>
      <w:r>
        <w:t xml:space="preserve"> </w:t>
      </w:r>
      <w:r>
        <w:t>में</w:t>
      </w:r>
      <w:r>
        <w:t xml:space="preserve"> </w:t>
      </w:r>
      <w:r>
        <w:t>समेटकर</w:t>
      </w:r>
      <w:r>
        <w:t xml:space="preserve"> </w:t>
      </w:r>
      <w:r>
        <w:t>रखा</w:t>
      </w:r>
      <w:r>
        <w:t xml:space="preserve"> </w:t>
      </w:r>
      <w:r>
        <w:t>और</w:t>
      </w:r>
      <w:r>
        <w:t xml:space="preserve"> </w:t>
      </w:r>
      <w:r>
        <w:t>इनके</w:t>
      </w:r>
      <w:r>
        <w:t xml:space="preserve"> </w:t>
      </w:r>
      <w:r>
        <w:t>लाए</w:t>
      </w:r>
      <w:r>
        <w:t xml:space="preserve"> </w:t>
      </w:r>
      <w:r>
        <w:t>हुए</w:t>
      </w:r>
      <w:r>
        <w:t xml:space="preserve"> </w:t>
      </w:r>
      <w:r>
        <w:t>धर्म</w:t>
      </w:r>
      <w:r>
        <w:t xml:space="preserve"> </w:t>
      </w:r>
      <w:r>
        <w:t>विधान</w:t>
      </w:r>
      <w:r>
        <w:t xml:space="preserve"> </w:t>
      </w:r>
      <w:r>
        <w:t>नस्ल</w:t>
      </w:r>
      <w:r>
        <w:t xml:space="preserve"> </w:t>
      </w:r>
      <w:r>
        <w:t>दर</w:t>
      </w:r>
      <w:r>
        <w:t xml:space="preserve"> </w:t>
      </w:r>
      <w:r>
        <w:t>नस्ल</w:t>
      </w:r>
      <w:r>
        <w:t xml:space="preserve"> </w:t>
      </w:r>
      <w:r>
        <w:t>नक़ल</w:t>
      </w:r>
      <w:r>
        <w:t xml:space="preserve"> </w:t>
      </w:r>
      <w:r>
        <w:t>होते</w:t>
      </w:r>
      <w:r>
        <w:t xml:space="preserve"> </w:t>
      </w:r>
      <w:r>
        <w:t>रहे।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उनकी</w:t>
      </w:r>
      <w:r>
        <w:t xml:space="preserve"> </w:t>
      </w:r>
      <w:r>
        <w:t>मदद</w:t>
      </w:r>
      <w:r>
        <w:t xml:space="preserve"> </w:t>
      </w:r>
      <w:r>
        <w:t>किए</w:t>
      </w:r>
      <w:r>
        <w:t xml:space="preserve"> </w:t>
      </w:r>
      <w:r>
        <w:t>जाने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दुश्मनों</w:t>
      </w:r>
      <w:r>
        <w:t xml:space="preserve"> </w:t>
      </w:r>
      <w:r>
        <w:t>को</w:t>
      </w:r>
      <w:r>
        <w:t xml:space="preserve"> </w:t>
      </w:r>
      <w:r>
        <w:t>तबाह</w:t>
      </w:r>
      <w:r>
        <w:t xml:space="preserve"> </w:t>
      </w:r>
      <w:r>
        <w:t>किए</w:t>
      </w:r>
      <w:r>
        <w:t xml:space="preserve"> </w:t>
      </w:r>
      <w:r>
        <w:t>जाने</w:t>
      </w:r>
      <w:r>
        <w:t xml:space="preserve"> </w:t>
      </w:r>
      <w:r>
        <w:t>की</w:t>
      </w:r>
      <w:r>
        <w:t xml:space="preserve"> </w:t>
      </w:r>
      <w:r>
        <w:t>घटनाएँ</w:t>
      </w:r>
      <w:r>
        <w:t xml:space="preserve"> </w:t>
      </w:r>
      <w:r>
        <w:t>भी</w:t>
      </w:r>
      <w:r>
        <w:t xml:space="preserve"> </w:t>
      </w:r>
      <w:r>
        <w:t>नक़ल</w:t>
      </w:r>
      <w:r>
        <w:t xml:space="preserve"> </w:t>
      </w:r>
      <w:r>
        <w:t>होती</w:t>
      </w:r>
      <w:r>
        <w:t xml:space="preserve"> </w:t>
      </w:r>
      <w:r>
        <w:t>रही</w:t>
      </w:r>
      <w:r>
        <w:t xml:space="preserve"> </w:t>
      </w:r>
      <w:r>
        <w:t>हैं।</w:t>
      </w:r>
      <w:r>
        <w:t xml:space="preserve"> </w:t>
      </w:r>
      <w:r>
        <w:t>जैसे</w:t>
      </w:r>
      <w:r>
        <w:t xml:space="preserve">- </w:t>
      </w:r>
      <w:r>
        <w:t>नूह</w:t>
      </w:r>
      <w:r>
        <w:t xml:space="preserve"> </w:t>
      </w:r>
      <w:r>
        <w:t>की</w:t>
      </w:r>
      <w:r>
        <w:t xml:space="preserve"> </w:t>
      </w:r>
      <w:r>
        <w:t>कौम</w:t>
      </w:r>
      <w:r>
        <w:t xml:space="preserve"> </w:t>
      </w:r>
      <w:r>
        <w:t>का</w:t>
      </w:r>
      <w:r>
        <w:t xml:space="preserve"> </w:t>
      </w:r>
      <w:r>
        <w:t>तूफ़ान</w:t>
      </w:r>
      <w:r>
        <w:t xml:space="preserve">, </w:t>
      </w:r>
      <w:r>
        <w:t>फ़िरऔन</w:t>
      </w:r>
      <w:r>
        <w:t xml:space="preserve"> </w:t>
      </w:r>
      <w:r>
        <w:t>का</w:t>
      </w:r>
      <w:r>
        <w:t xml:space="preserve"> </w:t>
      </w:r>
      <w:r>
        <w:t>पानी</w:t>
      </w:r>
      <w:r>
        <w:t xml:space="preserve"> </w:t>
      </w:r>
      <w:r>
        <w:t>में</w:t>
      </w:r>
      <w:r>
        <w:t xml:space="preserve"> </w:t>
      </w:r>
      <w:r>
        <w:t>डुबो</w:t>
      </w:r>
      <w:r>
        <w:t xml:space="preserve"> </w:t>
      </w:r>
      <w:r>
        <w:t>दिया</w:t>
      </w:r>
      <w:r>
        <w:t xml:space="preserve"> </w:t>
      </w:r>
      <w:r>
        <w:t>जाना</w:t>
      </w:r>
      <w:r>
        <w:t xml:space="preserve">, </w:t>
      </w:r>
      <w:r>
        <w:t>लूत</w:t>
      </w:r>
      <w:r>
        <w:t xml:space="preserve"> </w:t>
      </w:r>
      <w:r>
        <w:t>की</w:t>
      </w:r>
      <w:r>
        <w:t xml:space="preserve"> </w:t>
      </w:r>
      <w:r>
        <w:t>कौम</w:t>
      </w:r>
      <w:r>
        <w:t xml:space="preserve"> </w:t>
      </w:r>
      <w:r>
        <w:t>का</w:t>
      </w:r>
      <w:r>
        <w:t xml:space="preserve"> </w:t>
      </w:r>
      <w:r>
        <w:t>अजाब</w:t>
      </w:r>
      <w:r>
        <w:t xml:space="preserve">,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का</w:t>
      </w:r>
      <w:r>
        <w:t xml:space="preserve"> </w:t>
      </w:r>
      <w:r>
        <w:t>अपने</w:t>
      </w:r>
      <w:r>
        <w:t xml:space="preserve"> </w:t>
      </w:r>
      <w:r>
        <w:t>दुश्मनों</w:t>
      </w:r>
      <w:r>
        <w:t xml:space="preserve"> </w:t>
      </w:r>
      <w:r>
        <w:t>पर</w:t>
      </w:r>
      <w:r>
        <w:t xml:space="preserve"> </w:t>
      </w:r>
      <w:r>
        <w:t>विजय</w:t>
      </w:r>
      <w:r>
        <w:t xml:space="preserve"> </w:t>
      </w:r>
      <w:r>
        <w:t>और</w:t>
      </w:r>
      <w:r>
        <w:t xml:space="preserve"> </w:t>
      </w:r>
      <w:r>
        <w:t>आपके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विस्तार</w:t>
      </w:r>
      <w:r>
        <w:t xml:space="preserve"> </w:t>
      </w:r>
      <w:r>
        <w:t>आदि।</w:t>
      </w:r>
      <w:r>
        <w:t xml:space="preserve"> </w:t>
      </w:r>
      <w:r>
        <w:t>अत</w:t>
      </w:r>
      <w:r>
        <w:t xml:space="preserve">: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मनुष्य</w:t>
      </w:r>
      <w:r>
        <w:t xml:space="preserve"> </w:t>
      </w:r>
      <w:r>
        <w:t>इन</w:t>
      </w:r>
      <w:r>
        <w:t xml:space="preserve"> </w:t>
      </w:r>
      <w:r>
        <w:t>बातों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होगा</w:t>
      </w:r>
      <w:r>
        <w:t xml:space="preserve">; </w:t>
      </w:r>
      <w:r>
        <w:t>उसे</w:t>
      </w:r>
      <w:r>
        <w:t xml:space="preserve"> </w:t>
      </w:r>
      <w:r>
        <w:t>निश्चित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पता</w:t>
      </w:r>
      <w:r>
        <w:t xml:space="preserve"> </w:t>
      </w:r>
      <w:r>
        <w:t>चल</w:t>
      </w:r>
      <w:r>
        <w:t xml:space="preserve"> </w:t>
      </w:r>
      <w:r>
        <w:t>जाएगा</w:t>
      </w:r>
      <w:r>
        <w:t xml:space="preserve"> </w:t>
      </w:r>
      <w:r>
        <w:t>कि</w:t>
      </w:r>
      <w:r>
        <w:t xml:space="preserve"> </w:t>
      </w:r>
      <w:r>
        <w:t>रसूलगण</w:t>
      </w:r>
      <w:r>
        <w:t xml:space="preserve"> </w:t>
      </w:r>
      <w:r>
        <w:t>खैर</w:t>
      </w:r>
      <w:r>
        <w:t xml:space="preserve"> </w:t>
      </w:r>
      <w:r>
        <w:t>एवं</w:t>
      </w:r>
      <w:r>
        <w:t xml:space="preserve"> </w:t>
      </w:r>
      <w:r>
        <w:t>भलाई</w:t>
      </w:r>
      <w:r>
        <w:t xml:space="preserve"> </w:t>
      </w:r>
      <w:r>
        <w:t>और</w:t>
      </w:r>
      <w:r>
        <w:t xml:space="preserve"> </w:t>
      </w:r>
      <w:r>
        <w:t>मार्गदर्शन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,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उनके</w:t>
      </w:r>
      <w:r>
        <w:t xml:space="preserve"> </w:t>
      </w:r>
      <w:r>
        <w:t>लाभ</w:t>
      </w:r>
      <w:r>
        <w:t xml:space="preserve"> </w:t>
      </w:r>
      <w:r>
        <w:t>की</w:t>
      </w:r>
      <w:r>
        <w:t xml:space="preserve"> </w:t>
      </w:r>
      <w:r>
        <w:t>चीजों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उनको</w:t>
      </w:r>
      <w:r>
        <w:t xml:space="preserve"> </w:t>
      </w:r>
      <w:r>
        <w:t>नुकसान</w:t>
      </w:r>
      <w:r>
        <w:t xml:space="preserve"> </w:t>
      </w:r>
      <w:r>
        <w:t>पहुँचाने</w:t>
      </w:r>
      <w:r>
        <w:t xml:space="preserve"> </w:t>
      </w:r>
      <w:r>
        <w:t>वाली</w:t>
      </w:r>
      <w:r>
        <w:t xml:space="preserve"> </w:t>
      </w:r>
      <w:r>
        <w:t>चीजों</w:t>
      </w:r>
      <w:r>
        <w:t xml:space="preserve"> </w:t>
      </w:r>
      <w:r>
        <w:t>से</w:t>
      </w:r>
      <w:r>
        <w:t xml:space="preserve"> </w:t>
      </w:r>
      <w:r>
        <w:t>सावध</w:t>
      </w:r>
      <w:r>
        <w:t>ान</w:t>
      </w:r>
      <w:r>
        <w:t xml:space="preserve"> </w:t>
      </w:r>
      <w:r>
        <w:t>तथा</w:t>
      </w:r>
      <w:r>
        <w:t xml:space="preserve"> </w:t>
      </w:r>
      <w:r>
        <w:t>सचेत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आए</w:t>
      </w:r>
      <w:r>
        <w:t xml:space="preserve"> </w:t>
      </w:r>
      <w:r>
        <w:t>थे।</w:t>
      </w:r>
      <w:r>
        <w:t xml:space="preserve"> </w:t>
      </w:r>
      <w:r>
        <w:t>सबसे</w:t>
      </w:r>
      <w:r>
        <w:t xml:space="preserve"> </w:t>
      </w:r>
      <w:r>
        <w:t>पहले</w:t>
      </w:r>
      <w:r>
        <w:t xml:space="preserve"> </w:t>
      </w:r>
      <w:r>
        <w:t>रसूल</w:t>
      </w:r>
      <w:r>
        <w:t xml:space="preserve"> </w:t>
      </w:r>
      <w:r>
        <w:t>नूह</w:t>
      </w:r>
      <w:r>
        <w:t xml:space="preserve"> </w:t>
      </w:r>
      <w:r>
        <w:t>अलैहिस्सलाम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अंतिम</w:t>
      </w:r>
      <w:r>
        <w:t xml:space="preserve"> </w:t>
      </w:r>
      <w:r>
        <w:t>कड़ी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हैं।</w:t>
      </w:r>
    </w:p>
    <w:p w14:paraId="3BD1D741" w14:textId="77777777" w:rsidR="008C1128" w:rsidRDefault="00076E52">
      <w:pPr>
        <w:pStyle w:val="Heading2"/>
      </w:pPr>
      <w:bookmarkStart w:id="19" w:name="_Toc20"/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को</w:t>
      </w:r>
      <w:r>
        <w:t xml:space="preserve"> </w:t>
      </w:r>
      <w:r>
        <w:t>रसूलों</w:t>
      </w:r>
      <w:r>
        <w:t xml:space="preserve"> </w:t>
      </w:r>
      <w:r>
        <w:t>की</w:t>
      </w:r>
      <w:r>
        <w:t xml:space="preserve"> </w:t>
      </w:r>
      <w:r>
        <w:t>ज़रूरत</w:t>
      </w:r>
      <w:bookmarkEnd w:id="19"/>
    </w:p>
    <w:p w14:paraId="7C3BA7E2" w14:textId="77777777" w:rsidR="008C1128" w:rsidRDefault="00076E52">
      <w:pPr>
        <w:pStyle w:val="rand63748"/>
      </w:pPr>
      <w:r>
        <w:t>नबीगण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उसके</w:t>
      </w:r>
      <w:r>
        <w:t xml:space="preserve"> </w:t>
      </w:r>
      <w:r>
        <w:t>बंदों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आने</w:t>
      </w:r>
      <w:r>
        <w:t xml:space="preserve"> </w:t>
      </w:r>
      <w:r>
        <w:t>वाले</w:t>
      </w:r>
      <w:r>
        <w:t xml:space="preserve"> </w:t>
      </w:r>
      <w:r>
        <w:t>संदेशवाहक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उन्हें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आदेश</w:t>
      </w:r>
      <w:r>
        <w:t xml:space="preserve"> </w:t>
      </w:r>
      <w:r>
        <w:t>पहुँचाते</w:t>
      </w:r>
      <w:r>
        <w:t xml:space="preserve"> </w:t>
      </w:r>
      <w:r>
        <w:t>और</w:t>
      </w:r>
      <w:r>
        <w:t xml:space="preserve"> </w:t>
      </w:r>
      <w:r>
        <w:t>आज्ञापालन</w:t>
      </w:r>
      <w:r>
        <w:t xml:space="preserve"> </w:t>
      </w:r>
      <w:r>
        <w:t>की</w:t>
      </w:r>
      <w:r>
        <w:t xml:space="preserve"> </w:t>
      </w:r>
      <w:r>
        <w:t>परिस्थिति</w:t>
      </w:r>
      <w:r>
        <w:t xml:space="preserve"> </w:t>
      </w:r>
      <w:r>
        <w:t>में</w:t>
      </w:r>
      <w:r>
        <w:t xml:space="preserve">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तैयार</w:t>
      </w:r>
      <w:r>
        <w:t xml:space="preserve"> </w:t>
      </w:r>
      <w:r>
        <w:t>की</w:t>
      </w:r>
      <w:r>
        <w:t xml:space="preserve"> </w:t>
      </w:r>
      <w:r>
        <w:t>हुई</w:t>
      </w:r>
      <w:r>
        <w:t xml:space="preserve"> </w:t>
      </w:r>
      <w:r>
        <w:t>नेमतों</w:t>
      </w:r>
      <w:r>
        <w:t xml:space="preserve"> </w:t>
      </w:r>
      <w:r>
        <w:t>का</w:t>
      </w:r>
      <w:r>
        <w:t xml:space="preserve"> </w:t>
      </w:r>
      <w:r>
        <w:t>सुसमाचार</w:t>
      </w:r>
      <w:r>
        <w:t xml:space="preserve"> </w:t>
      </w:r>
      <w:r>
        <w:t>सुनाते</w:t>
      </w:r>
      <w:r>
        <w:t xml:space="preserve"> </w:t>
      </w:r>
      <w:r>
        <w:t>एवं</w:t>
      </w:r>
      <w:r>
        <w:t xml:space="preserve"> </w:t>
      </w:r>
      <w:r>
        <w:t>अवज्ञा</w:t>
      </w:r>
      <w:r>
        <w:t xml:space="preserve"> </w:t>
      </w:r>
      <w:r>
        <w:t>की</w:t>
      </w:r>
      <w:r>
        <w:t xml:space="preserve"> </w:t>
      </w:r>
      <w:r>
        <w:t>अवस्था</w:t>
      </w:r>
      <w:r>
        <w:t xml:space="preserve"> </w:t>
      </w:r>
      <w:r>
        <w:t>में</w:t>
      </w:r>
      <w:r>
        <w:t xml:space="preserve"> </w:t>
      </w:r>
      <w:r>
        <w:t>अनंत</w:t>
      </w:r>
      <w:r>
        <w:t xml:space="preserve"> </w:t>
      </w:r>
      <w:r>
        <w:t>यातना</w:t>
      </w:r>
      <w:r>
        <w:t xml:space="preserve"> </w:t>
      </w:r>
      <w:r>
        <w:t>से</w:t>
      </w:r>
      <w:r>
        <w:t xml:space="preserve"> </w:t>
      </w:r>
      <w:r>
        <w:t>सावधान</w:t>
      </w:r>
      <w:r>
        <w:t xml:space="preserve"> </w:t>
      </w:r>
      <w:r>
        <w:t>करते</w:t>
      </w:r>
      <w:r>
        <w:t xml:space="preserve"> </w:t>
      </w:r>
      <w:r>
        <w:t>तथा</w:t>
      </w:r>
      <w:r>
        <w:t xml:space="preserve"> </w:t>
      </w:r>
      <w:r>
        <w:t>पिछली</w:t>
      </w:r>
      <w:r>
        <w:t xml:space="preserve"> </w:t>
      </w:r>
      <w:r>
        <w:t>जातियों</w:t>
      </w:r>
      <w:r>
        <w:t xml:space="preserve"> </w:t>
      </w:r>
      <w:r>
        <w:t>की</w:t>
      </w:r>
      <w:r>
        <w:t xml:space="preserve"> </w:t>
      </w:r>
      <w:r>
        <w:t>घठनाओं</w:t>
      </w:r>
      <w:r>
        <w:t xml:space="preserve"> </w:t>
      </w:r>
      <w:r>
        <w:t>एवं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आदेश</w:t>
      </w:r>
      <w:r>
        <w:t xml:space="preserve"> </w:t>
      </w:r>
      <w:r>
        <w:t>के</w:t>
      </w:r>
      <w:r>
        <w:t xml:space="preserve"> </w:t>
      </w:r>
      <w:r>
        <w:t>उल्लंघन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 </w:t>
      </w:r>
      <w:r>
        <w:t>उनपर</w:t>
      </w:r>
      <w:r>
        <w:t xml:space="preserve"> </w:t>
      </w:r>
      <w:r>
        <w:t>उतरने</w:t>
      </w:r>
      <w:r>
        <w:t xml:space="preserve"> </w:t>
      </w:r>
      <w:r>
        <w:t>वाले</w:t>
      </w:r>
      <w:r>
        <w:t xml:space="preserve"> </w:t>
      </w:r>
      <w:r>
        <w:t>अज़ाब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करते</w:t>
      </w:r>
      <w:r>
        <w:t xml:space="preserve"> </w:t>
      </w:r>
      <w:r>
        <w:t>हैं।</w:t>
      </w:r>
    </w:p>
    <w:p w14:paraId="17A4900D" w14:textId="77777777" w:rsidR="008C1128" w:rsidRDefault="00076E52">
      <w:pPr>
        <w:jc w:val="both"/>
      </w:pPr>
      <w:r>
        <w:t>याद</w:t>
      </w:r>
      <w:r>
        <w:t xml:space="preserve"> </w:t>
      </w:r>
      <w:r>
        <w:t>रहे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इन</w:t>
      </w:r>
      <w:r>
        <w:t xml:space="preserve"> </w:t>
      </w:r>
      <w:r>
        <w:t>आदेशों</w:t>
      </w:r>
      <w:r>
        <w:t xml:space="preserve"> </w:t>
      </w:r>
      <w:r>
        <w:t>और</w:t>
      </w:r>
      <w:r>
        <w:t xml:space="preserve"> </w:t>
      </w:r>
      <w:r>
        <w:t>निषेधों</w:t>
      </w:r>
      <w:r>
        <w:t xml:space="preserve"> </w:t>
      </w:r>
      <w:r>
        <w:t>को</w:t>
      </w:r>
      <w:r>
        <w:t xml:space="preserve"> </w:t>
      </w:r>
      <w:r>
        <w:t>मानव</w:t>
      </w:r>
      <w:r>
        <w:t xml:space="preserve"> </w:t>
      </w:r>
      <w:r>
        <w:t>विवेक</w:t>
      </w:r>
      <w:r>
        <w:t xml:space="preserve"> </w:t>
      </w:r>
      <w:r>
        <w:t>स्वतः</w:t>
      </w:r>
      <w:r>
        <w:t xml:space="preserve"> </w:t>
      </w:r>
      <w:r>
        <w:t>नहीं</w:t>
      </w:r>
      <w:r>
        <w:t xml:space="preserve"> </w:t>
      </w:r>
      <w:r>
        <w:t>जान</w:t>
      </w:r>
      <w:r>
        <w:t xml:space="preserve"> </w:t>
      </w:r>
      <w:r>
        <w:t>सकता।</w:t>
      </w:r>
      <w:r>
        <w:t xml:space="preserve"> </w:t>
      </w:r>
      <w:r>
        <w:t>इसलिए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के</w:t>
      </w:r>
      <w:r>
        <w:t xml:space="preserve"> </w:t>
      </w:r>
      <w:r>
        <w:t>आदर</w:t>
      </w:r>
      <w:r>
        <w:t xml:space="preserve">, </w:t>
      </w:r>
      <w:r>
        <w:t>सम्मान</w:t>
      </w:r>
      <w:r>
        <w:t xml:space="preserve">, </w:t>
      </w:r>
      <w:r>
        <w:t>प्रतिष्ठा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हितों</w:t>
      </w:r>
      <w:r>
        <w:t xml:space="preserve"> </w:t>
      </w:r>
      <w:r>
        <w:t>की</w:t>
      </w:r>
      <w:r>
        <w:t xml:space="preserve"> </w:t>
      </w:r>
      <w:r>
        <w:t>रक्षा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धर्मविधान</w:t>
      </w:r>
      <w:r>
        <w:t xml:space="preserve"> </w:t>
      </w:r>
      <w:r>
        <w:t>बनाए</w:t>
      </w:r>
      <w:r>
        <w:t xml:space="preserve"> </w:t>
      </w:r>
      <w:r>
        <w:t>और</w:t>
      </w:r>
      <w:r>
        <w:t xml:space="preserve"> </w:t>
      </w:r>
      <w:r>
        <w:t>आदेश</w:t>
      </w:r>
      <w:r>
        <w:t xml:space="preserve"> </w:t>
      </w:r>
      <w:r>
        <w:t>तथा</w:t>
      </w:r>
      <w:r>
        <w:t xml:space="preserve"> </w:t>
      </w:r>
      <w:r>
        <w:t>निषेध</w:t>
      </w:r>
      <w:r>
        <w:t xml:space="preserve"> </w:t>
      </w:r>
      <w:r>
        <w:t>जारी</w:t>
      </w:r>
      <w:r>
        <w:t xml:space="preserve"> </w:t>
      </w:r>
      <w:r>
        <w:t>किए।</w:t>
      </w:r>
      <w:r>
        <w:t xml:space="preserve"> </w:t>
      </w:r>
      <w:r>
        <w:t>क्योंकि</w:t>
      </w:r>
      <w:r>
        <w:t xml:space="preserve"> </w:t>
      </w:r>
      <w:r>
        <w:t>कभी</w:t>
      </w:r>
      <w:r>
        <w:t>-</w:t>
      </w:r>
      <w:r>
        <w:t>कभी</w:t>
      </w:r>
      <w:r>
        <w:t xml:space="preserve"> </w:t>
      </w:r>
      <w:r>
        <w:t>इन्सान</w:t>
      </w:r>
      <w:r>
        <w:t xml:space="preserve"> </w:t>
      </w:r>
      <w:r>
        <w:t>अपनी</w:t>
      </w:r>
      <w:r>
        <w:t xml:space="preserve"> </w:t>
      </w:r>
      <w:r>
        <w:t>इच्छाओं</w:t>
      </w:r>
      <w:r>
        <w:t xml:space="preserve"> </w:t>
      </w:r>
      <w:r>
        <w:t>के</w:t>
      </w:r>
      <w:r>
        <w:t xml:space="preserve"> </w:t>
      </w:r>
      <w:r>
        <w:t>पीछे</w:t>
      </w:r>
      <w:r>
        <w:t xml:space="preserve"> </w:t>
      </w:r>
      <w:r>
        <w:t>भागते</w:t>
      </w:r>
      <w:r>
        <w:t xml:space="preserve"> </w:t>
      </w:r>
      <w:r>
        <w:t>हुए</w:t>
      </w:r>
      <w:r>
        <w:t xml:space="preserve"> </w:t>
      </w:r>
      <w:r>
        <w:t>वर्जित</w:t>
      </w:r>
      <w:r>
        <w:t xml:space="preserve"> </w:t>
      </w:r>
      <w:r>
        <w:t>चीज़ों</w:t>
      </w:r>
      <w:r>
        <w:t xml:space="preserve"> </w:t>
      </w:r>
      <w:r>
        <w:t>का</w:t>
      </w:r>
      <w:r>
        <w:t xml:space="preserve"> </w:t>
      </w:r>
      <w:r>
        <w:t>उल्लंघन</w:t>
      </w:r>
      <w:r>
        <w:t xml:space="preserve"> </w:t>
      </w:r>
      <w:r>
        <w:t>करने</w:t>
      </w:r>
      <w:r>
        <w:t xml:space="preserve"> </w:t>
      </w:r>
      <w:r>
        <w:t>लगता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लोगों</w:t>
      </w:r>
      <w:r>
        <w:t xml:space="preserve"> </w:t>
      </w:r>
      <w:r>
        <w:t>पर</w:t>
      </w:r>
      <w:r>
        <w:t xml:space="preserve"> </w:t>
      </w:r>
      <w:r>
        <w:t>अत्याचार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उनके</w:t>
      </w:r>
      <w:r>
        <w:t xml:space="preserve"> </w:t>
      </w:r>
      <w:r>
        <w:t>अधिकारों</w:t>
      </w:r>
      <w:r>
        <w:t xml:space="preserve"> </w:t>
      </w:r>
      <w:r>
        <w:t>को</w:t>
      </w:r>
      <w:r>
        <w:t xml:space="preserve"> </w:t>
      </w:r>
      <w:r>
        <w:t>छीन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, </w:t>
      </w:r>
      <w:r>
        <w:t>इसलिए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हिकमत</w:t>
      </w:r>
      <w:r>
        <w:t xml:space="preserve"> </w:t>
      </w:r>
      <w:r>
        <w:t>का</w:t>
      </w:r>
      <w:r>
        <w:t xml:space="preserve"> </w:t>
      </w:r>
      <w:r>
        <w:t>तक़ाज़ा</w:t>
      </w:r>
      <w:r>
        <w:t xml:space="preserve"> </w:t>
      </w:r>
      <w:r>
        <w:t>यह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समय</w:t>
      </w:r>
      <w:r>
        <w:t>-</w:t>
      </w:r>
      <w:r>
        <w:t>समय</w:t>
      </w:r>
      <w:r>
        <w:t xml:space="preserve"> </w:t>
      </w:r>
      <w:r>
        <w:t>पर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सन्देष्टाओं</w:t>
      </w:r>
      <w:r>
        <w:t xml:space="preserve"> </w:t>
      </w:r>
      <w:r>
        <w:t>को</w:t>
      </w:r>
      <w:r>
        <w:t xml:space="preserve"> </w:t>
      </w:r>
      <w:r>
        <w:t>भेजता</w:t>
      </w:r>
      <w:r>
        <w:t xml:space="preserve"> </w:t>
      </w:r>
      <w:r>
        <w:t>रहे</w:t>
      </w:r>
      <w:r>
        <w:t xml:space="preserve">, </w:t>
      </w:r>
      <w:r>
        <w:t>जो</w:t>
      </w:r>
      <w:r>
        <w:t xml:space="preserve"> </w:t>
      </w:r>
      <w:r>
        <w:t>उन्हें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आदेशों</w:t>
      </w:r>
      <w:r>
        <w:t xml:space="preserve"> </w:t>
      </w:r>
      <w:r>
        <w:t>को</w:t>
      </w:r>
      <w:r>
        <w:t xml:space="preserve"> </w:t>
      </w:r>
      <w:r>
        <w:t>याद</w:t>
      </w:r>
      <w:r>
        <w:t xml:space="preserve"> </w:t>
      </w:r>
      <w:r>
        <w:t>दिलाते</w:t>
      </w:r>
      <w:r>
        <w:t xml:space="preserve"> </w:t>
      </w:r>
      <w:r>
        <w:t>रहें</w:t>
      </w:r>
      <w:r>
        <w:t xml:space="preserve">, </w:t>
      </w:r>
      <w:r>
        <w:t>उसकी</w:t>
      </w:r>
      <w:r>
        <w:t xml:space="preserve"> </w:t>
      </w:r>
      <w:r>
        <w:t>नाफ़रमानी</w:t>
      </w:r>
      <w:r>
        <w:t xml:space="preserve"> </w:t>
      </w:r>
      <w:r>
        <w:t>में</w:t>
      </w:r>
      <w:r>
        <w:t xml:space="preserve"> </w:t>
      </w:r>
      <w:r>
        <w:t>पड़ने</w:t>
      </w:r>
      <w:r>
        <w:t xml:space="preserve"> </w:t>
      </w:r>
      <w:r>
        <w:t>से</w:t>
      </w:r>
      <w:r>
        <w:t xml:space="preserve"> </w:t>
      </w:r>
      <w:r>
        <w:t>डराते</w:t>
      </w:r>
      <w:r>
        <w:t xml:space="preserve"> </w:t>
      </w:r>
      <w:r>
        <w:t>रहें</w:t>
      </w:r>
      <w:r>
        <w:t xml:space="preserve">, </w:t>
      </w:r>
      <w:r>
        <w:t>धर्मोपदेश</w:t>
      </w:r>
      <w:r>
        <w:t xml:space="preserve"> </w:t>
      </w:r>
      <w:r>
        <w:t>देते</w:t>
      </w:r>
      <w:r>
        <w:t xml:space="preserve"> </w:t>
      </w:r>
      <w:r>
        <w:t>रहें</w:t>
      </w:r>
      <w:r>
        <w:t xml:space="preserve"> </w:t>
      </w:r>
      <w:r>
        <w:t>और</w:t>
      </w:r>
      <w:r>
        <w:t xml:space="preserve"> </w:t>
      </w:r>
      <w:r>
        <w:t>पिछले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घटनाएँ</w:t>
      </w:r>
      <w:r>
        <w:t xml:space="preserve"> </w:t>
      </w:r>
      <w:r>
        <w:t>सुनाते</w:t>
      </w:r>
      <w:r>
        <w:t xml:space="preserve"> </w:t>
      </w:r>
      <w:r>
        <w:t>रहें।</w:t>
      </w:r>
      <w:r>
        <w:t xml:space="preserve"> </w:t>
      </w:r>
      <w:r>
        <w:t>क्योंकि</w:t>
      </w:r>
      <w:r>
        <w:t xml:space="preserve"> </w:t>
      </w:r>
      <w:r>
        <w:t>अद्भुत</w:t>
      </w:r>
      <w:r>
        <w:t xml:space="preserve"> </w:t>
      </w:r>
      <w:r>
        <w:t>घटनाएँ</w:t>
      </w:r>
      <w:r>
        <w:t xml:space="preserve"> </w:t>
      </w:r>
      <w:r>
        <w:t>जब</w:t>
      </w:r>
      <w:r>
        <w:t xml:space="preserve"> </w:t>
      </w:r>
      <w:r>
        <w:t>कानों</w:t>
      </w:r>
      <w:r>
        <w:t xml:space="preserve"> </w:t>
      </w:r>
      <w:r>
        <w:t>में</w:t>
      </w:r>
      <w:r>
        <w:t xml:space="preserve"> </w:t>
      </w:r>
      <w:r>
        <w:t>पड़ती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अनोखी</w:t>
      </w:r>
      <w:r>
        <w:t xml:space="preserve"> </w:t>
      </w:r>
      <w:r>
        <w:t>बातें</w:t>
      </w:r>
      <w:r>
        <w:t xml:space="preserve"> </w:t>
      </w:r>
      <w:r>
        <w:t>जब</w:t>
      </w:r>
      <w:r>
        <w:t xml:space="preserve"> </w:t>
      </w:r>
      <w:r>
        <w:t>ज़ेहन</w:t>
      </w:r>
      <w:r>
        <w:t xml:space="preserve"> </w:t>
      </w:r>
      <w:r>
        <w:t>को</w:t>
      </w:r>
      <w:r>
        <w:t xml:space="preserve"> </w:t>
      </w:r>
      <w:r>
        <w:t>जगाती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इससे</w:t>
      </w:r>
      <w:r>
        <w:t xml:space="preserve"> </w:t>
      </w:r>
      <w:r>
        <w:t>मानव</w:t>
      </w:r>
      <w:r>
        <w:t xml:space="preserve"> </w:t>
      </w:r>
      <w:r>
        <w:t>विवेक</w:t>
      </w:r>
      <w:r>
        <w:t xml:space="preserve"> </w:t>
      </w:r>
      <w:r>
        <w:t>लाभांवित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सही</w:t>
      </w:r>
      <w:r>
        <w:t xml:space="preserve"> </w:t>
      </w:r>
      <w:r>
        <w:t>समझ</w:t>
      </w:r>
      <w:r>
        <w:t xml:space="preserve"> </w:t>
      </w:r>
      <w:r>
        <w:t>प्राप्त</w:t>
      </w:r>
      <w:r>
        <w:t xml:space="preserve"> </w:t>
      </w:r>
      <w:r>
        <w:t>होती</w:t>
      </w:r>
      <w:r>
        <w:t xml:space="preserve"> </w:t>
      </w:r>
      <w:r>
        <w:t>है।</w:t>
      </w:r>
      <w:r>
        <w:t xml:space="preserve"> </w:t>
      </w:r>
      <w:r>
        <w:t>चुनांचे</w:t>
      </w:r>
      <w:r>
        <w:t xml:space="preserve"> </w:t>
      </w:r>
      <w:r>
        <w:t>लोगों</w:t>
      </w:r>
      <w:r>
        <w:t xml:space="preserve"> </w:t>
      </w:r>
      <w:r>
        <w:t>में</w:t>
      </w:r>
      <w:r>
        <w:t xml:space="preserve"> </w:t>
      </w:r>
      <w:r>
        <w:t>सबसे</w:t>
      </w:r>
      <w:r>
        <w:t xml:space="preserve"> </w:t>
      </w:r>
      <w:r>
        <w:t>ज्</w:t>
      </w:r>
      <w:r>
        <w:t>यादा</w:t>
      </w:r>
      <w:r>
        <w:t xml:space="preserve"> </w:t>
      </w:r>
      <w:r>
        <w:t>सुनने</w:t>
      </w:r>
      <w:r>
        <w:t xml:space="preserve"> </w:t>
      </w:r>
      <w:r>
        <w:t>वाला</w:t>
      </w:r>
      <w:r>
        <w:t xml:space="preserve"> </w:t>
      </w:r>
      <w:r>
        <w:t>व्यक्ति</w:t>
      </w:r>
      <w:r>
        <w:t xml:space="preserve">, </w:t>
      </w:r>
      <w:r>
        <w:t>सबसे</w:t>
      </w:r>
      <w:r>
        <w:t xml:space="preserve"> </w:t>
      </w:r>
      <w:r>
        <w:t>ज़्यादा</w:t>
      </w:r>
      <w:r>
        <w:t xml:space="preserve"> </w:t>
      </w:r>
      <w:r>
        <w:t>चिंतन</w:t>
      </w:r>
      <w:r>
        <w:t>-</w:t>
      </w:r>
      <w:r>
        <w:t>मनन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, </w:t>
      </w:r>
      <w:r>
        <w:t>सबसे</w:t>
      </w:r>
      <w:r>
        <w:t xml:space="preserve"> </w:t>
      </w:r>
      <w:r>
        <w:t>ज़्यादा</w:t>
      </w:r>
      <w:r>
        <w:t xml:space="preserve"> </w:t>
      </w:r>
      <w:r>
        <w:t>चिंतन</w:t>
      </w:r>
      <w:r>
        <w:t>-</w:t>
      </w:r>
      <w:r>
        <w:t>मनन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, </w:t>
      </w:r>
      <w:r>
        <w:t>सबसे</w:t>
      </w:r>
      <w:r>
        <w:t xml:space="preserve"> </w:t>
      </w:r>
      <w:r>
        <w:t>अधिक</w:t>
      </w:r>
      <w:r>
        <w:t xml:space="preserve"> </w:t>
      </w:r>
      <w:r>
        <w:t>ज्ञान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ज़्यादा</w:t>
      </w:r>
      <w:r>
        <w:t xml:space="preserve"> </w:t>
      </w:r>
      <w:r>
        <w:t>ज्ञान</w:t>
      </w:r>
      <w:r>
        <w:t xml:space="preserve"> </w:t>
      </w:r>
      <w:r>
        <w:t>वाला</w:t>
      </w:r>
      <w:r>
        <w:t xml:space="preserve"> </w:t>
      </w:r>
      <w:r>
        <w:t>सबसे</w:t>
      </w:r>
      <w:r>
        <w:t xml:space="preserve"> </w:t>
      </w:r>
      <w:r>
        <w:t>अधिक</w:t>
      </w:r>
      <w:r>
        <w:t xml:space="preserve"> </w:t>
      </w:r>
      <w:r>
        <w:t>अमल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अत</w:t>
      </w:r>
      <w:r>
        <w:t xml:space="preserve">: </w:t>
      </w:r>
      <w:r>
        <w:t>सत्य</w:t>
      </w:r>
      <w:r>
        <w:t xml:space="preserve"> </w:t>
      </w:r>
      <w:r>
        <w:t>की</w:t>
      </w:r>
      <w:r>
        <w:t xml:space="preserve"> </w:t>
      </w:r>
      <w:r>
        <w:t>स्थापना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संदेष्टाओं</w:t>
      </w:r>
      <w:r>
        <w:t xml:space="preserve"> </w:t>
      </w:r>
      <w:r>
        <w:t>के</w:t>
      </w:r>
      <w:r>
        <w:t xml:space="preserve"> </w:t>
      </w:r>
      <w:r>
        <w:t>भेजे</w:t>
      </w:r>
      <w:r>
        <w:t xml:space="preserve"> </w:t>
      </w:r>
      <w:r>
        <w:t>जाने</w:t>
      </w:r>
      <w:r>
        <w:t xml:space="preserve"> </w:t>
      </w:r>
      <w:r>
        <w:t>से</w:t>
      </w:r>
      <w:r>
        <w:t xml:space="preserve"> </w:t>
      </w:r>
      <w:r>
        <w:t>अलग</w:t>
      </w:r>
      <w:r>
        <w:t xml:space="preserve"> </w:t>
      </w:r>
      <w:r>
        <w:t>कोई</w:t>
      </w:r>
      <w:r>
        <w:t xml:space="preserve"> </w:t>
      </w:r>
      <w:r>
        <w:t>रास्ता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 </w:t>
      </w:r>
      <w:r>
        <w:t>उनका</w:t>
      </w:r>
      <w:r>
        <w:t xml:space="preserve"> </w:t>
      </w:r>
      <w:r>
        <w:t>कोई</w:t>
      </w:r>
      <w:r>
        <w:t xml:space="preserve"> </w:t>
      </w:r>
      <w:r>
        <w:t>विकल्प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143"/>
      </w:r>
    </w:p>
    <w:p w14:paraId="1F36FB72" w14:textId="77777777" w:rsidR="008C1128" w:rsidRDefault="00076E52">
      <w:pPr>
        <w:jc w:val="both"/>
      </w:pPr>
      <w:r>
        <w:t>शैखुल</w:t>
      </w:r>
      <w:r>
        <w:t xml:space="preserve"> </w:t>
      </w:r>
      <w:r>
        <w:t>इस्लाम</w:t>
      </w:r>
      <w:r>
        <w:t xml:space="preserve"> </w:t>
      </w:r>
      <w:r>
        <w:t>इब्ने</w:t>
      </w:r>
      <w:r>
        <w:t xml:space="preserve"> </w:t>
      </w:r>
      <w:r>
        <w:t>तैमिया</w:t>
      </w:r>
      <w:r>
        <w:t xml:space="preserve"> </w:t>
      </w:r>
      <w:r>
        <w:rPr>
          <w:rStyle w:val="FootnoteReference"/>
        </w:rPr>
        <w:footnoteReference w:id="144"/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बंदे</w:t>
      </w:r>
      <w:r>
        <w:t xml:space="preserve"> </w:t>
      </w:r>
      <w:r>
        <w:t>की</w:t>
      </w:r>
      <w:r>
        <w:t xml:space="preserve"> </w:t>
      </w:r>
      <w:r>
        <w:t>दुनिया</w:t>
      </w:r>
      <w:r>
        <w:t xml:space="preserve"> </w:t>
      </w:r>
      <w:r>
        <w:t>व</w:t>
      </w:r>
      <w:r>
        <w:t xml:space="preserve">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कल्याण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रिसालत</w:t>
      </w:r>
      <w:r>
        <w:t xml:space="preserve"> (</w:t>
      </w:r>
      <w:r>
        <w:t>ईश्वरीय</w:t>
      </w:r>
      <w:r>
        <w:t xml:space="preserve"> </w:t>
      </w:r>
      <w:r>
        <w:t>संदेश</w:t>
      </w:r>
      <w:r>
        <w:t xml:space="preserve">) </w:t>
      </w:r>
      <w:r>
        <w:t>का</w:t>
      </w:r>
      <w:r>
        <w:t xml:space="preserve"> </w:t>
      </w:r>
      <w:r>
        <w:t>होना</w:t>
      </w:r>
      <w:r>
        <w:t xml:space="preserve"> </w:t>
      </w:r>
      <w:r>
        <w:t>ज़रूरी</w:t>
      </w:r>
      <w:r>
        <w:t xml:space="preserve"> </w:t>
      </w:r>
      <w:r>
        <w:t>है।</w:t>
      </w:r>
      <w:r>
        <w:t xml:space="preserve"> </w:t>
      </w:r>
      <w:r>
        <w:t>स्मरण</w:t>
      </w:r>
      <w:r>
        <w:t xml:space="preserve"> </w:t>
      </w:r>
      <w:r>
        <w:t>रहे</w:t>
      </w:r>
      <w:r>
        <w:t xml:space="preserve"> </w:t>
      </w:r>
      <w:r>
        <w:t>कि</w:t>
      </w:r>
      <w:r>
        <w:t xml:space="preserve">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रिसालत</w:t>
      </w:r>
      <w:r>
        <w:t xml:space="preserve"> (</w:t>
      </w:r>
      <w:r>
        <w:t>ईश्वरीय</w:t>
      </w:r>
      <w:r>
        <w:t xml:space="preserve"> </w:t>
      </w:r>
      <w:r>
        <w:t>संदेश</w:t>
      </w:r>
      <w:r>
        <w:t xml:space="preserve">) </w:t>
      </w:r>
      <w:r>
        <w:t>की</w:t>
      </w:r>
      <w:r>
        <w:t xml:space="preserve"> </w:t>
      </w:r>
      <w:r>
        <w:t>पैरवी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मनुष्य</w:t>
      </w:r>
      <w:r>
        <w:t xml:space="preserve"> </w:t>
      </w:r>
      <w:r>
        <w:t>की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कामयाबी</w:t>
      </w:r>
      <w:r>
        <w:t xml:space="preserve"> </w:t>
      </w:r>
      <w:r>
        <w:t>संभव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उसी</w:t>
      </w:r>
      <w:r>
        <w:t xml:space="preserve"> </w:t>
      </w:r>
      <w:r>
        <w:t>प्रकार</w:t>
      </w:r>
      <w:r>
        <w:t xml:space="preserve"> </w:t>
      </w:r>
      <w:r>
        <w:t>रिसालत</w:t>
      </w:r>
      <w:r>
        <w:t xml:space="preserve"> </w:t>
      </w:r>
      <w:r>
        <w:t>के</w:t>
      </w:r>
      <w:r>
        <w:t xml:space="preserve"> </w:t>
      </w:r>
      <w:r>
        <w:t>अनुसरण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उसकी</w:t>
      </w:r>
      <w:r>
        <w:t xml:space="preserve"> </w:t>
      </w:r>
      <w:r>
        <w:t>दुनिया</w:t>
      </w:r>
      <w:r>
        <w:t xml:space="preserve"> </w:t>
      </w:r>
      <w:r>
        <w:t>की</w:t>
      </w:r>
      <w:r>
        <w:t xml:space="preserve"> </w:t>
      </w:r>
      <w:r>
        <w:t>कामयाबी</w:t>
      </w:r>
      <w:r>
        <w:t xml:space="preserve"> </w:t>
      </w:r>
      <w:r>
        <w:t>संभव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अत</w:t>
      </w:r>
      <w:r>
        <w:t xml:space="preserve">: </w:t>
      </w:r>
      <w:r>
        <w:t>मनुष्य</w:t>
      </w:r>
      <w:r>
        <w:t xml:space="preserve"> </w:t>
      </w:r>
      <w:r>
        <w:t>शरीयत</w:t>
      </w:r>
      <w:r>
        <w:t xml:space="preserve"> </w:t>
      </w:r>
      <w:r>
        <w:t>का</w:t>
      </w:r>
      <w:r>
        <w:t xml:space="preserve"> </w:t>
      </w:r>
      <w:r>
        <w:t>मोहताज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दो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गतिविधियाँ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एक</w:t>
      </w:r>
      <w:r>
        <w:t xml:space="preserve"> </w:t>
      </w:r>
      <w:r>
        <w:t>गतिविधि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लिए</w:t>
      </w:r>
      <w:r>
        <w:t xml:space="preserve"> </w:t>
      </w:r>
      <w:r>
        <w:t>लाभदायक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दूसरी</w:t>
      </w:r>
      <w:r>
        <w:t xml:space="preserve"> </w:t>
      </w:r>
      <w:r>
        <w:t>गतिविधि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वह</w:t>
      </w:r>
      <w:r>
        <w:t xml:space="preserve"> </w:t>
      </w:r>
      <w:r>
        <w:t>अप</w:t>
      </w:r>
      <w:r>
        <w:t>ने</w:t>
      </w:r>
      <w:r>
        <w:t xml:space="preserve"> </w:t>
      </w:r>
      <w:r>
        <w:t>आप</w:t>
      </w:r>
      <w:r>
        <w:t xml:space="preserve"> </w:t>
      </w:r>
      <w:r>
        <w:t>से</w:t>
      </w:r>
      <w:r>
        <w:t xml:space="preserve"> </w:t>
      </w:r>
      <w:r>
        <w:t>हानिकारक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जबकि</w:t>
      </w:r>
      <w:r>
        <w:t xml:space="preserve"> </w:t>
      </w:r>
      <w:r>
        <w:t>शरीयत</w:t>
      </w:r>
      <w:r>
        <w:t xml:space="preserve"> (</w:t>
      </w:r>
      <w:r>
        <w:t>धर्मशास्त्र</w:t>
      </w:r>
      <w:r>
        <w:t xml:space="preserve">) </w:t>
      </w:r>
      <w:r>
        <w:t>ही</w:t>
      </w:r>
      <w:r>
        <w:t xml:space="preserve"> </w:t>
      </w:r>
      <w:r>
        <w:t>वह</w:t>
      </w:r>
      <w:r>
        <w:t xml:space="preserve"> </w:t>
      </w:r>
      <w:r>
        <w:t>प्रकाश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यह</w:t>
      </w:r>
      <w:r>
        <w:t xml:space="preserve"> </w:t>
      </w:r>
      <w:r>
        <w:t>स्पष्ट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कौन</w:t>
      </w:r>
      <w:r>
        <w:t>-</w:t>
      </w:r>
      <w:r>
        <w:t>सी</w:t>
      </w:r>
      <w:r>
        <w:t xml:space="preserve"> </w:t>
      </w:r>
      <w:r>
        <w:t>चीज़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लाभदायक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कौन</w:t>
      </w:r>
      <w:r>
        <w:t>-</w:t>
      </w:r>
      <w:r>
        <w:t>सी</w:t>
      </w:r>
      <w:r>
        <w:t xml:space="preserve"> </w:t>
      </w:r>
      <w:r>
        <w:t>चीज़</w:t>
      </w:r>
      <w:r>
        <w:t xml:space="preserve"> </w:t>
      </w:r>
      <w:r>
        <w:t>उसके</w:t>
      </w:r>
      <w:r>
        <w:t xml:space="preserve"> </w:t>
      </w:r>
      <w:r>
        <w:lastRenderedPageBreak/>
        <w:t>लिए</w:t>
      </w:r>
      <w:r>
        <w:t xml:space="preserve"> </w:t>
      </w:r>
      <w:r>
        <w:t>हानिकारक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धरती</w:t>
      </w:r>
      <w:r>
        <w:t xml:space="preserve"> </w:t>
      </w:r>
      <w:r>
        <w:t>पर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रोशनी</w:t>
      </w:r>
      <w:r>
        <w:t xml:space="preserve">, </w:t>
      </w:r>
      <w:r>
        <w:t>उसके</w:t>
      </w:r>
      <w:r>
        <w:t xml:space="preserve"> </w:t>
      </w:r>
      <w:r>
        <w:t>बंदों</w:t>
      </w:r>
      <w:r>
        <w:t xml:space="preserve"> </w:t>
      </w:r>
      <w:r>
        <w:t>के</w:t>
      </w:r>
      <w:r>
        <w:t xml:space="preserve"> </w:t>
      </w:r>
      <w:r>
        <w:t>दरमियान</w:t>
      </w:r>
      <w:r>
        <w:t xml:space="preserve"> </w:t>
      </w:r>
      <w:r>
        <w:t>उसका</w:t>
      </w:r>
      <w:r>
        <w:t xml:space="preserve"> </w:t>
      </w:r>
      <w:r>
        <w:t>न्याय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क़िला</w:t>
      </w:r>
      <w:r>
        <w:t xml:space="preserve"> </w:t>
      </w:r>
      <w:r>
        <w:t>है</w:t>
      </w:r>
      <w:r>
        <w:t xml:space="preserve">, </w:t>
      </w:r>
      <w:r>
        <w:t>जिसमे</w:t>
      </w:r>
      <w:r>
        <w:t>ं</w:t>
      </w:r>
      <w:r>
        <w:t xml:space="preserve"> </w:t>
      </w:r>
      <w:r>
        <w:t>प्रवेश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सुरक्षित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है।</w:t>
      </w:r>
    </w:p>
    <w:p w14:paraId="1B590B26" w14:textId="77777777" w:rsidR="008C1128" w:rsidRDefault="00076E52">
      <w:pPr>
        <w:pStyle w:val="rand47877"/>
      </w:pPr>
      <w:r>
        <w:t>शरीयत</w:t>
      </w:r>
      <w:r>
        <w:t xml:space="preserve"> </w:t>
      </w:r>
      <w:r>
        <w:t>से</w:t>
      </w:r>
      <w:r>
        <w:t xml:space="preserve"> </w:t>
      </w:r>
      <w:r>
        <w:t>मुराद</w:t>
      </w:r>
      <w:r>
        <w:t xml:space="preserve"> </w:t>
      </w:r>
      <w:r>
        <w:t>चेतना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लाभादायक</w:t>
      </w:r>
      <w:r>
        <w:t xml:space="preserve"> </w:t>
      </w:r>
      <w:r>
        <w:t>और</w:t>
      </w:r>
      <w:r>
        <w:t xml:space="preserve"> </w:t>
      </w:r>
      <w:r>
        <w:t>हानिकारक</w:t>
      </w:r>
      <w:r>
        <w:t xml:space="preserve"> </w:t>
      </w:r>
      <w:r>
        <w:t>चीजों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अन्तर</w:t>
      </w:r>
      <w:r>
        <w:t xml:space="preserve"> </w:t>
      </w:r>
      <w:r>
        <w:t>करना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यह</w:t>
      </w:r>
      <w:r>
        <w:t xml:space="preserve"> </w:t>
      </w:r>
      <w:r>
        <w:t>खुसूसियत</w:t>
      </w:r>
      <w:r>
        <w:t xml:space="preserve"> </w:t>
      </w:r>
      <w:r>
        <w:t>तो</w:t>
      </w:r>
      <w:r>
        <w:t xml:space="preserve"> </w:t>
      </w:r>
      <w:r>
        <w:t>जानवरों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प्राप्त</w:t>
      </w:r>
      <w:r>
        <w:t xml:space="preserve"> </w:t>
      </w:r>
      <w:r>
        <w:t>है।</w:t>
      </w:r>
      <w:r>
        <w:t xml:space="preserve"> </w:t>
      </w:r>
      <w:r>
        <w:t>चुनाँचे</w:t>
      </w:r>
      <w:r>
        <w:t xml:space="preserve"> </w:t>
      </w:r>
      <w:r>
        <w:t>गधे</w:t>
      </w:r>
      <w:r>
        <w:t xml:space="preserve"> </w:t>
      </w:r>
      <w:r>
        <w:t>और</w:t>
      </w:r>
      <w:r>
        <w:t xml:space="preserve"> </w:t>
      </w:r>
      <w:r>
        <w:t>ऊँट</w:t>
      </w:r>
      <w:r>
        <w:t xml:space="preserve"> </w:t>
      </w:r>
      <w:r>
        <w:t>भी</w:t>
      </w:r>
      <w:r>
        <w:t xml:space="preserve"> </w:t>
      </w:r>
      <w:r>
        <w:t>जौ</w:t>
      </w:r>
      <w:r>
        <w:t xml:space="preserve"> </w:t>
      </w:r>
      <w:r>
        <w:t>और</w:t>
      </w:r>
      <w:r>
        <w:t xml:space="preserve"> </w:t>
      </w:r>
      <w:r>
        <w:t>रेत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अन्तर</w:t>
      </w:r>
      <w:r>
        <w:t xml:space="preserve"> </w:t>
      </w:r>
      <w:r>
        <w:t>कर</w:t>
      </w:r>
      <w:r>
        <w:t xml:space="preserve"> </w:t>
      </w:r>
      <w:r>
        <w:t>सकते</w:t>
      </w:r>
      <w:r>
        <w:t xml:space="preserve"> </w:t>
      </w:r>
      <w:r>
        <w:t>हैं।</w:t>
      </w:r>
      <w:r>
        <w:t xml:space="preserve"> </w:t>
      </w:r>
      <w:r>
        <w:t>बल्कि</w:t>
      </w:r>
      <w:r>
        <w:t xml:space="preserve">, </w:t>
      </w:r>
      <w:r>
        <w:t>यहाँ</w:t>
      </w:r>
      <w:r>
        <w:t xml:space="preserve"> </w:t>
      </w:r>
      <w:r>
        <w:t>शरीयत</w:t>
      </w:r>
      <w:r>
        <w:t xml:space="preserve"> </w:t>
      </w:r>
      <w:r>
        <w:t>से</w:t>
      </w:r>
      <w:r>
        <w:t xml:space="preserve"> </w:t>
      </w:r>
      <w:r>
        <w:t>मुर</w:t>
      </w:r>
      <w:r>
        <w:t>ाद</w:t>
      </w:r>
      <w:r>
        <w:t xml:space="preserve"> </w:t>
      </w:r>
      <w:r>
        <w:t>उन</w:t>
      </w:r>
      <w:r>
        <w:t xml:space="preserve"> </w:t>
      </w:r>
      <w:r>
        <w:t>कार्यों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अन्तर</w:t>
      </w:r>
      <w:r>
        <w:t xml:space="preserve"> </w:t>
      </w:r>
      <w:r>
        <w:t>करना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उसके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को</w:t>
      </w:r>
      <w:r>
        <w:t xml:space="preserve"> </w:t>
      </w:r>
      <w:r>
        <w:t>दुनिया</w:t>
      </w:r>
      <w:r>
        <w:t xml:space="preserve"> </w:t>
      </w:r>
      <w:r>
        <w:t>और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नुकसान</w:t>
      </w:r>
      <w:r>
        <w:t xml:space="preserve"> </w:t>
      </w:r>
      <w:r>
        <w:t>पहुँचाते</w:t>
      </w:r>
      <w:r>
        <w:t xml:space="preserve"> </w:t>
      </w:r>
      <w:r>
        <w:t>हैं</w:t>
      </w:r>
      <w:r>
        <w:t xml:space="preserve"> </w:t>
      </w:r>
      <w:r>
        <w:t>तथा</w:t>
      </w:r>
      <w:r>
        <w:t xml:space="preserve"> </w:t>
      </w:r>
      <w:r>
        <w:t>उन</w:t>
      </w:r>
      <w:r>
        <w:t xml:space="preserve"> </w:t>
      </w:r>
      <w:r>
        <w:t>कार्यों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, </w:t>
      </w:r>
      <w:r>
        <w:t>जो</w:t>
      </w:r>
      <w:r>
        <w:t xml:space="preserve"> </w:t>
      </w:r>
      <w:r>
        <w:t>उसे</w:t>
      </w:r>
      <w:r>
        <w:t xml:space="preserve"> </w:t>
      </w:r>
      <w:r>
        <w:t>दुनिया</w:t>
      </w:r>
      <w:r>
        <w:t xml:space="preserve"> </w:t>
      </w:r>
      <w:r>
        <w:t>और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लाभ</w:t>
      </w:r>
      <w:r>
        <w:t xml:space="preserve"> </w:t>
      </w:r>
      <w:r>
        <w:t>पहुँचाते</w:t>
      </w:r>
      <w:r>
        <w:t xml:space="preserve"> </w:t>
      </w:r>
      <w:r>
        <w:t>हैं।</w:t>
      </w:r>
      <w:r>
        <w:t xml:space="preserve"> </w:t>
      </w:r>
      <w:r>
        <w:t>जैसे</w:t>
      </w:r>
      <w:r>
        <w:t xml:space="preserve">- </w:t>
      </w:r>
      <w:r>
        <w:t>ईमान</w:t>
      </w:r>
      <w:r>
        <w:t xml:space="preserve">, </w:t>
      </w:r>
      <w:r>
        <w:t>तौहीद</w:t>
      </w:r>
      <w:r>
        <w:t xml:space="preserve">, </w:t>
      </w:r>
      <w:r>
        <w:t>न्याय</w:t>
      </w:r>
      <w:r>
        <w:t xml:space="preserve">, </w:t>
      </w:r>
      <w:r>
        <w:t>नेकी</w:t>
      </w:r>
      <w:r>
        <w:t xml:space="preserve">, </w:t>
      </w:r>
      <w:r>
        <w:t>एहसान</w:t>
      </w:r>
      <w:r>
        <w:t xml:space="preserve">, </w:t>
      </w:r>
      <w:r>
        <w:t>ईमानदारी</w:t>
      </w:r>
      <w:r>
        <w:t xml:space="preserve">, </w:t>
      </w:r>
      <w:r>
        <w:t>पवित्रता</w:t>
      </w:r>
      <w:r>
        <w:t xml:space="preserve">, </w:t>
      </w:r>
      <w:r>
        <w:t>वीरता</w:t>
      </w:r>
      <w:r>
        <w:t xml:space="preserve">, </w:t>
      </w:r>
      <w:r>
        <w:t>ज्ञान</w:t>
      </w:r>
      <w:r>
        <w:t xml:space="preserve">, </w:t>
      </w:r>
      <w:r>
        <w:t>सब्र</w:t>
      </w:r>
      <w:r>
        <w:t xml:space="preserve">, </w:t>
      </w:r>
      <w:r>
        <w:t>भलाई</w:t>
      </w:r>
      <w:r>
        <w:t xml:space="preserve"> </w:t>
      </w:r>
      <w:r>
        <w:t>का</w:t>
      </w:r>
      <w:r>
        <w:t xml:space="preserve"> </w:t>
      </w:r>
      <w:r>
        <w:t>आद</w:t>
      </w:r>
      <w:r>
        <w:t>ेश</w:t>
      </w:r>
      <w:r>
        <w:t xml:space="preserve"> </w:t>
      </w:r>
      <w:r>
        <w:t>देना</w:t>
      </w:r>
      <w:r>
        <w:t xml:space="preserve"> </w:t>
      </w:r>
      <w:r>
        <w:t>और</w:t>
      </w:r>
      <w:r>
        <w:t xml:space="preserve"> </w:t>
      </w:r>
      <w:r>
        <w:t>बुराई</w:t>
      </w:r>
      <w:r>
        <w:t xml:space="preserve"> </w:t>
      </w:r>
      <w:r>
        <w:t>से</w:t>
      </w:r>
      <w:r>
        <w:t xml:space="preserve"> </w:t>
      </w:r>
      <w:r>
        <w:t>रोकना</w:t>
      </w:r>
      <w:r>
        <w:t xml:space="preserve">, </w:t>
      </w:r>
      <w:r>
        <w:t>रिश्तेदारों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अच्छा</w:t>
      </w:r>
      <w:r>
        <w:t xml:space="preserve"> </w:t>
      </w:r>
      <w:r>
        <w:t>संबंध</w:t>
      </w:r>
      <w:r>
        <w:t xml:space="preserve"> </w:t>
      </w:r>
      <w:r>
        <w:t>रखना</w:t>
      </w:r>
      <w:r>
        <w:t xml:space="preserve">, </w:t>
      </w:r>
      <w:r>
        <w:t>माता</w:t>
      </w:r>
      <w:r>
        <w:t>-</w:t>
      </w:r>
      <w:r>
        <w:t>पिता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सद्व्यवहार</w:t>
      </w:r>
      <w:r>
        <w:t xml:space="preserve">, </w:t>
      </w:r>
      <w:r>
        <w:t>पड़ोसियों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भलाई</w:t>
      </w:r>
      <w:r>
        <w:t xml:space="preserve"> </w:t>
      </w:r>
      <w:r>
        <w:t>करना</w:t>
      </w:r>
      <w:r>
        <w:t xml:space="preserve">, </w:t>
      </w:r>
      <w:r>
        <w:t>हक़ूक़</w:t>
      </w:r>
      <w:r>
        <w:t xml:space="preserve"> </w:t>
      </w:r>
      <w:r>
        <w:t>की</w:t>
      </w:r>
      <w:r>
        <w:t xml:space="preserve"> </w:t>
      </w:r>
      <w:r>
        <w:t>अदायगी</w:t>
      </w:r>
      <w:r>
        <w:t xml:space="preserve"> </w:t>
      </w:r>
      <w:r>
        <w:t>करना</w:t>
      </w:r>
      <w:r>
        <w:t xml:space="preserve">, </w:t>
      </w:r>
      <w:r>
        <w:t>ख़ालिस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कार्य</w:t>
      </w:r>
      <w:r>
        <w:t xml:space="preserve"> </w:t>
      </w:r>
      <w:r>
        <w:t>करना</w:t>
      </w:r>
      <w:r>
        <w:t xml:space="preserve">,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भरोसा</w:t>
      </w:r>
      <w:r>
        <w:t xml:space="preserve"> </w:t>
      </w:r>
      <w:r>
        <w:t>रखना</w:t>
      </w:r>
      <w:r>
        <w:t xml:space="preserve">, </w:t>
      </w:r>
      <w:r>
        <w:t>उससे</w:t>
      </w:r>
      <w:r>
        <w:t xml:space="preserve"> </w:t>
      </w:r>
      <w:r>
        <w:t>सहायता</w:t>
      </w:r>
      <w:r>
        <w:t xml:space="preserve"> </w:t>
      </w:r>
      <w:r>
        <w:t>माँगना</w:t>
      </w:r>
      <w:r>
        <w:t xml:space="preserve">, </w:t>
      </w:r>
      <w:r>
        <w:t>उसकी</w:t>
      </w:r>
      <w:r>
        <w:t xml:space="preserve"> </w:t>
      </w:r>
      <w:r>
        <w:t>तक़दीर</w:t>
      </w:r>
      <w:r>
        <w:t xml:space="preserve"> </w:t>
      </w:r>
      <w:r>
        <w:t>पर</w:t>
      </w:r>
      <w:r>
        <w:t xml:space="preserve"> </w:t>
      </w:r>
      <w:r>
        <w:t>सन्तुष्ट</w:t>
      </w:r>
      <w:r>
        <w:t xml:space="preserve"> </w:t>
      </w:r>
      <w:r>
        <w:t>होना</w:t>
      </w:r>
      <w:r>
        <w:t xml:space="preserve">, </w:t>
      </w:r>
      <w:r>
        <w:t>उसके</w:t>
      </w:r>
      <w:r>
        <w:t xml:space="preserve"> </w:t>
      </w:r>
      <w:r>
        <w:t>फै</w:t>
      </w:r>
      <w:r>
        <w:t>सले</w:t>
      </w:r>
      <w:r>
        <w:t xml:space="preserve"> </w:t>
      </w:r>
      <w:r>
        <w:t>को</w:t>
      </w:r>
      <w:r>
        <w:t xml:space="preserve"> </w:t>
      </w:r>
      <w:r>
        <w:t>स्वीकारना</w:t>
      </w:r>
      <w:r>
        <w:t xml:space="preserve">, </w:t>
      </w:r>
      <w:r>
        <w:t>उसकी</w:t>
      </w:r>
      <w:r>
        <w:t xml:space="preserve"> </w:t>
      </w:r>
      <w:r>
        <w:t>पुष्टि</w:t>
      </w:r>
      <w:r>
        <w:t xml:space="preserve"> </w:t>
      </w:r>
      <w:r>
        <w:t>करना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रसूलों</w:t>
      </w:r>
      <w:r>
        <w:t xml:space="preserve"> </w:t>
      </w:r>
      <w:r>
        <w:t>की</w:t>
      </w:r>
      <w:r>
        <w:t xml:space="preserve"> </w:t>
      </w:r>
      <w:r>
        <w:t>उन</w:t>
      </w:r>
      <w:r>
        <w:t xml:space="preserve"> </w:t>
      </w:r>
      <w:r>
        <w:t>सारी</w:t>
      </w:r>
      <w:r>
        <w:t xml:space="preserve"> </w:t>
      </w:r>
      <w:r>
        <w:t>बातों</w:t>
      </w:r>
      <w:r>
        <w:t xml:space="preserve"> </w:t>
      </w:r>
      <w:r>
        <w:t>की</w:t>
      </w:r>
      <w:r>
        <w:t xml:space="preserve"> </w:t>
      </w:r>
      <w:r>
        <w:t>पुष्टि</w:t>
      </w:r>
      <w:r>
        <w:t xml:space="preserve"> </w:t>
      </w:r>
      <w:r>
        <w:t>करना</w:t>
      </w:r>
      <w:r>
        <w:t xml:space="preserve"> </w:t>
      </w:r>
      <w:r>
        <w:t>जिनकी</w:t>
      </w:r>
      <w:r>
        <w:t xml:space="preserve"> </w:t>
      </w:r>
      <w:r>
        <w:t>उन्होंने</w:t>
      </w:r>
      <w:r>
        <w:t xml:space="preserve"> </w:t>
      </w:r>
      <w:r>
        <w:t>सूचना</w:t>
      </w:r>
      <w:r>
        <w:t xml:space="preserve"> </w:t>
      </w:r>
      <w:r>
        <w:t>दी</w:t>
      </w:r>
      <w:r>
        <w:t xml:space="preserve"> </w:t>
      </w:r>
      <w:r>
        <w:t>है</w:t>
      </w:r>
      <w:r>
        <w:t xml:space="preserve">, </w:t>
      </w:r>
      <w:r>
        <w:t>ये</w:t>
      </w:r>
      <w:r>
        <w:t xml:space="preserve"> </w:t>
      </w:r>
      <w:r>
        <w:t>तथा</w:t>
      </w:r>
      <w:r>
        <w:t xml:space="preserve"> </w:t>
      </w:r>
      <w:r>
        <w:t>इनके</w:t>
      </w:r>
      <w:r>
        <w:t xml:space="preserve"> </w:t>
      </w:r>
      <w:r>
        <w:t>अलावा</w:t>
      </w:r>
      <w:r>
        <w:t xml:space="preserve"> </w:t>
      </w:r>
      <w:r>
        <w:t>अन्य</w:t>
      </w:r>
      <w:r>
        <w:t xml:space="preserve"> </w:t>
      </w:r>
      <w:r>
        <w:t>ऐसी</w:t>
      </w:r>
      <w:r>
        <w:t xml:space="preserve"> </w:t>
      </w:r>
      <w:r>
        <w:t>चीजों</w:t>
      </w:r>
      <w:r>
        <w:t xml:space="preserve"> </w:t>
      </w:r>
      <w:r>
        <w:t>के</w:t>
      </w:r>
      <w:r>
        <w:t xml:space="preserve"> </w:t>
      </w:r>
      <w:r>
        <w:t>लाभ</w:t>
      </w:r>
      <w:r>
        <w:t xml:space="preserve">, </w:t>
      </w:r>
      <w:r>
        <w:t>जो</w:t>
      </w:r>
      <w:r>
        <w:t xml:space="preserve"> </w:t>
      </w:r>
      <w:r>
        <w:t>बन्दे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उसकी</w:t>
      </w:r>
      <w:r>
        <w:t xml:space="preserve"> </w:t>
      </w:r>
      <w:r>
        <w:t>दुनिया</w:t>
      </w:r>
      <w:r>
        <w:t xml:space="preserve"> </w:t>
      </w:r>
      <w:r>
        <w:t>और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लाभदायक</w:t>
      </w:r>
      <w:r>
        <w:t xml:space="preserve"> </w:t>
      </w:r>
      <w:r>
        <w:t>और</w:t>
      </w:r>
      <w:r>
        <w:t xml:space="preserve"> </w:t>
      </w:r>
      <w:r>
        <w:t>कल्याणकारी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जिनकी</w:t>
      </w:r>
      <w:r>
        <w:t xml:space="preserve"> </w:t>
      </w:r>
      <w:r>
        <w:t>विपरीत</w:t>
      </w:r>
      <w:r>
        <w:t xml:space="preserve"> </w:t>
      </w:r>
      <w:r>
        <w:t>चीज़ों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द</w:t>
      </w:r>
      <w:r>
        <w:t>ुनिया</w:t>
      </w:r>
      <w:r>
        <w:t xml:space="preserve"> </w:t>
      </w:r>
      <w:r>
        <w:t>व</w:t>
      </w:r>
      <w:r>
        <w:t xml:space="preserve"> </w:t>
      </w:r>
      <w:r>
        <w:t>आख़िरत</w:t>
      </w:r>
      <w:r>
        <w:t xml:space="preserve"> </w:t>
      </w:r>
      <w:r>
        <w:t>का</w:t>
      </w:r>
      <w:r>
        <w:t xml:space="preserve"> </w:t>
      </w:r>
      <w:r>
        <w:t>दुर्भाग्य</w:t>
      </w:r>
      <w:r>
        <w:t xml:space="preserve"> </w:t>
      </w:r>
      <w:r>
        <w:t>और</w:t>
      </w:r>
      <w:r>
        <w:t xml:space="preserve"> </w:t>
      </w:r>
      <w:r>
        <w:t>एवं</w:t>
      </w:r>
      <w:r>
        <w:t xml:space="preserve"> </w:t>
      </w:r>
      <w:r>
        <w:t>नुकसान</w:t>
      </w:r>
      <w:r>
        <w:t xml:space="preserve"> </w:t>
      </w:r>
      <w:r>
        <w:t>है।</w:t>
      </w:r>
    </w:p>
    <w:p w14:paraId="420D7643" w14:textId="77777777" w:rsidR="008C1128" w:rsidRDefault="00076E52">
      <w:pPr>
        <w:pStyle w:val="rand32232"/>
      </w:pPr>
      <w:r>
        <w:t>अगर</w:t>
      </w:r>
      <w:r>
        <w:t xml:space="preserve"> </w:t>
      </w:r>
      <w:r>
        <w:t>नबियों</w:t>
      </w:r>
      <w:r>
        <w:t xml:space="preserve"> </w:t>
      </w:r>
      <w:r>
        <w:t>का</w:t>
      </w:r>
      <w:r>
        <w:t xml:space="preserve"> </w:t>
      </w:r>
      <w:r>
        <w:t>संदेश</w:t>
      </w:r>
      <w:r>
        <w:t xml:space="preserve"> </w:t>
      </w:r>
      <w:r>
        <w:t>न</w:t>
      </w:r>
      <w:r>
        <w:t xml:space="preserve"> </w:t>
      </w:r>
      <w:r>
        <w:t>होता</w:t>
      </w:r>
      <w:r>
        <w:t xml:space="preserve">, </w:t>
      </w:r>
      <w:r>
        <w:t>तो</w:t>
      </w:r>
      <w:r>
        <w:t xml:space="preserve"> </w:t>
      </w:r>
      <w:r>
        <w:t>इंसानी</w:t>
      </w:r>
      <w:r>
        <w:t xml:space="preserve"> </w:t>
      </w:r>
      <w:r>
        <w:t>बुद्धि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संभव</w:t>
      </w:r>
      <w:r>
        <w:t xml:space="preserve"> </w:t>
      </w:r>
      <w:r>
        <w:t>ही</w:t>
      </w:r>
      <w:r>
        <w:t xml:space="preserve"> </w:t>
      </w:r>
      <w:r>
        <w:t>न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दुनिया</w:t>
      </w:r>
      <w:r>
        <w:t xml:space="preserve"> </w:t>
      </w:r>
      <w:r>
        <w:t>की</w:t>
      </w:r>
      <w:r>
        <w:t xml:space="preserve"> </w:t>
      </w:r>
      <w:r>
        <w:t>हानि</w:t>
      </w:r>
      <w:r>
        <w:t xml:space="preserve"> </w:t>
      </w:r>
      <w:r>
        <w:t>एवं</w:t>
      </w:r>
      <w:r>
        <w:t xml:space="preserve"> </w:t>
      </w:r>
      <w:r>
        <w:t>लाभ</w:t>
      </w:r>
      <w:r>
        <w:t xml:space="preserve"> </w:t>
      </w:r>
      <w:r>
        <w:t>के</w:t>
      </w:r>
      <w:r>
        <w:t xml:space="preserve"> </w:t>
      </w:r>
      <w:r>
        <w:t>विवरण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हो</w:t>
      </w:r>
      <w:r>
        <w:t xml:space="preserve"> </w:t>
      </w:r>
      <w:r>
        <w:t>पाती।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सबसे</w:t>
      </w:r>
      <w:r>
        <w:t xml:space="preserve"> </w:t>
      </w:r>
      <w:r>
        <w:t>महत्वपूर्ण</w:t>
      </w:r>
      <w:r>
        <w:t xml:space="preserve"> </w:t>
      </w:r>
      <w:r>
        <w:t>उपकार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उसने</w:t>
      </w:r>
      <w:r>
        <w:t xml:space="preserve"> </w:t>
      </w:r>
      <w:r>
        <w:t>रसूल</w:t>
      </w:r>
      <w:r>
        <w:t xml:space="preserve"> </w:t>
      </w:r>
      <w:r>
        <w:t>भेजे</w:t>
      </w:r>
      <w:r>
        <w:t xml:space="preserve">, </w:t>
      </w:r>
      <w:r>
        <w:t>उनपर</w:t>
      </w:r>
      <w:r>
        <w:t xml:space="preserve"> </w:t>
      </w:r>
      <w:r>
        <w:t>अपनी</w:t>
      </w:r>
      <w:r>
        <w:t xml:space="preserve"> </w:t>
      </w:r>
      <w:r>
        <w:t>किताबें</w:t>
      </w:r>
      <w:r>
        <w:t xml:space="preserve"> </w:t>
      </w:r>
      <w:r>
        <w:t>उतारीं</w:t>
      </w:r>
      <w:r>
        <w:t xml:space="preserve"> </w:t>
      </w:r>
      <w:r>
        <w:t>तथा</w:t>
      </w:r>
      <w:r>
        <w:t xml:space="preserve"> </w:t>
      </w:r>
      <w:r>
        <w:t>सीधे</w:t>
      </w:r>
      <w:r>
        <w:t xml:space="preserve"> </w:t>
      </w:r>
      <w:r>
        <w:t>मा</w:t>
      </w:r>
      <w:r>
        <w:t>र्ग</w:t>
      </w:r>
      <w:r>
        <w:t xml:space="preserve"> </w:t>
      </w:r>
      <w:r>
        <w:t>का</w:t>
      </w:r>
      <w:r>
        <w:t xml:space="preserve"> </w:t>
      </w:r>
      <w:r>
        <w:t>स्पष्ट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वर्णन</w:t>
      </w:r>
      <w:r>
        <w:t xml:space="preserve"> </w:t>
      </w:r>
      <w:r>
        <w:t>कर</w:t>
      </w:r>
      <w:r>
        <w:t xml:space="preserve"> </w:t>
      </w:r>
      <w:r>
        <w:t>दिया।</w:t>
      </w:r>
      <w:r>
        <w:t xml:space="preserve"> </w:t>
      </w:r>
      <w:r>
        <w:t>अगर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यह</w:t>
      </w:r>
      <w:r>
        <w:t xml:space="preserve"> </w:t>
      </w:r>
      <w:r>
        <w:t>कृपा</w:t>
      </w:r>
      <w:r>
        <w:t xml:space="preserve"> </w:t>
      </w:r>
      <w:r>
        <w:t>न</w:t>
      </w:r>
      <w:r>
        <w:t xml:space="preserve"> </w:t>
      </w:r>
      <w:r>
        <w:t>होती</w:t>
      </w:r>
      <w:r>
        <w:t xml:space="preserve">, </w:t>
      </w:r>
      <w:r>
        <w:t>तो</w:t>
      </w:r>
      <w:r>
        <w:t xml:space="preserve"> </w:t>
      </w:r>
      <w:r>
        <w:t>मनुष्य</w:t>
      </w:r>
      <w:r>
        <w:t xml:space="preserve"> </w:t>
      </w:r>
      <w:r>
        <w:t>चौपायों</w:t>
      </w:r>
      <w:r>
        <w:t xml:space="preserve"> </w:t>
      </w:r>
      <w:r>
        <w:t>के</w:t>
      </w:r>
      <w:r>
        <w:t xml:space="preserve"> </w:t>
      </w:r>
      <w:r>
        <w:t>दरजे</w:t>
      </w:r>
      <w:r>
        <w:t xml:space="preserve"> </w:t>
      </w:r>
      <w:r>
        <w:t>में</w:t>
      </w:r>
      <w:r>
        <w:t xml:space="preserve"> </w:t>
      </w:r>
      <w:r>
        <w:t>होता</w:t>
      </w:r>
      <w:r>
        <w:t xml:space="preserve"> </w:t>
      </w:r>
      <w:r>
        <w:t>या</w:t>
      </w:r>
      <w:r>
        <w:t xml:space="preserve"> </w:t>
      </w:r>
      <w:r>
        <w:t>उनसे</w:t>
      </w:r>
      <w:r>
        <w:t xml:space="preserve"> </w:t>
      </w:r>
      <w:r>
        <w:t>भी</w:t>
      </w:r>
      <w:r>
        <w:t xml:space="preserve"> </w:t>
      </w:r>
      <w:r>
        <w:t>बदतर</w:t>
      </w:r>
      <w:r>
        <w:t xml:space="preserve"> </w:t>
      </w:r>
      <w:r>
        <w:t>होता।</w:t>
      </w:r>
      <w:r>
        <w:t xml:space="preserve"> </w:t>
      </w:r>
      <w:r>
        <w:t>ऐसे</w:t>
      </w:r>
      <w:r>
        <w:t xml:space="preserve"> </w:t>
      </w:r>
      <w:r>
        <w:t>में</w:t>
      </w:r>
      <w:r>
        <w:t xml:space="preserve">, </w:t>
      </w:r>
      <w:r>
        <w:t>जिन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संदेश</w:t>
      </w:r>
      <w:r>
        <w:t xml:space="preserve"> </w:t>
      </w:r>
      <w:r>
        <w:t>को</w:t>
      </w:r>
      <w:r>
        <w:t xml:space="preserve"> </w:t>
      </w:r>
      <w:r>
        <w:t>स्वीकार</w:t>
      </w:r>
      <w:r>
        <w:t xml:space="preserve"> </w:t>
      </w:r>
      <w:r>
        <w:t>कर</w:t>
      </w:r>
      <w:r>
        <w:t xml:space="preserve"> </w:t>
      </w:r>
      <w:r>
        <w:t>लिया</w:t>
      </w:r>
      <w:r>
        <w:t xml:space="preserve">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दृढ़ता</w:t>
      </w:r>
      <w:r>
        <w:t xml:space="preserve"> </w:t>
      </w:r>
      <w:r>
        <w:t>से</w:t>
      </w:r>
      <w:r>
        <w:t xml:space="preserve"> </w:t>
      </w:r>
      <w:r>
        <w:t>जमे</w:t>
      </w:r>
      <w:r>
        <w:t xml:space="preserve"> </w:t>
      </w:r>
      <w:r>
        <w:t>रहे</w:t>
      </w:r>
      <w:r>
        <w:t xml:space="preserve">, </w:t>
      </w:r>
      <w:r>
        <w:t>वे</w:t>
      </w:r>
      <w:r>
        <w:t xml:space="preserve"> </w:t>
      </w:r>
      <w:r>
        <w:t>मख़लूक़</w:t>
      </w:r>
      <w:r>
        <w:t xml:space="preserve"> </w:t>
      </w:r>
      <w:r>
        <w:t>में</w:t>
      </w:r>
      <w:r>
        <w:t xml:space="preserve"> </w:t>
      </w:r>
      <w:r>
        <w:t>सबसे</w:t>
      </w:r>
      <w:r>
        <w:t xml:space="preserve"> </w:t>
      </w:r>
      <w:r>
        <w:t>अच्छे</w:t>
      </w:r>
      <w:r>
        <w:t xml:space="preserve"> </w:t>
      </w:r>
      <w:r>
        <w:t>लोग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जिन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उसको</w:t>
      </w:r>
      <w:r>
        <w:t xml:space="preserve"> </w:t>
      </w:r>
      <w:r>
        <w:t>मानने</w:t>
      </w:r>
      <w:r>
        <w:t xml:space="preserve"> </w:t>
      </w:r>
      <w:r>
        <w:t>से</w:t>
      </w:r>
      <w:r>
        <w:t xml:space="preserve"> </w:t>
      </w:r>
      <w:r>
        <w:t>इनकार</w:t>
      </w:r>
      <w:r>
        <w:t xml:space="preserve"> </w:t>
      </w:r>
      <w:r>
        <w:t>किया</w:t>
      </w:r>
      <w:r>
        <w:t xml:space="preserve">, </w:t>
      </w:r>
      <w:r>
        <w:t>वे</w:t>
      </w:r>
      <w:r>
        <w:t xml:space="preserve"> </w:t>
      </w:r>
      <w:r>
        <w:t>सबसे</w:t>
      </w:r>
      <w:r>
        <w:t xml:space="preserve"> </w:t>
      </w:r>
      <w:r>
        <w:t>बुरे</w:t>
      </w:r>
      <w:r>
        <w:t xml:space="preserve"> </w:t>
      </w:r>
      <w:r>
        <w:t>मख़लूक़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दशा</w:t>
      </w:r>
      <w:r>
        <w:t xml:space="preserve"> </w:t>
      </w:r>
      <w:r>
        <w:t>कुत्तों</w:t>
      </w:r>
      <w:r>
        <w:t xml:space="preserve"> </w:t>
      </w:r>
      <w:r>
        <w:t>और</w:t>
      </w:r>
      <w:r>
        <w:t xml:space="preserve"> </w:t>
      </w:r>
      <w:r>
        <w:t>सूअरों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 </w:t>
      </w:r>
      <w:r>
        <w:t>बुरी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वे</w:t>
      </w:r>
      <w:r>
        <w:t xml:space="preserve"> </w:t>
      </w:r>
      <w:r>
        <w:t>सबसे</w:t>
      </w:r>
      <w:r>
        <w:t xml:space="preserve"> </w:t>
      </w:r>
      <w:r>
        <w:t>घटिया</w:t>
      </w:r>
      <w:r>
        <w:t xml:space="preserve"> </w:t>
      </w:r>
      <w:r>
        <w:t>लोग</w:t>
      </w:r>
      <w:r>
        <w:t xml:space="preserve"> </w:t>
      </w:r>
      <w:r>
        <w:t>हैं।</w:t>
      </w:r>
      <w:r>
        <w:t xml:space="preserve"> </w:t>
      </w:r>
      <w:r>
        <w:t>धरती</w:t>
      </w:r>
      <w:r>
        <w:t xml:space="preserve"> </w:t>
      </w:r>
      <w:r>
        <w:t>पर</w:t>
      </w:r>
      <w:r>
        <w:t xml:space="preserve"> </w:t>
      </w:r>
      <w:r>
        <w:t>बसने</w:t>
      </w:r>
      <w:r>
        <w:t xml:space="preserve"> </w:t>
      </w:r>
      <w:r>
        <w:t>वाले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स्थिरता</w:t>
      </w:r>
      <w:r>
        <w:t xml:space="preserve"> </w:t>
      </w:r>
      <w:r>
        <w:t>इसी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संदेश</w:t>
      </w:r>
      <w:r>
        <w:t xml:space="preserve"> </w:t>
      </w:r>
      <w:r>
        <w:t>को</w:t>
      </w:r>
      <w:r>
        <w:t xml:space="preserve"> </w:t>
      </w:r>
      <w:r>
        <w:t>दृढ़ता</w:t>
      </w:r>
      <w:r>
        <w:t xml:space="preserve"> </w:t>
      </w:r>
      <w:r>
        <w:t>से</w:t>
      </w:r>
      <w:r>
        <w:t xml:space="preserve"> </w:t>
      </w:r>
      <w:r>
        <w:t>पकड़े</w:t>
      </w:r>
      <w:r>
        <w:t xml:space="preserve"> </w:t>
      </w:r>
      <w:r>
        <w:t>रहें</w:t>
      </w:r>
      <w:r>
        <w:t xml:space="preserve">, </w:t>
      </w:r>
      <w:r>
        <w:t>क्योंकि</w:t>
      </w:r>
      <w:r>
        <w:t xml:space="preserve"> </w:t>
      </w:r>
      <w:r>
        <w:t>जब</w:t>
      </w:r>
      <w:r>
        <w:t xml:space="preserve"> </w:t>
      </w:r>
      <w:r>
        <w:t>धरती</w:t>
      </w:r>
      <w:r>
        <w:t xml:space="preserve"> </w:t>
      </w:r>
      <w:r>
        <w:t>से</w:t>
      </w:r>
      <w:r>
        <w:t xml:space="preserve"> </w:t>
      </w:r>
      <w:r>
        <w:t>रसूलों</w:t>
      </w:r>
      <w:r>
        <w:t xml:space="preserve"> </w:t>
      </w:r>
      <w:r>
        <w:t>की</w:t>
      </w:r>
      <w:r>
        <w:t xml:space="preserve"> </w:t>
      </w:r>
      <w:r>
        <w:t>पैरवी</w:t>
      </w:r>
      <w:r>
        <w:t xml:space="preserve"> </w:t>
      </w:r>
      <w:r>
        <w:t>खत्म</w:t>
      </w:r>
      <w:r>
        <w:t xml:space="preserve"> </w:t>
      </w:r>
      <w:r>
        <w:t>ह</w:t>
      </w:r>
      <w:r>
        <w:t>ो</w:t>
      </w:r>
      <w:r>
        <w:t xml:space="preserve"> </w:t>
      </w:r>
      <w:r>
        <w:t>जाएगी</w:t>
      </w:r>
      <w:r>
        <w:t xml:space="preserve">,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धरती</w:t>
      </w:r>
      <w:r>
        <w:t xml:space="preserve"> </w:t>
      </w:r>
      <w:r>
        <w:t>एवं</w:t>
      </w:r>
      <w:r>
        <w:t xml:space="preserve"> </w:t>
      </w:r>
      <w:r>
        <w:t>आकाश</w:t>
      </w:r>
      <w:r>
        <w:t xml:space="preserve"> </w:t>
      </w:r>
      <w:r>
        <w:t>दोनों</w:t>
      </w:r>
      <w:r>
        <w:t xml:space="preserve"> </w:t>
      </w:r>
      <w:r>
        <w:t>को</w:t>
      </w:r>
      <w:r>
        <w:t xml:space="preserve"> </w:t>
      </w:r>
      <w:r>
        <w:t>तबाह</w:t>
      </w:r>
      <w:r>
        <w:t xml:space="preserve"> </w:t>
      </w:r>
      <w:r>
        <w:t>कर</w:t>
      </w:r>
      <w:r>
        <w:t xml:space="preserve"> </w:t>
      </w:r>
      <w:r>
        <w:t>देगा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बाद</w:t>
      </w:r>
      <w:r>
        <w:t xml:space="preserve"> </w:t>
      </w:r>
      <w:r>
        <w:t>क़यामत</w:t>
      </w:r>
      <w:r>
        <w:t xml:space="preserve"> </w:t>
      </w:r>
      <w:r>
        <w:t>आ</w:t>
      </w:r>
      <w:r>
        <w:t xml:space="preserve"> </w:t>
      </w:r>
      <w:r>
        <w:t>जाएगी।</w:t>
      </w:r>
    </w:p>
    <w:p w14:paraId="197ED0CB" w14:textId="77777777" w:rsidR="008C1128" w:rsidRDefault="00076E52">
      <w:pPr>
        <w:jc w:val="both"/>
      </w:pPr>
      <w:r>
        <w:t>धरती</w:t>
      </w:r>
      <w:r>
        <w:t xml:space="preserve"> </w:t>
      </w:r>
      <w:r>
        <w:t>पर</w:t>
      </w:r>
      <w:r>
        <w:t xml:space="preserve"> </w:t>
      </w:r>
      <w:r>
        <w:t>बसने</w:t>
      </w:r>
      <w:r>
        <w:t xml:space="preserve"> </w:t>
      </w:r>
      <w:r>
        <w:t>वालों</w:t>
      </w:r>
      <w:r>
        <w:t xml:space="preserve"> </w:t>
      </w:r>
      <w:r>
        <w:t>को</w:t>
      </w:r>
      <w:r>
        <w:t xml:space="preserve"> </w:t>
      </w:r>
      <w:r>
        <w:t>रसूल</w:t>
      </w:r>
      <w:r>
        <w:t xml:space="preserve"> </w:t>
      </w:r>
      <w:r>
        <w:t>की</w:t>
      </w:r>
      <w:r>
        <w:t xml:space="preserve"> </w:t>
      </w:r>
      <w:r>
        <w:t>ज़रूरत</w:t>
      </w:r>
      <w:r>
        <w:t xml:space="preserve"> </w:t>
      </w:r>
      <w:r>
        <w:t>उस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जिस</w:t>
      </w:r>
      <w:r>
        <w:t xml:space="preserve"> </w:t>
      </w:r>
      <w:r>
        <w:t>प्रकार</w:t>
      </w:r>
      <w:r>
        <w:t xml:space="preserve"> </w:t>
      </w:r>
      <w:r>
        <w:t>सूर्य</w:t>
      </w:r>
      <w:r>
        <w:t xml:space="preserve">, </w:t>
      </w:r>
      <w:r>
        <w:t>चाँद</w:t>
      </w:r>
      <w:r>
        <w:t xml:space="preserve">, </w:t>
      </w:r>
      <w:r>
        <w:t>हवा</w:t>
      </w:r>
      <w:r>
        <w:t xml:space="preserve"> </w:t>
      </w:r>
      <w:r>
        <w:t>और</w:t>
      </w:r>
      <w:r>
        <w:t xml:space="preserve"> </w:t>
      </w:r>
      <w:r>
        <w:t>वर्षा</w:t>
      </w:r>
      <w:r>
        <w:t xml:space="preserve"> </w:t>
      </w:r>
      <w:r>
        <w:t>की</w:t>
      </w:r>
      <w:r>
        <w:t xml:space="preserve"> </w:t>
      </w:r>
      <w:r>
        <w:t>ज़रूरत</w:t>
      </w:r>
      <w:r>
        <w:t xml:space="preserve"> </w:t>
      </w:r>
      <w:r>
        <w:t>है।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यह</w:t>
      </w:r>
      <w:r>
        <w:t xml:space="preserve"> </w:t>
      </w:r>
      <w:r>
        <w:t>ज़रूरत</w:t>
      </w:r>
      <w:r>
        <w:t xml:space="preserve"> </w:t>
      </w:r>
      <w:r>
        <w:t>उस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, </w:t>
      </w:r>
      <w:r>
        <w:t>जैसी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जीवन</w:t>
      </w:r>
      <w:r>
        <w:t xml:space="preserve"> </w:t>
      </w:r>
      <w:r>
        <w:t>की</w:t>
      </w:r>
      <w:r>
        <w:t xml:space="preserve">, </w:t>
      </w:r>
      <w:r>
        <w:t>आँख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प्रकाश</w:t>
      </w:r>
      <w:r>
        <w:t xml:space="preserve"> </w:t>
      </w:r>
      <w:r>
        <w:t>की</w:t>
      </w:r>
      <w:r>
        <w:t xml:space="preserve"> </w:t>
      </w:r>
      <w:r>
        <w:t>और</w:t>
      </w:r>
      <w:r>
        <w:t xml:space="preserve"> </w:t>
      </w:r>
      <w:r>
        <w:t>शरीर</w:t>
      </w:r>
      <w:r>
        <w:t xml:space="preserve"> </w:t>
      </w:r>
      <w:r>
        <w:t>को</w:t>
      </w:r>
      <w:r>
        <w:t xml:space="preserve"> </w:t>
      </w:r>
      <w:r>
        <w:t>खाने</w:t>
      </w:r>
      <w:r>
        <w:t>-</w:t>
      </w:r>
      <w:r>
        <w:t>पीने</w:t>
      </w:r>
      <w:r>
        <w:t xml:space="preserve"> </w:t>
      </w:r>
      <w:r>
        <w:t>की</w:t>
      </w:r>
      <w:r>
        <w:t xml:space="preserve"> </w:t>
      </w:r>
      <w:r>
        <w:t>होती</w:t>
      </w:r>
      <w:r>
        <w:t xml:space="preserve"> </w:t>
      </w:r>
      <w:r>
        <w:t>है।</w:t>
      </w:r>
      <w:r>
        <w:t xml:space="preserve"> </w:t>
      </w:r>
      <w:r>
        <w:t>सच्चाई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ज़रूरत</w:t>
      </w:r>
      <w:r>
        <w:t xml:space="preserve"> </w:t>
      </w:r>
      <w:r>
        <w:t>इन</w:t>
      </w:r>
      <w:r>
        <w:t xml:space="preserve"> </w:t>
      </w:r>
      <w:r>
        <w:t>तमाम</w:t>
      </w:r>
      <w:r>
        <w:t xml:space="preserve"> </w:t>
      </w:r>
      <w:r>
        <w:t>ज़रूरतों</w:t>
      </w:r>
      <w:r>
        <w:t xml:space="preserve"> </w:t>
      </w:r>
      <w:r>
        <w:t>से</w:t>
      </w:r>
      <w:r>
        <w:t xml:space="preserve"> </w:t>
      </w:r>
      <w:r>
        <w:t>अधिक</w:t>
      </w:r>
      <w:r>
        <w:t xml:space="preserve"> </w:t>
      </w:r>
      <w:r>
        <w:t>महत्व</w:t>
      </w:r>
      <w:r>
        <w:t xml:space="preserve"> </w:t>
      </w:r>
      <w:r>
        <w:t>वाली</w:t>
      </w:r>
      <w:r>
        <w:t xml:space="preserve"> </w:t>
      </w:r>
      <w:r>
        <w:t>और</w:t>
      </w:r>
      <w:r>
        <w:t xml:space="preserve"> </w:t>
      </w:r>
      <w:r>
        <w:t>उन</w:t>
      </w:r>
      <w:r>
        <w:t xml:space="preserve"> </w:t>
      </w:r>
      <w:r>
        <w:t>तमाम</w:t>
      </w:r>
      <w:r>
        <w:t xml:space="preserve"> </w:t>
      </w:r>
      <w:r>
        <w:t>चीज़ों</w:t>
      </w:r>
      <w:r>
        <w:t xml:space="preserve"> </w:t>
      </w:r>
      <w:r>
        <w:t>से</w:t>
      </w:r>
      <w:r>
        <w:t xml:space="preserve"> </w:t>
      </w:r>
      <w:r>
        <w:t>अधिक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, </w:t>
      </w:r>
      <w:r>
        <w:t>जिसका</w:t>
      </w:r>
      <w:r>
        <w:t xml:space="preserve"> </w:t>
      </w:r>
      <w:r>
        <w:t>ख़याल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दिल</w:t>
      </w:r>
      <w:r>
        <w:t xml:space="preserve"> </w:t>
      </w:r>
      <w:r>
        <w:t>में</w:t>
      </w:r>
      <w:r>
        <w:t xml:space="preserve"> </w:t>
      </w:r>
      <w:r>
        <w:t>आ</w:t>
      </w:r>
      <w:r>
        <w:t xml:space="preserve"> </w:t>
      </w:r>
      <w:r>
        <w:t>सकता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रसूलगण</w:t>
      </w:r>
      <w:r>
        <w:t xml:space="preserve">, </w:t>
      </w:r>
      <w:r>
        <w:t>मध्यस्थ</w:t>
      </w:r>
      <w:r>
        <w:t xml:space="preserve"> </w:t>
      </w:r>
      <w:r>
        <w:t>बनकर</w:t>
      </w:r>
      <w:r>
        <w:t xml:space="preserve"> </w:t>
      </w:r>
      <w:r>
        <w:t>इंसानों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तथा</w:t>
      </w:r>
      <w:r>
        <w:t xml:space="preserve"> </w:t>
      </w:r>
      <w:r>
        <w:t>निषेध</w:t>
      </w:r>
      <w:r>
        <w:t xml:space="preserve"> </w:t>
      </w:r>
      <w:r>
        <w:t>पहुँचाते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तथा</w:t>
      </w:r>
      <w:r>
        <w:t xml:space="preserve"> </w:t>
      </w:r>
      <w:r>
        <w:t>बंदों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में</w:t>
      </w:r>
      <w:r>
        <w:t xml:space="preserve"> </w:t>
      </w:r>
      <w:r>
        <w:t>दूत</w:t>
      </w:r>
      <w:r>
        <w:t xml:space="preserve"> </w:t>
      </w:r>
      <w:r>
        <w:t>की</w:t>
      </w:r>
      <w:r>
        <w:t xml:space="preserve"> </w:t>
      </w:r>
      <w:r>
        <w:t>हैसियत</w:t>
      </w:r>
      <w:r>
        <w:t xml:space="preserve"> </w:t>
      </w:r>
      <w:r>
        <w:t>से</w:t>
      </w:r>
      <w:r>
        <w:t xml:space="preserve"> </w:t>
      </w:r>
      <w:r>
        <w:t>कार्य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रसूलों</w:t>
      </w:r>
      <w:r>
        <w:t xml:space="preserve"> </w:t>
      </w:r>
      <w:r>
        <w:t>की</w:t>
      </w:r>
      <w:r>
        <w:t xml:space="preserve"> </w:t>
      </w:r>
      <w:r>
        <w:t>श्रृंखला</w:t>
      </w:r>
      <w:r>
        <w:t xml:space="preserve"> </w:t>
      </w:r>
      <w:r>
        <w:t>की</w:t>
      </w:r>
      <w:r>
        <w:t xml:space="preserve"> </w:t>
      </w:r>
      <w:r>
        <w:t>अंतिम</w:t>
      </w:r>
      <w:r>
        <w:t xml:space="preserve"> </w:t>
      </w:r>
      <w:r>
        <w:t>कड़ी</w:t>
      </w:r>
      <w:r>
        <w:t xml:space="preserve"> </w:t>
      </w:r>
      <w:r>
        <w:t>तथा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निकट</w:t>
      </w:r>
      <w:r>
        <w:t xml:space="preserve"> </w:t>
      </w:r>
      <w:r>
        <w:t>सबसे</w:t>
      </w:r>
      <w:r>
        <w:t xml:space="preserve"> </w:t>
      </w:r>
      <w:r>
        <w:t>सम्मानीय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हैं।</w:t>
      </w:r>
      <w:r>
        <w:t xml:space="preserve"> </w:t>
      </w:r>
      <w:r>
        <w:t>सभी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शांति</w:t>
      </w:r>
      <w:r>
        <w:t xml:space="preserve"> </w:t>
      </w:r>
      <w:r>
        <w:t>की</w:t>
      </w:r>
      <w:r>
        <w:t xml:space="preserve"> </w:t>
      </w:r>
      <w:r>
        <w:t>धारा</w:t>
      </w:r>
      <w:r>
        <w:t xml:space="preserve"> </w:t>
      </w:r>
      <w:r>
        <w:t>बरसे।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आपको</w:t>
      </w:r>
      <w:r>
        <w:t xml:space="preserve"> </w:t>
      </w:r>
      <w:r>
        <w:t>सारे</w:t>
      </w:r>
      <w:r>
        <w:t xml:space="preserve"> </w:t>
      </w:r>
      <w:r>
        <w:t>संसार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कृपा</w:t>
      </w:r>
      <w:r>
        <w:t xml:space="preserve">, </w:t>
      </w:r>
      <w:r>
        <w:t>सभी</w:t>
      </w:r>
      <w:r>
        <w:t xml:space="preserve"> </w:t>
      </w:r>
      <w:r>
        <w:t>पथिकों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प्रमाण</w:t>
      </w:r>
      <w:r>
        <w:t xml:space="preserve"> </w:t>
      </w:r>
      <w:r>
        <w:t>और</w:t>
      </w:r>
      <w:r>
        <w:t xml:space="preserve"> </w:t>
      </w:r>
      <w:r>
        <w:t>सारी</w:t>
      </w:r>
      <w:r>
        <w:t xml:space="preserve"> </w:t>
      </w:r>
      <w:r>
        <w:t>सृष्टियों</w:t>
      </w:r>
      <w:r>
        <w:t xml:space="preserve"> </w:t>
      </w:r>
      <w:r>
        <w:t>पर</w:t>
      </w:r>
      <w:r>
        <w:t xml:space="preserve"> </w:t>
      </w:r>
      <w:r>
        <w:t>हुज्जत</w:t>
      </w:r>
      <w:r>
        <w:t xml:space="preserve"> </w:t>
      </w:r>
      <w:r>
        <w:t>बनाकर</w:t>
      </w:r>
      <w:r>
        <w:t xml:space="preserve"> </w:t>
      </w:r>
      <w:r>
        <w:t>भेजा</w:t>
      </w:r>
      <w:r>
        <w:t xml:space="preserve"> </w:t>
      </w:r>
      <w:r>
        <w:t>तथा</w:t>
      </w:r>
      <w:r>
        <w:t xml:space="preserve"> </w:t>
      </w:r>
      <w:r>
        <w:t>आपके</w:t>
      </w:r>
      <w:r>
        <w:t xml:space="preserve"> </w:t>
      </w:r>
      <w:r>
        <w:t>आज्ञापालन</w:t>
      </w:r>
      <w:r>
        <w:t xml:space="preserve">, </w:t>
      </w:r>
      <w:r>
        <w:t>आपसे</w:t>
      </w:r>
      <w:r>
        <w:t xml:space="preserve"> </w:t>
      </w:r>
      <w:r>
        <w:t>प्रेम</w:t>
      </w:r>
      <w:r>
        <w:t xml:space="preserve">, </w:t>
      </w:r>
      <w:r>
        <w:t>आपके</w:t>
      </w:r>
      <w:r>
        <w:t xml:space="preserve"> </w:t>
      </w:r>
      <w:r>
        <w:t>सम्मान</w:t>
      </w:r>
      <w:r>
        <w:t xml:space="preserve"> </w:t>
      </w:r>
      <w:r>
        <w:t>एवं</w:t>
      </w:r>
      <w:r>
        <w:t xml:space="preserve"> </w:t>
      </w:r>
      <w:r>
        <w:t>सहयोग</w:t>
      </w:r>
      <w:r>
        <w:t xml:space="preserve"> </w:t>
      </w:r>
      <w:r>
        <w:t>और</w:t>
      </w:r>
      <w:r>
        <w:t xml:space="preserve"> </w:t>
      </w:r>
      <w:r>
        <w:t>आपके</w:t>
      </w:r>
      <w:r>
        <w:t xml:space="preserve"> </w:t>
      </w:r>
      <w:r>
        <w:t>अधिकारों</w:t>
      </w:r>
      <w:r>
        <w:t xml:space="preserve"> </w:t>
      </w:r>
      <w:r>
        <w:t>की</w:t>
      </w:r>
      <w:r>
        <w:t xml:space="preserve"> </w:t>
      </w:r>
      <w:r>
        <w:t>अदायगी</w:t>
      </w:r>
      <w:r>
        <w:t xml:space="preserve"> </w:t>
      </w:r>
      <w:r>
        <w:t>को</w:t>
      </w:r>
      <w:r>
        <w:t xml:space="preserve"> </w:t>
      </w:r>
      <w:r>
        <w:t>तमाम</w:t>
      </w:r>
      <w:r>
        <w:t xml:space="preserve"> </w:t>
      </w:r>
      <w:r>
        <w:t>बंदों</w:t>
      </w:r>
      <w:r>
        <w:t xml:space="preserve"> </w:t>
      </w:r>
      <w:r>
        <w:t>पर</w:t>
      </w:r>
      <w:r>
        <w:t xml:space="preserve"> </w:t>
      </w:r>
      <w:r>
        <w:t>फ़र्ज़</w:t>
      </w:r>
      <w:r>
        <w:t xml:space="preserve"> </w:t>
      </w:r>
      <w:r>
        <w:t>किया।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, </w:t>
      </w:r>
      <w:r>
        <w:t>तमाम</w:t>
      </w:r>
      <w:r>
        <w:t xml:space="preserve"> </w:t>
      </w:r>
      <w:r>
        <w:t>नबियों</w:t>
      </w:r>
      <w:r>
        <w:t xml:space="preserve"> </w:t>
      </w:r>
      <w:r>
        <w:t>और</w:t>
      </w:r>
      <w:r>
        <w:t xml:space="preserve"> </w:t>
      </w:r>
      <w:r>
        <w:t>रसूलों</w:t>
      </w:r>
      <w:r>
        <w:t xml:space="preserve"> </w:t>
      </w:r>
      <w:r>
        <w:t>से</w:t>
      </w:r>
      <w:r>
        <w:t xml:space="preserve"> </w:t>
      </w:r>
      <w:r>
        <w:t>आपपर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और</w:t>
      </w:r>
      <w:r>
        <w:t xml:space="preserve"> </w:t>
      </w:r>
      <w:r>
        <w:t>आपका</w:t>
      </w:r>
      <w:r>
        <w:t xml:space="preserve"> </w:t>
      </w:r>
      <w:r>
        <w:t>अनुसरण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वा</w:t>
      </w:r>
      <w:r>
        <w:t>दा</w:t>
      </w:r>
      <w:r>
        <w:t xml:space="preserve"> </w:t>
      </w:r>
      <w:r>
        <w:t>लिया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अपने</w:t>
      </w:r>
      <w:r>
        <w:t xml:space="preserve"> </w:t>
      </w:r>
      <w:r>
        <w:t>अनुसरणकारी</w:t>
      </w:r>
      <w:r>
        <w:t xml:space="preserve"> </w:t>
      </w:r>
      <w:r>
        <w:t>ईमान</w:t>
      </w:r>
      <w:r>
        <w:t xml:space="preserve"> </w:t>
      </w:r>
      <w:r>
        <w:t>वालों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वादा</w:t>
      </w:r>
      <w:r>
        <w:t xml:space="preserve"> </w:t>
      </w:r>
      <w:r>
        <w:t>लें।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आपको</w:t>
      </w:r>
      <w:r>
        <w:t xml:space="preserve"> </w:t>
      </w:r>
      <w:r>
        <w:t>क़यामत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सुसमाचार</w:t>
      </w:r>
      <w:r>
        <w:t xml:space="preserve"> </w:t>
      </w:r>
      <w:r>
        <w:t>सुनाने</w:t>
      </w:r>
      <w:r>
        <w:t xml:space="preserve"> </w:t>
      </w:r>
      <w:r>
        <w:t>वाला</w:t>
      </w:r>
      <w:r>
        <w:t xml:space="preserve">, </w:t>
      </w:r>
      <w:r>
        <w:t>सावधान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, </w:t>
      </w:r>
      <w:r>
        <w:t>अपनी</w:t>
      </w:r>
      <w:r>
        <w:t xml:space="preserve"> </w:t>
      </w:r>
      <w:r>
        <w:t>अनुमति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बुलाने</w:t>
      </w:r>
      <w:r>
        <w:t xml:space="preserve"> </w:t>
      </w:r>
      <w:r>
        <w:t>वाला</w:t>
      </w:r>
      <w:r>
        <w:t xml:space="preserve"> </w:t>
      </w:r>
      <w:r>
        <w:t>एवं</w:t>
      </w:r>
      <w:r>
        <w:t xml:space="preserve"> </w:t>
      </w:r>
      <w:r>
        <w:t>रौशन</w:t>
      </w:r>
      <w:r>
        <w:t xml:space="preserve"> </w:t>
      </w:r>
      <w:r>
        <w:t>चराग़</w:t>
      </w:r>
      <w:r>
        <w:t xml:space="preserve"> </w:t>
      </w:r>
      <w:r>
        <w:t>बनाकर</w:t>
      </w:r>
      <w:r>
        <w:t xml:space="preserve"> </w:t>
      </w:r>
      <w:r>
        <w:t>भेजा।</w:t>
      </w:r>
      <w:r>
        <w:t xml:space="preserve"> </w:t>
      </w:r>
      <w:r>
        <w:t>उसने</w:t>
      </w:r>
      <w:r>
        <w:t xml:space="preserve"> </w:t>
      </w:r>
      <w:r>
        <w:t>आपके</w:t>
      </w:r>
      <w:r>
        <w:t xml:space="preserve"> </w:t>
      </w:r>
      <w:r>
        <w:t>ज़रिए</w:t>
      </w:r>
      <w:r>
        <w:t xml:space="preserve"> </w:t>
      </w:r>
      <w:r>
        <w:t>नबूवत</w:t>
      </w:r>
      <w:r>
        <w:t xml:space="preserve"> </w:t>
      </w:r>
      <w:r>
        <w:t>के</w:t>
      </w:r>
      <w:r>
        <w:t xml:space="preserve"> </w:t>
      </w:r>
      <w:r>
        <w:t>सिलसिले</w:t>
      </w:r>
      <w:r>
        <w:t xml:space="preserve"> </w:t>
      </w:r>
      <w:r>
        <w:t>को</w:t>
      </w:r>
      <w:r>
        <w:t xml:space="preserve"> </w:t>
      </w:r>
      <w:r>
        <w:t>समाप्त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, </w:t>
      </w:r>
      <w:r>
        <w:t>आपके</w:t>
      </w:r>
      <w:r>
        <w:t xml:space="preserve"> </w:t>
      </w:r>
      <w:r>
        <w:t>द्वारा</w:t>
      </w:r>
      <w:r>
        <w:t xml:space="preserve"> </w:t>
      </w:r>
      <w:r>
        <w:t>पथभ्रष्टता</w:t>
      </w:r>
      <w:r>
        <w:t xml:space="preserve"> </w:t>
      </w:r>
      <w:r>
        <w:t>के</w:t>
      </w:r>
      <w:r>
        <w:t xml:space="preserve"> </w:t>
      </w:r>
      <w:r>
        <w:t>समय</w:t>
      </w:r>
      <w:r>
        <w:t xml:space="preserve"> </w:t>
      </w:r>
      <w:r>
        <w:t>मार्गदर्शन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, </w:t>
      </w:r>
      <w:r>
        <w:t>अज्ञानता</w:t>
      </w:r>
      <w:r>
        <w:t xml:space="preserve"> </w:t>
      </w:r>
      <w:r>
        <w:t>के</w:t>
      </w:r>
      <w:r>
        <w:t xml:space="preserve"> </w:t>
      </w:r>
      <w:r>
        <w:t>माहौल</w:t>
      </w:r>
      <w:r>
        <w:t xml:space="preserve"> </w:t>
      </w:r>
      <w:r>
        <w:t>में</w:t>
      </w:r>
      <w:r>
        <w:t xml:space="preserve"> </w:t>
      </w:r>
      <w:r>
        <w:t>ज्ञान</w:t>
      </w:r>
      <w:r>
        <w:t xml:space="preserve"> </w:t>
      </w:r>
      <w:r>
        <w:t>की</w:t>
      </w:r>
      <w:r>
        <w:t xml:space="preserve"> </w:t>
      </w:r>
      <w:r>
        <w:t>जोत</w:t>
      </w:r>
      <w:r>
        <w:t xml:space="preserve"> </w:t>
      </w:r>
      <w:r>
        <w:t>जगाई</w:t>
      </w:r>
      <w:r>
        <w:t xml:space="preserve">, </w:t>
      </w:r>
      <w:r>
        <w:t>आपके</w:t>
      </w:r>
      <w:r>
        <w:t xml:space="preserve"> </w:t>
      </w:r>
      <w:r>
        <w:t>संदेश</w:t>
      </w:r>
      <w:r>
        <w:t xml:space="preserve"> </w:t>
      </w:r>
      <w:r>
        <w:t>के</w:t>
      </w:r>
      <w:r>
        <w:t xml:space="preserve"> </w:t>
      </w:r>
      <w:r>
        <w:t>ज़रिए</w:t>
      </w:r>
      <w:r>
        <w:t xml:space="preserve"> </w:t>
      </w:r>
      <w:r>
        <w:t>अंधी</w:t>
      </w:r>
      <w:r>
        <w:t xml:space="preserve"> </w:t>
      </w:r>
      <w:r>
        <w:t>आँखों</w:t>
      </w:r>
      <w:r>
        <w:t xml:space="preserve"> </w:t>
      </w:r>
      <w:r>
        <w:t>को</w:t>
      </w:r>
      <w:r>
        <w:t xml:space="preserve"> </w:t>
      </w:r>
      <w:r>
        <w:t>देखने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, </w:t>
      </w:r>
      <w:r>
        <w:t>बहरे</w:t>
      </w:r>
      <w:r>
        <w:t xml:space="preserve"> </w:t>
      </w:r>
      <w:r>
        <w:t>इंसानों</w:t>
      </w:r>
      <w:r>
        <w:t xml:space="preserve"> </w:t>
      </w:r>
      <w:r>
        <w:t>को</w:t>
      </w:r>
      <w:r>
        <w:t xml:space="preserve"> </w:t>
      </w:r>
      <w:r>
        <w:t>सुनने</w:t>
      </w:r>
      <w:r>
        <w:t xml:space="preserve"> </w:t>
      </w:r>
      <w:r>
        <w:t>वाला</w:t>
      </w:r>
      <w:r>
        <w:t xml:space="preserve"> </w:t>
      </w:r>
      <w:r>
        <w:t>बना</w:t>
      </w:r>
      <w:r>
        <w:t xml:space="preserve"> </w:t>
      </w:r>
      <w:r>
        <w:t>दिया</w:t>
      </w:r>
      <w:r>
        <w:t xml:space="preserve"> </w:t>
      </w:r>
      <w:r>
        <w:t>और</w:t>
      </w:r>
      <w:r>
        <w:t xml:space="preserve"> </w:t>
      </w:r>
      <w:r>
        <w:t>बंद</w:t>
      </w:r>
      <w:r>
        <w:t xml:space="preserve"> </w:t>
      </w:r>
      <w:r>
        <w:t>दिलों</w:t>
      </w:r>
      <w:r>
        <w:t xml:space="preserve"> </w:t>
      </w:r>
      <w:r>
        <w:t>के</w:t>
      </w:r>
      <w:r>
        <w:t xml:space="preserve"> </w:t>
      </w:r>
      <w:r>
        <w:t>परदे</w:t>
      </w:r>
      <w:r>
        <w:t xml:space="preserve"> </w:t>
      </w:r>
      <w:r>
        <w:t>हटा</w:t>
      </w:r>
      <w:r>
        <w:t xml:space="preserve"> </w:t>
      </w:r>
      <w:r>
        <w:t>दिए।</w:t>
      </w:r>
      <w:r>
        <w:t xml:space="preserve"> </w:t>
      </w:r>
      <w:r>
        <w:t>चुनांचे</w:t>
      </w:r>
      <w:r>
        <w:t xml:space="preserve"> </w:t>
      </w:r>
      <w:r>
        <w:t>आपके</w:t>
      </w:r>
      <w:r>
        <w:t xml:space="preserve"> </w:t>
      </w:r>
      <w:r>
        <w:t>संदेश</w:t>
      </w:r>
      <w:r>
        <w:t xml:space="preserve"> </w:t>
      </w:r>
      <w:r>
        <w:t>के</w:t>
      </w:r>
      <w:r>
        <w:t xml:space="preserve"> </w:t>
      </w:r>
      <w:r>
        <w:t>प्रकाश</w:t>
      </w:r>
      <w:r>
        <w:t xml:space="preserve"> </w:t>
      </w:r>
      <w:r>
        <w:t>से</w:t>
      </w:r>
      <w:r>
        <w:t xml:space="preserve"> </w:t>
      </w:r>
      <w:r>
        <w:t>पूरा</w:t>
      </w:r>
      <w:r>
        <w:t xml:space="preserve"> </w:t>
      </w:r>
      <w:r>
        <w:t>जग</w:t>
      </w:r>
      <w:r>
        <w:t xml:space="preserve"> </w:t>
      </w:r>
      <w:r>
        <w:t>आलोकित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, </w:t>
      </w:r>
      <w:r>
        <w:t>बिखरे</w:t>
      </w:r>
      <w:r>
        <w:t xml:space="preserve"> </w:t>
      </w:r>
      <w:r>
        <w:t>हुए</w:t>
      </w:r>
      <w:r>
        <w:t xml:space="preserve"> </w:t>
      </w:r>
      <w:r>
        <w:t>दिल</w:t>
      </w:r>
      <w:r>
        <w:t xml:space="preserve"> </w:t>
      </w:r>
      <w:r>
        <w:t>आपस</w:t>
      </w:r>
      <w:r>
        <w:t xml:space="preserve"> </w:t>
      </w:r>
      <w:r>
        <w:t>में</w:t>
      </w:r>
      <w:r>
        <w:t xml:space="preserve"> </w:t>
      </w:r>
      <w:r>
        <w:t>मिल</w:t>
      </w:r>
      <w:r>
        <w:t xml:space="preserve"> </w:t>
      </w:r>
      <w:r>
        <w:t>गए</w:t>
      </w:r>
      <w:r>
        <w:t xml:space="preserve">, </w:t>
      </w:r>
      <w:r>
        <w:t>भटका</w:t>
      </w:r>
      <w:r>
        <w:t xml:space="preserve"> </w:t>
      </w:r>
      <w:r>
        <w:t>हुआ</w:t>
      </w:r>
      <w:r>
        <w:t xml:space="preserve"> </w:t>
      </w:r>
      <w:r>
        <w:t>समाज</w:t>
      </w:r>
      <w:r>
        <w:t xml:space="preserve"> </w:t>
      </w:r>
      <w:r>
        <w:t>सीधे</w:t>
      </w:r>
      <w:r>
        <w:t xml:space="preserve"> </w:t>
      </w:r>
      <w:r>
        <w:t>रास्ते</w:t>
      </w:r>
      <w:r>
        <w:t xml:space="preserve"> </w:t>
      </w:r>
      <w:r>
        <w:t>पर</w:t>
      </w:r>
      <w:r>
        <w:t xml:space="preserve"> </w:t>
      </w:r>
      <w:r>
        <w:t>आ</w:t>
      </w:r>
      <w:r>
        <w:t xml:space="preserve"> </w:t>
      </w:r>
      <w:r>
        <w:t>गया</w:t>
      </w:r>
      <w:r>
        <w:t xml:space="preserve"> </w:t>
      </w:r>
      <w:r>
        <w:t>और</w:t>
      </w:r>
      <w:r>
        <w:t xml:space="preserve"> </w:t>
      </w:r>
      <w:r>
        <w:t>सत्य</w:t>
      </w:r>
      <w:r>
        <w:t xml:space="preserve"> </w:t>
      </w:r>
      <w:r>
        <w:t>का</w:t>
      </w:r>
      <w:r>
        <w:t xml:space="preserve"> </w:t>
      </w:r>
      <w:r>
        <w:t>मार्ग</w:t>
      </w:r>
      <w:r>
        <w:t xml:space="preserve"> </w:t>
      </w:r>
      <w:r>
        <w:t>रोशन</w:t>
      </w:r>
      <w:r>
        <w:t xml:space="preserve"> </w:t>
      </w:r>
      <w:r>
        <w:t>हो</w:t>
      </w:r>
      <w:r>
        <w:t xml:space="preserve"> </w:t>
      </w:r>
      <w:r>
        <w:t>गया।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नबी</w:t>
      </w:r>
      <w:r>
        <w:t xml:space="preserve"> </w:t>
      </w:r>
      <w:r>
        <w:t>के</w:t>
      </w:r>
      <w:r>
        <w:t xml:space="preserve"> </w:t>
      </w:r>
      <w:r>
        <w:t>दिल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प्रति</w:t>
      </w:r>
      <w:r>
        <w:t xml:space="preserve"> </w:t>
      </w:r>
      <w:r>
        <w:t>संतुष्ट</w:t>
      </w:r>
      <w:r>
        <w:t xml:space="preserve"> </w:t>
      </w:r>
      <w:r>
        <w:t>रखा</w:t>
      </w:r>
      <w:r>
        <w:t xml:space="preserve">, </w:t>
      </w:r>
      <w:r>
        <w:t>आपको</w:t>
      </w:r>
      <w:r>
        <w:t xml:space="preserve"> </w:t>
      </w:r>
      <w:r>
        <w:t>पाप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रखा</w:t>
      </w:r>
      <w:r>
        <w:t xml:space="preserve">, </w:t>
      </w:r>
      <w:r>
        <w:t>हर</w:t>
      </w:r>
      <w:r>
        <w:t xml:space="preserve"> </w:t>
      </w:r>
      <w:r>
        <w:t>ओर</w:t>
      </w:r>
      <w:r>
        <w:t xml:space="preserve"> </w:t>
      </w:r>
      <w:r>
        <w:t>आपकी</w:t>
      </w:r>
      <w:r>
        <w:t xml:space="preserve"> </w:t>
      </w:r>
      <w:r>
        <w:t>चर्चा</w:t>
      </w:r>
      <w:r>
        <w:t xml:space="preserve"> </w:t>
      </w:r>
      <w:r>
        <w:t>को</w:t>
      </w:r>
      <w:r>
        <w:t xml:space="preserve"> </w:t>
      </w:r>
      <w:r>
        <w:t>आम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और</w:t>
      </w:r>
      <w:r>
        <w:t xml:space="preserve"> </w:t>
      </w:r>
      <w:r>
        <w:t>आपका</w:t>
      </w:r>
      <w:r>
        <w:t xml:space="preserve"> </w:t>
      </w:r>
      <w:r>
        <w:t>विरोध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भाग्य</w:t>
      </w:r>
      <w:r>
        <w:t xml:space="preserve"> </w:t>
      </w:r>
      <w:r>
        <w:t>में</w:t>
      </w:r>
      <w:r>
        <w:t xml:space="preserve"> </w:t>
      </w:r>
      <w:r>
        <w:t>असलफता</w:t>
      </w:r>
      <w:r>
        <w:t xml:space="preserve"> </w:t>
      </w:r>
      <w:r>
        <w:t>तथा</w:t>
      </w:r>
      <w:r>
        <w:t xml:space="preserve"> </w:t>
      </w:r>
      <w:r>
        <w:t>अपमान</w:t>
      </w:r>
      <w:r>
        <w:t xml:space="preserve"> </w:t>
      </w:r>
      <w:r>
        <w:t>लिख</w:t>
      </w:r>
      <w:r>
        <w:t xml:space="preserve"> </w:t>
      </w:r>
      <w:r>
        <w:t>दिया।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आपको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रसूल</w:t>
      </w:r>
      <w:r>
        <w:t xml:space="preserve"> </w:t>
      </w:r>
      <w:r>
        <w:t>बना</w:t>
      </w:r>
      <w:r>
        <w:t xml:space="preserve"> </w:t>
      </w:r>
      <w:r>
        <w:t>कर</w:t>
      </w:r>
      <w:r>
        <w:t xml:space="preserve"> </w:t>
      </w:r>
      <w:r>
        <w:t>भेजा</w:t>
      </w:r>
      <w:r>
        <w:t xml:space="preserve">, </w:t>
      </w:r>
      <w:r>
        <w:t>जब</w:t>
      </w:r>
      <w:r>
        <w:t xml:space="preserve"> </w:t>
      </w:r>
      <w:r>
        <w:t>रसूलों</w:t>
      </w:r>
      <w:r>
        <w:t xml:space="preserve"> </w:t>
      </w:r>
      <w:r>
        <w:t>के</w:t>
      </w:r>
      <w:r>
        <w:t xml:space="preserve"> </w:t>
      </w:r>
      <w:r>
        <w:t>आने</w:t>
      </w:r>
      <w:r>
        <w:t xml:space="preserve"> </w:t>
      </w:r>
      <w:r>
        <w:t>का</w:t>
      </w:r>
      <w:r>
        <w:t xml:space="preserve"> </w:t>
      </w:r>
      <w:r>
        <w:t>सिलसिला</w:t>
      </w:r>
      <w:r>
        <w:t xml:space="preserve"> </w:t>
      </w:r>
      <w:r>
        <w:t>बंद</w:t>
      </w:r>
      <w:r>
        <w:t xml:space="preserve"> </w:t>
      </w:r>
      <w:r>
        <w:t>था</w:t>
      </w:r>
      <w:r>
        <w:t xml:space="preserve">, </w:t>
      </w:r>
      <w:r>
        <w:t>आकाशीय</w:t>
      </w:r>
      <w:r>
        <w:t xml:space="preserve"> </w:t>
      </w:r>
      <w:r>
        <w:t>ग्रंथ</w:t>
      </w:r>
      <w:r>
        <w:t xml:space="preserve"> </w:t>
      </w:r>
      <w:r>
        <w:t>मिटते</w:t>
      </w:r>
      <w:r>
        <w:t xml:space="preserve"> </w:t>
      </w:r>
      <w:r>
        <w:t>हुए</w:t>
      </w:r>
      <w:r>
        <w:t xml:space="preserve"> </w:t>
      </w:r>
      <w:r>
        <w:t>दिखाई</w:t>
      </w:r>
      <w:r>
        <w:t xml:space="preserve"> </w:t>
      </w:r>
      <w:r>
        <w:t>दे</w:t>
      </w:r>
      <w:r>
        <w:t xml:space="preserve"> </w:t>
      </w:r>
      <w:r>
        <w:t>रहे</w:t>
      </w:r>
      <w:r>
        <w:t xml:space="preserve"> </w:t>
      </w:r>
      <w:r>
        <w:t>थे</w:t>
      </w:r>
      <w:r>
        <w:t xml:space="preserve">, </w:t>
      </w:r>
      <w:r>
        <w:t>उनमें</w:t>
      </w:r>
      <w:r>
        <w:t xml:space="preserve"> </w:t>
      </w:r>
      <w:r>
        <w:t>फेर</w:t>
      </w:r>
      <w:r>
        <w:t>-</w:t>
      </w:r>
      <w:r>
        <w:t>बदल</w:t>
      </w:r>
      <w:r>
        <w:t xml:space="preserve"> </w:t>
      </w:r>
      <w:r>
        <w:t>कर</w:t>
      </w:r>
      <w:r>
        <w:t xml:space="preserve"> </w:t>
      </w:r>
      <w:r>
        <w:t>दिए</w:t>
      </w:r>
      <w:r>
        <w:t xml:space="preserve"> </w:t>
      </w:r>
      <w:r>
        <w:t>गए</w:t>
      </w:r>
      <w:r>
        <w:t xml:space="preserve"> </w:t>
      </w:r>
      <w:r>
        <w:t>थे</w:t>
      </w:r>
      <w:r>
        <w:t xml:space="preserve">, </w:t>
      </w:r>
      <w:r>
        <w:t>धर्म</w:t>
      </w:r>
      <w:r>
        <w:t xml:space="preserve"> </w:t>
      </w:r>
      <w:r>
        <w:t>विधनों</w:t>
      </w:r>
      <w:r>
        <w:t xml:space="preserve"> </w:t>
      </w:r>
      <w:r>
        <w:t>को</w:t>
      </w:r>
      <w:r>
        <w:t xml:space="preserve"> </w:t>
      </w:r>
      <w:r>
        <w:t>बदल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थे</w:t>
      </w:r>
      <w:r>
        <w:t xml:space="preserve">, </w:t>
      </w:r>
      <w:r>
        <w:t>हर</w:t>
      </w:r>
      <w:r>
        <w:t xml:space="preserve"> </w:t>
      </w:r>
      <w:r>
        <w:t>कौम</w:t>
      </w:r>
      <w:r>
        <w:t xml:space="preserve"> </w:t>
      </w:r>
      <w:r>
        <w:t>और</w:t>
      </w:r>
      <w:r>
        <w:t xml:space="preserve"> </w:t>
      </w:r>
      <w:r>
        <w:t>गिरोह</w:t>
      </w:r>
      <w:r>
        <w:t xml:space="preserve"> </w:t>
      </w:r>
      <w:r>
        <w:t>के</w:t>
      </w:r>
      <w:r>
        <w:t xml:space="preserve"> </w:t>
      </w:r>
      <w:r>
        <w:t>अपने</w:t>
      </w:r>
      <w:r>
        <w:t xml:space="preserve"> </w:t>
      </w:r>
      <w:r>
        <w:t>अलग</w:t>
      </w:r>
      <w:r>
        <w:t>-</w:t>
      </w:r>
      <w:r>
        <w:t>अलग</w:t>
      </w:r>
      <w:r>
        <w:t xml:space="preserve"> </w:t>
      </w:r>
      <w:r>
        <w:t>वि</w:t>
      </w:r>
      <w:r>
        <w:t>चार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वे</w:t>
      </w:r>
      <w:r>
        <w:t xml:space="preserve"> </w:t>
      </w:r>
      <w:r>
        <w:t>अल्लाह</w:t>
      </w:r>
      <w:r>
        <w:t xml:space="preserve"> </w:t>
      </w:r>
      <w:r>
        <w:t>और</w:t>
      </w:r>
      <w:r>
        <w:t xml:space="preserve"> </w:t>
      </w:r>
      <w:r>
        <w:t>बंदों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अपने</w:t>
      </w:r>
      <w:r>
        <w:t xml:space="preserve"> </w:t>
      </w:r>
      <w:r>
        <w:t>असत्य</w:t>
      </w:r>
      <w:r>
        <w:t xml:space="preserve"> </w:t>
      </w:r>
      <w:r>
        <w:t>मतों</w:t>
      </w:r>
      <w:r>
        <w:t xml:space="preserve"> </w:t>
      </w:r>
      <w:r>
        <w:t>एवं</w:t>
      </w:r>
      <w:r>
        <w:t xml:space="preserve"> </w:t>
      </w:r>
      <w:r>
        <w:t>आकांक्षाओं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फैसला</w:t>
      </w:r>
      <w:r>
        <w:t xml:space="preserve"> </w:t>
      </w:r>
      <w:r>
        <w:t>करने</w:t>
      </w:r>
      <w:r>
        <w:t xml:space="preserve"> </w:t>
      </w:r>
      <w:r>
        <w:t>लगे</w:t>
      </w:r>
      <w:r>
        <w:t xml:space="preserve"> </w:t>
      </w:r>
      <w:r>
        <w:t>थे।</w:t>
      </w:r>
      <w:r>
        <w:t xml:space="preserve"> </w:t>
      </w:r>
      <w:r>
        <w:t>ऐसे</w:t>
      </w:r>
      <w:r>
        <w:t xml:space="preserve"> </w:t>
      </w:r>
      <w:r>
        <w:t>हालात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आपके</w:t>
      </w:r>
      <w:r>
        <w:t xml:space="preserve"> </w:t>
      </w:r>
      <w:r>
        <w:t>द्वारा</w:t>
      </w:r>
      <w:r>
        <w:t xml:space="preserve"> </w:t>
      </w:r>
      <w:r>
        <w:t>सृष्टियों</w:t>
      </w:r>
      <w:r>
        <w:t xml:space="preserve"> </w:t>
      </w:r>
      <w:r>
        <w:t>का</w:t>
      </w:r>
      <w:r>
        <w:t xml:space="preserve"> </w:t>
      </w:r>
      <w:r>
        <w:t>मार्गदर्शन</w:t>
      </w:r>
      <w:r>
        <w:t xml:space="preserve"> </w:t>
      </w:r>
      <w:r>
        <w:t>किया</w:t>
      </w:r>
      <w:r>
        <w:t xml:space="preserve">,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सच्चाई</w:t>
      </w:r>
      <w:r>
        <w:t xml:space="preserve"> </w:t>
      </w:r>
      <w:r>
        <w:t>के</w:t>
      </w:r>
      <w:r>
        <w:t xml:space="preserve"> </w:t>
      </w:r>
      <w:r>
        <w:t>मार्गों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किया</w:t>
      </w:r>
      <w:r>
        <w:t xml:space="preserve">,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अंधेरों</w:t>
      </w:r>
      <w:r>
        <w:t xml:space="preserve"> </w:t>
      </w:r>
      <w:r>
        <w:t>से</w:t>
      </w:r>
      <w:r>
        <w:t xml:space="preserve"> </w:t>
      </w:r>
      <w:r>
        <w:t>निकाल</w:t>
      </w:r>
      <w:r>
        <w:t xml:space="preserve"> </w:t>
      </w:r>
      <w:r>
        <w:t>कर</w:t>
      </w:r>
      <w:r>
        <w:t xml:space="preserve"> </w:t>
      </w:r>
      <w:r>
        <w:t>रोशनी</w:t>
      </w:r>
      <w:r>
        <w:t xml:space="preserve"> </w:t>
      </w:r>
      <w:r>
        <w:t>की</w:t>
      </w:r>
      <w:r>
        <w:t xml:space="preserve"> </w:t>
      </w:r>
      <w:r>
        <w:t>दुनिया</w:t>
      </w:r>
      <w:r>
        <w:t xml:space="preserve"> </w:t>
      </w:r>
      <w:r>
        <w:t>म</w:t>
      </w:r>
      <w:r>
        <w:t>ें</w:t>
      </w:r>
      <w:r>
        <w:t xml:space="preserve"> </w:t>
      </w:r>
      <w:r>
        <w:t>पहुँचाया</w:t>
      </w:r>
      <w:r>
        <w:t xml:space="preserve"> </w:t>
      </w:r>
      <w:r>
        <w:t>तथा</w:t>
      </w:r>
      <w:r>
        <w:t xml:space="preserve"> </w:t>
      </w:r>
      <w:r>
        <w:t>कामयाब</w:t>
      </w:r>
      <w:r>
        <w:t xml:space="preserve"> </w:t>
      </w:r>
      <w:r>
        <w:t>और</w:t>
      </w:r>
      <w:r>
        <w:t xml:space="preserve"> </w:t>
      </w:r>
      <w:r>
        <w:t>नाकाम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पृथक</w:t>
      </w:r>
      <w:r>
        <w:t xml:space="preserve"> </w:t>
      </w:r>
      <w:r>
        <w:t>रेखा</w:t>
      </w:r>
      <w:r>
        <w:t xml:space="preserve"> </w:t>
      </w:r>
      <w:r>
        <w:t>खीची।</w:t>
      </w:r>
      <w:r>
        <w:t xml:space="preserve"> </w:t>
      </w:r>
      <w:r>
        <w:t>लिहाज़ा</w:t>
      </w:r>
      <w:r>
        <w:t xml:space="preserve"> </w:t>
      </w:r>
      <w:r>
        <w:t>जिसने</w:t>
      </w:r>
      <w:r>
        <w:t xml:space="preserve"> </w:t>
      </w:r>
      <w:r>
        <w:t>हिदायत</w:t>
      </w:r>
      <w:r>
        <w:t xml:space="preserve"> </w:t>
      </w:r>
      <w:r>
        <w:t>प्राप्त</w:t>
      </w:r>
      <w:r>
        <w:t xml:space="preserve"> </w:t>
      </w:r>
      <w:r>
        <w:t>करना</w:t>
      </w:r>
      <w:r>
        <w:t xml:space="preserve"> </w:t>
      </w:r>
      <w:r>
        <w:t>चाहा</w:t>
      </w:r>
      <w:r>
        <w:t xml:space="preserve">, </w:t>
      </w:r>
      <w:r>
        <w:t>उसे</w:t>
      </w:r>
      <w:r>
        <w:t xml:space="preserve"> </w:t>
      </w:r>
      <w:r>
        <w:t>आपके</w:t>
      </w:r>
      <w:r>
        <w:t xml:space="preserve"> </w:t>
      </w:r>
      <w:r>
        <w:t>रास्ते</w:t>
      </w:r>
      <w:r>
        <w:t xml:space="preserve"> </w:t>
      </w:r>
      <w:r>
        <w:t>पर</w:t>
      </w:r>
      <w:r>
        <w:t xml:space="preserve"> </w:t>
      </w:r>
      <w:r>
        <w:t>चलकर</w:t>
      </w:r>
      <w:r>
        <w:t xml:space="preserve"> </w:t>
      </w:r>
      <w:r>
        <w:t>हिदायत</w:t>
      </w:r>
      <w:r>
        <w:t xml:space="preserve"> </w:t>
      </w:r>
      <w:r>
        <w:t>मिल</w:t>
      </w:r>
      <w:r>
        <w:t xml:space="preserve"> </w:t>
      </w:r>
      <w:r>
        <w:t>गई</w:t>
      </w:r>
      <w:r>
        <w:t xml:space="preserve">,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आपके</w:t>
      </w:r>
      <w:r>
        <w:t xml:space="preserve"> </w:t>
      </w:r>
      <w:r>
        <w:t>रास्ते</w:t>
      </w:r>
      <w:r>
        <w:t xml:space="preserve"> </w:t>
      </w:r>
      <w:r>
        <w:t>से</w:t>
      </w:r>
      <w:r>
        <w:t xml:space="preserve"> </w:t>
      </w:r>
      <w:r>
        <w:t>हट</w:t>
      </w:r>
      <w:r>
        <w:t xml:space="preserve"> </w:t>
      </w:r>
      <w:r>
        <w:t>गया</w:t>
      </w:r>
      <w:r>
        <w:t xml:space="preserve">, </w:t>
      </w:r>
      <w:r>
        <w:t>वह</w:t>
      </w:r>
      <w:r>
        <w:t xml:space="preserve"> </w:t>
      </w:r>
      <w:r>
        <w:t>सीधे</w:t>
      </w:r>
      <w:r>
        <w:t xml:space="preserve"> </w:t>
      </w:r>
      <w:r>
        <w:lastRenderedPageBreak/>
        <w:t>मार्ग</w:t>
      </w:r>
      <w:r>
        <w:t xml:space="preserve"> </w:t>
      </w:r>
      <w:r>
        <w:t>से</w:t>
      </w:r>
      <w:r>
        <w:t xml:space="preserve"> </w:t>
      </w:r>
      <w:r>
        <w:t>भटक</w:t>
      </w:r>
      <w:r>
        <w:t xml:space="preserve"> </w:t>
      </w:r>
      <w:r>
        <w:t>गया</w:t>
      </w:r>
      <w:r>
        <w:t xml:space="preserve"> </w:t>
      </w:r>
      <w:r>
        <w:t>और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ऊपर</w:t>
      </w:r>
      <w:r>
        <w:t xml:space="preserve"> </w:t>
      </w:r>
      <w:r>
        <w:t>अत्याचार</w:t>
      </w:r>
      <w:r>
        <w:t xml:space="preserve"> </w:t>
      </w:r>
      <w:r>
        <w:t>किया।</w:t>
      </w:r>
      <w:r>
        <w:t xml:space="preserve"> </w:t>
      </w:r>
      <w:r>
        <w:t>आपपर</w:t>
      </w:r>
      <w:r>
        <w:t xml:space="preserve"> </w:t>
      </w:r>
      <w:r>
        <w:t>और</w:t>
      </w:r>
      <w:r>
        <w:t xml:space="preserve"> </w:t>
      </w:r>
      <w:r>
        <w:t>सारे</w:t>
      </w:r>
      <w:r>
        <w:t xml:space="preserve"> </w:t>
      </w:r>
      <w:r>
        <w:t>नबियों</w:t>
      </w:r>
      <w:r>
        <w:t xml:space="preserve"> </w:t>
      </w:r>
      <w:r>
        <w:t>एवं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दरूद</w:t>
      </w:r>
      <w:r>
        <w:t xml:space="preserve"> </w:t>
      </w:r>
      <w:r>
        <w:t>एवं</w:t>
      </w:r>
      <w:r>
        <w:t xml:space="preserve"> </w:t>
      </w:r>
      <w:r>
        <w:t>सलाम</w:t>
      </w:r>
      <w:r>
        <w:t xml:space="preserve"> </w:t>
      </w:r>
      <w:r>
        <w:t>हो।</w:t>
      </w:r>
      <w:r>
        <w:t xml:space="preserve"> </w:t>
      </w:r>
      <w:r>
        <w:rPr>
          <w:rStyle w:val="FootnoteReference"/>
        </w:rPr>
        <w:footnoteReference w:id="145"/>
      </w:r>
    </w:p>
    <w:p w14:paraId="311CB72A" w14:textId="77777777" w:rsidR="008C1128" w:rsidRDefault="00076E52">
      <w:pPr>
        <w:pStyle w:val="rand72565"/>
      </w:pPr>
      <w:r>
        <w:t>हम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संदेश</w:t>
      </w:r>
      <w:r>
        <w:t xml:space="preserve"> </w:t>
      </w:r>
      <w:r>
        <w:t>की</w:t>
      </w:r>
      <w:r>
        <w:t xml:space="preserve"> </w:t>
      </w:r>
      <w:r>
        <w:t>ज़रूरत</w:t>
      </w:r>
      <w:r>
        <w:t xml:space="preserve"> </w:t>
      </w:r>
      <w:r>
        <w:t>को</w:t>
      </w:r>
      <w:r>
        <w:t xml:space="preserve"> </w:t>
      </w:r>
      <w:r>
        <w:t>निम्मनांकित</w:t>
      </w:r>
      <w:r>
        <w:t xml:space="preserve"> </w:t>
      </w:r>
      <w:r>
        <w:t>बिंदुओं</w:t>
      </w:r>
      <w:r>
        <w:t xml:space="preserve"> </w:t>
      </w:r>
      <w:r>
        <w:t>में</w:t>
      </w:r>
      <w:r>
        <w:t xml:space="preserve"> </w:t>
      </w:r>
      <w:r>
        <w:t>रेखांकित</w:t>
      </w:r>
      <w:r>
        <w:t xml:space="preserve"> </w:t>
      </w:r>
      <w:r>
        <w:t>कर</w:t>
      </w:r>
      <w:r>
        <w:t xml:space="preserve"> </w:t>
      </w:r>
      <w:r>
        <w:t>सकते</w:t>
      </w:r>
      <w:r>
        <w:t xml:space="preserve"> </w:t>
      </w:r>
      <w:r>
        <w:t>हैं</w:t>
      </w:r>
      <w:r>
        <w:t xml:space="preserve"> :</w:t>
      </w:r>
    </w:p>
    <w:p w14:paraId="35ABA1AC" w14:textId="77777777" w:rsidR="008C1128" w:rsidRDefault="00076E52">
      <w:pPr>
        <w:pStyle w:val="rand92196"/>
      </w:pPr>
      <w:r>
        <w:t xml:space="preserve">1- </w:t>
      </w:r>
      <w:r>
        <w:t>मनुष्य</w:t>
      </w:r>
      <w:r>
        <w:t xml:space="preserve"> </w:t>
      </w:r>
      <w:r>
        <w:t>एक</w:t>
      </w:r>
      <w:r>
        <w:t xml:space="preserve"> </w:t>
      </w:r>
      <w:r>
        <w:t>मख़लूक़</w:t>
      </w:r>
      <w:r>
        <w:t xml:space="preserve"> </w:t>
      </w:r>
      <w:r>
        <w:t>है</w:t>
      </w:r>
      <w:r>
        <w:t xml:space="preserve">, </w:t>
      </w:r>
      <w:r>
        <w:t>जिसका</w:t>
      </w:r>
      <w:r>
        <w:t xml:space="preserve"> </w:t>
      </w:r>
      <w:r>
        <w:t>एक</w:t>
      </w:r>
      <w:r>
        <w:t xml:space="preserve"> </w:t>
      </w:r>
      <w:r>
        <w:t>पालनहार</w:t>
      </w:r>
      <w:r>
        <w:t xml:space="preserve"> </w:t>
      </w:r>
      <w:r>
        <w:t>है।</w:t>
      </w:r>
      <w:r>
        <w:t xml:space="preserve"> </w:t>
      </w:r>
      <w:r>
        <w:t>इसलिए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यह</w:t>
      </w:r>
      <w:r>
        <w:t xml:space="preserve"> </w:t>
      </w:r>
      <w:r>
        <w:t>जाने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किसने</w:t>
      </w:r>
      <w:r>
        <w:t xml:space="preserve"> </w:t>
      </w:r>
      <w:r>
        <w:t>पैदा</w:t>
      </w:r>
      <w:r>
        <w:t xml:space="preserve"> </w:t>
      </w:r>
      <w:r>
        <w:t>क्या</w:t>
      </w:r>
      <w:r>
        <w:t xml:space="preserve">, </w:t>
      </w:r>
      <w:r>
        <w:t>उसे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उससे</w:t>
      </w:r>
      <w:r>
        <w:t xml:space="preserve"> </w:t>
      </w:r>
      <w:r>
        <w:t>क्या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उसने</w:t>
      </w:r>
      <w:r>
        <w:t xml:space="preserve"> </w:t>
      </w:r>
      <w:r>
        <w:t>उसे</w:t>
      </w:r>
      <w:r>
        <w:t xml:space="preserve"> </w:t>
      </w:r>
      <w:r>
        <w:t>क्यों</w:t>
      </w:r>
      <w:r>
        <w:t xml:space="preserve"> </w:t>
      </w:r>
      <w:r>
        <w:t>पैदा</w:t>
      </w:r>
      <w:r>
        <w:t xml:space="preserve"> </w:t>
      </w:r>
      <w:r>
        <w:t>क्या</w:t>
      </w:r>
      <w:r>
        <w:t xml:space="preserve"> </w:t>
      </w:r>
      <w:r>
        <w:t>है</w:t>
      </w:r>
      <w:r>
        <w:t xml:space="preserve">? </w:t>
      </w:r>
      <w:r>
        <w:t>मनुष्य</w:t>
      </w:r>
      <w:r>
        <w:t xml:space="preserve"> </w:t>
      </w:r>
      <w:r>
        <w:t>इन</w:t>
      </w:r>
      <w:r>
        <w:t xml:space="preserve"> </w:t>
      </w:r>
      <w:r>
        <w:t>बातों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 </w:t>
      </w:r>
      <w:r>
        <w:t>स्वयं</w:t>
      </w:r>
      <w:r>
        <w:t xml:space="preserve"> </w:t>
      </w:r>
      <w:r>
        <w:t>प्राप्त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सकता।</w:t>
      </w:r>
      <w:r>
        <w:t xml:space="preserve"> </w:t>
      </w:r>
      <w:r>
        <w:t>इन</w:t>
      </w:r>
      <w:r>
        <w:t xml:space="preserve"> </w:t>
      </w:r>
      <w:r>
        <w:t>बातों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 </w:t>
      </w:r>
      <w:r>
        <w:t>केवल</w:t>
      </w:r>
      <w:r>
        <w:t xml:space="preserve"> </w:t>
      </w:r>
      <w:r>
        <w:t>नबियों</w:t>
      </w:r>
      <w:r>
        <w:t xml:space="preserve"> </w:t>
      </w:r>
      <w:r>
        <w:t>तथा</w:t>
      </w:r>
      <w:r>
        <w:t xml:space="preserve"> </w:t>
      </w:r>
      <w:r>
        <w:t>रसूलों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लाए</w:t>
      </w:r>
      <w:r>
        <w:t xml:space="preserve"> </w:t>
      </w:r>
      <w:r>
        <w:t>हुए</w:t>
      </w:r>
      <w:r>
        <w:t xml:space="preserve"> </w:t>
      </w:r>
      <w:r>
        <w:t>मार्गदर्शन</w:t>
      </w:r>
      <w:r>
        <w:t xml:space="preserve"> </w:t>
      </w:r>
      <w:r>
        <w:t>एवं</w:t>
      </w:r>
      <w:r>
        <w:t xml:space="preserve"> </w:t>
      </w:r>
      <w:r>
        <w:t>प्रकाश</w:t>
      </w:r>
      <w:r>
        <w:t xml:space="preserve"> </w:t>
      </w:r>
      <w:r>
        <w:t>के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ही</w:t>
      </w:r>
      <w:r>
        <w:t xml:space="preserve"> </w:t>
      </w:r>
      <w:r>
        <w:t>प्राप्त</w:t>
      </w:r>
      <w:r>
        <w:t xml:space="preserve"> </w:t>
      </w:r>
      <w:r>
        <w:t>की</w:t>
      </w:r>
      <w:r>
        <w:t xml:space="preserve"> </w:t>
      </w:r>
      <w:r>
        <w:t>जा</w:t>
      </w:r>
      <w:r>
        <w:t xml:space="preserve"> </w:t>
      </w:r>
      <w:r>
        <w:t>सकती</w:t>
      </w:r>
      <w:r>
        <w:t xml:space="preserve"> </w:t>
      </w:r>
      <w:r>
        <w:t>है।</w:t>
      </w:r>
    </w:p>
    <w:p w14:paraId="14660E0A" w14:textId="77777777" w:rsidR="008C1128" w:rsidRDefault="00076E52">
      <w:pPr>
        <w:pStyle w:val="rand70415"/>
      </w:pPr>
      <w:r>
        <w:t xml:space="preserve">2- </w:t>
      </w:r>
      <w:r>
        <w:t>मनुष्य</w:t>
      </w:r>
      <w:r>
        <w:t xml:space="preserve"> </w:t>
      </w:r>
      <w:r>
        <w:t>आत्मा</w:t>
      </w:r>
      <w:r>
        <w:t xml:space="preserve"> </w:t>
      </w:r>
      <w:r>
        <w:t>और</w:t>
      </w:r>
      <w:r>
        <w:t xml:space="preserve"> </w:t>
      </w:r>
      <w:r>
        <w:t>शरीर</w:t>
      </w:r>
      <w:r>
        <w:t xml:space="preserve"> </w:t>
      </w:r>
      <w:r>
        <w:t>से</w:t>
      </w:r>
      <w:r>
        <w:t xml:space="preserve"> </w:t>
      </w:r>
      <w:r>
        <w:t>मिलकर</w:t>
      </w:r>
      <w:r>
        <w:t xml:space="preserve"> </w:t>
      </w:r>
      <w:r>
        <w:t>बना</w:t>
      </w:r>
      <w:r>
        <w:t xml:space="preserve"> </w:t>
      </w:r>
      <w:r>
        <w:t>है।</w:t>
      </w:r>
      <w:r>
        <w:t xml:space="preserve"> </w:t>
      </w:r>
      <w:r>
        <w:t>शरीर</w:t>
      </w:r>
      <w:r>
        <w:t xml:space="preserve"> </w:t>
      </w:r>
      <w:r>
        <w:t>का</w:t>
      </w:r>
      <w:r>
        <w:t xml:space="preserve"> </w:t>
      </w:r>
      <w:r>
        <w:t>पोषक</w:t>
      </w:r>
      <w:r>
        <w:t xml:space="preserve"> </w:t>
      </w:r>
      <w:r>
        <w:t>तत्व</w:t>
      </w:r>
      <w:r>
        <w:t xml:space="preserve"> </w:t>
      </w:r>
      <w:r>
        <w:t>खाना</w:t>
      </w:r>
      <w:r>
        <w:t xml:space="preserve"> </w:t>
      </w:r>
      <w:r>
        <w:t>और</w:t>
      </w:r>
      <w:r>
        <w:t xml:space="preserve"> </w:t>
      </w:r>
      <w:r>
        <w:t>पानी</w:t>
      </w:r>
      <w:r>
        <w:t xml:space="preserve"> </w:t>
      </w:r>
      <w:r>
        <w:t>है</w:t>
      </w:r>
      <w:r>
        <w:t xml:space="preserve">, </w:t>
      </w:r>
      <w:r>
        <w:t>जबकि</w:t>
      </w:r>
      <w:r>
        <w:t xml:space="preserve"> </w:t>
      </w:r>
      <w:r>
        <w:t>आत्मा</w:t>
      </w:r>
      <w:r>
        <w:t xml:space="preserve"> </w:t>
      </w:r>
      <w:r>
        <w:t>का</w:t>
      </w:r>
      <w:r>
        <w:t xml:space="preserve"> </w:t>
      </w:r>
      <w:r>
        <w:t>पोषक</w:t>
      </w:r>
      <w:r>
        <w:t xml:space="preserve"> </w:t>
      </w:r>
      <w:r>
        <w:t>तत्व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दिया</w:t>
      </w:r>
      <w:r>
        <w:t xml:space="preserve"> </w:t>
      </w:r>
      <w:r>
        <w:t>हुआ</w:t>
      </w:r>
      <w:r>
        <w:t xml:space="preserve"> </w:t>
      </w:r>
      <w:r>
        <w:t>सही</w:t>
      </w:r>
      <w:r>
        <w:t xml:space="preserve"> </w:t>
      </w:r>
      <w:r>
        <w:t>धर्म</w:t>
      </w:r>
      <w:r>
        <w:t xml:space="preserve"> </w:t>
      </w:r>
      <w:r>
        <w:t>और</w:t>
      </w:r>
      <w:r>
        <w:t xml:space="preserve"> </w:t>
      </w:r>
      <w:r>
        <w:t>सत्कर्म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सही</w:t>
      </w:r>
      <w:r>
        <w:t xml:space="preserve"> </w:t>
      </w:r>
      <w:r>
        <w:t>धर्म</w:t>
      </w:r>
      <w:r>
        <w:t xml:space="preserve"> </w:t>
      </w:r>
      <w:r>
        <w:t>एवं</w:t>
      </w:r>
      <w:r>
        <w:t xml:space="preserve"> </w:t>
      </w:r>
      <w:r>
        <w:t>सत्कर्म</w:t>
      </w:r>
      <w:r>
        <w:t xml:space="preserve"> </w:t>
      </w:r>
      <w:r>
        <w:t>के</w:t>
      </w:r>
      <w:r>
        <w:t xml:space="preserve"> </w:t>
      </w:r>
      <w:r>
        <w:t>मार्गदर्शन</w:t>
      </w:r>
      <w:r>
        <w:t xml:space="preserve"> </w:t>
      </w:r>
      <w:r>
        <w:t>का</w:t>
      </w:r>
      <w:r>
        <w:t xml:space="preserve"> </w:t>
      </w:r>
      <w:r>
        <w:t>काम</w:t>
      </w:r>
      <w:r>
        <w:t xml:space="preserve"> </w:t>
      </w:r>
      <w:r>
        <w:t>नबी</w:t>
      </w:r>
      <w:r>
        <w:t xml:space="preserve"> </w:t>
      </w:r>
      <w:r>
        <w:t>तथा</w:t>
      </w:r>
      <w:r>
        <w:t xml:space="preserve"> </w:t>
      </w:r>
      <w:r>
        <w:t>रसूलगणों</w:t>
      </w:r>
      <w:r>
        <w:t xml:space="preserve"> </w:t>
      </w:r>
      <w:r>
        <w:t>ने</w:t>
      </w:r>
      <w:r>
        <w:t xml:space="preserve"> </w:t>
      </w:r>
      <w:r>
        <w:t>ही</w:t>
      </w:r>
      <w:r>
        <w:t xml:space="preserve"> </w:t>
      </w:r>
      <w:r>
        <w:t>किया</w:t>
      </w:r>
      <w:r>
        <w:t xml:space="preserve"> </w:t>
      </w:r>
      <w:r>
        <w:t>है।</w:t>
      </w:r>
    </w:p>
    <w:p w14:paraId="2A356535" w14:textId="77777777" w:rsidR="008C1128" w:rsidRDefault="00076E52">
      <w:pPr>
        <w:pStyle w:val="rand24753"/>
      </w:pPr>
      <w:r>
        <w:t xml:space="preserve">3- </w:t>
      </w:r>
      <w:r>
        <w:t>मनुष्य</w:t>
      </w:r>
      <w:r>
        <w:t xml:space="preserve"> </w:t>
      </w:r>
      <w:r>
        <w:t>स्वभाविक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पसंद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प्रकृति</w:t>
      </w:r>
      <w:r>
        <w:t xml:space="preserve"> </w:t>
      </w:r>
      <w:r>
        <w:t>चाहती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उसका</w:t>
      </w:r>
      <w:r>
        <w:t xml:space="preserve"> </w:t>
      </w:r>
      <w:r>
        <w:t>कोई</w:t>
      </w:r>
      <w:r>
        <w:t xml:space="preserve"> </w:t>
      </w:r>
      <w:r>
        <w:t>न</w:t>
      </w:r>
      <w:r>
        <w:t xml:space="preserve"> </w:t>
      </w:r>
      <w:r>
        <w:t>कोई</w:t>
      </w:r>
      <w:r>
        <w:t xml:space="preserve"> </w:t>
      </w:r>
      <w:r>
        <w:t>धर्म</w:t>
      </w:r>
      <w:r>
        <w:t xml:space="preserve"> </w:t>
      </w:r>
      <w:r>
        <w:t>हो</w:t>
      </w:r>
      <w:r>
        <w:t xml:space="preserve">, </w:t>
      </w:r>
      <w:r>
        <w:t>जिसका</w:t>
      </w:r>
      <w:r>
        <w:t xml:space="preserve"> </w:t>
      </w:r>
      <w:r>
        <w:t>वह</w:t>
      </w:r>
      <w:r>
        <w:t xml:space="preserve"> </w:t>
      </w:r>
      <w:r>
        <w:t>पालन</w:t>
      </w:r>
      <w:r>
        <w:t xml:space="preserve"> </w:t>
      </w:r>
      <w:r>
        <w:t>करे।</w:t>
      </w:r>
      <w:r>
        <w:t xml:space="preserve"> </w:t>
      </w:r>
      <w:r>
        <w:t>लेकिन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ज़रूरी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धर्म</w:t>
      </w:r>
      <w:r>
        <w:t xml:space="preserve"> </w:t>
      </w:r>
      <w:r>
        <w:t>सही</w:t>
      </w:r>
      <w:r>
        <w:t xml:space="preserve"> </w:t>
      </w:r>
      <w:r>
        <w:t>हो।</w:t>
      </w:r>
      <w:r>
        <w:t xml:space="preserve"> </w:t>
      </w:r>
      <w:r>
        <w:t>जबकि</w:t>
      </w:r>
      <w:r>
        <w:t xml:space="preserve"> </w:t>
      </w:r>
      <w:r>
        <w:t>सही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एकमात्र</w:t>
      </w:r>
      <w:r>
        <w:t xml:space="preserve"> </w:t>
      </w:r>
      <w:r>
        <w:t>मार्ग</w:t>
      </w:r>
      <w:r>
        <w:t xml:space="preserve"> </w:t>
      </w:r>
      <w:r>
        <w:t>नबियों</w:t>
      </w:r>
      <w:r>
        <w:t xml:space="preserve"> </w:t>
      </w:r>
      <w:r>
        <w:t>एवं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तथा</w:t>
      </w:r>
      <w:r>
        <w:t xml:space="preserve"> </w:t>
      </w:r>
      <w:r>
        <w:t>उनकी</w:t>
      </w:r>
      <w:r>
        <w:t xml:space="preserve"> </w:t>
      </w:r>
      <w:r>
        <w:t>लाई</w:t>
      </w:r>
      <w:r>
        <w:t xml:space="preserve"> </w:t>
      </w:r>
      <w:r>
        <w:t>हुई</w:t>
      </w:r>
      <w:r>
        <w:t xml:space="preserve"> </w:t>
      </w:r>
      <w:r>
        <w:t>बातों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है।</w:t>
      </w:r>
    </w:p>
    <w:p w14:paraId="5D787858" w14:textId="77777777" w:rsidR="008C1128" w:rsidRDefault="00076E52">
      <w:pPr>
        <w:pStyle w:val="rand49399"/>
      </w:pPr>
      <w:r>
        <w:t xml:space="preserve">4-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उस</w:t>
      </w:r>
      <w:r>
        <w:t xml:space="preserve"> </w:t>
      </w:r>
      <w:r>
        <w:t>मार्ग</w:t>
      </w:r>
      <w:r>
        <w:t xml:space="preserve"> </w:t>
      </w:r>
      <w:r>
        <w:t>की</w:t>
      </w:r>
      <w:r>
        <w:t xml:space="preserve"> </w:t>
      </w:r>
      <w:r>
        <w:t>जानकारी</w:t>
      </w:r>
      <w:r>
        <w:t xml:space="preserve"> </w:t>
      </w:r>
      <w:r>
        <w:t>होनी</w:t>
      </w:r>
      <w:r>
        <w:t xml:space="preserve"> </w:t>
      </w:r>
      <w:r>
        <w:t>चाहिए</w:t>
      </w:r>
      <w:r>
        <w:t xml:space="preserve">, </w:t>
      </w:r>
      <w:r>
        <w:t>जिसपर</w:t>
      </w:r>
      <w:r>
        <w:t xml:space="preserve"> </w:t>
      </w:r>
      <w:r>
        <w:t>चलकर</w:t>
      </w:r>
      <w:r>
        <w:t xml:space="preserve"> </w:t>
      </w:r>
      <w:r>
        <w:t>वह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अ</w:t>
      </w:r>
      <w:r>
        <w:t>ल्लाह</w:t>
      </w:r>
      <w:r>
        <w:t xml:space="preserve"> </w:t>
      </w:r>
      <w:r>
        <w:t>की</w:t>
      </w:r>
      <w:r>
        <w:t xml:space="preserve"> </w:t>
      </w:r>
      <w:r>
        <w:t>प्रसन्नता</w:t>
      </w:r>
      <w:r>
        <w:t xml:space="preserve"> </w:t>
      </w:r>
      <w:r>
        <w:t>प्राप्त</w:t>
      </w:r>
      <w:r>
        <w:t xml:space="preserve"> </w:t>
      </w:r>
      <w:r>
        <w:t>कर</w:t>
      </w:r>
      <w:r>
        <w:t xml:space="preserve"> </w:t>
      </w:r>
      <w:r>
        <w:t>सके</w:t>
      </w:r>
      <w:r>
        <w:t xml:space="preserve"> </w:t>
      </w:r>
      <w:r>
        <w:t>एवं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उसकी</w:t>
      </w:r>
      <w:r>
        <w:t xml:space="preserve"> </w:t>
      </w:r>
      <w:r>
        <w:t>जन्नत</w:t>
      </w:r>
      <w:r>
        <w:t xml:space="preserve"> </w:t>
      </w:r>
      <w:r>
        <w:t>एवं</w:t>
      </w:r>
      <w:r>
        <w:t xml:space="preserve"> </w:t>
      </w:r>
      <w:r>
        <w:t>नेमतें</w:t>
      </w:r>
      <w:r>
        <w:t xml:space="preserve"> </w:t>
      </w:r>
      <w:r>
        <w:t>प्राप्त</w:t>
      </w:r>
      <w:r>
        <w:t xml:space="preserve"> </w:t>
      </w:r>
      <w:r>
        <w:t>कर</w:t>
      </w:r>
      <w:r>
        <w:t xml:space="preserve"> </w:t>
      </w:r>
      <w:r>
        <w:t>सके।</w:t>
      </w:r>
      <w:r>
        <w:t xml:space="preserve"> </w:t>
      </w:r>
      <w:r>
        <w:t>जबकि</w:t>
      </w:r>
      <w:r>
        <w:t xml:space="preserve"> </w:t>
      </w:r>
      <w:r>
        <w:t>इस</w:t>
      </w:r>
      <w:r>
        <w:t xml:space="preserve"> </w:t>
      </w:r>
      <w:r>
        <w:t>मार्ग</w:t>
      </w:r>
      <w:r>
        <w:t xml:space="preserve"> </w:t>
      </w:r>
      <w:r>
        <w:t>को</w:t>
      </w:r>
      <w:r>
        <w:t xml:space="preserve"> </w:t>
      </w:r>
      <w:r>
        <w:t>दिखाने</w:t>
      </w:r>
      <w:r>
        <w:t xml:space="preserve"> </w:t>
      </w:r>
      <w:r>
        <w:t>का</w:t>
      </w:r>
      <w:r>
        <w:t xml:space="preserve"> </w:t>
      </w:r>
      <w:r>
        <w:t>काम</w:t>
      </w:r>
      <w:r>
        <w:t xml:space="preserve"> </w:t>
      </w:r>
      <w:r>
        <w:t>केवल</w:t>
      </w:r>
      <w:r>
        <w:t xml:space="preserve"> </w:t>
      </w:r>
      <w:r>
        <w:t>नबी</w:t>
      </w:r>
      <w:r>
        <w:t xml:space="preserve"> </w:t>
      </w:r>
      <w:r>
        <w:t>एवं</w:t>
      </w:r>
      <w:r>
        <w:t xml:space="preserve"> </w:t>
      </w:r>
      <w:r>
        <w:t>रसूलगणों</w:t>
      </w:r>
      <w:r>
        <w:t xml:space="preserve"> </w:t>
      </w:r>
      <w:r>
        <w:t>ने</w:t>
      </w:r>
      <w:r>
        <w:t xml:space="preserve"> </w:t>
      </w:r>
      <w:r>
        <w:t>ही</w:t>
      </w:r>
      <w:r>
        <w:t xml:space="preserve"> </w:t>
      </w:r>
      <w:r>
        <w:t>किया</w:t>
      </w:r>
      <w:r>
        <w:t xml:space="preserve"> </w:t>
      </w:r>
      <w:r>
        <w:t>है।</w:t>
      </w:r>
    </w:p>
    <w:p w14:paraId="71ADBCDB" w14:textId="77777777" w:rsidR="008C1128" w:rsidRDefault="00076E52">
      <w:pPr>
        <w:pStyle w:val="rand33654"/>
      </w:pPr>
      <w:r>
        <w:t xml:space="preserve">5- </w:t>
      </w:r>
      <w:r>
        <w:t>मनुष्य</w:t>
      </w:r>
      <w:r>
        <w:t xml:space="preserve"> </w:t>
      </w:r>
      <w:r>
        <w:t>स्वयं</w:t>
      </w:r>
      <w:r>
        <w:t xml:space="preserve"> </w:t>
      </w:r>
      <w:r>
        <w:t>दुर्बल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अनेकों</w:t>
      </w:r>
      <w:r>
        <w:t xml:space="preserve"> </w:t>
      </w:r>
      <w:r>
        <w:t>शत्रु</w:t>
      </w:r>
      <w:r>
        <w:t xml:space="preserve"> </w:t>
      </w:r>
      <w:r>
        <w:t>उसकी</w:t>
      </w:r>
      <w:r>
        <w:t xml:space="preserve"> </w:t>
      </w:r>
      <w:r>
        <w:t>घात</w:t>
      </w:r>
      <w:r>
        <w:t xml:space="preserve"> </w:t>
      </w:r>
      <w:r>
        <w:t>में</w:t>
      </w:r>
      <w:r>
        <w:t xml:space="preserve"> </w:t>
      </w:r>
      <w:r>
        <w:t>हैं।</w:t>
      </w:r>
      <w:r>
        <w:t xml:space="preserve"> </w:t>
      </w:r>
      <w:r>
        <w:t>शैतान</w:t>
      </w:r>
      <w:r>
        <w:t xml:space="preserve"> </w:t>
      </w:r>
      <w:r>
        <w:t>उसको</w:t>
      </w:r>
      <w:r>
        <w:t xml:space="preserve"> </w:t>
      </w:r>
      <w:r>
        <w:t>गुमराह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, </w:t>
      </w:r>
      <w:r>
        <w:t>बुरे</w:t>
      </w:r>
      <w:r>
        <w:t xml:space="preserve"> </w:t>
      </w:r>
      <w:r>
        <w:t>लोग</w:t>
      </w:r>
      <w:r>
        <w:t>ों</w:t>
      </w:r>
      <w:r>
        <w:t xml:space="preserve"> </w:t>
      </w:r>
      <w:r>
        <w:t>की</w:t>
      </w:r>
      <w:r>
        <w:t xml:space="preserve"> </w:t>
      </w:r>
      <w:r>
        <w:t>संगत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बुराई</w:t>
      </w:r>
      <w:r>
        <w:t xml:space="preserve"> </w:t>
      </w:r>
      <w:r>
        <w:t>को</w:t>
      </w:r>
      <w:r>
        <w:t xml:space="preserve"> </w:t>
      </w:r>
      <w:r>
        <w:t>सुशोभित</w:t>
      </w:r>
      <w:r>
        <w:t xml:space="preserve"> </w:t>
      </w:r>
      <w:r>
        <w:t>बनाकर</w:t>
      </w:r>
      <w:r>
        <w:t xml:space="preserve"> </w:t>
      </w:r>
      <w:r>
        <w:t>प्रस्तुत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बुराई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प्रेरित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आत्मा</w:t>
      </w:r>
      <w:r>
        <w:t xml:space="preserve"> </w:t>
      </w:r>
      <w:r>
        <w:t>उसे</w:t>
      </w:r>
      <w:r>
        <w:t xml:space="preserve"> </w:t>
      </w:r>
      <w:r>
        <w:t>बुराई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देती</w:t>
      </w:r>
      <w:r>
        <w:t xml:space="preserve"> </w:t>
      </w:r>
      <w:r>
        <w:t>है।</w:t>
      </w:r>
      <w:r>
        <w:t xml:space="preserve"> </w:t>
      </w:r>
      <w:r>
        <w:t>इसलिए</w:t>
      </w:r>
      <w:r>
        <w:t xml:space="preserve"> </w:t>
      </w:r>
      <w:r>
        <w:t>उसे</w:t>
      </w:r>
      <w:r>
        <w:t xml:space="preserve">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चीज़</w:t>
      </w:r>
      <w:r>
        <w:t xml:space="preserve"> </w:t>
      </w:r>
      <w:r>
        <w:t>की</w:t>
      </w:r>
      <w:r>
        <w:t xml:space="preserve"> </w:t>
      </w:r>
      <w:r>
        <w:t>ज़रूरत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ज़रिए</w:t>
      </w:r>
      <w:r>
        <w:t xml:space="preserve"> </w:t>
      </w:r>
      <w:r>
        <w:t>वह</w:t>
      </w:r>
      <w:r>
        <w:t xml:space="preserve"> </w:t>
      </w:r>
      <w:r>
        <w:t>दुश्मनों</w:t>
      </w:r>
      <w:r>
        <w:t xml:space="preserve"> </w:t>
      </w:r>
      <w:r>
        <w:t>के</w:t>
      </w:r>
      <w:r>
        <w:t xml:space="preserve"> </w:t>
      </w:r>
      <w:r>
        <w:t>षड्यंत्र</w:t>
      </w:r>
      <w:r>
        <w:t xml:space="preserve"> </w:t>
      </w:r>
      <w:r>
        <w:t>से</w:t>
      </w:r>
      <w:r>
        <w:t xml:space="preserve"> </w:t>
      </w:r>
      <w:r>
        <w:t>अपनी</w:t>
      </w:r>
      <w:r>
        <w:t xml:space="preserve"> </w:t>
      </w:r>
      <w:r>
        <w:t>सुरक्षा</w:t>
      </w:r>
      <w:r>
        <w:t xml:space="preserve"> </w:t>
      </w:r>
      <w:r>
        <w:t>कर</w:t>
      </w:r>
      <w:r>
        <w:t xml:space="preserve"> </w:t>
      </w:r>
      <w:r>
        <w:t>सके।</w:t>
      </w:r>
      <w:r>
        <w:t xml:space="preserve"> </w:t>
      </w:r>
      <w:r>
        <w:t>इसी</w:t>
      </w:r>
      <w:r>
        <w:t xml:space="preserve"> </w:t>
      </w:r>
      <w:r>
        <w:t>चीज़</w:t>
      </w:r>
      <w:r>
        <w:t xml:space="preserve"> </w:t>
      </w:r>
      <w:r>
        <w:t>की</w:t>
      </w:r>
      <w:r>
        <w:t xml:space="preserve"> </w:t>
      </w:r>
      <w:r>
        <w:t>रहनुमाई</w:t>
      </w:r>
      <w:r>
        <w:t xml:space="preserve"> </w:t>
      </w:r>
      <w:r>
        <w:t>नबियों</w:t>
      </w:r>
      <w:r>
        <w:t xml:space="preserve"> </w:t>
      </w:r>
      <w:r>
        <w:t>तथा</w:t>
      </w:r>
      <w:r>
        <w:t xml:space="preserve"> </w:t>
      </w:r>
      <w:r>
        <w:t>रसू</w:t>
      </w:r>
      <w:r>
        <w:t>लों</w:t>
      </w:r>
      <w:r>
        <w:t xml:space="preserve"> </w:t>
      </w:r>
      <w:r>
        <w:t>ने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स्पष्ट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बयान</w:t>
      </w:r>
      <w:r>
        <w:t xml:space="preserve"> </w:t>
      </w:r>
      <w:r>
        <w:t>किया</w:t>
      </w:r>
      <w:r>
        <w:t xml:space="preserve"> </w:t>
      </w:r>
      <w:r>
        <w:t>है।</w:t>
      </w:r>
    </w:p>
    <w:p w14:paraId="31330530" w14:textId="77777777" w:rsidR="008C1128" w:rsidRDefault="00076E52">
      <w:pPr>
        <w:pStyle w:val="rand42476"/>
      </w:pPr>
      <w:r>
        <w:t xml:space="preserve">8- </w:t>
      </w:r>
      <w:r>
        <w:t>मनुष्य</w:t>
      </w:r>
      <w:r>
        <w:t xml:space="preserve"> </w:t>
      </w:r>
      <w:r>
        <w:t>प्राकृतिक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सभ्य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आम</w:t>
      </w:r>
      <w:r>
        <w:t xml:space="preserve"> </w:t>
      </w:r>
      <w:r>
        <w:t>समाज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मिलजुल</w:t>
      </w:r>
      <w:r>
        <w:t xml:space="preserve"> </w:t>
      </w:r>
      <w:r>
        <w:t>कर</w:t>
      </w:r>
      <w:r>
        <w:t xml:space="preserve"> </w:t>
      </w:r>
      <w:r>
        <w:t>रहने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ज़रूरी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एक</w:t>
      </w:r>
      <w:r>
        <w:t xml:space="preserve"> </w:t>
      </w:r>
      <w:r>
        <w:t>जीवन</w:t>
      </w:r>
      <w:r>
        <w:t xml:space="preserve"> </w:t>
      </w:r>
      <w:r>
        <w:t>विधान</w:t>
      </w:r>
      <w:r>
        <w:t xml:space="preserve"> </w:t>
      </w:r>
      <w:r>
        <w:t>हो</w:t>
      </w:r>
      <w:r>
        <w:t xml:space="preserve">, </w:t>
      </w:r>
      <w:r>
        <w:t>जो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इंसाफ</w:t>
      </w:r>
      <w:r>
        <w:t xml:space="preserve"> </w:t>
      </w:r>
      <w:r>
        <w:t>को</w:t>
      </w:r>
      <w:r>
        <w:t xml:space="preserve"> </w:t>
      </w:r>
      <w:r>
        <w:t>कायम</w:t>
      </w:r>
      <w:r>
        <w:t xml:space="preserve"> </w:t>
      </w:r>
      <w:r>
        <w:t>रखे</w:t>
      </w:r>
      <w:r>
        <w:t xml:space="preserve">, </w:t>
      </w:r>
      <w:r>
        <w:t>वरना</w:t>
      </w:r>
      <w:r>
        <w:t xml:space="preserve"> </w:t>
      </w:r>
      <w:r>
        <w:t>उनका</w:t>
      </w:r>
      <w:r>
        <w:t xml:space="preserve"> </w:t>
      </w:r>
      <w:r>
        <w:t>जीवन</w:t>
      </w:r>
      <w:r>
        <w:t xml:space="preserve"> </w:t>
      </w:r>
      <w:r>
        <w:t>जंगल</w:t>
      </w:r>
      <w:r>
        <w:t xml:space="preserve"> </w:t>
      </w:r>
      <w:r>
        <w:t>के</w:t>
      </w:r>
      <w:r>
        <w:t xml:space="preserve"> </w:t>
      </w:r>
      <w:r>
        <w:t>जीवन</w:t>
      </w:r>
      <w:r>
        <w:t xml:space="preserve"> </w:t>
      </w:r>
      <w:r>
        <w:t>के</w:t>
      </w:r>
      <w:r>
        <w:t xml:space="preserve"> </w:t>
      </w:r>
      <w:r>
        <w:t>समान</w:t>
      </w:r>
      <w:r>
        <w:t xml:space="preserve"> </w:t>
      </w:r>
      <w:r>
        <w:t>हो</w:t>
      </w:r>
      <w:r>
        <w:t xml:space="preserve"> </w:t>
      </w:r>
      <w:r>
        <w:t>जाएगा।</w:t>
      </w:r>
      <w:r>
        <w:t xml:space="preserve"> </w:t>
      </w:r>
      <w:r>
        <w:t>फिर</w:t>
      </w:r>
      <w:r>
        <w:t xml:space="preserve"> </w:t>
      </w:r>
      <w:r>
        <w:t>धर्म</w:t>
      </w:r>
      <w:r>
        <w:t xml:space="preserve"> </w:t>
      </w:r>
      <w:r>
        <w:t>भी</w:t>
      </w:r>
      <w:r>
        <w:t xml:space="preserve"> </w:t>
      </w:r>
      <w:r>
        <w:t>ऐसा</w:t>
      </w:r>
      <w:r>
        <w:t xml:space="preserve"> </w:t>
      </w:r>
      <w:r>
        <w:t>होना</w:t>
      </w:r>
      <w:r>
        <w:t xml:space="preserve"> </w:t>
      </w:r>
      <w:r>
        <w:t>चाहिए</w:t>
      </w:r>
      <w:r>
        <w:t xml:space="preserve"> </w:t>
      </w:r>
      <w:r>
        <w:t>कि</w:t>
      </w:r>
      <w:r>
        <w:t xml:space="preserve"> </w:t>
      </w:r>
      <w:r>
        <w:t>प्रत्येक</w:t>
      </w:r>
      <w:r>
        <w:t xml:space="preserve">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अधिकारों</w:t>
      </w:r>
      <w:r>
        <w:t xml:space="preserve"> </w:t>
      </w:r>
      <w:r>
        <w:t>को</w:t>
      </w:r>
      <w:r>
        <w:t xml:space="preserve"> </w:t>
      </w:r>
      <w:r>
        <w:t>संपूर्ण</w:t>
      </w:r>
      <w:r>
        <w:t xml:space="preserve"> </w:t>
      </w:r>
      <w:r>
        <w:t>सुरक्षा</w:t>
      </w:r>
      <w:r>
        <w:t xml:space="preserve"> </w:t>
      </w:r>
      <w:r>
        <w:t>प्रदान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ऐसा</w:t>
      </w:r>
      <w:r>
        <w:t xml:space="preserve"> </w:t>
      </w:r>
      <w:r>
        <w:t>संपूर्ण</w:t>
      </w:r>
      <w:r>
        <w:t xml:space="preserve"> </w:t>
      </w:r>
      <w:r>
        <w:t>धर्म</w:t>
      </w:r>
      <w:r>
        <w:t>-</w:t>
      </w:r>
      <w:r>
        <w:t>विधान</w:t>
      </w:r>
      <w:r>
        <w:t xml:space="preserve"> </w:t>
      </w:r>
      <w:r>
        <w:t>नबियों</w:t>
      </w:r>
      <w:r>
        <w:t xml:space="preserve"> </w:t>
      </w:r>
      <w:r>
        <w:t>एवं</w:t>
      </w:r>
      <w:r>
        <w:t xml:space="preserve"> </w:t>
      </w:r>
      <w:r>
        <w:t>रसूलों</w:t>
      </w:r>
      <w:r>
        <w:t xml:space="preserve"> </w:t>
      </w:r>
      <w:r>
        <w:t>ने</w:t>
      </w:r>
      <w:r>
        <w:t xml:space="preserve"> </w:t>
      </w:r>
      <w:r>
        <w:t>ही</w:t>
      </w:r>
      <w:r>
        <w:t xml:space="preserve"> </w:t>
      </w:r>
      <w:r>
        <w:t>प्रस्तुत</w:t>
      </w:r>
      <w:r>
        <w:t xml:space="preserve"> </w:t>
      </w:r>
      <w:r>
        <w:t>किया</w:t>
      </w:r>
      <w:r>
        <w:t xml:space="preserve"> </w:t>
      </w:r>
      <w:r>
        <w:t>है।</w:t>
      </w:r>
    </w:p>
    <w:p w14:paraId="0D5ABE02" w14:textId="77777777" w:rsidR="008C1128" w:rsidRDefault="00076E52">
      <w:pPr>
        <w:pStyle w:val="rand72977"/>
      </w:pPr>
      <w:r>
        <w:t xml:space="preserve">7-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मनुष्य</w:t>
      </w:r>
      <w:r>
        <w:t xml:space="preserve"> </w:t>
      </w:r>
      <w:r>
        <w:t>ऐसी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जानने</w:t>
      </w:r>
      <w:r>
        <w:t xml:space="preserve"> </w:t>
      </w:r>
      <w:r>
        <w:t>का</w:t>
      </w:r>
      <w:r>
        <w:t xml:space="preserve"> </w:t>
      </w:r>
      <w:r>
        <w:t>मोहताज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उसे</w:t>
      </w:r>
      <w:r>
        <w:t xml:space="preserve"> </w:t>
      </w:r>
      <w:r>
        <w:t>सुकून</w:t>
      </w:r>
      <w:r>
        <w:t xml:space="preserve"> </w:t>
      </w:r>
      <w:r>
        <w:t>एवं</w:t>
      </w:r>
      <w:r>
        <w:t xml:space="preserve"> </w:t>
      </w:r>
      <w:r>
        <w:t>आंतरिक</w:t>
      </w:r>
      <w:r>
        <w:t xml:space="preserve"> </w:t>
      </w:r>
      <w:r>
        <w:t>शांति</w:t>
      </w:r>
      <w:r>
        <w:t xml:space="preserve"> </w:t>
      </w:r>
      <w:r>
        <w:t>प्रदान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वास्तविक</w:t>
      </w:r>
      <w:r>
        <w:t xml:space="preserve"> </w:t>
      </w:r>
      <w:r>
        <w:t>स</w:t>
      </w:r>
      <w:r>
        <w:t>ौभाग्य</w:t>
      </w:r>
      <w:r>
        <w:t xml:space="preserve"> </w:t>
      </w:r>
      <w:r>
        <w:t>का</w:t>
      </w:r>
      <w:r>
        <w:t xml:space="preserve"> </w:t>
      </w:r>
      <w:r>
        <w:t>मार्गदर्शन</w:t>
      </w:r>
      <w:r>
        <w:t xml:space="preserve"> </w:t>
      </w:r>
      <w:r>
        <w:t>करे।</w:t>
      </w:r>
      <w:r>
        <w:t xml:space="preserve"> </w:t>
      </w:r>
      <w:r>
        <w:t>जबकि</w:t>
      </w:r>
      <w:r>
        <w:t xml:space="preserve"> </w:t>
      </w:r>
      <w:r>
        <w:t>यही</w:t>
      </w:r>
      <w:r>
        <w:t xml:space="preserve"> </w:t>
      </w:r>
      <w:r>
        <w:t>वह</w:t>
      </w:r>
      <w:r>
        <w:t xml:space="preserve"> </w:t>
      </w:r>
      <w:r>
        <w:t>चीज़</w:t>
      </w:r>
      <w:r>
        <w:t xml:space="preserve"> </w:t>
      </w:r>
      <w:r>
        <w:t>है</w:t>
      </w:r>
      <w:r>
        <w:t xml:space="preserve">, </w:t>
      </w:r>
      <w:r>
        <w:t>जिसका</w:t>
      </w:r>
      <w:r>
        <w:t xml:space="preserve"> </w:t>
      </w:r>
      <w:r>
        <w:t>मार्गदर्शन</w:t>
      </w:r>
      <w:r>
        <w:t xml:space="preserve"> </w:t>
      </w:r>
      <w:r>
        <w:t>नबियों</w:t>
      </w:r>
      <w:r>
        <w:t xml:space="preserve"> </w:t>
      </w:r>
      <w:r>
        <w:t>एवं</w:t>
      </w:r>
      <w:r>
        <w:t xml:space="preserve"> </w:t>
      </w:r>
      <w:r>
        <w:t>रसूलों</w:t>
      </w:r>
      <w:r>
        <w:t xml:space="preserve"> </w:t>
      </w:r>
      <w:r>
        <w:t>ने</w:t>
      </w:r>
      <w:r>
        <w:t xml:space="preserve"> </w:t>
      </w:r>
      <w:r>
        <w:t>किया</w:t>
      </w:r>
      <w:r>
        <w:t xml:space="preserve"> </w:t>
      </w:r>
      <w:r>
        <w:t>है।</w:t>
      </w:r>
    </w:p>
    <w:p w14:paraId="6D3815B6" w14:textId="77777777" w:rsidR="008C1128" w:rsidRDefault="00076E52">
      <w:pPr>
        <w:pStyle w:val="rand65218"/>
      </w:pPr>
      <w:r>
        <w:t>नबियों</w:t>
      </w:r>
      <w:r>
        <w:t xml:space="preserve"> </w:t>
      </w:r>
      <w:r>
        <w:t>और</w:t>
      </w:r>
      <w:r>
        <w:t xml:space="preserve"> </w:t>
      </w:r>
      <w:r>
        <w:t>रसूलों</w:t>
      </w:r>
      <w:r>
        <w:t xml:space="preserve"> </w:t>
      </w:r>
      <w:r>
        <w:t>को</w:t>
      </w:r>
      <w:r>
        <w:t xml:space="preserve"> </w:t>
      </w:r>
      <w:r>
        <w:t>भेजने</w:t>
      </w:r>
      <w:r>
        <w:t xml:space="preserve"> </w:t>
      </w:r>
      <w:r>
        <w:t>की</w:t>
      </w:r>
      <w:r>
        <w:t xml:space="preserve"> </w:t>
      </w:r>
      <w:r>
        <w:t>आवश्यकता</w:t>
      </w:r>
      <w:r>
        <w:t xml:space="preserve"> </w:t>
      </w:r>
      <w:r>
        <w:t>को</w:t>
      </w:r>
      <w:r>
        <w:t xml:space="preserve"> </w:t>
      </w:r>
      <w:r>
        <w:t>जान</w:t>
      </w:r>
      <w:r>
        <w:t xml:space="preserve"> </w:t>
      </w:r>
      <w:r>
        <w:t>लेने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हमारे</w:t>
      </w:r>
      <w:r>
        <w:t xml:space="preserve"> </w:t>
      </w:r>
      <w:r>
        <w:t>लिए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आखिरत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भी</w:t>
      </w:r>
      <w:r>
        <w:t xml:space="preserve"> </w:t>
      </w:r>
      <w:r>
        <w:t>कुछ</w:t>
      </w:r>
      <w:r>
        <w:t xml:space="preserve"> </w:t>
      </w:r>
      <w:r>
        <w:t>बातें</w:t>
      </w:r>
      <w:r>
        <w:t xml:space="preserve"> </w:t>
      </w:r>
      <w:r>
        <w:t>बताते</w:t>
      </w:r>
      <w:r>
        <w:t xml:space="preserve"> </w:t>
      </w:r>
      <w:r>
        <w:t>चलें</w:t>
      </w:r>
      <w:r>
        <w:t xml:space="preserve">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प्रमाणित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प्रमाणों</w:t>
      </w:r>
      <w:r>
        <w:t xml:space="preserve"> </w:t>
      </w:r>
      <w:r>
        <w:t>त</w:t>
      </w:r>
      <w:r>
        <w:t>था</w:t>
      </w:r>
      <w:r>
        <w:t xml:space="preserve"> </w:t>
      </w:r>
      <w:r>
        <w:t>सबूतों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</w:t>
      </w:r>
      <w:r>
        <w:t xml:space="preserve"> </w:t>
      </w:r>
      <w:r>
        <w:t>दें।</w:t>
      </w:r>
    </w:p>
    <w:p w14:paraId="1BA5CFCB" w14:textId="77777777" w:rsidR="008C1128" w:rsidRDefault="00076E52">
      <w:pPr>
        <w:pStyle w:val="Heading1"/>
      </w:pPr>
      <w:bookmarkStart w:id="20" w:name="_Toc21"/>
      <w:r>
        <w:t>आख़िरत</w:t>
      </w:r>
      <w:bookmarkEnd w:id="20"/>
    </w:p>
    <w:p w14:paraId="43216F25" w14:textId="77777777" w:rsidR="008C1128" w:rsidRDefault="00076E52">
      <w:pPr>
        <w:pStyle w:val="rand57687"/>
      </w:pPr>
      <w:r>
        <w:t>प्रत्येक</w:t>
      </w:r>
      <w:r>
        <w:t xml:space="preserve"> </w:t>
      </w:r>
      <w:r>
        <w:t>मनुष्य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एक</w:t>
      </w:r>
      <w:r>
        <w:t xml:space="preserve"> </w:t>
      </w:r>
      <w:r>
        <w:t>दिन</w:t>
      </w:r>
      <w:r>
        <w:t xml:space="preserve"> </w:t>
      </w:r>
      <w:r>
        <w:t>मरना</w:t>
      </w:r>
      <w:r>
        <w:t xml:space="preserve"> </w:t>
      </w:r>
      <w:r>
        <w:t>है।</w:t>
      </w:r>
      <w:r>
        <w:t xml:space="preserve"> </w:t>
      </w:r>
      <w:r>
        <w:t>लेकिन</w:t>
      </w:r>
      <w:r>
        <w:t xml:space="preserve"> </w:t>
      </w:r>
      <w:r>
        <w:t>मौत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क्या</w:t>
      </w:r>
      <w:r>
        <w:t xml:space="preserve"> </w:t>
      </w:r>
      <w:r>
        <w:t>अंजाम</w:t>
      </w:r>
      <w:r>
        <w:t xml:space="preserve"> </w:t>
      </w:r>
      <w:r>
        <w:t>होगा</w:t>
      </w:r>
      <w:r>
        <w:t xml:space="preserve">? </w:t>
      </w:r>
      <w:r>
        <w:t>क्या</w:t>
      </w:r>
      <w:r>
        <w:t xml:space="preserve"> </w:t>
      </w:r>
      <w:r>
        <w:t>वह</w:t>
      </w:r>
      <w:r>
        <w:t xml:space="preserve"> </w:t>
      </w:r>
      <w:r>
        <w:t>सौभाग्यशाली</w:t>
      </w:r>
      <w:r>
        <w:t xml:space="preserve"> </w:t>
      </w:r>
      <w:r>
        <w:t>होगा</w:t>
      </w:r>
      <w:r>
        <w:t xml:space="preserve"> </w:t>
      </w:r>
      <w:r>
        <w:t>या</w:t>
      </w:r>
      <w:r>
        <w:t xml:space="preserve"> </w:t>
      </w:r>
      <w:r>
        <w:t>दुर्भाग्यशाली</w:t>
      </w:r>
      <w:r>
        <w:t>?</w:t>
      </w:r>
    </w:p>
    <w:p w14:paraId="74B1B475" w14:textId="77777777" w:rsidR="008C1128" w:rsidRDefault="00076E52">
      <w:pPr>
        <w:jc w:val="both"/>
      </w:pPr>
      <w:r>
        <w:t>बहुत</w:t>
      </w:r>
      <w:r>
        <w:t>-</w:t>
      </w:r>
      <w:r>
        <w:t>सी</w:t>
      </w:r>
      <w:r>
        <w:t xml:space="preserve"> </w:t>
      </w:r>
      <w:r>
        <w:t>कौमें</w:t>
      </w:r>
      <w:r>
        <w:t xml:space="preserve"> </w:t>
      </w:r>
      <w:r>
        <w:t>एवं</w:t>
      </w:r>
      <w:r>
        <w:t xml:space="preserve"> </w:t>
      </w:r>
      <w:r>
        <w:t>समुदाय</w:t>
      </w:r>
      <w:r>
        <w:t xml:space="preserve"> </w:t>
      </w:r>
      <w:r>
        <w:t>यह</w:t>
      </w:r>
      <w:r>
        <w:t xml:space="preserve"> </w:t>
      </w:r>
      <w:r>
        <w:t>अकीदा</w:t>
      </w:r>
      <w:r>
        <w:t xml:space="preserve"> </w:t>
      </w:r>
      <w:r>
        <w:t>रखते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उनको</w:t>
      </w:r>
      <w:r>
        <w:t xml:space="preserve"> </w:t>
      </w:r>
      <w:r>
        <w:t>मरने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फिर</w:t>
      </w:r>
      <w:r>
        <w:t xml:space="preserve"> </w:t>
      </w:r>
      <w:r>
        <w:t>से</w:t>
      </w:r>
      <w:r>
        <w:t xml:space="preserve"> </w:t>
      </w:r>
      <w:r>
        <w:t>जीवित</w:t>
      </w:r>
      <w:r>
        <w:t xml:space="preserve"> </w:t>
      </w:r>
      <w:r>
        <w:t>किया</w:t>
      </w:r>
      <w:r>
        <w:t xml:space="preserve"> </w:t>
      </w:r>
      <w:r>
        <w:t>जाएगा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कार्य</w:t>
      </w:r>
      <w:r>
        <w:t xml:space="preserve"> </w:t>
      </w:r>
      <w:r>
        <w:t>का</w:t>
      </w:r>
      <w:r>
        <w:t xml:space="preserve"> </w:t>
      </w:r>
      <w:r>
        <w:t>हिसाब</w:t>
      </w:r>
      <w:r>
        <w:t xml:space="preserve"> </w:t>
      </w:r>
      <w:r>
        <w:t>लिया</w:t>
      </w:r>
      <w:r>
        <w:t xml:space="preserve"> </w:t>
      </w:r>
      <w:r>
        <w:t>जाएगा।</w:t>
      </w:r>
      <w:r>
        <w:t xml:space="preserve"> </w:t>
      </w:r>
      <w:r>
        <w:t>अगर</w:t>
      </w:r>
      <w:r>
        <w:t xml:space="preserve"> </w:t>
      </w:r>
      <w:r>
        <w:t>उनके</w:t>
      </w:r>
      <w:r>
        <w:t xml:space="preserve"> </w:t>
      </w:r>
      <w:r>
        <w:t>कर्म</w:t>
      </w:r>
      <w:r>
        <w:t xml:space="preserve"> </w:t>
      </w:r>
      <w:r>
        <w:t>अच्छे</w:t>
      </w:r>
      <w:r>
        <w:t xml:space="preserve"> </w:t>
      </w:r>
      <w:r>
        <w:t>होंगे</w:t>
      </w:r>
      <w:r>
        <w:t xml:space="preserve"> </w:t>
      </w:r>
      <w:r>
        <w:t>तो</w:t>
      </w:r>
      <w:r>
        <w:t xml:space="preserve"> </w:t>
      </w:r>
      <w:r>
        <w:t>उनके</w:t>
      </w:r>
      <w:r>
        <w:t xml:space="preserve"> </w:t>
      </w:r>
      <w:r>
        <w:t>साथ</w:t>
      </w:r>
      <w:r>
        <w:t xml:space="preserve"> </w:t>
      </w:r>
      <w:r>
        <w:t>अच्छा</w:t>
      </w:r>
      <w:r>
        <w:t xml:space="preserve"> </w:t>
      </w:r>
      <w:r>
        <w:t>व्यवहार</w:t>
      </w:r>
      <w:r>
        <w:t xml:space="preserve"> </w:t>
      </w:r>
      <w:r>
        <w:t>किया</w:t>
      </w:r>
      <w:r>
        <w:t xml:space="preserve"> </w:t>
      </w:r>
      <w:r>
        <w:t>जाएगा</w:t>
      </w:r>
      <w:r>
        <w:t xml:space="preserve">, </w:t>
      </w:r>
      <w:r>
        <w:t>लेकिन</w:t>
      </w:r>
      <w:r>
        <w:t xml:space="preserve"> </w:t>
      </w:r>
      <w:r>
        <w:t>अगर</w:t>
      </w:r>
      <w:r>
        <w:t xml:space="preserve"> </w:t>
      </w:r>
      <w:r>
        <w:t>उनके</w:t>
      </w:r>
      <w:r>
        <w:t xml:space="preserve"> </w:t>
      </w:r>
      <w:r>
        <w:t>कर्म</w:t>
      </w:r>
      <w:r>
        <w:t xml:space="preserve"> </w:t>
      </w:r>
      <w:r>
        <w:t>बुरे</w:t>
      </w:r>
      <w:r>
        <w:t xml:space="preserve"> </w:t>
      </w:r>
      <w:r>
        <w:t>रहे</w:t>
      </w:r>
      <w:r>
        <w:t xml:space="preserve"> </w:t>
      </w:r>
      <w:r>
        <w:t>होंगे</w:t>
      </w:r>
      <w:r>
        <w:t xml:space="preserve">, </w:t>
      </w:r>
      <w:r>
        <w:t>तो</w:t>
      </w:r>
      <w:r>
        <w:t xml:space="preserve"> </w:t>
      </w:r>
      <w:r>
        <w:t>उनके</w:t>
      </w:r>
      <w:r>
        <w:t xml:space="preserve"> </w:t>
      </w:r>
      <w:r>
        <w:t>साथ</w:t>
      </w:r>
      <w:r>
        <w:t xml:space="preserve"> </w:t>
      </w:r>
      <w:r>
        <w:t>बुरा</w:t>
      </w:r>
      <w:r>
        <w:t xml:space="preserve"> </w:t>
      </w:r>
      <w:r>
        <w:t>व्यवहार</w:t>
      </w:r>
      <w:r>
        <w:t xml:space="preserve"> </w:t>
      </w:r>
      <w:r>
        <w:t>किया</w:t>
      </w:r>
      <w:r>
        <w:t xml:space="preserve"> </w:t>
      </w:r>
      <w:r>
        <w:t>जाएगा</w:t>
      </w:r>
      <w:r>
        <w:t xml:space="preserve"> </w:t>
      </w:r>
      <w:r>
        <w:rPr>
          <w:rStyle w:val="FootnoteReference"/>
        </w:rPr>
        <w:footnoteReference w:id="146"/>
      </w:r>
      <w:r>
        <w:t xml:space="preserve"> </w:t>
      </w:r>
      <w:r>
        <w:t>मरने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जीवित</w:t>
      </w:r>
      <w:r>
        <w:t xml:space="preserve"> </w:t>
      </w:r>
      <w:r>
        <w:t>किया</w:t>
      </w:r>
      <w:r>
        <w:t xml:space="preserve"> </w:t>
      </w:r>
      <w:r>
        <w:t>जाना</w:t>
      </w:r>
      <w:r>
        <w:t xml:space="preserve"> </w:t>
      </w:r>
      <w:r>
        <w:t>एवं</w:t>
      </w:r>
      <w:r>
        <w:t xml:space="preserve"> </w:t>
      </w:r>
      <w:r>
        <w:t>हिसाब</w:t>
      </w:r>
      <w:r>
        <w:t>-</w:t>
      </w:r>
      <w:r>
        <w:t>किताब</w:t>
      </w:r>
      <w:r>
        <w:t xml:space="preserve"> </w:t>
      </w:r>
      <w:r>
        <w:t>होना</w:t>
      </w:r>
      <w:r>
        <w:t xml:space="preserve">,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शुद्ध</w:t>
      </w:r>
      <w:r>
        <w:t xml:space="preserve"> </w:t>
      </w:r>
      <w:r>
        <w:t>मानव</w:t>
      </w:r>
      <w:r>
        <w:t xml:space="preserve"> </w:t>
      </w:r>
      <w:r>
        <w:t>विवेक</w:t>
      </w:r>
      <w:r>
        <w:t xml:space="preserve"> </w:t>
      </w:r>
      <w:r>
        <w:t>भी</w:t>
      </w:r>
      <w:r>
        <w:t xml:space="preserve"> </w:t>
      </w:r>
      <w:r>
        <w:t>स्वाकीर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उतारी</w:t>
      </w:r>
      <w:r>
        <w:t xml:space="preserve"> </w:t>
      </w:r>
      <w:r>
        <w:t>हुई</w:t>
      </w:r>
      <w:r>
        <w:t xml:space="preserve"> </w:t>
      </w:r>
      <w:r>
        <w:t>शरीयतें</w:t>
      </w:r>
      <w:r>
        <w:t xml:space="preserve"> </w:t>
      </w:r>
      <w:r>
        <w:t>में</w:t>
      </w:r>
      <w:r>
        <w:t xml:space="preserve"> </w:t>
      </w:r>
      <w:r>
        <w:t>इसका</w:t>
      </w:r>
      <w:r>
        <w:t xml:space="preserve"> </w:t>
      </w:r>
      <w:r>
        <w:t>समर्थन</w:t>
      </w:r>
      <w:r>
        <w:t xml:space="preserve"> </w:t>
      </w:r>
      <w:r>
        <w:t>करती</w:t>
      </w:r>
      <w:r>
        <w:t xml:space="preserve"> </w:t>
      </w:r>
      <w:r>
        <w:t>हैं।</w:t>
      </w:r>
      <w:r>
        <w:t xml:space="preserve"> </w:t>
      </w:r>
      <w:r>
        <w:t>दरअसल</w:t>
      </w:r>
      <w:r>
        <w:t xml:space="preserve"> </w:t>
      </w:r>
      <w:r>
        <w:t>इसकी</w:t>
      </w:r>
      <w:r>
        <w:t xml:space="preserve"> </w:t>
      </w:r>
      <w:r>
        <w:t>बुनियाद</w:t>
      </w:r>
      <w:r>
        <w:t xml:space="preserve"> </w:t>
      </w:r>
      <w:r>
        <w:t>तीन</w:t>
      </w:r>
      <w:r>
        <w:t xml:space="preserve"> </w:t>
      </w:r>
      <w:r>
        <w:t>सिद्धाँतों</w:t>
      </w:r>
      <w:r>
        <w:t xml:space="preserve"> </w:t>
      </w:r>
      <w:r>
        <w:t>पर</w:t>
      </w:r>
      <w:r>
        <w:t xml:space="preserve"> </w:t>
      </w:r>
      <w:r>
        <w:t>स्थापित</w:t>
      </w:r>
      <w:r>
        <w:t xml:space="preserve"> </w:t>
      </w:r>
      <w:r>
        <w:t>है</w:t>
      </w:r>
      <w:r>
        <w:t xml:space="preserve"> :</w:t>
      </w:r>
    </w:p>
    <w:p w14:paraId="6064DA6C" w14:textId="77777777" w:rsidR="008C1128" w:rsidRDefault="00076E52">
      <w:pPr>
        <w:pStyle w:val="rand76552"/>
      </w:pPr>
      <w:r>
        <w:lastRenderedPageBreak/>
        <w:t xml:space="preserve">1- </w:t>
      </w:r>
      <w:r>
        <w:t>पवित्र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संपूर्ण</w:t>
      </w:r>
      <w:r>
        <w:t xml:space="preserve"> </w:t>
      </w:r>
      <w:r>
        <w:t>ज्ञान</w:t>
      </w:r>
      <w:r>
        <w:t xml:space="preserve"> </w:t>
      </w:r>
      <w:r>
        <w:t>को</w:t>
      </w:r>
      <w:r>
        <w:t xml:space="preserve"> </w:t>
      </w:r>
      <w:r>
        <w:t>सिद्ध</w:t>
      </w:r>
      <w:r>
        <w:t xml:space="preserve"> </w:t>
      </w:r>
      <w:r>
        <w:t>करना।</w:t>
      </w:r>
    </w:p>
    <w:p w14:paraId="181C4D0F" w14:textId="77777777" w:rsidR="008C1128" w:rsidRDefault="00076E52">
      <w:pPr>
        <w:pStyle w:val="rand49875"/>
      </w:pPr>
      <w:r>
        <w:t xml:space="preserve">2- </w:t>
      </w:r>
      <w:r>
        <w:t>पवित्र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संपूर्ण</w:t>
      </w:r>
      <w:r>
        <w:t xml:space="preserve"> </w:t>
      </w:r>
      <w:r>
        <w:t>शक्ति</w:t>
      </w:r>
      <w:r>
        <w:t xml:space="preserve"> </w:t>
      </w:r>
      <w:r>
        <w:t>को</w:t>
      </w:r>
      <w:r>
        <w:t xml:space="preserve"> </w:t>
      </w:r>
      <w:r>
        <w:t>सिद्ध</w:t>
      </w:r>
      <w:r>
        <w:t xml:space="preserve"> </w:t>
      </w:r>
      <w:r>
        <w:t>करना।</w:t>
      </w:r>
    </w:p>
    <w:p w14:paraId="10C4FA8A" w14:textId="77777777" w:rsidR="008C1128" w:rsidRDefault="00076E52">
      <w:pPr>
        <w:pStyle w:val="rand8017"/>
      </w:pPr>
      <w:r>
        <w:t xml:space="preserve">3- </w:t>
      </w:r>
      <w:r>
        <w:t>पवित्र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संपूर्ण</w:t>
      </w:r>
      <w:r>
        <w:t xml:space="preserve"> </w:t>
      </w:r>
      <w:r>
        <w:t>हिकमत</w:t>
      </w:r>
      <w:r>
        <w:t xml:space="preserve"> </w:t>
      </w:r>
      <w:r>
        <w:t>को</w:t>
      </w:r>
      <w:r>
        <w:t xml:space="preserve"> </w:t>
      </w:r>
      <w:r>
        <w:t>सिद्ध</w:t>
      </w:r>
      <w:r>
        <w:t xml:space="preserve"> </w:t>
      </w:r>
      <w:r>
        <w:t>करना।</w:t>
      </w:r>
    </w:p>
    <w:p w14:paraId="6FCC3B8C" w14:textId="77777777" w:rsidR="008C1128" w:rsidRDefault="00076E52">
      <w:pPr>
        <w:pStyle w:val="rand73341"/>
      </w:pPr>
      <w:r>
        <w:t>इस</w:t>
      </w:r>
      <w:r>
        <w:t xml:space="preserve"> </w:t>
      </w:r>
      <w:r>
        <w:t>विषय</w:t>
      </w:r>
      <w:r>
        <w:t xml:space="preserve"> </w:t>
      </w:r>
      <w:r>
        <w:t>की</w:t>
      </w:r>
      <w:r>
        <w:t xml:space="preserve"> </w:t>
      </w:r>
      <w:r>
        <w:t>सिद्धि</w:t>
      </w:r>
      <w:r>
        <w:t xml:space="preserve"> </w:t>
      </w:r>
      <w:r>
        <w:t>एवं</w:t>
      </w:r>
      <w:r>
        <w:t xml:space="preserve"> </w:t>
      </w:r>
      <w:r>
        <w:t>समर्थन</w:t>
      </w:r>
      <w:r>
        <w:t xml:space="preserve"> </w:t>
      </w:r>
      <w:r>
        <w:t>में</w:t>
      </w:r>
      <w:r>
        <w:t xml:space="preserve"> </w:t>
      </w:r>
      <w:r>
        <w:t>बहुत</w:t>
      </w:r>
      <w:r>
        <w:t xml:space="preserve"> </w:t>
      </w:r>
      <w:r>
        <w:t>सारे</w:t>
      </w:r>
      <w:r>
        <w:t xml:space="preserve"> </w:t>
      </w:r>
      <w:r>
        <w:t>अक़ली</w:t>
      </w:r>
      <w:r>
        <w:t xml:space="preserve"> (</w:t>
      </w:r>
      <w:r>
        <w:t>जिसका</w:t>
      </w:r>
      <w:r>
        <w:t xml:space="preserve"> </w:t>
      </w:r>
      <w:r>
        <w:t>संबंध</w:t>
      </w:r>
      <w:r>
        <w:t xml:space="preserve"> </w:t>
      </w:r>
      <w:r>
        <w:t>बुद्धि</w:t>
      </w:r>
      <w:r>
        <w:t xml:space="preserve"> </w:t>
      </w:r>
      <w:r>
        <w:t>से</w:t>
      </w:r>
      <w:r>
        <w:t xml:space="preserve"> </w:t>
      </w:r>
      <w:r>
        <w:t>हो</w:t>
      </w:r>
      <w:r>
        <w:t xml:space="preserve">) </w:t>
      </w:r>
      <w:r>
        <w:t>एवं</w:t>
      </w:r>
      <w:r>
        <w:t xml:space="preserve"> </w:t>
      </w:r>
      <w:r>
        <w:t>क़ुरआन</w:t>
      </w:r>
      <w:r>
        <w:t xml:space="preserve"> </w:t>
      </w:r>
      <w:r>
        <w:t>तथा</w:t>
      </w:r>
      <w:r>
        <w:t xml:space="preserve"> </w:t>
      </w:r>
      <w:r>
        <w:t>सुन्नत</w:t>
      </w:r>
      <w:r>
        <w:t xml:space="preserve"> </w:t>
      </w:r>
      <w:r>
        <w:t>से</w:t>
      </w:r>
      <w:r>
        <w:t xml:space="preserve"> </w:t>
      </w:r>
      <w:r>
        <w:t>प्राप्त</w:t>
      </w:r>
      <w:r>
        <w:t xml:space="preserve"> </w:t>
      </w:r>
      <w:r>
        <w:t>प्रमाण</w:t>
      </w:r>
      <w:r>
        <w:t xml:space="preserve"> </w:t>
      </w:r>
      <w:r>
        <w:t>मौजूद</w:t>
      </w:r>
      <w:r>
        <w:t xml:space="preserve"> </w:t>
      </w:r>
      <w:r>
        <w:t>हैं।</w:t>
      </w:r>
      <w:r>
        <w:t xml:space="preserve"> </w:t>
      </w:r>
      <w:r>
        <w:t>कुछ</w:t>
      </w:r>
      <w:r>
        <w:t xml:space="preserve"> </w:t>
      </w:r>
      <w:r>
        <w:t>दलीलें</w:t>
      </w:r>
      <w:r>
        <w:t xml:space="preserve"> </w:t>
      </w:r>
      <w:r>
        <w:t>निम्न</w:t>
      </w:r>
      <w:r>
        <w:t xml:space="preserve"> </w:t>
      </w:r>
      <w:r>
        <w:t>में</w:t>
      </w:r>
      <w:r>
        <w:t xml:space="preserve"> </w:t>
      </w:r>
      <w:r>
        <w:t>प्रस्तुत</w:t>
      </w:r>
      <w:r>
        <w:t xml:space="preserve"> </w:t>
      </w:r>
      <w:r>
        <w:t>हैं</w:t>
      </w:r>
      <w:r>
        <w:t xml:space="preserve"> :</w:t>
      </w:r>
    </w:p>
    <w:p w14:paraId="09156BA4" w14:textId="77777777" w:rsidR="008C1128" w:rsidRDefault="00076E52">
      <w:pPr>
        <w:jc w:val="both"/>
      </w:pPr>
      <w:r>
        <w:t xml:space="preserve">1- </w:t>
      </w:r>
      <w:r>
        <w:t>धरती</w:t>
      </w:r>
      <w:r>
        <w:t xml:space="preserve"> </w:t>
      </w:r>
      <w:r>
        <w:t>एवं</w:t>
      </w:r>
      <w:r>
        <w:t xml:space="preserve"> </w:t>
      </w:r>
      <w:r>
        <w:t>आकाश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को</w:t>
      </w:r>
      <w:r>
        <w:t xml:space="preserve"> </w:t>
      </w:r>
      <w:r>
        <w:t>मुर्दों</w:t>
      </w:r>
      <w:r>
        <w:t xml:space="preserve"> </w:t>
      </w:r>
      <w:r>
        <w:t>को</w:t>
      </w:r>
      <w:r>
        <w:t xml:space="preserve"> </w:t>
      </w:r>
      <w:r>
        <w:t>दोबार</w:t>
      </w:r>
      <w:r>
        <w:t>ा</w:t>
      </w:r>
      <w:r>
        <w:t xml:space="preserve"> </w:t>
      </w:r>
      <w:r>
        <w:t>जीवित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प्रमाण</w:t>
      </w:r>
      <w:r>
        <w:t xml:space="preserve"> </w:t>
      </w:r>
      <w:r>
        <w:t>बनाना।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वह</w:t>
      </w:r>
      <w:r>
        <w:t xml:space="preserve"> </w:t>
      </w:r>
      <w:r>
        <w:t>नहीं</w:t>
      </w:r>
      <w:r>
        <w:t xml:space="preserve"> </w:t>
      </w:r>
      <w:r>
        <w:t>देखते</w:t>
      </w:r>
      <w:r>
        <w:t xml:space="preserve"> </w:t>
      </w:r>
      <w:r>
        <w:t>कि</w:t>
      </w:r>
      <w:r>
        <w:t xml:space="preserve"> </w:t>
      </w:r>
      <w:r>
        <w:t>जिस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आकाशों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वह</w:t>
      </w:r>
      <w:r>
        <w:t xml:space="preserve"> </w:t>
      </w:r>
      <w:r>
        <w:t>न</w:t>
      </w:r>
      <w:r>
        <w:t xml:space="preserve"> </w:t>
      </w:r>
      <w:r>
        <w:t>थका</w:t>
      </w:r>
      <w:r>
        <w:t xml:space="preserve">, </w:t>
      </w:r>
      <w:r>
        <w:t>वह</w:t>
      </w:r>
      <w:r>
        <w:t xml:space="preserve"> </w:t>
      </w:r>
      <w:r>
        <w:t>बेशक</w:t>
      </w:r>
      <w:r>
        <w:t xml:space="preserve"> </w:t>
      </w:r>
      <w:r>
        <w:t>मुर्दों</w:t>
      </w:r>
      <w:r>
        <w:t xml:space="preserve"> </w:t>
      </w:r>
      <w:r>
        <w:t>को</w:t>
      </w:r>
      <w:r>
        <w:t xml:space="preserve"> </w:t>
      </w:r>
      <w:r>
        <w:t>जिन्दा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कुदरत</w:t>
      </w:r>
      <w:r>
        <w:t xml:space="preserve"> </w:t>
      </w:r>
      <w:r>
        <w:t>एवं</w:t>
      </w:r>
      <w:r>
        <w:t xml:space="preserve"> </w:t>
      </w:r>
      <w:r>
        <w:t>शक्ति</w:t>
      </w:r>
      <w:r>
        <w:t xml:space="preserve"> </w:t>
      </w:r>
      <w:r>
        <w:t>रखता</w:t>
      </w:r>
      <w:r>
        <w:t xml:space="preserve"> </w:t>
      </w:r>
      <w:r>
        <w:t>है।</w:t>
      </w:r>
      <w:r>
        <w:t xml:space="preserve"> </w:t>
      </w:r>
      <w:r>
        <w:t>क्यों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? </w:t>
      </w:r>
      <w:r>
        <w:t>वह</w:t>
      </w:r>
      <w:r>
        <w:t xml:space="preserve"> </w:t>
      </w:r>
      <w:r>
        <w:t>बेशक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पर</w:t>
      </w:r>
      <w:r>
        <w:t xml:space="preserve"> </w:t>
      </w:r>
      <w:r>
        <w:t>क़ुदरत</w:t>
      </w:r>
      <w:r>
        <w:t xml:space="preserve"> </w:t>
      </w:r>
      <w:r>
        <w:t>रखता</w:t>
      </w:r>
      <w:r>
        <w:t xml:space="preserve"> </w:t>
      </w:r>
      <w:r>
        <w:t>ह</w:t>
      </w:r>
      <w:r>
        <w:t>ै।</w:t>
      </w:r>
      <w:r>
        <w:t xml:space="preserve">" </w:t>
      </w:r>
      <w:r>
        <w:rPr>
          <w:rStyle w:val="FootnoteReference"/>
        </w:rPr>
        <w:footnoteReference w:id="147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जिसने</w:t>
      </w:r>
      <w:r>
        <w:t xml:space="preserve"> </w:t>
      </w:r>
      <w:r>
        <w:t>आकाशों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क्या</w:t>
      </w:r>
      <w:r>
        <w:t xml:space="preserve"> </w:t>
      </w:r>
      <w:r>
        <w:t>वह</w:t>
      </w:r>
      <w:r>
        <w:t xml:space="preserve"> </w:t>
      </w:r>
      <w:r>
        <w:t>इन</w:t>
      </w:r>
      <w:r>
        <w:t xml:space="preserve"> </w:t>
      </w:r>
      <w:r>
        <w:t>जैसों</w:t>
      </w:r>
      <w:r>
        <w:t xml:space="preserve"> </w:t>
      </w:r>
      <w:r>
        <w:t>के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पर</w:t>
      </w:r>
      <w:r>
        <w:t xml:space="preserve"> </w:t>
      </w:r>
      <w:r>
        <w:t>कादिर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? </w:t>
      </w:r>
      <w:r>
        <w:t>यकीनन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तो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जानने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48"/>
      </w:r>
    </w:p>
    <w:p w14:paraId="15CF16C5" w14:textId="77777777" w:rsidR="008C1128" w:rsidRDefault="00076E52">
      <w:pPr>
        <w:jc w:val="both"/>
      </w:pPr>
      <w:r>
        <w:t xml:space="preserve">2- </w:t>
      </w:r>
      <w:r>
        <w:t>इस</w:t>
      </w:r>
      <w:r>
        <w:t xml:space="preserve"> </w:t>
      </w:r>
      <w:r>
        <w:t>संसार</w:t>
      </w:r>
      <w:r>
        <w:t xml:space="preserve"> </w:t>
      </w:r>
      <w:r>
        <w:t>को</w:t>
      </w:r>
      <w:r>
        <w:t xml:space="preserve"> </w:t>
      </w:r>
      <w:r>
        <w:t>किसी</w:t>
      </w:r>
      <w:r>
        <w:t xml:space="preserve"> </w:t>
      </w:r>
      <w:r>
        <w:t>पूर्व</w:t>
      </w:r>
      <w:r>
        <w:t xml:space="preserve"> </w:t>
      </w:r>
      <w:r>
        <w:t>मिसाल</w:t>
      </w:r>
      <w:r>
        <w:t xml:space="preserve"> </w:t>
      </w:r>
      <w:r>
        <w:t>एवं</w:t>
      </w:r>
      <w:r>
        <w:t xml:space="preserve"> </w:t>
      </w:r>
      <w:r>
        <w:t>नमूने</w:t>
      </w:r>
      <w:r>
        <w:t xml:space="preserve"> </w:t>
      </w:r>
      <w:r>
        <w:t>के</w:t>
      </w:r>
      <w:r>
        <w:t xml:space="preserve"> </w:t>
      </w:r>
      <w:r>
        <w:t>बगैर</w:t>
      </w:r>
      <w:r>
        <w:t xml:space="preserve"> </w:t>
      </w:r>
      <w:r>
        <w:t>रचना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कुदरत</w:t>
      </w:r>
      <w:r>
        <w:t xml:space="preserve"> </w:t>
      </w:r>
      <w:r>
        <w:t>एवं</w:t>
      </w:r>
      <w:r>
        <w:t xml:space="preserve"> </w:t>
      </w:r>
      <w:r>
        <w:t>शक्त</w:t>
      </w:r>
      <w:r>
        <w:t>ि</w:t>
      </w:r>
      <w:r>
        <w:t xml:space="preserve"> </w:t>
      </w:r>
      <w:r>
        <w:t>को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दलील</w:t>
      </w:r>
      <w:r>
        <w:t xml:space="preserve"> </w:t>
      </w:r>
      <w:r>
        <w:t>बनाना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इस</w:t>
      </w:r>
      <w:r>
        <w:t xml:space="preserve"> </w:t>
      </w:r>
      <w:r>
        <w:t>संसार</w:t>
      </w:r>
      <w:r>
        <w:t xml:space="preserve"> </w:t>
      </w:r>
      <w:r>
        <w:t>को</w:t>
      </w:r>
      <w:r>
        <w:t xml:space="preserve"> </w:t>
      </w:r>
      <w:r>
        <w:t>दोबारा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एवं</w:t>
      </w:r>
      <w:r>
        <w:t xml:space="preserve"> </w:t>
      </w:r>
      <w:r>
        <w:t>कुदरत</w:t>
      </w:r>
      <w:r>
        <w:t xml:space="preserve"> </w:t>
      </w:r>
      <w:r>
        <w:t>रखता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जो</w:t>
      </w:r>
      <w:r>
        <w:t xml:space="preserve"> </w:t>
      </w:r>
      <w:r>
        <w:t>आरम्भ</w:t>
      </w:r>
      <w:r>
        <w:t xml:space="preserve"> </w:t>
      </w:r>
      <w:r>
        <w:t>में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एवं</w:t>
      </w:r>
      <w:r>
        <w:t xml:space="preserve"> </w:t>
      </w:r>
      <w:r>
        <w:t>कुदरत</w:t>
      </w:r>
      <w:r>
        <w:t xml:space="preserve"> </w:t>
      </w:r>
      <w:r>
        <w:t>रखता</w:t>
      </w:r>
      <w:r>
        <w:t xml:space="preserve"> </w:t>
      </w:r>
      <w:r>
        <w:t>हो</w:t>
      </w:r>
      <w:r>
        <w:t xml:space="preserve">, </w:t>
      </w:r>
      <w:r>
        <w:t>वह</w:t>
      </w:r>
      <w:r>
        <w:t xml:space="preserve"> </w:t>
      </w:r>
      <w:r>
        <w:t>दोबारा</w:t>
      </w:r>
      <w:r>
        <w:t xml:space="preserve"> </w:t>
      </w:r>
      <w:r>
        <w:t>उस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और</w:t>
      </w:r>
      <w:r>
        <w:t xml:space="preserve"> </w:t>
      </w:r>
      <w:r>
        <w:t>रचना</w:t>
      </w:r>
      <w:r>
        <w:t xml:space="preserve"> </w:t>
      </w:r>
      <w:r>
        <w:t>करने</w:t>
      </w:r>
      <w:r>
        <w:t xml:space="preserve"> </w:t>
      </w:r>
      <w:r>
        <w:t>पर</w:t>
      </w:r>
      <w:r>
        <w:t xml:space="preserve"> </w:t>
      </w:r>
      <w:r>
        <w:t>ज्यादा</w:t>
      </w:r>
      <w:r>
        <w:t xml:space="preserve"> </w:t>
      </w:r>
      <w:r>
        <w:t>समर्थ</w:t>
      </w:r>
      <w:r>
        <w:t xml:space="preserve"> </w:t>
      </w:r>
      <w:r>
        <w:t>होगा।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पहली</w:t>
      </w:r>
      <w:r>
        <w:t xml:space="preserve"> </w:t>
      </w:r>
      <w:r>
        <w:t>बार</w:t>
      </w:r>
      <w:r>
        <w:t xml:space="preserve"> </w:t>
      </w:r>
      <w:r>
        <w:t>सृष्टि</w:t>
      </w:r>
      <w:r>
        <w:t xml:space="preserve"> (</w:t>
      </w:r>
      <w:r>
        <w:t>मखलूक</w:t>
      </w:r>
      <w:r>
        <w:t xml:space="preserve">)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वही</w:t>
      </w:r>
      <w:r>
        <w:t xml:space="preserve"> </w:t>
      </w:r>
      <w:r>
        <w:t>फिर</w:t>
      </w:r>
      <w:r>
        <w:t xml:space="preserve"> </w:t>
      </w:r>
      <w:r>
        <w:t>से</w:t>
      </w:r>
      <w:r>
        <w:t xml:space="preserve"> </w:t>
      </w:r>
      <w:r>
        <w:t>दोबारा</w:t>
      </w:r>
      <w:r>
        <w:t xml:space="preserve"> </w:t>
      </w:r>
      <w:r>
        <w:t>पैदा</w:t>
      </w:r>
      <w:r>
        <w:t xml:space="preserve"> </w:t>
      </w:r>
      <w:r>
        <w:t>करेगा</w:t>
      </w:r>
      <w:r>
        <w:t xml:space="preserve">,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तो</w:t>
      </w:r>
      <w:r>
        <w:t xml:space="preserve"> </w:t>
      </w:r>
      <w:r>
        <w:t>उसपर</w:t>
      </w:r>
      <w:r>
        <w:t xml:space="preserve"> </w:t>
      </w:r>
      <w:r>
        <w:t>बहुत</w:t>
      </w:r>
      <w:r>
        <w:t xml:space="preserve"> </w:t>
      </w:r>
      <w:r>
        <w:t>आसान</w:t>
      </w:r>
      <w:r>
        <w:t xml:space="preserve"> </w:t>
      </w:r>
      <w:r>
        <w:t>है।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अच्छी</w:t>
      </w:r>
      <w:r>
        <w:t xml:space="preserve"> </w:t>
      </w:r>
      <w:r>
        <w:t>और</w:t>
      </w:r>
      <w:r>
        <w:t xml:space="preserve"> </w:t>
      </w:r>
      <w:r>
        <w:t>उच्च</w:t>
      </w:r>
      <w:r>
        <w:t xml:space="preserve"> </w:t>
      </w:r>
      <w:r>
        <w:t>विशषेता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49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उसने</w:t>
      </w:r>
      <w:r>
        <w:t xml:space="preserve"> </w:t>
      </w:r>
      <w:r>
        <w:t>हमारे</w:t>
      </w:r>
      <w:r>
        <w:t xml:space="preserve"> </w:t>
      </w:r>
      <w:r>
        <w:t>लिए</w:t>
      </w:r>
      <w:r>
        <w:t xml:space="preserve"> </w:t>
      </w:r>
      <w:r>
        <w:t>मिसाल</w:t>
      </w:r>
      <w:r>
        <w:t xml:space="preserve"> </w:t>
      </w:r>
      <w:r>
        <w:t>बयान</w:t>
      </w:r>
      <w:r>
        <w:t xml:space="preserve"> </w:t>
      </w:r>
      <w:r>
        <w:t>की</w:t>
      </w:r>
      <w:r>
        <w:t xml:space="preserve"> </w:t>
      </w:r>
      <w:r>
        <w:t>और</w:t>
      </w:r>
      <w:r>
        <w:t xml:space="preserve"> </w:t>
      </w:r>
      <w:r>
        <w:t>अपनी</w:t>
      </w:r>
      <w:r>
        <w:t xml:space="preserve"> (</w:t>
      </w:r>
      <w:r>
        <w:t>मूल</w:t>
      </w:r>
      <w:r>
        <w:t xml:space="preserve">) </w:t>
      </w:r>
      <w:r>
        <w:t>पैदाईश</w:t>
      </w:r>
      <w:r>
        <w:t xml:space="preserve"> </w:t>
      </w:r>
      <w:r>
        <w:t>को</w:t>
      </w:r>
      <w:r>
        <w:t xml:space="preserve"> </w:t>
      </w:r>
      <w:r>
        <w:t>भूल</w:t>
      </w:r>
      <w:r>
        <w:t xml:space="preserve"> </w:t>
      </w:r>
      <w:r>
        <w:t>गय</w:t>
      </w:r>
      <w:r>
        <w:t>ा</w:t>
      </w:r>
      <w:r>
        <w:t xml:space="preserve">, </w:t>
      </w:r>
      <w:r>
        <w:t>कहने</w:t>
      </w:r>
      <w:r>
        <w:t xml:space="preserve"> </w:t>
      </w:r>
      <w:r>
        <w:t>लगा</w:t>
      </w:r>
      <w:r>
        <w:t xml:space="preserve"> </w:t>
      </w:r>
      <w:r>
        <w:t>कि</w:t>
      </w:r>
      <w:r>
        <w:t xml:space="preserve"> </w:t>
      </w:r>
      <w:r>
        <w:t>इन</w:t>
      </w:r>
      <w:r>
        <w:t xml:space="preserve"> </w:t>
      </w:r>
      <w:r>
        <w:t>सड़ी</w:t>
      </w:r>
      <w:r>
        <w:t>-</w:t>
      </w:r>
      <w:r>
        <w:t>गली</w:t>
      </w:r>
      <w:r>
        <w:t xml:space="preserve"> </w:t>
      </w:r>
      <w:r>
        <w:t>हड्डियों</w:t>
      </w:r>
      <w:r>
        <w:t xml:space="preserve"> </w:t>
      </w:r>
      <w:r>
        <w:t>को</w:t>
      </w:r>
      <w:r>
        <w:t xml:space="preserve"> </w:t>
      </w:r>
      <w:r>
        <w:t>कौन</w:t>
      </w:r>
      <w:r>
        <w:t xml:space="preserve"> </w:t>
      </w:r>
      <w:r>
        <w:t>ज़िन्दा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?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उन्हें</w:t>
      </w:r>
      <w:r>
        <w:t xml:space="preserve"> </w:t>
      </w:r>
      <w:r>
        <w:t>वह</w:t>
      </w:r>
      <w:r>
        <w:t xml:space="preserve"> </w:t>
      </w:r>
      <w:r>
        <w:t>ज़िन्दा</w:t>
      </w:r>
      <w:r>
        <w:t xml:space="preserve"> </w:t>
      </w:r>
      <w:r>
        <w:t>करेगा</w:t>
      </w:r>
      <w:r>
        <w:t xml:space="preserve">, </w:t>
      </w:r>
      <w:r>
        <w:t>जिसने</w:t>
      </w:r>
      <w:r>
        <w:t xml:space="preserve"> </w:t>
      </w:r>
      <w:r>
        <w:t>उन्हें</w:t>
      </w:r>
      <w:r>
        <w:t xml:space="preserve"> </w:t>
      </w:r>
      <w:r>
        <w:t>पहली</w:t>
      </w:r>
      <w:r>
        <w:t xml:space="preserve"> </w:t>
      </w:r>
      <w:r>
        <w:t>बार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, </w:t>
      </w:r>
      <w:r>
        <w:t>जो</w:t>
      </w:r>
      <w:r>
        <w:t xml:space="preserve"> </w:t>
      </w:r>
      <w:r>
        <w:t>सब</w:t>
      </w:r>
      <w:r>
        <w:t xml:space="preserve"> </w:t>
      </w:r>
      <w:r>
        <w:t>प्रकार</w:t>
      </w:r>
      <w:r>
        <w:t xml:space="preserve"> (</w:t>
      </w:r>
      <w:r>
        <w:t>तरह</w:t>
      </w:r>
      <w:r>
        <w:t xml:space="preserve">) </w:t>
      </w:r>
      <w:r>
        <w:t>की</w:t>
      </w:r>
      <w:r>
        <w:t xml:space="preserve"> </w:t>
      </w:r>
      <w:r>
        <w:t>पैदा</w:t>
      </w:r>
      <w:r>
        <w:t>F</w:t>
      </w:r>
      <w:r>
        <w:t>श</w:t>
      </w:r>
      <w:r>
        <w:t xml:space="preserve"> </w:t>
      </w:r>
      <w:r>
        <w:t>को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150"/>
      </w:r>
    </w:p>
    <w:p w14:paraId="44A95324" w14:textId="77777777" w:rsidR="008C1128" w:rsidRDefault="00076E52">
      <w:pPr>
        <w:pStyle w:val="rand52064"/>
      </w:pPr>
      <w:r>
        <w:t xml:space="preserve">3-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बेहतरीन</w:t>
      </w:r>
      <w:r>
        <w:t xml:space="preserve"> </w:t>
      </w:r>
      <w:r>
        <w:t>ढाँचे</w:t>
      </w:r>
      <w:r>
        <w:t xml:space="preserve"> </w:t>
      </w:r>
      <w:r>
        <w:t>एवं</w:t>
      </w:r>
      <w:r>
        <w:t xml:space="preserve"> </w:t>
      </w:r>
      <w:r>
        <w:t>शक्ल</w:t>
      </w:r>
      <w:r>
        <w:t>-</w:t>
      </w:r>
      <w:r>
        <w:t>सूरत</w:t>
      </w:r>
      <w:r>
        <w:t xml:space="preserve"> </w:t>
      </w:r>
      <w:r>
        <w:t>में</w:t>
      </w:r>
      <w:r>
        <w:t xml:space="preserve"> </w:t>
      </w:r>
      <w:r>
        <w:t>जन्म</w:t>
      </w:r>
      <w:r>
        <w:t xml:space="preserve"> </w:t>
      </w:r>
      <w:r>
        <w:t>द</w:t>
      </w:r>
      <w:r>
        <w:t>िया</w:t>
      </w:r>
      <w:r>
        <w:t xml:space="preserve"> </w:t>
      </w:r>
      <w:r>
        <w:t>है।</w:t>
      </w:r>
      <w:r>
        <w:t xml:space="preserve"> </w:t>
      </w:r>
      <w:r>
        <w:t>उसके</w:t>
      </w:r>
      <w:r>
        <w:t xml:space="preserve"> </w:t>
      </w:r>
      <w:r>
        <w:t>शरीर</w:t>
      </w:r>
      <w:r>
        <w:t xml:space="preserve"> </w:t>
      </w:r>
      <w:r>
        <w:t>के</w:t>
      </w:r>
      <w:r>
        <w:t xml:space="preserve"> </w:t>
      </w:r>
      <w:r>
        <w:t>सुंदर</w:t>
      </w:r>
      <w:r>
        <w:t xml:space="preserve"> </w:t>
      </w:r>
      <w:r>
        <w:t>एवं</w:t>
      </w:r>
      <w:r>
        <w:t xml:space="preserve"> </w:t>
      </w:r>
      <w:r>
        <w:t>संपूर्ण</w:t>
      </w:r>
      <w:r>
        <w:t xml:space="preserve"> </w:t>
      </w:r>
      <w:r>
        <w:t>अंग</w:t>
      </w:r>
      <w:r>
        <w:t xml:space="preserve">,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मौजूद</w:t>
      </w:r>
      <w:r>
        <w:t xml:space="preserve"> </w:t>
      </w:r>
      <w:r>
        <w:t>विभिन्न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शक्तियाँ</w:t>
      </w:r>
      <w:r>
        <w:t xml:space="preserve">, </w:t>
      </w:r>
      <w:r>
        <w:t>विशेषताएँ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शरीर</w:t>
      </w:r>
      <w:r>
        <w:t xml:space="preserve"> </w:t>
      </w:r>
      <w:r>
        <w:t>की</w:t>
      </w:r>
      <w:r>
        <w:t xml:space="preserve"> </w:t>
      </w:r>
      <w:r>
        <w:t>अलग</w:t>
      </w:r>
      <w:r>
        <w:t>-</w:t>
      </w:r>
      <w:r>
        <w:t>अलग</w:t>
      </w:r>
      <w:r>
        <w:t xml:space="preserve"> </w:t>
      </w:r>
      <w:r>
        <w:t>चीज़ें</w:t>
      </w:r>
      <w:r>
        <w:t xml:space="preserve"> </w:t>
      </w:r>
      <w:r>
        <w:t>जैसे</w:t>
      </w:r>
      <w:r>
        <w:t xml:space="preserve"> </w:t>
      </w:r>
      <w:r>
        <w:t>उसका</w:t>
      </w:r>
      <w:r>
        <w:t xml:space="preserve"> </w:t>
      </w:r>
      <w:r>
        <w:t>मांस</w:t>
      </w:r>
      <w:r>
        <w:t xml:space="preserve">, </w:t>
      </w:r>
      <w:r>
        <w:t>हड्डियाँ</w:t>
      </w:r>
      <w:r>
        <w:t xml:space="preserve">, </w:t>
      </w:r>
      <w:r>
        <w:t>रगें</w:t>
      </w:r>
      <w:r>
        <w:t xml:space="preserve">, </w:t>
      </w:r>
      <w:r>
        <w:t>पट्ठे</w:t>
      </w:r>
      <w:r>
        <w:t xml:space="preserve">, </w:t>
      </w:r>
      <w:r>
        <w:t>अंदर</w:t>
      </w:r>
      <w:r>
        <w:t xml:space="preserve"> </w:t>
      </w:r>
      <w:r>
        <w:t>की</w:t>
      </w:r>
      <w:r>
        <w:t xml:space="preserve"> </w:t>
      </w:r>
      <w:r>
        <w:t>चीज़ें</w:t>
      </w:r>
      <w:r>
        <w:t xml:space="preserve"> </w:t>
      </w:r>
      <w:r>
        <w:t>बाहर</w:t>
      </w:r>
      <w:r>
        <w:t xml:space="preserve"> </w:t>
      </w:r>
      <w:r>
        <w:t>आने</w:t>
      </w:r>
      <w:r>
        <w:t xml:space="preserve"> </w:t>
      </w:r>
      <w:r>
        <w:t>और</w:t>
      </w:r>
      <w:r>
        <w:t xml:space="preserve"> </w:t>
      </w:r>
      <w:r>
        <w:t>बाहर</w:t>
      </w:r>
      <w:r>
        <w:t xml:space="preserve"> </w:t>
      </w:r>
      <w:r>
        <w:t>की</w:t>
      </w:r>
      <w:r>
        <w:t xml:space="preserve"> </w:t>
      </w:r>
      <w:r>
        <w:t>चीज़ें</w:t>
      </w:r>
      <w:r>
        <w:t xml:space="preserve"> </w:t>
      </w:r>
      <w:r>
        <w:t>अंदर</w:t>
      </w:r>
      <w:r>
        <w:t xml:space="preserve"> </w:t>
      </w:r>
      <w:r>
        <w:t>जाने</w:t>
      </w:r>
      <w:r>
        <w:t xml:space="preserve"> </w:t>
      </w:r>
      <w:r>
        <w:t>के</w:t>
      </w:r>
      <w:r>
        <w:t xml:space="preserve"> </w:t>
      </w:r>
      <w:r>
        <w:t>रास्ते</w:t>
      </w:r>
      <w:r>
        <w:t xml:space="preserve">, </w:t>
      </w:r>
      <w:r>
        <w:t>उसके</w:t>
      </w:r>
      <w:r>
        <w:t xml:space="preserve"> </w:t>
      </w:r>
      <w:r>
        <w:t>विभिन्न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ज्</w:t>
      </w:r>
      <w:r>
        <w:t>ञान</w:t>
      </w:r>
      <w:r>
        <w:t xml:space="preserve">, </w:t>
      </w:r>
      <w:r>
        <w:t>इरादे</w:t>
      </w:r>
      <w:r>
        <w:t xml:space="preserve"> </w:t>
      </w:r>
      <w:r>
        <w:t>एवं</w:t>
      </w:r>
      <w:r>
        <w:t xml:space="preserve"> </w:t>
      </w:r>
      <w:r>
        <w:t>कुशलताएँ</w:t>
      </w:r>
      <w:r>
        <w:t xml:space="preserve">, </w:t>
      </w:r>
      <w:r>
        <w:t>यह</w:t>
      </w:r>
      <w:r>
        <w:t xml:space="preserve"> </w:t>
      </w:r>
      <w:r>
        <w:t>सारी</w:t>
      </w:r>
      <w:r>
        <w:t xml:space="preserve"> </w:t>
      </w:r>
      <w:r>
        <w:t>चीज़ें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सबसे</w:t>
      </w:r>
      <w:r>
        <w:t xml:space="preserve"> </w:t>
      </w:r>
      <w:r>
        <w:t>बड़ा</w:t>
      </w:r>
      <w:r>
        <w:t xml:space="preserve"> </w:t>
      </w:r>
      <w:r>
        <w:t>प्रमाण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अल्ला</w:t>
      </w:r>
      <w:r>
        <w:t xml:space="preserve"> </w:t>
      </w:r>
      <w:r>
        <w:t>मुर्दों</w:t>
      </w:r>
      <w:r>
        <w:t xml:space="preserve"> </w:t>
      </w:r>
      <w:r>
        <w:t>की</w:t>
      </w:r>
      <w:r>
        <w:t xml:space="preserve"> </w:t>
      </w:r>
      <w:r>
        <w:t>जीवित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है।</w:t>
      </w:r>
    </w:p>
    <w:p w14:paraId="2EE7622C" w14:textId="77777777" w:rsidR="008C1128" w:rsidRDefault="00076E52">
      <w:pPr>
        <w:pStyle w:val="rand40999"/>
      </w:pPr>
      <w:r>
        <w:t xml:space="preserve">4-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जीवन</w:t>
      </w:r>
      <w:r>
        <w:t xml:space="preserve"> </w:t>
      </w:r>
      <w:r>
        <w:t>में</w:t>
      </w:r>
      <w:r>
        <w:t xml:space="preserve"> </w:t>
      </w:r>
      <w:r>
        <w:t>मुर्दों</w:t>
      </w:r>
      <w:r>
        <w:t xml:space="preserve"> </w:t>
      </w:r>
      <w:r>
        <w:t>को</w:t>
      </w:r>
      <w:r>
        <w:t xml:space="preserve"> </w:t>
      </w:r>
      <w:r>
        <w:t>ज़िन्दा</w:t>
      </w:r>
      <w:r>
        <w:t xml:space="preserve"> </w:t>
      </w:r>
      <w:r>
        <w:t>करने</w:t>
      </w:r>
      <w:r>
        <w:t xml:space="preserve"> </w:t>
      </w:r>
      <w:r>
        <w:t>को</w:t>
      </w:r>
      <w:r>
        <w:t xml:space="preserve">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मुर्दों</w:t>
      </w:r>
      <w:r>
        <w:t xml:space="preserve"> </w:t>
      </w:r>
      <w:r>
        <w:t>को</w:t>
      </w:r>
      <w:r>
        <w:t xml:space="preserve"> </w:t>
      </w:r>
      <w:r>
        <w:t>जीवित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क्षमता</w:t>
      </w:r>
      <w:r>
        <w:t xml:space="preserve"> </w:t>
      </w:r>
      <w:r>
        <w:t>का</w:t>
      </w:r>
      <w:r>
        <w:t xml:space="preserve"> </w:t>
      </w:r>
      <w:r>
        <w:t>दलील</w:t>
      </w:r>
      <w:r>
        <w:t xml:space="preserve"> </w:t>
      </w:r>
      <w:r>
        <w:t>बनाकर</w:t>
      </w:r>
      <w:r>
        <w:t xml:space="preserve"> </w:t>
      </w:r>
      <w:r>
        <w:t>प्रस्तुत</w:t>
      </w:r>
      <w:r>
        <w:t xml:space="preserve"> </w:t>
      </w:r>
      <w:r>
        <w:t>करना।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उता</w:t>
      </w:r>
      <w:r>
        <w:t>री</w:t>
      </w:r>
      <w:r>
        <w:t xml:space="preserve"> </w:t>
      </w:r>
      <w:r>
        <w:t>हुई</w:t>
      </w:r>
      <w:r>
        <w:t xml:space="preserve"> </w:t>
      </w:r>
      <w:r>
        <w:t>किताबों</w:t>
      </w:r>
      <w:r>
        <w:t xml:space="preserve"> </w:t>
      </w:r>
      <w:r>
        <w:t>में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कई</w:t>
      </w:r>
      <w:r>
        <w:t xml:space="preserve"> </w:t>
      </w:r>
      <w:r>
        <w:t>घटनाएँ</w:t>
      </w:r>
      <w:r>
        <w:t xml:space="preserve"> </w:t>
      </w:r>
      <w:r>
        <w:t>बयान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हैं।</w:t>
      </w:r>
      <w:r>
        <w:t xml:space="preserve"> </w:t>
      </w:r>
      <w:r>
        <w:t>उदाहरण</w:t>
      </w:r>
      <w:r>
        <w:t xml:space="preserve"> </w:t>
      </w:r>
      <w:r>
        <w:t>के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इब्राहीम</w:t>
      </w:r>
      <w:r>
        <w:t xml:space="preserve"> </w:t>
      </w:r>
      <w:r>
        <w:t>तथा</w:t>
      </w:r>
      <w:r>
        <w:t xml:space="preserve"> </w:t>
      </w:r>
      <w:r>
        <w:t>ईसा</w:t>
      </w:r>
      <w:r>
        <w:t xml:space="preserve"> </w:t>
      </w:r>
      <w:r>
        <w:t>अलैहिमस्सलाम</w:t>
      </w:r>
      <w:r>
        <w:t xml:space="preserve"> </w:t>
      </w:r>
      <w:r>
        <w:t>के</w:t>
      </w:r>
      <w:r>
        <w:t xml:space="preserve"> </w:t>
      </w:r>
      <w:r>
        <w:t>हाथों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अनुमति</w:t>
      </w:r>
      <w:r>
        <w:t xml:space="preserve"> </w:t>
      </w:r>
      <w:r>
        <w:t>से</w:t>
      </w:r>
      <w:r>
        <w:t xml:space="preserve"> </w:t>
      </w:r>
      <w:r>
        <w:t>मुर्दों</w:t>
      </w:r>
      <w:r>
        <w:t xml:space="preserve"> </w:t>
      </w:r>
      <w:r>
        <w:t>को</w:t>
      </w:r>
      <w:r>
        <w:t xml:space="preserve"> </w:t>
      </w:r>
      <w:r>
        <w:t>जीवित</w:t>
      </w:r>
      <w:r>
        <w:t xml:space="preserve"> </w:t>
      </w:r>
      <w:r>
        <w:t>किया</w:t>
      </w:r>
      <w:r>
        <w:t xml:space="preserve"> </w:t>
      </w:r>
      <w:r>
        <w:t>जाना।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बहुत</w:t>
      </w:r>
      <w:r>
        <w:t>-</w:t>
      </w:r>
      <w:r>
        <w:t>सी</w:t>
      </w:r>
      <w:r>
        <w:t xml:space="preserve"> </w:t>
      </w:r>
      <w:r>
        <w:t>मिसालें</w:t>
      </w:r>
      <w:r>
        <w:t xml:space="preserve"> </w:t>
      </w:r>
      <w:r>
        <w:t>मौजूद</w:t>
      </w:r>
      <w:r>
        <w:t xml:space="preserve"> </w:t>
      </w:r>
      <w:r>
        <w:t>हैं।</w:t>
      </w:r>
    </w:p>
    <w:p w14:paraId="7DAE0081" w14:textId="77777777" w:rsidR="008C1128" w:rsidRDefault="00076E52">
      <w:pPr>
        <w:pStyle w:val="rand53318"/>
      </w:pPr>
      <w:r>
        <w:t xml:space="preserve">5-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ऐसे</w:t>
      </w:r>
      <w:r>
        <w:t xml:space="preserve"> </w:t>
      </w:r>
      <w:r>
        <w:t>कामों</w:t>
      </w:r>
      <w:r>
        <w:t xml:space="preserve"> </w:t>
      </w:r>
      <w:r>
        <w:t>की</w:t>
      </w:r>
      <w:r>
        <w:t xml:space="preserve"> </w:t>
      </w:r>
      <w:r>
        <w:t>क्षमता</w:t>
      </w:r>
      <w:r>
        <w:t xml:space="preserve"> </w:t>
      </w:r>
      <w:r>
        <w:t>को</w:t>
      </w:r>
      <w:r>
        <w:t xml:space="preserve">, </w:t>
      </w:r>
      <w:r>
        <w:t>जो</w:t>
      </w:r>
      <w:r>
        <w:t xml:space="preserve"> </w:t>
      </w:r>
      <w:r>
        <w:t>दोबारा</w:t>
      </w:r>
      <w:r>
        <w:t xml:space="preserve"> </w:t>
      </w:r>
      <w:r>
        <w:t>जीवित</w:t>
      </w:r>
      <w:r>
        <w:t xml:space="preserve"> </w:t>
      </w:r>
      <w:r>
        <w:t>कर</w:t>
      </w:r>
      <w:r>
        <w:t>ने</w:t>
      </w:r>
      <w:r>
        <w:t xml:space="preserve"> </w:t>
      </w:r>
      <w:r>
        <w:t>तथा</w:t>
      </w:r>
      <w:r>
        <w:t xml:space="preserve"> </w:t>
      </w:r>
      <w:r>
        <w:t>एकत्र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जैसे</w:t>
      </w:r>
      <w:r>
        <w:t xml:space="preserve"> </w:t>
      </w:r>
      <w:r>
        <w:t>ही</w:t>
      </w:r>
      <w:r>
        <w:t xml:space="preserve"> </w:t>
      </w:r>
      <w:r>
        <w:t>हैं</w:t>
      </w:r>
      <w:r>
        <w:t xml:space="preserve">, </w:t>
      </w:r>
      <w:r>
        <w:t>मरे</w:t>
      </w:r>
      <w:r>
        <w:t xml:space="preserve"> </w:t>
      </w:r>
      <w:r>
        <w:t>हुए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दोबारा</w:t>
      </w:r>
      <w:r>
        <w:t xml:space="preserve"> </w:t>
      </w:r>
      <w:r>
        <w:t>जीवित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प्रमाण</w:t>
      </w:r>
      <w:r>
        <w:t xml:space="preserve"> </w:t>
      </w:r>
      <w:r>
        <w:t>बनाना।</w:t>
      </w:r>
      <w:r>
        <w:t xml:space="preserve"> </w:t>
      </w:r>
      <w:r>
        <w:t>इसके</w:t>
      </w:r>
      <w:r>
        <w:t xml:space="preserve"> </w:t>
      </w:r>
      <w:r>
        <w:t>कुछ</w:t>
      </w:r>
      <w:r>
        <w:t xml:space="preserve"> </w:t>
      </w:r>
      <w:r>
        <w:t>उदाहरण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हैं</w:t>
      </w:r>
      <w:r>
        <w:t xml:space="preserve"> :</w:t>
      </w:r>
    </w:p>
    <w:p w14:paraId="175662DB" w14:textId="77777777" w:rsidR="008C1128" w:rsidRDefault="00076E52">
      <w:pPr>
        <w:jc w:val="both"/>
      </w:pPr>
      <w:r>
        <w:t>क</w:t>
      </w:r>
      <w:r>
        <w:t xml:space="preserve">.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वीर्य</w:t>
      </w:r>
      <w:r>
        <w:t xml:space="preserve"> </w:t>
      </w:r>
      <w:r>
        <w:t>की</w:t>
      </w:r>
      <w:r>
        <w:t xml:space="preserve"> </w:t>
      </w:r>
      <w:r>
        <w:t>एक</w:t>
      </w:r>
      <w:r>
        <w:t xml:space="preserve"> </w:t>
      </w:r>
      <w:r>
        <w:t>बूंद</w:t>
      </w:r>
      <w:r>
        <w:t xml:space="preserve"> </w:t>
      </w:r>
      <w:r>
        <w:t>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, 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जिस्म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हिस्सों</w:t>
      </w:r>
      <w:r>
        <w:t xml:space="preserve"> </w:t>
      </w:r>
      <w:r>
        <w:t>में</w:t>
      </w:r>
      <w:r>
        <w:t xml:space="preserve"> </w:t>
      </w:r>
      <w:r>
        <w:t>बिखरी</w:t>
      </w:r>
      <w:r>
        <w:t xml:space="preserve"> </w:t>
      </w:r>
      <w:r>
        <w:t>हुई</w:t>
      </w:r>
      <w:r>
        <w:t xml:space="preserve"> </w:t>
      </w:r>
      <w:r>
        <w:t>थी।</w:t>
      </w:r>
      <w:r>
        <w:t xml:space="preserve"> </w:t>
      </w:r>
      <w:r>
        <w:t>इसी</w:t>
      </w:r>
      <w:r>
        <w:t xml:space="preserve"> </w:t>
      </w:r>
      <w:r>
        <w:t>कारण</w:t>
      </w:r>
      <w:r>
        <w:t xml:space="preserve"> </w:t>
      </w:r>
      <w:r>
        <w:t>शरीर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अंग</w:t>
      </w:r>
      <w:r>
        <w:t xml:space="preserve"> </w:t>
      </w:r>
      <w:r>
        <w:t>संभोग</w:t>
      </w:r>
      <w:r>
        <w:t xml:space="preserve"> </w:t>
      </w:r>
      <w:r>
        <w:t>क</w:t>
      </w:r>
      <w:r>
        <w:t>े</w:t>
      </w:r>
      <w:r>
        <w:t xml:space="preserve"> </w:t>
      </w:r>
      <w:r>
        <w:t>समय</w:t>
      </w:r>
      <w:r>
        <w:t xml:space="preserve"> </w:t>
      </w:r>
      <w:r>
        <w:t>आनंद</w:t>
      </w:r>
      <w:r>
        <w:t xml:space="preserve"> </w:t>
      </w:r>
      <w:r>
        <w:t>लेने</w:t>
      </w:r>
      <w:r>
        <w:t xml:space="preserve"> </w:t>
      </w:r>
      <w:r>
        <w:t>में</w:t>
      </w:r>
      <w:r>
        <w:t xml:space="preserve"> </w:t>
      </w:r>
      <w:r>
        <w:t>बराबर</w:t>
      </w:r>
      <w:r>
        <w:t xml:space="preserve"> </w:t>
      </w:r>
      <w:r>
        <w:t>शरीक</w:t>
      </w:r>
      <w:r>
        <w:t xml:space="preserve"> </w:t>
      </w:r>
      <w:r>
        <w:t>होते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इस</w:t>
      </w:r>
      <w:r>
        <w:t xml:space="preserve"> </w:t>
      </w:r>
      <w:r>
        <w:t>नुतफ़े</w:t>
      </w:r>
      <w:r>
        <w:t xml:space="preserve"> </w:t>
      </w:r>
      <w:r>
        <w:t>को</w:t>
      </w:r>
      <w:r>
        <w:t xml:space="preserve"> </w:t>
      </w:r>
      <w:r>
        <w:t>जिस्म</w:t>
      </w:r>
      <w:r>
        <w:t xml:space="preserve"> </w:t>
      </w:r>
      <w:r>
        <w:t>के</w:t>
      </w:r>
      <w:r>
        <w:t xml:space="preserve"> </w:t>
      </w:r>
      <w:r>
        <w:t>विभिन्न</w:t>
      </w:r>
      <w:r>
        <w:t xml:space="preserve"> </w:t>
      </w:r>
      <w:r>
        <w:t>हिस्सों</w:t>
      </w:r>
      <w:r>
        <w:t xml:space="preserve"> </w:t>
      </w:r>
      <w:r>
        <w:t>से</w:t>
      </w:r>
      <w:r>
        <w:t xml:space="preserve"> </w:t>
      </w:r>
      <w:r>
        <w:t>इकट्ठा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फिर</w:t>
      </w:r>
      <w:r>
        <w:t xml:space="preserve"> </w:t>
      </w:r>
      <w:r>
        <w:t>उसे</w:t>
      </w:r>
      <w:r>
        <w:t xml:space="preserve"> </w:t>
      </w:r>
      <w:r>
        <w:t>औरत</w:t>
      </w:r>
      <w:r>
        <w:t xml:space="preserve"> </w:t>
      </w:r>
      <w:r>
        <w:t>के</w:t>
      </w:r>
      <w:r>
        <w:t xml:space="preserve"> </w:t>
      </w:r>
      <w:r>
        <w:t>गर्भाशय</w:t>
      </w:r>
      <w:r>
        <w:t xml:space="preserve"> </w:t>
      </w:r>
      <w:r>
        <w:t>में</w:t>
      </w:r>
      <w:r>
        <w:t xml:space="preserve"> </w:t>
      </w:r>
      <w:r>
        <w:t>जमा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, </w:t>
      </w:r>
      <w:r>
        <w:t>फिर</w:t>
      </w:r>
      <w:r>
        <w:t xml:space="preserve"> </w:t>
      </w:r>
      <w:r>
        <w:t>वहाँ</w:t>
      </w:r>
      <w:r>
        <w:t xml:space="preserve"> </w:t>
      </w:r>
      <w:r>
        <w:t>से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जन्म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जब</w:t>
      </w:r>
      <w:r>
        <w:t xml:space="preserve"> </w:t>
      </w:r>
      <w:r>
        <w:t>अल्लाह</w:t>
      </w:r>
      <w:r>
        <w:t xml:space="preserve"> </w:t>
      </w:r>
      <w:r>
        <w:t>पूरे</w:t>
      </w:r>
      <w:r>
        <w:t xml:space="preserve"> </w:t>
      </w:r>
      <w:r>
        <w:t>शरीर</w:t>
      </w:r>
      <w:r>
        <w:t xml:space="preserve"> </w:t>
      </w:r>
      <w:r>
        <w:t>में</w:t>
      </w:r>
      <w:r>
        <w:t xml:space="preserve"> </w:t>
      </w:r>
      <w:r>
        <w:t>बिखरी</w:t>
      </w:r>
      <w:r>
        <w:t xml:space="preserve"> </w:t>
      </w:r>
      <w:r>
        <w:t>हुई</w:t>
      </w:r>
      <w:r>
        <w:t xml:space="preserve"> </w:t>
      </w:r>
      <w:r>
        <w:t>एक</w:t>
      </w:r>
      <w:r>
        <w:t xml:space="preserve"> </w:t>
      </w:r>
      <w:r>
        <w:t>बूँद</w:t>
      </w:r>
      <w:r>
        <w:t xml:space="preserve"> </w:t>
      </w:r>
      <w:r>
        <w:t>को</w:t>
      </w:r>
      <w:r>
        <w:t xml:space="preserve"> </w:t>
      </w:r>
      <w:r>
        <w:t>जमा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उससे</w:t>
      </w:r>
      <w:r>
        <w:t xml:space="preserve"> </w:t>
      </w:r>
      <w:r>
        <w:t>इन</w:t>
      </w:r>
      <w:r>
        <w:t>्सान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मौत</w:t>
      </w:r>
      <w:r>
        <w:t xml:space="preserve"> </w:t>
      </w:r>
      <w:r>
        <w:t>के</w:t>
      </w:r>
      <w:r>
        <w:t xml:space="preserve"> </w:t>
      </w:r>
      <w:r>
        <w:t>पश्चात</w:t>
      </w:r>
      <w:r>
        <w:t xml:space="preserve"> </w:t>
      </w:r>
      <w:r>
        <w:t>उसके</w:t>
      </w:r>
      <w:r>
        <w:t xml:space="preserve"> </w:t>
      </w:r>
      <w:r>
        <w:t>बिखर</w:t>
      </w:r>
      <w:r>
        <w:t xml:space="preserve"> </w:t>
      </w:r>
      <w:r>
        <w:t>जाने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उसे</w:t>
      </w:r>
      <w:r>
        <w:t xml:space="preserve"> </w:t>
      </w:r>
      <w:r>
        <w:t>क्यों</w:t>
      </w:r>
      <w:r>
        <w:t xml:space="preserve"> </w:t>
      </w:r>
      <w:r>
        <w:t>एकत्र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? </w:t>
      </w:r>
      <w:r>
        <w:t>सर्वशक्तिमान</w:t>
      </w:r>
      <w:r>
        <w:t xml:space="preserve"> </w:t>
      </w:r>
      <w:r>
        <w:t>एवं</w:t>
      </w:r>
      <w:r>
        <w:t xml:space="preserve"> </w:t>
      </w:r>
      <w:r>
        <w:t>महान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अच्छा</w:t>
      </w:r>
      <w:r>
        <w:t xml:space="preserve">, </w:t>
      </w:r>
      <w:r>
        <w:t>फिर</w:t>
      </w:r>
      <w:r>
        <w:t xml:space="preserve"> </w:t>
      </w:r>
      <w:r>
        <w:t>यह</w:t>
      </w:r>
      <w:r>
        <w:t xml:space="preserve"> </w:t>
      </w:r>
      <w:r>
        <w:t>तो</w:t>
      </w:r>
      <w:r>
        <w:t xml:space="preserve"> </w:t>
      </w:r>
      <w:r>
        <w:t>बताओ</w:t>
      </w:r>
      <w:r>
        <w:t xml:space="preserve"> </w:t>
      </w:r>
      <w:r>
        <w:t>कि</w:t>
      </w:r>
      <w:r>
        <w:t xml:space="preserve"> </w:t>
      </w:r>
      <w:r>
        <w:t>जो</w:t>
      </w:r>
      <w:r>
        <w:t xml:space="preserve"> </w:t>
      </w:r>
      <w:r>
        <w:t>वीर्य</w:t>
      </w:r>
      <w:r>
        <w:t xml:space="preserve"> </w:t>
      </w:r>
      <w:r>
        <w:t>तुम</w:t>
      </w:r>
      <w:r>
        <w:t xml:space="preserve"> </w:t>
      </w:r>
      <w:r>
        <w:t>टपकाते</w:t>
      </w:r>
      <w:r>
        <w:t xml:space="preserve"> </w:t>
      </w:r>
      <w:r>
        <w:t>हो</w:t>
      </w:r>
      <w:r>
        <w:t xml:space="preserve">, </w:t>
      </w:r>
      <w:r>
        <w:t>क्या</w:t>
      </w:r>
      <w:r>
        <w:t xml:space="preserve"> </w:t>
      </w:r>
      <w:r>
        <w:t>उससे</w:t>
      </w:r>
      <w:r>
        <w:t xml:space="preserve"> (</w:t>
      </w:r>
      <w:r>
        <w:t>इंसान</w:t>
      </w:r>
      <w:r>
        <w:t xml:space="preserve">) </w:t>
      </w:r>
      <w:r>
        <w:t>तुम</w:t>
      </w:r>
      <w:r>
        <w:t xml:space="preserve"> </w:t>
      </w:r>
      <w:r>
        <w:t>बनाते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बनाने</w:t>
      </w:r>
      <w:r>
        <w:t xml:space="preserve"> </w:t>
      </w:r>
      <w:r>
        <w:t>वाले</w:t>
      </w:r>
      <w:r>
        <w:t xml:space="preserve"> </w:t>
      </w:r>
      <w:r>
        <w:t>हम</w:t>
      </w:r>
      <w:r>
        <w:t xml:space="preserve"> </w:t>
      </w:r>
      <w:r>
        <w:t>ही</w:t>
      </w:r>
      <w:r>
        <w:t xml:space="preserve"> </w:t>
      </w:r>
      <w:r>
        <w:t>हैं</w:t>
      </w:r>
      <w:r>
        <w:t xml:space="preserve">?'' </w:t>
      </w:r>
      <w:r>
        <w:rPr>
          <w:rStyle w:val="FootnoteReference"/>
        </w:rPr>
        <w:footnoteReference w:id="151"/>
      </w:r>
    </w:p>
    <w:p w14:paraId="681B2720" w14:textId="77777777" w:rsidR="008C1128" w:rsidRDefault="00076E52">
      <w:pPr>
        <w:jc w:val="both"/>
      </w:pPr>
      <w:r>
        <w:lastRenderedPageBreak/>
        <w:t>ख</w:t>
      </w:r>
      <w:r>
        <w:t xml:space="preserve">. </w:t>
      </w:r>
      <w:r>
        <w:t>विभिन्न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बीज</w:t>
      </w:r>
      <w:r>
        <w:t xml:space="preserve"> </w:t>
      </w:r>
      <w:r>
        <w:t>जब</w:t>
      </w:r>
      <w:r>
        <w:t xml:space="preserve"> </w:t>
      </w:r>
      <w:r>
        <w:t>नमीयुक्त</w:t>
      </w:r>
      <w:r>
        <w:t xml:space="preserve"> </w:t>
      </w:r>
      <w:r>
        <w:t>खेत</w:t>
      </w:r>
      <w:r>
        <w:t xml:space="preserve"> </w:t>
      </w:r>
      <w:r>
        <w:t>में</w:t>
      </w:r>
      <w:r>
        <w:t xml:space="preserve"> </w:t>
      </w:r>
      <w:r>
        <w:t>पड़ते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पानी</w:t>
      </w:r>
      <w:r>
        <w:t xml:space="preserve"> </w:t>
      </w:r>
      <w:r>
        <w:t>तथा</w:t>
      </w:r>
      <w:r>
        <w:t xml:space="preserve"> </w:t>
      </w:r>
      <w:r>
        <w:t>मिट्टी</w:t>
      </w:r>
      <w:r>
        <w:t xml:space="preserve"> </w:t>
      </w:r>
      <w:r>
        <w:t>की</w:t>
      </w:r>
      <w:r>
        <w:t xml:space="preserve"> </w:t>
      </w:r>
      <w:r>
        <w:t>कोख</w:t>
      </w:r>
      <w:r>
        <w:t xml:space="preserve"> </w:t>
      </w:r>
      <w:r>
        <w:t>में</w:t>
      </w:r>
      <w:r>
        <w:t xml:space="preserve"> </w:t>
      </w:r>
      <w:r>
        <w:t>चले</w:t>
      </w:r>
      <w:r>
        <w:t xml:space="preserve"> </w:t>
      </w:r>
      <w:r>
        <w:t>जाते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मानव</w:t>
      </w:r>
      <w:r>
        <w:t xml:space="preserve"> </w:t>
      </w:r>
      <w:r>
        <w:t>विवेक</w:t>
      </w:r>
      <w:r>
        <w:t xml:space="preserve"> </w:t>
      </w:r>
      <w:r>
        <w:t>यही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सड़</w:t>
      </w:r>
      <w:r>
        <w:t>-</w:t>
      </w:r>
      <w:r>
        <w:t>गलकर</w:t>
      </w:r>
      <w:r>
        <w:t xml:space="preserve"> </w:t>
      </w:r>
      <w:r>
        <w:t>ख़राब</w:t>
      </w:r>
      <w:r>
        <w:t xml:space="preserve"> </w:t>
      </w:r>
      <w:r>
        <w:t>हो</w:t>
      </w:r>
      <w:r>
        <w:t xml:space="preserve"> </w:t>
      </w:r>
      <w:r>
        <w:t>जाना</w:t>
      </w:r>
      <w:r>
        <w:t xml:space="preserve"> </w:t>
      </w:r>
      <w:r>
        <w:t>चाहिए</w:t>
      </w:r>
      <w:r>
        <w:t xml:space="preserve">, </w:t>
      </w:r>
      <w:r>
        <w:t>क्योंकि</w:t>
      </w:r>
      <w:r>
        <w:t xml:space="preserve"> </w:t>
      </w:r>
      <w:r>
        <w:t>दोनों</w:t>
      </w:r>
      <w:r>
        <w:t xml:space="preserve"> </w:t>
      </w:r>
      <w:r>
        <w:t>तो</w:t>
      </w:r>
      <w:r>
        <w:t xml:space="preserve"> </w:t>
      </w:r>
      <w:r>
        <w:t>दूर</w:t>
      </w:r>
      <w:r>
        <w:t xml:space="preserve">, </w:t>
      </w:r>
      <w:r>
        <w:t>दोनों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भी</w:t>
      </w:r>
      <w:r>
        <w:t xml:space="preserve"> </w:t>
      </w:r>
      <w:r>
        <w:t>उसे</w:t>
      </w:r>
      <w:r>
        <w:t xml:space="preserve"> </w:t>
      </w:r>
      <w:r>
        <w:t>सड़ा</w:t>
      </w:r>
      <w:r>
        <w:t>-</w:t>
      </w:r>
      <w:r>
        <w:t>गला</w:t>
      </w:r>
      <w:r>
        <w:t xml:space="preserve"> </w:t>
      </w:r>
      <w:r>
        <w:t>देने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काफ़ी</w:t>
      </w:r>
      <w:r>
        <w:t xml:space="preserve"> </w:t>
      </w:r>
      <w:r>
        <w:t>है।</w:t>
      </w:r>
      <w:r>
        <w:t xml:space="preserve"> </w:t>
      </w:r>
      <w:r>
        <w:t>लेकिन</w:t>
      </w:r>
      <w:r>
        <w:t xml:space="preserve"> </w:t>
      </w:r>
      <w:r>
        <w:t>ऐसा</w:t>
      </w:r>
      <w:r>
        <w:t xml:space="preserve"> </w:t>
      </w:r>
      <w:r>
        <w:t>नहीं</w:t>
      </w:r>
      <w:r>
        <w:t xml:space="preserve"> </w:t>
      </w:r>
      <w:r>
        <w:t>होता।</w:t>
      </w:r>
      <w:r>
        <w:t xml:space="preserve"> </w:t>
      </w:r>
      <w:r>
        <w:t>वह</w:t>
      </w:r>
      <w:r>
        <w:t xml:space="preserve"> </w:t>
      </w:r>
      <w:r>
        <w:t>सुरक</w:t>
      </w:r>
      <w:r>
        <w:t>्षित</w:t>
      </w:r>
      <w:r>
        <w:t xml:space="preserve"> </w:t>
      </w:r>
      <w:r>
        <w:t>रहता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नमी</w:t>
      </w:r>
      <w:r>
        <w:t xml:space="preserve"> </w:t>
      </w:r>
      <w:r>
        <w:t>बढ़ती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बीज</w:t>
      </w:r>
      <w:r>
        <w:t xml:space="preserve"> </w:t>
      </w:r>
      <w:r>
        <w:t>फट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उससे</w:t>
      </w:r>
      <w:r>
        <w:t xml:space="preserve"> </w:t>
      </w:r>
      <w:r>
        <w:t>पौधा</w:t>
      </w:r>
      <w:r>
        <w:t xml:space="preserve"> </w:t>
      </w:r>
      <w:r>
        <w:t>निकल</w:t>
      </w:r>
      <w:r>
        <w:t xml:space="preserve"> </w:t>
      </w:r>
      <w:r>
        <w:t>आता</w:t>
      </w:r>
      <w:r>
        <w:t xml:space="preserve"> </w:t>
      </w:r>
      <w:r>
        <w:t>है।</w:t>
      </w:r>
      <w:r>
        <w:t xml:space="preserve"> </w:t>
      </w:r>
      <w:r>
        <w:t>क्या</w:t>
      </w:r>
      <w:r>
        <w:t xml:space="preserve"> </w:t>
      </w:r>
      <w:r>
        <w:t>यह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अपार</w:t>
      </w:r>
      <w:r>
        <w:t xml:space="preserve"> </w:t>
      </w:r>
      <w:r>
        <w:t>शक्ति</w:t>
      </w:r>
      <w:r>
        <w:t xml:space="preserve"> </w:t>
      </w:r>
      <w:r>
        <w:t>और</w:t>
      </w:r>
      <w:r>
        <w:t xml:space="preserve"> </w:t>
      </w:r>
      <w:r>
        <w:t>अनंत</w:t>
      </w:r>
      <w:r>
        <w:t xml:space="preserve"> </w:t>
      </w:r>
      <w:r>
        <w:t>हिकमत</w:t>
      </w:r>
      <w:r>
        <w:t xml:space="preserve"> </w:t>
      </w:r>
      <w:r>
        <w:t>का</w:t>
      </w:r>
      <w:r>
        <w:t xml:space="preserve"> </w:t>
      </w:r>
      <w:r>
        <w:t>प्रमाण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? </w:t>
      </w:r>
      <w:r>
        <w:t>ज़रा</w:t>
      </w:r>
      <w:r>
        <w:t xml:space="preserve"> </w:t>
      </w:r>
      <w:r>
        <w:t>सोचिए</w:t>
      </w:r>
      <w:r>
        <w:t xml:space="preserve"> </w:t>
      </w:r>
      <w:r>
        <w:t>कि</w:t>
      </w:r>
      <w:r>
        <w:t xml:space="preserve"> </w:t>
      </w:r>
      <w:r>
        <w:t>ऐसा</w:t>
      </w:r>
      <w:r>
        <w:t xml:space="preserve"> </w:t>
      </w:r>
      <w:r>
        <w:t>हिकमत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शकक्तिशाली</w:t>
      </w:r>
      <w:r>
        <w:t xml:space="preserve"> </w:t>
      </w:r>
      <w:r>
        <w:t>अल्लाह</w:t>
      </w:r>
      <w:r>
        <w:t xml:space="preserve"> </w:t>
      </w:r>
      <w:r>
        <w:t>मरे</w:t>
      </w:r>
      <w:r>
        <w:t xml:space="preserve"> </w:t>
      </w:r>
      <w:r>
        <w:t>हुए</w:t>
      </w:r>
      <w:r>
        <w:t xml:space="preserve">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विभिन्न</w:t>
      </w:r>
      <w:r>
        <w:t xml:space="preserve"> </w:t>
      </w:r>
      <w:r>
        <w:t>अंगों</w:t>
      </w:r>
      <w:r>
        <w:t xml:space="preserve"> </w:t>
      </w:r>
      <w:r>
        <w:t>को</w:t>
      </w:r>
      <w:r>
        <w:t xml:space="preserve"> </w:t>
      </w:r>
      <w:r>
        <w:t>एकत्र</w:t>
      </w:r>
      <w:r>
        <w:t xml:space="preserve"> </w:t>
      </w:r>
      <w:r>
        <w:t>कर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जोड़कर</w:t>
      </w:r>
      <w:r>
        <w:t xml:space="preserve"> </w:t>
      </w:r>
      <w:r>
        <w:t>उसे</w:t>
      </w:r>
      <w:r>
        <w:t xml:space="preserve"> </w:t>
      </w:r>
      <w:r>
        <w:t>जीवित</w:t>
      </w:r>
      <w:r>
        <w:t xml:space="preserve"> </w:t>
      </w:r>
      <w:r>
        <w:t>क्यों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?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अच्छा</w:t>
      </w:r>
      <w:r>
        <w:t xml:space="preserve"> </w:t>
      </w:r>
      <w:r>
        <w:t>फिर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बताओ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बोते</w:t>
      </w:r>
      <w:r>
        <w:t xml:space="preserve"> </w:t>
      </w:r>
      <w:r>
        <w:t>हो</w:t>
      </w:r>
      <w:r>
        <w:t xml:space="preserve">, </w:t>
      </w:r>
      <w:r>
        <w:t>उसे</w:t>
      </w:r>
      <w:r>
        <w:t xml:space="preserve"> </w:t>
      </w:r>
      <w:r>
        <w:t>तुम</w:t>
      </w:r>
      <w:r>
        <w:t xml:space="preserve"> </w:t>
      </w:r>
      <w:r>
        <w:t>ही</w:t>
      </w:r>
      <w:r>
        <w:t xml:space="preserve"> </w:t>
      </w:r>
      <w:r>
        <w:t>उसे</w:t>
      </w:r>
      <w:r>
        <w:t xml:space="preserve"> </w:t>
      </w:r>
      <w:r>
        <w:t>उगाते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उसे</w:t>
      </w:r>
      <w:r>
        <w:t xml:space="preserve"> </w:t>
      </w:r>
      <w:r>
        <w:t>उगाने</w:t>
      </w:r>
      <w:r>
        <w:t xml:space="preserve"> </w:t>
      </w:r>
      <w:r>
        <w:t>वाले</w:t>
      </w:r>
      <w:r>
        <w:t xml:space="preserve"> </w:t>
      </w:r>
      <w:r>
        <w:t>हम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152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तुम</w:t>
      </w:r>
      <w:r>
        <w:t xml:space="preserve"> </w:t>
      </w:r>
      <w:r>
        <w:t>देखते</w:t>
      </w:r>
      <w:r>
        <w:t xml:space="preserve"> </w:t>
      </w:r>
      <w:r>
        <w:t>थे</w:t>
      </w:r>
      <w:r>
        <w:t xml:space="preserve"> </w:t>
      </w:r>
      <w:r>
        <w:t>कि</w:t>
      </w:r>
      <w:r>
        <w:t xml:space="preserve"> </w:t>
      </w:r>
      <w:r>
        <w:t>धरती</w:t>
      </w:r>
      <w:r>
        <w:t xml:space="preserve"> </w:t>
      </w:r>
      <w:r>
        <w:t>बंजर</w:t>
      </w:r>
      <w:r>
        <w:t xml:space="preserve"> </w:t>
      </w:r>
      <w:r>
        <w:t>और</w:t>
      </w:r>
      <w:r>
        <w:t xml:space="preserve"> </w:t>
      </w:r>
      <w:r>
        <w:t>सूखी</w:t>
      </w:r>
      <w:r>
        <w:t xml:space="preserve"> </w:t>
      </w:r>
      <w:r>
        <w:t>है</w:t>
      </w:r>
      <w:r>
        <w:t xml:space="preserve">,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हम</w:t>
      </w:r>
      <w:r>
        <w:t xml:space="preserve"> </w:t>
      </w:r>
      <w:r>
        <w:t>उस</w:t>
      </w:r>
      <w:r>
        <w:t>पर</w:t>
      </w:r>
      <w:r>
        <w:t xml:space="preserve"> </w:t>
      </w:r>
      <w:r>
        <w:t>वर्षा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उभरती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लहलहा</w:t>
      </w:r>
      <w:r>
        <w:t xml:space="preserve"> </w:t>
      </w:r>
      <w:r>
        <w:t>उठती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सुन्दर</w:t>
      </w:r>
      <w:r>
        <w:t xml:space="preserve"> </w:t>
      </w:r>
      <w:r>
        <w:t>वनस्पति</w:t>
      </w:r>
      <w:r>
        <w:t xml:space="preserve"> </w:t>
      </w:r>
      <w:r>
        <w:t>उगाती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153"/>
      </w:r>
    </w:p>
    <w:p w14:paraId="74B8DFF9" w14:textId="77777777" w:rsidR="008C1128" w:rsidRDefault="00076E52">
      <w:pPr>
        <w:jc w:val="both"/>
      </w:pPr>
      <w:r>
        <w:t xml:space="preserve">6- </w:t>
      </w:r>
      <w:r>
        <w:t>बेशक</w:t>
      </w:r>
      <w:r>
        <w:t xml:space="preserve"> </w:t>
      </w:r>
      <w:r>
        <w:t>सामर्थ्यवान</w:t>
      </w:r>
      <w:r>
        <w:t xml:space="preserve">, </w:t>
      </w:r>
      <w:r>
        <w:t>ज्ञानवान</w:t>
      </w:r>
      <w:r>
        <w:t xml:space="preserve"> </w:t>
      </w:r>
      <w:r>
        <w:t>और</w:t>
      </w:r>
      <w:r>
        <w:t xml:space="preserve"> </w:t>
      </w:r>
      <w:r>
        <w:t>हिकमत</w:t>
      </w:r>
      <w:r>
        <w:t xml:space="preserve"> </w:t>
      </w:r>
      <w:r>
        <w:t>वाला</w:t>
      </w:r>
      <w:r>
        <w:t xml:space="preserve"> </w:t>
      </w:r>
      <w:r>
        <w:t>सृष्टिकर्ता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से</w:t>
      </w:r>
      <w:r>
        <w:t xml:space="preserve"> </w:t>
      </w:r>
      <w:r>
        <w:t>पवित्र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किसी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उद्देश्य</w:t>
      </w:r>
      <w:r>
        <w:t xml:space="preserve"> </w:t>
      </w:r>
      <w:r>
        <w:t>के</w:t>
      </w:r>
      <w:r>
        <w:t xml:space="preserve"> </w:t>
      </w:r>
      <w:r>
        <w:t>पैदा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अपनी</w:t>
      </w:r>
      <w:r>
        <w:t xml:space="preserve"> </w:t>
      </w:r>
      <w:r>
        <w:t>सृष्टियों</w:t>
      </w:r>
      <w:r>
        <w:t xml:space="preserve"> </w:t>
      </w:r>
      <w:r>
        <w:t>को</w:t>
      </w:r>
      <w:r>
        <w:t xml:space="preserve"> </w:t>
      </w:r>
      <w:r>
        <w:t>बेकार</w:t>
      </w:r>
      <w:r>
        <w:t xml:space="preserve"> </w:t>
      </w:r>
      <w:r>
        <w:t>छोड़</w:t>
      </w:r>
      <w:r>
        <w:t xml:space="preserve"> </w:t>
      </w:r>
      <w:r>
        <w:t>दे।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आकाश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की</w:t>
      </w:r>
      <w:r>
        <w:t xml:space="preserve"> </w:t>
      </w:r>
      <w:r>
        <w:t>चीज़ों</w:t>
      </w:r>
      <w:r>
        <w:t xml:space="preserve"> </w:t>
      </w:r>
      <w:r>
        <w:t>को</w:t>
      </w:r>
      <w:r>
        <w:t xml:space="preserve"> </w:t>
      </w:r>
      <w:r>
        <w:t>बेकार</w:t>
      </w:r>
      <w:r>
        <w:t xml:space="preserve"> (</w:t>
      </w:r>
      <w:r>
        <w:t>और</w:t>
      </w:r>
      <w:r>
        <w:t xml:space="preserve"> </w:t>
      </w:r>
      <w:r>
        <w:t>बिला</w:t>
      </w:r>
      <w:r>
        <w:t xml:space="preserve"> </w:t>
      </w:r>
      <w:r>
        <w:t>वजह</w:t>
      </w:r>
      <w:r>
        <w:t xml:space="preserve">) </w:t>
      </w:r>
      <w:r>
        <w:t>पैदा</w:t>
      </w:r>
      <w:r>
        <w:t xml:space="preserve"> </w:t>
      </w:r>
      <w:r>
        <w:t>नहीं</w:t>
      </w:r>
      <w:r>
        <w:t xml:space="preserve"> </w:t>
      </w:r>
      <w:r>
        <w:t>किया।</w:t>
      </w:r>
      <w:r>
        <w:t xml:space="preserve"> </w:t>
      </w:r>
      <w:r>
        <w:t>यह</w:t>
      </w:r>
      <w:r>
        <w:t xml:space="preserve"> </w:t>
      </w:r>
      <w:r>
        <w:t>शक</w:t>
      </w:r>
      <w:r>
        <w:t xml:space="preserve"> </w:t>
      </w:r>
      <w:r>
        <w:t>तो</w:t>
      </w:r>
      <w:r>
        <w:t xml:space="preserve"> </w:t>
      </w:r>
      <w:r>
        <w:t>काफिरों</w:t>
      </w:r>
      <w:r>
        <w:t xml:space="preserve"> </w:t>
      </w:r>
      <w:r>
        <w:t>का</w:t>
      </w:r>
      <w:r>
        <w:t xml:space="preserve"> </w:t>
      </w:r>
      <w:r>
        <w:t>है।</w:t>
      </w:r>
      <w:r>
        <w:t xml:space="preserve"> </w:t>
      </w:r>
      <w:r>
        <w:t>तो</w:t>
      </w:r>
      <w:r>
        <w:t xml:space="preserve"> </w:t>
      </w:r>
      <w:r>
        <w:t>काफ़िरों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आग</w:t>
      </w:r>
      <w:r>
        <w:t xml:space="preserve"> </w:t>
      </w:r>
      <w:r>
        <w:t>का</w:t>
      </w:r>
      <w:r>
        <w:t xml:space="preserve"> </w:t>
      </w:r>
      <w:r>
        <w:t>विनाश</w:t>
      </w:r>
      <w:r>
        <w:t xml:space="preserve"> </w:t>
      </w:r>
      <w:r>
        <w:t>है।</w:t>
      </w:r>
      <w:r>
        <w:t xml:space="preserve">'' </w:t>
      </w:r>
      <w:r>
        <w:t>सच्चाई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उसने</w:t>
      </w:r>
      <w:r>
        <w:t xml:space="preserve"> </w:t>
      </w:r>
      <w:r>
        <w:t>अपनी</w:t>
      </w:r>
      <w:r>
        <w:t xml:space="preserve"> </w:t>
      </w:r>
      <w:r>
        <w:t>सृष्टि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एक</w:t>
      </w:r>
      <w:r>
        <w:t xml:space="preserve"> </w:t>
      </w:r>
      <w:r>
        <w:t>बड़े</w:t>
      </w:r>
      <w:r>
        <w:t xml:space="preserve"> </w:t>
      </w:r>
      <w:r>
        <w:t>उद्देश्य</w:t>
      </w:r>
      <w:r>
        <w:t xml:space="preserve"> </w:t>
      </w:r>
      <w:r>
        <w:t>के</w:t>
      </w:r>
      <w:r>
        <w:t xml:space="preserve"> </w:t>
      </w:r>
      <w:r>
        <w:t>तहत</w:t>
      </w:r>
      <w:r>
        <w:t xml:space="preserve"> </w:t>
      </w:r>
      <w:r>
        <w:t>की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मैंने</w:t>
      </w:r>
      <w:r>
        <w:t xml:space="preserve"> </w:t>
      </w:r>
      <w:r>
        <w:t>जिन्नात</w:t>
      </w:r>
      <w:r>
        <w:t xml:space="preserve"> </w:t>
      </w:r>
      <w:r>
        <w:t>और</w:t>
      </w:r>
      <w:r>
        <w:t xml:space="preserve"> </w:t>
      </w:r>
      <w:r>
        <w:t>इंसानों</w:t>
      </w:r>
      <w:r>
        <w:t xml:space="preserve"> </w:t>
      </w:r>
      <w:r>
        <w:t>को</w:t>
      </w:r>
      <w:r>
        <w:t xml:space="preserve"> </w:t>
      </w:r>
      <w:r>
        <w:t>सिर्फ</w:t>
      </w:r>
      <w:r>
        <w:t xml:space="preserve"> </w:t>
      </w:r>
      <w:r>
        <w:t>इसी</w:t>
      </w:r>
      <w:r>
        <w:t xml:space="preserve"> </w:t>
      </w:r>
      <w:r>
        <w:t>लिए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केवल</w:t>
      </w:r>
      <w:r>
        <w:t xml:space="preserve"> </w:t>
      </w:r>
      <w:r>
        <w:t>मेरी</w:t>
      </w:r>
      <w:r>
        <w:t xml:space="preserve"> </w:t>
      </w:r>
      <w:r>
        <w:t>इबादत</w:t>
      </w:r>
      <w:r>
        <w:t xml:space="preserve"> </w:t>
      </w:r>
      <w:r>
        <w:t>करें।</w:t>
      </w:r>
      <w:r>
        <w:t xml:space="preserve">'' </w:t>
      </w:r>
      <w:r>
        <w:rPr>
          <w:rStyle w:val="FootnoteReference"/>
        </w:rPr>
        <w:footnoteReference w:id="154"/>
      </w:r>
      <w:r>
        <w:t xml:space="preserve"> </w:t>
      </w:r>
      <w:r>
        <w:t>लिहाज़ा</w:t>
      </w:r>
      <w:r>
        <w:t xml:space="preserve"> </w:t>
      </w:r>
      <w:r>
        <w:t>हम</w:t>
      </w:r>
      <w:r>
        <w:t xml:space="preserve"> </w:t>
      </w:r>
      <w:r>
        <w:t>इस</w:t>
      </w:r>
      <w:r>
        <w:t xml:space="preserve"> </w:t>
      </w:r>
      <w:r>
        <w:t>हिकमत</w:t>
      </w:r>
      <w:r>
        <w:t xml:space="preserve"> </w:t>
      </w:r>
      <w:r>
        <w:t>वाले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यह</w:t>
      </w:r>
      <w:r>
        <w:t xml:space="preserve"> </w:t>
      </w:r>
      <w:r>
        <w:t>नहीं</w:t>
      </w:r>
      <w:r>
        <w:t xml:space="preserve"> </w:t>
      </w:r>
      <w:r>
        <w:t>मान</w:t>
      </w:r>
      <w:r>
        <w:t xml:space="preserve"> </w:t>
      </w:r>
      <w:r>
        <w:t>सकते</w:t>
      </w:r>
      <w:r>
        <w:t xml:space="preserve"> </w:t>
      </w:r>
      <w:r>
        <w:t>कि</w:t>
      </w:r>
      <w:r>
        <w:t xml:space="preserve"> </w:t>
      </w:r>
      <w:r>
        <w:t>उसके</w:t>
      </w:r>
      <w:r>
        <w:t xml:space="preserve"> </w:t>
      </w:r>
      <w:r>
        <w:t>निकट</w:t>
      </w:r>
      <w:r>
        <w:t xml:space="preserve"> </w:t>
      </w:r>
      <w:r>
        <w:t>अज्ञाकारी</w:t>
      </w:r>
      <w:r>
        <w:t xml:space="preserve"> </w:t>
      </w:r>
      <w:r>
        <w:t>तथा</w:t>
      </w:r>
      <w:r>
        <w:t xml:space="preserve"> </w:t>
      </w:r>
      <w:r>
        <w:t>अवज्ञाकारी</w:t>
      </w:r>
      <w:r>
        <w:t xml:space="preserve"> </w:t>
      </w:r>
      <w:r>
        <w:t>दोनों</w:t>
      </w:r>
      <w:r>
        <w:t xml:space="preserve"> </w:t>
      </w:r>
      <w:r>
        <w:t>बराबर</w:t>
      </w:r>
      <w:r>
        <w:t xml:space="preserve"> </w:t>
      </w:r>
      <w:r>
        <w:t>हों।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हम</w:t>
      </w:r>
      <w:r>
        <w:t xml:space="preserve"> </w:t>
      </w:r>
      <w:r>
        <w:t>उन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, </w:t>
      </w:r>
      <w:r>
        <w:t>जो</w:t>
      </w:r>
      <w:r>
        <w:t xml:space="preserve"> </w:t>
      </w:r>
      <w:r>
        <w:t>ईमान</w:t>
      </w:r>
      <w:r>
        <w:t xml:space="preserve"> </w:t>
      </w:r>
      <w:r>
        <w:t>लाए</w:t>
      </w:r>
      <w:r>
        <w:t xml:space="preserve"> </w:t>
      </w:r>
      <w:r>
        <w:t>और</w:t>
      </w:r>
      <w:r>
        <w:t xml:space="preserve"> </w:t>
      </w:r>
      <w:r>
        <w:t>नेक</w:t>
      </w:r>
      <w:r>
        <w:t xml:space="preserve"> </w:t>
      </w:r>
      <w:r>
        <w:t>काम</w:t>
      </w:r>
      <w:r>
        <w:t xml:space="preserve"> </w:t>
      </w:r>
      <w:r>
        <w:t>किए</w:t>
      </w:r>
      <w:r>
        <w:t xml:space="preserve">, </w:t>
      </w:r>
      <w:r>
        <w:t>उन्हीं</w:t>
      </w:r>
      <w:r>
        <w:t xml:space="preserve"> </w:t>
      </w:r>
      <w:r>
        <w:t>के</w:t>
      </w:r>
      <w:r>
        <w:t xml:space="preserve"> </w:t>
      </w:r>
      <w:r>
        <w:t>बराबर</w:t>
      </w:r>
      <w:r>
        <w:t xml:space="preserve"> </w:t>
      </w:r>
      <w:r>
        <w:t>कर</w:t>
      </w:r>
      <w:r>
        <w:t xml:space="preserve"> </w:t>
      </w:r>
      <w:r>
        <w:t>देंगे</w:t>
      </w:r>
      <w:r>
        <w:t xml:space="preserve">, </w:t>
      </w:r>
      <w:r>
        <w:t>जो</w:t>
      </w:r>
      <w:r>
        <w:t xml:space="preserve"> </w:t>
      </w:r>
      <w:r>
        <w:t>धरती</w:t>
      </w:r>
      <w:r>
        <w:t xml:space="preserve"> </w:t>
      </w:r>
      <w:r>
        <w:t>पर</w:t>
      </w:r>
      <w:r>
        <w:t xml:space="preserve"> </w:t>
      </w:r>
      <w:r>
        <w:t>फ़साद</w:t>
      </w:r>
      <w:r>
        <w:t xml:space="preserve"> </w:t>
      </w:r>
      <w:r>
        <w:t>मचाते</w:t>
      </w:r>
      <w:r>
        <w:t xml:space="preserve"> </w:t>
      </w:r>
      <w:r>
        <w:t>रहे</w:t>
      </w:r>
      <w:r>
        <w:t xml:space="preserve"> </w:t>
      </w:r>
      <w:r>
        <w:t>या</w:t>
      </w:r>
      <w:r>
        <w:t xml:space="preserve"> </w:t>
      </w:r>
      <w:r>
        <w:t>परहेज़गारों</w:t>
      </w:r>
      <w:r>
        <w:t xml:space="preserve"> </w:t>
      </w:r>
      <w:r>
        <w:t>को</w:t>
      </w:r>
      <w:r>
        <w:t xml:space="preserve"> </w:t>
      </w:r>
      <w:r>
        <w:t>बदकारों</w:t>
      </w:r>
      <w:r>
        <w:t xml:space="preserve"> </w:t>
      </w:r>
      <w:r>
        <w:t>जैसा</w:t>
      </w:r>
      <w:r>
        <w:t xml:space="preserve"> </w:t>
      </w:r>
      <w:r>
        <w:t>कर</w:t>
      </w:r>
      <w:r>
        <w:t xml:space="preserve"> </w:t>
      </w:r>
      <w:r>
        <w:t>देंगे</w:t>
      </w:r>
      <w:r>
        <w:t xml:space="preserve">?'' </w:t>
      </w:r>
      <w:r>
        <w:rPr>
          <w:rStyle w:val="FootnoteReference"/>
        </w:rPr>
        <w:footnoteReference w:id="155"/>
      </w:r>
      <w:r>
        <w:t xml:space="preserve"> </w:t>
      </w:r>
      <w:r>
        <w:t>अतः</w:t>
      </w:r>
      <w:r>
        <w:t xml:space="preserve"> </w:t>
      </w:r>
      <w:r>
        <w:t>उसकी</w:t>
      </w:r>
      <w:r>
        <w:t xml:space="preserve"> </w:t>
      </w:r>
      <w:r>
        <w:t>संपूर्ण</w:t>
      </w:r>
      <w:r>
        <w:t xml:space="preserve"> </w:t>
      </w:r>
      <w:r>
        <w:t>हिकमत</w:t>
      </w:r>
      <w:r>
        <w:t xml:space="preserve"> </w:t>
      </w:r>
      <w:r>
        <w:t>एवं</w:t>
      </w:r>
      <w:r>
        <w:t xml:space="preserve"> </w:t>
      </w:r>
      <w:r>
        <w:t>बेपनाह</w:t>
      </w:r>
      <w:r>
        <w:t xml:space="preserve"> </w:t>
      </w:r>
      <w:r>
        <w:t>सामर्थ्य</w:t>
      </w:r>
      <w:r>
        <w:t xml:space="preserve"> </w:t>
      </w:r>
      <w:r>
        <w:t>का</w:t>
      </w:r>
      <w:r>
        <w:t xml:space="preserve"> </w:t>
      </w:r>
      <w:r>
        <w:t>तक़ाज़ा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सारी</w:t>
      </w:r>
      <w:r>
        <w:t xml:space="preserve"> </w:t>
      </w:r>
      <w:r>
        <w:t>सृष्टियों</w:t>
      </w:r>
      <w:r>
        <w:t xml:space="preserve"> </w:t>
      </w:r>
      <w:r>
        <w:t>को</w:t>
      </w:r>
      <w:r>
        <w:t xml:space="preserve"> </w:t>
      </w:r>
      <w:r>
        <w:t>दोबारा</w:t>
      </w:r>
      <w:r>
        <w:t xml:space="preserve"> </w:t>
      </w:r>
      <w:r>
        <w:t>जीवित</w:t>
      </w:r>
      <w:r>
        <w:t xml:space="preserve"> </w:t>
      </w:r>
      <w:r>
        <w:t>करे</w:t>
      </w:r>
      <w:r>
        <w:t xml:space="preserve">, </w:t>
      </w:r>
      <w:r>
        <w:t>ता</w:t>
      </w:r>
      <w:r>
        <w:t>कि</w:t>
      </w:r>
      <w:r>
        <w:t xml:space="preserve"> </w:t>
      </w:r>
      <w:r>
        <w:t>प्रत्येक</w:t>
      </w:r>
      <w:r>
        <w:t xml:space="preserve"> </w:t>
      </w:r>
      <w:r>
        <w:t>व्यक्ति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कर्म</w:t>
      </w:r>
      <w:r>
        <w:t xml:space="preserve"> </w:t>
      </w:r>
      <w:r>
        <w:t>का</w:t>
      </w:r>
      <w:r>
        <w:t xml:space="preserve"> </w:t>
      </w:r>
      <w:r>
        <w:t>बदला</w:t>
      </w:r>
      <w:r>
        <w:t xml:space="preserve"> </w:t>
      </w:r>
      <w:r>
        <w:t>दिया</w:t>
      </w:r>
      <w:r>
        <w:t xml:space="preserve"> </w:t>
      </w:r>
      <w:r>
        <w:t>जा</w:t>
      </w:r>
      <w:r>
        <w:t xml:space="preserve"> </w:t>
      </w:r>
      <w:r>
        <w:t>सके</w:t>
      </w:r>
      <w:r>
        <w:t xml:space="preserve"> </w:t>
      </w:r>
      <w:r>
        <w:t>और</w:t>
      </w:r>
      <w:r>
        <w:t xml:space="preserve"> </w:t>
      </w:r>
      <w:r>
        <w:t>अच्छा</w:t>
      </w:r>
      <w:r>
        <w:t xml:space="preserve"> </w:t>
      </w:r>
      <w:r>
        <w:t>काम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को</w:t>
      </w:r>
      <w:r>
        <w:t xml:space="preserve"> </w:t>
      </w:r>
      <w:r>
        <w:t>अच्छा</w:t>
      </w:r>
      <w:r>
        <w:t xml:space="preserve"> </w:t>
      </w:r>
      <w:r>
        <w:t>बदला</w:t>
      </w:r>
      <w:r>
        <w:t xml:space="preserve"> </w:t>
      </w:r>
      <w:r>
        <w:t>और</w:t>
      </w:r>
      <w:r>
        <w:t xml:space="preserve"> </w:t>
      </w:r>
      <w:r>
        <w:t>बुरा</w:t>
      </w:r>
      <w:r>
        <w:t xml:space="preserve"> </w:t>
      </w:r>
      <w:r>
        <w:t>काम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को</w:t>
      </w:r>
      <w:r>
        <w:t xml:space="preserve"> </w:t>
      </w:r>
      <w:r>
        <w:t>बुरा</w:t>
      </w:r>
      <w:r>
        <w:t xml:space="preserve"> </w:t>
      </w:r>
      <w:r>
        <w:t>बदला</w:t>
      </w:r>
      <w:r>
        <w:t xml:space="preserve"> </w:t>
      </w:r>
      <w:r>
        <w:t>प्रदान</w:t>
      </w:r>
      <w:r>
        <w:t xml:space="preserve"> </w:t>
      </w:r>
      <w:r>
        <w:t>करे।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तुम</w:t>
      </w:r>
      <w:r>
        <w:t xml:space="preserve"> </w:t>
      </w:r>
      <w:r>
        <w:t>सब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जाना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सच्चा</w:t>
      </w:r>
      <w:r>
        <w:t xml:space="preserve"> </w:t>
      </w:r>
      <w:r>
        <w:t>वादा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बेशक</w:t>
      </w:r>
      <w:r>
        <w:t xml:space="preserve"> </w:t>
      </w:r>
      <w:r>
        <w:t>वही</w:t>
      </w:r>
      <w:r>
        <w:t xml:space="preserve"> </w:t>
      </w:r>
      <w:r>
        <w:t>पहली</w:t>
      </w:r>
      <w:r>
        <w:t xml:space="preserve"> </w:t>
      </w:r>
      <w:r>
        <w:t>बार</w:t>
      </w:r>
      <w:r>
        <w:t xml:space="preserve"> </w:t>
      </w:r>
      <w:r>
        <w:t>पैदा</w:t>
      </w:r>
      <w:r>
        <w:t xml:space="preserve"> </w:t>
      </w:r>
      <w:r>
        <w:t>करत</w:t>
      </w:r>
      <w:r>
        <w:t>ा</w:t>
      </w:r>
      <w:r>
        <w:t xml:space="preserve"> </w:t>
      </w:r>
      <w:r>
        <w:t>है</w:t>
      </w:r>
      <w:r>
        <w:t xml:space="preserve">, </w:t>
      </w:r>
      <w:r>
        <w:t>फिर</w:t>
      </w:r>
      <w:r>
        <w:t xml:space="preserve"> </w:t>
      </w:r>
      <w:r>
        <w:t>वही</w:t>
      </w:r>
      <w:r>
        <w:t xml:space="preserve"> </w:t>
      </w:r>
      <w:r>
        <w:t>दोबारा</w:t>
      </w:r>
      <w:r>
        <w:t xml:space="preserve"> </w:t>
      </w:r>
      <w:r>
        <w:t>पैदा</w:t>
      </w:r>
      <w:r>
        <w:t xml:space="preserve"> </w:t>
      </w:r>
      <w:r>
        <w:t>करेगा</w:t>
      </w:r>
      <w:r>
        <w:t xml:space="preserve">, </w:t>
      </w:r>
      <w:r>
        <w:t>ताकि</w:t>
      </w:r>
      <w:r>
        <w:t xml:space="preserve"> </w:t>
      </w:r>
      <w:r>
        <w:t>ऐसे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, 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ईमान</w:t>
      </w:r>
      <w:r>
        <w:t xml:space="preserve"> </w:t>
      </w:r>
      <w:r>
        <w:t>लाए</w:t>
      </w:r>
      <w:r>
        <w:t xml:space="preserve"> </w:t>
      </w:r>
      <w:r>
        <w:t>और</w:t>
      </w:r>
      <w:r>
        <w:t xml:space="preserve"> </w:t>
      </w:r>
      <w:r>
        <w:t>उन्होंने</w:t>
      </w:r>
      <w:r>
        <w:t xml:space="preserve"> </w:t>
      </w:r>
      <w:r>
        <w:t>नेकी</w:t>
      </w:r>
      <w:r>
        <w:t xml:space="preserve"> </w:t>
      </w:r>
      <w:r>
        <w:t>के</w:t>
      </w:r>
      <w:r>
        <w:t xml:space="preserve"> </w:t>
      </w:r>
      <w:r>
        <w:t>काम</w:t>
      </w:r>
      <w:r>
        <w:t xml:space="preserve"> </w:t>
      </w:r>
      <w:r>
        <w:t>किए</w:t>
      </w:r>
      <w:r>
        <w:t xml:space="preserve">, </w:t>
      </w:r>
      <w:r>
        <w:t>इंसाफ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बदला</w:t>
      </w:r>
      <w:r>
        <w:t xml:space="preserve"> </w:t>
      </w:r>
      <w:r>
        <w:t>दे</w:t>
      </w:r>
      <w:r>
        <w:t xml:space="preserve"> </w:t>
      </w:r>
      <w:r>
        <w:t>और</w:t>
      </w:r>
      <w:r>
        <w:t xml:space="preserve"> </w:t>
      </w:r>
      <w:r>
        <w:t>जिन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कुफ्र</w:t>
      </w:r>
      <w:r>
        <w:t xml:space="preserve"> </w:t>
      </w:r>
      <w:r>
        <w:t>किया</w:t>
      </w:r>
      <w:r>
        <w:t xml:space="preserve"> </w:t>
      </w:r>
      <w:r>
        <w:t>उनके</w:t>
      </w:r>
      <w:r>
        <w:t xml:space="preserve"> </w:t>
      </w:r>
      <w:r>
        <w:t>पीने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खौलता</w:t>
      </w:r>
      <w:r>
        <w:t xml:space="preserve"> </w:t>
      </w:r>
      <w:r>
        <w:t>हुआ</w:t>
      </w:r>
      <w:r>
        <w:t xml:space="preserve"> </w:t>
      </w:r>
      <w:r>
        <w:t>पानी</w:t>
      </w:r>
      <w:r>
        <w:t xml:space="preserve"> </w:t>
      </w:r>
      <w:r>
        <w:t>और</w:t>
      </w:r>
      <w:r>
        <w:t xml:space="preserve"> </w:t>
      </w:r>
      <w:r>
        <w:t>दुखदायी</w:t>
      </w:r>
      <w:r>
        <w:t xml:space="preserve"> </w:t>
      </w:r>
      <w:r>
        <w:t>अज़ाब</w:t>
      </w:r>
      <w:r>
        <w:t xml:space="preserve"> </w:t>
      </w:r>
      <w:r>
        <w:t>होगा</w:t>
      </w:r>
      <w:r>
        <w:t xml:space="preserve">, </w:t>
      </w:r>
      <w:r>
        <w:t>उनके</w:t>
      </w:r>
      <w:r>
        <w:t xml:space="preserve"> </w:t>
      </w:r>
      <w:r>
        <w:t>कुफ्र</w:t>
      </w:r>
      <w:r>
        <w:t xml:space="preserve"> </w:t>
      </w:r>
      <w:r>
        <w:t>के</w:t>
      </w:r>
      <w:r>
        <w:t xml:space="preserve"> </w:t>
      </w:r>
      <w:r>
        <w:t>सबब।</w:t>
      </w:r>
      <w:r>
        <w:t xml:space="preserve">'' </w:t>
      </w:r>
      <w:r>
        <w:rPr>
          <w:rStyle w:val="FootnoteReference"/>
        </w:rPr>
        <w:footnoteReference w:id="156"/>
      </w:r>
      <w:r>
        <w:rPr>
          <w:rStyle w:val="FootnoteReference"/>
        </w:rPr>
        <w:footnoteReference w:id="157"/>
      </w:r>
    </w:p>
    <w:p w14:paraId="73753C21" w14:textId="77777777" w:rsidR="008C1128" w:rsidRDefault="00076E52">
      <w:pPr>
        <w:pStyle w:val="rand5099"/>
      </w:pPr>
      <w:r>
        <w:t>आखिरत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यानी</w:t>
      </w:r>
      <w:r>
        <w:t xml:space="preserve"> </w:t>
      </w:r>
      <w:r>
        <w:t>दोबारा</w:t>
      </w:r>
      <w:r>
        <w:t xml:space="preserve"> </w:t>
      </w:r>
      <w:r>
        <w:t>जीवित</w:t>
      </w:r>
      <w:r>
        <w:t xml:space="preserve"> </w:t>
      </w:r>
      <w:r>
        <w:t>होकर</w:t>
      </w:r>
      <w:r>
        <w:t xml:space="preserve"> </w:t>
      </w:r>
      <w:r>
        <w:t>उठने</w:t>
      </w:r>
      <w:r>
        <w:t xml:space="preserve"> </w:t>
      </w:r>
      <w:r>
        <w:t>और</w:t>
      </w:r>
      <w:r>
        <w:t xml:space="preserve"> </w:t>
      </w:r>
      <w:r>
        <w:t>हिसाब</w:t>
      </w:r>
      <w:r>
        <w:t>-</w:t>
      </w:r>
      <w:r>
        <w:t>किताब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उपस्थित</w:t>
      </w:r>
      <w:r>
        <w:t xml:space="preserve"> </w:t>
      </w:r>
      <w:r>
        <w:t>होने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के</w:t>
      </w:r>
      <w:r>
        <w:t xml:space="preserve"> </w:t>
      </w:r>
      <w:r>
        <w:t>व्यक्ति</w:t>
      </w:r>
      <w:r>
        <w:t xml:space="preserve"> </w:t>
      </w:r>
      <w:r>
        <w:t>तथा</w:t>
      </w:r>
      <w:r>
        <w:t xml:space="preserve"> </w:t>
      </w:r>
      <w:r>
        <w:t>समाज</w:t>
      </w:r>
      <w:r>
        <w:t xml:space="preserve"> </w:t>
      </w:r>
      <w:r>
        <w:t>पर</w:t>
      </w:r>
      <w:r>
        <w:t xml:space="preserve"> </w:t>
      </w:r>
      <w:r>
        <w:t>कई</w:t>
      </w:r>
      <w:r>
        <w:t xml:space="preserve"> </w:t>
      </w:r>
      <w:r>
        <w:t>प्रभाव</w:t>
      </w:r>
      <w:r>
        <w:t xml:space="preserve"> </w:t>
      </w:r>
      <w:r>
        <w:t>पड़ते</w:t>
      </w:r>
      <w:r>
        <w:t xml:space="preserve"> </w:t>
      </w:r>
      <w:r>
        <w:t>हैं।</w:t>
      </w:r>
      <w:r>
        <w:t xml:space="preserve"> </w:t>
      </w:r>
      <w:r>
        <w:t>कुछ</w:t>
      </w:r>
      <w:r>
        <w:t xml:space="preserve"> </w:t>
      </w:r>
      <w:r>
        <w:t>प्रभाव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हैं</w:t>
      </w:r>
      <w:r>
        <w:t xml:space="preserve"> :</w:t>
      </w:r>
    </w:p>
    <w:p w14:paraId="7390B4BF" w14:textId="77777777" w:rsidR="008C1128" w:rsidRDefault="00076E52">
      <w:pPr>
        <w:pStyle w:val="rand49931"/>
      </w:pPr>
      <w:r>
        <w:t xml:space="preserve">1-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अन्दर</w:t>
      </w:r>
      <w:r>
        <w:t xml:space="preserve">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के</w:t>
      </w:r>
      <w:r>
        <w:t xml:space="preserve"> </w:t>
      </w:r>
      <w:r>
        <w:t>सवाब</w:t>
      </w:r>
      <w:r>
        <w:t xml:space="preserve"> </w:t>
      </w:r>
      <w:r>
        <w:t>की</w:t>
      </w:r>
      <w:r>
        <w:t xml:space="preserve"> </w:t>
      </w:r>
      <w:r>
        <w:t>चाहत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आज्ञापलन</w:t>
      </w:r>
      <w:r>
        <w:t xml:space="preserve"> </w:t>
      </w:r>
      <w:r>
        <w:t>और</w:t>
      </w:r>
      <w:r>
        <w:t xml:space="preserve"> </w:t>
      </w:r>
      <w:r>
        <w:t>उस</w:t>
      </w:r>
      <w:r>
        <w:t xml:space="preserve"> </w:t>
      </w:r>
      <w:r>
        <w:t>दिन</w:t>
      </w:r>
      <w:r>
        <w:t xml:space="preserve"> </w:t>
      </w:r>
      <w:r>
        <w:t>की</w:t>
      </w:r>
      <w:r>
        <w:t xml:space="preserve"> </w:t>
      </w:r>
      <w:r>
        <w:t>सज़ा</w:t>
      </w:r>
      <w:r>
        <w:t xml:space="preserve"> </w:t>
      </w:r>
      <w:r>
        <w:t>के</w:t>
      </w:r>
      <w:r>
        <w:t xml:space="preserve"> </w:t>
      </w:r>
      <w:r>
        <w:t>भय</w:t>
      </w:r>
      <w:r>
        <w:t xml:space="preserve"> </w:t>
      </w:r>
      <w:r>
        <w:t>से</w:t>
      </w:r>
      <w:r>
        <w:t xml:space="preserve"> </w:t>
      </w:r>
      <w:r>
        <w:t>उसकी</w:t>
      </w:r>
      <w:r>
        <w:t xml:space="preserve"> </w:t>
      </w:r>
      <w:r>
        <w:t>अवज्ञा</w:t>
      </w:r>
      <w:r>
        <w:t xml:space="preserve"> </w:t>
      </w:r>
      <w:r>
        <w:t>से</w:t>
      </w:r>
      <w:r>
        <w:t xml:space="preserve"> </w:t>
      </w:r>
      <w:r>
        <w:t>बचने</w:t>
      </w:r>
      <w:r>
        <w:t xml:space="preserve"> </w:t>
      </w:r>
      <w:r>
        <w:t>की</w:t>
      </w:r>
      <w:r>
        <w:t xml:space="preserve"> </w:t>
      </w:r>
      <w:r>
        <w:t>भाव</w:t>
      </w:r>
      <w:r>
        <w:t>ना</w:t>
      </w:r>
      <w:r>
        <w:t xml:space="preserve"> </w:t>
      </w:r>
      <w:r>
        <w:t>जागृत</w:t>
      </w:r>
      <w:r>
        <w:t xml:space="preserve"> </w:t>
      </w:r>
      <w:r>
        <w:t>होती</w:t>
      </w:r>
      <w:r>
        <w:t xml:space="preserve"> </w:t>
      </w:r>
      <w:r>
        <w:t>है।</w:t>
      </w:r>
    </w:p>
    <w:p w14:paraId="1172FFD9" w14:textId="77777777" w:rsidR="008C1128" w:rsidRDefault="00076E52">
      <w:pPr>
        <w:pStyle w:val="rand60975"/>
      </w:pPr>
      <w:r>
        <w:t xml:space="preserve">2-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एक</w:t>
      </w:r>
      <w:r>
        <w:t xml:space="preserve"> </w:t>
      </w:r>
      <w:r>
        <w:t>मोमिन</w:t>
      </w:r>
      <w:r>
        <w:t xml:space="preserve"> </w:t>
      </w:r>
      <w:r>
        <w:t>को</w:t>
      </w:r>
      <w:r>
        <w:t xml:space="preserve"> </w:t>
      </w:r>
      <w:r>
        <w:t>दुनिया</w:t>
      </w:r>
      <w:r>
        <w:t xml:space="preserve"> </w:t>
      </w:r>
      <w:r>
        <w:t>की</w:t>
      </w:r>
      <w:r>
        <w:t xml:space="preserve"> </w:t>
      </w:r>
      <w:r>
        <w:t>नेमतों</w:t>
      </w:r>
      <w:r>
        <w:t xml:space="preserve"> </w:t>
      </w:r>
      <w:r>
        <w:t>एवं</w:t>
      </w:r>
      <w:r>
        <w:t xml:space="preserve"> </w:t>
      </w:r>
      <w:r>
        <w:t>साधनों</w:t>
      </w:r>
      <w:r>
        <w:t xml:space="preserve"> </w:t>
      </w:r>
      <w:r>
        <w:t>से</w:t>
      </w:r>
      <w:r>
        <w:t xml:space="preserve"> </w:t>
      </w:r>
      <w:r>
        <w:t>वंचित</w:t>
      </w:r>
      <w:r>
        <w:t xml:space="preserve"> </w:t>
      </w:r>
      <w:r>
        <w:t>रहने</w:t>
      </w:r>
      <w:r>
        <w:t xml:space="preserve"> </w:t>
      </w:r>
      <w:r>
        <w:t>एहसास</w:t>
      </w:r>
      <w:r>
        <w:t xml:space="preserve"> </w:t>
      </w:r>
      <w:r>
        <w:t>होने</w:t>
      </w:r>
      <w:r>
        <w:t xml:space="preserve"> </w:t>
      </w:r>
      <w:r>
        <w:t>नहीं</w:t>
      </w:r>
      <w:r>
        <w:t xml:space="preserve"> </w:t>
      </w:r>
      <w:r>
        <w:t>देता</w:t>
      </w:r>
      <w:r>
        <w:t xml:space="preserve">, </w:t>
      </w:r>
      <w:r>
        <w:t>क्योंकि</w:t>
      </w:r>
      <w:r>
        <w:t xml:space="preserve"> </w:t>
      </w:r>
      <w:r>
        <w:t>उसे</w:t>
      </w:r>
      <w:r>
        <w:t xml:space="preserve"> </w:t>
      </w:r>
      <w:r>
        <w:t>आख़िरत</w:t>
      </w:r>
      <w:r>
        <w:t xml:space="preserve"> </w:t>
      </w:r>
      <w:r>
        <w:t>की</w:t>
      </w:r>
      <w:r>
        <w:t xml:space="preserve"> </w:t>
      </w:r>
      <w:r>
        <w:t>नेमतों</w:t>
      </w:r>
      <w:r>
        <w:t xml:space="preserve"> </w:t>
      </w:r>
      <w:r>
        <w:t>और</w:t>
      </w:r>
      <w:r>
        <w:t xml:space="preserve"> </w:t>
      </w:r>
      <w:r>
        <w:t>वहाँ</w:t>
      </w:r>
      <w:r>
        <w:t xml:space="preserve"> </w:t>
      </w:r>
      <w:r>
        <w:t>के</w:t>
      </w:r>
      <w:r>
        <w:t xml:space="preserve"> </w:t>
      </w:r>
      <w:r>
        <w:t>प्रतिफल</w:t>
      </w:r>
      <w:r>
        <w:t xml:space="preserve"> </w:t>
      </w:r>
      <w:r>
        <w:t>की</w:t>
      </w:r>
      <w:r>
        <w:t xml:space="preserve"> </w:t>
      </w:r>
      <w:r>
        <w:t>आशा</w:t>
      </w:r>
      <w:r>
        <w:t xml:space="preserve"> </w:t>
      </w:r>
      <w:r>
        <w:t>रहती</w:t>
      </w:r>
      <w:r>
        <w:t xml:space="preserve"> </w:t>
      </w:r>
      <w:r>
        <w:t>है।</w:t>
      </w:r>
    </w:p>
    <w:p w14:paraId="03CDD013" w14:textId="77777777" w:rsidR="008C1128" w:rsidRDefault="00076E52">
      <w:pPr>
        <w:pStyle w:val="rand67064"/>
      </w:pPr>
      <w:r>
        <w:t xml:space="preserve">3-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से</w:t>
      </w:r>
      <w:r>
        <w:t xml:space="preserve"> </w:t>
      </w:r>
      <w:r>
        <w:t>बंदा</w:t>
      </w:r>
      <w:r>
        <w:t xml:space="preserve"> </w:t>
      </w:r>
      <w:r>
        <w:t>यह</w:t>
      </w:r>
      <w:r>
        <w:t xml:space="preserve"> </w:t>
      </w:r>
      <w:r>
        <w:t>जान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मौत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कहाँ</w:t>
      </w:r>
      <w:r>
        <w:t xml:space="preserve"> </w:t>
      </w:r>
      <w:r>
        <w:t>जा</w:t>
      </w:r>
      <w:r>
        <w:t>ना</w:t>
      </w:r>
      <w:r>
        <w:t xml:space="preserve"> </w:t>
      </w:r>
      <w:r>
        <w:t>है।</w:t>
      </w:r>
      <w:r>
        <w:t xml:space="preserve"> </w:t>
      </w:r>
      <w:r>
        <w:t>उसे</w:t>
      </w:r>
      <w:r>
        <w:t xml:space="preserve"> </w:t>
      </w:r>
      <w:r>
        <w:t>पता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उसके</w:t>
      </w:r>
      <w:r>
        <w:t xml:space="preserve"> </w:t>
      </w:r>
      <w:r>
        <w:t>कर्मों</w:t>
      </w:r>
      <w:r>
        <w:t xml:space="preserve"> </w:t>
      </w:r>
      <w:r>
        <w:t>का</w:t>
      </w:r>
      <w:r>
        <w:t xml:space="preserve"> </w:t>
      </w:r>
      <w:r>
        <w:t>प्रतिफल</w:t>
      </w:r>
      <w:r>
        <w:t xml:space="preserve"> </w:t>
      </w:r>
      <w:r>
        <w:t>मिलना</w:t>
      </w:r>
      <w:r>
        <w:t xml:space="preserve"> </w:t>
      </w:r>
      <w:r>
        <w:t>है।</w:t>
      </w:r>
      <w:r>
        <w:t xml:space="preserve"> </w:t>
      </w:r>
      <w:r>
        <w:t>अगर</w:t>
      </w:r>
      <w:r>
        <w:t xml:space="preserve"> </w:t>
      </w:r>
      <w:r>
        <w:t>कर्म</w:t>
      </w:r>
      <w:r>
        <w:t xml:space="preserve"> </w:t>
      </w:r>
      <w:r>
        <w:t>अच्छा</w:t>
      </w:r>
      <w:r>
        <w:t xml:space="preserve"> </w:t>
      </w:r>
      <w:r>
        <w:t>होगा</w:t>
      </w:r>
      <w:r>
        <w:t xml:space="preserve">, </w:t>
      </w:r>
      <w:r>
        <w:t>तो</w:t>
      </w:r>
      <w:r>
        <w:t xml:space="preserve"> </w:t>
      </w:r>
      <w:r>
        <w:t>प्रतिफल</w:t>
      </w:r>
      <w:r>
        <w:t xml:space="preserve"> </w:t>
      </w:r>
      <w:r>
        <w:t>अच्छा</w:t>
      </w:r>
      <w:r>
        <w:t xml:space="preserve"> </w:t>
      </w:r>
      <w:r>
        <w:t>मिलेगा</w:t>
      </w:r>
      <w:r>
        <w:t xml:space="preserve">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कर्म</w:t>
      </w:r>
      <w:r>
        <w:t xml:space="preserve"> </w:t>
      </w:r>
      <w:r>
        <w:t>बुरा</w:t>
      </w:r>
      <w:r>
        <w:t xml:space="preserve"> </w:t>
      </w:r>
      <w:r>
        <w:t>होगा</w:t>
      </w:r>
      <w:r>
        <w:t xml:space="preserve">, </w:t>
      </w:r>
      <w:r>
        <w:t>तो</w:t>
      </w:r>
      <w:r>
        <w:t xml:space="preserve"> </w:t>
      </w:r>
      <w:r>
        <w:t>प्रतिफल</w:t>
      </w:r>
      <w:r>
        <w:t xml:space="preserve"> </w:t>
      </w:r>
      <w:r>
        <w:t>बुरा</w:t>
      </w:r>
      <w:r>
        <w:t xml:space="preserve"> </w:t>
      </w:r>
      <w:r>
        <w:t>मिलेगा।</w:t>
      </w:r>
      <w:r>
        <w:t xml:space="preserve"> </w:t>
      </w:r>
      <w:r>
        <w:t>उसे</w:t>
      </w:r>
      <w:r>
        <w:t xml:space="preserve"> </w:t>
      </w:r>
      <w:r>
        <w:t>मालूम</w:t>
      </w:r>
      <w:r>
        <w:t xml:space="preserve"> </w:t>
      </w:r>
      <w:r>
        <w:t>रहता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हिसाब</w:t>
      </w:r>
      <w:r>
        <w:t>-</w:t>
      </w:r>
      <w:r>
        <w:t>किताब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खड़े</w:t>
      </w:r>
      <w:r>
        <w:t xml:space="preserve"> </w:t>
      </w:r>
      <w:r>
        <w:t>होना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अत्याचार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से</w:t>
      </w:r>
      <w:r>
        <w:t xml:space="preserve"> </w:t>
      </w:r>
      <w:r>
        <w:t>उसे</w:t>
      </w:r>
      <w:r>
        <w:t xml:space="preserve"> </w:t>
      </w:r>
      <w:r>
        <w:t>क़िसास</w:t>
      </w:r>
      <w:r>
        <w:t xml:space="preserve"> </w:t>
      </w:r>
      <w:r>
        <w:t>दिलाया</w:t>
      </w:r>
      <w:r>
        <w:t xml:space="preserve"> </w:t>
      </w:r>
      <w:r>
        <w:t>जाएगा</w:t>
      </w:r>
      <w:r>
        <w:t xml:space="preserve"> </w:t>
      </w:r>
      <w:r>
        <w:t>और</w:t>
      </w:r>
      <w:r>
        <w:t xml:space="preserve"> </w:t>
      </w:r>
      <w:r>
        <w:t>यदि</w:t>
      </w:r>
      <w:r>
        <w:t xml:space="preserve"> </w:t>
      </w:r>
      <w:r>
        <w:t>उसने</w:t>
      </w:r>
      <w:r>
        <w:t xml:space="preserve"> </w:t>
      </w:r>
      <w:r>
        <w:t>किसी</w:t>
      </w:r>
      <w:r>
        <w:t xml:space="preserve"> </w:t>
      </w:r>
      <w:r>
        <w:t>पर</w:t>
      </w:r>
      <w:r>
        <w:t xml:space="preserve"> </w:t>
      </w:r>
      <w:r>
        <w:t>अत्याचार</w:t>
      </w:r>
      <w:r>
        <w:t xml:space="preserve"> </w:t>
      </w:r>
      <w:r>
        <w:t>किया</w:t>
      </w:r>
      <w:r>
        <w:t xml:space="preserve"> </w:t>
      </w:r>
      <w:r>
        <w:t>या</w:t>
      </w:r>
      <w:r>
        <w:t xml:space="preserve"> </w:t>
      </w:r>
      <w:r>
        <w:t>किसी</w:t>
      </w:r>
      <w:r>
        <w:t xml:space="preserve"> </w:t>
      </w:r>
      <w:r>
        <w:t>का</w:t>
      </w:r>
      <w:r>
        <w:t xml:space="preserve"> </w:t>
      </w:r>
      <w:r>
        <w:t>हक़</w:t>
      </w:r>
      <w:r>
        <w:t xml:space="preserve"> </w:t>
      </w:r>
      <w:r>
        <w:t>मारा</w:t>
      </w:r>
      <w:r>
        <w:t xml:space="preserve">, </w:t>
      </w:r>
      <w:r>
        <w:t>तो</w:t>
      </w:r>
      <w:r>
        <w:t xml:space="preserve"> </w:t>
      </w:r>
      <w:r>
        <w:t>उससे</w:t>
      </w:r>
      <w:r>
        <w:t xml:space="preserve"> </w:t>
      </w:r>
      <w:r>
        <w:t>भी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अधिकार</w:t>
      </w:r>
      <w:r>
        <w:t xml:space="preserve"> </w:t>
      </w:r>
      <w:r>
        <w:t>दिलवाया</w:t>
      </w:r>
      <w:r>
        <w:t xml:space="preserve"> </w:t>
      </w:r>
      <w:r>
        <w:t>जाएगा।</w:t>
      </w:r>
    </w:p>
    <w:p w14:paraId="09B40AC6" w14:textId="77777777" w:rsidR="008C1128" w:rsidRDefault="00076E52">
      <w:pPr>
        <w:pStyle w:val="rand43888"/>
      </w:pPr>
      <w:r>
        <w:lastRenderedPageBreak/>
        <w:t xml:space="preserve">4- </w:t>
      </w:r>
      <w:r>
        <w:t>आख़िरत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मुनष्य</w:t>
      </w:r>
      <w:r>
        <w:t xml:space="preserve"> </w:t>
      </w:r>
      <w:r>
        <w:t>को</w:t>
      </w:r>
      <w:r>
        <w:t xml:space="preserve"> </w:t>
      </w:r>
      <w:r>
        <w:t>दूसरे</w:t>
      </w:r>
      <w:r>
        <w:t xml:space="preserve"> </w:t>
      </w:r>
      <w:r>
        <w:t>लोगों</w:t>
      </w:r>
      <w:r>
        <w:t xml:space="preserve"> </w:t>
      </w:r>
      <w:r>
        <w:t>पर</w:t>
      </w:r>
      <w:r>
        <w:t xml:space="preserve"> </w:t>
      </w:r>
      <w:r>
        <w:t>अत्याचार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हक़</w:t>
      </w:r>
      <w:r>
        <w:t xml:space="preserve"> </w:t>
      </w:r>
      <w:r>
        <w:t>मारने</w:t>
      </w:r>
      <w:r>
        <w:t xml:space="preserve"> </w:t>
      </w:r>
      <w:r>
        <w:t>से</w:t>
      </w:r>
      <w:r>
        <w:t xml:space="preserve"> </w:t>
      </w:r>
      <w:r>
        <w:t>रोकता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, </w:t>
      </w:r>
      <w:r>
        <w:t>जब</w:t>
      </w:r>
      <w:r>
        <w:t xml:space="preserve"> </w:t>
      </w:r>
      <w:r>
        <w:t>लोग</w:t>
      </w:r>
      <w:r>
        <w:t xml:space="preserve">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ले</w:t>
      </w:r>
      <w:r>
        <w:t xml:space="preserve"> </w:t>
      </w:r>
      <w:r>
        <w:t>आते</w:t>
      </w:r>
      <w:r>
        <w:t xml:space="preserve"> </w:t>
      </w:r>
      <w:r>
        <w:t>है</w:t>
      </w:r>
      <w:r>
        <w:t>ं</w:t>
      </w:r>
      <w:r>
        <w:t xml:space="preserve">, </w:t>
      </w:r>
      <w:r>
        <w:t>तो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पर</w:t>
      </w:r>
      <w:r>
        <w:t xml:space="preserve"> </w:t>
      </w:r>
      <w:r>
        <w:t>अत्याचार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बच</w:t>
      </w:r>
      <w:r>
        <w:t xml:space="preserve"> </w:t>
      </w:r>
      <w:r>
        <w:t>जाते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अधिकार</w:t>
      </w:r>
      <w:r>
        <w:t xml:space="preserve"> </w:t>
      </w:r>
      <w:r>
        <w:t>सुरक्षित</w:t>
      </w:r>
      <w:r>
        <w:t xml:space="preserve"> </w:t>
      </w:r>
      <w:r>
        <w:t>हो</w:t>
      </w:r>
      <w:r>
        <w:t xml:space="preserve"> </w:t>
      </w:r>
      <w:r>
        <w:t>जाते</w:t>
      </w:r>
      <w:r>
        <w:t xml:space="preserve"> </w:t>
      </w:r>
      <w:r>
        <w:t>हैं।</w:t>
      </w:r>
    </w:p>
    <w:p w14:paraId="5B0E054D" w14:textId="77777777" w:rsidR="008C1128" w:rsidRDefault="00076E52">
      <w:pPr>
        <w:pStyle w:val="rand85824"/>
      </w:pPr>
      <w:r>
        <w:t xml:space="preserve">5- </w:t>
      </w:r>
      <w:r>
        <w:t>आखिरत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इंसना</w:t>
      </w:r>
      <w:r>
        <w:t xml:space="preserve"> </w:t>
      </w:r>
      <w:r>
        <w:t>सांसारिक</w:t>
      </w:r>
      <w:r>
        <w:t xml:space="preserve"> </w:t>
      </w:r>
      <w:r>
        <w:t>जीवन</w:t>
      </w:r>
      <w:r>
        <w:t xml:space="preserve"> </w:t>
      </w:r>
      <w:r>
        <w:t>को</w:t>
      </w:r>
      <w:r>
        <w:t xml:space="preserve"> </w:t>
      </w:r>
      <w:r>
        <w:t>जीवन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मर्हला</w:t>
      </w:r>
      <w:r>
        <w:t xml:space="preserve"> </w:t>
      </w:r>
      <w:r>
        <w:t>समझता</w:t>
      </w:r>
      <w:r>
        <w:t xml:space="preserve"> </w:t>
      </w:r>
      <w:r>
        <w:t>है</w:t>
      </w:r>
      <w:r>
        <w:t xml:space="preserve">, </w:t>
      </w:r>
      <w:r>
        <w:t>संपूर्ण</w:t>
      </w:r>
      <w:r>
        <w:t xml:space="preserve"> </w:t>
      </w:r>
      <w:r>
        <w:t>जीवन</w:t>
      </w:r>
      <w:r>
        <w:t xml:space="preserve"> </w:t>
      </w:r>
      <w:r>
        <w:t>नहीं।</w:t>
      </w:r>
    </w:p>
    <w:p w14:paraId="43EE3DBA" w14:textId="77777777" w:rsidR="008C1128" w:rsidRDefault="00076E52">
      <w:pPr>
        <w:jc w:val="both"/>
      </w:pPr>
      <w:r>
        <w:t>इस</w:t>
      </w:r>
      <w:r>
        <w:t xml:space="preserve"> </w:t>
      </w:r>
      <w:r>
        <w:t>परिच्छेद</w:t>
      </w:r>
      <w:r>
        <w:t xml:space="preserve"> </w:t>
      </w:r>
      <w:r>
        <w:t>के</w:t>
      </w:r>
      <w:r>
        <w:t xml:space="preserve"> </w:t>
      </w:r>
      <w:r>
        <w:t>अंत</w:t>
      </w:r>
      <w:r>
        <w:t xml:space="preserve"> </w:t>
      </w:r>
      <w:r>
        <w:t>में</w:t>
      </w:r>
      <w:r>
        <w:t xml:space="preserve"> </w:t>
      </w:r>
      <w:r>
        <w:t>मैं</w:t>
      </w:r>
      <w:r>
        <w:t xml:space="preserve"> </w:t>
      </w:r>
      <w:r>
        <w:t>अमेरीकी</w:t>
      </w:r>
      <w:r>
        <w:t xml:space="preserve"> </w:t>
      </w:r>
      <w:r>
        <w:t>ईसाई</w:t>
      </w:r>
      <w:r>
        <w:t xml:space="preserve"> "</w:t>
      </w:r>
      <w:r>
        <w:t>वैन</w:t>
      </w:r>
      <w:r>
        <w:t xml:space="preserve"> </w:t>
      </w:r>
      <w:r>
        <w:t>बिट</w:t>
      </w:r>
      <w:r>
        <w:t xml:space="preserve">" </w:t>
      </w:r>
      <w:r>
        <w:t>के</w:t>
      </w:r>
      <w:r>
        <w:t xml:space="preserve"> </w:t>
      </w:r>
      <w:r>
        <w:t>एक</w:t>
      </w:r>
      <w:r>
        <w:t xml:space="preserve"> </w:t>
      </w:r>
      <w:r>
        <w:t>उद्धरण</w:t>
      </w:r>
      <w:r>
        <w:t xml:space="preserve"> </w:t>
      </w:r>
      <w:r>
        <w:t>को</w:t>
      </w:r>
      <w:r>
        <w:t xml:space="preserve"> </w:t>
      </w:r>
      <w:r>
        <w:t>प्रमाण</w:t>
      </w:r>
      <w:r>
        <w:t xml:space="preserve"> </w:t>
      </w:r>
      <w:r>
        <w:t>स्वरूप</w:t>
      </w:r>
      <w:r>
        <w:t xml:space="preserve"> </w:t>
      </w:r>
      <w:r>
        <w:t>प्रस्तुत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 </w:t>
      </w:r>
      <w:r>
        <w:t>हूँ।</w:t>
      </w:r>
      <w:r>
        <w:t xml:space="preserve"> </w:t>
      </w:r>
      <w:r>
        <w:t>ध्यान</w:t>
      </w:r>
      <w:r>
        <w:t xml:space="preserve"> </w:t>
      </w:r>
      <w:r>
        <w:t>रहे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व्यक्ति</w:t>
      </w:r>
      <w:r>
        <w:t xml:space="preserve"> </w:t>
      </w:r>
      <w:r>
        <w:t>पहले</w:t>
      </w:r>
      <w:r>
        <w:t xml:space="preserve"> </w:t>
      </w:r>
      <w:r>
        <w:t>एक</w:t>
      </w:r>
      <w:r>
        <w:t xml:space="preserve"> </w:t>
      </w:r>
      <w:r>
        <w:t>चर्च</w:t>
      </w:r>
      <w:r>
        <w:t xml:space="preserve"> </w:t>
      </w:r>
      <w:r>
        <w:t>में</w:t>
      </w:r>
      <w:r>
        <w:t xml:space="preserve"> </w:t>
      </w:r>
      <w:r>
        <w:t>काम</w:t>
      </w:r>
      <w:r>
        <w:t xml:space="preserve"> </w:t>
      </w:r>
      <w:r>
        <w:t>करता</w:t>
      </w:r>
      <w:r>
        <w:t xml:space="preserve"> </w:t>
      </w:r>
      <w:r>
        <w:t>था</w:t>
      </w:r>
      <w:r>
        <w:t xml:space="preserve">, </w:t>
      </w:r>
      <w:r>
        <w:t>फिर</w:t>
      </w:r>
      <w:r>
        <w:t xml:space="preserve"> </w:t>
      </w:r>
      <w:r>
        <w:t>बाद</w:t>
      </w:r>
      <w:r>
        <w:t xml:space="preserve"> </w:t>
      </w:r>
      <w:r>
        <w:t>में</w:t>
      </w:r>
      <w:r>
        <w:t xml:space="preserve"> </w:t>
      </w:r>
      <w:r>
        <w:t>मुसलमान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और</w:t>
      </w:r>
      <w:r>
        <w:t xml:space="preserve">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का</w:t>
      </w:r>
      <w:r>
        <w:t xml:space="preserve"> </w:t>
      </w:r>
      <w:r>
        <w:t>फल</w:t>
      </w:r>
      <w:r>
        <w:t xml:space="preserve"> </w:t>
      </w:r>
      <w:r>
        <w:t>प्राप्त</w:t>
      </w:r>
      <w:r>
        <w:t xml:space="preserve"> </w:t>
      </w:r>
      <w:r>
        <w:t>किया।</w:t>
      </w:r>
      <w:r>
        <w:t xml:space="preserve"> </w:t>
      </w:r>
      <w:r>
        <w:t>वह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 "</w:t>
      </w:r>
      <w:r>
        <w:t>अब</w:t>
      </w:r>
      <w:r>
        <w:t xml:space="preserve"> </w:t>
      </w:r>
      <w:r>
        <w:t>मैं</w:t>
      </w:r>
      <w:r>
        <w:t xml:space="preserve"> </w:t>
      </w:r>
      <w:r>
        <w:t>उन</w:t>
      </w:r>
      <w:r>
        <w:t xml:space="preserve"> </w:t>
      </w:r>
      <w:r>
        <w:t>चार</w:t>
      </w:r>
      <w:r>
        <w:t xml:space="preserve"> </w:t>
      </w:r>
      <w:r>
        <w:t>प्रश्नों</w:t>
      </w:r>
      <w:r>
        <w:t xml:space="preserve"> </w:t>
      </w:r>
      <w:r>
        <w:t>का</w:t>
      </w:r>
      <w:r>
        <w:t xml:space="preserve"> </w:t>
      </w:r>
      <w:r>
        <w:t>उत्तर</w:t>
      </w:r>
      <w:r>
        <w:t xml:space="preserve"> </w:t>
      </w:r>
      <w:r>
        <w:t>जानता</w:t>
      </w:r>
      <w:r>
        <w:t xml:space="preserve"> </w:t>
      </w:r>
      <w:r>
        <w:t>हूँ</w:t>
      </w:r>
      <w:r>
        <w:t xml:space="preserve">, </w:t>
      </w:r>
      <w:r>
        <w:t>जिनकी</w:t>
      </w:r>
      <w:r>
        <w:t xml:space="preserve"> </w:t>
      </w:r>
      <w:r>
        <w:t>तलाश</w:t>
      </w:r>
      <w:r>
        <w:t xml:space="preserve"> </w:t>
      </w:r>
      <w:r>
        <w:t>में</w:t>
      </w:r>
      <w:r>
        <w:t xml:space="preserve"> </w:t>
      </w:r>
      <w:r>
        <w:t>मेरे</w:t>
      </w:r>
      <w:r>
        <w:t xml:space="preserve"> </w:t>
      </w:r>
      <w:r>
        <w:t>जीवन</w:t>
      </w:r>
      <w:r>
        <w:t xml:space="preserve"> </w:t>
      </w:r>
      <w:r>
        <w:t>का</w:t>
      </w:r>
      <w:r>
        <w:t xml:space="preserve"> </w:t>
      </w:r>
      <w:r>
        <w:t>बड़ा</w:t>
      </w:r>
      <w:r>
        <w:t xml:space="preserve"> </w:t>
      </w:r>
      <w:r>
        <w:t>भाग</w:t>
      </w:r>
      <w:r>
        <w:t xml:space="preserve"> </w:t>
      </w:r>
      <w:r>
        <w:t>व्यतीत</w:t>
      </w:r>
      <w:r>
        <w:t xml:space="preserve"> </w:t>
      </w:r>
      <w:r>
        <w:t>हुआ।</w:t>
      </w:r>
      <w:r>
        <w:t xml:space="preserve"> </w:t>
      </w:r>
      <w:r>
        <w:t>अब</w:t>
      </w:r>
      <w:r>
        <w:t xml:space="preserve"> </w:t>
      </w:r>
      <w:r>
        <w:t>मुझे</w:t>
      </w:r>
      <w:r>
        <w:t xml:space="preserve"> </w:t>
      </w:r>
      <w:r>
        <w:t>मालूम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कौन</w:t>
      </w:r>
      <w:r>
        <w:t xml:space="preserve"> </w:t>
      </w:r>
      <w:r>
        <w:t>हूँ</w:t>
      </w:r>
      <w:r>
        <w:t xml:space="preserve">, </w:t>
      </w:r>
      <w:r>
        <w:t>क्या</w:t>
      </w:r>
      <w:r>
        <w:t xml:space="preserve"> </w:t>
      </w:r>
      <w:r>
        <w:t>चाहता</w:t>
      </w:r>
      <w:r>
        <w:t xml:space="preserve"> </w:t>
      </w:r>
      <w:r>
        <w:t>हूँ</w:t>
      </w:r>
      <w:r>
        <w:t xml:space="preserve">, </w:t>
      </w:r>
      <w:r>
        <w:t>कहाँ</w:t>
      </w:r>
      <w:r>
        <w:t xml:space="preserve"> </w:t>
      </w:r>
      <w:r>
        <w:t>से</w:t>
      </w:r>
      <w:r>
        <w:t xml:space="preserve"> </w:t>
      </w:r>
      <w:r>
        <w:t>आया</w:t>
      </w:r>
      <w:r>
        <w:t xml:space="preserve"> </w:t>
      </w:r>
      <w:r>
        <w:t>हूँ</w:t>
      </w:r>
      <w:r>
        <w:t xml:space="preserve"> </w:t>
      </w:r>
      <w:r>
        <w:t>और</w:t>
      </w:r>
      <w:r>
        <w:t xml:space="preserve"> </w:t>
      </w:r>
      <w:r>
        <w:t>मुझे</w:t>
      </w:r>
      <w:r>
        <w:t xml:space="preserve"> </w:t>
      </w:r>
      <w:r>
        <w:t>कहाँ</w:t>
      </w:r>
      <w:r>
        <w:t xml:space="preserve"> </w:t>
      </w:r>
      <w:r>
        <w:t>जाना</w:t>
      </w:r>
      <w:r>
        <w:t xml:space="preserve"> </w:t>
      </w:r>
      <w:r>
        <w:t>है</w:t>
      </w:r>
      <w:r>
        <w:t xml:space="preserve">?" </w:t>
      </w:r>
      <w:r>
        <w:rPr>
          <w:rStyle w:val="FootnoteReference"/>
        </w:rPr>
        <w:footnoteReference w:id="158"/>
      </w:r>
    </w:p>
    <w:p w14:paraId="25C2F1D9" w14:textId="77777777" w:rsidR="008C1128" w:rsidRDefault="00076E52">
      <w:pPr>
        <w:pStyle w:val="Heading1"/>
      </w:pPr>
      <w:bookmarkStart w:id="21" w:name="_Toc22"/>
      <w:r>
        <w:t>रसूलों</w:t>
      </w:r>
      <w:r>
        <w:t xml:space="preserve"> </w:t>
      </w:r>
      <w:r>
        <w:t>के</w:t>
      </w:r>
      <w:r>
        <w:t xml:space="preserve"> </w:t>
      </w:r>
      <w:r>
        <w:t>आह्वान</w:t>
      </w:r>
      <w:r>
        <w:t xml:space="preserve"> </w:t>
      </w:r>
      <w:r>
        <w:t>के</w:t>
      </w:r>
      <w:r>
        <w:t xml:space="preserve"> </w:t>
      </w:r>
      <w:r>
        <w:t>प्रमुख</w:t>
      </w:r>
      <w:r>
        <w:t xml:space="preserve"> </w:t>
      </w:r>
      <w:r>
        <w:t>सिद्धांत</w:t>
      </w:r>
      <w:bookmarkEnd w:id="21"/>
    </w:p>
    <w:p w14:paraId="42C4CD2D" w14:textId="77777777" w:rsidR="008C1128" w:rsidRDefault="00076E52">
      <w:pPr>
        <w:jc w:val="both"/>
      </w:pPr>
      <w:r>
        <w:t>सारे</w:t>
      </w:r>
      <w:r>
        <w:t xml:space="preserve"> </w:t>
      </w:r>
      <w:r>
        <w:t>नबी</w:t>
      </w:r>
      <w:r>
        <w:t xml:space="preserve"> </w:t>
      </w:r>
      <w:r>
        <w:t>और</w:t>
      </w:r>
      <w:r>
        <w:t xml:space="preserve"> </w:t>
      </w:r>
      <w:r>
        <w:t>रसूल</w:t>
      </w:r>
      <w:r>
        <w:t xml:space="preserve"> </w:t>
      </w:r>
      <w:r>
        <w:t>कुछ</w:t>
      </w:r>
      <w:r>
        <w:t xml:space="preserve"> </w:t>
      </w:r>
      <w:r>
        <w:t>व्यापक</w:t>
      </w:r>
      <w:r>
        <w:t xml:space="preserve"> </w:t>
      </w:r>
      <w:r>
        <w:t>सिद्धांतों</w:t>
      </w:r>
      <w:r>
        <w:rPr>
          <w:rStyle w:val="FootnoteReference"/>
        </w:rPr>
        <w:footnoteReference w:id="159"/>
      </w:r>
      <w:r>
        <w:t xml:space="preserve"> </w:t>
      </w:r>
      <w:r>
        <w:t>के</w:t>
      </w:r>
      <w:r>
        <w:t xml:space="preserve"> </w:t>
      </w:r>
      <w:r>
        <w:t>आह्वान</w:t>
      </w:r>
      <w:r>
        <w:t xml:space="preserve"> </w:t>
      </w:r>
      <w:r>
        <w:t>में</w:t>
      </w:r>
      <w:r>
        <w:t xml:space="preserve"> </w:t>
      </w:r>
      <w:r>
        <w:t>एकमत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 </w:t>
      </w:r>
      <w:r>
        <w:t>जैसे</w:t>
      </w:r>
      <w:r>
        <w:t xml:space="preserve">- </w:t>
      </w:r>
      <w:r>
        <w:t>अल्लाह</w:t>
      </w:r>
      <w:r>
        <w:t xml:space="preserve">, </w:t>
      </w:r>
      <w:r>
        <w:t>उसके</w:t>
      </w:r>
      <w:r>
        <w:t xml:space="preserve"> </w:t>
      </w:r>
      <w:r>
        <w:t>फ़रिश्तों</w:t>
      </w:r>
      <w:r>
        <w:t xml:space="preserve">, </w:t>
      </w:r>
      <w:r>
        <w:t>उसकी</w:t>
      </w:r>
      <w:r>
        <w:t xml:space="preserve"> </w:t>
      </w:r>
      <w:r>
        <w:t>पुस्तकों</w:t>
      </w:r>
      <w:r>
        <w:t xml:space="preserve">, </w:t>
      </w:r>
      <w:r>
        <w:t>उसके</w:t>
      </w:r>
      <w:r>
        <w:t xml:space="preserve"> </w:t>
      </w:r>
      <w:r>
        <w:t>रसूलों</w:t>
      </w:r>
      <w:r>
        <w:t xml:space="preserve">, </w:t>
      </w:r>
      <w:r>
        <w:t>अंतिम</w:t>
      </w:r>
      <w:r>
        <w:t xml:space="preserve"> </w:t>
      </w:r>
      <w:r>
        <w:t>दिन</w:t>
      </w:r>
      <w:r>
        <w:t xml:space="preserve"> </w:t>
      </w:r>
      <w:r>
        <w:t>और</w:t>
      </w:r>
      <w:r>
        <w:t xml:space="preserve"> </w:t>
      </w:r>
      <w:r>
        <w:t>अच्छे</w:t>
      </w:r>
      <w:r>
        <w:t>-</w:t>
      </w:r>
      <w:r>
        <w:t>बुरे</w:t>
      </w:r>
      <w:r>
        <w:t xml:space="preserve"> </w:t>
      </w:r>
      <w:r>
        <w:t>भाग्य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बुलाना।</w:t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एक</w:t>
      </w:r>
      <w:r>
        <w:t xml:space="preserve"> </w:t>
      </w:r>
      <w:r>
        <w:t>अल्</w:t>
      </w:r>
      <w:r>
        <w:t>लाह</w:t>
      </w:r>
      <w:r>
        <w:t xml:space="preserve">, </w:t>
      </w:r>
      <w:r>
        <w:t>जिसका</w:t>
      </w:r>
      <w:r>
        <w:t xml:space="preserve"> </w:t>
      </w:r>
      <w:r>
        <w:t>कोई</w:t>
      </w:r>
      <w:r>
        <w:t xml:space="preserve"> </w:t>
      </w:r>
      <w:r>
        <w:t>साझी</w:t>
      </w:r>
      <w:r>
        <w:t xml:space="preserve"> </w:t>
      </w:r>
      <w:r>
        <w:t>एवं</w:t>
      </w:r>
      <w:r>
        <w:t xml:space="preserve"> </w:t>
      </w:r>
      <w:r>
        <w:t>शरीक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की</w:t>
      </w:r>
      <w:r>
        <w:t xml:space="preserve"> </w:t>
      </w:r>
      <w:r>
        <w:t>उपासना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मार्ग</w:t>
      </w:r>
      <w:r>
        <w:t xml:space="preserve"> </w:t>
      </w:r>
      <w:r>
        <w:t>का</w:t>
      </w:r>
      <w:r>
        <w:t xml:space="preserve"> </w:t>
      </w:r>
      <w:r>
        <w:t>अनुसरण</w:t>
      </w:r>
      <w:r>
        <w:t xml:space="preserve"> </w:t>
      </w:r>
      <w:r>
        <w:t>करने</w:t>
      </w:r>
      <w:r>
        <w:t xml:space="preserve"> </w:t>
      </w:r>
      <w:r>
        <w:t>तथा</w:t>
      </w:r>
      <w:r>
        <w:t xml:space="preserve"> </w:t>
      </w:r>
      <w:r>
        <w:t>उसके</w:t>
      </w:r>
      <w:r>
        <w:t xml:space="preserve"> </w:t>
      </w:r>
      <w:r>
        <w:t>विपरीत</w:t>
      </w:r>
      <w:r>
        <w:t xml:space="preserve"> </w:t>
      </w:r>
      <w:r>
        <w:t>मार्गों</w:t>
      </w:r>
      <w:r>
        <w:t xml:space="preserve"> </w:t>
      </w:r>
      <w:r>
        <w:t>के</w:t>
      </w:r>
      <w:r>
        <w:t xml:space="preserve"> </w:t>
      </w:r>
      <w:r>
        <w:t>अनुसरण</w:t>
      </w:r>
      <w:r>
        <w:t xml:space="preserve"> </w:t>
      </w:r>
      <w:r>
        <w:t>से</w:t>
      </w:r>
      <w:r>
        <w:t xml:space="preserve"> </w:t>
      </w:r>
      <w:r>
        <w:t>बचने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देना।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चार</w:t>
      </w:r>
      <w:r>
        <w:t xml:space="preserve"> </w:t>
      </w:r>
      <w:r>
        <w:t>वर्ग</w:t>
      </w:r>
      <w:r>
        <w:t xml:space="preserve"> </w:t>
      </w:r>
      <w:r>
        <w:t>की</w:t>
      </w:r>
      <w:r>
        <w:t xml:space="preserve"> </w:t>
      </w:r>
      <w:r>
        <w:t>वस्तुओं</w:t>
      </w:r>
      <w:r>
        <w:t xml:space="preserve"> </w:t>
      </w:r>
      <w:r>
        <w:t>यानी</w:t>
      </w:r>
      <w:r>
        <w:t xml:space="preserve"> </w:t>
      </w:r>
      <w:r>
        <w:t>खुली</w:t>
      </w:r>
      <w:r>
        <w:t xml:space="preserve"> </w:t>
      </w:r>
      <w:r>
        <w:t>तथा</w:t>
      </w:r>
      <w:r>
        <w:t xml:space="preserve"> </w:t>
      </w:r>
      <w:r>
        <w:t>छुपी</w:t>
      </w:r>
      <w:r>
        <w:t xml:space="preserve"> </w:t>
      </w:r>
      <w:r>
        <w:t>बेहयाइयों</w:t>
      </w:r>
      <w:r>
        <w:t xml:space="preserve">, </w:t>
      </w:r>
      <w:r>
        <w:t>गुनाह</w:t>
      </w:r>
      <w:r>
        <w:t xml:space="preserve">, </w:t>
      </w:r>
      <w:r>
        <w:t>अत्याचार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साझी</w:t>
      </w:r>
      <w:r>
        <w:t xml:space="preserve"> </w:t>
      </w:r>
      <w:r>
        <w:t>बनाने</w:t>
      </w:r>
      <w:r>
        <w:t xml:space="preserve"> </w:t>
      </w:r>
      <w:r>
        <w:t>एवं</w:t>
      </w:r>
      <w:r>
        <w:t xml:space="preserve"> </w:t>
      </w:r>
      <w:r>
        <w:t>बुतों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को</w:t>
      </w:r>
      <w:r>
        <w:t xml:space="preserve"> </w:t>
      </w:r>
      <w:r>
        <w:t>हराम</w:t>
      </w:r>
      <w:r>
        <w:t xml:space="preserve"> </w:t>
      </w:r>
      <w:r>
        <w:t>घोषित</w:t>
      </w:r>
      <w:r>
        <w:t xml:space="preserve"> </w:t>
      </w:r>
      <w:r>
        <w:t>करना।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पत्नी</w:t>
      </w:r>
      <w:r>
        <w:t xml:space="preserve">, </w:t>
      </w:r>
      <w:r>
        <w:t>संतान</w:t>
      </w:r>
      <w:r>
        <w:t xml:space="preserve">, </w:t>
      </w:r>
      <w:r>
        <w:t>साझी</w:t>
      </w:r>
      <w:r>
        <w:t xml:space="preserve">, </w:t>
      </w:r>
      <w:r>
        <w:t>समान</w:t>
      </w:r>
      <w:r>
        <w:t xml:space="preserve">, </w:t>
      </w:r>
      <w:r>
        <w:t>समकक्ष</w:t>
      </w:r>
      <w:r>
        <w:t xml:space="preserve"> </w:t>
      </w:r>
      <w:r>
        <w:t>एवं</w:t>
      </w:r>
      <w:r>
        <w:t xml:space="preserve"> </w:t>
      </w:r>
      <w:r>
        <w:t>उसके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असत्य</w:t>
      </w:r>
      <w:r>
        <w:t xml:space="preserve"> </w:t>
      </w:r>
      <w:r>
        <w:t>बात</w:t>
      </w:r>
      <w:r>
        <w:t xml:space="preserve"> </w:t>
      </w:r>
      <w:r>
        <w:t>कहने</w:t>
      </w:r>
      <w:r>
        <w:t xml:space="preserve"> </w:t>
      </w:r>
      <w:r>
        <w:t>से</w:t>
      </w:r>
      <w:r>
        <w:t xml:space="preserve"> </w:t>
      </w:r>
      <w:r>
        <w:t>पवित्र</w:t>
      </w:r>
      <w:r>
        <w:t xml:space="preserve"> </w:t>
      </w:r>
      <w:r>
        <w:t>क़रार</w:t>
      </w:r>
      <w:r>
        <w:t xml:space="preserve"> </w:t>
      </w:r>
      <w:r>
        <w:t>देना।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संतान</w:t>
      </w:r>
      <w:r>
        <w:t xml:space="preserve"> </w:t>
      </w:r>
      <w:r>
        <w:t>के</w:t>
      </w:r>
      <w:r>
        <w:t xml:space="preserve"> </w:t>
      </w:r>
      <w:r>
        <w:t>वध</w:t>
      </w:r>
      <w:r>
        <w:t xml:space="preserve"> </w:t>
      </w:r>
      <w:r>
        <w:t>एवं</w:t>
      </w:r>
      <w:r>
        <w:t xml:space="preserve"> </w:t>
      </w:r>
      <w:r>
        <w:t>किसी</w:t>
      </w:r>
      <w:r>
        <w:t xml:space="preserve">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नाहक़</w:t>
      </w:r>
      <w:r>
        <w:t xml:space="preserve"> </w:t>
      </w:r>
      <w:r>
        <w:t>वध</w:t>
      </w:r>
      <w:r>
        <w:t xml:space="preserve"> </w:t>
      </w:r>
      <w:r>
        <w:t>को</w:t>
      </w:r>
      <w:r>
        <w:t xml:space="preserve"> </w:t>
      </w:r>
      <w:r>
        <w:t>हराम</w:t>
      </w:r>
      <w:r>
        <w:t xml:space="preserve"> </w:t>
      </w:r>
      <w:r>
        <w:t>ठहराना</w:t>
      </w:r>
      <w:r>
        <w:t xml:space="preserve">, </w:t>
      </w:r>
      <w:r>
        <w:t>सूद</w:t>
      </w:r>
      <w:r>
        <w:t xml:space="preserve"> </w:t>
      </w:r>
      <w:r>
        <w:t>एवं</w:t>
      </w:r>
      <w:r>
        <w:t xml:space="preserve"> </w:t>
      </w:r>
      <w:r>
        <w:t>अनाथ</w:t>
      </w:r>
      <w:r>
        <w:t xml:space="preserve"> </w:t>
      </w:r>
      <w:r>
        <w:t>का</w:t>
      </w:r>
      <w:r>
        <w:t xml:space="preserve"> </w:t>
      </w:r>
      <w:r>
        <w:t>माल</w:t>
      </w:r>
      <w:r>
        <w:t xml:space="preserve"> </w:t>
      </w:r>
      <w:r>
        <w:t>खाने</w:t>
      </w:r>
      <w:r>
        <w:t xml:space="preserve"> </w:t>
      </w:r>
      <w:r>
        <w:t>से</w:t>
      </w:r>
      <w:r>
        <w:t xml:space="preserve"> </w:t>
      </w:r>
      <w:r>
        <w:t>रोकना</w:t>
      </w:r>
      <w:r>
        <w:t xml:space="preserve">, </w:t>
      </w:r>
      <w:r>
        <w:t>वादा</w:t>
      </w:r>
      <w:r>
        <w:t xml:space="preserve"> </w:t>
      </w:r>
      <w:r>
        <w:t>निभाने</w:t>
      </w:r>
      <w:r>
        <w:t xml:space="preserve">, </w:t>
      </w:r>
      <w:r>
        <w:t>सही</w:t>
      </w:r>
      <w:r>
        <w:t xml:space="preserve"> </w:t>
      </w:r>
      <w:r>
        <w:t>नापकर</w:t>
      </w:r>
      <w:r>
        <w:t xml:space="preserve"> </w:t>
      </w:r>
      <w:r>
        <w:t>देने</w:t>
      </w:r>
      <w:r>
        <w:t xml:space="preserve"> </w:t>
      </w:r>
      <w:r>
        <w:t>और</w:t>
      </w:r>
      <w:r>
        <w:t xml:space="preserve"> </w:t>
      </w:r>
      <w:r>
        <w:t>लेन</w:t>
      </w:r>
      <w:r>
        <w:t>े</w:t>
      </w:r>
      <w:r>
        <w:t xml:space="preserve">, </w:t>
      </w:r>
      <w:r>
        <w:t>माता</w:t>
      </w:r>
      <w:r>
        <w:t>-</w:t>
      </w:r>
      <w:r>
        <w:t>पिता</w:t>
      </w:r>
      <w:r>
        <w:t xml:space="preserve"> </w:t>
      </w:r>
      <w:r>
        <w:t>का</w:t>
      </w:r>
      <w:r>
        <w:t xml:space="preserve"> </w:t>
      </w:r>
      <w:r>
        <w:t>आज्ञापालन</w:t>
      </w:r>
      <w:r>
        <w:t xml:space="preserve"> </w:t>
      </w:r>
      <w:r>
        <w:t>करने</w:t>
      </w:r>
      <w:r>
        <w:t xml:space="preserve">,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न्याय</w:t>
      </w:r>
      <w:r>
        <w:t xml:space="preserve"> </w:t>
      </w:r>
      <w:r>
        <w:t>करने</w:t>
      </w:r>
      <w:r>
        <w:t xml:space="preserve">, </w:t>
      </w:r>
      <w:r>
        <w:t>सच्ची</w:t>
      </w:r>
      <w:r>
        <w:t xml:space="preserve"> </w:t>
      </w:r>
      <w:r>
        <w:t>बात</w:t>
      </w:r>
      <w:r>
        <w:t xml:space="preserve"> </w:t>
      </w:r>
      <w:r>
        <w:t>कहने</w:t>
      </w:r>
      <w:r>
        <w:t xml:space="preserve"> </w:t>
      </w:r>
      <w:r>
        <w:t>और</w:t>
      </w:r>
      <w:r>
        <w:t xml:space="preserve"> </w:t>
      </w:r>
      <w:r>
        <w:t>सच्चा</w:t>
      </w:r>
      <w:r>
        <w:t xml:space="preserve"> </w:t>
      </w:r>
      <w:r>
        <w:t>कर्म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देना</w:t>
      </w:r>
      <w:r>
        <w:t xml:space="preserve">, </w:t>
      </w:r>
      <w:r>
        <w:t>फ़ज़ूलखर्ची</w:t>
      </w:r>
      <w:r>
        <w:t xml:space="preserve"> </w:t>
      </w:r>
      <w:r>
        <w:t>और</w:t>
      </w:r>
      <w:r>
        <w:t xml:space="preserve"> </w:t>
      </w:r>
      <w:r>
        <w:t>ग़लत</w:t>
      </w:r>
      <w:r>
        <w:t xml:space="preserve"> </w:t>
      </w:r>
      <w:r>
        <w:t>तरीक़े</w:t>
      </w:r>
      <w:r>
        <w:t xml:space="preserve"> </w:t>
      </w:r>
      <w:r>
        <w:t>से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माल</w:t>
      </w:r>
      <w:r>
        <w:t xml:space="preserve"> </w:t>
      </w:r>
      <w:r>
        <w:t>खाने</w:t>
      </w:r>
      <w:r>
        <w:t xml:space="preserve"> </w:t>
      </w:r>
      <w:r>
        <w:t>की</w:t>
      </w:r>
      <w:r>
        <w:t xml:space="preserve"> </w:t>
      </w:r>
      <w:r>
        <w:t>मनाही</w:t>
      </w:r>
      <w:r>
        <w:t xml:space="preserve"> </w:t>
      </w:r>
      <w:r>
        <w:t>आदि।</w:t>
      </w:r>
    </w:p>
    <w:p w14:paraId="13000BCB" w14:textId="77777777" w:rsidR="008C1128" w:rsidRDefault="00076E52">
      <w:pPr>
        <w:jc w:val="both"/>
      </w:pPr>
      <w:r>
        <w:t>इब्न</w:t>
      </w:r>
      <w:r>
        <w:t>-</w:t>
      </w:r>
      <w:r>
        <w:t>ए</w:t>
      </w:r>
      <w:r>
        <w:t xml:space="preserve">- </w:t>
      </w:r>
      <w:r>
        <w:t>क़य्यिम</w:t>
      </w:r>
      <w:r>
        <w:t xml:space="preserve"> </w:t>
      </w:r>
      <w:r>
        <w:rPr>
          <w:rStyle w:val="FootnoteReference"/>
        </w:rPr>
        <w:footnoteReference w:id="160"/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: “</w:t>
      </w:r>
      <w:r>
        <w:t>सभी</w:t>
      </w:r>
      <w:r>
        <w:t xml:space="preserve"> </w:t>
      </w:r>
      <w:r>
        <w:t>शरीयतें</w:t>
      </w:r>
      <w:r>
        <w:t xml:space="preserve">, </w:t>
      </w:r>
      <w:r>
        <w:t>गरचे</w:t>
      </w:r>
      <w:r>
        <w:t xml:space="preserve"> </w:t>
      </w:r>
      <w:r>
        <w:t>वे</w:t>
      </w:r>
      <w:r>
        <w:t xml:space="preserve"> </w:t>
      </w:r>
      <w:r>
        <w:t>अलग</w:t>
      </w:r>
      <w:r>
        <w:t>-</w:t>
      </w:r>
      <w:r>
        <w:t>अलग</w:t>
      </w:r>
      <w:r>
        <w:t xml:space="preserve"> </w:t>
      </w:r>
      <w:r>
        <w:t>हों</w:t>
      </w:r>
      <w:r>
        <w:t xml:space="preserve">, </w:t>
      </w:r>
      <w:r>
        <w:t>सैधांतिक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समान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जनमानस</w:t>
      </w:r>
      <w:r>
        <w:t xml:space="preserve"> </w:t>
      </w:r>
      <w:r>
        <w:t>में</w:t>
      </w:r>
      <w:r>
        <w:t xml:space="preserve"> </w:t>
      </w:r>
      <w:r>
        <w:t>उनकी</w:t>
      </w:r>
      <w:r>
        <w:t xml:space="preserve"> </w:t>
      </w:r>
      <w:r>
        <w:t>सुंदरता</w:t>
      </w:r>
      <w:r>
        <w:t xml:space="preserve"> </w:t>
      </w:r>
      <w:r>
        <w:t>सर्वमान्य</w:t>
      </w:r>
      <w:r>
        <w:t xml:space="preserve"> </w:t>
      </w:r>
      <w:r>
        <w:t>है।</w:t>
      </w:r>
      <w:r>
        <w:t xml:space="preserve"> </w:t>
      </w:r>
      <w:r>
        <w:t>अगर</w:t>
      </w:r>
      <w:r>
        <w:t xml:space="preserve"> </w:t>
      </w:r>
      <w:r>
        <w:t>यह</w:t>
      </w:r>
      <w:r>
        <w:t xml:space="preserve"> </w:t>
      </w:r>
      <w:r>
        <w:t>उससे</w:t>
      </w:r>
      <w:r>
        <w:t xml:space="preserve"> </w:t>
      </w:r>
      <w:r>
        <w:t>अलग</w:t>
      </w:r>
      <w:r>
        <w:t xml:space="preserve"> </w:t>
      </w:r>
      <w:r>
        <w:t>रंग</w:t>
      </w:r>
      <w:r>
        <w:t>-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आतीं</w:t>
      </w:r>
      <w:r>
        <w:t xml:space="preserve">, </w:t>
      </w:r>
      <w:r>
        <w:t>जिस</w:t>
      </w:r>
      <w:r>
        <w:t xml:space="preserve"> </w:t>
      </w:r>
      <w:r>
        <w:t>रंग</w:t>
      </w:r>
      <w:r>
        <w:t>-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आई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हिकमत</w:t>
      </w:r>
      <w:r>
        <w:t xml:space="preserve">, </w:t>
      </w:r>
      <w:r>
        <w:t>मसलहत</w:t>
      </w:r>
      <w:r>
        <w:t xml:space="preserve"> </w:t>
      </w:r>
      <w:r>
        <w:t>एवं</w:t>
      </w:r>
      <w:r>
        <w:t xml:space="preserve"> </w:t>
      </w:r>
      <w:r>
        <w:t>कृपालुता</w:t>
      </w:r>
      <w:r>
        <w:t xml:space="preserve"> </w:t>
      </w:r>
      <w:r>
        <w:t>से</w:t>
      </w:r>
      <w:r>
        <w:t xml:space="preserve"> </w:t>
      </w:r>
      <w:r>
        <w:t>परे</w:t>
      </w:r>
      <w:r>
        <w:t xml:space="preserve"> </w:t>
      </w:r>
      <w:r>
        <w:t>होतीं।</w:t>
      </w:r>
      <w:r>
        <w:t xml:space="preserve"> </w:t>
      </w:r>
      <w:r>
        <w:t>अतः</w:t>
      </w:r>
      <w:r>
        <w:t xml:space="preserve"> </w:t>
      </w:r>
      <w:r>
        <w:t>यह</w:t>
      </w:r>
      <w:r>
        <w:t xml:space="preserve"> </w:t>
      </w:r>
      <w:r>
        <w:t>जिस</w:t>
      </w:r>
      <w:r>
        <w:t xml:space="preserve"> </w:t>
      </w:r>
      <w:r>
        <w:t>रंग</w:t>
      </w:r>
      <w:r>
        <w:t>-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हमारे</w:t>
      </w:r>
      <w:r>
        <w:t xml:space="preserve"> </w:t>
      </w:r>
      <w:r>
        <w:t>पास</w:t>
      </w:r>
      <w:r>
        <w:t xml:space="preserve"> </w:t>
      </w:r>
      <w:r>
        <w:t>आई</w:t>
      </w:r>
      <w:r>
        <w:t xml:space="preserve"> </w:t>
      </w:r>
      <w:r>
        <w:t>हैं</w:t>
      </w:r>
      <w:r>
        <w:t xml:space="preserve">, </w:t>
      </w:r>
      <w:r>
        <w:t>उससे</w:t>
      </w:r>
      <w:r>
        <w:t xml:space="preserve"> </w:t>
      </w:r>
      <w:r>
        <w:t>अलग</w:t>
      </w:r>
      <w:r>
        <w:t xml:space="preserve"> </w:t>
      </w:r>
      <w:r>
        <w:t>रंग</w:t>
      </w:r>
      <w:r>
        <w:t>-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आना</w:t>
      </w:r>
      <w:r>
        <w:t xml:space="preserve"> </w:t>
      </w:r>
      <w:r>
        <w:t>संभव</w:t>
      </w:r>
      <w:r>
        <w:t xml:space="preserve"> </w:t>
      </w:r>
      <w:r>
        <w:t>नहीं</w:t>
      </w:r>
      <w:r>
        <w:t xml:space="preserve"> </w:t>
      </w:r>
      <w:r>
        <w:t>था।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अगर</w:t>
      </w:r>
      <w:r>
        <w:t xml:space="preserve"> </w:t>
      </w:r>
      <w:r>
        <w:t>ह</w:t>
      </w:r>
      <w:r>
        <w:t>क़</w:t>
      </w:r>
      <w:r>
        <w:t xml:space="preserve"> </w:t>
      </w:r>
      <w:r>
        <w:t>ही</w:t>
      </w:r>
      <w:r>
        <w:t xml:space="preserve"> </w:t>
      </w:r>
      <w:r>
        <w:t>उनकी</w:t>
      </w:r>
      <w:r>
        <w:t xml:space="preserve"> </w:t>
      </w:r>
      <w:r>
        <w:t>इच्छाओं</w:t>
      </w:r>
      <w:r>
        <w:t xml:space="preserve"> </w:t>
      </w:r>
      <w:r>
        <w:t>का</w:t>
      </w:r>
      <w:r>
        <w:t xml:space="preserve"> </w:t>
      </w:r>
      <w:r>
        <w:t>अनुयायी</w:t>
      </w:r>
      <w:r>
        <w:t xml:space="preserve"> (</w:t>
      </w:r>
      <w:r>
        <w:t>पैरोकार</w:t>
      </w:r>
      <w:r>
        <w:t xml:space="preserve">) </w:t>
      </w:r>
      <w:r>
        <w:t>हो</w:t>
      </w:r>
      <w:r>
        <w:t xml:space="preserve"> </w:t>
      </w:r>
      <w:r>
        <w:t>जाएँ</w:t>
      </w:r>
      <w:r>
        <w:t xml:space="preserve">, </w:t>
      </w:r>
      <w:r>
        <w:t>तो</w:t>
      </w:r>
      <w:r>
        <w:t xml:space="preserve"> </w:t>
      </w:r>
      <w:r>
        <w:t>धरती</w:t>
      </w:r>
      <w:r>
        <w:t xml:space="preserve"> </w:t>
      </w:r>
      <w:r>
        <w:t>और</w:t>
      </w:r>
      <w:r>
        <w:t xml:space="preserve"> </w:t>
      </w:r>
      <w:r>
        <w:t>आकाश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की</w:t>
      </w:r>
      <w:r>
        <w:t xml:space="preserve"> </w:t>
      </w:r>
      <w:r>
        <w:t>जितनी</w:t>
      </w:r>
      <w:r>
        <w:t xml:space="preserve"> </w:t>
      </w:r>
      <w:r>
        <w:t>चीजें</w:t>
      </w:r>
      <w:r>
        <w:t xml:space="preserve"> </w:t>
      </w:r>
      <w:r>
        <w:t>हैं</w:t>
      </w:r>
      <w:r>
        <w:t xml:space="preserve">, </w:t>
      </w:r>
      <w:r>
        <w:t>सब</w:t>
      </w:r>
      <w:r>
        <w:t xml:space="preserve"> </w:t>
      </w:r>
      <w:r>
        <w:t>तहस</w:t>
      </w:r>
      <w:r>
        <w:t>-</w:t>
      </w:r>
      <w:r>
        <w:t>नहस</w:t>
      </w:r>
      <w:r>
        <w:t xml:space="preserve"> </w:t>
      </w:r>
      <w:r>
        <w:t>हो</w:t>
      </w:r>
      <w:r>
        <w:t xml:space="preserve"> </w:t>
      </w:r>
      <w:r>
        <w:t>जाएँ।</w:t>
      </w:r>
      <w:r>
        <w:t xml:space="preserve">" </w:t>
      </w:r>
      <w:r>
        <w:rPr>
          <w:rStyle w:val="FootnoteReference"/>
        </w:rPr>
        <w:footnoteReference w:id="161"/>
      </w:r>
      <w:r>
        <w:t xml:space="preserve"> </w:t>
      </w:r>
      <w:r>
        <w:t>कोई</w:t>
      </w:r>
      <w:r>
        <w:t xml:space="preserve"> </w:t>
      </w:r>
      <w:r>
        <w:t>भी</w:t>
      </w:r>
      <w:r>
        <w:t xml:space="preserve"> </w:t>
      </w:r>
      <w:r>
        <w:t>विवेकशील</w:t>
      </w:r>
      <w:r>
        <w:t xml:space="preserve"> </w:t>
      </w:r>
      <w:r>
        <w:t>व्यक्ति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कल्पना</w:t>
      </w:r>
      <w:r>
        <w:t xml:space="preserve"> </w:t>
      </w:r>
      <w:r>
        <w:t>कैसे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सबसे</w:t>
      </w:r>
      <w:r>
        <w:t xml:space="preserve"> </w:t>
      </w:r>
      <w:r>
        <w:t>बड़े</w:t>
      </w:r>
      <w:r>
        <w:t xml:space="preserve"> </w:t>
      </w:r>
      <w:r>
        <w:t>शासनकर्ता</w:t>
      </w:r>
      <w:r>
        <w:t xml:space="preserve"> </w:t>
      </w:r>
      <w:r>
        <w:t>का</w:t>
      </w:r>
      <w:r>
        <w:t xml:space="preserve"> </w:t>
      </w:r>
      <w:r>
        <w:t>बनाया</w:t>
      </w:r>
      <w:r>
        <w:t xml:space="preserve"> </w:t>
      </w:r>
      <w:r>
        <w:t>हुआ</w:t>
      </w:r>
      <w:r>
        <w:t xml:space="preserve"> </w:t>
      </w:r>
      <w:r>
        <w:t>विधान</w:t>
      </w:r>
      <w:r>
        <w:t xml:space="preserve"> </w:t>
      </w:r>
      <w:r>
        <w:t>उससे</w:t>
      </w:r>
      <w:r>
        <w:t xml:space="preserve"> </w:t>
      </w:r>
      <w:r>
        <w:t>भिन्न</w:t>
      </w:r>
      <w:r>
        <w:t xml:space="preserve"> </w:t>
      </w:r>
      <w:r>
        <w:t>होता</w:t>
      </w:r>
      <w:r>
        <w:t xml:space="preserve">, </w:t>
      </w:r>
      <w:r>
        <w:t>जो</w:t>
      </w:r>
      <w:r>
        <w:t xml:space="preserve"> </w:t>
      </w: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को</w:t>
      </w:r>
      <w:r>
        <w:t xml:space="preserve"> </w:t>
      </w:r>
      <w:r>
        <w:t>प्र</w:t>
      </w:r>
      <w:r>
        <w:t>ाप्त</w:t>
      </w:r>
      <w:r>
        <w:t xml:space="preserve"> </w:t>
      </w:r>
      <w:r>
        <w:t>हुआ</w:t>
      </w:r>
      <w:r>
        <w:t xml:space="preserve"> </w:t>
      </w:r>
      <w:r>
        <w:t>है</w:t>
      </w:r>
      <w:r>
        <w:t>?</w:t>
      </w:r>
      <w:r>
        <w:rPr>
          <w:rStyle w:val="FootnoteReference"/>
        </w:rPr>
        <w:footnoteReference w:id="162"/>
      </w:r>
    </w:p>
    <w:p w14:paraId="03D1396D" w14:textId="77777777" w:rsidR="008C1128" w:rsidRDefault="00076E52">
      <w:pPr>
        <w:jc w:val="both"/>
      </w:pPr>
      <w:r>
        <w:t>यही</w:t>
      </w:r>
      <w:r>
        <w:t xml:space="preserve"> </w:t>
      </w:r>
      <w:r>
        <w:t>कारण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सारे</w:t>
      </w:r>
      <w:r>
        <w:t xml:space="preserve"> </w:t>
      </w:r>
      <w:r>
        <w:t>नबियों</w:t>
      </w:r>
      <w:r>
        <w:t xml:space="preserve"> </w:t>
      </w:r>
      <w:r>
        <w:t>का</w:t>
      </w:r>
      <w:r>
        <w:t xml:space="preserve"> </w:t>
      </w:r>
      <w:r>
        <w:t>धर्म</w:t>
      </w:r>
      <w:r>
        <w:t xml:space="preserve"> </w:t>
      </w:r>
      <w:r>
        <w:t>एक</w:t>
      </w:r>
      <w:r>
        <w:t xml:space="preserve"> </w:t>
      </w:r>
      <w:r>
        <w:t>था।</w:t>
      </w:r>
      <w:r>
        <w:t xml:space="preserve"> </w:t>
      </w:r>
      <w:r>
        <w:t>जैसे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ऐ</w:t>
      </w:r>
      <w:r>
        <w:t xml:space="preserve"> </w:t>
      </w:r>
      <w:r>
        <w:t>पैगम्बरो</w:t>
      </w:r>
      <w:r>
        <w:t xml:space="preserve">! </w:t>
      </w:r>
      <w:r>
        <w:t>हलाल</w:t>
      </w:r>
      <w:r>
        <w:t xml:space="preserve"> </w:t>
      </w:r>
      <w:r>
        <w:t>चीजें</w:t>
      </w:r>
      <w:r>
        <w:t xml:space="preserve"> </w:t>
      </w:r>
      <w:r>
        <w:t>खाओ</w:t>
      </w:r>
      <w:r>
        <w:t xml:space="preserve"> </w:t>
      </w:r>
      <w:r>
        <w:t>और</w:t>
      </w:r>
      <w:r>
        <w:t xml:space="preserve"> </w:t>
      </w:r>
      <w:r>
        <w:t>नेकी</w:t>
      </w:r>
      <w:r>
        <w:t xml:space="preserve"> </w:t>
      </w:r>
      <w:r>
        <w:t>के</w:t>
      </w:r>
      <w:r>
        <w:t xml:space="preserve"> </w:t>
      </w:r>
      <w:r>
        <w:t>काम</w:t>
      </w:r>
      <w:r>
        <w:t xml:space="preserve"> </w:t>
      </w:r>
      <w:r>
        <w:t>करो।</w:t>
      </w:r>
      <w:r>
        <w:t xml:space="preserve"> </w:t>
      </w:r>
      <w:r>
        <w:t>तुम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कर</w:t>
      </w:r>
      <w:r>
        <w:t xml:space="preserve"> </w:t>
      </w:r>
      <w:r>
        <w:t>रहे</w:t>
      </w:r>
      <w:r>
        <w:t xml:space="preserve"> </w:t>
      </w:r>
      <w:r>
        <w:t>हो</w:t>
      </w:r>
      <w:r>
        <w:t xml:space="preserve">, </w:t>
      </w:r>
      <w:r>
        <w:t>उसको</w:t>
      </w:r>
      <w:r>
        <w:t xml:space="preserve"> </w:t>
      </w:r>
      <w:r>
        <w:t>मैं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जानता</w:t>
      </w:r>
      <w:r>
        <w:t xml:space="preserve"> </w:t>
      </w:r>
      <w:r>
        <w:t>हूँ।</w:t>
      </w:r>
      <w:r>
        <w:t xml:space="preserve"> </w:t>
      </w:r>
      <w:r>
        <w:t>और</w:t>
      </w:r>
      <w:r>
        <w:t xml:space="preserve"> </w:t>
      </w:r>
      <w:r>
        <w:t>बेशक</w:t>
      </w:r>
      <w:r>
        <w:t xml:space="preserve"> </w:t>
      </w:r>
      <w:r>
        <w:t>तुम्हारा</w:t>
      </w:r>
      <w:r>
        <w:t xml:space="preserve"> </w:t>
      </w:r>
      <w:r>
        <w:t>यह</w:t>
      </w:r>
      <w:r>
        <w:t xml:space="preserve"> </w:t>
      </w:r>
      <w:r>
        <w:t>दीन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दीन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मैं</w:t>
      </w:r>
      <w:r>
        <w:t xml:space="preserve"> </w:t>
      </w:r>
      <w:r>
        <w:t>ही</w:t>
      </w:r>
      <w:r>
        <w:t xml:space="preserve"> </w:t>
      </w:r>
      <w:r>
        <w:t>तुम</w:t>
      </w:r>
      <w:r>
        <w:t xml:space="preserve"> </w:t>
      </w:r>
      <w:r>
        <w:t>सब</w:t>
      </w:r>
      <w:r>
        <w:t xml:space="preserve"> </w:t>
      </w:r>
      <w:r>
        <w:t>का</w:t>
      </w:r>
      <w:r>
        <w:t xml:space="preserve"> </w:t>
      </w:r>
      <w:r>
        <w:t>रब</w:t>
      </w:r>
      <w:r>
        <w:t xml:space="preserve"> </w:t>
      </w:r>
      <w:r>
        <w:t>हूँ।</w:t>
      </w:r>
      <w:r>
        <w:t xml:space="preserve"> </w:t>
      </w:r>
      <w:r>
        <w:t>अतः</w:t>
      </w:r>
      <w:r>
        <w:t>,</w:t>
      </w:r>
      <w:r>
        <w:t xml:space="preserve"> </w:t>
      </w:r>
      <w:r>
        <w:t>तुम</w:t>
      </w:r>
      <w:r>
        <w:t xml:space="preserve"> </w:t>
      </w:r>
      <w:r>
        <w:t>मुझसे</w:t>
      </w:r>
      <w:r>
        <w:t xml:space="preserve"> </w:t>
      </w:r>
      <w:r>
        <w:t>डरते</w:t>
      </w:r>
      <w:r>
        <w:t xml:space="preserve"> </w:t>
      </w:r>
      <w:r>
        <w:t>रहो।</w:t>
      </w:r>
      <w:r>
        <w:t xml:space="preserve">" </w:t>
      </w:r>
      <w:r>
        <w:rPr>
          <w:rStyle w:val="FootnoteReference"/>
        </w:rPr>
        <w:footnoteReference w:id="163"/>
      </w:r>
      <w:r>
        <w:t xml:space="preserve"> </w:t>
      </w:r>
      <w:r>
        <w:t>दूसरी</w:t>
      </w:r>
      <w:r>
        <w:t xml:space="preserve"> </w:t>
      </w:r>
      <w:r>
        <w:t>जगह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: “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वही</w:t>
      </w:r>
      <w:r>
        <w:t xml:space="preserve"> </w:t>
      </w:r>
      <w:r>
        <w:t>दीन</w:t>
      </w:r>
      <w:r>
        <w:t xml:space="preserve"> </w:t>
      </w:r>
      <w:r>
        <w:t>मुक़र्रर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, </w:t>
      </w:r>
      <w:r>
        <w:t>जिसको</w:t>
      </w:r>
      <w:r>
        <w:t xml:space="preserve"> </w:t>
      </w:r>
      <w:r>
        <w:t>कायम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उसने</w:t>
      </w:r>
      <w:r>
        <w:t xml:space="preserve"> </w:t>
      </w:r>
      <w:r>
        <w:t>नूह</w:t>
      </w:r>
      <w:r>
        <w:t xml:space="preserve"> </w:t>
      </w:r>
      <w:r>
        <w:t>को</w:t>
      </w:r>
      <w:r>
        <w:t xml:space="preserve"> </w:t>
      </w:r>
      <w:r>
        <w:t>हुक्म</w:t>
      </w:r>
      <w:r>
        <w:t xml:space="preserve"> </w:t>
      </w:r>
      <w:r>
        <w:t>दिया</w:t>
      </w:r>
      <w:r>
        <w:t xml:space="preserve"> </w:t>
      </w:r>
      <w:r>
        <w:t>था</w:t>
      </w:r>
      <w:r>
        <w:t xml:space="preserve">, </w:t>
      </w:r>
      <w:r>
        <w:t>जो</w:t>
      </w:r>
      <w:r>
        <w:t xml:space="preserve"> (</w:t>
      </w:r>
      <w:r>
        <w:t>वह्य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) </w:t>
      </w:r>
      <w:r>
        <w:t>हमने</w:t>
      </w:r>
      <w:r>
        <w:t xml:space="preserve"> </w:t>
      </w:r>
      <w:r>
        <w:t>तेरी</w:t>
      </w:r>
      <w:r>
        <w:t xml:space="preserve"> </w:t>
      </w:r>
      <w:r>
        <w:t>तरफ़</w:t>
      </w:r>
      <w:r>
        <w:t xml:space="preserve"> </w:t>
      </w:r>
      <w:r>
        <w:t>भेज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जिसका</w:t>
      </w:r>
      <w:r>
        <w:t xml:space="preserve"> </w:t>
      </w:r>
      <w:r>
        <w:t>विशेष</w:t>
      </w:r>
      <w:r>
        <w:t xml:space="preserve"> </w:t>
      </w:r>
      <w:r>
        <w:t>हुक्म</w:t>
      </w:r>
      <w:r>
        <w:t xml:space="preserve"> </w:t>
      </w:r>
      <w:r>
        <w:t>हमने</w:t>
      </w:r>
      <w:r>
        <w:t xml:space="preserve"> </w:t>
      </w:r>
      <w:r>
        <w:t>इब्राहीम</w:t>
      </w:r>
      <w:r>
        <w:t xml:space="preserve"> </w:t>
      </w:r>
      <w:r>
        <w:t>और</w:t>
      </w:r>
      <w:r>
        <w:t xml:space="preserve"> </w:t>
      </w:r>
      <w:r>
        <w:t>मूसा</w:t>
      </w:r>
      <w:r>
        <w:t xml:space="preserve"> </w:t>
      </w:r>
      <w:r>
        <w:t>और</w:t>
      </w:r>
      <w:r>
        <w:t xml:space="preserve"> </w:t>
      </w:r>
      <w:r>
        <w:t>ईसा</w:t>
      </w:r>
      <w:r>
        <w:t xml:space="preserve"> (</w:t>
      </w:r>
      <w:r>
        <w:t>अलैहिमुस्सलाम</w:t>
      </w:r>
      <w:r>
        <w:t xml:space="preserve">) </w:t>
      </w:r>
      <w:r>
        <w:t>को</w:t>
      </w:r>
      <w:r>
        <w:t xml:space="preserve"> </w:t>
      </w:r>
      <w:r>
        <w:t>दिया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दीन</w:t>
      </w:r>
      <w:r>
        <w:t xml:space="preserve"> </w:t>
      </w:r>
      <w:r>
        <w:t>को</w:t>
      </w:r>
      <w:r>
        <w:t xml:space="preserve"> </w:t>
      </w:r>
      <w:r>
        <w:t>कायम</w:t>
      </w:r>
      <w:r>
        <w:t xml:space="preserve"> </w:t>
      </w:r>
      <w:r>
        <w:t>रखना</w:t>
      </w:r>
      <w:r>
        <w:t xml:space="preserve"> </w:t>
      </w:r>
      <w:r>
        <w:t>और</w:t>
      </w:r>
      <w:r>
        <w:t xml:space="preserve"> </w:t>
      </w:r>
      <w:r>
        <w:t>इसमें</w:t>
      </w:r>
      <w:r>
        <w:t xml:space="preserve"> </w:t>
      </w:r>
      <w:r>
        <w:t>फूट</w:t>
      </w:r>
      <w:r>
        <w:t xml:space="preserve"> </w:t>
      </w:r>
      <w:r>
        <w:t>न</w:t>
      </w:r>
      <w:r>
        <w:t xml:space="preserve"> </w:t>
      </w:r>
      <w:r>
        <w:t>डालना।</w:t>
      </w:r>
      <w:r>
        <w:t xml:space="preserve">" </w:t>
      </w:r>
      <w:r>
        <w:rPr>
          <w:rStyle w:val="FootnoteReference"/>
        </w:rPr>
        <w:footnoteReference w:id="164"/>
      </w:r>
    </w:p>
    <w:p w14:paraId="0C94B370" w14:textId="77777777" w:rsidR="008C1128" w:rsidRDefault="00076E52">
      <w:pPr>
        <w:jc w:val="both"/>
      </w:pPr>
      <w:r>
        <w:lastRenderedPageBreak/>
        <w:t>सच्चाई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उद्देश्य</w:t>
      </w:r>
      <w:r>
        <w:t xml:space="preserve"> </w:t>
      </w:r>
      <w:r>
        <w:t>बंदों</w:t>
      </w:r>
      <w:r>
        <w:t xml:space="preserve"> </w:t>
      </w:r>
      <w:r>
        <w:t>को</w:t>
      </w:r>
      <w:r>
        <w:t xml:space="preserve"> </w:t>
      </w:r>
      <w:r>
        <w:t>उनके</w:t>
      </w:r>
      <w:r>
        <w:t xml:space="preserve"> </w:t>
      </w:r>
      <w:r>
        <w:t>पालनहार</w:t>
      </w:r>
      <w:r>
        <w:t xml:space="preserve">, </w:t>
      </w:r>
      <w:r>
        <w:t>जिसका</w:t>
      </w:r>
      <w:r>
        <w:t xml:space="preserve"> </w:t>
      </w:r>
      <w:r>
        <w:t>कोई</w:t>
      </w:r>
      <w:r>
        <w:t xml:space="preserve"> </w:t>
      </w:r>
      <w:r>
        <w:t>साझी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का</w:t>
      </w:r>
      <w:r>
        <w:t xml:space="preserve"> </w:t>
      </w:r>
      <w:r>
        <w:t>मार्ग</w:t>
      </w:r>
      <w:r>
        <w:t xml:space="preserve"> </w:t>
      </w:r>
      <w:r>
        <w:t>बताना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लिए</w:t>
      </w:r>
      <w:r>
        <w:t xml:space="preserve"> </w:t>
      </w:r>
      <w:r>
        <w:t>उन्हें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rPr>
          <w:rStyle w:val="FootnoteReference"/>
        </w:rPr>
        <w:footnoteReference w:id="165"/>
      </w:r>
      <w:r>
        <w:t>।</w:t>
      </w:r>
      <w:r>
        <w:t xml:space="preserve"> </w:t>
      </w:r>
      <w:r>
        <w:t>यही</w:t>
      </w:r>
      <w:r>
        <w:t xml:space="preserve"> </w:t>
      </w:r>
      <w:r>
        <w:t>कारण</w:t>
      </w:r>
      <w:r>
        <w:t xml:space="preserve"> </w:t>
      </w:r>
      <w:r>
        <w:t>है</w:t>
      </w:r>
      <w:r>
        <w:t xml:space="preserve"> </w:t>
      </w:r>
      <w:r>
        <w:t>धर्म</w:t>
      </w:r>
      <w:r>
        <w:t xml:space="preserve"> </w:t>
      </w:r>
      <w:r>
        <w:t>उनके</w:t>
      </w:r>
      <w:r>
        <w:t xml:space="preserve"> </w:t>
      </w:r>
      <w:r>
        <w:t>कुछ</w:t>
      </w:r>
      <w:r>
        <w:t xml:space="preserve"> </w:t>
      </w:r>
      <w:r>
        <w:t>कर्त</w:t>
      </w:r>
      <w:r>
        <w:t>व्यों</w:t>
      </w:r>
      <w:r>
        <w:t xml:space="preserve"> </w:t>
      </w:r>
      <w:r>
        <w:t>का</w:t>
      </w:r>
      <w:r>
        <w:t xml:space="preserve"> </w:t>
      </w:r>
      <w:r>
        <w:t>निर्धारण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उनके</w:t>
      </w:r>
      <w:r>
        <w:t xml:space="preserve"> </w:t>
      </w:r>
      <w:r>
        <w:t>कुछ</w:t>
      </w:r>
      <w:r>
        <w:t xml:space="preserve"> </w:t>
      </w:r>
      <w:r>
        <w:t>अधिकारों</w:t>
      </w:r>
      <w:r>
        <w:t xml:space="preserve"> </w:t>
      </w:r>
      <w:r>
        <w:t>को</w:t>
      </w:r>
      <w:r>
        <w:t xml:space="preserve"> </w:t>
      </w:r>
      <w:r>
        <w:t>संरक्षित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कुछ</w:t>
      </w:r>
      <w:r>
        <w:t xml:space="preserve"> </w:t>
      </w:r>
      <w:r>
        <w:t>साधन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उनकी</w:t>
      </w:r>
      <w:r>
        <w:t xml:space="preserve"> </w:t>
      </w:r>
      <w:r>
        <w:t>इस</w:t>
      </w:r>
      <w:r>
        <w:t xml:space="preserve"> </w:t>
      </w:r>
      <w:r>
        <w:t>उद्देश्य</w:t>
      </w:r>
      <w:r>
        <w:t xml:space="preserve"> </w:t>
      </w:r>
      <w:r>
        <w:t>तक</w:t>
      </w:r>
      <w:r>
        <w:t xml:space="preserve"> </w:t>
      </w:r>
      <w:r>
        <w:t>पहुँच</w:t>
      </w:r>
      <w:r>
        <w:t xml:space="preserve"> </w:t>
      </w:r>
      <w:r>
        <w:t>को</w:t>
      </w:r>
      <w:r>
        <w:t xml:space="preserve"> </w:t>
      </w:r>
      <w:r>
        <w:t>आसान</w:t>
      </w:r>
      <w:r>
        <w:t xml:space="preserve"> </w:t>
      </w:r>
      <w:r>
        <w:t>बनाए</w:t>
      </w:r>
      <w:r>
        <w:t xml:space="preserve">, </w:t>
      </w:r>
      <w:r>
        <w:t>जिससे</w:t>
      </w:r>
      <w:r>
        <w:t xml:space="preserve"> </w:t>
      </w:r>
      <w:r>
        <w:t>उन्हें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प्रसन्नता</w:t>
      </w:r>
      <w:r>
        <w:t xml:space="preserve"> </w:t>
      </w:r>
      <w:r>
        <w:t>तथा</w:t>
      </w:r>
      <w:r>
        <w:t xml:space="preserve"> </w:t>
      </w:r>
      <w:r>
        <w:t>लोक</w:t>
      </w:r>
      <w:r>
        <w:t xml:space="preserve"> </w:t>
      </w:r>
      <w:r>
        <w:t>एवं</w:t>
      </w:r>
      <w:r>
        <w:t xml:space="preserve"> </w:t>
      </w:r>
      <w:r>
        <w:t>परलोक</w:t>
      </w:r>
      <w:r>
        <w:t xml:space="preserve"> </w:t>
      </w:r>
      <w:r>
        <w:t>का</w:t>
      </w:r>
      <w:r>
        <w:t xml:space="preserve"> </w:t>
      </w:r>
      <w:r>
        <w:t>सौभाग्य</w:t>
      </w:r>
      <w:r>
        <w:t xml:space="preserve"> </w:t>
      </w:r>
      <w:r>
        <w:t>प्राप्त</w:t>
      </w:r>
      <w:r>
        <w:t xml:space="preserve"> </w:t>
      </w:r>
      <w:r>
        <w:t>हो।</w:t>
      </w:r>
      <w:r>
        <w:t xml:space="preserve"> </w:t>
      </w:r>
      <w:r>
        <w:t>फिर</w:t>
      </w:r>
      <w:r>
        <w:t xml:space="preserve">, </w:t>
      </w:r>
      <w:r>
        <w:t>यह</w:t>
      </w:r>
      <w:r>
        <w:t xml:space="preserve">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एक</w:t>
      </w:r>
      <w:r>
        <w:t xml:space="preserve"> </w:t>
      </w:r>
      <w:r>
        <w:t>ऐसे</w:t>
      </w:r>
      <w:r>
        <w:t xml:space="preserve"> </w:t>
      </w:r>
      <w:r>
        <w:t>ईश्वरीय</w:t>
      </w:r>
      <w:r>
        <w:t xml:space="preserve"> </w:t>
      </w:r>
      <w:r>
        <w:t>विधान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हो</w:t>
      </w:r>
      <w:r>
        <w:t xml:space="preserve">, </w:t>
      </w:r>
      <w:r>
        <w:t>जो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अशांति</w:t>
      </w:r>
      <w:r>
        <w:t xml:space="preserve"> </w:t>
      </w:r>
      <w:r>
        <w:t>का</w:t>
      </w:r>
      <w:r>
        <w:t xml:space="preserve"> </w:t>
      </w:r>
      <w:r>
        <w:t>शिकार</w:t>
      </w:r>
      <w:r>
        <w:t xml:space="preserve"> </w:t>
      </w:r>
      <w:r>
        <w:t>नहीं</w:t>
      </w:r>
      <w:r>
        <w:t xml:space="preserve"> </w:t>
      </w:r>
      <w:r>
        <w:t>बनाता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उसे</w:t>
      </w:r>
      <w:r>
        <w:t xml:space="preserve"> </w:t>
      </w:r>
      <w:r>
        <w:t>किसी</w:t>
      </w:r>
      <w:r>
        <w:t xml:space="preserve"> </w:t>
      </w:r>
      <w:r>
        <w:t>ऐसी</w:t>
      </w:r>
      <w:r>
        <w:t xml:space="preserve"> </w:t>
      </w:r>
      <w:r>
        <w:t>लाइलाज</w:t>
      </w:r>
      <w:r>
        <w:t xml:space="preserve"> </w:t>
      </w:r>
      <w:r>
        <w:t>बीमारी</w:t>
      </w:r>
      <w:r>
        <w:t xml:space="preserve"> </w:t>
      </w:r>
      <w:r>
        <w:t>में</w:t>
      </w:r>
      <w:r>
        <w:t xml:space="preserve"> </w:t>
      </w:r>
      <w:r>
        <w:t>मुबतला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अपनी</w:t>
      </w:r>
      <w:r>
        <w:t xml:space="preserve"> </w:t>
      </w:r>
      <w:r>
        <w:t>प्रकृति</w:t>
      </w:r>
      <w:r>
        <w:t xml:space="preserve">, </w:t>
      </w:r>
      <w:r>
        <w:t>आत्मा</w:t>
      </w:r>
      <w:r>
        <w:t xml:space="preserve"> </w:t>
      </w:r>
      <w:r>
        <w:t>और</w:t>
      </w:r>
      <w:r>
        <w:t xml:space="preserve"> </w:t>
      </w:r>
      <w:r>
        <w:t>आसपास</w:t>
      </w:r>
      <w:r>
        <w:t xml:space="preserve"> </w:t>
      </w:r>
      <w:r>
        <w:t>की</w:t>
      </w:r>
      <w:r>
        <w:t xml:space="preserve"> </w:t>
      </w:r>
      <w:r>
        <w:t>दुनिया</w:t>
      </w:r>
      <w:r>
        <w:t xml:space="preserve"> </w:t>
      </w:r>
      <w:r>
        <w:t>से</w:t>
      </w:r>
      <w:r>
        <w:t xml:space="preserve"> </w:t>
      </w:r>
      <w:r>
        <w:t>मुसलसल</w:t>
      </w:r>
      <w:r>
        <w:t xml:space="preserve"> </w:t>
      </w:r>
      <w:r>
        <w:t>लड़ता</w:t>
      </w:r>
      <w:r>
        <w:t xml:space="preserve"> </w:t>
      </w:r>
      <w:r>
        <w:t>ही</w:t>
      </w:r>
      <w:r>
        <w:t xml:space="preserve"> </w:t>
      </w:r>
      <w:r>
        <w:t>चला</w:t>
      </w:r>
      <w:r>
        <w:t xml:space="preserve"> </w:t>
      </w:r>
      <w:r>
        <w:t>जाए।</w:t>
      </w:r>
    </w:p>
    <w:p w14:paraId="3FB482F0" w14:textId="77777777" w:rsidR="008C1128" w:rsidRDefault="00076E52">
      <w:pPr>
        <w:jc w:val="both"/>
      </w:pPr>
      <w:r>
        <w:t>चुनांचे</w:t>
      </w:r>
      <w:r>
        <w:t xml:space="preserve"> </w:t>
      </w:r>
      <w:r>
        <w:t>सारे</w:t>
      </w:r>
      <w:r>
        <w:t xml:space="preserve"> </w:t>
      </w:r>
      <w:r>
        <w:t>रसूलों</w:t>
      </w:r>
      <w:r>
        <w:t xml:space="preserve"> </w:t>
      </w:r>
      <w:r>
        <w:t>ने</w:t>
      </w:r>
      <w:r>
        <w:t xml:space="preserve"> </w:t>
      </w:r>
      <w:r>
        <w:t>उस</w:t>
      </w:r>
      <w:r>
        <w:t xml:space="preserve"> </w:t>
      </w:r>
      <w:r>
        <w:t>दीन</w:t>
      </w:r>
      <w:r>
        <w:t>-</w:t>
      </w:r>
      <w:r>
        <w:t>ए</w:t>
      </w:r>
      <w:r>
        <w:t>-</w:t>
      </w:r>
      <w:r>
        <w:t>इलाही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बुलाया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के</w:t>
      </w:r>
      <w:r>
        <w:t xml:space="preserve"> </w:t>
      </w:r>
      <w:r>
        <w:t>आग</w:t>
      </w:r>
      <w:r>
        <w:t>े</w:t>
      </w:r>
      <w:r>
        <w:t xml:space="preserve"> </w:t>
      </w:r>
      <w:r>
        <w:t>वह</w:t>
      </w:r>
      <w:r>
        <w:t xml:space="preserve"> </w:t>
      </w:r>
      <w:r>
        <w:t>बुनियादी</w:t>
      </w:r>
      <w:r>
        <w:t xml:space="preserve"> </w:t>
      </w:r>
      <w:r>
        <w:t>अक़ीदा</w:t>
      </w:r>
      <w:r>
        <w:t xml:space="preserve"> </w:t>
      </w:r>
      <w:r>
        <w:t>पेश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जिसपर</w:t>
      </w:r>
      <w:r>
        <w:t xml:space="preserve"> </w:t>
      </w:r>
      <w:r>
        <w:t>वह</w:t>
      </w:r>
      <w:r>
        <w:t xml:space="preserve"> </w:t>
      </w:r>
      <w:r>
        <w:t>ईमान</w:t>
      </w:r>
      <w:r>
        <w:t xml:space="preserve"> </w:t>
      </w:r>
      <w:r>
        <w:t>लाए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धर्म</w:t>
      </w:r>
      <w:r>
        <w:t xml:space="preserve"> </w:t>
      </w:r>
      <w:r>
        <w:t>विधान</w:t>
      </w:r>
      <w:r>
        <w:t xml:space="preserve"> </w:t>
      </w:r>
      <w:r>
        <w:t>प्रस्तुत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जिसपर</w:t>
      </w:r>
      <w:r>
        <w:t xml:space="preserve"> </w:t>
      </w:r>
      <w:r>
        <w:t>चलकर</w:t>
      </w:r>
      <w:r>
        <w:t xml:space="preserve"> </w:t>
      </w:r>
      <w:r>
        <w:t>वह</w:t>
      </w:r>
      <w:r>
        <w:t xml:space="preserve"> </w:t>
      </w:r>
      <w:r>
        <w:t>जीवन</w:t>
      </w:r>
      <w:r>
        <w:t xml:space="preserve"> </w:t>
      </w:r>
      <w:r>
        <w:t>व्यतीत</w:t>
      </w:r>
      <w:r>
        <w:t xml:space="preserve"> </w:t>
      </w:r>
      <w:r>
        <w:t>करे।</w:t>
      </w:r>
      <w:r>
        <w:t xml:space="preserve"> </w:t>
      </w:r>
      <w:r>
        <w:t>अतः</w:t>
      </w:r>
      <w:r>
        <w:t xml:space="preserve"> </w:t>
      </w:r>
      <w:r>
        <w:t>तौरात</w:t>
      </w:r>
      <w:r>
        <w:t xml:space="preserve"> </w:t>
      </w:r>
      <w:r>
        <w:t>आस्था</w:t>
      </w:r>
      <w:r>
        <w:t xml:space="preserve"> </w:t>
      </w:r>
      <w:r>
        <w:t>एवं</w:t>
      </w:r>
      <w:r>
        <w:t xml:space="preserve"> </w:t>
      </w:r>
      <w:r>
        <w:t>शरीयत</w:t>
      </w:r>
      <w:r>
        <w:t xml:space="preserve"> </w:t>
      </w:r>
      <w:r>
        <w:t>थी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मानने</w:t>
      </w:r>
      <w:r>
        <w:t xml:space="preserve"> </w:t>
      </w:r>
      <w:r>
        <w:t>वालों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अनुसार</w:t>
      </w:r>
      <w:r>
        <w:t xml:space="preserve"> </w:t>
      </w:r>
      <w:r>
        <w:t>निर्णय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था।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फरमान</w:t>
      </w:r>
      <w:r>
        <w:t xml:space="preserve"> </w:t>
      </w:r>
      <w:r>
        <w:t>है</w:t>
      </w:r>
      <w:r>
        <w:t xml:space="preserve"> : "</w:t>
      </w:r>
      <w:r>
        <w:t>हमने</w:t>
      </w:r>
      <w:r>
        <w:t xml:space="preserve"> </w:t>
      </w:r>
      <w:r>
        <w:t>तौरात</w:t>
      </w:r>
      <w:r>
        <w:t xml:space="preserve"> </w:t>
      </w:r>
      <w:r>
        <w:t>उतारी</w:t>
      </w:r>
      <w:r>
        <w:t xml:space="preserve"> </w:t>
      </w:r>
      <w:r>
        <w:t>है</w:t>
      </w:r>
      <w:r>
        <w:t xml:space="preserve">, </w:t>
      </w:r>
      <w:r>
        <w:t>जिसमें</w:t>
      </w:r>
      <w:r>
        <w:t xml:space="preserve"> </w:t>
      </w:r>
      <w:r>
        <w:t>हिदायत</w:t>
      </w:r>
      <w:r>
        <w:t xml:space="preserve"> </w:t>
      </w:r>
      <w:r>
        <w:t>और</w:t>
      </w:r>
      <w:r>
        <w:t xml:space="preserve"> </w:t>
      </w:r>
      <w:r>
        <w:t>नूर</w:t>
      </w:r>
      <w:r>
        <w:t xml:space="preserve"> </w:t>
      </w:r>
      <w:r>
        <w:t>है।</w:t>
      </w:r>
      <w:r>
        <w:t xml:space="preserve"> </w:t>
      </w:r>
      <w:r>
        <w:t>यहूदियों</w:t>
      </w:r>
      <w:r>
        <w:t xml:space="preserve"> </w:t>
      </w:r>
      <w:r>
        <w:t>में</w:t>
      </w:r>
      <w:r>
        <w:t xml:space="preserve"> </w:t>
      </w:r>
      <w:r>
        <w:t>इसी</w:t>
      </w:r>
      <w:r>
        <w:t xml:space="preserve"> </w:t>
      </w:r>
      <w:r>
        <w:t>तौरात</w:t>
      </w:r>
      <w:r>
        <w:t xml:space="preserve"> </w:t>
      </w:r>
      <w:r>
        <w:t>के</w:t>
      </w:r>
      <w:r>
        <w:t xml:space="preserve"> </w:t>
      </w:r>
      <w:r>
        <w:t>ज़रिये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मानने</w:t>
      </w:r>
      <w:r>
        <w:t xml:space="preserve"> </w:t>
      </w:r>
      <w:r>
        <w:t>वाले</w:t>
      </w:r>
      <w:r>
        <w:t xml:space="preserve"> </w:t>
      </w:r>
      <w:r>
        <w:t>अंबिया</w:t>
      </w:r>
      <w:r>
        <w:t xml:space="preserve"> (</w:t>
      </w:r>
      <w:r>
        <w:t>अलैहिमुस्सलाम</w:t>
      </w:r>
      <w:r>
        <w:t xml:space="preserve">)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आलिम</w:t>
      </w:r>
      <w:r>
        <w:t xml:space="preserve"> </w:t>
      </w:r>
      <w:r>
        <w:t>फैसला</w:t>
      </w:r>
      <w:r>
        <w:t xml:space="preserve"> </w:t>
      </w:r>
      <w:r>
        <w:t>किया</w:t>
      </w:r>
      <w:r>
        <w:t xml:space="preserve"> </w:t>
      </w:r>
      <w:r>
        <w:t>करते</w:t>
      </w:r>
      <w:r>
        <w:t xml:space="preserve"> </w:t>
      </w:r>
      <w:r>
        <w:t>थे।</w:t>
      </w:r>
      <w:r>
        <w:t xml:space="preserve">'' </w:t>
      </w:r>
      <w:r>
        <w:rPr>
          <w:rStyle w:val="FootnoteReference"/>
        </w:rPr>
        <w:footnoteReference w:id="166"/>
      </w:r>
      <w:r>
        <w:t xml:space="preserve"> </w:t>
      </w:r>
      <w:r>
        <w:t>फिर</w:t>
      </w:r>
      <w:r>
        <w:t xml:space="preserve"> </w:t>
      </w:r>
      <w:r>
        <w:t>ईसा</w:t>
      </w:r>
      <w:r>
        <w:t xml:space="preserve"> </w:t>
      </w:r>
      <w:r>
        <w:t>अलैहिस्सलाम</w:t>
      </w:r>
      <w:r>
        <w:t xml:space="preserve"> </w:t>
      </w:r>
      <w:r>
        <w:t>आए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साथ</w:t>
      </w:r>
      <w:r>
        <w:t xml:space="preserve"> </w:t>
      </w:r>
      <w:r>
        <w:t>इंजील</w:t>
      </w:r>
      <w:r>
        <w:t xml:space="preserve"> </w:t>
      </w:r>
      <w:r>
        <w:t>लाए</w:t>
      </w:r>
      <w:r>
        <w:t xml:space="preserve">, </w:t>
      </w:r>
      <w:r>
        <w:t>जिसमें</w:t>
      </w:r>
      <w:r>
        <w:t xml:space="preserve"> </w:t>
      </w:r>
      <w:r>
        <w:t>मार्गदर्शन</w:t>
      </w:r>
      <w:r>
        <w:t xml:space="preserve"> </w:t>
      </w:r>
      <w:r>
        <w:t>एवं</w:t>
      </w:r>
      <w:r>
        <w:t xml:space="preserve"> </w:t>
      </w:r>
      <w:r>
        <w:t>प्रकाश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पहले</w:t>
      </w:r>
      <w:r>
        <w:t xml:space="preserve"> </w:t>
      </w:r>
      <w:r>
        <w:t>आने</w:t>
      </w:r>
      <w:r>
        <w:t xml:space="preserve"> </w:t>
      </w:r>
      <w:r>
        <w:t>वाले</w:t>
      </w:r>
      <w:r>
        <w:t xml:space="preserve"> </w:t>
      </w:r>
      <w:r>
        <w:t>ग्</w:t>
      </w:r>
      <w:r>
        <w:t>रंथ</w:t>
      </w:r>
      <w:r>
        <w:t xml:space="preserve"> </w:t>
      </w:r>
      <w:r>
        <w:t>तौरात</w:t>
      </w:r>
      <w:r>
        <w:t xml:space="preserve"> </w:t>
      </w:r>
      <w:r>
        <w:t>की</w:t>
      </w:r>
      <w:r>
        <w:t xml:space="preserve"> </w:t>
      </w:r>
      <w:r>
        <w:t>पुष्टि</w:t>
      </w:r>
      <w:r>
        <w:t xml:space="preserve"> </w:t>
      </w:r>
      <w:r>
        <w:t>करती</w:t>
      </w:r>
      <w:r>
        <w:t xml:space="preserve"> </w:t>
      </w:r>
      <w:r>
        <w:t>थी।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उनके</w:t>
      </w:r>
      <w:r>
        <w:t xml:space="preserve"> </w:t>
      </w:r>
      <w:r>
        <w:t>पीछे</w:t>
      </w:r>
      <w:r>
        <w:t xml:space="preserve"> </w:t>
      </w:r>
      <w:r>
        <w:t>ईसा</w:t>
      </w:r>
      <w:r>
        <w:t xml:space="preserve"> </w:t>
      </w:r>
      <w:r>
        <w:t>बिन</w:t>
      </w:r>
      <w:r>
        <w:t xml:space="preserve"> </w:t>
      </w:r>
      <w:r>
        <w:t>मरियम</w:t>
      </w:r>
      <w:r>
        <w:t xml:space="preserve"> </w:t>
      </w:r>
      <w:r>
        <w:t>को</w:t>
      </w:r>
      <w:r>
        <w:t xml:space="preserve"> </w:t>
      </w:r>
      <w:r>
        <w:t>भेजा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की</w:t>
      </w:r>
      <w:r>
        <w:t xml:space="preserve"> </w:t>
      </w:r>
      <w:r>
        <w:t>किताब</w:t>
      </w:r>
      <w:r>
        <w:t xml:space="preserve"> </w:t>
      </w:r>
      <w:r>
        <w:t>यानी</w:t>
      </w:r>
      <w:r>
        <w:t xml:space="preserve"> </w:t>
      </w:r>
      <w:r>
        <w:t>तौरात</w:t>
      </w:r>
      <w:r>
        <w:t xml:space="preserve"> </w:t>
      </w:r>
      <w:r>
        <w:t>की</w:t>
      </w:r>
      <w:r>
        <w:t xml:space="preserve"> </w:t>
      </w:r>
      <w:r>
        <w:t>पुष्ठि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हम</w:t>
      </w:r>
      <w:r>
        <w:t xml:space="preserve"> </w:t>
      </w:r>
      <w:r>
        <w:t>ने</w:t>
      </w:r>
      <w:r>
        <w:t xml:space="preserve"> </w:t>
      </w:r>
      <w:r>
        <w:t>उन्हें</w:t>
      </w:r>
      <w:r>
        <w:t xml:space="preserve"> </w:t>
      </w:r>
      <w:r>
        <w:t>इंजील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, </w:t>
      </w:r>
      <w:r>
        <w:t>जिसमें</w:t>
      </w:r>
      <w:r>
        <w:t xml:space="preserve"> </w:t>
      </w:r>
      <w:r>
        <w:t>प्रकाश</w:t>
      </w:r>
      <w:r>
        <w:t xml:space="preserve"> </w:t>
      </w:r>
      <w:r>
        <w:t>एवं</w:t>
      </w:r>
      <w:r>
        <w:t xml:space="preserve"> </w:t>
      </w:r>
      <w:r>
        <w:t>मार्गदर्शन</w:t>
      </w:r>
      <w:r>
        <w:t xml:space="preserve"> </w:t>
      </w:r>
      <w:r>
        <w:t>था।</w:t>
      </w:r>
      <w:r>
        <w:t xml:space="preserve">" </w:t>
      </w:r>
      <w:r>
        <w:rPr>
          <w:rStyle w:val="FootnoteReference"/>
        </w:rPr>
        <w:footnoteReference w:id="167"/>
      </w:r>
      <w:r>
        <w:t xml:space="preserve"> </w:t>
      </w:r>
      <w:r>
        <w:t>फिर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पधारे</w:t>
      </w:r>
      <w:r>
        <w:t xml:space="preserve">, </w:t>
      </w:r>
      <w:r>
        <w:t>जिनके</w:t>
      </w:r>
      <w:r>
        <w:t xml:space="preserve"> </w:t>
      </w:r>
      <w:r>
        <w:t>साथ</w:t>
      </w:r>
      <w:r>
        <w:t xml:space="preserve"> </w:t>
      </w:r>
      <w:r>
        <w:t>एक</w:t>
      </w:r>
      <w:r>
        <w:t xml:space="preserve"> </w:t>
      </w:r>
      <w:r>
        <w:t>संपूर्ण</w:t>
      </w:r>
      <w:r>
        <w:t xml:space="preserve"> </w:t>
      </w:r>
      <w:r>
        <w:t>धर्म</w:t>
      </w:r>
      <w:r>
        <w:t xml:space="preserve"> </w:t>
      </w:r>
      <w:r>
        <w:t>और</w:t>
      </w:r>
      <w:r>
        <w:t xml:space="preserve"> </w:t>
      </w:r>
      <w:r>
        <w:t>अंतिम</w:t>
      </w:r>
      <w:r>
        <w:t xml:space="preserve"> </w:t>
      </w:r>
      <w:r>
        <w:t>शरीयत</w:t>
      </w:r>
      <w:r>
        <w:t xml:space="preserve"> </w:t>
      </w:r>
      <w:r>
        <w:t>थी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की</w:t>
      </w:r>
      <w:r>
        <w:t xml:space="preserve"> </w:t>
      </w:r>
      <w:r>
        <w:t>सारी</w:t>
      </w:r>
      <w:r>
        <w:t xml:space="preserve"> </w:t>
      </w:r>
      <w:r>
        <w:t>शरीयतों</w:t>
      </w:r>
      <w:r>
        <w:t xml:space="preserve"> </w:t>
      </w:r>
      <w:r>
        <w:t>को</w:t>
      </w:r>
      <w:r>
        <w:t xml:space="preserve"> </w:t>
      </w:r>
      <w:r>
        <w:t>नियंत्रण</w:t>
      </w:r>
      <w:r>
        <w:t xml:space="preserve"> </w:t>
      </w:r>
      <w:r>
        <w:t>में</w:t>
      </w:r>
      <w:r>
        <w:t xml:space="preserve"> </w:t>
      </w:r>
      <w:r>
        <w:t>रखने</w:t>
      </w:r>
      <w:r>
        <w:t xml:space="preserve"> </w:t>
      </w:r>
      <w:r>
        <w:t>वाली</w:t>
      </w:r>
      <w:r>
        <w:t xml:space="preserve"> </w:t>
      </w:r>
      <w:r>
        <w:t>और</w:t>
      </w:r>
      <w:r>
        <w:t xml:space="preserve"> </w:t>
      </w:r>
      <w:r>
        <w:t>पहले</w:t>
      </w:r>
      <w:r>
        <w:t xml:space="preserve"> </w:t>
      </w:r>
      <w:r>
        <w:t>आने</w:t>
      </w:r>
      <w:r>
        <w:t xml:space="preserve"> </w:t>
      </w:r>
      <w:r>
        <w:t>वाली</w:t>
      </w:r>
      <w:r>
        <w:t xml:space="preserve"> </w:t>
      </w:r>
      <w:r>
        <w:t>सारी</w:t>
      </w:r>
      <w:r>
        <w:t xml:space="preserve"> </w:t>
      </w:r>
      <w:r>
        <w:t>किताबों</w:t>
      </w:r>
      <w:r>
        <w:t xml:space="preserve"> </w:t>
      </w:r>
      <w:r>
        <w:t>की</w:t>
      </w:r>
      <w:r>
        <w:t xml:space="preserve"> </w:t>
      </w:r>
      <w:r>
        <w:t>पुष्टि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थी।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आपकी</w:t>
      </w:r>
      <w:r>
        <w:t xml:space="preserve"> </w:t>
      </w:r>
      <w:r>
        <w:t>तरफ</w:t>
      </w:r>
      <w:r>
        <w:t xml:space="preserve"> </w:t>
      </w:r>
      <w:r>
        <w:t>सच्चाई</w:t>
      </w:r>
      <w:r>
        <w:t xml:space="preserve"> </w:t>
      </w:r>
      <w:r>
        <w:t>से</w:t>
      </w:r>
      <w:r>
        <w:t xml:space="preserve"> </w:t>
      </w:r>
      <w:r>
        <w:t>भरी</w:t>
      </w:r>
      <w:r>
        <w:t xml:space="preserve"> </w:t>
      </w:r>
      <w:r>
        <w:t>किताब</w:t>
      </w:r>
      <w:r>
        <w:t xml:space="preserve"> </w:t>
      </w:r>
      <w:r>
        <w:t>उतार</w:t>
      </w:r>
      <w:r>
        <w:t xml:space="preserve"> </w:t>
      </w:r>
      <w:r>
        <w:t>दी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पूर्</w:t>
      </w:r>
      <w:r>
        <w:t>व</w:t>
      </w:r>
      <w:r>
        <w:t xml:space="preserve"> </w:t>
      </w:r>
      <w:r>
        <w:t>की</w:t>
      </w:r>
      <w:r>
        <w:t xml:space="preserve"> </w:t>
      </w:r>
      <w:r>
        <w:t>पुस्तकों</w:t>
      </w:r>
      <w:r>
        <w:t xml:space="preserve"> </w:t>
      </w:r>
      <w:r>
        <w:t>को</w:t>
      </w:r>
      <w:r>
        <w:t xml:space="preserve"> </w:t>
      </w:r>
      <w:r>
        <w:t>सच</w:t>
      </w:r>
      <w:r>
        <w:t xml:space="preserve"> </w:t>
      </w:r>
      <w:r>
        <w:t>बताने</w:t>
      </w:r>
      <w:r>
        <w:t xml:space="preserve"> </w:t>
      </w:r>
      <w:r>
        <w:t>वाली</w:t>
      </w:r>
      <w:r>
        <w:t xml:space="preserve"> </w:t>
      </w:r>
      <w:r>
        <w:t>तथा</w:t>
      </w:r>
      <w:r>
        <w:t xml:space="preserve"> </w:t>
      </w:r>
      <w:r>
        <w:t>संरक्षक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 </w:t>
      </w:r>
      <w:r>
        <w:t>आप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निर्णय</w:t>
      </w:r>
      <w:r>
        <w:t xml:space="preserve"> </w:t>
      </w:r>
      <w:r>
        <w:t>उसी</w:t>
      </w:r>
      <w:r>
        <w:t xml:space="preserve"> </w:t>
      </w:r>
      <w:r>
        <w:t>से</w:t>
      </w:r>
      <w:r>
        <w:t xml:space="preserve"> </w:t>
      </w:r>
      <w:r>
        <w:t>करें</w:t>
      </w:r>
      <w:r>
        <w:t xml:space="preserve">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उतारा</w:t>
      </w:r>
      <w:r>
        <w:t xml:space="preserve"> </w:t>
      </w:r>
      <w:r>
        <w:t>है</w:t>
      </w:r>
      <w:r>
        <w:t xml:space="preserve">, </w:t>
      </w:r>
      <w:r>
        <w:t>तथा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मनमानी</w:t>
      </w:r>
      <w:r>
        <w:t xml:space="preserve"> </w:t>
      </w:r>
      <w:r>
        <w:t>पर</w:t>
      </w:r>
      <w:r>
        <w:t xml:space="preserve"> </w:t>
      </w:r>
      <w:r>
        <w:t>उस</w:t>
      </w:r>
      <w:r>
        <w:t xml:space="preserve"> </w:t>
      </w:r>
      <w:r>
        <w:t>सत्य</w:t>
      </w:r>
      <w:r>
        <w:t xml:space="preserve"> </w:t>
      </w:r>
      <w:r>
        <w:t>से</w:t>
      </w:r>
      <w:r>
        <w:t xml:space="preserve"> </w:t>
      </w:r>
      <w:r>
        <w:t>विमुख</w:t>
      </w:r>
      <w:r>
        <w:t xml:space="preserve"> </w:t>
      </w:r>
      <w:r>
        <w:t>होकर</w:t>
      </w:r>
      <w:r>
        <w:t xml:space="preserve"> </w:t>
      </w:r>
      <w:r>
        <w:t>न</w:t>
      </w:r>
      <w:r>
        <w:t xml:space="preserve"> </w:t>
      </w:r>
      <w:r>
        <w:t>चलें</w:t>
      </w:r>
      <w:r>
        <w:t xml:space="preserve"> </w:t>
      </w:r>
      <w:r>
        <w:t>जो</w:t>
      </w:r>
      <w:r>
        <w:t xml:space="preserve"> </w:t>
      </w:r>
      <w:r>
        <w:t>आपके</w:t>
      </w:r>
      <w:r>
        <w:t xml:space="preserve"> </w:t>
      </w:r>
      <w:r>
        <w:t>पास</w:t>
      </w:r>
      <w:r>
        <w:t xml:space="preserve"> </w:t>
      </w:r>
      <w:r>
        <w:t>आया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68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बताया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साथ</w:t>
      </w:r>
      <w:r>
        <w:t xml:space="preserve"> </w:t>
      </w:r>
      <w:r>
        <w:t>रहन</w:t>
      </w:r>
      <w:r>
        <w:t>े</w:t>
      </w:r>
      <w:r>
        <w:t xml:space="preserve"> </w:t>
      </w:r>
      <w:r>
        <w:t>वाले</w:t>
      </w:r>
      <w:r>
        <w:t xml:space="preserve"> </w:t>
      </w:r>
      <w:r>
        <w:t>ईमान</w:t>
      </w:r>
      <w:r>
        <w:t xml:space="preserve"> </w:t>
      </w:r>
      <w:r>
        <w:t>वाले</w:t>
      </w:r>
      <w:r>
        <w:t xml:space="preserve"> </w:t>
      </w:r>
      <w:r>
        <w:t>उसपर</w:t>
      </w:r>
      <w:r>
        <w:t xml:space="preserve"> </w:t>
      </w:r>
      <w:r>
        <w:t>ईमान</w:t>
      </w:r>
      <w:r>
        <w:t xml:space="preserve"> </w:t>
      </w:r>
      <w:r>
        <w:t>रखते</w:t>
      </w:r>
      <w:r>
        <w:t xml:space="preserve"> </w:t>
      </w:r>
      <w:r>
        <w:t>हैं।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उनसे</w:t>
      </w:r>
      <w:r>
        <w:t xml:space="preserve"> </w:t>
      </w:r>
      <w:r>
        <w:t>पहले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रसूल</w:t>
      </w:r>
      <w:r>
        <w:t xml:space="preserve"> </w:t>
      </w:r>
      <w:r>
        <w:t>एवं</w:t>
      </w:r>
      <w:r>
        <w:t xml:space="preserve"> </w:t>
      </w:r>
      <w:r>
        <w:t>नबी</w:t>
      </w:r>
      <w:r>
        <w:t xml:space="preserve"> </w:t>
      </w:r>
      <w:r>
        <w:t>भी</w:t>
      </w:r>
      <w:r>
        <w:t xml:space="preserve"> </w:t>
      </w:r>
      <w:r>
        <w:t>उसपर</w:t>
      </w:r>
      <w:r>
        <w:t xml:space="preserve"> </w:t>
      </w:r>
      <w:r>
        <w:t>ईमान</w:t>
      </w:r>
      <w:r>
        <w:t xml:space="preserve"> </w:t>
      </w:r>
      <w:r>
        <w:t>रखते</w:t>
      </w:r>
      <w:r>
        <w:t xml:space="preserve"> </w:t>
      </w:r>
      <w:r>
        <w:t>थे।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फरमाता</w:t>
      </w:r>
      <w:r>
        <w:t xml:space="preserve"> </w:t>
      </w:r>
      <w:r>
        <w:t>है</w:t>
      </w:r>
      <w:r>
        <w:t xml:space="preserve"> : “</w:t>
      </w:r>
      <w:r>
        <w:t>रसूल</w:t>
      </w:r>
      <w:r>
        <w:t xml:space="preserve"> </w:t>
      </w:r>
      <w:r>
        <w:t>उस</w:t>
      </w:r>
      <w:r>
        <w:t xml:space="preserve"> </w:t>
      </w:r>
      <w:r>
        <w:t>चीज़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लाए</w:t>
      </w:r>
      <w:r>
        <w:t xml:space="preserve"> </w:t>
      </w:r>
      <w:r>
        <w:t>जो</w:t>
      </w:r>
      <w:r>
        <w:t xml:space="preserve"> </w:t>
      </w:r>
      <w:r>
        <w:t>उसकी</w:t>
      </w:r>
      <w:r>
        <w:t xml:space="preserve"> </w:t>
      </w:r>
      <w:r>
        <w:t>तरफ़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उतारी</w:t>
      </w:r>
      <w:r>
        <w:t xml:space="preserve"> </w:t>
      </w:r>
      <w:r>
        <w:t>गई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मुसलमान</w:t>
      </w:r>
      <w:r>
        <w:t xml:space="preserve"> </w:t>
      </w:r>
      <w:r>
        <w:t>भी</w:t>
      </w:r>
      <w:r>
        <w:t xml:space="preserve"> </w:t>
      </w:r>
      <w:r>
        <w:t>ईमान</w:t>
      </w:r>
      <w:r>
        <w:t xml:space="preserve"> </w:t>
      </w:r>
      <w:r>
        <w:t>लाए।</w:t>
      </w:r>
      <w:r>
        <w:t xml:space="preserve"> </w:t>
      </w:r>
      <w:r>
        <w:t>यह</w:t>
      </w:r>
      <w:r>
        <w:t xml:space="preserve"> </w:t>
      </w:r>
      <w:r>
        <w:t>सब</w:t>
      </w:r>
      <w:r>
        <w:t xml:space="preserve"> </w:t>
      </w:r>
      <w:r>
        <w:t>अल्लाह</w:t>
      </w:r>
      <w:r>
        <w:t xml:space="preserve">, </w:t>
      </w:r>
      <w:r>
        <w:t>उसके</w:t>
      </w:r>
      <w:r>
        <w:t xml:space="preserve"> </w:t>
      </w:r>
      <w:r>
        <w:t>फरिश्तों</w:t>
      </w:r>
      <w:r>
        <w:t xml:space="preserve">, </w:t>
      </w:r>
      <w:r>
        <w:t>उसकी</w:t>
      </w:r>
      <w:r>
        <w:t xml:space="preserve"> </w:t>
      </w:r>
      <w:r>
        <w:t>किताबों</w:t>
      </w:r>
      <w:r>
        <w:t xml:space="preserve"> </w:t>
      </w:r>
      <w:r>
        <w:t>औ</w:t>
      </w:r>
      <w:r>
        <w:t>र</w:t>
      </w:r>
      <w:r>
        <w:t xml:space="preserve"> </w:t>
      </w:r>
      <w:r>
        <w:t>उसके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लाए।</w:t>
      </w:r>
      <w:r>
        <w:t xml:space="preserve"> </w:t>
      </w:r>
      <w:r>
        <w:t>उसके</w:t>
      </w:r>
      <w:r>
        <w:t xml:space="preserve"> </w:t>
      </w:r>
      <w:r>
        <w:t>रसूलों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हम</w:t>
      </w:r>
      <w:r>
        <w:t xml:space="preserve"> </w:t>
      </w:r>
      <w:r>
        <w:t>फर्क</w:t>
      </w:r>
      <w:r>
        <w:t xml:space="preserve"> </w:t>
      </w:r>
      <w:r>
        <w:t>नहीं</w:t>
      </w:r>
      <w:r>
        <w:t xml:space="preserve"> </w:t>
      </w:r>
      <w:r>
        <w:t>करते।</w:t>
      </w:r>
      <w:r>
        <w:t xml:space="preserve"> </w:t>
      </w:r>
      <w:r>
        <w:t>उन्होंने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हमने</w:t>
      </w:r>
      <w:r>
        <w:t xml:space="preserve"> </w:t>
      </w:r>
      <w:r>
        <w:t>सुना</w:t>
      </w:r>
      <w:r>
        <w:t xml:space="preserve"> </w:t>
      </w:r>
      <w:r>
        <w:t>और</w:t>
      </w:r>
      <w:r>
        <w:t xml:space="preserve"> </w:t>
      </w:r>
      <w:r>
        <w:t>अनुसरण</w:t>
      </w:r>
      <w:r>
        <w:t xml:space="preserve"> </w:t>
      </w:r>
      <w:r>
        <w:t>किया।</w:t>
      </w:r>
      <w:r>
        <w:t xml:space="preserve"> </w:t>
      </w:r>
      <w:r>
        <w:t>हम</w:t>
      </w:r>
      <w:r>
        <w:t xml:space="preserve"> </w:t>
      </w:r>
      <w:r>
        <w:t>तुझसे</w:t>
      </w:r>
      <w:r>
        <w:t xml:space="preserve"> </w:t>
      </w:r>
      <w:r>
        <w:t>क्षमा</w:t>
      </w:r>
      <w:r>
        <w:t xml:space="preserve"> </w:t>
      </w:r>
      <w:r>
        <w:t>माँगते</w:t>
      </w:r>
      <w:r>
        <w:t xml:space="preserve"> </w:t>
      </w:r>
      <w:r>
        <w:t>हैं</w:t>
      </w:r>
      <w:r>
        <w:t xml:space="preserve"> </w:t>
      </w:r>
      <w:r>
        <w:t>हे</w:t>
      </w:r>
      <w:r>
        <w:t xml:space="preserve"> </w:t>
      </w:r>
      <w:r>
        <w:t>हमारे</w:t>
      </w:r>
      <w:r>
        <w:t xml:space="preserve"> </w:t>
      </w:r>
      <w:r>
        <w:t>रब</w:t>
      </w:r>
      <w:r>
        <w:t xml:space="preserve">! </w:t>
      </w:r>
      <w:r>
        <w:t>और</w:t>
      </w:r>
      <w:r>
        <w:t xml:space="preserve"> </w:t>
      </w:r>
      <w:r>
        <w:t>हमें</w:t>
      </w:r>
      <w:r>
        <w:t xml:space="preserve"> </w:t>
      </w:r>
      <w:r>
        <w:t>तेरी</w:t>
      </w:r>
      <w:r>
        <w:t xml:space="preserve"> </w:t>
      </w:r>
      <w:r>
        <w:t>ही</w:t>
      </w:r>
      <w:r>
        <w:t xml:space="preserve"> </w:t>
      </w:r>
      <w:r>
        <w:t>तरफ़</w:t>
      </w:r>
      <w:r>
        <w:t xml:space="preserve"> </w:t>
      </w:r>
      <w:r>
        <w:t>लौटना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69"/>
      </w:r>
    </w:p>
    <w:p w14:paraId="0B101452" w14:textId="77777777" w:rsidR="008C1128" w:rsidRDefault="00076E52">
      <w:pPr>
        <w:jc w:val="both"/>
      </w:pPr>
      <w:r>
        <w:t>सदा</w:t>
      </w:r>
      <w:r>
        <w:t xml:space="preserve"> </w:t>
      </w:r>
      <w:r>
        <w:t>बाक़ी</w:t>
      </w:r>
      <w:r>
        <w:t xml:space="preserve"> </w:t>
      </w:r>
      <w:r>
        <w:t>रहने</w:t>
      </w:r>
      <w:r>
        <w:t xml:space="preserve"> </w:t>
      </w:r>
      <w:r>
        <w:t>वाला</w:t>
      </w:r>
      <w:r>
        <w:t xml:space="preserve"> </w:t>
      </w:r>
      <w:r>
        <w:t>सन्देश</w:t>
      </w:r>
      <w:r>
        <w:t xml:space="preserve"> </w:t>
      </w:r>
      <w:r>
        <w:rPr>
          <w:rStyle w:val="FootnoteReference"/>
        </w:rPr>
        <w:footnoteReference w:id="170"/>
      </w:r>
    </w:p>
    <w:p w14:paraId="02E84D2F" w14:textId="77777777" w:rsidR="008C1128" w:rsidRDefault="00076E52">
      <w:pPr>
        <w:jc w:val="both"/>
      </w:pPr>
      <w:r>
        <w:t>पीछे</w:t>
      </w:r>
      <w:r>
        <w:t xml:space="preserve"> </w:t>
      </w:r>
      <w:r>
        <w:t>यहूदी</w:t>
      </w:r>
      <w:r>
        <w:t xml:space="preserve">, </w:t>
      </w:r>
      <w:r>
        <w:t>नसरानी</w:t>
      </w:r>
      <w:r>
        <w:t xml:space="preserve">, </w:t>
      </w:r>
      <w:r>
        <w:t>मजूसी</w:t>
      </w:r>
      <w:r>
        <w:t xml:space="preserve">, </w:t>
      </w:r>
      <w:r>
        <w:t>जर्दुश</w:t>
      </w:r>
      <w:r>
        <w:t>ती</w:t>
      </w:r>
      <w:r>
        <w:t xml:space="preserve"> </w:t>
      </w:r>
      <w:r>
        <w:t>और</w:t>
      </w:r>
      <w:r>
        <w:t xml:space="preserve"> </w:t>
      </w:r>
      <w:r>
        <w:t>मूर्ती</w:t>
      </w:r>
      <w:r>
        <w:t xml:space="preserve"> </w:t>
      </w:r>
      <w:r>
        <w:t>पूजा</w:t>
      </w:r>
      <w:r>
        <w:t xml:space="preserve"> </w:t>
      </w:r>
      <w:r>
        <w:t>पर</w:t>
      </w:r>
      <w:r>
        <w:t xml:space="preserve"> </w:t>
      </w:r>
      <w:r>
        <w:t>आधारित</w:t>
      </w:r>
      <w:r>
        <w:t xml:space="preserve"> </w:t>
      </w:r>
      <w:r>
        <w:t>धर्मों</w:t>
      </w:r>
      <w:r>
        <w:t xml:space="preserve"> </w:t>
      </w:r>
      <w:r>
        <w:t>का</w:t>
      </w:r>
      <w:r>
        <w:t xml:space="preserve"> </w:t>
      </w:r>
      <w:r>
        <w:t>जो</w:t>
      </w:r>
      <w:r>
        <w:t xml:space="preserve"> </w:t>
      </w:r>
      <w:r>
        <w:t>हाल</w:t>
      </w:r>
      <w:r>
        <w:t xml:space="preserve"> </w:t>
      </w:r>
      <w:r>
        <w:t>बयान</w:t>
      </w:r>
      <w:r>
        <w:t xml:space="preserve"> </w:t>
      </w:r>
      <w:r>
        <w:t>हुआ</w:t>
      </w:r>
      <w:r>
        <w:t xml:space="preserve">, </w:t>
      </w:r>
      <w:r>
        <w:t>उससे</w:t>
      </w:r>
      <w:r>
        <w:t xml:space="preserve"> </w:t>
      </w:r>
      <w:r>
        <w:t>छठी</w:t>
      </w:r>
      <w:r>
        <w:t xml:space="preserve"> </w:t>
      </w:r>
      <w:r>
        <w:t>सदी</w:t>
      </w:r>
      <w:r>
        <w:t xml:space="preserve"> </w:t>
      </w:r>
      <w:r>
        <w:t>ईसवी</w:t>
      </w:r>
      <w:r>
        <w:t xml:space="preserve"> </w:t>
      </w:r>
      <w:r>
        <w:t>में</w:t>
      </w:r>
      <w:r>
        <w:t xml:space="preserve"> </w:t>
      </w:r>
      <w:r>
        <w:t>मनुष्य</w:t>
      </w:r>
      <w:r>
        <w:t xml:space="preserve"> </w:t>
      </w:r>
      <w:r>
        <w:rPr>
          <w:rStyle w:val="FootnoteReference"/>
        </w:rPr>
        <w:footnoteReference w:id="171"/>
      </w:r>
      <w:r>
        <w:t xml:space="preserve"> </w:t>
      </w:r>
      <w:r>
        <w:t>का</w:t>
      </w:r>
      <w:r>
        <w:t xml:space="preserve"> </w:t>
      </w:r>
      <w:r>
        <w:t>हाल</w:t>
      </w:r>
      <w:r>
        <w:t xml:space="preserve"> </w:t>
      </w:r>
      <w:r>
        <w:t>खुलकर</w:t>
      </w:r>
      <w:r>
        <w:t xml:space="preserve"> </w:t>
      </w:r>
      <w:r>
        <w:t>सामने</w:t>
      </w:r>
      <w:r>
        <w:t xml:space="preserve"> </w:t>
      </w:r>
      <w:r>
        <w:t>आ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जब</w:t>
      </w:r>
      <w:r>
        <w:t xml:space="preserve"> </w:t>
      </w:r>
      <w:r>
        <w:t>धर्म</w:t>
      </w:r>
      <w:r>
        <w:t xml:space="preserve"> </w:t>
      </w:r>
      <w:r>
        <w:t>बिगड़</w:t>
      </w:r>
      <w:r>
        <w:t xml:space="preserve"> </w:t>
      </w:r>
      <w:r>
        <w:t>जाए</w:t>
      </w:r>
      <w:r>
        <w:t xml:space="preserve">, </w:t>
      </w:r>
      <w:r>
        <w:t>तो</w:t>
      </w:r>
      <w:r>
        <w:t xml:space="preserve"> </w:t>
      </w:r>
      <w:r>
        <w:t>फिर</w:t>
      </w:r>
      <w:r>
        <w:t xml:space="preserve"> </w:t>
      </w:r>
      <w:r>
        <w:t>राजनीतिक</w:t>
      </w:r>
      <w:r>
        <w:t xml:space="preserve">, </w:t>
      </w:r>
      <w:r>
        <w:t>सामाजिक</w:t>
      </w:r>
      <w:r>
        <w:t xml:space="preserve"> </w:t>
      </w:r>
      <w:r>
        <w:t>और</w:t>
      </w:r>
      <w:r>
        <w:t xml:space="preserve"> </w:t>
      </w:r>
      <w:r>
        <w:t>आर्थिक</w:t>
      </w:r>
      <w:r>
        <w:t xml:space="preserve"> </w:t>
      </w:r>
      <w:r>
        <w:t>परिस्थितियाँ</w:t>
      </w:r>
      <w:r>
        <w:t xml:space="preserve"> </w:t>
      </w:r>
      <w:r>
        <w:t>भी</w:t>
      </w:r>
      <w:r>
        <w:t xml:space="preserve"> </w:t>
      </w:r>
      <w:r>
        <w:t>बिगड़</w:t>
      </w:r>
      <w:r>
        <w:t xml:space="preserve"> </w:t>
      </w:r>
      <w:r>
        <w:t>जाती</w:t>
      </w:r>
      <w:r>
        <w:t xml:space="preserve"> </w:t>
      </w:r>
      <w:r>
        <w:t>हैं।</w:t>
      </w:r>
      <w:r>
        <w:t xml:space="preserve"> </w:t>
      </w:r>
      <w:r>
        <w:t>फिर</w:t>
      </w:r>
      <w:r>
        <w:t xml:space="preserve"> </w:t>
      </w:r>
      <w:r>
        <w:t>भीषण</w:t>
      </w:r>
      <w:r>
        <w:t xml:space="preserve"> </w:t>
      </w:r>
      <w:r>
        <w:t>युद्ध</w:t>
      </w:r>
      <w:r>
        <w:t xml:space="preserve"> </w:t>
      </w:r>
      <w:r>
        <w:t>फैल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अत्याचार</w:t>
      </w:r>
      <w:r>
        <w:t xml:space="preserve"> </w:t>
      </w:r>
      <w:r>
        <w:t>होने</w:t>
      </w:r>
      <w:r>
        <w:t xml:space="preserve"> </w:t>
      </w:r>
      <w:r>
        <w:t>लगता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इंसानियत</w:t>
      </w:r>
      <w:r>
        <w:t xml:space="preserve"> </w:t>
      </w:r>
      <w:r>
        <w:t>घंघोर</w:t>
      </w:r>
      <w:r>
        <w:t xml:space="preserve"> </w:t>
      </w:r>
      <w:r>
        <w:t>अंधकार</w:t>
      </w:r>
      <w:r>
        <w:t xml:space="preserve"> </w:t>
      </w:r>
      <w:r>
        <w:t>में</w:t>
      </w:r>
      <w:r>
        <w:t xml:space="preserve"> </w:t>
      </w:r>
      <w:r>
        <w:t>जीने</w:t>
      </w:r>
      <w:r>
        <w:t xml:space="preserve"> </w:t>
      </w:r>
      <w:r>
        <w:t>लगती</w:t>
      </w:r>
      <w:r>
        <w:t xml:space="preserve"> </w:t>
      </w:r>
      <w:r>
        <w:t>है।</w:t>
      </w:r>
      <w:r>
        <w:t xml:space="preserve"> </w:t>
      </w:r>
      <w:r>
        <w:t>फलस्वरूप</w:t>
      </w:r>
      <w:r>
        <w:t xml:space="preserve">, </w:t>
      </w:r>
      <w:r>
        <w:t>नास्तिकता</w:t>
      </w:r>
      <w:r>
        <w:t xml:space="preserve"> </w:t>
      </w:r>
      <w:r>
        <w:t>और</w:t>
      </w:r>
      <w:r>
        <w:t xml:space="preserve"> </w:t>
      </w:r>
      <w:r>
        <w:t>अत्याचार</w:t>
      </w:r>
      <w:r>
        <w:t xml:space="preserve"> </w:t>
      </w:r>
      <w:r>
        <w:t>की</w:t>
      </w:r>
      <w:r>
        <w:t xml:space="preserve"> </w:t>
      </w:r>
      <w:r>
        <w:t>वजह</w:t>
      </w:r>
      <w:r>
        <w:t xml:space="preserve"> </w:t>
      </w:r>
      <w:r>
        <w:t>से</w:t>
      </w:r>
      <w:r>
        <w:t xml:space="preserve"> </w:t>
      </w:r>
      <w:r>
        <w:t>हृदय</w:t>
      </w:r>
      <w:r>
        <w:t xml:space="preserve"> </w:t>
      </w:r>
      <w:r>
        <w:t>भी</w:t>
      </w:r>
      <w:r>
        <w:t xml:space="preserve"> </w:t>
      </w:r>
      <w:r>
        <w:t>काले</w:t>
      </w:r>
      <w:r>
        <w:t xml:space="preserve"> </w:t>
      </w:r>
      <w:r>
        <w:t>होने</w:t>
      </w:r>
      <w:r>
        <w:t xml:space="preserve"> </w:t>
      </w:r>
      <w:r>
        <w:t>लगते</w:t>
      </w:r>
      <w:r>
        <w:t xml:space="preserve"> </w:t>
      </w:r>
      <w:r>
        <w:t>हैं</w:t>
      </w:r>
      <w:r>
        <w:t xml:space="preserve">, </w:t>
      </w:r>
      <w:r>
        <w:t>चरित्र</w:t>
      </w:r>
      <w:r>
        <w:t xml:space="preserve"> </w:t>
      </w:r>
      <w:r>
        <w:t>बिगड़</w:t>
      </w:r>
      <w:r>
        <w:t xml:space="preserve"> </w:t>
      </w:r>
      <w:r>
        <w:t>जाते</w:t>
      </w:r>
      <w:r>
        <w:t xml:space="preserve"> </w:t>
      </w:r>
      <w:r>
        <w:t>हैं</w:t>
      </w:r>
      <w:r>
        <w:t xml:space="preserve">, </w:t>
      </w:r>
      <w:r>
        <w:t>इज्जत</w:t>
      </w:r>
      <w:r>
        <w:t xml:space="preserve"> </w:t>
      </w:r>
      <w:r>
        <w:t>पामाल</w:t>
      </w:r>
      <w:r>
        <w:t xml:space="preserve"> </w:t>
      </w:r>
      <w:r>
        <w:t>होने</w:t>
      </w:r>
      <w:r>
        <w:t xml:space="preserve"> </w:t>
      </w:r>
      <w:r>
        <w:t>लगती</w:t>
      </w:r>
      <w:r>
        <w:t xml:space="preserve"> </w:t>
      </w:r>
      <w:r>
        <w:t>है</w:t>
      </w:r>
      <w:r>
        <w:t xml:space="preserve">, </w:t>
      </w:r>
      <w:r>
        <w:t>अधिकार</w:t>
      </w:r>
      <w:r>
        <w:t xml:space="preserve"> </w:t>
      </w:r>
      <w:r>
        <w:t>मिटने</w:t>
      </w:r>
      <w:r>
        <w:t xml:space="preserve"> </w:t>
      </w:r>
      <w:r>
        <w:t>लगते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फिर</w:t>
      </w:r>
      <w:r>
        <w:t xml:space="preserve"> </w:t>
      </w:r>
      <w:r>
        <w:t>जल</w:t>
      </w:r>
      <w:r>
        <w:t xml:space="preserve"> </w:t>
      </w:r>
      <w:r>
        <w:t>एवं</w:t>
      </w:r>
      <w:r>
        <w:t xml:space="preserve"> </w:t>
      </w:r>
      <w:r>
        <w:t>थल</w:t>
      </w:r>
      <w:r>
        <w:t xml:space="preserve"> </w:t>
      </w:r>
      <w:r>
        <w:t>में</w:t>
      </w:r>
      <w:r>
        <w:t xml:space="preserve"> </w:t>
      </w:r>
      <w:r>
        <w:t>हर</w:t>
      </w:r>
      <w:r>
        <w:t xml:space="preserve"> </w:t>
      </w:r>
      <w:r>
        <w:t>ओर</w:t>
      </w:r>
      <w:r>
        <w:t xml:space="preserve"> </w:t>
      </w:r>
      <w:r>
        <w:t>अत्याचार</w:t>
      </w:r>
      <w:r>
        <w:t xml:space="preserve"> </w:t>
      </w:r>
      <w:r>
        <w:t>फैल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हाल</w:t>
      </w:r>
      <w:r>
        <w:t xml:space="preserve"> </w:t>
      </w:r>
      <w:r>
        <w:t>यह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अगर</w:t>
      </w:r>
      <w:r>
        <w:t xml:space="preserve"> </w:t>
      </w:r>
      <w:r>
        <w:t>आज</w:t>
      </w:r>
      <w:r>
        <w:t xml:space="preserve"> </w:t>
      </w:r>
      <w:r>
        <w:t>कोई</w:t>
      </w:r>
      <w:r>
        <w:t xml:space="preserve"> </w:t>
      </w:r>
      <w:r>
        <w:t>बुद्धिजीवी</w:t>
      </w:r>
      <w:r>
        <w:t xml:space="preserve"> </w:t>
      </w:r>
      <w:r>
        <w:t>विचार</w:t>
      </w:r>
      <w:r>
        <w:t xml:space="preserve"> </w:t>
      </w:r>
      <w:r>
        <w:t>करे</w:t>
      </w:r>
      <w:r>
        <w:t xml:space="preserve">, </w:t>
      </w:r>
      <w:r>
        <w:t>तो</w:t>
      </w:r>
      <w:r>
        <w:t xml:space="preserve"> </w:t>
      </w:r>
      <w:r>
        <w:t>पाएगा</w:t>
      </w:r>
      <w:r>
        <w:t xml:space="preserve"> </w:t>
      </w:r>
      <w:r>
        <w:t>कि</w:t>
      </w:r>
      <w:r>
        <w:t xml:space="preserve"> </w:t>
      </w:r>
      <w:r>
        <w:t>यदि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अल्लाह</w:t>
      </w:r>
      <w:r>
        <w:t xml:space="preserve"> </w:t>
      </w:r>
      <w:r>
        <w:t>किसी</w:t>
      </w:r>
      <w:r>
        <w:t xml:space="preserve"> </w:t>
      </w:r>
      <w:r>
        <w:t>महान</w:t>
      </w:r>
      <w:r>
        <w:t xml:space="preserve"> </w:t>
      </w:r>
      <w:r>
        <w:t>सुधारक</w:t>
      </w:r>
      <w:r>
        <w:t xml:space="preserve"> </w:t>
      </w:r>
      <w:r>
        <w:t>को</w:t>
      </w:r>
      <w:r>
        <w:t xml:space="preserve"> </w:t>
      </w:r>
      <w:r>
        <w:t>भेजकर</w:t>
      </w:r>
      <w:r>
        <w:t xml:space="preserve"> </w:t>
      </w:r>
      <w:r>
        <w:t>इंसानियत</w:t>
      </w:r>
      <w:r>
        <w:t xml:space="preserve"> </w:t>
      </w:r>
      <w:r>
        <w:t>का</w:t>
      </w:r>
      <w:r>
        <w:t xml:space="preserve"> </w:t>
      </w:r>
      <w:r>
        <w:t>हाथ</w:t>
      </w:r>
      <w:r>
        <w:t xml:space="preserve"> </w:t>
      </w:r>
      <w:r>
        <w:t>थाम</w:t>
      </w:r>
      <w:r>
        <w:t xml:space="preserve"> </w:t>
      </w:r>
      <w:r>
        <w:t>न</w:t>
      </w:r>
      <w:r>
        <w:t xml:space="preserve"> </w:t>
      </w:r>
      <w:r>
        <w:t>लेता</w:t>
      </w:r>
      <w:r>
        <w:t xml:space="preserve">, </w:t>
      </w:r>
      <w:r>
        <w:t>जो</w:t>
      </w:r>
      <w:r>
        <w:t xml:space="preserve"> </w:t>
      </w:r>
      <w:r>
        <w:t>नबूवत</w:t>
      </w:r>
      <w:r>
        <w:t xml:space="preserve"> </w:t>
      </w:r>
      <w:r>
        <w:t>की</w:t>
      </w:r>
      <w:r>
        <w:t xml:space="preserve"> </w:t>
      </w:r>
      <w:r>
        <w:t>मशाल</w:t>
      </w:r>
      <w:r>
        <w:t xml:space="preserve"> </w:t>
      </w:r>
      <w:r>
        <w:t>एवं</w:t>
      </w:r>
      <w:r>
        <w:t xml:space="preserve"> </w:t>
      </w:r>
      <w:r>
        <w:t>मार्गदर्शन</w:t>
      </w:r>
      <w:r>
        <w:t xml:space="preserve"> </w:t>
      </w:r>
      <w:r>
        <w:t>का</w:t>
      </w:r>
      <w:r>
        <w:t xml:space="preserve"> </w:t>
      </w:r>
      <w:r>
        <w:t>चराग</w:t>
      </w:r>
      <w:r>
        <w:t xml:space="preserve"> </w:t>
      </w:r>
      <w:r>
        <w:t>लेकर</w:t>
      </w:r>
      <w:r>
        <w:t xml:space="preserve"> </w:t>
      </w:r>
      <w:r>
        <w:t>उसको</w:t>
      </w:r>
      <w:r>
        <w:t xml:space="preserve"> </w:t>
      </w:r>
      <w:r>
        <w:t>राह</w:t>
      </w:r>
      <w:r>
        <w:t xml:space="preserve"> </w:t>
      </w:r>
      <w:r>
        <w:t>दिखाने</w:t>
      </w:r>
      <w:r>
        <w:t xml:space="preserve"> </w:t>
      </w:r>
      <w:r>
        <w:t>का</w:t>
      </w:r>
      <w:r>
        <w:t xml:space="preserve"> </w:t>
      </w:r>
      <w:r>
        <w:t>काम</w:t>
      </w:r>
      <w:r>
        <w:t xml:space="preserve"> </w:t>
      </w:r>
      <w:r>
        <w:t>करता</w:t>
      </w:r>
      <w:r>
        <w:t xml:space="preserve">, </w:t>
      </w:r>
      <w:r>
        <w:t>तो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मानवता</w:t>
      </w:r>
      <w:r>
        <w:t xml:space="preserve"> </w:t>
      </w:r>
      <w:r>
        <w:t>मरणासन्न</w:t>
      </w:r>
      <w:r>
        <w:t xml:space="preserve"> </w:t>
      </w:r>
      <w:r>
        <w:t>अवस्था</w:t>
      </w:r>
      <w:r>
        <w:t xml:space="preserve"> </w:t>
      </w:r>
      <w:r>
        <w:t>में</w:t>
      </w:r>
      <w:r>
        <w:t xml:space="preserve"> </w:t>
      </w:r>
      <w:r>
        <w:t>थी</w:t>
      </w:r>
      <w:r>
        <w:t xml:space="preserve"> </w:t>
      </w:r>
      <w:r>
        <w:t>और</w:t>
      </w:r>
      <w:r>
        <w:t xml:space="preserve"> </w:t>
      </w:r>
      <w:r>
        <w:t>क्षय</w:t>
      </w:r>
      <w:r>
        <w:t xml:space="preserve"> </w:t>
      </w:r>
      <w:r>
        <w:t>के</w:t>
      </w:r>
      <w:r>
        <w:t xml:space="preserve"> </w:t>
      </w:r>
      <w:r>
        <w:t>निकट</w:t>
      </w:r>
      <w:r>
        <w:t xml:space="preserve"> </w:t>
      </w:r>
      <w:r>
        <w:t>पहुँच</w:t>
      </w:r>
      <w:r>
        <w:t xml:space="preserve"> </w:t>
      </w:r>
      <w:r>
        <w:t>चुकी</w:t>
      </w:r>
      <w:r>
        <w:t xml:space="preserve"> </w:t>
      </w:r>
      <w:r>
        <w:t>थी।</w:t>
      </w:r>
    </w:p>
    <w:p w14:paraId="24E5AAD0" w14:textId="77777777" w:rsidR="008C1128" w:rsidRDefault="00076E52">
      <w:pPr>
        <w:pStyle w:val="rand78757"/>
      </w:pPr>
      <w:r>
        <w:lastRenderedPageBreak/>
        <w:t>ऐसे</w:t>
      </w:r>
      <w:r>
        <w:t xml:space="preserve"> </w:t>
      </w:r>
      <w:r>
        <w:t>हालात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चाहा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हमेशा</w:t>
      </w:r>
      <w:r>
        <w:t xml:space="preserve"> </w:t>
      </w:r>
      <w:r>
        <w:t>बाकी</w:t>
      </w:r>
      <w:r>
        <w:t xml:space="preserve"> </w:t>
      </w:r>
      <w:r>
        <w:t>रहने</w:t>
      </w:r>
      <w:r>
        <w:t xml:space="preserve"> </w:t>
      </w:r>
      <w:r>
        <w:t>वाली</w:t>
      </w:r>
      <w:r>
        <w:t xml:space="preserve"> </w:t>
      </w:r>
      <w:r>
        <w:t>नबूवत</w:t>
      </w:r>
      <w:r>
        <w:t xml:space="preserve"> </w:t>
      </w:r>
      <w:r>
        <w:t>के</w:t>
      </w:r>
      <w:r>
        <w:t xml:space="preserve"> </w:t>
      </w:r>
      <w:r>
        <w:t>नूर</w:t>
      </w:r>
      <w:r>
        <w:t xml:space="preserve"> </w:t>
      </w:r>
      <w:r>
        <w:t>को</w:t>
      </w:r>
      <w:r>
        <w:t xml:space="preserve"> </w:t>
      </w:r>
      <w:r>
        <w:t>मक्का</w:t>
      </w:r>
      <w:r>
        <w:t xml:space="preserve"> </w:t>
      </w:r>
      <w:r>
        <w:t>मुकर्रमा</w:t>
      </w:r>
      <w:r>
        <w:t xml:space="preserve"> </w:t>
      </w:r>
      <w:r>
        <w:t>से</w:t>
      </w:r>
      <w:r>
        <w:t xml:space="preserve"> </w:t>
      </w:r>
      <w:r>
        <w:t>रौशन</w:t>
      </w:r>
      <w:r>
        <w:t xml:space="preserve"> </w:t>
      </w:r>
      <w:r>
        <w:t>करे</w:t>
      </w:r>
      <w:r>
        <w:t xml:space="preserve"> </w:t>
      </w:r>
      <w:r>
        <w:t>कि</w:t>
      </w:r>
      <w:r>
        <w:t xml:space="preserve"> </w:t>
      </w:r>
      <w:r>
        <w:t>जहाँ</w:t>
      </w:r>
      <w:r>
        <w:t xml:space="preserve"> </w:t>
      </w:r>
      <w:r>
        <w:t>पर</w:t>
      </w:r>
      <w:r>
        <w:t xml:space="preserve"> </w:t>
      </w:r>
      <w:r>
        <w:t>महान</w:t>
      </w:r>
      <w:r>
        <w:t xml:space="preserve"> </w:t>
      </w:r>
      <w:r>
        <w:t>घर</w:t>
      </w:r>
      <w:r>
        <w:t xml:space="preserve"> </w:t>
      </w:r>
      <w:r>
        <w:t>काबा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वहाँ</w:t>
      </w:r>
      <w:r>
        <w:t xml:space="preserve"> </w:t>
      </w:r>
      <w:r>
        <w:t>की</w:t>
      </w:r>
      <w:r>
        <w:t xml:space="preserve"> </w:t>
      </w:r>
      <w:r>
        <w:t>परस्थितियाँ</w:t>
      </w:r>
      <w:r>
        <w:t xml:space="preserve"> </w:t>
      </w:r>
      <w:r>
        <w:t>भी</w:t>
      </w:r>
      <w:r>
        <w:t xml:space="preserve"> </w:t>
      </w:r>
      <w:r>
        <w:t>शिर्क</w:t>
      </w:r>
      <w:r>
        <w:t xml:space="preserve">, </w:t>
      </w:r>
      <w:r>
        <w:t>जिहालत</w:t>
      </w:r>
      <w:r>
        <w:t xml:space="preserve">, </w:t>
      </w:r>
      <w:r>
        <w:t>जुल्म</w:t>
      </w:r>
      <w:r>
        <w:t xml:space="preserve"> </w:t>
      </w:r>
      <w:r>
        <w:t>और</w:t>
      </w:r>
      <w:r>
        <w:t xml:space="preserve"> </w:t>
      </w:r>
      <w:r>
        <w:t>अत्याचार</w:t>
      </w:r>
      <w:r>
        <w:t xml:space="preserve"> </w:t>
      </w:r>
      <w:r>
        <w:t>में</w:t>
      </w:r>
      <w:r>
        <w:t xml:space="preserve"> </w:t>
      </w:r>
      <w:r>
        <w:t>दूसरी</w:t>
      </w:r>
      <w:r>
        <w:t xml:space="preserve"> </w:t>
      </w:r>
      <w:r>
        <w:t>तमाम</w:t>
      </w:r>
      <w:r>
        <w:t xml:space="preserve"> </w:t>
      </w:r>
      <w:r>
        <w:t>इंसानी</w:t>
      </w:r>
      <w:r>
        <w:t xml:space="preserve"> </w:t>
      </w:r>
      <w:r>
        <w:t>समाजों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ही</w:t>
      </w:r>
      <w:r>
        <w:t xml:space="preserve"> </w:t>
      </w:r>
      <w:r>
        <w:t>थीं।</w:t>
      </w:r>
      <w:r>
        <w:t xml:space="preserve"> </w:t>
      </w:r>
      <w:r>
        <w:t>हाँ</w:t>
      </w:r>
      <w:r>
        <w:t xml:space="preserve">, </w:t>
      </w:r>
      <w:r>
        <w:t>बहुत</w:t>
      </w:r>
      <w:r>
        <w:t>-</w:t>
      </w:r>
      <w:r>
        <w:t>सी</w:t>
      </w:r>
      <w:r>
        <w:t xml:space="preserve"> </w:t>
      </w:r>
      <w:r>
        <w:t>विशेषताओं</w:t>
      </w:r>
      <w:r>
        <w:t xml:space="preserve"> </w:t>
      </w:r>
      <w:r>
        <w:t>में</w:t>
      </w:r>
      <w:r>
        <w:t xml:space="preserve"> </w:t>
      </w:r>
      <w:r>
        <w:t>वह</w:t>
      </w:r>
      <w:r>
        <w:t xml:space="preserve"> </w:t>
      </w:r>
      <w:r>
        <w:t>अलग</w:t>
      </w:r>
      <w:r>
        <w:t xml:space="preserve"> </w:t>
      </w:r>
      <w:r>
        <w:t>भी</w:t>
      </w:r>
      <w:r>
        <w:t xml:space="preserve"> </w:t>
      </w:r>
      <w:r>
        <w:t>था।</w:t>
      </w:r>
      <w:r>
        <w:t xml:space="preserve"> </w:t>
      </w:r>
      <w:r>
        <w:t>जैसे</w:t>
      </w:r>
      <w:r>
        <w:t xml:space="preserve"> :</w:t>
      </w:r>
    </w:p>
    <w:p w14:paraId="19D6C3E3" w14:textId="77777777" w:rsidR="008C1128" w:rsidRDefault="00076E52">
      <w:pPr>
        <w:pStyle w:val="rand55280"/>
      </w:pPr>
      <w:r>
        <w:t xml:space="preserve">1. </w:t>
      </w:r>
      <w:r>
        <w:t>वहाँ</w:t>
      </w:r>
      <w:r>
        <w:t xml:space="preserve"> </w:t>
      </w:r>
      <w:r>
        <w:t>का</w:t>
      </w:r>
      <w:r>
        <w:t xml:space="preserve"> </w:t>
      </w:r>
      <w:r>
        <w:t>वातावरण</w:t>
      </w:r>
      <w:r>
        <w:t xml:space="preserve"> </w:t>
      </w:r>
      <w:r>
        <w:t>साफ</w:t>
      </w:r>
      <w:r>
        <w:t xml:space="preserve"> </w:t>
      </w:r>
      <w:r>
        <w:t>था</w:t>
      </w:r>
      <w:r>
        <w:t xml:space="preserve">, </w:t>
      </w:r>
      <w:r>
        <w:t>जो</w:t>
      </w:r>
      <w:r>
        <w:t xml:space="preserve"> </w:t>
      </w:r>
      <w:r>
        <w:t>यूनानी</w:t>
      </w:r>
      <w:r>
        <w:t xml:space="preserve">, </w:t>
      </w:r>
      <w:r>
        <w:t>रोमीय</w:t>
      </w:r>
      <w:r>
        <w:t xml:space="preserve"> </w:t>
      </w:r>
      <w:r>
        <w:t>और</w:t>
      </w:r>
      <w:r>
        <w:t xml:space="preserve"> </w:t>
      </w:r>
      <w:r>
        <w:t>भारतीय</w:t>
      </w:r>
      <w:r>
        <w:t xml:space="preserve"> </w:t>
      </w:r>
      <w:r>
        <w:t>विचारों</w:t>
      </w:r>
      <w:r>
        <w:t xml:space="preserve"> </w:t>
      </w:r>
      <w:r>
        <w:t>की</w:t>
      </w:r>
      <w:r>
        <w:t xml:space="preserve"> </w:t>
      </w:r>
      <w:r>
        <w:t>गंदगी</w:t>
      </w:r>
      <w:r>
        <w:t xml:space="preserve"> </w:t>
      </w:r>
      <w:r>
        <w:t>से</w:t>
      </w:r>
      <w:r>
        <w:t xml:space="preserve"> </w:t>
      </w:r>
      <w:r>
        <w:t>आलूदा</w:t>
      </w:r>
      <w:r>
        <w:t xml:space="preserve"> </w:t>
      </w:r>
      <w:r>
        <w:t>नहीं</w:t>
      </w:r>
      <w:r>
        <w:t xml:space="preserve"> </w:t>
      </w:r>
      <w:r>
        <w:t>हुआ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वहाँ</w:t>
      </w:r>
      <w:r>
        <w:t xml:space="preserve"> </w:t>
      </w:r>
      <w:r>
        <w:t>के</w:t>
      </w:r>
      <w:r>
        <w:t xml:space="preserve"> </w:t>
      </w:r>
      <w:r>
        <w:t>लोग</w:t>
      </w:r>
      <w:r>
        <w:t xml:space="preserve"> </w:t>
      </w:r>
      <w:r>
        <w:t>मज़बूत</w:t>
      </w:r>
      <w:r>
        <w:t xml:space="preserve"> </w:t>
      </w:r>
      <w:r>
        <w:t>भाषा</w:t>
      </w:r>
      <w:r>
        <w:t xml:space="preserve"> </w:t>
      </w:r>
      <w:r>
        <w:t>शैली</w:t>
      </w:r>
      <w:r>
        <w:t xml:space="preserve">, </w:t>
      </w:r>
      <w:r>
        <w:t>तेज़</w:t>
      </w:r>
      <w:r>
        <w:t xml:space="preserve"> </w:t>
      </w:r>
      <w:r>
        <w:t>दिमाग</w:t>
      </w:r>
      <w:r>
        <w:t xml:space="preserve"> </w:t>
      </w:r>
      <w:r>
        <w:t>और</w:t>
      </w:r>
      <w:r>
        <w:t xml:space="preserve"> </w:t>
      </w:r>
      <w:r>
        <w:t>आश्चर्यजनक</w:t>
      </w:r>
      <w:r>
        <w:t xml:space="preserve"> </w:t>
      </w:r>
      <w:r>
        <w:t>बुद्धि</w:t>
      </w:r>
      <w:r>
        <w:t xml:space="preserve"> </w:t>
      </w:r>
      <w:r>
        <w:t>के</w:t>
      </w:r>
      <w:r>
        <w:t xml:space="preserve"> </w:t>
      </w:r>
      <w:r>
        <w:t>मालिक</w:t>
      </w:r>
      <w:r>
        <w:t xml:space="preserve"> </w:t>
      </w:r>
      <w:r>
        <w:t>थे।</w:t>
      </w:r>
    </w:p>
    <w:p w14:paraId="5F25892B" w14:textId="77777777" w:rsidR="008C1128" w:rsidRDefault="00076E52">
      <w:pPr>
        <w:pStyle w:val="rand56542"/>
      </w:pPr>
      <w:r>
        <w:t xml:space="preserve">2. </w:t>
      </w:r>
      <w:r>
        <w:t>वह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में</w:t>
      </w:r>
      <w:r>
        <w:t xml:space="preserve"> </w:t>
      </w:r>
      <w:r>
        <w:t>स्थित</w:t>
      </w:r>
      <w:r>
        <w:t xml:space="preserve"> </w:t>
      </w:r>
      <w:r>
        <w:t>था।</w:t>
      </w:r>
      <w:r>
        <w:t xml:space="preserve"> </w:t>
      </w:r>
      <w:r>
        <w:t>वह</w:t>
      </w:r>
      <w:r>
        <w:t xml:space="preserve"> </w:t>
      </w:r>
      <w:r>
        <w:t>यूरोप</w:t>
      </w:r>
      <w:r>
        <w:t xml:space="preserve">, </w:t>
      </w:r>
      <w:r>
        <w:t>एशिया</w:t>
      </w:r>
      <w:r>
        <w:t xml:space="preserve"> </w:t>
      </w:r>
      <w:r>
        <w:t>और</w:t>
      </w:r>
      <w:r>
        <w:t xml:space="preserve"> </w:t>
      </w:r>
      <w:r>
        <w:t>अफ्रीका</w:t>
      </w:r>
      <w:r>
        <w:t xml:space="preserve"> </w:t>
      </w:r>
      <w:r>
        <w:t>के</w:t>
      </w:r>
      <w:r>
        <w:t xml:space="preserve"> </w:t>
      </w:r>
      <w:r>
        <w:t>ब</w:t>
      </w:r>
      <w:r>
        <w:t>ीच</w:t>
      </w:r>
      <w:r>
        <w:t xml:space="preserve"> </w:t>
      </w:r>
      <w:r>
        <w:t>में</w:t>
      </w:r>
      <w:r>
        <w:t xml:space="preserve"> </w:t>
      </w:r>
      <w:r>
        <w:t>होने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, </w:t>
      </w:r>
      <w:r>
        <w:t>बहुत</w:t>
      </w:r>
      <w:r>
        <w:t xml:space="preserve"> </w:t>
      </w:r>
      <w:r>
        <w:t>कम</w:t>
      </w:r>
      <w:r>
        <w:t xml:space="preserve"> </w:t>
      </w:r>
      <w:r>
        <w:t>समय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यह</w:t>
      </w:r>
      <w:r>
        <w:t xml:space="preserve"> </w:t>
      </w:r>
      <w:r>
        <w:t>हमेशा</w:t>
      </w:r>
      <w:r>
        <w:t xml:space="preserve"> </w:t>
      </w:r>
      <w:r>
        <w:t>बाकी</w:t>
      </w:r>
      <w:r>
        <w:t xml:space="preserve"> </w:t>
      </w:r>
      <w:r>
        <w:t>रहने</w:t>
      </w:r>
      <w:r>
        <w:t xml:space="preserve"> </w:t>
      </w:r>
      <w:r>
        <w:t>वाला</w:t>
      </w:r>
      <w:r>
        <w:t xml:space="preserve"> </w:t>
      </w:r>
      <w:r>
        <w:t>पैगाम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इन</w:t>
      </w:r>
      <w:r>
        <w:t xml:space="preserve"> </w:t>
      </w:r>
      <w:r>
        <w:t>हिस्सों</w:t>
      </w:r>
      <w:r>
        <w:t xml:space="preserve"> </w:t>
      </w:r>
      <w:r>
        <w:t>में</w:t>
      </w:r>
      <w:r>
        <w:t xml:space="preserve"> </w:t>
      </w:r>
      <w:r>
        <w:t>बड़ी</w:t>
      </w:r>
      <w:r>
        <w:t xml:space="preserve"> </w:t>
      </w:r>
      <w:r>
        <w:t>तेजी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फैल</w:t>
      </w:r>
      <w:r>
        <w:t xml:space="preserve"> </w:t>
      </w:r>
      <w:r>
        <w:t>सकता</w:t>
      </w:r>
      <w:r>
        <w:t xml:space="preserve"> </w:t>
      </w:r>
      <w:r>
        <w:t>था।</w:t>
      </w:r>
    </w:p>
    <w:p w14:paraId="3E0C2F2E" w14:textId="77777777" w:rsidR="008C1128" w:rsidRDefault="00076E52">
      <w:pPr>
        <w:pStyle w:val="rand22892"/>
      </w:pPr>
      <w:r>
        <w:t xml:space="preserve">3. </w:t>
      </w:r>
      <w:r>
        <w:t>वह</w:t>
      </w:r>
      <w:r>
        <w:t xml:space="preserve"> </w:t>
      </w:r>
      <w:r>
        <w:t>सुरक्षित</w:t>
      </w:r>
      <w:r>
        <w:t xml:space="preserve"> </w:t>
      </w:r>
      <w:r>
        <w:t>स्थान</w:t>
      </w:r>
      <w:r>
        <w:t xml:space="preserve"> </w:t>
      </w:r>
      <w:r>
        <w:t>था</w:t>
      </w:r>
      <w:r>
        <w:t xml:space="preserve">, </w:t>
      </w:r>
      <w:r>
        <w:t>क्योंकि</w:t>
      </w:r>
      <w:r>
        <w:t xml:space="preserve"> </w:t>
      </w:r>
      <w:r>
        <w:t>जब</w:t>
      </w:r>
      <w:r>
        <w:t xml:space="preserve"> </w:t>
      </w:r>
      <w:r>
        <w:t>अबरहा</w:t>
      </w:r>
      <w:r>
        <w:t xml:space="preserve"> </w:t>
      </w:r>
      <w:r>
        <w:t>ने</w:t>
      </w:r>
      <w:r>
        <w:t xml:space="preserve"> </w:t>
      </w:r>
      <w:r>
        <w:t>उसपर</w:t>
      </w:r>
      <w:r>
        <w:t xml:space="preserve"> </w:t>
      </w:r>
      <w:r>
        <w:t>हमला</w:t>
      </w:r>
      <w:r>
        <w:t xml:space="preserve"> </w:t>
      </w:r>
      <w:r>
        <w:t>करना</w:t>
      </w:r>
      <w:r>
        <w:t xml:space="preserve"> </w:t>
      </w:r>
      <w:r>
        <w:t>चाहा</w:t>
      </w:r>
      <w:r>
        <w:t xml:space="preserve"> </w:t>
      </w:r>
      <w:r>
        <w:t>था</w:t>
      </w:r>
      <w:r>
        <w:t xml:space="preserve">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उसकी</w:t>
      </w:r>
      <w:r>
        <w:t xml:space="preserve"> </w:t>
      </w:r>
      <w:r>
        <w:t>हिफ़ाज़त</w:t>
      </w:r>
      <w:r>
        <w:t xml:space="preserve"> </w:t>
      </w:r>
      <w:r>
        <w:t>की</w:t>
      </w:r>
      <w:r>
        <w:t xml:space="preserve"> </w:t>
      </w:r>
      <w:r>
        <w:t>थी।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उसके</w:t>
      </w:r>
      <w:r>
        <w:t xml:space="preserve"> </w:t>
      </w:r>
      <w:r>
        <w:t>पड़ोस</w:t>
      </w:r>
      <w:r>
        <w:t xml:space="preserve"> </w:t>
      </w:r>
      <w:r>
        <w:t>में</w:t>
      </w:r>
      <w:r>
        <w:t xml:space="preserve"> </w:t>
      </w:r>
      <w:r>
        <w:t>कायम</w:t>
      </w:r>
      <w:r>
        <w:t xml:space="preserve"> </w:t>
      </w:r>
      <w:r>
        <w:t>रोमन</w:t>
      </w:r>
      <w:r>
        <w:t xml:space="preserve"> </w:t>
      </w:r>
      <w:r>
        <w:t>एवं</w:t>
      </w:r>
      <w:r>
        <w:t xml:space="preserve"> </w:t>
      </w:r>
      <w:r>
        <w:t>फ़ारसी</w:t>
      </w:r>
      <w:r>
        <w:t xml:space="preserve"> </w:t>
      </w:r>
      <w:r>
        <w:t>साम्राज्यों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 </w:t>
      </w:r>
      <w:r>
        <w:t>उसे</w:t>
      </w:r>
      <w:r>
        <w:t xml:space="preserve"> </w:t>
      </w:r>
      <w:r>
        <w:t>सुरक्षित</w:t>
      </w:r>
      <w:r>
        <w:t xml:space="preserve"> </w:t>
      </w:r>
      <w:r>
        <w:t>रखा</w:t>
      </w:r>
      <w:r>
        <w:t xml:space="preserve"> </w:t>
      </w:r>
      <w:r>
        <w:t>था।</w:t>
      </w:r>
      <w:r>
        <w:t xml:space="preserve"> </w:t>
      </w:r>
      <w:r>
        <w:t>इतना</w:t>
      </w:r>
      <w:r>
        <w:t xml:space="preserve"> </w:t>
      </w:r>
      <w:r>
        <w:t>ही</w:t>
      </w:r>
      <w:r>
        <w:t xml:space="preserve"> </w:t>
      </w:r>
      <w:r>
        <w:t>नहीं</w:t>
      </w:r>
      <w:r>
        <w:t xml:space="preserve"> </w:t>
      </w:r>
      <w:r>
        <w:t>उसे</w:t>
      </w:r>
      <w:r>
        <w:t xml:space="preserve"> </w:t>
      </w:r>
      <w:r>
        <w:t>उत्तर</w:t>
      </w:r>
      <w:r>
        <w:t xml:space="preserve"> </w:t>
      </w:r>
      <w:r>
        <w:t>एवं</w:t>
      </w:r>
      <w:r>
        <w:t xml:space="preserve"> </w:t>
      </w:r>
      <w:r>
        <w:t>दक्षिण</w:t>
      </w:r>
      <w:r>
        <w:t xml:space="preserve"> </w:t>
      </w:r>
      <w:r>
        <w:t>की</w:t>
      </w:r>
      <w:r>
        <w:t xml:space="preserve"> </w:t>
      </w:r>
      <w:r>
        <w:t>दिशाओं</w:t>
      </w:r>
      <w:r>
        <w:t xml:space="preserve"> </w:t>
      </w:r>
      <w:r>
        <w:t>में</w:t>
      </w:r>
      <w:r>
        <w:t xml:space="preserve"> </w:t>
      </w:r>
      <w:r>
        <w:t>व्यापार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भी</w:t>
      </w:r>
      <w:r>
        <w:t xml:space="preserve"> </w:t>
      </w:r>
      <w:r>
        <w:t>शांति</w:t>
      </w:r>
      <w:r>
        <w:t>मय</w:t>
      </w:r>
      <w:r>
        <w:t xml:space="preserve"> </w:t>
      </w:r>
      <w:r>
        <w:t>वातावरण</w:t>
      </w:r>
      <w:r>
        <w:t xml:space="preserve"> </w:t>
      </w:r>
      <w:r>
        <w:t>प्रदान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था।</w:t>
      </w:r>
      <w:r>
        <w:t xml:space="preserve"> </w:t>
      </w:r>
      <w:r>
        <w:t>यही</w:t>
      </w:r>
      <w:r>
        <w:t xml:space="preserve"> </w:t>
      </w:r>
      <w:r>
        <w:t>बातें</w:t>
      </w:r>
      <w:r>
        <w:t xml:space="preserve"> </w:t>
      </w:r>
      <w:r>
        <w:t>मक्का</w:t>
      </w:r>
      <w:r>
        <w:t xml:space="preserve"> </w:t>
      </w:r>
      <w:r>
        <w:t>में</w:t>
      </w:r>
      <w:r>
        <w:t xml:space="preserve"> </w:t>
      </w:r>
      <w:r>
        <w:t>नबी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को</w:t>
      </w:r>
      <w:r>
        <w:t xml:space="preserve"> </w:t>
      </w:r>
      <w:r>
        <w:t>नबी</w:t>
      </w:r>
      <w:r>
        <w:t xml:space="preserve"> </w:t>
      </w:r>
      <w:r>
        <w:t>बनाकर</w:t>
      </w:r>
      <w:r>
        <w:t xml:space="preserve"> </w:t>
      </w:r>
      <w:r>
        <w:t>भेजे</w:t>
      </w:r>
      <w:r>
        <w:t xml:space="preserve"> </w:t>
      </w:r>
      <w:r>
        <w:t>जाने</w:t>
      </w:r>
      <w:r>
        <w:t xml:space="preserve"> </w:t>
      </w:r>
      <w:r>
        <w:t>का</w:t>
      </w:r>
      <w:r>
        <w:t xml:space="preserve"> </w:t>
      </w:r>
      <w:r>
        <w:t>कारण</w:t>
      </w:r>
      <w:r>
        <w:t xml:space="preserve"> </w:t>
      </w:r>
      <w:r>
        <w:t>बनीं।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मक्का</w:t>
      </w:r>
      <w:r>
        <w:t xml:space="preserve"> </w:t>
      </w:r>
      <w:r>
        <w:t>वालों</w:t>
      </w:r>
      <w:r>
        <w:t xml:space="preserve"> </w:t>
      </w:r>
      <w:r>
        <w:t>को</w:t>
      </w:r>
      <w:r>
        <w:t xml:space="preserve"> </w:t>
      </w:r>
      <w:r>
        <w:t>इस</w:t>
      </w:r>
      <w:r>
        <w:t xml:space="preserve"> </w:t>
      </w:r>
      <w:r>
        <w:t>नेमत</w:t>
      </w:r>
      <w:r>
        <w:t xml:space="preserve"> </w:t>
      </w:r>
      <w:r>
        <w:t>का</w:t>
      </w:r>
      <w:r>
        <w:t xml:space="preserve"> </w:t>
      </w:r>
      <w:r>
        <w:t>स्मरण</w:t>
      </w:r>
      <w:r>
        <w:t xml:space="preserve"> </w:t>
      </w:r>
      <w:r>
        <w:t>कराते</w:t>
      </w:r>
      <w:r>
        <w:t xml:space="preserve"> </w:t>
      </w:r>
      <w:r>
        <w:t>हुए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“</w:t>
      </w:r>
      <w:r>
        <w:t>क्या</w:t>
      </w:r>
      <w:r>
        <w:t xml:space="preserve"> </w:t>
      </w:r>
      <w:r>
        <w:t>हमने</w:t>
      </w:r>
      <w:r>
        <w:t xml:space="preserve"> </w:t>
      </w:r>
      <w:r>
        <w:t>भयरहित</w:t>
      </w:r>
      <w:r>
        <w:t xml:space="preserve"> </w:t>
      </w:r>
      <w:r>
        <w:t>हरम</w:t>
      </w:r>
      <w:r>
        <w:t xml:space="preserve"> </w:t>
      </w:r>
      <w:r>
        <w:t>को</w:t>
      </w:r>
      <w:r>
        <w:t xml:space="preserve">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निवास</w:t>
      </w:r>
      <w:r>
        <w:t xml:space="preserve"> </w:t>
      </w:r>
      <w:r>
        <w:t>स्थान</w:t>
      </w:r>
      <w:r>
        <w:t xml:space="preserve"> </w:t>
      </w:r>
      <w:r>
        <w:t>नहीं</w:t>
      </w:r>
      <w:r>
        <w:t xml:space="preserve"> </w:t>
      </w:r>
      <w:r>
        <w:t>बनाया</w:t>
      </w:r>
      <w:r>
        <w:t xml:space="preserve">, </w:t>
      </w:r>
      <w:r>
        <w:t>जिसकी</w:t>
      </w:r>
      <w:r>
        <w:t xml:space="preserve"> </w:t>
      </w:r>
      <w:r>
        <w:t>ओर</w:t>
      </w:r>
      <w:r>
        <w:t xml:space="preserve"> </w:t>
      </w:r>
      <w:r>
        <w:t>प्रत्येक</w:t>
      </w:r>
      <w:r>
        <w:t xml:space="preserve"> </w:t>
      </w:r>
      <w:r>
        <w:t>प्रक</w:t>
      </w:r>
      <w:r>
        <w:t>ार</w:t>
      </w:r>
      <w:r>
        <w:t xml:space="preserve"> </w:t>
      </w:r>
      <w:r>
        <w:t>के</w:t>
      </w:r>
      <w:r>
        <w:t xml:space="preserve"> </w:t>
      </w:r>
      <w:r>
        <w:t>फल</w:t>
      </w:r>
      <w:r>
        <w:t xml:space="preserve"> </w:t>
      </w:r>
      <w:r>
        <w:t>खिंचे</w:t>
      </w:r>
      <w:r>
        <w:t xml:space="preserve"> </w:t>
      </w:r>
      <w:r>
        <w:t>चले</w:t>
      </w:r>
      <w:r>
        <w:t xml:space="preserve"> </w:t>
      </w:r>
      <w:r>
        <w:t>आते</w:t>
      </w:r>
      <w:r>
        <w:t xml:space="preserve"> </w:t>
      </w:r>
      <w:r>
        <w:t>हैं</w:t>
      </w:r>
      <w:r>
        <w:t>?"</w:t>
      </w:r>
    </w:p>
    <w:p w14:paraId="747ADB83" w14:textId="77777777" w:rsidR="008C1128" w:rsidRDefault="00076E52">
      <w:pPr>
        <w:pStyle w:val="rand98527"/>
      </w:pPr>
      <w:r>
        <w:t xml:space="preserve">4. </w:t>
      </w:r>
      <w:r>
        <w:t>वहाँ</w:t>
      </w:r>
      <w:r>
        <w:t xml:space="preserve"> </w:t>
      </w:r>
      <w:r>
        <w:t>का</w:t>
      </w:r>
      <w:r>
        <w:t xml:space="preserve"> </w:t>
      </w:r>
      <w:r>
        <w:t>वातावरण</w:t>
      </w:r>
      <w:r>
        <w:t xml:space="preserve"> </w:t>
      </w:r>
      <w:r>
        <w:t>मरुस्थलीय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अपने</w:t>
      </w:r>
      <w:r>
        <w:t xml:space="preserve"> </w:t>
      </w:r>
      <w:r>
        <w:t>आचरण</w:t>
      </w:r>
      <w:r>
        <w:t xml:space="preserve"> </w:t>
      </w:r>
      <w:r>
        <w:t>में</w:t>
      </w:r>
      <w:r>
        <w:t xml:space="preserve"> </w:t>
      </w:r>
      <w:r>
        <w:t>दानशीलता</w:t>
      </w:r>
      <w:r>
        <w:t xml:space="preserve">, </w:t>
      </w:r>
      <w:r>
        <w:t>पड़ोसी</w:t>
      </w:r>
      <w:r>
        <w:t xml:space="preserve"> </w:t>
      </w:r>
      <w:r>
        <w:t>का</w:t>
      </w:r>
      <w:r>
        <w:t xml:space="preserve"> </w:t>
      </w:r>
      <w:r>
        <w:t>संरक्षण</w:t>
      </w:r>
      <w:r>
        <w:t xml:space="preserve">, </w:t>
      </w:r>
      <w:r>
        <w:t>इसमत</w:t>
      </w:r>
      <w:r>
        <w:t xml:space="preserve"> </w:t>
      </w:r>
      <w:r>
        <w:t>की</w:t>
      </w:r>
      <w:r>
        <w:t xml:space="preserve"> </w:t>
      </w:r>
      <w:r>
        <w:t>ग़ैरत</w:t>
      </w:r>
      <w:r>
        <w:t xml:space="preserve"> </w:t>
      </w:r>
      <w:r>
        <w:t>आदि</w:t>
      </w:r>
      <w:r>
        <w:t xml:space="preserve"> </w:t>
      </w:r>
      <w:r>
        <w:t>बहुत</w:t>
      </w:r>
      <w:r>
        <w:t>-</w:t>
      </w:r>
      <w:r>
        <w:t>सी</w:t>
      </w:r>
      <w:r>
        <w:t xml:space="preserve"> </w:t>
      </w:r>
      <w:r>
        <w:t>प्रशंसनीय</w:t>
      </w:r>
      <w:r>
        <w:t xml:space="preserve"> </w:t>
      </w:r>
      <w:r>
        <w:t>बातों</w:t>
      </w:r>
      <w:r>
        <w:t xml:space="preserve"> </w:t>
      </w:r>
      <w:r>
        <w:t>को</w:t>
      </w:r>
      <w:r>
        <w:t xml:space="preserve"> </w:t>
      </w:r>
      <w:r>
        <w:t>सुरक्षित</w:t>
      </w:r>
      <w:r>
        <w:t xml:space="preserve"> </w:t>
      </w:r>
      <w:r>
        <w:t>रखा</w:t>
      </w:r>
      <w:r>
        <w:t xml:space="preserve"> </w:t>
      </w:r>
      <w:r>
        <w:t>था</w:t>
      </w:r>
      <w:r>
        <w:t xml:space="preserve">, </w:t>
      </w:r>
      <w:r>
        <w:t>जिनके</w:t>
      </w:r>
      <w:r>
        <w:t xml:space="preserve"> </w:t>
      </w:r>
      <w:r>
        <w:t>कारण</w:t>
      </w:r>
      <w:r>
        <w:t xml:space="preserve"> </w:t>
      </w:r>
      <w:r>
        <w:t>वह</w:t>
      </w:r>
      <w:r>
        <w:t xml:space="preserve"> </w:t>
      </w:r>
      <w:r>
        <w:t>हमेशा</w:t>
      </w:r>
      <w:r>
        <w:t xml:space="preserve"> </w:t>
      </w:r>
      <w:r>
        <w:t>बाक़ी</w:t>
      </w:r>
      <w:r>
        <w:t xml:space="preserve"> </w:t>
      </w:r>
      <w:r>
        <w:t>रहने</w:t>
      </w:r>
      <w:r>
        <w:t xml:space="preserve"> </w:t>
      </w:r>
      <w:r>
        <w:t>वाले</w:t>
      </w:r>
      <w:r>
        <w:t xml:space="preserve"> </w:t>
      </w:r>
      <w:r>
        <w:t>संदेश</w:t>
      </w:r>
      <w:r>
        <w:t xml:space="preserve"> </w:t>
      </w:r>
      <w:r>
        <w:t>को</w:t>
      </w:r>
      <w:r>
        <w:t xml:space="preserve"> </w:t>
      </w:r>
      <w:r>
        <w:t>संभालने</w:t>
      </w:r>
      <w:r>
        <w:t xml:space="preserve"> </w:t>
      </w:r>
      <w:r>
        <w:t>का</w:t>
      </w:r>
      <w:r>
        <w:t xml:space="preserve"> </w:t>
      </w:r>
      <w:r>
        <w:t>गौरव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स्था</w:t>
      </w:r>
      <w:r>
        <w:t>न</w:t>
      </w:r>
      <w:r>
        <w:t xml:space="preserve"> </w:t>
      </w:r>
      <w:r>
        <w:t>बन</w:t>
      </w:r>
      <w:r>
        <w:t xml:space="preserve"> </w:t>
      </w:r>
      <w:r>
        <w:t>सका।</w:t>
      </w:r>
    </w:p>
    <w:p w14:paraId="28442EB2" w14:textId="77777777" w:rsidR="008C1128" w:rsidRDefault="00076E52">
      <w:pPr>
        <w:pStyle w:val="rand81883"/>
      </w:pPr>
      <w:r>
        <w:t>इसी</w:t>
      </w:r>
      <w:r>
        <w:t xml:space="preserve"> </w:t>
      </w:r>
      <w:r>
        <w:t>महत्वपूर्ण</w:t>
      </w:r>
      <w:r>
        <w:t xml:space="preserve"> </w:t>
      </w:r>
      <w:r>
        <w:t>स्थान</w:t>
      </w:r>
      <w:r>
        <w:t xml:space="preserve"> </w:t>
      </w:r>
      <w:r>
        <w:t>से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कुरैश</w:t>
      </w:r>
      <w:r>
        <w:t xml:space="preserve"> </w:t>
      </w:r>
      <w:r>
        <w:t>कबीले</w:t>
      </w:r>
      <w:r>
        <w:t xml:space="preserve"> </w:t>
      </w:r>
      <w:r>
        <w:t>से</w:t>
      </w:r>
      <w:r>
        <w:t xml:space="preserve">, </w:t>
      </w:r>
      <w:r>
        <w:t>जो</w:t>
      </w:r>
      <w:r>
        <w:t xml:space="preserve"> </w:t>
      </w:r>
      <w:r>
        <w:t>अपनी</w:t>
      </w:r>
      <w:r>
        <w:t xml:space="preserve"> </w:t>
      </w:r>
      <w:r>
        <w:t>उच्च</w:t>
      </w:r>
      <w:r>
        <w:t xml:space="preserve"> </w:t>
      </w:r>
      <w:r>
        <w:t>कोटि</w:t>
      </w:r>
      <w:r>
        <w:t xml:space="preserve"> </w:t>
      </w:r>
      <w:r>
        <w:t>की</w:t>
      </w:r>
      <w:r>
        <w:t xml:space="preserve"> </w:t>
      </w:r>
      <w:r>
        <w:t>भाषा</w:t>
      </w:r>
      <w:r>
        <w:t xml:space="preserve"> </w:t>
      </w:r>
      <w:r>
        <w:t>शैली</w:t>
      </w:r>
      <w:r>
        <w:t xml:space="preserve">, </w:t>
      </w:r>
      <w:r>
        <w:t>उत्तम</w:t>
      </w:r>
      <w:r>
        <w:t xml:space="preserve"> </w:t>
      </w:r>
      <w:r>
        <w:t>आचरण</w:t>
      </w:r>
      <w:r>
        <w:t xml:space="preserve">, </w:t>
      </w:r>
      <w:r>
        <w:t>शराफ़त</w:t>
      </w:r>
      <w:r>
        <w:t xml:space="preserve"> </w:t>
      </w:r>
      <w:r>
        <w:t>एवं</w:t>
      </w:r>
      <w:r>
        <w:t xml:space="preserve"> </w:t>
      </w:r>
      <w:r>
        <w:t>सरदारी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जाना</w:t>
      </w:r>
      <w:r>
        <w:t xml:space="preserve"> </w:t>
      </w:r>
      <w:r>
        <w:t>जाता</w:t>
      </w:r>
      <w:r>
        <w:t xml:space="preserve"> </w:t>
      </w:r>
      <w:r>
        <w:t>था</w:t>
      </w:r>
      <w:r>
        <w:t xml:space="preserve">,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का</w:t>
      </w:r>
      <w:r>
        <w:t xml:space="preserve"> </w:t>
      </w:r>
      <w:r>
        <w:t>चयन</w:t>
      </w:r>
      <w:r>
        <w:t xml:space="preserve"> </w:t>
      </w:r>
      <w:r>
        <w:t>अंतिम</w:t>
      </w:r>
      <w:r>
        <w:t xml:space="preserve"> </w:t>
      </w:r>
      <w:r>
        <w:t>नबी</w:t>
      </w:r>
      <w:r>
        <w:t xml:space="preserve"> </w:t>
      </w:r>
      <w:r>
        <w:t>एवं</w:t>
      </w:r>
      <w:r>
        <w:t xml:space="preserve"> </w:t>
      </w:r>
      <w:r>
        <w:t>रसूल</w:t>
      </w:r>
      <w:r>
        <w:t xml:space="preserve"> </w:t>
      </w:r>
      <w:r>
        <w:t>के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किया।</w:t>
      </w:r>
      <w:r>
        <w:t xml:space="preserve"> </w:t>
      </w:r>
      <w:r>
        <w:t>आप</w:t>
      </w:r>
      <w:r>
        <w:t xml:space="preserve"> </w:t>
      </w:r>
      <w:r>
        <w:t>छठी</w:t>
      </w:r>
      <w:r>
        <w:t xml:space="preserve"> </w:t>
      </w:r>
      <w:r>
        <w:t>सदी</w:t>
      </w:r>
      <w:r>
        <w:t xml:space="preserve"> </w:t>
      </w:r>
      <w:r>
        <w:t>ईसवी</w:t>
      </w:r>
      <w:r>
        <w:t xml:space="preserve"> </w:t>
      </w:r>
      <w:r>
        <w:t>में</w:t>
      </w:r>
      <w:r>
        <w:t xml:space="preserve"> </w:t>
      </w:r>
      <w:r>
        <w:t>लगभग</w:t>
      </w:r>
      <w:r>
        <w:t xml:space="preserve"> 57</w:t>
      </w:r>
      <w:r>
        <w:t xml:space="preserve">0 </w:t>
      </w:r>
      <w:r>
        <w:t>ईसवी</w:t>
      </w:r>
      <w:r>
        <w:t xml:space="preserve"> </w:t>
      </w:r>
      <w:r>
        <w:t>में</w:t>
      </w:r>
      <w:r>
        <w:t xml:space="preserve"> </w:t>
      </w:r>
      <w:r>
        <w:t>पैदा</w:t>
      </w:r>
      <w:r>
        <w:t xml:space="preserve"> </w:t>
      </w:r>
      <w:r>
        <w:t>हुए।</w:t>
      </w:r>
      <w:r>
        <w:t xml:space="preserve"> </w:t>
      </w:r>
      <w:r>
        <w:t>यतीमी</w:t>
      </w:r>
      <w:r>
        <w:t xml:space="preserve"> </w:t>
      </w:r>
      <w:r>
        <w:t>की</w:t>
      </w:r>
      <w:r>
        <w:t xml:space="preserve"> </w:t>
      </w:r>
      <w:r>
        <w:t>हालत</w:t>
      </w:r>
      <w:r>
        <w:t xml:space="preserve"> </w:t>
      </w:r>
      <w:r>
        <w:t>में</w:t>
      </w:r>
      <w:r>
        <w:t xml:space="preserve"> </w:t>
      </w:r>
      <w:r>
        <w:t>पले</w:t>
      </w:r>
      <w:r>
        <w:t>-</w:t>
      </w:r>
      <w:r>
        <w:t>बढ़े</w:t>
      </w:r>
      <w:r>
        <w:t xml:space="preserve">, </w:t>
      </w:r>
      <w:r>
        <w:t>क्योंकि</w:t>
      </w:r>
      <w:r>
        <w:t xml:space="preserve"> </w:t>
      </w:r>
      <w:r>
        <w:t>पिता</w:t>
      </w:r>
      <w:r>
        <w:t xml:space="preserve"> </w:t>
      </w:r>
      <w:r>
        <w:t>का</w:t>
      </w:r>
      <w:r>
        <w:t xml:space="preserve"> </w:t>
      </w:r>
      <w:r>
        <w:t>देहांत</w:t>
      </w:r>
      <w:r>
        <w:t xml:space="preserve"> </w:t>
      </w:r>
      <w:r>
        <w:t>उसी</w:t>
      </w:r>
      <w:r>
        <w:t xml:space="preserve"> </w:t>
      </w:r>
      <w:r>
        <w:t>समय</w:t>
      </w:r>
      <w:r>
        <w:t xml:space="preserve"> </w:t>
      </w:r>
      <w:r>
        <w:t>हो</w:t>
      </w:r>
      <w:r>
        <w:t xml:space="preserve"> </w:t>
      </w:r>
      <w:r>
        <w:t>चुका</w:t>
      </w:r>
      <w:r>
        <w:t xml:space="preserve"> </w:t>
      </w:r>
      <w:r>
        <w:t>था</w:t>
      </w:r>
      <w:r>
        <w:t xml:space="preserve"> </w:t>
      </w:r>
      <w:r>
        <w:t>जब</w:t>
      </w:r>
      <w:r>
        <w:t xml:space="preserve"> </w:t>
      </w:r>
      <w:r>
        <w:t>आप</w:t>
      </w:r>
      <w:r>
        <w:t xml:space="preserve"> </w:t>
      </w:r>
      <w:r>
        <w:t>माँ</w:t>
      </w:r>
      <w:r>
        <w:t xml:space="preserve"> </w:t>
      </w:r>
      <w:r>
        <w:t>के</w:t>
      </w:r>
      <w:r>
        <w:t xml:space="preserve"> </w:t>
      </w:r>
      <w:r>
        <w:t>पेट</w:t>
      </w:r>
      <w:r>
        <w:t xml:space="preserve"> </w:t>
      </w:r>
      <w:r>
        <w:t>में</w:t>
      </w:r>
      <w:r>
        <w:t xml:space="preserve"> </w:t>
      </w:r>
      <w:r>
        <w:t>थे।</w:t>
      </w:r>
      <w:r>
        <w:t xml:space="preserve"> </w:t>
      </w:r>
      <w:r>
        <w:t>फिर</w:t>
      </w:r>
      <w:r>
        <w:t xml:space="preserve"> </w:t>
      </w:r>
      <w:r>
        <w:t>आप</w:t>
      </w:r>
      <w:r>
        <w:t xml:space="preserve"> </w:t>
      </w:r>
      <w:r>
        <w:t>छह</w:t>
      </w:r>
      <w:r>
        <w:t xml:space="preserve"> </w:t>
      </w:r>
      <w:r>
        <w:t>साल</w:t>
      </w:r>
      <w:r>
        <w:t xml:space="preserve"> </w:t>
      </w:r>
      <w:r>
        <w:t>के</w:t>
      </w:r>
      <w:r>
        <w:t xml:space="preserve"> </w:t>
      </w:r>
      <w:r>
        <w:t>थे</w:t>
      </w:r>
      <w:r>
        <w:t xml:space="preserve"> </w:t>
      </w:r>
      <w:r>
        <w:t>कि</w:t>
      </w:r>
      <w:r>
        <w:t xml:space="preserve"> </w:t>
      </w:r>
      <w:r>
        <w:t>माता</w:t>
      </w:r>
      <w:r>
        <w:t xml:space="preserve"> </w:t>
      </w:r>
      <w:r>
        <w:t>एवं</w:t>
      </w:r>
      <w:r>
        <w:t xml:space="preserve"> </w:t>
      </w:r>
      <w:r>
        <w:t>दादा</w:t>
      </w:r>
      <w:r>
        <w:t xml:space="preserve"> </w:t>
      </w:r>
      <w:r>
        <w:t>का</w:t>
      </w:r>
      <w:r>
        <w:t xml:space="preserve"> </w:t>
      </w:r>
      <w:r>
        <w:t>देहांत</w:t>
      </w:r>
      <w:r>
        <w:t xml:space="preserve"> </w:t>
      </w:r>
      <w:r>
        <w:t>हो</w:t>
      </w:r>
      <w:r>
        <w:t xml:space="preserve"> </w:t>
      </w:r>
      <w:r>
        <w:t>गया।</w:t>
      </w:r>
      <w:r>
        <w:t xml:space="preserve"> </w:t>
      </w:r>
      <w:r>
        <w:t>तब</w:t>
      </w:r>
      <w:r>
        <w:t xml:space="preserve"> </w:t>
      </w:r>
      <w:r>
        <w:t>आपके</w:t>
      </w:r>
      <w:r>
        <w:t xml:space="preserve"> </w:t>
      </w:r>
      <w:r>
        <w:t>चचा</w:t>
      </w:r>
      <w:r>
        <w:t xml:space="preserve"> </w:t>
      </w:r>
      <w:r>
        <w:t>अबू</w:t>
      </w:r>
      <w:r>
        <w:t xml:space="preserve"> </w:t>
      </w:r>
      <w:r>
        <w:t>तालिब</w:t>
      </w:r>
      <w:r>
        <w:t xml:space="preserve"> </w:t>
      </w:r>
      <w:r>
        <w:t>ने</w:t>
      </w:r>
      <w:r>
        <w:t xml:space="preserve"> </w:t>
      </w:r>
      <w:r>
        <w:t>आपको</w:t>
      </w:r>
      <w:r>
        <w:t xml:space="preserve"> </w:t>
      </w:r>
      <w:r>
        <w:t>पाला</w:t>
      </w:r>
      <w:r>
        <w:t>-</w:t>
      </w:r>
      <w:r>
        <w:t>पोसा।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आप</w:t>
      </w:r>
      <w:r>
        <w:t xml:space="preserve"> </w:t>
      </w:r>
      <w:r>
        <w:t>यतीमी</w:t>
      </w:r>
      <w:r>
        <w:t xml:space="preserve"> </w:t>
      </w:r>
      <w:r>
        <w:t>की</w:t>
      </w:r>
      <w:r>
        <w:t xml:space="preserve"> </w:t>
      </w:r>
      <w:r>
        <w:t>हालत</w:t>
      </w:r>
      <w:r>
        <w:t xml:space="preserve"> </w:t>
      </w:r>
      <w:r>
        <w:t>में</w:t>
      </w:r>
      <w:r>
        <w:t xml:space="preserve"> </w:t>
      </w:r>
      <w:r>
        <w:t>बड़े</w:t>
      </w:r>
      <w:r>
        <w:t xml:space="preserve"> </w:t>
      </w:r>
      <w:r>
        <w:t>हुए।</w:t>
      </w:r>
      <w:r>
        <w:t xml:space="preserve"> </w:t>
      </w:r>
      <w:r>
        <w:t>इस</w:t>
      </w:r>
      <w:r>
        <w:t xml:space="preserve"> </w:t>
      </w:r>
      <w:r>
        <w:t>दौरान</w:t>
      </w:r>
      <w:r>
        <w:t xml:space="preserve"> </w:t>
      </w:r>
      <w:r>
        <w:t>आपके</w:t>
      </w:r>
      <w:r>
        <w:t xml:space="preserve"> </w:t>
      </w:r>
      <w:r>
        <w:t>प्रतिभाशाली</w:t>
      </w:r>
      <w:r>
        <w:t xml:space="preserve"> </w:t>
      </w:r>
      <w:r>
        <w:t>होने</w:t>
      </w:r>
      <w:r>
        <w:t xml:space="preserve"> </w:t>
      </w:r>
      <w:r>
        <w:t>की</w:t>
      </w:r>
      <w:r>
        <w:t xml:space="preserve"> </w:t>
      </w:r>
      <w:r>
        <w:t>निशानियाँ</w:t>
      </w:r>
      <w:r>
        <w:t xml:space="preserve"> </w:t>
      </w:r>
      <w:r>
        <w:t>जाहिर</w:t>
      </w:r>
      <w:r>
        <w:t xml:space="preserve"> </w:t>
      </w:r>
      <w:r>
        <w:t>होने</w:t>
      </w:r>
      <w:r>
        <w:t xml:space="preserve"> </w:t>
      </w:r>
      <w:r>
        <w:t>लगीं।</w:t>
      </w:r>
      <w:r>
        <w:t xml:space="preserve"> </w:t>
      </w:r>
      <w:r>
        <w:t>आपकी</w:t>
      </w:r>
      <w:r>
        <w:t xml:space="preserve"> </w:t>
      </w:r>
      <w:r>
        <w:t>आदतें</w:t>
      </w:r>
      <w:r>
        <w:t xml:space="preserve">, </w:t>
      </w:r>
      <w:r>
        <w:t>चरित्र</w:t>
      </w:r>
      <w:r>
        <w:t xml:space="preserve"> </w:t>
      </w:r>
      <w:r>
        <w:t>एवं</w:t>
      </w:r>
      <w:r>
        <w:t xml:space="preserve"> </w:t>
      </w:r>
      <w:r>
        <w:t>स्वभाव</w:t>
      </w:r>
      <w:r>
        <w:t xml:space="preserve"> </w:t>
      </w:r>
      <w:r>
        <w:t>अपनी</w:t>
      </w:r>
      <w:r>
        <w:t xml:space="preserve"> </w:t>
      </w:r>
      <w:r>
        <w:t>कौम</w:t>
      </w:r>
      <w:r>
        <w:t xml:space="preserve"> </w:t>
      </w:r>
      <w:r>
        <w:t>की</w:t>
      </w:r>
      <w:r>
        <w:t xml:space="preserve"> </w:t>
      </w:r>
      <w:r>
        <w:t>आदतों</w:t>
      </w:r>
      <w:r>
        <w:t xml:space="preserve"> </w:t>
      </w:r>
      <w:r>
        <w:t>से</w:t>
      </w:r>
      <w:r>
        <w:t xml:space="preserve"> </w:t>
      </w:r>
      <w:r>
        <w:t>भिन्न</w:t>
      </w:r>
      <w:r>
        <w:t xml:space="preserve"> </w:t>
      </w:r>
      <w:r>
        <w:t>था।</w:t>
      </w:r>
      <w:r>
        <w:t xml:space="preserve"> </w:t>
      </w:r>
      <w:r>
        <w:t>आप</w:t>
      </w:r>
      <w:r>
        <w:t xml:space="preserve"> </w:t>
      </w:r>
      <w:r>
        <w:t>बात</w:t>
      </w:r>
      <w:r>
        <w:t xml:space="preserve"> </w:t>
      </w:r>
      <w:r>
        <w:t>करते</w:t>
      </w:r>
      <w:r>
        <w:t xml:space="preserve"> </w:t>
      </w:r>
      <w:r>
        <w:t>समय</w:t>
      </w:r>
      <w:r>
        <w:t xml:space="preserve"> </w:t>
      </w:r>
      <w:r>
        <w:t>झूठ</w:t>
      </w:r>
      <w:r>
        <w:t xml:space="preserve"> </w:t>
      </w:r>
      <w:r>
        <w:t>नहीं</w:t>
      </w:r>
      <w:r>
        <w:t xml:space="preserve"> </w:t>
      </w:r>
      <w:r>
        <w:t>बोलते</w:t>
      </w:r>
      <w:r>
        <w:t xml:space="preserve"> </w:t>
      </w:r>
      <w:r>
        <w:t>और</w:t>
      </w:r>
      <w:r>
        <w:t xml:space="preserve"> </w:t>
      </w:r>
      <w:r>
        <w:t>किसी</w:t>
      </w:r>
      <w:r>
        <w:t xml:space="preserve"> </w:t>
      </w:r>
      <w:r>
        <w:t>को</w:t>
      </w:r>
      <w:r>
        <w:t xml:space="preserve"> </w:t>
      </w:r>
      <w:r>
        <w:t>कष्ट</w:t>
      </w:r>
      <w:r>
        <w:t xml:space="preserve"> </w:t>
      </w:r>
      <w:r>
        <w:t>नहीं</w:t>
      </w:r>
      <w:r>
        <w:t xml:space="preserve"> </w:t>
      </w:r>
      <w:r>
        <w:t>देते</w:t>
      </w:r>
      <w:r>
        <w:t xml:space="preserve"> </w:t>
      </w:r>
      <w:r>
        <w:t>थे।</w:t>
      </w:r>
      <w:r>
        <w:t xml:space="preserve"> </w:t>
      </w:r>
      <w:r>
        <w:t>सच्चाई</w:t>
      </w:r>
      <w:r>
        <w:t xml:space="preserve">, </w:t>
      </w:r>
      <w:r>
        <w:t>पाकदामनी</w:t>
      </w:r>
      <w:r>
        <w:t xml:space="preserve"> </w:t>
      </w:r>
      <w:r>
        <w:t>एवं</w:t>
      </w:r>
      <w:r>
        <w:t xml:space="preserve"> </w:t>
      </w:r>
      <w:r>
        <w:t>अमानतदारी</w:t>
      </w:r>
      <w:r>
        <w:t xml:space="preserve"> </w:t>
      </w:r>
      <w:r>
        <w:t>के</w:t>
      </w:r>
      <w:r>
        <w:t xml:space="preserve"> </w:t>
      </w:r>
      <w:r>
        <w:t>मामले</w:t>
      </w:r>
      <w:r>
        <w:t xml:space="preserve"> </w:t>
      </w:r>
      <w:r>
        <w:t>में</w:t>
      </w:r>
      <w:r>
        <w:t xml:space="preserve"> </w:t>
      </w:r>
      <w:r>
        <w:t>इतने</w:t>
      </w:r>
      <w:r>
        <w:t xml:space="preserve"> </w:t>
      </w:r>
      <w:r>
        <w:t>मशहूर</w:t>
      </w:r>
      <w:r>
        <w:t xml:space="preserve"> </w:t>
      </w:r>
      <w:r>
        <w:t>हो</w:t>
      </w:r>
      <w:r>
        <w:t xml:space="preserve"> </w:t>
      </w:r>
      <w:r>
        <w:t>गए</w:t>
      </w:r>
      <w:r>
        <w:t xml:space="preserve"> </w:t>
      </w:r>
      <w:r>
        <w:t>कि</w:t>
      </w:r>
      <w:r>
        <w:t xml:space="preserve"> </w:t>
      </w:r>
      <w:r>
        <w:t>आपकी</w:t>
      </w:r>
      <w:r>
        <w:t xml:space="preserve"> </w:t>
      </w:r>
      <w:r>
        <w:t>क़ौम</w:t>
      </w:r>
      <w:r>
        <w:t xml:space="preserve"> </w:t>
      </w:r>
      <w:r>
        <w:t>के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लोग</w:t>
      </w:r>
      <w:r>
        <w:t xml:space="preserve"> </w:t>
      </w:r>
      <w:r>
        <w:t>आपके</w:t>
      </w:r>
      <w:r>
        <w:t xml:space="preserve"> </w:t>
      </w:r>
      <w:r>
        <w:t>पास</w:t>
      </w:r>
      <w:r>
        <w:t xml:space="preserve"> </w:t>
      </w:r>
      <w:r>
        <w:t>अमानत</w:t>
      </w:r>
      <w:r>
        <w:t xml:space="preserve"> </w:t>
      </w:r>
      <w:r>
        <w:t>के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अपने</w:t>
      </w:r>
      <w:r>
        <w:t xml:space="preserve"> </w:t>
      </w:r>
      <w:r>
        <w:t>बहुमूल्य</w:t>
      </w:r>
      <w:r>
        <w:t xml:space="preserve"> </w:t>
      </w:r>
      <w:r>
        <w:t>धन</w:t>
      </w:r>
      <w:r>
        <w:t xml:space="preserve"> </w:t>
      </w:r>
      <w:r>
        <w:t>छोड़</w:t>
      </w:r>
      <w:r>
        <w:t xml:space="preserve"> </w:t>
      </w:r>
      <w:r>
        <w:t>जाते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आप</w:t>
      </w:r>
      <w:r>
        <w:t xml:space="preserve"> </w:t>
      </w:r>
      <w:r>
        <w:t>उनका</w:t>
      </w:r>
      <w:r>
        <w:t xml:space="preserve"> </w:t>
      </w:r>
      <w:r>
        <w:t>अपने</w:t>
      </w:r>
      <w:r>
        <w:t xml:space="preserve"> </w:t>
      </w:r>
      <w:r>
        <w:t>धन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सुरक्षा</w:t>
      </w:r>
      <w:r>
        <w:t xml:space="preserve"> </w:t>
      </w:r>
      <w:r>
        <w:t>करते</w:t>
      </w:r>
      <w:r>
        <w:t xml:space="preserve"> </w:t>
      </w:r>
      <w:r>
        <w:t>थे</w:t>
      </w:r>
      <w:r>
        <w:t xml:space="preserve">, </w:t>
      </w:r>
      <w:r>
        <w:t>जिसके</w:t>
      </w:r>
      <w:r>
        <w:t xml:space="preserve"> </w:t>
      </w:r>
      <w:r>
        <w:t>कारणं</w:t>
      </w:r>
      <w:r>
        <w:t xml:space="preserve"> </w:t>
      </w:r>
      <w:r>
        <w:t>आप</w:t>
      </w:r>
      <w:r>
        <w:t xml:space="preserve"> "</w:t>
      </w:r>
      <w:r>
        <w:t>अमीन</w:t>
      </w:r>
      <w:r>
        <w:t xml:space="preserve">" </w:t>
      </w:r>
      <w:r>
        <w:t>यानी</w:t>
      </w:r>
      <w:r>
        <w:t xml:space="preserve"> </w:t>
      </w:r>
      <w:r>
        <w:t>अमानतदार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से</w:t>
      </w:r>
      <w:r>
        <w:t xml:space="preserve"> </w:t>
      </w:r>
      <w:r>
        <w:t>विख्यात</w:t>
      </w:r>
      <w:r>
        <w:t xml:space="preserve"> </w:t>
      </w:r>
      <w:r>
        <w:t>हो</w:t>
      </w:r>
      <w:r>
        <w:t xml:space="preserve"> </w:t>
      </w:r>
      <w:r>
        <w:t>गए।</w:t>
      </w:r>
      <w:r>
        <w:t xml:space="preserve"> </w:t>
      </w:r>
      <w:r>
        <w:t>आप</w:t>
      </w:r>
      <w:r>
        <w:t xml:space="preserve"> </w:t>
      </w:r>
      <w:r>
        <w:t>बहुत</w:t>
      </w:r>
      <w:r>
        <w:t xml:space="preserve"> </w:t>
      </w:r>
      <w:r>
        <w:t>शर्मीले</w:t>
      </w:r>
      <w:r>
        <w:t xml:space="preserve"> </w:t>
      </w:r>
      <w:r>
        <w:t>थे।</w:t>
      </w:r>
      <w:r>
        <w:t xml:space="preserve"> </w:t>
      </w:r>
      <w:r>
        <w:t>जब</w:t>
      </w:r>
      <w:r>
        <w:t xml:space="preserve"> </w:t>
      </w:r>
      <w:r>
        <w:t>से</w:t>
      </w:r>
      <w:r>
        <w:t xml:space="preserve"> </w:t>
      </w:r>
      <w:r>
        <w:t>वयस्क</w:t>
      </w:r>
      <w:r>
        <w:t xml:space="preserve"> </w:t>
      </w:r>
      <w:r>
        <w:t>हुए</w:t>
      </w:r>
      <w:r>
        <w:t xml:space="preserve">, </w:t>
      </w:r>
      <w:r>
        <w:t>कभी</w:t>
      </w:r>
      <w:r>
        <w:t xml:space="preserve"> </w:t>
      </w:r>
      <w:r>
        <w:t>किसी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निर्वस्त्र</w:t>
      </w:r>
      <w:r>
        <w:t xml:space="preserve"> </w:t>
      </w:r>
      <w:r>
        <w:t>नहीं</w:t>
      </w:r>
      <w:r>
        <w:t xml:space="preserve"> </w:t>
      </w:r>
      <w:r>
        <w:t>हुए।</w:t>
      </w:r>
      <w:r>
        <w:t xml:space="preserve"> </w:t>
      </w:r>
      <w:r>
        <w:t>बड़े</w:t>
      </w:r>
      <w:r>
        <w:t xml:space="preserve"> </w:t>
      </w:r>
      <w:r>
        <w:t>पाक</w:t>
      </w:r>
      <w:r>
        <w:t>-</w:t>
      </w:r>
      <w:r>
        <w:t>साफ़</w:t>
      </w:r>
      <w:r>
        <w:t xml:space="preserve"> </w:t>
      </w:r>
      <w:r>
        <w:t>और</w:t>
      </w:r>
      <w:r>
        <w:t xml:space="preserve"> </w:t>
      </w:r>
      <w:r>
        <w:t>परहेज़गार</w:t>
      </w:r>
      <w:r>
        <w:t xml:space="preserve"> </w:t>
      </w:r>
      <w:r>
        <w:t>थे।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बुतों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करते</w:t>
      </w:r>
      <w:r>
        <w:t xml:space="preserve">, </w:t>
      </w:r>
      <w:r>
        <w:t>शराब</w:t>
      </w:r>
      <w:r>
        <w:t xml:space="preserve"> </w:t>
      </w:r>
      <w:r>
        <w:t>पीते</w:t>
      </w:r>
      <w:r>
        <w:t xml:space="preserve"> </w:t>
      </w:r>
      <w:r>
        <w:t>और</w:t>
      </w:r>
      <w:r>
        <w:t xml:space="preserve"> </w:t>
      </w:r>
      <w:r>
        <w:t>रक्तपात</w:t>
      </w:r>
      <w:r>
        <w:t xml:space="preserve"> </w:t>
      </w:r>
      <w:r>
        <w:t>करते</w:t>
      </w:r>
      <w:r>
        <w:t xml:space="preserve"> </w:t>
      </w:r>
      <w:r>
        <w:t>देख</w:t>
      </w:r>
      <w:r>
        <w:t xml:space="preserve"> </w:t>
      </w:r>
      <w:r>
        <w:t>बड़े</w:t>
      </w:r>
      <w:r>
        <w:t xml:space="preserve"> </w:t>
      </w:r>
      <w:r>
        <w:t>दुखी</w:t>
      </w:r>
      <w:r>
        <w:t xml:space="preserve"> </w:t>
      </w:r>
      <w:r>
        <w:t>होते</w:t>
      </w:r>
      <w:r>
        <w:t xml:space="preserve"> </w:t>
      </w:r>
      <w:r>
        <w:t>थे।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जिन</w:t>
      </w:r>
      <w:r>
        <w:t xml:space="preserve"> </w:t>
      </w:r>
      <w:r>
        <w:t>कामों</w:t>
      </w:r>
      <w:r>
        <w:t xml:space="preserve"> </w:t>
      </w:r>
      <w:r>
        <w:t>को</w:t>
      </w:r>
      <w:r>
        <w:t xml:space="preserve"> </w:t>
      </w:r>
      <w:r>
        <w:t>पसंद</w:t>
      </w:r>
      <w:r>
        <w:t xml:space="preserve"> </w:t>
      </w:r>
      <w:r>
        <w:t>करते</w:t>
      </w:r>
      <w:r>
        <w:t xml:space="preserve">, </w:t>
      </w:r>
      <w:r>
        <w:t>उनमें</w:t>
      </w:r>
      <w:r>
        <w:t xml:space="preserve"> </w:t>
      </w:r>
      <w:r>
        <w:t>उनका</w:t>
      </w:r>
      <w:r>
        <w:t xml:space="preserve"> </w:t>
      </w:r>
      <w:r>
        <w:t>साथ</w:t>
      </w:r>
      <w:r>
        <w:t xml:space="preserve"> </w:t>
      </w:r>
      <w:r>
        <w:t>देते</w:t>
      </w:r>
      <w:r>
        <w:t xml:space="preserve"> </w:t>
      </w:r>
      <w:r>
        <w:t>और</w:t>
      </w:r>
      <w:r>
        <w:t xml:space="preserve"> </w:t>
      </w:r>
      <w:r>
        <w:t>जिन</w:t>
      </w:r>
      <w:r>
        <w:t xml:space="preserve"> </w:t>
      </w:r>
      <w:r>
        <w:t>कामों</w:t>
      </w:r>
      <w:r>
        <w:t xml:space="preserve"> </w:t>
      </w:r>
      <w:r>
        <w:t>को</w:t>
      </w:r>
      <w:r>
        <w:t xml:space="preserve"> </w:t>
      </w:r>
      <w:r>
        <w:t>नापसंद</w:t>
      </w:r>
      <w:r>
        <w:t xml:space="preserve"> </w:t>
      </w:r>
      <w:r>
        <w:t>करते</w:t>
      </w:r>
      <w:r>
        <w:t xml:space="preserve">, </w:t>
      </w:r>
      <w:r>
        <w:t>उनमें</w:t>
      </w:r>
      <w:r>
        <w:t xml:space="preserve"> </w:t>
      </w:r>
      <w:r>
        <w:t>उनसे</w:t>
      </w:r>
      <w:r>
        <w:t xml:space="preserve"> </w:t>
      </w:r>
      <w:r>
        <w:t>अलग</w:t>
      </w:r>
      <w:r>
        <w:t xml:space="preserve"> </w:t>
      </w:r>
      <w:r>
        <w:t>रहते</w:t>
      </w:r>
      <w:r>
        <w:t xml:space="preserve"> </w:t>
      </w:r>
      <w:r>
        <w:t>थे।</w:t>
      </w:r>
      <w:r>
        <w:t xml:space="preserve"> </w:t>
      </w:r>
      <w:r>
        <w:t>निर्धनों</w:t>
      </w:r>
      <w:r>
        <w:t xml:space="preserve"> </w:t>
      </w:r>
      <w:r>
        <w:t>तथा</w:t>
      </w:r>
      <w:r>
        <w:t xml:space="preserve"> </w:t>
      </w:r>
      <w:r>
        <w:t>बेवाओं</w:t>
      </w:r>
      <w:r>
        <w:t xml:space="preserve"> </w:t>
      </w:r>
      <w:r>
        <w:t>की</w:t>
      </w:r>
      <w:r>
        <w:t xml:space="preserve"> </w:t>
      </w:r>
      <w:r>
        <w:t>सहायता</w:t>
      </w:r>
      <w:r>
        <w:t xml:space="preserve"> </w:t>
      </w:r>
      <w:r>
        <w:t>करते</w:t>
      </w:r>
      <w:r>
        <w:t xml:space="preserve"> </w:t>
      </w:r>
      <w:r>
        <w:t>और</w:t>
      </w:r>
      <w:r>
        <w:t xml:space="preserve"> </w:t>
      </w:r>
      <w:r>
        <w:t>भूखों</w:t>
      </w:r>
      <w:r>
        <w:t xml:space="preserve"> </w:t>
      </w:r>
      <w:r>
        <w:t>को</w:t>
      </w:r>
      <w:r>
        <w:t xml:space="preserve"> </w:t>
      </w:r>
      <w:r>
        <w:t>खा</w:t>
      </w:r>
      <w:r>
        <w:t>ना</w:t>
      </w:r>
      <w:r>
        <w:t xml:space="preserve"> </w:t>
      </w:r>
      <w:r>
        <w:t>खिलाते</w:t>
      </w:r>
      <w:r>
        <w:t xml:space="preserve"> </w:t>
      </w:r>
      <w:r>
        <w:t>थे।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जब</w:t>
      </w:r>
      <w:r>
        <w:t xml:space="preserve"> </w:t>
      </w:r>
      <w:r>
        <w:t>लगभग</w:t>
      </w:r>
      <w:r>
        <w:t xml:space="preserve"> </w:t>
      </w:r>
      <w:r>
        <w:t>चालीस</w:t>
      </w:r>
      <w:r>
        <w:t xml:space="preserve"> </w:t>
      </w:r>
      <w:r>
        <w:t>साल</w:t>
      </w:r>
      <w:r>
        <w:t xml:space="preserve"> </w:t>
      </w:r>
      <w:r>
        <w:t>के</w:t>
      </w:r>
      <w:r>
        <w:t xml:space="preserve"> </w:t>
      </w:r>
      <w:r>
        <w:t>हुए</w:t>
      </w:r>
      <w:r>
        <w:t xml:space="preserve">, </w:t>
      </w:r>
      <w:r>
        <w:t>तो</w:t>
      </w:r>
      <w:r>
        <w:t xml:space="preserve"> </w:t>
      </w:r>
      <w:r>
        <w:t>अपने</w:t>
      </w:r>
      <w:r>
        <w:t xml:space="preserve"> </w:t>
      </w:r>
      <w:r>
        <w:t>चारों</w:t>
      </w:r>
      <w:r>
        <w:t xml:space="preserve"> </w:t>
      </w:r>
      <w:r>
        <w:t>ओर</w:t>
      </w:r>
      <w:r>
        <w:t xml:space="preserve"> </w:t>
      </w:r>
      <w:r>
        <w:t>के</w:t>
      </w:r>
      <w:r>
        <w:t xml:space="preserve"> </w:t>
      </w:r>
      <w:r>
        <w:t>बिगाड़</w:t>
      </w:r>
      <w:r>
        <w:t xml:space="preserve"> </w:t>
      </w:r>
      <w:r>
        <w:t>को</w:t>
      </w:r>
      <w:r>
        <w:t xml:space="preserve"> </w:t>
      </w:r>
      <w:r>
        <w:t>देख</w:t>
      </w:r>
      <w:r>
        <w:t xml:space="preserve"> </w:t>
      </w:r>
      <w:r>
        <w:t>बड़े</w:t>
      </w:r>
      <w:r>
        <w:t xml:space="preserve"> </w:t>
      </w:r>
      <w:r>
        <w:t>दुःखी</w:t>
      </w:r>
      <w:r>
        <w:t xml:space="preserve"> </w:t>
      </w:r>
      <w:r>
        <w:t>हुए।</w:t>
      </w:r>
      <w:r>
        <w:t xml:space="preserve"> </w:t>
      </w:r>
      <w:r>
        <w:t>अतः</w:t>
      </w:r>
      <w:r>
        <w:t xml:space="preserve">,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अलग</w:t>
      </w:r>
      <w:r>
        <w:t>-</w:t>
      </w:r>
      <w:r>
        <w:t>थलग</w:t>
      </w:r>
      <w:r>
        <w:t xml:space="preserve"> </w:t>
      </w:r>
      <w:r>
        <w:t>रहने</w:t>
      </w:r>
      <w:r>
        <w:t xml:space="preserve"> </w:t>
      </w:r>
      <w:r>
        <w:t>लगे</w:t>
      </w:r>
      <w:r>
        <w:t xml:space="preserve"> </w:t>
      </w:r>
      <w:r>
        <w:t>और</w:t>
      </w:r>
      <w:r>
        <w:t xml:space="preserve"> </w:t>
      </w:r>
      <w:r>
        <w:t>उससे</w:t>
      </w:r>
      <w:r>
        <w:t xml:space="preserve"> </w:t>
      </w:r>
      <w:r>
        <w:t>सवाल</w:t>
      </w:r>
      <w:r>
        <w:t xml:space="preserve"> </w:t>
      </w:r>
      <w:r>
        <w:t>करने</w:t>
      </w:r>
      <w:r>
        <w:t xml:space="preserve"> </w:t>
      </w:r>
      <w:r>
        <w:t>लगे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आपको</w:t>
      </w:r>
      <w:r>
        <w:t xml:space="preserve"> </w:t>
      </w:r>
      <w:r>
        <w:t>सीधा</w:t>
      </w:r>
      <w:r>
        <w:t xml:space="preserve"> </w:t>
      </w:r>
      <w:r>
        <w:t>मार्ग</w:t>
      </w:r>
      <w:r>
        <w:t xml:space="preserve"> </w:t>
      </w:r>
      <w:r>
        <w:t>दिखा</w:t>
      </w:r>
      <w:r>
        <w:t xml:space="preserve"> </w:t>
      </w:r>
      <w:r>
        <w:t>दे।</w:t>
      </w:r>
      <w:r>
        <w:t xml:space="preserve"> </w:t>
      </w:r>
      <w:r>
        <w:t>यह</w:t>
      </w:r>
      <w:r>
        <w:t xml:space="preserve"> </w:t>
      </w:r>
      <w:r>
        <w:t>सिलसिला</w:t>
      </w:r>
      <w:r>
        <w:t xml:space="preserve"> </w:t>
      </w:r>
      <w:r>
        <w:t>जारी</w:t>
      </w:r>
      <w:r>
        <w:t xml:space="preserve"> </w:t>
      </w:r>
      <w:r>
        <w:t>रहा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आपके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फ़रिश्ता</w:t>
      </w:r>
      <w:r>
        <w:t xml:space="preserve"> </w:t>
      </w:r>
      <w:r>
        <w:t>वह्य</w:t>
      </w:r>
      <w:r>
        <w:t xml:space="preserve"> </w:t>
      </w:r>
      <w:r>
        <w:t>लेकर</w:t>
      </w:r>
      <w:r>
        <w:t xml:space="preserve"> </w:t>
      </w:r>
      <w:r>
        <w:t>आपके</w:t>
      </w:r>
      <w:r>
        <w:t xml:space="preserve"> </w:t>
      </w:r>
      <w:r>
        <w:t>पास</w:t>
      </w:r>
      <w:r>
        <w:t xml:space="preserve"> </w:t>
      </w:r>
      <w:r>
        <w:t>उतरा</w:t>
      </w:r>
      <w:r>
        <w:t xml:space="preserve"> </w:t>
      </w:r>
      <w:r>
        <w:t>और</w:t>
      </w:r>
      <w:r>
        <w:t xml:space="preserve"> </w:t>
      </w:r>
      <w:r>
        <w:t>आपको</w:t>
      </w:r>
      <w:r>
        <w:t xml:space="preserve"> </w:t>
      </w:r>
      <w:r>
        <w:t>हुक्म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लोगों</w:t>
      </w:r>
      <w:r>
        <w:t xml:space="preserve"> </w:t>
      </w:r>
      <w:r>
        <w:t>तक</w:t>
      </w:r>
      <w:r>
        <w:t xml:space="preserve"> </w:t>
      </w:r>
      <w:r>
        <w:t>पहुँचा</w:t>
      </w:r>
      <w:r>
        <w:t xml:space="preserve"> </w:t>
      </w:r>
      <w:r>
        <w:t>दें।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अन्य</w:t>
      </w:r>
      <w:r>
        <w:t xml:space="preserve"> </w:t>
      </w:r>
      <w:r>
        <w:t>चीज़ों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रहने</w:t>
      </w:r>
      <w:r>
        <w:t xml:space="preserve"> </w:t>
      </w:r>
      <w:r>
        <w:t>की</w:t>
      </w:r>
      <w:r>
        <w:t xml:space="preserve"> </w:t>
      </w:r>
      <w:r>
        <w:t>दावत</w:t>
      </w:r>
      <w:r>
        <w:t xml:space="preserve"> </w:t>
      </w:r>
      <w:r>
        <w:t>दें।</w:t>
      </w:r>
      <w:r>
        <w:t xml:space="preserve"> </w:t>
      </w:r>
      <w:r>
        <w:t>फिर</w:t>
      </w:r>
      <w:r>
        <w:t xml:space="preserve"> </w:t>
      </w:r>
      <w:r>
        <w:t>दिन</w:t>
      </w:r>
      <w:r>
        <w:t>-</w:t>
      </w:r>
      <w:r>
        <w:t>ब</w:t>
      </w:r>
      <w:r>
        <w:t>-</w:t>
      </w:r>
      <w:r>
        <w:t>दिन</w:t>
      </w:r>
      <w:r>
        <w:t xml:space="preserve"> </w:t>
      </w:r>
      <w:r>
        <w:t>और</w:t>
      </w:r>
      <w:r>
        <w:t xml:space="preserve"> </w:t>
      </w:r>
      <w:r>
        <w:t>साल</w:t>
      </w:r>
      <w:r>
        <w:t>-</w:t>
      </w:r>
      <w:r>
        <w:t>ब</w:t>
      </w:r>
      <w:r>
        <w:t>-</w:t>
      </w:r>
      <w:r>
        <w:t>साल</w:t>
      </w:r>
      <w:r>
        <w:t xml:space="preserve"> </w:t>
      </w:r>
      <w:r>
        <w:t>आपपर</w:t>
      </w:r>
      <w:r>
        <w:t xml:space="preserve"> </w:t>
      </w:r>
      <w:r>
        <w:t>शरीयत</w:t>
      </w:r>
      <w:r>
        <w:t xml:space="preserve"> </w:t>
      </w:r>
      <w:r>
        <w:t>व</w:t>
      </w:r>
      <w:r>
        <w:t xml:space="preserve"> </w:t>
      </w:r>
      <w:r>
        <w:t>अहकाम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वह्य</w:t>
      </w:r>
      <w:r>
        <w:t xml:space="preserve"> </w:t>
      </w:r>
      <w:r>
        <w:t>का</w:t>
      </w:r>
      <w:r>
        <w:t xml:space="preserve"> </w:t>
      </w:r>
      <w:r>
        <w:t>उतरना</w:t>
      </w:r>
      <w:r>
        <w:t xml:space="preserve"> </w:t>
      </w:r>
      <w:r>
        <w:t>जारी</w:t>
      </w:r>
      <w:r>
        <w:t xml:space="preserve"> </w:t>
      </w:r>
      <w:r>
        <w:t>रहा</w:t>
      </w:r>
      <w:r>
        <w:t xml:space="preserve">, </w:t>
      </w:r>
      <w:r>
        <w:t>यहाँ</w:t>
      </w:r>
      <w:r>
        <w:t xml:space="preserve"> </w:t>
      </w:r>
      <w:r>
        <w:t>त</w:t>
      </w:r>
      <w:r>
        <w:t>क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पूरा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और</w:t>
      </w:r>
      <w:r>
        <w:t xml:space="preserve"> </w:t>
      </w:r>
      <w:r>
        <w:t>इन्सानियत</w:t>
      </w:r>
      <w:r>
        <w:t xml:space="preserve"> </w:t>
      </w:r>
      <w:r>
        <w:t>पर</w:t>
      </w:r>
      <w:r>
        <w:t xml:space="preserve"> </w:t>
      </w:r>
      <w:r>
        <w:t>अपनी</w:t>
      </w:r>
      <w:r>
        <w:t xml:space="preserve"> </w:t>
      </w:r>
      <w:r>
        <w:t>नेमत</w:t>
      </w:r>
      <w:r>
        <w:t xml:space="preserve"> </w:t>
      </w:r>
      <w:r>
        <w:t>संपूर्ण</w:t>
      </w:r>
      <w:r>
        <w:t xml:space="preserve"> </w:t>
      </w:r>
      <w:r>
        <w:t>कर</w:t>
      </w:r>
      <w:r>
        <w:t xml:space="preserve"> </w:t>
      </w:r>
      <w:r>
        <w:t>दी।</w:t>
      </w:r>
      <w:r>
        <w:t xml:space="preserve"> </w:t>
      </w:r>
      <w:r>
        <w:t>जब</w:t>
      </w:r>
      <w:r>
        <w:t xml:space="preserve"> </w:t>
      </w:r>
      <w:r>
        <w:t>आपका</w:t>
      </w:r>
      <w:r>
        <w:t xml:space="preserve"> </w:t>
      </w:r>
      <w:r>
        <w:t>मिशन</w:t>
      </w:r>
      <w:r>
        <w:t xml:space="preserve"> </w:t>
      </w:r>
      <w:r>
        <w:t>पूरा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,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आपको</w:t>
      </w:r>
      <w:r>
        <w:t xml:space="preserve"> </w:t>
      </w:r>
      <w:r>
        <w:t>मौत</w:t>
      </w:r>
      <w:r>
        <w:t xml:space="preserve"> </w:t>
      </w:r>
      <w:r>
        <w:t>दे</w:t>
      </w:r>
      <w:r>
        <w:t xml:space="preserve"> </w:t>
      </w:r>
      <w:r>
        <w:t>दी।</w:t>
      </w:r>
      <w:r>
        <w:t xml:space="preserve"> </w:t>
      </w:r>
      <w:r>
        <w:t>मृत्यु</w:t>
      </w:r>
      <w:r>
        <w:t xml:space="preserve"> </w:t>
      </w:r>
      <w:r>
        <w:t>के</w:t>
      </w:r>
      <w:r>
        <w:t xml:space="preserve"> </w:t>
      </w:r>
      <w:r>
        <w:t>समय</w:t>
      </w:r>
      <w:r>
        <w:t xml:space="preserve"> </w:t>
      </w:r>
      <w:r>
        <w:t>आपकी</w:t>
      </w:r>
      <w:r>
        <w:t xml:space="preserve"> </w:t>
      </w:r>
      <w:r>
        <w:t>आयु</w:t>
      </w:r>
      <w:r>
        <w:t xml:space="preserve"> 63 </w:t>
      </w:r>
      <w:r>
        <w:t>साल</w:t>
      </w:r>
      <w:r>
        <w:t xml:space="preserve"> </w:t>
      </w:r>
      <w:r>
        <w:t>थी</w:t>
      </w:r>
      <w:r>
        <w:t xml:space="preserve">, </w:t>
      </w:r>
      <w:r>
        <w:t>जिस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40 </w:t>
      </w:r>
      <w:r>
        <w:t>साल</w:t>
      </w:r>
      <w:r>
        <w:t xml:space="preserve"> </w:t>
      </w:r>
      <w:r>
        <w:t>नबी</w:t>
      </w:r>
      <w:r>
        <w:t xml:space="preserve"> </w:t>
      </w:r>
      <w:r>
        <w:t>होने</w:t>
      </w:r>
      <w:r>
        <w:t xml:space="preserve"> </w:t>
      </w:r>
      <w:r>
        <w:t>से</w:t>
      </w:r>
      <w:r>
        <w:t xml:space="preserve"> </w:t>
      </w:r>
      <w:r>
        <w:t>पूर्व</w:t>
      </w:r>
      <w:r>
        <w:t xml:space="preserve"> </w:t>
      </w:r>
      <w:r>
        <w:t>के</w:t>
      </w:r>
      <w:r>
        <w:t xml:space="preserve"> </w:t>
      </w:r>
      <w:r>
        <w:t>और</w:t>
      </w:r>
      <w:r>
        <w:t xml:space="preserve"> 23 </w:t>
      </w:r>
      <w:r>
        <w:t>साल</w:t>
      </w:r>
      <w:r>
        <w:t xml:space="preserve"> </w:t>
      </w:r>
      <w:r>
        <w:t>नबी</w:t>
      </w:r>
      <w:r>
        <w:t xml:space="preserve"> </w:t>
      </w:r>
      <w:r>
        <w:t>व</w:t>
      </w:r>
      <w:r>
        <w:t xml:space="preserve"> </w:t>
      </w:r>
      <w:r>
        <w:t>रसूल</w:t>
      </w:r>
      <w:r>
        <w:t xml:space="preserve"> </w:t>
      </w:r>
      <w:r>
        <w:t>बनने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हैं।</w:t>
      </w:r>
    </w:p>
    <w:p w14:paraId="5AC0311D" w14:textId="77777777" w:rsidR="008C1128" w:rsidRDefault="00076E52">
      <w:pPr>
        <w:pStyle w:val="rand90208"/>
      </w:pPr>
      <w:r>
        <w:t>जो</w:t>
      </w:r>
      <w:r>
        <w:t xml:space="preserve"> </w:t>
      </w:r>
      <w:r>
        <w:t>व्यक्ति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हालात</w:t>
      </w:r>
      <w:r>
        <w:t xml:space="preserve"> </w:t>
      </w:r>
      <w:r>
        <w:t>पर</w:t>
      </w:r>
      <w:r>
        <w:t xml:space="preserve"> </w:t>
      </w:r>
      <w:r>
        <w:t>विचार</w:t>
      </w:r>
      <w:r>
        <w:t xml:space="preserve"> </w:t>
      </w:r>
      <w:r>
        <w:t>करेगा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इतिहास</w:t>
      </w:r>
      <w:r>
        <w:t xml:space="preserve"> </w:t>
      </w:r>
      <w:r>
        <w:t>पढ़ेगा</w:t>
      </w:r>
      <w:r>
        <w:t xml:space="preserve">, </w:t>
      </w:r>
      <w:r>
        <w:t>वह</w:t>
      </w:r>
      <w:r>
        <w:t xml:space="preserve"> </w:t>
      </w:r>
      <w:r>
        <w:t>यक़ीनी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जान</w:t>
      </w:r>
      <w:r>
        <w:t xml:space="preserve"> </w:t>
      </w:r>
      <w:r>
        <w:t>लेगा</w:t>
      </w:r>
      <w:r>
        <w:t xml:space="preserve"> </w:t>
      </w:r>
      <w:r>
        <w:t>कि</w:t>
      </w:r>
      <w:r>
        <w:t xml:space="preserve"> </w:t>
      </w:r>
      <w:r>
        <w:t>जिन</w:t>
      </w:r>
      <w:r>
        <w:t xml:space="preserve"> </w:t>
      </w:r>
      <w:r>
        <w:t>तरीकों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नबी</w:t>
      </w:r>
      <w:r>
        <w:t xml:space="preserve"> </w:t>
      </w:r>
      <w:r>
        <w:t>की</w:t>
      </w:r>
      <w:r>
        <w:t xml:space="preserve"> </w:t>
      </w:r>
      <w:r>
        <w:t>नबूवत</w:t>
      </w:r>
      <w:r>
        <w:t xml:space="preserve"> </w:t>
      </w:r>
      <w:r>
        <w:t>साबित</w:t>
      </w:r>
      <w:r>
        <w:t xml:space="preserve"> </w:t>
      </w:r>
      <w:r>
        <w:t>की</w:t>
      </w:r>
      <w:r>
        <w:t xml:space="preserve"> </w:t>
      </w:r>
      <w:r>
        <w:t>जा</w:t>
      </w:r>
      <w:r>
        <w:t xml:space="preserve"> </w:t>
      </w:r>
      <w:r>
        <w:t>सकती</w:t>
      </w:r>
      <w:r>
        <w:t xml:space="preserve"> </w:t>
      </w:r>
      <w:r>
        <w:t>है</w:t>
      </w:r>
      <w:r>
        <w:t xml:space="preserve">, </w:t>
      </w:r>
      <w:r>
        <w:t>उन</w:t>
      </w:r>
      <w:r>
        <w:t xml:space="preserve"> </w:t>
      </w:r>
      <w:r>
        <w:t>सभी</w:t>
      </w:r>
      <w:r>
        <w:t xml:space="preserve"> </w:t>
      </w:r>
      <w:r>
        <w:t>तरीक़ों</w:t>
      </w:r>
      <w:r>
        <w:t xml:space="preserve"> </w:t>
      </w:r>
      <w:r>
        <w:t>से</w:t>
      </w:r>
      <w:r>
        <w:t xml:space="preserve"> </w:t>
      </w:r>
      <w:r>
        <w:t>आपकी</w:t>
      </w:r>
      <w:r>
        <w:t xml:space="preserve"> </w:t>
      </w:r>
      <w:r>
        <w:t>नबूवत</w:t>
      </w:r>
      <w:r>
        <w:t xml:space="preserve"> </w:t>
      </w:r>
      <w:r>
        <w:t>को</w:t>
      </w:r>
      <w:r>
        <w:t xml:space="preserve"> </w:t>
      </w:r>
      <w:r>
        <w:t>बड़ी</w:t>
      </w:r>
      <w:r>
        <w:t xml:space="preserve"> </w:t>
      </w:r>
      <w:r>
        <w:t>आसानी</w:t>
      </w:r>
      <w:r>
        <w:t xml:space="preserve"> </w:t>
      </w:r>
      <w:r>
        <w:t>से</w:t>
      </w:r>
      <w:r>
        <w:t xml:space="preserve"> </w:t>
      </w:r>
      <w:r>
        <w:t>साबित</w:t>
      </w:r>
      <w:r>
        <w:t xml:space="preserve"> </w:t>
      </w:r>
      <w:r>
        <w:t>किया</w:t>
      </w:r>
      <w:r>
        <w:t xml:space="preserve"> </w:t>
      </w:r>
      <w:r>
        <w:t>जा</w:t>
      </w:r>
      <w:r>
        <w:t xml:space="preserve"> </w:t>
      </w:r>
      <w:r>
        <w:t>सकता</w:t>
      </w:r>
      <w:r>
        <w:t xml:space="preserve"> </w:t>
      </w:r>
      <w:r>
        <w:t>है।</w:t>
      </w:r>
    </w:p>
    <w:p w14:paraId="1A290632" w14:textId="77777777" w:rsidR="008C1128" w:rsidRDefault="00076E52">
      <w:pPr>
        <w:pStyle w:val="rand16315"/>
      </w:pPr>
      <w:r>
        <w:t>जब</w:t>
      </w:r>
      <w:r>
        <w:t xml:space="preserve"> </w:t>
      </w:r>
      <w:r>
        <w:t>आप</w:t>
      </w:r>
      <w:r>
        <w:t xml:space="preserve"> </w:t>
      </w:r>
      <w:r>
        <w:t>विचार</w:t>
      </w:r>
      <w:r>
        <w:t xml:space="preserve"> </w:t>
      </w:r>
      <w:r>
        <w:t>करेंगे</w:t>
      </w:r>
      <w:r>
        <w:t xml:space="preserve"> </w:t>
      </w:r>
      <w:r>
        <w:t>कि</w:t>
      </w:r>
      <w:r>
        <w:t xml:space="preserve"> </w:t>
      </w:r>
      <w:r>
        <w:t>मूसा</w:t>
      </w:r>
      <w:r>
        <w:t xml:space="preserve"> </w:t>
      </w:r>
      <w:r>
        <w:t>औ</w:t>
      </w:r>
      <w:r>
        <w:t>र</w:t>
      </w:r>
      <w:r>
        <w:t xml:space="preserve"> </w:t>
      </w:r>
      <w:r>
        <w:t>ईसा</w:t>
      </w:r>
      <w:r>
        <w:t xml:space="preserve"> </w:t>
      </w:r>
      <w:r>
        <w:t>अलैहिमस्सलाम</w:t>
      </w:r>
      <w:r>
        <w:t xml:space="preserve"> </w:t>
      </w:r>
      <w:r>
        <w:t>की</w:t>
      </w:r>
      <w:r>
        <w:t xml:space="preserve"> </w:t>
      </w:r>
      <w:r>
        <w:t>नबूवत</w:t>
      </w:r>
      <w:r>
        <w:t xml:space="preserve"> </w:t>
      </w:r>
      <w:r>
        <w:t>हम</w:t>
      </w:r>
      <w:r>
        <w:t xml:space="preserve"> </w:t>
      </w:r>
      <w:r>
        <w:t>तक</w:t>
      </w:r>
      <w:r>
        <w:t xml:space="preserve"> </w:t>
      </w:r>
      <w:r>
        <w:t>कैसे</w:t>
      </w:r>
      <w:r>
        <w:t xml:space="preserve"> </w:t>
      </w:r>
      <w:r>
        <w:t>पहुँची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पाएँगे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तवातुर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यानी</w:t>
      </w:r>
      <w:r>
        <w:t xml:space="preserve"> </w:t>
      </w:r>
      <w:r>
        <w:t>नस्ल</w:t>
      </w:r>
      <w:r>
        <w:t>-</w:t>
      </w:r>
      <w:r>
        <w:t>दर</w:t>
      </w:r>
      <w:r>
        <w:t>-</w:t>
      </w:r>
      <w:r>
        <w:t>नस्ल</w:t>
      </w:r>
      <w:r>
        <w:t xml:space="preserve"> </w:t>
      </w:r>
      <w:r>
        <w:t>बड़ी</w:t>
      </w:r>
      <w:r>
        <w:t xml:space="preserve"> </w:t>
      </w:r>
      <w:r>
        <w:t>संख्या</w:t>
      </w:r>
      <w:r>
        <w:t xml:space="preserve"> </w:t>
      </w:r>
      <w:r>
        <w:t>में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हस्तांतरित</w:t>
      </w:r>
      <w:r>
        <w:t xml:space="preserve"> </w:t>
      </w:r>
      <w:r>
        <w:t>होती</w:t>
      </w:r>
      <w:r>
        <w:t xml:space="preserve"> </w:t>
      </w:r>
      <w:r>
        <w:t>हुई</w:t>
      </w:r>
      <w:r>
        <w:t xml:space="preserve"> </w:t>
      </w:r>
      <w:r>
        <w:t>हमारे</w:t>
      </w:r>
      <w:r>
        <w:t xml:space="preserve"> </w:t>
      </w:r>
      <w:r>
        <w:t>पास</w:t>
      </w:r>
      <w:r>
        <w:t xml:space="preserve"> </w:t>
      </w:r>
      <w:r>
        <w:t>आई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तवातुर</w:t>
      </w:r>
      <w:r>
        <w:t xml:space="preserve"> </w:t>
      </w:r>
      <w:r>
        <w:t>जिसके</w:t>
      </w:r>
      <w:r>
        <w:t xml:space="preserve"> </w:t>
      </w:r>
      <w:r>
        <w:t>साथ</w:t>
      </w:r>
      <w:r>
        <w:t xml:space="preserve"> </w:t>
      </w:r>
      <w:r>
        <w:t>अंतिम</w:t>
      </w:r>
      <w:r>
        <w:t xml:space="preserve"> </w:t>
      </w:r>
      <w:r>
        <w:t>संदेष्टा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की</w:t>
      </w:r>
      <w:r>
        <w:t xml:space="preserve"> </w:t>
      </w:r>
      <w:r>
        <w:t>नबूवत</w:t>
      </w:r>
      <w:r>
        <w:t xml:space="preserve"> </w:t>
      </w:r>
      <w:r>
        <w:t>हमार</w:t>
      </w:r>
      <w:r>
        <w:t>े</w:t>
      </w:r>
      <w:r>
        <w:t xml:space="preserve"> </w:t>
      </w:r>
      <w:r>
        <w:t>पास</w:t>
      </w:r>
      <w:r>
        <w:t xml:space="preserve"> </w:t>
      </w:r>
      <w:r>
        <w:t>आई</w:t>
      </w:r>
      <w:r>
        <w:t xml:space="preserve"> </w:t>
      </w:r>
      <w:r>
        <w:t>है</w:t>
      </w:r>
      <w:r>
        <w:t xml:space="preserve">, </w:t>
      </w:r>
      <w:r>
        <w:t>कहीं</w:t>
      </w:r>
      <w:r>
        <w:t xml:space="preserve"> </w:t>
      </w:r>
      <w:r>
        <w:t>अधिक</w:t>
      </w:r>
      <w:r>
        <w:t xml:space="preserve"> </w:t>
      </w:r>
      <w:r>
        <w:t>बड़ा</w:t>
      </w:r>
      <w:r>
        <w:t xml:space="preserve">, </w:t>
      </w:r>
      <w:r>
        <w:t>मज़बूत</w:t>
      </w:r>
      <w:r>
        <w:t xml:space="preserve"> </w:t>
      </w:r>
      <w:r>
        <w:t>तरीन</w:t>
      </w:r>
      <w:r>
        <w:t xml:space="preserve"> </w:t>
      </w:r>
      <w:r>
        <w:t>तथा</w:t>
      </w:r>
      <w:r>
        <w:t xml:space="preserve"> </w:t>
      </w:r>
      <w:r>
        <w:t>निकटवर्ती</w:t>
      </w:r>
      <w:r>
        <w:t xml:space="preserve"> </w:t>
      </w:r>
      <w:r>
        <w:t>ज़माने</w:t>
      </w:r>
      <w:r>
        <w:t xml:space="preserve"> </w:t>
      </w:r>
      <w:r>
        <w:t>का</w:t>
      </w:r>
      <w:r>
        <w:t xml:space="preserve"> </w:t>
      </w:r>
      <w:r>
        <w:t>है।</w:t>
      </w:r>
    </w:p>
    <w:p w14:paraId="32DF6BC8" w14:textId="77777777" w:rsidR="008C1128" w:rsidRDefault="00076E52">
      <w:pPr>
        <w:jc w:val="both"/>
      </w:pP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वह</w:t>
      </w:r>
      <w:r>
        <w:t xml:space="preserve"> </w:t>
      </w:r>
      <w:r>
        <w:t>तवातुर</w:t>
      </w:r>
      <w:r>
        <w:t xml:space="preserve"> </w:t>
      </w:r>
      <w:r>
        <w:t>जिसके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रसूलों</w:t>
      </w:r>
      <w:r>
        <w:t xml:space="preserve"> </w:t>
      </w:r>
      <w:r>
        <w:t>के</w:t>
      </w:r>
      <w:r>
        <w:t xml:space="preserve"> </w:t>
      </w:r>
      <w:r>
        <w:t>चमत्कार</w:t>
      </w:r>
      <w:r>
        <w:t xml:space="preserve"> </w:t>
      </w:r>
      <w:r>
        <w:t>और</w:t>
      </w:r>
      <w:r>
        <w:t xml:space="preserve"> </w:t>
      </w:r>
      <w:r>
        <w:t>निशानियाँ</w:t>
      </w:r>
      <w:r>
        <w:t xml:space="preserve"> </w:t>
      </w:r>
      <w:r>
        <w:t>नक़ल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हैं</w:t>
      </w:r>
      <w:r>
        <w:t xml:space="preserve">, </w:t>
      </w:r>
      <w:r>
        <w:t>एक</w:t>
      </w:r>
      <w:r>
        <w:t>-</w:t>
      </w:r>
      <w:r>
        <w:t>दूसरे</w:t>
      </w:r>
      <w:r>
        <w:t xml:space="preserve"> </w:t>
      </w:r>
      <w:r>
        <w:t>से</w:t>
      </w:r>
      <w:r>
        <w:t xml:space="preserve"> </w:t>
      </w:r>
      <w:r>
        <w:t>मिलता</w:t>
      </w:r>
      <w:r>
        <w:t>-</w:t>
      </w:r>
      <w:r>
        <w:t>जुलता</w:t>
      </w:r>
      <w:r>
        <w:t xml:space="preserve"> </w:t>
      </w:r>
      <w:r>
        <w:t>है।</w:t>
      </w:r>
      <w:r>
        <w:t xml:space="preserve"> </w:t>
      </w:r>
      <w:r>
        <w:t>बल्कि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के</w:t>
      </w:r>
      <w:r>
        <w:t xml:space="preserve"> </w:t>
      </w:r>
      <w:r>
        <w:t>हक़</w:t>
      </w:r>
      <w:r>
        <w:t xml:space="preserve"> </w:t>
      </w:r>
      <w:r>
        <w:t>में</w:t>
      </w:r>
      <w:r>
        <w:t xml:space="preserve"> </w:t>
      </w:r>
      <w:r>
        <w:t>वह</w:t>
      </w:r>
      <w:r>
        <w:t xml:space="preserve"> </w:t>
      </w:r>
      <w:r>
        <w:t>कहीं</w:t>
      </w:r>
      <w:r>
        <w:t xml:space="preserve"> </w:t>
      </w:r>
      <w:r>
        <w:t>अधिक</w:t>
      </w:r>
      <w:r>
        <w:t xml:space="preserve"> </w:t>
      </w:r>
      <w:r>
        <w:t>प्रबल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आपकी</w:t>
      </w:r>
      <w:r>
        <w:t xml:space="preserve"> </w:t>
      </w:r>
      <w:r>
        <w:t>निशानियों</w:t>
      </w:r>
      <w:r>
        <w:t xml:space="preserve"> </w:t>
      </w:r>
      <w:r>
        <w:t>की</w:t>
      </w:r>
      <w:r>
        <w:t xml:space="preserve"> </w:t>
      </w:r>
      <w:r>
        <w:t>संख्या</w:t>
      </w:r>
      <w:r>
        <w:t xml:space="preserve"> </w:t>
      </w:r>
      <w:r>
        <w:t>बहुत</w:t>
      </w:r>
      <w:r>
        <w:t xml:space="preserve"> </w:t>
      </w:r>
      <w:r>
        <w:t>ज़्यादा</w:t>
      </w:r>
      <w:r>
        <w:t xml:space="preserve"> </w:t>
      </w:r>
      <w:r>
        <w:lastRenderedPageBreak/>
        <w:t>है।</w:t>
      </w:r>
      <w:r>
        <w:t xml:space="preserve"> </w:t>
      </w:r>
      <w:r>
        <w:t>फिर</w:t>
      </w:r>
      <w:r>
        <w:t xml:space="preserve"> </w:t>
      </w:r>
      <w:r>
        <w:t>आपकी</w:t>
      </w:r>
      <w:r>
        <w:t xml:space="preserve">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निशानी</w:t>
      </w:r>
      <w:r>
        <w:t xml:space="preserve"> </w:t>
      </w:r>
      <w:r>
        <w:t>और</w:t>
      </w:r>
      <w:r>
        <w:t xml:space="preserve"> </w:t>
      </w:r>
      <w:r>
        <w:t>चमत्कार</w:t>
      </w:r>
      <w:r>
        <w:t xml:space="preserve"> </w:t>
      </w:r>
      <w:r>
        <w:t>यह</w:t>
      </w:r>
      <w:r>
        <w:t xml:space="preserve"> </w:t>
      </w:r>
      <w:r>
        <w:t>क़ुरआन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शुरू</w:t>
      </w:r>
      <w:r>
        <w:t xml:space="preserve"> </w:t>
      </w:r>
      <w:r>
        <w:t>से</w:t>
      </w:r>
      <w:r>
        <w:t xml:space="preserve"> </w:t>
      </w:r>
      <w:r>
        <w:t>अब</w:t>
      </w:r>
      <w:r>
        <w:t xml:space="preserve"> </w:t>
      </w:r>
      <w:r>
        <w:t>तक</w:t>
      </w:r>
      <w:r>
        <w:t xml:space="preserve"> </w:t>
      </w:r>
      <w:r>
        <w:t>लगातार</w:t>
      </w:r>
      <w:r>
        <w:t xml:space="preserve"> </w:t>
      </w:r>
      <w:r>
        <w:t>ध्वनि</w:t>
      </w:r>
      <w:r>
        <w:t xml:space="preserve"> </w:t>
      </w:r>
      <w:r>
        <w:t>एवं</w:t>
      </w:r>
      <w:r>
        <w:t xml:space="preserve"> </w:t>
      </w:r>
      <w:r>
        <w:t>लिखित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तवातुर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हस्तांतरित</w:t>
      </w:r>
      <w:r>
        <w:t xml:space="preserve"> </w:t>
      </w:r>
      <w:r>
        <w:t>होता</w:t>
      </w:r>
      <w:r>
        <w:t xml:space="preserve"> </w:t>
      </w:r>
      <w:r>
        <w:t>आया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172"/>
      </w:r>
    </w:p>
    <w:p w14:paraId="4036934D" w14:textId="77777777" w:rsidR="008C1128" w:rsidRDefault="00076E52">
      <w:pPr>
        <w:pStyle w:val="rand75624"/>
      </w:pPr>
      <w:r>
        <w:t>जो</w:t>
      </w:r>
      <w:r>
        <w:t xml:space="preserve"> </w:t>
      </w:r>
      <w:r>
        <w:t>मूसा</w:t>
      </w:r>
      <w:r>
        <w:t xml:space="preserve"> </w:t>
      </w:r>
      <w:r>
        <w:t>एवं</w:t>
      </w:r>
      <w:r>
        <w:t xml:space="preserve"> </w:t>
      </w:r>
      <w:r>
        <w:t>ईसा</w:t>
      </w:r>
      <w:r>
        <w:t xml:space="preserve"> </w:t>
      </w:r>
      <w:r>
        <w:t>अलैहिमस्सलाम</w:t>
      </w:r>
      <w:r>
        <w:t xml:space="preserve"> </w:t>
      </w:r>
      <w:r>
        <w:t>के</w:t>
      </w:r>
      <w:r>
        <w:t xml:space="preserve"> </w:t>
      </w:r>
      <w:r>
        <w:t>लाए</w:t>
      </w:r>
      <w:r>
        <w:t xml:space="preserve"> </w:t>
      </w:r>
      <w:r>
        <w:t>हुए</w:t>
      </w:r>
      <w:r>
        <w:t xml:space="preserve"> </w:t>
      </w:r>
      <w:r>
        <w:t>और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</w:t>
      </w:r>
      <w:r>
        <w:t>म</w:t>
      </w:r>
      <w:r>
        <w:t xml:space="preserve"> </w:t>
      </w:r>
      <w:r>
        <w:t>के</w:t>
      </w:r>
      <w:r>
        <w:t xml:space="preserve"> </w:t>
      </w:r>
      <w:r>
        <w:t>लाए</w:t>
      </w:r>
      <w:r>
        <w:t xml:space="preserve"> </w:t>
      </w:r>
      <w:r>
        <w:t>हुए</w:t>
      </w:r>
      <w:r>
        <w:t xml:space="preserve"> </w:t>
      </w:r>
      <w:r>
        <w:t>सही</w:t>
      </w:r>
      <w:r>
        <w:t xml:space="preserve"> </w:t>
      </w:r>
      <w:r>
        <w:t>अक़ीदा</w:t>
      </w:r>
      <w:r>
        <w:t xml:space="preserve">, </w:t>
      </w:r>
      <w:r>
        <w:t>ठोस</w:t>
      </w:r>
      <w:r>
        <w:t xml:space="preserve"> </w:t>
      </w:r>
      <w:r>
        <w:t>धर्म</w:t>
      </w:r>
      <w:r>
        <w:t>-</w:t>
      </w:r>
      <w:r>
        <w:t>विधान</w:t>
      </w:r>
      <w:r>
        <w:t xml:space="preserve"> </w:t>
      </w:r>
      <w:r>
        <w:t>और</w:t>
      </w:r>
      <w:r>
        <w:t xml:space="preserve"> </w:t>
      </w:r>
      <w:r>
        <w:t>लाभकारी</w:t>
      </w:r>
      <w:r>
        <w:t xml:space="preserve"> </w:t>
      </w:r>
      <w:r>
        <w:t>ज्ञान</w:t>
      </w:r>
      <w:r>
        <w:t>-</w:t>
      </w:r>
      <w:r>
        <w:t>विज्ञान</w:t>
      </w:r>
      <w:r>
        <w:t xml:space="preserve"> </w:t>
      </w:r>
      <w:r>
        <w:t>का</w:t>
      </w:r>
      <w:r>
        <w:t xml:space="preserve"> </w:t>
      </w:r>
      <w:r>
        <w:t>तुल्नात्मक</w:t>
      </w:r>
      <w:r>
        <w:t xml:space="preserve"> </w:t>
      </w:r>
      <w:r>
        <w:t>दृष्टि</w:t>
      </w:r>
      <w:r>
        <w:t xml:space="preserve"> </w:t>
      </w:r>
      <w:r>
        <w:t>से</w:t>
      </w:r>
      <w:r>
        <w:t xml:space="preserve"> </w:t>
      </w:r>
      <w:r>
        <w:t>अध्ययन</w:t>
      </w:r>
      <w:r>
        <w:t xml:space="preserve"> </w:t>
      </w:r>
      <w:r>
        <w:t>करेगा</w:t>
      </w:r>
      <w:r>
        <w:t xml:space="preserve">, </w:t>
      </w:r>
      <w:r>
        <w:t>वह</w:t>
      </w:r>
      <w:r>
        <w:t xml:space="preserve"> </w:t>
      </w:r>
      <w:r>
        <w:t>पाएगा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सारी</w:t>
      </w:r>
      <w:r>
        <w:t xml:space="preserve"> </w:t>
      </w:r>
      <w:r>
        <w:t>चीज़ें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स्रोत</w:t>
      </w:r>
      <w:r>
        <w:t xml:space="preserve"> </w:t>
      </w:r>
      <w:r>
        <w:t>यानी</w:t>
      </w:r>
      <w:r>
        <w:t xml:space="preserve"> </w:t>
      </w:r>
      <w:r>
        <w:t>नबूवत</w:t>
      </w:r>
      <w:r>
        <w:t xml:space="preserve"> </w:t>
      </w:r>
      <w:r>
        <w:t>के</w:t>
      </w:r>
      <w:r>
        <w:t xml:space="preserve"> </w:t>
      </w:r>
      <w:r>
        <w:t>स्रोत</w:t>
      </w:r>
      <w:r>
        <w:t xml:space="preserve"> </w:t>
      </w:r>
      <w:r>
        <w:t>से</w:t>
      </w:r>
      <w:r>
        <w:t xml:space="preserve"> </w:t>
      </w:r>
      <w:r>
        <w:t>निकलकर</w:t>
      </w:r>
      <w:r>
        <w:t xml:space="preserve"> </w:t>
      </w:r>
      <w:r>
        <w:t>आई</w:t>
      </w:r>
      <w:r>
        <w:t xml:space="preserve"> </w:t>
      </w:r>
      <w:r>
        <w:t>हैं।</w:t>
      </w:r>
    </w:p>
    <w:p w14:paraId="08BDBAEE" w14:textId="77777777" w:rsidR="008C1128" w:rsidRDefault="00076E52">
      <w:pPr>
        <w:jc w:val="both"/>
      </w:pPr>
      <w:r>
        <w:t>इसी</w:t>
      </w:r>
      <w:r>
        <w:t xml:space="preserve"> </w:t>
      </w:r>
      <w:r>
        <w:t>तरह</w:t>
      </w:r>
      <w:r>
        <w:t xml:space="preserve"> </w:t>
      </w:r>
      <w:r>
        <w:t>जो</w:t>
      </w:r>
      <w:r>
        <w:t xml:space="preserve"> </w:t>
      </w:r>
      <w:r>
        <w:t>अन्य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अनुसरणकारियों</w:t>
      </w:r>
      <w:r>
        <w:t xml:space="preserve"> </w:t>
      </w:r>
      <w:r>
        <w:t>और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के</w:t>
      </w:r>
      <w:r>
        <w:t xml:space="preserve"> </w:t>
      </w:r>
      <w:r>
        <w:t>अनुसरणकारियों</w:t>
      </w:r>
      <w:r>
        <w:t xml:space="preserve"> </w:t>
      </w:r>
      <w:r>
        <w:t>की</w:t>
      </w:r>
      <w:r>
        <w:t xml:space="preserve"> </w:t>
      </w:r>
      <w:r>
        <w:t>तुलना</w:t>
      </w:r>
      <w:r>
        <w:t xml:space="preserve"> </w:t>
      </w:r>
      <w:r>
        <w:t>करेगा</w:t>
      </w:r>
      <w:r>
        <w:t xml:space="preserve">, </w:t>
      </w:r>
      <w:r>
        <w:t>उसे</w:t>
      </w:r>
      <w:r>
        <w:t xml:space="preserve"> </w:t>
      </w:r>
      <w:r>
        <w:t>मालूम</w:t>
      </w:r>
      <w:r>
        <w:t xml:space="preserve"> </w:t>
      </w:r>
      <w:r>
        <w:t>होगा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हक़</w:t>
      </w:r>
      <w:r>
        <w:t xml:space="preserve"> </w:t>
      </w:r>
      <w:r>
        <w:t>में</w:t>
      </w:r>
      <w:r>
        <w:t xml:space="preserve"> </w:t>
      </w:r>
      <w:r>
        <w:t>सबसे</w:t>
      </w:r>
      <w:r>
        <w:t xml:space="preserve"> </w:t>
      </w:r>
      <w:r>
        <w:t>अच्छे</w:t>
      </w:r>
      <w:r>
        <w:t xml:space="preserve"> </w:t>
      </w:r>
      <w:r>
        <w:t>लोग</w:t>
      </w:r>
      <w:r>
        <w:t xml:space="preserve"> </w:t>
      </w:r>
      <w:r>
        <w:t>ही</w:t>
      </w:r>
      <w:r>
        <w:t xml:space="preserve"> </w:t>
      </w:r>
      <w:r>
        <w:t>नहीं</w:t>
      </w:r>
      <w:r>
        <w:t xml:space="preserve">, </w:t>
      </w:r>
      <w:r>
        <w:t>बल्कि</w:t>
      </w:r>
      <w:r>
        <w:t xml:space="preserve"> </w:t>
      </w:r>
      <w:r>
        <w:t>सभी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अनुसरणकारियों</w:t>
      </w:r>
      <w:r>
        <w:t xml:space="preserve"> </w:t>
      </w:r>
      <w:r>
        <w:t>में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लोगों</w:t>
      </w:r>
      <w:r>
        <w:t xml:space="preserve"> </w:t>
      </w:r>
      <w:r>
        <w:t>पर</w:t>
      </w:r>
      <w:r>
        <w:t xml:space="preserve"> </w:t>
      </w:r>
      <w:r>
        <w:t>सबसे</w:t>
      </w:r>
      <w:r>
        <w:t xml:space="preserve"> </w:t>
      </w:r>
      <w:r>
        <w:t>अधिक</w:t>
      </w:r>
      <w:r>
        <w:t xml:space="preserve"> </w:t>
      </w:r>
      <w:r>
        <w:t>प्रभाव</w:t>
      </w:r>
      <w:r>
        <w:t xml:space="preserve"> </w:t>
      </w:r>
      <w:r>
        <w:t>डालने</w:t>
      </w:r>
      <w:r>
        <w:t xml:space="preserve"> </w:t>
      </w:r>
      <w:r>
        <w:t>वाले</w:t>
      </w:r>
      <w:r>
        <w:t xml:space="preserve"> </w:t>
      </w:r>
      <w:r>
        <w:t>लोग</w:t>
      </w:r>
      <w:r>
        <w:t xml:space="preserve"> </w:t>
      </w:r>
      <w:r>
        <w:t>थे</w:t>
      </w:r>
      <w:r>
        <w:t xml:space="preserve">, </w:t>
      </w:r>
      <w:r>
        <w:t>जिन्होंने</w:t>
      </w:r>
      <w:r>
        <w:t xml:space="preserve"> </w:t>
      </w:r>
      <w:r>
        <w:t>एकेश्वरवाद</w:t>
      </w:r>
      <w:r>
        <w:t xml:space="preserve"> </w:t>
      </w:r>
      <w:r>
        <w:t>का</w:t>
      </w:r>
      <w:r>
        <w:t xml:space="preserve"> </w:t>
      </w:r>
      <w:r>
        <w:t>प्रचार</w:t>
      </w:r>
      <w:r>
        <w:t xml:space="preserve"> </w:t>
      </w:r>
      <w:r>
        <w:t>किया</w:t>
      </w:r>
      <w:r>
        <w:t xml:space="preserve">, </w:t>
      </w:r>
      <w:r>
        <w:t>न्याय</w:t>
      </w:r>
      <w:r>
        <w:t xml:space="preserve"> </w:t>
      </w:r>
      <w:r>
        <w:t>को</w:t>
      </w:r>
      <w:r>
        <w:t xml:space="preserve"> </w:t>
      </w:r>
      <w:r>
        <w:t>फैलाया</w:t>
      </w:r>
      <w:r>
        <w:t xml:space="preserve"> </w:t>
      </w:r>
      <w:r>
        <w:t>तथा</w:t>
      </w:r>
      <w:r>
        <w:t xml:space="preserve"> </w:t>
      </w:r>
      <w:r>
        <w:t>निर्बल</w:t>
      </w:r>
      <w:r>
        <w:t xml:space="preserve"> </w:t>
      </w:r>
      <w:r>
        <w:t>एवं</w:t>
      </w:r>
      <w:r>
        <w:t xml:space="preserve"> </w:t>
      </w:r>
      <w:r>
        <w:t>निर</w:t>
      </w:r>
      <w:r>
        <w:t>्धन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हक़</w:t>
      </w:r>
      <w:r>
        <w:t xml:space="preserve"> </w:t>
      </w:r>
      <w:r>
        <w:t>में</w:t>
      </w:r>
      <w:r>
        <w:t xml:space="preserve"> </w:t>
      </w:r>
      <w:r>
        <w:t>कृपा</w:t>
      </w:r>
      <w:r>
        <w:t xml:space="preserve"> </w:t>
      </w:r>
      <w:r>
        <w:t>थे।</w:t>
      </w:r>
      <w:r>
        <w:t xml:space="preserve"> </w:t>
      </w:r>
      <w:r>
        <w:rPr>
          <w:rStyle w:val="FootnoteReference"/>
        </w:rPr>
        <w:footnoteReference w:id="173"/>
      </w:r>
    </w:p>
    <w:p w14:paraId="71B8FAA6" w14:textId="77777777" w:rsidR="008C1128" w:rsidRDefault="00076E52">
      <w:pPr>
        <w:pStyle w:val="rand47723"/>
      </w:pPr>
      <w:r>
        <w:t>अगर</w:t>
      </w:r>
      <w:r>
        <w:t xml:space="preserve"> </w:t>
      </w:r>
      <w:r>
        <w:t>आप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की</w:t>
      </w:r>
      <w:r>
        <w:t xml:space="preserve"> </w:t>
      </w:r>
      <w:r>
        <w:t>नबूवत</w:t>
      </w:r>
      <w:r>
        <w:t xml:space="preserve"> </w:t>
      </w:r>
      <w:r>
        <w:t>को</w:t>
      </w:r>
      <w:r>
        <w:t xml:space="preserve"> </w:t>
      </w:r>
      <w:r>
        <w:t>प्रमाणित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अधिक</w:t>
      </w:r>
      <w:r>
        <w:t xml:space="preserve"> </w:t>
      </w:r>
      <w:r>
        <w:t>जानकारी</w:t>
      </w:r>
      <w:r>
        <w:t xml:space="preserve"> </w:t>
      </w:r>
      <w:r>
        <w:t>प्राप्त</w:t>
      </w:r>
      <w:r>
        <w:t xml:space="preserve"> </w:t>
      </w:r>
      <w:r>
        <w:t>करना</w:t>
      </w:r>
      <w:r>
        <w:t xml:space="preserve"> </w:t>
      </w:r>
      <w:r>
        <w:t>चाहते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मैं</w:t>
      </w:r>
      <w:r>
        <w:t xml:space="preserve"> </w:t>
      </w:r>
      <w:r>
        <w:t>आपके</w:t>
      </w:r>
      <w:r>
        <w:t xml:space="preserve"> </w:t>
      </w:r>
      <w:r>
        <w:t>लिए</w:t>
      </w:r>
      <w:r>
        <w:t xml:space="preserve"> </w:t>
      </w:r>
      <w:r>
        <w:t>उन</w:t>
      </w:r>
      <w:r>
        <w:t xml:space="preserve"> </w:t>
      </w:r>
      <w:r>
        <w:t>प्रमाणों</w:t>
      </w:r>
      <w:r>
        <w:t xml:space="preserve"> </w:t>
      </w:r>
      <w:r>
        <w:t>एवं</w:t>
      </w:r>
      <w:r>
        <w:t xml:space="preserve"> </w:t>
      </w:r>
      <w:r>
        <w:t>निशानियों</w:t>
      </w:r>
      <w:r>
        <w:t xml:space="preserve"> </w:t>
      </w:r>
      <w:r>
        <w:t>को</w:t>
      </w:r>
      <w:r>
        <w:t xml:space="preserve"> </w:t>
      </w:r>
      <w:r>
        <w:t>नक़ल</w:t>
      </w:r>
      <w:r>
        <w:t xml:space="preserve"> </w:t>
      </w:r>
      <w:r>
        <w:t>कर</w:t>
      </w:r>
      <w:r>
        <w:t xml:space="preserve"> </w:t>
      </w:r>
      <w:r>
        <w:t>देता</w:t>
      </w:r>
      <w:r>
        <w:t xml:space="preserve"> </w:t>
      </w:r>
      <w:r>
        <w:t>हूँ</w:t>
      </w:r>
      <w:r>
        <w:t xml:space="preserve">, </w:t>
      </w:r>
      <w:r>
        <w:t>जिन्हें</w:t>
      </w:r>
      <w:r>
        <w:t xml:space="preserve"> </w:t>
      </w:r>
      <w:r>
        <w:t>अली</w:t>
      </w:r>
      <w:r>
        <w:t xml:space="preserve"> </w:t>
      </w:r>
      <w:r>
        <w:t>बिन</w:t>
      </w:r>
      <w:r>
        <w:t xml:space="preserve"> </w:t>
      </w:r>
      <w:r>
        <w:t>रब्बन</w:t>
      </w:r>
      <w:r>
        <w:t xml:space="preserve"> </w:t>
      </w:r>
      <w:r>
        <w:t>अल</w:t>
      </w:r>
      <w:r>
        <w:t>-</w:t>
      </w:r>
      <w:r>
        <w:t>तबरी</w:t>
      </w:r>
      <w:r>
        <w:t xml:space="preserve"> </w:t>
      </w:r>
      <w:r>
        <w:t>ने</w:t>
      </w:r>
      <w:r>
        <w:t xml:space="preserve"> </w:t>
      </w:r>
      <w:r>
        <w:t>उन</w:t>
      </w:r>
      <w:r>
        <w:t xml:space="preserve"> </w:t>
      </w:r>
      <w:r>
        <w:t>दिनों</w:t>
      </w:r>
      <w:r>
        <w:t xml:space="preserve"> </w:t>
      </w:r>
      <w:r>
        <w:t>पाया</w:t>
      </w:r>
      <w:r>
        <w:t xml:space="preserve">,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ईसाई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उन्हीं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 </w:t>
      </w:r>
      <w:r>
        <w:t>मुसलमान</w:t>
      </w:r>
      <w:r>
        <w:t xml:space="preserve"> </w:t>
      </w:r>
      <w:r>
        <w:t>हो</w:t>
      </w:r>
      <w:r>
        <w:t xml:space="preserve"> </w:t>
      </w:r>
      <w:r>
        <w:t>गए।</w:t>
      </w:r>
      <w:r>
        <w:t xml:space="preserve"> </w:t>
      </w:r>
      <w:r>
        <w:t>ये</w:t>
      </w:r>
      <w:r>
        <w:t xml:space="preserve"> </w:t>
      </w:r>
      <w:r>
        <w:t>प्रमाण</w:t>
      </w:r>
      <w:r>
        <w:t xml:space="preserve"> </w:t>
      </w:r>
      <w:r>
        <w:t>कुछ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हैं</w:t>
      </w:r>
      <w:r>
        <w:t xml:space="preserve"> :</w:t>
      </w:r>
    </w:p>
    <w:p w14:paraId="6074A95D" w14:textId="77777777" w:rsidR="008C1128" w:rsidRDefault="00076E52">
      <w:pPr>
        <w:pStyle w:val="rand42987"/>
      </w:pPr>
      <w:r>
        <w:t xml:space="preserve">1. </w:t>
      </w:r>
      <w:r>
        <w:t>आपने</w:t>
      </w:r>
      <w:r>
        <w:t xml:space="preserve"> </w:t>
      </w:r>
      <w:r>
        <w:t>केवल</w:t>
      </w:r>
      <w:r>
        <w:t xml:space="preserve"> </w:t>
      </w:r>
      <w:r>
        <w:t>एक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तमाम</w:t>
      </w:r>
      <w:r>
        <w:t xml:space="preserve"> </w:t>
      </w:r>
      <w:r>
        <w:t>चीज़ों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रहने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बुलाया।</w:t>
      </w:r>
      <w:r>
        <w:t xml:space="preserve"> </w:t>
      </w:r>
      <w:r>
        <w:t>आप</w:t>
      </w:r>
      <w:r>
        <w:t xml:space="preserve"> </w:t>
      </w:r>
      <w:r>
        <w:t>इस</w:t>
      </w:r>
      <w:r>
        <w:t xml:space="preserve"> </w:t>
      </w:r>
      <w:r>
        <w:t>मामले</w:t>
      </w:r>
      <w:r>
        <w:t xml:space="preserve"> </w:t>
      </w:r>
      <w:r>
        <w:t>में</w:t>
      </w:r>
      <w:r>
        <w:t xml:space="preserve"> </w:t>
      </w:r>
      <w:r>
        <w:t>सारे</w:t>
      </w:r>
      <w:r>
        <w:t xml:space="preserve"> </w:t>
      </w:r>
      <w:r>
        <w:t>नबियों</w:t>
      </w:r>
      <w:r>
        <w:t xml:space="preserve"> </w:t>
      </w:r>
      <w:r>
        <w:t>से</w:t>
      </w:r>
      <w:r>
        <w:t xml:space="preserve"> </w:t>
      </w:r>
      <w:r>
        <w:t>सहमत</w:t>
      </w:r>
      <w:r>
        <w:t xml:space="preserve"> </w:t>
      </w:r>
      <w:r>
        <w:t>थे।</w:t>
      </w:r>
    </w:p>
    <w:p w14:paraId="769246C0" w14:textId="77777777" w:rsidR="008C1128" w:rsidRDefault="00076E52">
      <w:pPr>
        <w:pStyle w:val="rand56054"/>
      </w:pPr>
      <w:r>
        <w:t xml:space="preserve">2. </w:t>
      </w:r>
      <w:r>
        <w:t>आपने</w:t>
      </w:r>
      <w:r>
        <w:t xml:space="preserve"> </w:t>
      </w:r>
      <w:r>
        <w:t>ऐसी</w:t>
      </w:r>
      <w:r>
        <w:t xml:space="preserve"> </w:t>
      </w:r>
      <w:r>
        <w:t>खुली</w:t>
      </w:r>
      <w:r>
        <w:t xml:space="preserve"> </w:t>
      </w:r>
      <w:r>
        <w:t>निशानियाँ</w:t>
      </w:r>
      <w:r>
        <w:t xml:space="preserve"> </w:t>
      </w:r>
      <w:r>
        <w:t>दिखाईं</w:t>
      </w:r>
      <w:r>
        <w:t xml:space="preserve">, </w:t>
      </w:r>
      <w:r>
        <w:t>जिन्हें</w:t>
      </w:r>
      <w:r>
        <w:t xml:space="preserve"> </w:t>
      </w:r>
      <w:r>
        <w:t>केव</w:t>
      </w:r>
      <w:r>
        <w:t>ल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नबी</w:t>
      </w:r>
      <w:r>
        <w:t xml:space="preserve"> </w:t>
      </w:r>
      <w:r>
        <w:t>ही</w:t>
      </w:r>
      <w:r>
        <w:t xml:space="preserve"> </w:t>
      </w:r>
      <w:r>
        <w:t>प्रस्तुत</w:t>
      </w:r>
      <w:r>
        <w:t xml:space="preserve"> </w:t>
      </w:r>
      <w:r>
        <w:t>कर</w:t>
      </w:r>
      <w:r>
        <w:t xml:space="preserve"> </w:t>
      </w:r>
      <w:r>
        <w:t>सकते</w:t>
      </w:r>
      <w:r>
        <w:t xml:space="preserve"> </w:t>
      </w:r>
      <w:r>
        <w:t>हैं।</w:t>
      </w:r>
    </w:p>
    <w:p w14:paraId="64B11827" w14:textId="77777777" w:rsidR="008C1128" w:rsidRDefault="00076E52">
      <w:pPr>
        <w:pStyle w:val="rand64975"/>
      </w:pPr>
      <w:r>
        <w:t xml:space="preserve">3. </w:t>
      </w:r>
      <w:r>
        <w:t>आपने</w:t>
      </w:r>
      <w:r>
        <w:t xml:space="preserve"> </w:t>
      </w:r>
      <w:r>
        <w:t>भविष्य</w:t>
      </w:r>
      <w:r>
        <w:t xml:space="preserve"> </w:t>
      </w:r>
      <w:r>
        <w:t>में</w:t>
      </w:r>
      <w:r>
        <w:t xml:space="preserve"> </w:t>
      </w:r>
      <w:r>
        <w:t>होने</w:t>
      </w:r>
      <w:r>
        <w:t xml:space="preserve"> </w:t>
      </w:r>
      <w:r>
        <w:t>वाली</w:t>
      </w:r>
      <w:r>
        <w:t xml:space="preserve"> </w:t>
      </w:r>
      <w:r>
        <w:t>कई</w:t>
      </w:r>
      <w:r>
        <w:t xml:space="preserve"> </w:t>
      </w:r>
      <w:r>
        <w:t>घटनाओं</w:t>
      </w:r>
      <w:r>
        <w:t xml:space="preserve"> </w:t>
      </w:r>
      <w:r>
        <w:t>की</w:t>
      </w:r>
      <w:r>
        <w:t xml:space="preserve"> </w:t>
      </w:r>
      <w:r>
        <w:t>सूचना</w:t>
      </w:r>
      <w:r>
        <w:t xml:space="preserve"> </w:t>
      </w:r>
      <w:r>
        <w:t>दी</w:t>
      </w:r>
      <w:r>
        <w:t xml:space="preserve">, </w:t>
      </w:r>
      <w:r>
        <w:t>जो</w:t>
      </w:r>
      <w:r>
        <w:t xml:space="preserve"> </w:t>
      </w:r>
      <w:r>
        <w:t>बाद</w:t>
      </w:r>
      <w:r>
        <w:t xml:space="preserve"> </w:t>
      </w:r>
      <w:r>
        <w:t>में</w:t>
      </w:r>
      <w:r>
        <w:t xml:space="preserve"> </w:t>
      </w:r>
      <w:r>
        <w:t>हू</w:t>
      </w:r>
      <w:r>
        <w:t>-</w:t>
      </w:r>
      <w:r>
        <w:t>ब</w:t>
      </w:r>
      <w:r>
        <w:t>-</w:t>
      </w:r>
      <w:r>
        <w:t>हू</w:t>
      </w:r>
      <w:r>
        <w:t xml:space="preserve"> </w:t>
      </w:r>
      <w:r>
        <w:t>घटित</w:t>
      </w:r>
      <w:r>
        <w:t xml:space="preserve"> </w:t>
      </w:r>
      <w:r>
        <w:t>हुईं।</w:t>
      </w:r>
    </w:p>
    <w:p w14:paraId="78F8794A" w14:textId="77777777" w:rsidR="008C1128" w:rsidRDefault="00076E52">
      <w:pPr>
        <w:pStyle w:val="rand46999"/>
      </w:pPr>
      <w:r>
        <w:t xml:space="preserve">4. </w:t>
      </w:r>
      <w:r>
        <w:t>आपने</w:t>
      </w:r>
      <w:r>
        <w:t xml:space="preserve"> </w:t>
      </w:r>
      <w:r>
        <w:t>दुनिया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विभिन्न</w:t>
      </w:r>
      <w:r>
        <w:t xml:space="preserve"> </w:t>
      </w:r>
      <w:r>
        <w:t>देशों</w:t>
      </w:r>
      <w:r>
        <w:t xml:space="preserve"> </w:t>
      </w:r>
      <w:r>
        <w:t>की</w:t>
      </w:r>
      <w:r>
        <w:t xml:space="preserve"> </w:t>
      </w:r>
      <w:r>
        <w:t>बहुत</w:t>
      </w:r>
      <w:r>
        <w:t>-</w:t>
      </w:r>
      <w:r>
        <w:t>सी</w:t>
      </w:r>
      <w:r>
        <w:t xml:space="preserve"> </w:t>
      </w:r>
      <w:r>
        <w:t>घटनाओं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सूचना</w:t>
      </w:r>
      <w:r>
        <w:t xml:space="preserve"> </w:t>
      </w:r>
      <w:r>
        <w:t>दी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उसी</w:t>
      </w:r>
      <w:r>
        <w:t xml:space="preserve"> </w:t>
      </w:r>
      <w:r>
        <w:t>तरह</w:t>
      </w:r>
      <w:r>
        <w:t xml:space="preserve"> </w:t>
      </w:r>
      <w:r>
        <w:t>घटित</w:t>
      </w:r>
      <w:r>
        <w:t xml:space="preserve"> </w:t>
      </w:r>
      <w:r>
        <w:t>हुईं</w:t>
      </w:r>
      <w:r>
        <w:t xml:space="preserve">,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आपने</w:t>
      </w:r>
      <w:r>
        <w:t xml:space="preserve"> </w:t>
      </w:r>
      <w:r>
        <w:t>बताया</w:t>
      </w:r>
      <w:r>
        <w:t xml:space="preserve"> </w:t>
      </w:r>
      <w:r>
        <w:t>था।</w:t>
      </w:r>
    </w:p>
    <w:p w14:paraId="6F520603" w14:textId="77777777" w:rsidR="008C1128" w:rsidRDefault="00076E52">
      <w:pPr>
        <w:pStyle w:val="rand9639"/>
      </w:pPr>
      <w:r>
        <w:t xml:space="preserve">5. </w:t>
      </w:r>
      <w:r>
        <w:t>मुहम्म</w:t>
      </w:r>
      <w:r>
        <w:t>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की</w:t>
      </w:r>
      <w:r>
        <w:t xml:space="preserve"> </w:t>
      </w:r>
      <w:r>
        <w:t>लाई</w:t>
      </w:r>
      <w:r>
        <w:t xml:space="preserve"> </w:t>
      </w:r>
      <w:r>
        <w:t>हुई</w:t>
      </w:r>
      <w:r>
        <w:t xml:space="preserve"> </w:t>
      </w:r>
      <w:r>
        <w:t>किताब</w:t>
      </w:r>
      <w:r>
        <w:t xml:space="preserve"> </w:t>
      </w:r>
      <w:r>
        <w:t>यानी</w:t>
      </w:r>
      <w:r>
        <w:t xml:space="preserve"> </w:t>
      </w:r>
      <w:r>
        <w:t>पवित्र</w:t>
      </w:r>
      <w:r>
        <w:t xml:space="preserve"> </w:t>
      </w:r>
      <w:r>
        <w:t>क़ुरआन</w:t>
      </w:r>
      <w:r>
        <w:t xml:space="preserve"> </w:t>
      </w:r>
      <w:r>
        <w:t>आपकी</w:t>
      </w:r>
      <w:r>
        <w:t xml:space="preserve"> </w:t>
      </w:r>
      <w:r>
        <w:t>नबूवत</w:t>
      </w:r>
      <w:r>
        <w:t xml:space="preserve"> </w:t>
      </w:r>
      <w:r>
        <w:t>की</w:t>
      </w:r>
      <w:r>
        <w:t xml:space="preserve"> </w:t>
      </w:r>
      <w:r>
        <w:t>एक</w:t>
      </w:r>
      <w:r>
        <w:t xml:space="preserve"> </w:t>
      </w:r>
      <w:r>
        <w:t>महत्वपूर्ण</w:t>
      </w:r>
      <w:r>
        <w:t xml:space="preserve"> </w:t>
      </w:r>
      <w:r>
        <w:t>निशानी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यह</w:t>
      </w:r>
      <w:r>
        <w:t xml:space="preserve"> </w:t>
      </w:r>
      <w:r>
        <w:t>एक</w:t>
      </w:r>
      <w:r>
        <w:t xml:space="preserve"> </w:t>
      </w:r>
      <w:r>
        <w:t>बड़ी</w:t>
      </w:r>
      <w:r>
        <w:t xml:space="preserve"> </w:t>
      </w:r>
      <w:r>
        <w:t>प्रभावशाली</w:t>
      </w:r>
      <w:r>
        <w:t xml:space="preserve"> </w:t>
      </w:r>
      <w:r>
        <w:t>किताब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एक</w:t>
      </w:r>
      <w:r>
        <w:t xml:space="preserve"> </w:t>
      </w:r>
      <w:r>
        <w:t>ऐसे</w:t>
      </w:r>
      <w:r>
        <w:t xml:space="preserve"> </w:t>
      </w:r>
      <w:r>
        <w:t>व्यक्ति</w:t>
      </w:r>
      <w:r>
        <w:t xml:space="preserve"> </w:t>
      </w:r>
      <w:r>
        <w:t>पर</w:t>
      </w:r>
      <w:r>
        <w:t xml:space="preserve"> </w:t>
      </w:r>
      <w:r>
        <w:t>उतारा</w:t>
      </w:r>
      <w:r>
        <w:t xml:space="preserve"> </w:t>
      </w:r>
      <w:r>
        <w:t>था</w:t>
      </w:r>
      <w:r>
        <w:t xml:space="preserve">, </w:t>
      </w:r>
      <w:r>
        <w:t>जो</w:t>
      </w:r>
      <w:r>
        <w:t xml:space="preserve"> </w:t>
      </w:r>
      <w:r>
        <w:t>पढ़ना</w:t>
      </w:r>
      <w:r>
        <w:t xml:space="preserve"> </w:t>
      </w:r>
      <w:r>
        <w:t>लिखना</w:t>
      </w:r>
      <w:r>
        <w:t xml:space="preserve"> </w:t>
      </w:r>
      <w:r>
        <w:t>नहीं</w:t>
      </w:r>
      <w:r>
        <w:t xml:space="preserve"> </w:t>
      </w:r>
      <w:r>
        <w:t>जानता</w:t>
      </w:r>
      <w:r>
        <w:t xml:space="preserve"> </w:t>
      </w:r>
      <w:r>
        <w:t>था।</w:t>
      </w:r>
      <w:r>
        <w:t xml:space="preserve"> </w:t>
      </w:r>
      <w:r>
        <w:t>फिर</w:t>
      </w:r>
      <w:r>
        <w:t xml:space="preserve"> </w:t>
      </w:r>
      <w:r>
        <w:t>उसने</w:t>
      </w:r>
      <w:r>
        <w:t xml:space="preserve"> </w:t>
      </w:r>
      <w:r>
        <w:t>बड़े</w:t>
      </w:r>
      <w:r>
        <w:t>-</w:t>
      </w:r>
      <w:r>
        <w:t>बड़े</w:t>
      </w:r>
      <w:r>
        <w:t xml:space="preserve"> </w:t>
      </w:r>
      <w:r>
        <w:t>भाषाविदों</w:t>
      </w:r>
      <w:r>
        <w:t xml:space="preserve"> </w:t>
      </w:r>
      <w:r>
        <w:t>को</w:t>
      </w:r>
      <w:r>
        <w:t xml:space="preserve"> </w:t>
      </w:r>
      <w:r>
        <w:t>चैलेंज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उस</w:t>
      </w:r>
      <w:r>
        <w:t xml:space="preserve"> </w:t>
      </w:r>
      <w:r>
        <w:t>जैसी</w:t>
      </w:r>
      <w:r>
        <w:t xml:space="preserve"> </w:t>
      </w:r>
      <w:r>
        <w:t>एक</w:t>
      </w:r>
      <w:r>
        <w:t xml:space="preserve"> </w:t>
      </w:r>
      <w:r>
        <w:t>किताब</w:t>
      </w:r>
      <w:r>
        <w:t xml:space="preserve"> </w:t>
      </w:r>
      <w:r>
        <w:t>या</w:t>
      </w:r>
      <w:r>
        <w:t xml:space="preserve"> </w:t>
      </w:r>
      <w:r>
        <w:t>उसकी</w:t>
      </w:r>
      <w:r>
        <w:t xml:space="preserve"> </w:t>
      </w:r>
      <w:r>
        <w:t>किसी</w:t>
      </w:r>
      <w:r>
        <w:t xml:space="preserve"> </w:t>
      </w:r>
      <w:r>
        <w:t>सूरा</w:t>
      </w:r>
      <w:r>
        <w:t xml:space="preserve"> </w:t>
      </w:r>
      <w:r>
        <w:t>जैसी</w:t>
      </w:r>
      <w:r>
        <w:t xml:space="preserve"> </w:t>
      </w:r>
      <w:r>
        <w:t>एक</w:t>
      </w:r>
      <w:r>
        <w:t xml:space="preserve"> </w:t>
      </w:r>
      <w:r>
        <w:t>सूरा</w:t>
      </w:r>
      <w:r>
        <w:t xml:space="preserve"> </w:t>
      </w:r>
      <w:r>
        <w:t>प्रस्तुत</w:t>
      </w:r>
      <w:r>
        <w:t xml:space="preserve"> </w:t>
      </w:r>
      <w:r>
        <w:t>करके</w:t>
      </w:r>
      <w:r>
        <w:t xml:space="preserve"> </w:t>
      </w:r>
      <w:r>
        <w:t>दिखाएँ।</w:t>
      </w:r>
      <w:r>
        <w:t xml:space="preserve"> </w:t>
      </w:r>
      <w:r>
        <w:t>इस</w:t>
      </w:r>
      <w:r>
        <w:t xml:space="preserve"> </w:t>
      </w:r>
      <w:r>
        <w:t>किताब</w:t>
      </w:r>
      <w:r>
        <w:t xml:space="preserve"> </w:t>
      </w:r>
      <w:r>
        <w:t>की</w:t>
      </w:r>
      <w:r>
        <w:t xml:space="preserve"> </w:t>
      </w:r>
      <w:r>
        <w:t>सुरक्षा</w:t>
      </w:r>
      <w:r>
        <w:t xml:space="preserve"> </w:t>
      </w:r>
      <w:r>
        <w:t>की</w:t>
      </w:r>
      <w:r>
        <w:t xml:space="preserve"> </w:t>
      </w:r>
      <w:r>
        <w:t>ज़िम्मेवारी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ली</w:t>
      </w:r>
      <w:r>
        <w:t xml:space="preserve"> </w:t>
      </w:r>
      <w:r>
        <w:t>है</w:t>
      </w:r>
      <w:r>
        <w:t xml:space="preserve">, </w:t>
      </w:r>
      <w:r>
        <w:t>उसके</w:t>
      </w:r>
      <w:r>
        <w:t xml:space="preserve"> </w:t>
      </w:r>
      <w:r>
        <w:t>ज़रिए</w:t>
      </w:r>
      <w:r>
        <w:t xml:space="preserve"> </w:t>
      </w:r>
      <w:r>
        <w:t>सही</w:t>
      </w:r>
      <w:r>
        <w:t xml:space="preserve"> </w:t>
      </w:r>
      <w:r>
        <w:t>अक़ीदे</w:t>
      </w:r>
      <w:r>
        <w:t xml:space="preserve"> </w:t>
      </w:r>
      <w:r>
        <w:t>को</w:t>
      </w:r>
      <w:r>
        <w:t xml:space="preserve"> </w:t>
      </w:r>
      <w:r>
        <w:t>सुरक्षा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,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सबसे</w:t>
      </w:r>
      <w:r>
        <w:t xml:space="preserve"> </w:t>
      </w:r>
      <w:r>
        <w:t>संपूर्ण</w:t>
      </w:r>
      <w:r>
        <w:t xml:space="preserve"> </w:t>
      </w:r>
      <w:r>
        <w:t>धर्म</w:t>
      </w:r>
      <w:r>
        <w:t>-</w:t>
      </w:r>
      <w:r>
        <w:t>विधान</w:t>
      </w:r>
      <w:r>
        <w:t xml:space="preserve"> </w:t>
      </w:r>
      <w:r>
        <w:t>को</w:t>
      </w:r>
      <w:r>
        <w:t xml:space="preserve"> </w:t>
      </w:r>
      <w:r>
        <w:t>समाहित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द्वारा</w:t>
      </w:r>
      <w:r>
        <w:t xml:space="preserve"> </w:t>
      </w:r>
      <w:r>
        <w:t>सबसे</w:t>
      </w:r>
      <w:r>
        <w:t xml:space="preserve"> </w:t>
      </w:r>
      <w:r>
        <w:t>उत</w:t>
      </w:r>
      <w:r>
        <w:t>्तम</w:t>
      </w:r>
      <w:r>
        <w:t xml:space="preserve"> </w:t>
      </w:r>
      <w:r>
        <w:t>समुदाय</w:t>
      </w:r>
      <w:r>
        <w:t xml:space="preserve"> </w:t>
      </w:r>
      <w:r>
        <w:t>को</w:t>
      </w:r>
      <w:r>
        <w:t xml:space="preserve"> </w:t>
      </w:r>
      <w:r>
        <w:t>गठित</w:t>
      </w:r>
      <w:r>
        <w:t xml:space="preserve"> </w:t>
      </w:r>
      <w:r>
        <w:t>किया</w:t>
      </w:r>
      <w:r>
        <w:t xml:space="preserve"> </w:t>
      </w:r>
      <w:r>
        <w:t>है।</w:t>
      </w:r>
    </w:p>
    <w:p w14:paraId="38BDA44A" w14:textId="77777777" w:rsidR="008C1128" w:rsidRDefault="00076E52">
      <w:pPr>
        <w:pStyle w:val="rand85980"/>
      </w:pPr>
      <w:r>
        <w:t xml:space="preserve">6. </w:t>
      </w:r>
      <w:r>
        <w:t>आप</w:t>
      </w:r>
      <w:r>
        <w:t xml:space="preserve"> </w:t>
      </w:r>
      <w:r>
        <w:t>सबसे</w:t>
      </w:r>
      <w:r>
        <w:t xml:space="preserve"> </w:t>
      </w:r>
      <w:r>
        <w:t>अंतिम</w:t>
      </w:r>
      <w:r>
        <w:t xml:space="preserve"> </w:t>
      </w:r>
      <w:r>
        <w:t>नबी</w:t>
      </w:r>
      <w:r>
        <w:t xml:space="preserve"> </w:t>
      </w:r>
      <w:r>
        <w:t>हैं।</w:t>
      </w:r>
      <w:r>
        <w:t xml:space="preserve"> </w:t>
      </w:r>
      <w:r>
        <w:t>यदि</w:t>
      </w:r>
      <w:r>
        <w:t xml:space="preserve"> </w:t>
      </w:r>
      <w:r>
        <w:t>आप</w:t>
      </w:r>
      <w:r>
        <w:t xml:space="preserve"> </w:t>
      </w:r>
      <w:r>
        <w:t>नबी</w:t>
      </w:r>
      <w:r>
        <w:t xml:space="preserve"> </w:t>
      </w:r>
      <w:r>
        <w:t>न</w:t>
      </w:r>
      <w:r>
        <w:t xml:space="preserve"> </w:t>
      </w:r>
      <w:r>
        <w:t>बनाए</w:t>
      </w:r>
      <w:r>
        <w:t xml:space="preserve"> </w:t>
      </w:r>
      <w:r>
        <w:t>जाते</w:t>
      </w:r>
      <w:r>
        <w:t xml:space="preserve">, </w:t>
      </w:r>
      <w:r>
        <w:t>तो</w:t>
      </w:r>
      <w:r>
        <w:t xml:space="preserve"> </w:t>
      </w:r>
      <w:r>
        <w:t>उन</w:t>
      </w:r>
      <w:r>
        <w:t xml:space="preserve"> </w:t>
      </w:r>
      <w:r>
        <w:t>नबियों</w:t>
      </w:r>
      <w:r>
        <w:t xml:space="preserve"> </w:t>
      </w:r>
      <w:r>
        <w:t>की</w:t>
      </w:r>
      <w:r>
        <w:t xml:space="preserve"> </w:t>
      </w:r>
      <w:r>
        <w:t>नबूवतें</w:t>
      </w:r>
      <w:r>
        <w:t xml:space="preserve"> </w:t>
      </w:r>
      <w:r>
        <w:t>बेमानी</w:t>
      </w:r>
      <w:r>
        <w:t xml:space="preserve"> </w:t>
      </w:r>
      <w:r>
        <w:t>होकर</w:t>
      </w:r>
      <w:r>
        <w:t xml:space="preserve"> </w:t>
      </w:r>
      <w:r>
        <w:t>रह</w:t>
      </w:r>
      <w:r>
        <w:t xml:space="preserve"> </w:t>
      </w:r>
      <w:r>
        <w:t>जातीं</w:t>
      </w:r>
      <w:r>
        <w:t xml:space="preserve">, </w:t>
      </w:r>
      <w:r>
        <w:t>जिन्होंने</w:t>
      </w:r>
      <w:r>
        <w:t xml:space="preserve"> </w:t>
      </w:r>
      <w:r>
        <w:t>आपके</w:t>
      </w:r>
      <w:r>
        <w:t xml:space="preserve"> </w:t>
      </w:r>
      <w:r>
        <w:t>नबी</w:t>
      </w:r>
      <w:r>
        <w:t xml:space="preserve"> </w:t>
      </w:r>
      <w:r>
        <w:t>बनाए</w:t>
      </w:r>
      <w:r>
        <w:t xml:space="preserve"> </w:t>
      </w:r>
      <w:r>
        <w:t>जाने</w:t>
      </w:r>
      <w:r>
        <w:t xml:space="preserve"> </w:t>
      </w:r>
      <w:r>
        <w:t>की</w:t>
      </w:r>
      <w:r>
        <w:t xml:space="preserve"> </w:t>
      </w:r>
      <w:r>
        <w:t>भविष्यवाणी</w:t>
      </w:r>
      <w:r>
        <w:t xml:space="preserve"> </w:t>
      </w:r>
      <w:r>
        <w:t>की</w:t>
      </w:r>
      <w:r>
        <w:t xml:space="preserve"> </w:t>
      </w:r>
      <w:r>
        <w:t>थी।</w:t>
      </w:r>
    </w:p>
    <w:p w14:paraId="5E5486D1" w14:textId="77777777" w:rsidR="008C1128" w:rsidRDefault="00076E52">
      <w:pPr>
        <w:pStyle w:val="rand14141"/>
      </w:pPr>
      <w:r>
        <w:t xml:space="preserve">7. </w:t>
      </w:r>
      <w:r>
        <w:t>पिछले</w:t>
      </w:r>
      <w:r>
        <w:t xml:space="preserve"> </w:t>
      </w:r>
      <w:r>
        <w:t>नबियों</w:t>
      </w:r>
      <w:r>
        <w:t xml:space="preserve"> </w:t>
      </w:r>
      <w:r>
        <w:t>ने</w:t>
      </w:r>
      <w:r>
        <w:t xml:space="preserve"> </w:t>
      </w:r>
      <w:r>
        <w:t>आपके</w:t>
      </w:r>
      <w:r>
        <w:t xml:space="preserve"> </w:t>
      </w:r>
      <w:r>
        <w:t>प्रकट</w:t>
      </w:r>
      <w:r>
        <w:t xml:space="preserve"> </w:t>
      </w:r>
      <w:r>
        <w:t>होने</w:t>
      </w:r>
      <w:r>
        <w:t xml:space="preserve"> </w:t>
      </w:r>
      <w:r>
        <w:t>से</w:t>
      </w:r>
      <w:r>
        <w:t xml:space="preserve"> </w:t>
      </w:r>
      <w:r>
        <w:t>बहुत</w:t>
      </w:r>
      <w:r>
        <w:t xml:space="preserve"> </w:t>
      </w:r>
      <w:r>
        <w:t>पहले</w:t>
      </w:r>
      <w:r>
        <w:t xml:space="preserve"> </w:t>
      </w:r>
      <w:r>
        <w:t>ही</w:t>
      </w:r>
      <w:r>
        <w:t xml:space="preserve"> </w:t>
      </w:r>
      <w:r>
        <w:t>आपके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सूचना</w:t>
      </w:r>
      <w:r>
        <w:t xml:space="preserve"> </w:t>
      </w:r>
      <w:r>
        <w:t>दी</w:t>
      </w:r>
      <w:r>
        <w:t xml:space="preserve"> </w:t>
      </w:r>
      <w:r>
        <w:t>थी</w:t>
      </w:r>
      <w:r>
        <w:t xml:space="preserve"> </w:t>
      </w:r>
      <w:r>
        <w:t>और</w:t>
      </w:r>
      <w:r>
        <w:t xml:space="preserve"> </w:t>
      </w:r>
      <w:r>
        <w:t>आप</w:t>
      </w:r>
      <w:r>
        <w:t>के</w:t>
      </w:r>
      <w:r>
        <w:t xml:space="preserve"> </w:t>
      </w:r>
      <w:r>
        <w:t>भेजे</w:t>
      </w:r>
      <w:r>
        <w:t xml:space="preserve"> </w:t>
      </w:r>
      <w:r>
        <w:t>जाने</w:t>
      </w:r>
      <w:r>
        <w:t xml:space="preserve"> </w:t>
      </w:r>
      <w:r>
        <w:t>के</w:t>
      </w:r>
      <w:r>
        <w:t xml:space="preserve"> </w:t>
      </w:r>
      <w:r>
        <w:t>स्थान</w:t>
      </w:r>
      <w:r>
        <w:t xml:space="preserve"> </w:t>
      </w:r>
      <w:r>
        <w:t>तथा</w:t>
      </w:r>
      <w:r>
        <w:t xml:space="preserve"> </w:t>
      </w:r>
      <w:r>
        <w:t>नगर</w:t>
      </w:r>
      <w:r>
        <w:t xml:space="preserve"> </w:t>
      </w:r>
      <w:r>
        <w:t>और</w:t>
      </w:r>
      <w:r>
        <w:t xml:space="preserve"> </w:t>
      </w:r>
      <w:r>
        <w:t>विभिन्न</w:t>
      </w:r>
      <w:r>
        <w:t xml:space="preserve"> </w:t>
      </w:r>
      <w:r>
        <w:t>समुदायों</w:t>
      </w:r>
      <w:r>
        <w:t xml:space="preserve"> </w:t>
      </w:r>
      <w:r>
        <w:t>एवं</w:t>
      </w:r>
      <w:r>
        <w:t xml:space="preserve"> </w:t>
      </w:r>
      <w:r>
        <w:t>बादशाहों</w:t>
      </w:r>
      <w:r>
        <w:t xml:space="preserve"> </w:t>
      </w:r>
      <w:r>
        <w:t>के</w:t>
      </w:r>
      <w:r>
        <w:t xml:space="preserve"> </w:t>
      </w:r>
      <w:r>
        <w:t>आपके</w:t>
      </w:r>
      <w:r>
        <w:t xml:space="preserve"> </w:t>
      </w:r>
      <w:r>
        <w:t>अधीन</w:t>
      </w:r>
      <w:r>
        <w:t xml:space="preserve"> </w:t>
      </w:r>
      <w:r>
        <w:t>होने</w:t>
      </w:r>
      <w:r>
        <w:t xml:space="preserve"> </w:t>
      </w:r>
      <w:r>
        <w:t>और</w:t>
      </w:r>
      <w:r>
        <w:t xml:space="preserve"> </w:t>
      </w:r>
      <w:r>
        <w:t>आपके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चारों</w:t>
      </w:r>
      <w:r>
        <w:t xml:space="preserve"> </w:t>
      </w:r>
      <w:r>
        <w:t>दिशाओं</w:t>
      </w:r>
      <w:r>
        <w:t xml:space="preserve"> </w:t>
      </w:r>
      <w:r>
        <w:t>में</w:t>
      </w:r>
      <w:r>
        <w:t xml:space="preserve"> </w:t>
      </w:r>
      <w:r>
        <w:t>फैलने</w:t>
      </w:r>
      <w:r>
        <w:t xml:space="preserve"> </w:t>
      </w:r>
      <w:r>
        <w:t>की</w:t>
      </w:r>
      <w:r>
        <w:t xml:space="preserve"> </w:t>
      </w:r>
      <w:r>
        <w:t>सूचना</w:t>
      </w:r>
      <w:r>
        <w:t xml:space="preserve"> </w:t>
      </w:r>
      <w:r>
        <w:t>दी</w:t>
      </w:r>
      <w:r>
        <w:t xml:space="preserve"> </w:t>
      </w:r>
      <w:r>
        <w:t>थी।</w:t>
      </w:r>
    </w:p>
    <w:p w14:paraId="6BC4FB41" w14:textId="77777777" w:rsidR="008C1128" w:rsidRDefault="00076E52">
      <w:pPr>
        <w:pStyle w:val="rand26551"/>
      </w:pPr>
      <w:r>
        <w:t xml:space="preserve">8. </w:t>
      </w:r>
      <w:r>
        <w:t>आपका</w:t>
      </w:r>
      <w:r>
        <w:t xml:space="preserve"> </w:t>
      </w:r>
      <w:r>
        <w:t>उन</w:t>
      </w:r>
      <w:r>
        <w:t xml:space="preserve"> </w:t>
      </w:r>
      <w:r>
        <w:t>तमाम</w:t>
      </w:r>
      <w:r>
        <w:t xml:space="preserve"> </w:t>
      </w:r>
      <w:r>
        <w:t>उम्मतों</w:t>
      </w:r>
      <w:r>
        <w:t xml:space="preserve"> </w:t>
      </w:r>
      <w:r>
        <w:t>पर</w:t>
      </w:r>
      <w:r>
        <w:t xml:space="preserve"> </w:t>
      </w:r>
      <w:r>
        <w:t>गालिब</w:t>
      </w:r>
      <w:r>
        <w:t xml:space="preserve"> </w:t>
      </w:r>
      <w:r>
        <w:t>आना</w:t>
      </w:r>
      <w:r>
        <w:t xml:space="preserve">, </w:t>
      </w:r>
      <w:r>
        <w:t>जिन्होंने</w:t>
      </w:r>
      <w:r>
        <w:t xml:space="preserve"> </w:t>
      </w:r>
      <w:r>
        <w:t>आपसे</w:t>
      </w:r>
      <w:r>
        <w:t xml:space="preserve"> </w:t>
      </w:r>
      <w:r>
        <w:t>युद्ध</w:t>
      </w:r>
      <w:r>
        <w:t xml:space="preserve"> </w:t>
      </w:r>
      <w:r>
        <w:t>किया</w:t>
      </w:r>
      <w:r>
        <w:t xml:space="preserve">, </w:t>
      </w:r>
      <w:r>
        <w:t>आपकी</w:t>
      </w:r>
      <w:r>
        <w:t xml:space="preserve"> </w:t>
      </w:r>
      <w:r>
        <w:t>नबूवत</w:t>
      </w:r>
      <w:r>
        <w:t xml:space="preserve"> </w:t>
      </w:r>
      <w:r>
        <w:t>की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निशानी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यह</w:t>
      </w:r>
      <w:r>
        <w:t xml:space="preserve"> </w:t>
      </w:r>
      <w:r>
        <w:t>असंभव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कोई</w:t>
      </w:r>
      <w:r>
        <w:t xml:space="preserve"> </w:t>
      </w:r>
      <w:r>
        <w:t>व्यक्ति</w:t>
      </w:r>
      <w:r>
        <w:t xml:space="preserve"> </w:t>
      </w:r>
      <w:r>
        <w:t>यह</w:t>
      </w:r>
      <w:r>
        <w:t xml:space="preserve"> </w:t>
      </w:r>
      <w:r>
        <w:t>दावा</w:t>
      </w:r>
      <w:r>
        <w:t xml:space="preserve"> </w:t>
      </w:r>
      <w:r>
        <w:t>करे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भेजा</w:t>
      </w:r>
      <w:r>
        <w:t xml:space="preserve"> </w:t>
      </w:r>
      <w:r>
        <w:t>हुआ</w:t>
      </w:r>
      <w:r>
        <w:t xml:space="preserve"> </w:t>
      </w:r>
      <w:r>
        <w:t>रसूल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झूठा</w:t>
      </w:r>
      <w:r>
        <w:t xml:space="preserve"> </w:t>
      </w:r>
      <w:r>
        <w:t>भी</w:t>
      </w:r>
      <w:r>
        <w:t xml:space="preserve"> </w:t>
      </w:r>
      <w:r>
        <w:t>हो</w:t>
      </w:r>
      <w:r>
        <w:t xml:space="preserve">, </w:t>
      </w:r>
      <w:r>
        <w:t>फिर</w:t>
      </w:r>
      <w:r>
        <w:t xml:space="preserve"> </w:t>
      </w:r>
      <w:r>
        <w:t>भी</w:t>
      </w:r>
      <w:r>
        <w:t xml:space="preserve"> </w:t>
      </w:r>
      <w:r>
        <w:t>अल्लाह</w:t>
      </w:r>
      <w:r>
        <w:t xml:space="preserve"> </w:t>
      </w:r>
      <w:r>
        <w:t>उसकी</w:t>
      </w:r>
      <w:r>
        <w:t xml:space="preserve"> </w:t>
      </w:r>
      <w:r>
        <w:t>सहायता</w:t>
      </w:r>
      <w:r>
        <w:t xml:space="preserve"> </w:t>
      </w:r>
      <w:r>
        <w:t>करे</w:t>
      </w:r>
      <w:r>
        <w:t xml:space="preserve">, </w:t>
      </w:r>
      <w:r>
        <w:t>उसको</w:t>
      </w:r>
      <w:r>
        <w:t xml:space="preserve"> </w:t>
      </w:r>
      <w:r>
        <w:t>गलबा</w:t>
      </w:r>
      <w:r>
        <w:t xml:space="preserve"> </w:t>
      </w:r>
      <w:r>
        <w:t>प्रदान</w:t>
      </w:r>
      <w:r>
        <w:t xml:space="preserve"> </w:t>
      </w:r>
      <w:r>
        <w:t>करे</w:t>
      </w:r>
      <w:r>
        <w:t xml:space="preserve">, </w:t>
      </w:r>
      <w:r>
        <w:t>उसे</w:t>
      </w:r>
      <w:r>
        <w:t xml:space="preserve"> </w:t>
      </w:r>
      <w:r>
        <w:t>दुश्मनों</w:t>
      </w:r>
      <w:r>
        <w:t xml:space="preserve"> </w:t>
      </w:r>
      <w:r>
        <w:t>पर</w:t>
      </w:r>
      <w:r>
        <w:t xml:space="preserve"> </w:t>
      </w:r>
      <w:r>
        <w:t>जीत</w:t>
      </w:r>
      <w:r>
        <w:t xml:space="preserve"> </w:t>
      </w:r>
      <w:r>
        <w:t>प्रदान</w:t>
      </w:r>
      <w:r>
        <w:t xml:space="preserve"> </w:t>
      </w:r>
      <w:r>
        <w:t>करे</w:t>
      </w:r>
      <w:r>
        <w:t xml:space="preserve">, </w:t>
      </w:r>
      <w:r>
        <w:t>उसके</w:t>
      </w:r>
      <w:r>
        <w:t xml:space="preserve"> </w:t>
      </w:r>
      <w:r>
        <w:t>आह्वान</w:t>
      </w:r>
      <w:r>
        <w:t xml:space="preserve"> </w:t>
      </w:r>
      <w:r>
        <w:t>को</w:t>
      </w:r>
      <w:r>
        <w:t xml:space="preserve"> </w:t>
      </w:r>
      <w:r>
        <w:t>फैलाए</w:t>
      </w:r>
      <w:r>
        <w:t xml:space="preserve">, </w:t>
      </w:r>
      <w:r>
        <w:t>उसके</w:t>
      </w:r>
      <w:r>
        <w:t xml:space="preserve"> </w:t>
      </w:r>
      <w:r>
        <w:t>मानने</w:t>
      </w:r>
      <w:r>
        <w:t xml:space="preserve"> </w:t>
      </w:r>
      <w:r>
        <w:t>वालों</w:t>
      </w:r>
      <w:r>
        <w:t xml:space="preserve"> </w:t>
      </w:r>
      <w:r>
        <w:t>की</w:t>
      </w:r>
      <w:r>
        <w:t xml:space="preserve"> </w:t>
      </w:r>
      <w:r>
        <w:t>संख्या</w:t>
      </w:r>
      <w:r>
        <w:t xml:space="preserve"> </w:t>
      </w:r>
      <w:r>
        <w:t>बढ़ाता</w:t>
      </w:r>
      <w:r>
        <w:t xml:space="preserve"> </w:t>
      </w:r>
      <w:r>
        <w:t>जाए</w:t>
      </w:r>
      <w:r>
        <w:t xml:space="preserve">, </w:t>
      </w:r>
      <w:r>
        <w:t>क्योंकि</w:t>
      </w:r>
      <w:r>
        <w:t xml:space="preserve"> </w:t>
      </w:r>
      <w:r>
        <w:t>यह</w:t>
      </w:r>
      <w:r>
        <w:t xml:space="preserve"> </w:t>
      </w:r>
      <w:r>
        <w:t>चीजें</w:t>
      </w:r>
      <w:r>
        <w:t xml:space="preserve"> </w:t>
      </w:r>
      <w:r>
        <w:t>एक</w:t>
      </w:r>
      <w:r>
        <w:t xml:space="preserve"> </w:t>
      </w:r>
      <w:r>
        <w:t>सच्चे</w:t>
      </w:r>
      <w:r>
        <w:t xml:space="preserve"> </w:t>
      </w:r>
      <w:r>
        <w:t>नबी</w:t>
      </w:r>
      <w:r>
        <w:t xml:space="preserve"> </w:t>
      </w:r>
      <w:r>
        <w:t>के</w:t>
      </w:r>
      <w:r>
        <w:t xml:space="preserve"> </w:t>
      </w:r>
      <w:r>
        <w:t>हाथ</w:t>
      </w:r>
      <w:r>
        <w:t xml:space="preserve"> </w:t>
      </w:r>
      <w:r>
        <w:t>पर</w:t>
      </w:r>
      <w:r>
        <w:t xml:space="preserve"> </w:t>
      </w:r>
      <w:r>
        <w:t>ही</w:t>
      </w:r>
      <w:r>
        <w:t xml:space="preserve"> </w:t>
      </w:r>
      <w:r>
        <w:t>पूरी</w:t>
      </w:r>
      <w:r>
        <w:t xml:space="preserve"> </w:t>
      </w:r>
      <w:r>
        <w:t>हो</w:t>
      </w:r>
      <w:r>
        <w:t xml:space="preserve"> </w:t>
      </w:r>
      <w:r>
        <w:t>सकती</w:t>
      </w:r>
      <w:r>
        <w:t xml:space="preserve"> </w:t>
      </w:r>
      <w:r>
        <w:t>हैं।</w:t>
      </w:r>
    </w:p>
    <w:p w14:paraId="7EE7EC10" w14:textId="77777777" w:rsidR="008C1128" w:rsidRDefault="00076E52">
      <w:pPr>
        <w:pStyle w:val="rand38877"/>
      </w:pPr>
      <w:r>
        <w:t xml:space="preserve">9. </w:t>
      </w:r>
      <w:r>
        <w:t>आपका</w:t>
      </w:r>
      <w:r>
        <w:t xml:space="preserve"> </w:t>
      </w:r>
      <w:r>
        <w:t>व्यवहार</w:t>
      </w:r>
      <w:r>
        <w:t xml:space="preserve">, </w:t>
      </w:r>
      <w:r>
        <w:t>पाकदामनी</w:t>
      </w:r>
      <w:r>
        <w:t xml:space="preserve">, </w:t>
      </w:r>
      <w:r>
        <w:t>सच्चाई</w:t>
      </w:r>
      <w:r>
        <w:t xml:space="preserve">, </w:t>
      </w:r>
      <w:r>
        <w:t>प्रशंसायोग्य</w:t>
      </w:r>
      <w:r>
        <w:t xml:space="preserve"> </w:t>
      </w:r>
      <w:r>
        <w:t>आचरण</w:t>
      </w:r>
      <w:r>
        <w:t xml:space="preserve"> </w:t>
      </w:r>
      <w:r>
        <w:t>औप</w:t>
      </w:r>
      <w:r>
        <w:t xml:space="preserve"> </w:t>
      </w:r>
      <w:r>
        <w:t>आपके</w:t>
      </w:r>
      <w:r>
        <w:t xml:space="preserve"> </w:t>
      </w:r>
      <w:r>
        <w:t>द्वारा</w:t>
      </w:r>
      <w:r>
        <w:t xml:space="preserve"> </w:t>
      </w:r>
      <w:r>
        <w:t>दिए</w:t>
      </w:r>
      <w:r>
        <w:t xml:space="preserve"> </w:t>
      </w:r>
      <w:r>
        <w:t>गए</w:t>
      </w:r>
      <w:r>
        <w:t xml:space="preserve"> </w:t>
      </w:r>
      <w:r>
        <w:t>आदेश</w:t>
      </w:r>
      <w:r>
        <w:t>-</w:t>
      </w:r>
      <w:r>
        <w:t>निर्देश</w:t>
      </w:r>
      <w:r>
        <w:t xml:space="preserve"> </w:t>
      </w:r>
      <w:r>
        <w:t>आदि</w:t>
      </w:r>
      <w:r>
        <w:t xml:space="preserve"> </w:t>
      </w:r>
      <w:r>
        <w:t>भी</w:t>
      </w:r>
      <w:r>
        <w:t xml:space="preserve"> </w:t>
      </w:r>
      <w:r>
        <w:t>आपकी</w:t>
      </w:r>
      <w:r>
        <w:t xml:space="preserve"> </w:t>
      </w:r>
      <w:r>
        <w:t>नबूवत</w:t>
      </w:r>
      <w:r>
        <w:t xml:space="preserve"> </w:t>
      </w:r>
      <w:r>
        <w:t>की</w:t>
      </w:r>
      <w:r>
        <w:t xml:space="preserve"> </w:t>
      </w:r>
      <w:r>
        <w:t>निशानी</w:t>
      </w:r>
      <w:r>
        <w:t xml:space="preserve"> </w:t>
      </w:r>
      <w:r>
        <w:t>हैं।</w:t>
      </w:r>
      <w:r>
        <w:t xml:space="preserve"> </w:t>
      </w:r>
      <w:r>
        <w:t>क्योंकि</w:t>
      </w:r>
      <w:r>
        <w:t xml:space="preserve"> </w:t>
      </w:r>
      <w:r>
        <w:t>यह</w:t>
      </w:r>
      <w:r>
        <w:t xml:space="preserve"> </w:t>
      </w:r>
      <w:r>
        <w:t>सारी</w:t>
      </w:r>
      <w:r>
        <w:t xml:space="preserve"> </w:t>
      </w:r>
      <w:r>
        <w:t>बातें</w:t>
      </w:r>
      <w:r>
        <w:t xml:space="preserve"> </w:t>
      </w:r>
      <w:r>
        <w:t>एक</w:t>
      </w:r>
      <w:r>
        <w:t xml:space="preserve"> </w:t>
      </w:r>
      <w:r>
        <w:t>नबी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ही</w:t>
      </w:r>
      <w:r>
        <w:t xml:space="preserve"> </w:t>
      </w:r>
      <w:r>
        <w:t>एकत्र</w:t>
      </w:r>
      <w:r>
        <w:t xml:space="preserve"> </w:t>
      </w:r>
      <w:r>
        <w:t>हो</w:t>
      </w:r>
      <w:r>
        <w:t xml:space="preserve"> </w:t>
      </w:r>
      <w:r>
        <w:t>सकती</w:t>
      </w:r>
      <w:r>
        <w:t xml:space="preserve"> </w:t>
      </w:r>
      <w:r>
        <w:t>हैं।</w:t>
      </w:r>
    </w:p>
    <w:p w14:paraId="225820F8" w14:textId="77777777" w:rsidR="008C1128" w:rsidRDefault="00076E52">
      <w:pPr>
        <w:jc w:val="both"/>
      </w:pPr>
      <w:r>
        <w:lastRenderedPageBreak/>
        <w:t>इस</w:t>
      </w:r>
      <w:r>
        <w:t xml:space="preserve"> </w:t>
      </w:r>
      <w:r>
        <w:t>हिदायत</w:t>
      </w:r>
      <w:r>
        <w:t xml:space="preserve"> </w:t>
      </w:r>
      <w:r>
        <w:t>पाने</w:t>
      </w:r>
      <w:r>
        <w:t xml:space="preserve"> </w:t>
      </w:r>
      <w:r>
        <w:t>वाले</w:t>
      </w:r>
      <w:r>
        <w:t xml:space="preserve"> </w:t>
      </w:r>
      <w:r>
        <w:t>व्यक्ति</w:t>
      </w:r>
      <w:r>
        <w:t xml:space="preserve"> </w:t>
      </w:r>
      <w:r>
        <w:t>ने</w:t>
      </w:r>
      <w:r>
        <w:t xml:space="preserve"> </w:t>
      </w:r>
      <w:r>
        <w:t>इन</w:t>
      </w:r>
      <w:r>
        <w:t xml:space="preserve"> </w:t>
      </w:r>
      <w:r>
        <w:t>प्रमाणों</w:t>
      </w:r>
      <w:r>
        <w:t xml:space="preserve"> </w:t>
      </w:r>
      <w:r>
        <w:t>को</w:t>
      </w:r>
      <w:r>
        <w:t xml:space="preserve"> </w:t>
      </w:r>
      <w:r>
        <w:t>बयान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कहा</w:t>
      </w:r>
      <w:r>
        <w:t xml:space="preserve"> : "</w:t>
      </w:r>
      <w:r>
        <w:t>ये</w:t>
      </w:r>
      <w:r>
        <w:t xml:space="preserve"> </w:t>
      </w:r>
      <w:r>
        <w:t>स्पष्ट</w:t>
      </w:r>
      <w:r>
        <w:t xml:space="preserve"> </w:t>
      </w:r>
      <w:r>
        <w:t>बातें</w:t>
      </w:r>
      <w:r>
        <w:t xml:space="preserve"> </w:t>
      </w:r>
      <w:r>
        <w:t>एवं</w:t>
      </w:r>
      <w:r>
        <w:t xml:space="preserve"> </w:t>
      </w:r>
      <w:r>
        <w:t>पर्याप्त</w:t>
      </w:r>
      <w:r>
        <w:t xml:space="preserve"> </w:t>
      </w:r>
      <w:r>
        <w:t>प्रमाण</w:t>
      </w:r>
      <w:r>
        <w:t xml:space="preserve"> </w:t>
      </w:r>
      <w:r>
        <w:t>हैं।</w:t>
      </w:r>
      <w:r>
        <w:t xml:space="preserve"> </w:t>
      </w:r>
      <w:r>
        <w:t>जिसके</w:t>
      </w:r>
      <w:r>
        <w:t xml:space="preserve"> </w:t>
      </w:r>
      <w:r>
        <w:t>अन्दर</w:t>
      </w:r>
      <w:r>
        <w:t xml:space="preserve"> </w:t>
      </w:r>
      <w:r>
        <w:t>ये</w:t>
      </w:r>
      <w:r>
        <w:t xml:space="preserve"> </w:t>
      </w:r>
      <w:r>
        <w:t>पाई</w:t>
      </w:r>
      <w:r>
        <w:t xml:space="preserve"> </w:t>
      </w:r>
      <w:r>
        <w:t>जाएँगी</w:t>
      </w:r>
      <w:r>
        <w:t xml:space="preserve">, </w:t>
      </w:r>
      <w:r>
        <w:t>वह</w:t>
      </w:r>
      <w:r>
        <w:t xml:space="preserve"> </w:t>
      </w:r>
      <w:r>
        <w:t>निश्चित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नबी</w:t>
      </w:r>
      <w:r>
        <w:t xml:space="preserve"> </w:t>
      </w:r>
      <w:r>
        <w:t>होगा</w:t>
      </w:r>
      <w:r>
        <w:t xml:space="preserve">, </w:t>
      </w:r>
      <w:r>
        <w:t>सफलताएँ</w:t>
      </w:r>
      <w:r>
        <w:t xml:space="preserve"> </w:t>
      </w:r>
      <w:r>
        <w:t>उसके</w:t>
      </w:r>
      <w:r>
        <w:t xml:space="preserve"> </w:t>
      </w:r>
      <w:r>
        <w:t>क़दम</w:t>
      </w:r>
      <w:r>
        <w:t xml:space="preserve"> </w:t>
      </w:r>
      <w:r>
        <w:t>चूमेंगी</w:t>
      </w:r>
      <w:r>
        <w:t xml:space="preserve">, </w:t>
      </w:r>
      <w:r>
        <w:t>उसकी</w:t>
      </w:r>
      <w:r>
        <w:t xml:space="preserve"> </w:t>
      </w:r>
      <w:r>
        <w:t>पुष्टि</w:t>
      </w:r>
      <w:r>
        <w:t xml:space="preserve"> </w:t>
      </w:r>
      <w:r>
        <w:t>करना</w:t>
      </w:r>
      <w:r>
        <w:t xml:space="preserve"> </w:t>
      </w:r>
      <w:r>
        <w:t>ज़रूरी</w:t>
      </w:r>
      <w:r>
        <w:t xml:space="preserve"> </w:t>
      </w:r>
      <w:r>
        <w:t>होगा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उसे</w:t>
      </w:r>
      <w:r>
        <w:t xml:space="preserve"> </w:t>
      </w:r>
      <w:r>
        <w:t>ठुकराएगा</w:t>
      </w:r>
      <w:r>
        <w:t xml:space="preserve"> </w:t>
      </w:r>
      <w:r>
        <w:t>उसके</w:t>
      </w:r>
      <w:r>
        <w:t xml:space="preserve"> </w:t>
      </w:r>
      <w:r>
        <w:t>हिस्से</w:t>
      </w:r>
      <w:r>
        <w:t xml:space="preserve"> </w:t>
      </w:r>
      <w:r>
        <w:t>में</w:t>
      </w:r>
      <w:r>
        <w:t xml:space="preserve"> </w:t>
      </w:r>
      <w:r>
        <w:t>असफलता</w:t>
      </w:r>
      <w:r>
        <w:t xml:space="preserve"> </w:t>
      </w:r>
      <w:r>
        <w:t>आएगी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दुनिया</w:t>
      </w:r>
      <w:r>
        <w:t xml:space="preserve"> </w:t>
      </w:r>
      <w:r>
        <w:t>एवं</w:t>
      </w:r>
      <w:r>
        <w:t xml:space="preserve"> </w:t>
      </w:r>
      <w:r>
        <w:t>आ</w:t>
      </w:r>
      <w:r>
        <w:t>ख़िरत</w:t>
      </w:r>
      <w:r>
        <w:t xml:space="preserve"> </w:t>
      </w:r>
      <w:r>
        <w:t>में</w:t>
      </w:r>
      <w:r>
        <w:t xml:space="preserve"> </w:t>
      </w:r>
      <w:r>
        <w:t>नाकाम</w:t>
      </w:r>
      <w:r>
        <w:t xml:space="preserve"> </w:t>
      </w:r>
      <w:r>
        <w:t>व</w:t>
      </w:r>
      <w:r>
        <w:t xml:space="preserve"> </w:t>
      </w:r>
      <w:r>
        <w:t>नामुराद</w:t>
      </w:r>
      <w:r>
        <w:t xml:space="preserve"> </w:t>
      </w:r>
      <w:r>
        <w:t>होगा।</w:t>
      </w:r>
      <w:r>
        <w:t xml:space="preserve">" </w:t>
      </w:r>
      <w:r>
        <w:rPr>
          <w:rStyle w:val="FootnoteReference"/>
        </w:rPr>
        <w:footnoteReference w:id="174"/>
      </w:r>
    </w:p>
    <w:p w14:paraId="29F58703" w14:textId="77777777" w:rsidR="008C1128" w:rsidRDefault="00076E52">
      <w:pPr>
        <w:pStyle w:val="rand55006"/>
      </w:pPr>
      <w:r>
        <w:t>इस</w:t>
      </w:r>
      <w:r>
        <w:t xml:space="preserve"> </w:t>
      </w:r>
      <w:r>
        <w:t>अनुभाग</w:t>
      </w:r>
      <w:r>
        <w:t xml:space="preserve"> </w:t>
      </w:r>
      <w:r>
        <w:t>के</w:t>
      </w:r>
      <w:r>
        <w:t xml:space="preserve"> </w:t>
      </w:r>
      <w:r>
        <w:t>अन्त</w:t>
      </w:r>
      <w:r>
        <w:t xml:space="preserve"> </w:t>
      </w:r>
      <w:r>
        <w:t>में</w:t>
      </w:r>
      <w:r>
        <w:t xml:space="preserve">, </w:t>
      </w:r>
      <w:r>
        <w:t>मैं</w:t>
      </w:r>
      <w:r>
        <w:t xml:space="preserve"> </w:t>
      </w:r>
      <w:r>
        <w:t>आपके</w:t>
      </w:r>
      <w:r>
        <w:t xml:space="preserve"> </w:t>
      </w:r>
      <w:r>
        <w:t>सामने</w:t>
      </w:r>
      <w:r>
        <w:t xml:space="preserve"> </w:t>
      </w:r>
      <w:r>
        <w:t>दो</w:t>
      </w:r>
      <w:r>
        <w:t xml:space="preserve"> </w:t>
      </w:r>
      <w:r>
        <w:t>साक्ष्य</w:t>
      </w:r>
      <w:r>
        <w:t xml:space="preserve"> </w:t>
      </w:r>
      <w:r>
        <w:t>प्रस्तुत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हूँ।</w:t>
      </w:r>
      <w:r>
        <w:t xml:space="preserve"> </w:t>
      </w:r>
      <w:r>
        <w:t>एक</w:t>
      </w:r>
      <w:r>
        <w:t xml:space="preserve"> </w:t>
      </w:r>
      <w:r>
        <w:t>तो</w:t>
      </w:r>
      <w:r>
        <w:t xml:space="preserve"> </w:t>
      </w:r>
      <w:r>
        <w:t>रोम</w:t>
      </w:r>
      <w:r>
        <w:t xml:space="preserve"> </w:t>
      </w:r>
      <w:r>
        <w:t>के</w:t>
      </w:r>
      <w:r>
        <w:t xml:space="preserve"> </w:t>
      </w:r>
      <w:r>
        <w:t>भूतपूर्व</w:t>
      </w:r>
      <w:r>
        <w:t xml:space="preserve"> </w:t>
      </w:r>
      <w:r>
        <w:t>राजा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, </w:t>
      </w:r>
      <w:r>
        <w:t>जो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का</w:t>
      </w:r>
      <w:r>
        <w:t xml:space="preserve"> </w:t>
      </w:r>
      <w:r>
        <w:t>समकालीन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दूसरी</w:t>
      </w:r>
      <w:r>
        <w:t xml:space="preserve"> </w:t>
      </w:r>
      <w:r>
        <w:t>गवाही</w:t>
      </w:r>
      <w:r>
        <w:t xml:space="preserve"> </w:t>
      </w:r>
      <w:r>
        <w:t>समकालीन</w:t>
      </w:r>
      <w:r>
        <w:t xml:space="preserve"> </w:t>
      </w:r>
      <w:r>
        <w:t>अंग्रेज़</w:t>
      </w:r>
      <w:r>
        <w:t xml:space="preserve"> </w:t>
      </w:r>
      <w:r>
        <w:t>ईसाई</w:t>
      </w:r>
      <w:r>
        <w:t xml:space="preserve"> </w:t>
      </w:r>
      <w:r>
        <w:t>धर्म</w:t>
      </w:r>
      <w:r>
        <w:t xml:space="preserve"> </w:t>
      </w:r>
      <w:r>
        <w:t>प्रचारक</w:t>
      </w:r>
      <w:r>
        <w:t xml:space="preserve"> </w:t>
      </w:r>
      <w:r>
        <w:t>जॉन</w:t>
      </w:r>
      <w:r>
        <w:t xml:space="preserve"> </w:t>
      </w:r>
      <w:r>
        <w:t>सेंट</w:t>
      </w:r>
      <w:r>
        <w:t xml:space="preserve"> </w:t>
      </w:r>
      <w:r>
        <w:t>की</w:t>
      </w:r>
      <w:r>
        <w:t xml:space="preserve"> </w:t>
      </w:r>
      <w:r>
        <w:t>है।</w:t>
      </w:r>
    </w:p>
    <w:p w14:paraId="4B494B6A" w14:textId="77777777" w:rsidR="008C1128" w:rsidRDefault="00076E52">
      <w:pPr>
        <w:jc w:val="both"/>
      </w:pPr>
      <w:r>
        <w:t>हिरक़्ल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: </w:t>
      </w:r>
      <w:r>
        <w:t>इमाम</w:t>
      </w:r>
      <w:r>
        <w:t xml:space="preserve"> </w:t>
      </w:r>
      <w:r>
        <w:t>बुखारी</w:t>
      </w:r>
      <w:r>
        <w:t xml:space="preserve"> </w:t>
      </w:r>
      <w:r>
        <w:t>रहिमहुल्लाह</w:t>
      </w:r>
      <w:r>
        <w:t xml:space="preserve"> </w:t>
      </w:r>
      <w:r>
        <w:t>ने</w:t>
      </w:r>
      <w:r>
        <w:t xml:space="preserve"> </w:t>
      </w:r>
      <w:r>
        <w:t>अबू</w:t>
      </w:r>
      <w:r>
        <w:t xml:space="preserve"> </w:t>
      </w:r>
      <w:r>
        <w:t>सुफ़ियान</w:t>
      </w:r>
      <w:r>
        <w:t xml:space="preserve"> </w:t>
      </w:r>
      <w:r>
        <w:t>के</w:t>
      </w:r>
      <w:r>
        <w:t xml:space="preserve"> </w:t>
      </w:r>
      <w:r>
        <w:t>उस</w:t>
      </w:r>
      <w:r>
        <w:t xml:space="preserve"> </w:t>
      </w:r>
      <w:r>
        <w:t>घटना</w:t>
      </w:r>
      <w:r>
        <w:t xml:space="preserve"> </w:t>
      </w:r>
      <w:r>
        <w:t>का</w:t>
      </w:r>
      <w:r>
        <w:t xml:space="preserve"> </w:t>
      </w:r>
      <w:r>
        <w:t>उल्लेख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जब</w:t>
      </w:r>
      <w:r>
        <w:t xml:space="preserve"> </w:t>
      </w:r>
      <w:r>
        <w:t>रोम</w:t>
      </w:r>
      <w:r>
        <w:t xml:space="preserve"> </w:t>
      </w:r>
      <w:r>
        <w:t>के</w:t>
      </w:r>
      <w:r>
        <w:t xml:space="preserve"> </w:t>
      </w:r>
      <w:r>
        <w:t>बादशाह</w:t>
      </w:r>
      <w:r>
        <w:t xml:space="preserve"> </w:t>
      </w:r>
      <w:r>
        <w:t>ने</w:t>
      </w:r>
      <w:r>
        <w:t xml:space="preserve"> </w:t>
      </w:r>
      <w:r>
        <w:t>उन्हें</w:t>
      </w:r>
      <w:r>
        <w:t xml:space="preserve"> </w:t>
      </w:r>
      <w:r>
        <w:t>अपने</w:t>
      </w:r>
      <w:r>
        <w:t xml:space="preserve"> </w:t>
      </w:r>
      <w:r>
        <w:t>दरबार</w:t>
      </w:r>
      <w:r>
        <w:t xml:space="preserve"> </w:t>
      </w:r>
      <w:r>
        <w:t>में</w:t>
      </w:r>
      <w:r>
        <w:t xml:space="preserve"> </w:t>
      </w:r>
      <w:r>
        <w:t>बुलाया</w:t>
      </w:r>
      <w:r>
        <w:t xml:space="preserve"> </w:t>
      </w:r>
      <w:r>
        <w:t>था।</w:t>
      </w:r>
      <w:r>
        <w:t xml:space="preserve"> </w:t>
      </w:r>
      <w:r>
        <w:t>इमाम</w:t>
      </w:r>
      <w:r>
        <w:t xml:space="preserve"> </w:t>
      </w:r>
      <w:r>
        <w:t>बुख़ारी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: "</w:t>
      </w:r>
      <w:r>
        <w:t>मुझसे</w:t>
      </w:r>
      <w:r>
        <w:t xml:space="preserve"> </w:t>
      </w:r>
      <w:r>
        <w:t>अबुल</w:t>
      </w:r>
      <w:r>
        <w:t xml:space="preserve"> </w:t>
      </w:r>
      <w:r>
        <w:t>यमान</w:t>
      </w:r>
      <w:r>
        <w:t xml:space="preserve"> </w:t>
      </w:r>
      <w:r>
        <w:t>अल</w:t>
      </w:r>
      <w:r>
        <w:t>-</w:t>
      </w:r>
      <w:r>
        <w:t>हकम</w:t>
      </w:r>
      <w:r>
        <w:t xml:space="preserve"> </w:t>
      </w:r>
      <w:r>
        <w:t>बिन</w:t>
      </w:r>
      <w:r>
        <w:t xml:space="preserve"> </w:t>
      </w:r>
      <w:r>
        <w:t>नाफ़े</w:t>
      </w:r>
      <w:r>
        <w:t xml:space="preserve"> </w:t>
      </w:r>
      <w:r>
        <w:t>ने</w:t>
      </w:r>
      <w:r>
        <w:t xml:space="preserve"> </w:t>
      </w:r>
      <w:r>
        <w:t>वर्णन</w:t>
      </w:r>
      <w:r>
        <w:t xml:space="preserve"> </w:t>
      </w:r>
      <w:r>
        <w:t>किया</w:t>
      </w:r>
      <w:r>
        <w:t xml:space="preserve">, </w:t>
      </w:r>
      <w:r>
        <w:t>वह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हमसे</w:t>
      </w:r>
      <w:r>
        <w:t xml:space="preserve"> </w:t>
      </w:r>
      <w:r>
        <w:t>शुऐब</w:t>
      </w:r>
      <w:r>
        <w:t xml:space="preserve"> </w:t>
      </w:r>
      <w:r>
        <w:t>ने</w:t>
      </w:r>
      <w:r>
        <w:t xml:space="preserve"> </w:t>
      </w:r>
      <w:r>
        <w:t>ज़ोहरी</w:t>
      </w:r>
      <w:r>
        <w:t xml:space="preserve"> </w:t>
      </w:r>
      <w:r>
        <w:t>के</w:t>
      </w:r>
      <w:r>
        <w:t xml:space="preserve"> </w:t>
      </w:r>
      <w:r>
        <w:t>माध</w:t>
      </w:r>
      <w:r>
        <w:t>्यम</w:t>
      </w:r>
      <w:r>
        <w:t xml:space="preserve"> </w:t>
      </w:r>
      <w:r>
        <w:t>से</w:t>
      </w:r>
      <w:r>
        <w:t xml:space="preserve"> </w:t>
      </w:r>
      <w:r>
        <w:t>बयान</w:t>
      </w:r>
      <w:r>
        <w:t xml:space="preserve"> </w:t>
      </w:r>
      <w:r>
        <w:t>किया</w:t>
      </w:r>
      <w:r>
        <w:t xml:space="preserve">, </w:t>
      </w:r>
      <w:r>
        <w:t>वह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मुझे</w:t>
      </w:r>
      <w:r>
        <w:t xml:space="preserve"> </w:t>
      </w:r>
      <w:r>
        <w:t>उबैदुल्लाह</w:t>
      </w:r>
      <w:r>
        <w:t xml:space="preserve"> </w:t>
      </w:r>
      <w:r>
        <w:t>बिन</w:t>
      </w:r>
      <w:r>
        <w:t xml:space="preserve"> </w:t>
      </w:r>
      <w:r>
        <w:t>अब्दुल्लाह</w:t>
      </w:r>
      <w:r>
        <w:t xml:space="preserve"> </w:t>
      </w:r>
      <w:r>
        <w:t>बिन</w:t>
      </w:r>
      <w:r>
        <w:t xml:space="preserve"> </w:t>
      </w:r>
      <w:r>
        <w:t>उत्बा</w:t>
      </w:r>
      <w:r>
        <w:t xml:space="preserve"> </w:t>
      </w:r>
      <w:r>
        <w:t>बिन</w:t>
      </w:r>
      <w:r>
        <w:t xml:space="preserve"> </w:t>
      </w:r>
      <w:r>
        <w:t>मसऊद</w:t>
      </w:r>
      <w:r>
        <w:t xml:space="preserve"> </w:t>
      </w:r>
      <w:r>
        <w:t>ने</w:t>
      </w:r>
      <w:r>
        <w:t xml:space="preserve"> </w:t>
      </w:r>
      <w:r>
        <w:t>सूचना</w:t>
      </w:r>
      <w:r>
        <w:t xml:space="preserve"> </w:t>
      </w:r>
      <w:r>
        <w:t>दी</w:t>
      </w:r>
      <w:r>
        <w:t xml:space="preserve"> </w:t>
      </w:r>
      <w:r>
        <w:t>कि</w:t>
      </w:r>
      <w:r>
        <w:t xml:space="preserve"> </w:t>
      </w:r>
      <w:r>
        <w:t>अब्दुल्लाह</w:t>
      </w:r>
      <w:r>
        <w:t xml:space="preserve"> </w:t>
      </w:r>
      <w:r>
        <w:t>बिन</w:t>
      </w:r>
      <w:r>
        <w:t xml:space="preserve"> </w:t>
      </w:r>
      <w:r>
        <w:t>अब्बास</w:t>
      </w:r>
      <w:r>
        <w:t xml:space="preserve"> </w:t>
      </w:r>
      <w:r>
        <w:t>ने</w:t>
      </w:r>
      <w:r>
        <w:t xml:space="preserve"> </w:t>
      </w:r>
      <w:r>
        <w:t>उन्हें</w:t>
      </w:r>
      <w:r>
        <w:t xml:space="preserve"> </w:t>
      </w:r>
      <w:r>
        <w:t>बतलाया</w:t>
      </w:r>
      <w:r>
        <w:t xml:space="preserve"> </w:t>
      </w:r>
      <w:r>
        <w:t>कि</w:t>
      </w:r>
      <w:r>
        <w:t xml:space="preserve"> </w:t>
      </w:r>
      <w:r>
        <w:t>उन्हें</w:t>
      </w:r>
      <w:r>
        <w:t xml:space="preserve"> </w:t>
      </w:r>
      <w:r>
        <w:t>अबू</w:t>
      </w:r>
      <w:r>
        <w:t xml:space="preserve"> </w:t>
      </w:r>
      <w:r>
        <w:t>सुफ़ियान</w:t>
      </w:r>
      <w:r>
        <w:t xml:space="preserve"> </w:t>
      </w:r>
      <w:r>
        <w:t>बिन</w:t>
      </w:r>
      <w:r>
        <w:t xml:space="preserve"> </w:t>
      </w:r>
      <w:r>
        <w:t>हर्ब</w:t>
      </w:r>
      <w:r>
        <w:t xml:space="preserve"> </w:t>
      </w:r>
      <w:r>
        <w:t>ने</w:t>
      </w:r>
      <w:r>
        <w:t xml:space="preserve"> </w:t>
      </w:r>
      <w:r>
        <w:t>बताया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कुरैश</w:t>
      </w:r>
      <w:r>
        <w:t xml:space="preserve"> </w:t>
      </w:r>
      <w:r>
        <w:t>के</w:t>
      </w:r>
      <w:r>
        <w:t xml:space="preserve"> </w:t>
      </w:r>
      <w:r>
        <w:t>कुछ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व्यापार</w:t>
      </w:r>
      <w:r>
        <w:t xml:space="preserve"> </w:t>
      </w:r>
      <w:r>
        <w:t>के</w:t>
      </w:r>
      <w:r>
        <w:t xml:space="preserve"> </w:t>
      </w:r>
      <w:r>
        <w:t>उद्देश्य</w:t>
      </w:r>
      <w:r>
        <w:t xml:space="preserve"> </w:t>
      </w:r>
      <w:r>
        <w:t>से</w:t>
      </w:r>
      <w:r>
        <w:t xml:space="preserve"> </w:t>
      </w:r>
      <w:r>
        <w:t>शाम</w:t>
      </w:r>
      <w:r>
        <w:t xml:space="preserve"> </w:t>
      </w:r>
      <w:r>
        <w:t>गए</w:t>
      </w:r>
      <w:r>
        <w:t xml:space="preserve"> </w:t>
      </w:r>
      <w:r>
        <w:t>हुए</w:t>
      </w:r>
      <w:r>
        <w:t xml:space="preserve"> </w:t>
      </w:r>
      <w:r>
        <w:t>थे।</w:t>
      </w:r>
      <w:r>
        <w:t xml:space="preserve"> </w:t>
      </w:r>
      <w:r>
        <w:t>यह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 </w:t>
      </w:r>
      <w:r>
        <w:t>जब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पैग़म्बर</w:t>
      </w:r>
      <w:r>
        <w:t xml:space="preserve"> </w:t>
      </w:r>
      <w:r>
        <w:t>और</w:t>
      </w:r>
      <w:r>
        <w:t xml:space="preserve"> </w:t>
      </w:r>
      <w:r>
        <w:t>कुफ्फ़ार</w:t>
      </w:r>
      <w:r>
        <w:t>-</w:t>
      </w:r>
      <w:r>
        <w:t>ए</w:t>
      </w:r>
      <w:r>
        <w:t>-</w:t>
      </w:r>
      <w:r>
        <w:t>कुरैश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संधि</w:t>
      </w:r>
      <w:r>
        <w:t xml:space="preserve"> </w:t>
      </w:r>
      <w:r>
        <w:t>हो</w:t>
      </w:r>
      <w:r>
        <w:t xml:space="preserve"> </w:t>
      </w:r>
      <w:r>
        <w:t>चुकी</w:t>
      </w:r>
      <w:r>
        <w:t xml:space="preserve"> </w:t>
      </w:r>
      <w:r>
        <w:t>थी</w:t>
      </w:r>
      <w:r>
        <w:rPr>
          <w:rStyle w:val="FootnoteReference"/>
        </w:rPr>
        <w:footnoteReference w:id="175"/>
      </w:r>
      <w:r>
        <w:t>।</w:t>
      </w:r>
      <w:r>
        <w:t xml:space="preserve"> </w:t>
      </w:r>
      <w:r>
        <w:t>अबू</w:t>
      </w:r>
      <w:r>
        <w:t xml:space="preserve"> </w:t>
      </w:r>
      <w:r>
        <w:t>सुफ़ियान</w:t>
      </w:r>
      <w:r>
        <w:t xml:space="preserve"> </w:t>
      </w:r>
      <w:r>
        <w:t>का</w:t>
      </w:r>
      <w:r>
        <w:t xml:space="preserve"> </w:t>
      </w:r>
      <w:r>
        <w:t>कहना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रोम</w:t>
      </w:r>
      <w:r>
        <w:t xml:space="preserve"> </w:t>
      </w:r>
      <w:r>
        <w:t>के</w:t>
      </w:r>
      <w:r>
        <w:t xml:space="preserve"> </w:t>
      </w:r>
      <w:r>
        <w:t>बादशाह</w:t>
      </w:r>
      <w:r>
        <w:t xml:space="preserve"> (Heraclius) </w:t>
      </w:r>
      <w:r>
        <w:t>ने</w:t>
      </w:r>
      <w:r>
        <w:t xml:space="preserve"> </w:t>
      </w:r>
      <w:r>
        <w:t>उनको</w:t>
      </w:r>
      <w:r>
        <w:t xml:space="preserve"> </w:t>
      </w:r>
      <w:r>
        <w:t>बुला</w:t>
      </w:r>
      <w:r>
        <w:t xml:space="preserve"> </w:t>
      </w:r>
      <w:r>
        <w:t>भेजा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उससे</w:t>
      </w:r>
      <w:r>
        <w:t xml:space="preserve"> </w:t>
      </w:r>
      <w:r>
        <w:t>मिलने</w:t>
      </w:r>
      <w:r>
        <w:t xml:space="preserve"> </w:t>
      </w:r>
      <w:r>
        <w:t>ईलिया</w:t>
      </w:r>
      <w:r>
        <w:t xml:space="preserve"> </w:t>
      </w:r>
      <w:r>
        <w:rPr>
          <w:rStyle w:val="FootnoteReference"/>
        </w:rPr>
        <w:footnoteReference w:id="176"/>
      </w:r>
      <w:r>
        <w:t xml:space="preserve"> (</w:t>
      </w:r>
      <w:r>
        <w:t>बैत</w:t>
      </w:r>
      <w:r>
        <w:t xml:space="preserve"> </w:t>
      </w:r>
      <w:r>
        <w:t>अल</w:t>
      </w:r>
      <w:r>
        <w:t>-</w:t>
      </w:r>
      <w:r>
        <w:t>मक़दिस</w:t>
      </w:r>
      <w:r>
        <w:t xml:space="preserve">) </w:t>
      </w:r>
      <w:r>
        <w:t>गए।</w:t>
      </w:r>
      <w:r>
        <w:t xml:space="preserve"> </w:t>
      </w:r>
      <w:r>
        <w:t>जब</w:t>
      </w:r>
      <w:r>
        <w:t xml:space="preserve"> </w:t>
      </w:r>
      <w:r>
        <w:t>वे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पहुँचे</w:t>
      </w:r>
      <w:r>
        <w:t xml:space="preserve">, </w:t>
      </w:r>
      <w:r>
        <w:t>तो</w:t>
      </w:r>
      <w:r>
        <w:t xml:space="preserve"> </w:t>
      </w:r>
      <w:r>
        <w:t>उसने</w:t>
      </w:r>
      <w:r>
        <w:t xml:space="preserve"> </w:t>
      </w:r>
      <w:r>
        <w:t>उनको</w:t>
      </w:r>
      <w:r>
        <w:t xml:space="preserve"> </w:t>
      </w:r>
      <w:r>
        <w:t>अपनी</w:t>
      </w:r>
      <w:r>
        <w:t xml:space="preserve"> </w:t>
      </w:r>
      <w:r>
        <w:t>सभा</w:t>
      </w:r>
      <w:r>
        <w:t xml:space="preserve"> </w:t>
      </w:r>
      <w:r>
        <w:t>में</w:t>
      </w:r>
      <w:r>
        <w:t xml:space="preserve"> </w:t>
      </w:r>
      <w:r>
        <w:t>बुलाया</w:t>
      </w:r>
      <w:r>
        <w:t xml:space="preserve">, </w:t>
      </w:r>
      <w:r>
        <w:t>जहाँ</w:t>
      </w:r>
      <w:r>
        <w:t xml:space="preserve"> </w:t>
      </w:r>
      <w:r>
        <w:t>उसके</w:t>
      </w:r>
      <w:r>
        <w:t xml:space="preserve"> </w:t>
      </w:r>
      <w:r>
        <w:t>चारों</w:t>
      </w:r>
      <w:r>
        <w:t xml:space="preserve"> </w:t>
      </w:r>
      <w:r>
        <w:t>तरफ</w:t>
      </w:r>
      <w:r>
        <w:t xml:space="preserve"> </w:t>
      </w:r>
      <w:r>
        <w:t>रोम</w:t>
      </w:r>
      <w:r>
        <w:t xml:space="preserve"> </w:t>
      </w:r>
      <w:r>
        <w:t>के</w:t>
      </w:r>
      <w:r>
        <w:t xml:space="preserve"> </w:t>
      </w:r>
      <w:r>
        <w:t>बड़े</w:t>
      </w:r>
      <w:r>
        <w:t>-</w:t>
      </w:r>
      <w:r>
        <w:t>बड़े</w:t>
      </w:r>
      <w:r>
        <w:t xml:space="preserve"> </w:t>
      </w:r>
      <w:r>
        <w:t>लोग</w:t>
      </w:r>
      <w:r>
        <w:t xml:space="preserve"> </w:t>
      </w:r>
      <w:r>
        <w:t>उपस्थित</w:t>
      </w:r>
      <w:r>
        <w:t xml:space="preserve"> </w:t>
      </w:r>
      <w:r>
        <w:t>थे।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अनुवादक</w:t>
      </w:r>
      <w:r>
        <w:t xml:space="preserve"> </w:t>
      </w:r>
      <w:r>
        <w:t>को</w:t>
      </w:r>
      <w:r>
        <w:t xml:space="preserve"> </w:t>
      </w:r>
      <w:r>
        <w:t>बुलाय</w:t>
      </w:r>
      <w:r>
        <w:t>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पूछा</w:t>
      </w:r>
      <w:r>
        <w:t xml:space="preserve"> : </w:t>
      </w:r>
      <w:r>
        <w:t>यह</w:t>
      </w:r>
      <w:r>
        <w:t xml:space="preserve"> </w:t>
      </w:r>
      <w:r>
        <w:t>आदमी</w:t>
      </w:r>
      <w:r>
        <w:t xml:space="preserve">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पैगम्बर</w:t>
      </w:r>
      <w:r>
        <w:t xml:space="preserve"> </w:t>
      </w:r>
      <w:r>
        <w:t>समझता</w:t>
      </w:r>
      <w:r>
        <w:t xml:space="preserve"> </w:t>
      </w:r>
      <w:r>
        <w:t>है</w:t>
      </w:r>
      <w:r>
        <w:t xml:space="preserve">, </w:t>
      </w:r>
      <w:r>
        <w:t>इससे</w:t>
      </w:r>
      <w:r>
        <w:t xml:space="preserve"> 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किसका</w:t>
      </w:r>
      <w:r>
        <w:t xml:space="preserve"> </w:t>
      </w:r>
      <w:r>
        <w:t>रिश्ता</w:t>
      </w:r>
      <w:r>
        <w:t xml:space="preserve"> </w:t>
      </w:r>
      <w:r>
        <w:t>सबसे</w:t>
      </w:r>
      <w:r>
        <w:t xml:space="preserve"> </w:t>
      </w:r>
      <w:r>
        <w:t>निकट</w:t>
      </w:r>
      <w:r>
        <w:t xml:space="preserve"> </w:t>
      </w:r>
      <w:r>
        <w:t>का</w:t>
      </w:r>
      <w:r>
        <w:t xml:space="preserve"> </w:t>
      </w:r>
      <w:r>
        <w:t>है</w:t>
      </w:r>
      <w:r>
        <w:t xml:space="preserve">? </w:t>
      </w:r>
      <w:r>
        <w:t>अबू</w:t>
      </w:r>
      <w:r>
        <w:t xml:space="preserve"> </w:t>
      </w:r>
      <w:r>
        <w:t>सुफ़ियान</w:t>
      </w:r>
      <w:r>
        <w:t xml:space="preserve"> </w:t>
      </w:r>
      <w:r>
        <w:t>का</w:t>
      </w:r>
      <w:r>
        <w:t xml:space="preserve"> </w:t>
      </w:r>
      <w:r>
        <w:t>कहना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मैंने</w:t>
      </w:r>
      <w:r>
        <w:t xml:space="preserve"> </w:t>
      </w:r>
      <w:r>
        <w:t>कहा</w:t>
      </w:r>
      <w:r>
        <w:t xml:space="preserve"> : </w:t>
      </w:r>
      <w:r>
        <w:t>मेरा</w:t>
      </w:r>
      <w:r>
        <w:t xml:space="preserve"> </w:t>
      </w:r>
      <w:r>
        <w:t>रिश्ता</w:t>
      </w:r>
      <w:r>
        <w:t xml:space="preserve"> </w:t>
      </w:r>
      <w:r>
        <w:t>उससे</w:t>
      </w:r>
      <w:r>
        <w:t xml:space="preserve"> </w:t>
      </w:r>
      <w:r>
        <w:t>सबसे</w:t>
      </w:r>
      <w:r>
        <w:t xml:space="preserve"> </w:t>
      </w:r>
      <w:r>
        <w:t>निकट</w:t>
      </w:r>
      <w:r>
        <w:t xml:space="preserve"> </w:t>
      </w:r>
      <w:r>
        <w:t>का</w:t>
      </w:r>
      <w:r>
        <w:t xml:space="preserve"> </w:t>
      </w:r>
      <w:r>
        <w:t>है।</w:t>
      </w:r>
      <w:r>
        <w:t xml:space="preserve"> </w:t>
      </w:r>
      <w:r>
        <w:t>अब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इसे</w:t>
      </w:r>
      <w:r>
        <w:t xml:space="preserve"> </w:t>
      </w:r>
      <w:r>
        <w:t>मेरे</w:t>
      </w:r>
      <w:r>
        <w:t xml:space="preserve"> </w:t>
      </w:r>
      <w:r>
        <w:t>करीब</w:t>
      </w:r>
      <w:r>
        <w:t xml:space="preserve"> </w:t>
      </w:r>
      <w:r>
        <w:t>कर</w:t>
      </w:r>
      <w:r>
        <w:t xml:space="preserve"> </w:t>
      </w:r>
      <w:r>
        <w:t>दो</w:t>
      </w:r>
      <w:r>
        <w:t xml:space="preserve"> </w:t>
      </w:r>
      <w:r>
        <w:t>और</w:t>
      </w:r>
      <w:r>
        <w:t xml:space="preserve"> </w:t>
      </w:r>
      <w:r>
        <w:t>इसके</w:t>
      </w:r>
      <w:r>
        <w:t xml:space="preserve"> </w:t>
      </w:r>
      <w:r>
        <w:t>साथियों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निकट</w:t>
      </w:r>
      <w:r>
        <w:t xml:space="preserve"> </w:t>
      </w:r>
      <w:r>
        <w:t>लाकर</w:t>
      </w:r>
      <w:r>
        <w:t xml:space="preserve"> </w:t>
      </w:r>
      <w:r>
        <w:t>इसके</w:t>
      </w:r>
      <w:r>
        <w:t xml:space="preserve"> </w:t>
      </w:r>
      <w:r>
        <w:t>ठ</w:t>
      </w:r>
      <w:r>
        <w:t>ीक</w:t>
      </w:r>
      <w:r>
        <w:t xml:space="preserve"> </w:t>
      </w:r>
      <w:r>
        <w:t>पीछे</w:t>
      </w:r>
      <w:r>
        <w:t xml:space="preserve"> </w:t>
      </w:r>
      <w:r>
        <w:t>रहने</w:t>
      </w:r>
      <w:r>
        <w:t xml:space="preserve"> </w:t>
      </w:r>
      <w:r>
        <w:t>दो।</w:t>
      </w:r>
      <w:r>
        <w:t xml:space="preserve"> </w:t>
      </w:r>
      <w:r>
        <w:t>फिर</w:t>
      </w:r>
      <w:r>
        <w:t xml:space="preserve"> </w:t>
      </w:r>
      <w:r>
        <w:t>अपने</w:t>
      </w:r>
      <w:r>
        <w:t xml:space="preserve"> </w:t>
      </w:r>
      <w:r>
        <w:t>अनुवादक</w:t>
      </w:r>
      <w:r>
        <w:t xml:space="preserve"> </w:t>
      </w:r>
      <w:r>
        <w:t>से</w:t>
      </w:r>
      <w:r>
        <w:t xml:space="preserve"> </w:t>
      </w:r>
      <w:r>
        <w:t>कहा</w:t>
      </w:r>
      <w:r>
        <w:t xml:space="preserve"> : </w:t>
      </w:r>
      <w:r>
        <w:t>इसके</w:t>
      </w:r>
      <w:r>
        <w:t xml:space="preserve"> </w:t>
      </w:r>
      <w:r>
        <w:t>साथियों</w:t>
      </w:r>
      <w:r>
        <w:t xml:space="preserve"> </w:t>
      </w:r>
      <w:r>
        <w:t>को</w:t>
      </w:r>
      <w:r>
        <w:t xml:space="preserve"> </w:t>
      </w:r>
      <w:r>
        <w:t>बता</w:t>
      </w:r>
      <w:r>
        <w:t xml:space="preserve"> </w:t>
      </w:r>
      <w:r>
        <w:t>दो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इस</w:t>
      </w:r>
      <w:r>
        <w:t xml:space="preserve"> </w:t>
      </w:r>
      <w:r>
        <w:t>आदमी</w:t>
      </w:r>
      <w:r>
        <w:t xml:space="preserve"> </w:t>
      </w:r>
      <w:r>
        <w:t>से</w:t>
      </w:r>
      <w:r>
        <w:t xml:space="preserve"> </w:t>
      </w:r>
      <w:r>
        <w:t>उस</w:t>
      </w:r>
      <w:r>
        <w:t xml:space="preserve">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प्रश्न</w:t>
      </w:r>
      <w:r>
        <w:t xml:space="preserve"> </w:t>
      </w:r>
      <w:r>
        <w:t>करूँगा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पैग़म्बर</w:t>
      </w:r>
      <w:r>
        <w:t xml:space="preserve"> </w:t>
      </w:r>
      <w:r>
        <w:t>समझता</w:t>
      </w:r>
      <w:r>
        <w:t xml:space="preserve"> </w:t>
      </w:r>
      <w:r>
        <w:t>है</w:t>
      </w:r>
      <w:r>
        <w:t xml:space="preserve">, </w:t>
      </w:r>
      <w:r>
        <w:t>अगर</w:t>
      </w:r>
      <w:r>
        <w:t xml:space="preserve"> </w:t>
      </w:r>
      <w:r>
        <w:t>यह</w:t>
      </w:r>
      <w:r>
        <w:t xml:space="preserve"> </w:t>
      </w:r>
      <w:r>
        <w:t>झूठ</w:t>
      </w:r>
      <w:r>
        <w:t xml:space="preserve"> </w:t>
      </w:r>
      <w:r>
        <w:t>बोले</w:t>
      </w:r>
      <w:r>
        <w:t xml:space="preserve"> </w:t>
      </w:r>
      <w:r>
        <w:t>तो</w:t>
      </w:r>
      <w:r>
        <w:t xml:space="preserve"> </w:t>
      </w:r>
      <w:r>
        <w:t>तुम</w:t>
      </w:r>
      <w:r>
        <w:t xml:space="preserve"> </w:t>
      </w:r>
      <w:r>
        <w:t>लोग</w:t>
      </w:r>
      <w:r>
        <w:t xml:space="preserve"> </w:t>
      </w:r>
      <w:r>
        <w:t>इसे</w:t>
      </w:r>
      <w:r>
        <w:t xml:space="preserve"> </w:t>
      </w:r>
      <w:r>
        <w:t>झुठला</w:t>
      </w:r>
      <w:r>
        <w:t xml:space="preserve"> </w:t>
      </w:r>
      <w:r>
        <w:t>देना।</w:t>
      </w:r>
      <w:r>
        <w:t xml:space="preserve"> </w:t>
      </w:r>
      <w:r>
        <w:t>अबू</w:t>
      </w:r>
      <w:r>
        <w:t xml:space="preserve"> </w:t>
      </w:r>
      <w:r>
        <w:t>सुफ़ियान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: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कसम</w:t>
      </w:r>
      <w:r>
        <w:t xml:space="preserve">, </w:t>
      </w:r>
      <w:r>
        <w:t>अगर</w:t>
      </w:r>
      <w:r>
        <w:t xml:space="preserve"> </w:t>
      </w:r>
      <w:r>
        <w:t>मुझे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श</w:t>
      </w:r>
      <w:r>
        <w:t>र्म</w:t>
      </w:r>
      <w:r>
        <w:t xml:space="preserve"> </w:t>
      </w:r>
      <w:r>
        <w:t>महसूस</w:t>
      </w:r>
      <w:r>
        <w:t xml:space="preserve"> </w:t>
      </w:r>
      <w:r>
        <w:t>न</w:t>
      </w:r>
      <w:r>
        <w:t xml:space="preserve"> </w:t>
      </w:r>
      <w:r>
        <w:t>होती</w:t>
      </w:r>
      <w:r>
        <w:t xml:space="preserve"> </w:t>
      </w:r>
      <w:r>
        <w:t>कि</w:t>
      </w:r>
      <w:r>
        <w:t xml:space="preserve"> </w:t>
      </w:r>
      <w:r>
        <w:t>मेरे</w:t>
      </w:r>
      <w:r>
        <w:t xml:space="preserve"> </w:t>
      </w:r>
      <w:r>
        <w:t>साथी</w:t>
      </w:r>
      <w:r>
        <w:t xml:space="preserve"> </w:t>
      </w:r>
      <w:r>
        <w:t>मेरे</w:t>
      </w:r>
      <w:r>
        <w:t xml:space="preserve"> </w:t>
      </w:r>
      <w:r>
        <w:t>झूठे</w:t>
      </w:r>
      <w:r>
        <w:t xml:space="preserve"> </w:t>
      </w:r>
      <w:r>
        <w:t>होने</w:t>
      </w:r>
      <w:r>
        <w:t xml:space="preserve"> </w:t>
      </w:r>
      <w:r>
        <w:t>की</w:t>
      </w:r>
      <w:r>
        <w:t xml:space="preserve"> </w:t>
      </w:r>
      <w:r>
        <w:t>चर्चा</w:t>
      </w:r>
      <w:r>
        <w:t xml:space="preserve"> </w:t>
      </w:r>
      <w:r>
        <w:t>करेंगे</w:t>
      </w:r>
      <w:r>
        <w:t xml:space="preserve">, </w:t>
      </w:r>
      <w:r>
        <w:t>तो</w:t>
      </w:r>
      <w:r>
        <w:t xml:space="preserve"> </w:t>
      </w:r>
      <w:r>
        <w:t>मैं</w:t>
      </w:r>
      <w:r>
        <w:t xml:space="preserve"> </w:t>
      </w:r>
      <w:r>
        <w:t>मुहम्मद</w:t>
      </w:r>
      <w:r>
        <w:t xml:space="preserve"> (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)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झूठ</w:t>
      </w:r>
      <w:r>
        <w:t xml:space="preserve"> </w:t>
      </w:r>
      <w:r>
        <w:t>बोलने</w:t>
      </w:r>
      <w:r>
        <w:t xml:space="preserve"> </w:t>
      </w:r>
      <w:r>
        <w:t>से</w:t>
      </w:r>
      <w:r>
        <w:t xml:space="preserve"> </w:t>
      </w:r>
      <w:r>
        <w:t>गुरेज़</w:t>
      </w:r>
      <w:r>
        <w:t xml:space="preserve"> </w:t>
      </w:r>
      <w:r>
        <w:t>न</w:t>
      </w:r>
      <w:r>
        <w:t xml:space="preserve"> </w:t>
      </w:r>
      <w:r>
        <w:t>करता।</w:t>
      </w:r>
      <w:r>
        <w:t xml:space="preserve"> </w:t>
      </w:r>
      <w:r>
        <w:t>उसका</w:t>
      </w:r>
      <w:r>
        <w:t xml:space="preserve"> </w:t>
      </w:r>
      <w:r>
        <w:t>सबसे</w:t>
      </w:r>
      <w:r>
        <w:t xml:space="preserve"> </w:t>
      </w:r>
      <w:r>
        <w:t>पहला</w:t>
      </w:r>
      <w:r>
        <w:t xml:space="preserve"> </w:t>
      </w:r>
      <w:r>
        <w:t>प्रश्न</w:t>
      </w:r>
      <w:r>
        <w:t xml:space="preserve"> </w:t>
      </w:r>
      <w:r>
        <w:t>था</w:t>
      </w:r>
      <w:r>
        <w:t xml:space="preserve"> : </w:t>
      </w:r>
      <w:r>
        <w:t>तुम</w:t>
      </w:r>
      <w:r>
        <w:t xml:space="preserve"> </w:t>
      </w:r>
      <w:r>
        <w:t>लोगों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नसब</w:t>
      </w:r>
      <w:r>
        <w:t xml:space="preserve"> </w:t>
      </w:r>
      <w:r>
        <w:t>कैसा</w:t>
      </w:r>
      <w:r>
        <w:t xml:space="preserve"> </w:t>
      </w:r>
      <w:r>
        <w:t>है</w:t>
      </w:r>
      <w:r>
        <w:t xml:space="preserve">? </w:t>
      </w:r>
      <w:r>
        <w:t>मैंने</w:t>
      </w:r>
      <w:r>
        <w:t xml:space="preserve"> </w:t>
      </w:r>
      <w:r>
        <w:t>कहा</w:t>
      </w:r>
      <w:r>
        <w:t xml:space="preserve"> : </w:t>
      </w:r>
      <w:r>
        <w:t>वह</w:t>
      </w:r>
      <w:r>
        <w:t xml:space="preserve"> </w:t>
      </w:r>
      <w:r>
        <w:t>हमारे</w:t>
      </w:r>
      <w:r>
        <w:t xml:space="preserve"> </w:t>
      </w:r>
      <w:r>
        <w:t>बीच</w:t>
      </w:r>
      <w:r>
        <w:t xml:space="preserve"> </w:t>
      </w:r>
      <w:r>
        <w:t>ऊँचे</w:t>
      </w:r>
      <w:r>
        <w:t xml:space="preserve"> </w:t>
      </w:r>
      <w:r>
        <w:t>नसब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</w:t>
      </w:r>
      <w:r>
        <w:t xml:space="preserve"> </w:t>
      </w:r>
      <w:r>
        <w:t>क्या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उससे</w:t>
      </w:r>
      <w:r>
        <w:t xml:space="preserve"> </w:t>
      </w:r>
      <w:r>
        <w:t>पहले</w:t>
      </w:r>
      <w:r>
        <w:t xml:space="preserve"> </w:t>
      </w:r>
      <w:r>
        <w:t>भी</w:t>
      </w:r>
      <w:r>
        <w:t xml:space="preserve"> 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ने</w:t>
      </w:r>
      <w:r>
        <w:t xml:space="preserve"> </w:t>
      </w:r>
      <w:r>
        <w:t>कही</w:t>
      </w:r>
      <w:r>
        <w:t xml:space="preserve"> </w:t>
      </w:r>
      <w:r>
        <w:t>है</w:t>
      </w:r>
      <w:r>
        <w:t xml:space="preserve">? </w:t>
      </w:r>
      <w:r>
        <w:t>मैंने</w:t>
      </w:r>
      <w:r>
        <w:t xml:space="preserve"> </w:t>
      </w:r>
      <w:r>
        <w:t>कहा</w:t>
      </w:r>
      <w:r>
        <w:t xml:space="preserve"> : </w:t>
      </w:r>
      <w:r>
        <w:t>नहीं।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क्या</w:t>
      </w:r>
      <w:r>
        <w:t xml:space="preserve"> </w:t>
      </w:r>
      <w:r>
        <w:t>उसके</w:t>
      </w:r>
      <w:r>
        <w:t xml:space="preserve"> </w:t>
      </w:r>
      <w:r>
        <w:t>पूर्वजों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बादशाह</w:t>
      </w:r>
      <w:r>
        <w:t xml:space="preserve"> </w:t>
      </w:r>
      <w:r>
        <w:t>हुआ</w:t>
      </w:r>
      <w:r>
        <w:t xml:space="preserve"> </w:t>
      </w:r>
      <w:r>
        <w:t>है</w:t>
      </w:r>
      <w:r>
        <w:t xml:space="preserve">? </w:t>
      </w:r>
      <w:r>
        <w:t>मैंने</w:t>
      </w:r>
      <w:r>
        <w:t xml:space="preserve"> </w:t>
      </w:r>
      <w:r>
        <w:t>कहा</w:t>
      </w:r>
      <w:r>
        <w:t xml:space="preserve"> : </w:t>
      </w:r>
      <w:r>
        <w:t>नहीं।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अच्छा</w:t>
      </w:r>
      <w:r>
        <w:t xml:space="preserve">, </w:t>
      </w:r>
      <w:r>
        <w:t>तो</w:t>
      </w:r>
      <w:r>
        <w:t xml:space="preserve"> </w:t>
      </w:r>
      <w:r>
        <w:t>सम्मानित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उसकी</w:t>
      </w:r>
      <w:r>
        <w:t xml:space="preserve"> </w:t>
      </w:r>
      <w:r>
        <w:t>बात</w:t>
      </w:r>
      <w:r>
        <w:t xml:space="preserve"> </w:t>
      </w:r>
      <w:r>
        <w:t>मानी</w:t>
      </w:r>
      <w:r>
        <w:t xml:space="preserve"> </w:t>
      </w:r>
      <w:r>
        <w:t>है</w:t>
      </w:r>
      <w:r>
        <w:t xml:space="preserve"> </w:t>
      </w:r>
      <w:r>
        <w:t>या</w:t>
      </w:r>
      <w:r>
        <w:t xml:space="preserve"> </w:t>
      </w:r>
      <w:r>
        <w:t>कमजोर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? </w:t>
      </w:r>
      <w:r>
        <w:t>मैंने</w:t>
      </w:r>
      <w:r>
        <w:t xml:space="preserve"> </w:t>
      </w:r>
      <w:r>
        <w:t>कहा</w:t>
      </w:r>
      <w:r>
        <w:t xml:space="preserve"> : </w:t>
      </w:r>
      <w:r>
        <w:t>कमज़ोर</w:t>
      </w:r>
      <w:r>
        <w:t xml:space="preserve"> </w:t>
      </w:r>
      <w:r>
        <w:t>लोगों</w:t>
      </w:r>
      <w:r>
        <w:t xml:space="preserve"> </w:t>
      </w:r>
      <w:r>
        <w:t>ने।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क्या</w:t>
      </w:r>
      <w:r>
        <w:t xml:space="preserve"> </w:t>
      </w:r>
      <w:r>
        <w:t>यह</w:t>
      </w:r>
      <w:r>
        <w:t xml:space="preserve"> </w:t>
      </w:r>
      <w:r>
        <w:t>लोग</w:t>
      </w:r>
      <w:r>
        <w:t xml:space="preserve"> </w:t>
      </w:r>
      <w:r>
        <w:t>बढ़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 </w:t>
      </w:r>
      <w:r>
        <w:t>या</w:t>
      </w:r>
      <w:r>
        <w:t xml:space="preserve"> </w:t>
      </w:r>
      <w:r>
        <w:t>घट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? </w:t>
      </w:r>
      <w:r>
        <w:t>मैंने</w:t>
      </w:r>
      <w:r>
        <w:t xml:space="preserve"> </w:t>
      </w:r>
      <w:r>
        <w:t>कहा</w:t>
      </w:r>
      <w:r>
        <w:t xml:space="preserve"> : </w:t>
      </w:r>
      <w:r>
        <w:t>बढ़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क्या</w:t>
      </w:r>
      <w:r>
        <w:t xml:space="preserve"> </w:t>
      </w:r>
      <w:r>
        <w:t>उसके</w:t>
      </w:r>
      <w:r>
        <w:t xml:space="preserve"> </w:t>
      </w:r>
      <w:r>
        <w:t>धर्म</w:t>
      </w:r>
      <w:r>
        <w:t xml:space="preserve"> </w:t>
      </w:r>
      <w:r>
        <w:t>में</w:t>
      </w:r>
      <w:r>
        <w:t xml:space="preserve"> </w:t>
      </w:r>
      <w:r>
        <w:t>प्रवेश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कोई</w:t>
      </w:r>
      <w:r>
        <w:t xml:space="preserve"> </w:t>
      </w:r>
      <w:r>
        <w:t>आदमी</w:t>
      </w:r>
      <w:r>
        <w:t xml:space="preserve"> </w:t>
      </w:r>
      <w:r>
        <w:t>उसके</w:t>
      </w:r>
      <w:r>
        <w:t xml:space="preserve"> </w:t>
      </w:r>
      <w:r>
        <w:t>धर्म</w:t>
      </w:r>
      <w:r>
        <w:t xml:space="preserve"> </w:t>
      </w:r>
      <w:r>
        <w:t>से</w:t>
      </w:r>
      <w:r>
        <w:t xml:space="preserve"> </w:t>
      </w:r>
      <w:r>
        <w:t>नाराज़</w:t>
      </w:r>
      <w:r>
        <w:t xml:space="preserve"> </w:t>
      </w:r>
      <w:r>
        <w:t>होकर</w:t>
      </w:r>
      <w:r>
        <w:t xml:space="preserve"> </w:t>
      </w:r>
      <w:r>
        <w:t>पलट</w:t>
      </w:r>
      <w:r>
        <w:t xml:space="preserve"> </w:t>
      </w:r>
      <w:r>
        <w:t>भी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? </w:t>
      </w:r>
      <w:r>
        <w:t>मैंने</w:t>
      </w:r>
      <w:r>
        <w:t xml:space="preserve"> </w:t>
      </w:r>
      <w:r>
        <w:t>कहा</w:t>
      </w:r>
      <w:r>
        <w:t xml:space="preserve"> : </w:t>
      </w:r>
      <w:r>
        <w:t>नहीं।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क्या</w:t>
      </w:r>
      <w:r>
        <w:t xml:space="preserve"> </w:t>
      </w:r>
      <w:r>
        <w:t>उसने</w:t>
      </w:r>
      <w:r>
        <w:t xml:space="preserve"> </w:t>
      </w:r>
      <w:r>
        <w:t>अभी</w:t>
      </w:r>
      <w:r>
        <w:t xml:space="preserve"> </w:t>
      </w:r>
      <w:r>
        <w:t>जो</w:t>
      </w:r>
      <w:r>
        <w:t xml:space="preserve"> </w:t>
      </w:r>
      <w:r>
        <w:t>दावा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इससे</w:t>
      </w:r>
      <w:r>
        <w:t xml:space="preserve"> </w:t>
      </w:r>
      <w:r>
        <w:t>पहले</w:t>
      </w:r>
      <w:r>
        <w:t xml:space="preserve"> </w:t>
      </w:r>
      <w:r>
        <w:t>कभी</w:t>
      </w:r>
      <w:r>
        <w:t xml:space="preserve"> </w:t>
      </w:r>
      <w:r>
        <w:t>तुमने</w:t>
      </w:r>
      <w:r>
        <w:t xml:space="preserve"> </w:t>
      </w:r>
      <w:r>
        <w:t>उसपर</w:t>
      </w:r>
      <w:r>
        <w:t xml:space="preserve"> </w:t>
      </w:r>
      <w:r>
        <w:t>झूठ</w:t>
      </w:r>
      <w:r>
        <w:t xml:space="preserve"> </w:t>
      </w:r>
      <w:r>
        <w:t>ब</w:t>
      </w:r>
      <w:r>
        <w:t>ोलने</w:t>
      </w:r>
      <w:r>
        <w:t xml:space="preserve"> </w:t>
      </w:r>
      <w:r>
        <w:t>का</w:t>
      </w:r>
      <w:r>
        <w:t xml:space="preserve"> </w:t>
      </w:r>
      <w:r>
        <w:t>आरोप</w:t>
      </w:r>
      <w:r>
        <w:t xml:space="preserve"> </w:t>
      </w:r>
      <w:r>
        <w:t>लगाया</w:t>
      </w:r>
      <w:r>
        <w:t xml:space="preserve"> </w:t>
      </w:r>
      <w:r>
        <w:t>है</w:t>
      </w:r>
      <w:r>
        <w:t xml:space="preserve">? </w:t>
      </w:r>
      <w:r>
        <w:t>मैंने</w:t>
      </w:r>
      <w:r>
        <w:t xml:space="preserve"> </w:t>
      </w:r>
      <w:r>
        <w:t>कहा</w:t>
      </w:r>
      <w:r>
        <w:t xml:space="preserve"> : </w:t>
      </w:r>
      <w:r>
        <w:t>नहीं।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क्या</w:t>
      </w:r>
      <w:r>
        <w:t xml:space="preserve"> </w:t>
      </w:r>
      <w:r>
        <w:t>वह</w:t>
      </w:r>
      <w:r>
        <w:t xml:space="preserve"> </w:t>
      </w:r>
      <w:r>
        <w:t>धोखा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? </w:t>
      </w:r>
      <w:r>
        <w:t>मेंने</w:t>
      </w:r>
      <w:r>
        <w:t xml:space="preserve"> </w:t>
      </w:r>
      <w:r>
        <w:t>कहा</w:t>
      </w:r>
      <w:r>
        <w:t xml:space="preserve"> : </w:t>
      </w:r>
      <w:r>
        <w:t>नहीं</w:t>
      </w:r>
      <w:r>
        <w:t xml:space="preserve">, </w:t>
      </w:r>
      <w:r>
        <w:t>किन्तु</w:t>
      </w:r>
      <w:r>
        <w:t xml:space="preserve"> </w:t>
      </w:r>
      <w:r>
        <w:t>इस</w:t>
      </w:r>
      <w:r>
        <w:t xml:space="preserve"> </w:t>
      </w:r>
      <w:r>
        <w:t>समय</w:t>
      </w:r>
      <w:r>
        <w:t xml:space="preserve"> </w:t>
      </w:r>
      <w:r>
        <w:t>हम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एक</w:t>
      </w:r>
      <w:r>
        <w:t xml:space="preserve"> </w:t>
      </w:r>
      <w:r>
        <w:t>संधि</w:t>
      </w:r>
      <w:r>
        <w:t xml:space="preserve"> </w:t>
      </w:r>
      <w:r>
        <w:t>की</w:t>
      </w:r>
      <w:r>
        <w:t xml:space="preserve"> </w:t>
      </w:r>
      <w:r>
        <w:t>अवधि</w:t>
      </w:r>
      <w:r>
        <w:t xml:space="preserve"> </w:t>
      </w:r>
      <w:r>
        <w:t>में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हमें</w:t>
      </w:r>
      <w:r>
        <w:t xml:space="preserve"> </w:t>
      </w:r>
      <w:r>
        <w:t>नहीं</w:t>
      </w:r>
      <w:r>
        <w:t xml:space="preserve"> </w:t>
      </w:r>
      <w:r>
        <w:t>पता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क्या</w:t>
      </w:r>
      <w:r>
        <w:t xml:space="preserve"> </w:t>
      </w:r>
      <w:r>
        <w:t>करेगा।</w:t>
      </w:r>
      <w:r>
        <w:t xml:space="preserve"> </w:t>
      </w:r>
      <w:r>
        <w:t>अबू</w:t>
      </w:r>
      <w:r>
        <w:t xml:space="preserve"> </w:t>
      </w:r>
      <w:r>
        <w:t>सुफ़ियान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इसके</w:t>
      </w:r>
      <w:r>
        <w:t xml:space="preserve"> </w:t>
      </w:r>
      <w:r>
        <w:t>सिवा</w:t>
      </w:r>
      <w:r>
        <w:t xml:space="preserve"> </w:t>
      </w:r>
      <w:r>
        <w:t>मैं</w:t>
      </w:r>
      <w:r>
        <w:t xml:space="preserve"> </w:t>
      </w:r>
      <w:r>
        <w:t>कोई</w:t>
      </w:r>
      <w:r>
        <w:t xml:space="preserve"> </w:t>
      </w:r>
      <w:r>
        <w:t>एक</w:t>
      </w:r>
      <w:r>
        <w:t xml:space="preserve"> </w:t>
      </w:r>
      <w:r>
        <w:t>बात</w:t>
      </w:r>
      <w:r>
        <w:t xml:space="preserve"> </w:t>
      </w:r>
      <w:r>
        <w:t>भी</w:t>
      </w:r>
      <w:r>
        <w:t xml:space="preserve"> </w:t>
      </w:r>
      <w:r>
        <w:t>घुसेड़</w:t>
      </w:r>
      <w:r>
        <w:t xml:space="preserve"> </w:t>
      </w:r>
      <w:r>
        <w:t>नहीं</w:t>
      </w:r>
      <w:r>
        <w:t xml:space="preserve"> </w:t>
      </w:r>
      <w:r>
        <w:t>सका।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</w:t>
      </w:r>
      <w:r>
        <w:t xml:space="preserve">: </w:t>
      </w:r>
      <w:r>
        <w:t>क्या</w:t>
      </w:r>
      <w:r>
        <w:t xml:space="preserve"> </w:t>
      </w:r>
      <w:r>
        <w:t>तुम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उससे</w:t>
      </w:r>
      <w:r>
        <w:t xml:space="preserve"> </w:t>
      </w:r>
      <w:r>
        <w:t>या</w:t>
      </w:r>
      <w:r>
        <w:t xml:space="preserve"> </w:t>
      </w:r>
      <w:r>
        <w:t>उसने</w:t>
      </w:r>
      <w:r>
        <w:t xml:space="preserve"> </w:t>
      </w:r>
      <w:r>
        <w:t>तुम</w:t>
      </w:r>
      <w:r>
        <w:t xml:space="preserve"> </w:t>
      </w:r>
      <w:r>
        <w:t>लोगों</w:t>
      </w:r>
      <w:r>
        <w:t xml:space="preserve"> </w:t>
      </w:r>
      <w:r>
        <w:t>से</w:t>
      </w:r>
      <w:r>
        <w:t xml:space="preserve"> </w:t>
      </w:r>
      <w:r>
        <w:t>लड़ाई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? </w:t>
      </w:r>
      <w:r>
        <w:t>मैंने</w:t>
      </w:r>
      <w:r>
        <w:t xml:space="preserve"> </w:t>
      </w:r>
      <w:r>
        <w:t>कहा</w:t>
      </w:r>
      <w:r>
        <w:t xml:space="preserve"> : </w:t>
      </w:r>
      <w:r>
        <w:t>हाँ।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तो</w:t>
      </w:r>
      <w:r>
        <w:t xml:space="preserve"> </w:t>
      </w:r>
      <w:r>
        <w:t>उसकी</w:t>
      </w:r>
      <w:r>
        <w:t xml:space="preserve"> </w:t>
      </w:r>
      <w:r>
        <w:t>और</w:t>
      </w:r>
      <w:r>
        <w:t xml:space="preserve"> </w:t>
      </w:r>
      <w:r>
        <w:t>तुम्हारी</w:t>
      </w:r>
      <w:r>
        <w:t xml:space="preserve"> </w:t>
      </w:r>
      <w:r>
        <w:t>लड़ाई</w:t>
      </w:r>
      <w:r>
        <w:t xml:space="preserve"> </w:t>
      </w:r>
      <w:r>
        <w:t>कैसी</w:t>
      </w:r>
      <w:r>
        <w:t xml:space="preserve"> </w:t>
      </w:r>
      <w:r>
        <w:t>रही</w:t>
      </w:r>
      <w:r>
        <w:t xml:space="preserve">? </w:t>
      </w:r>
      <w:r>
        <w:t>मैंने</w:t>
      </w:r>
      <w:r>
        <w:t xml:space="preserve"> </w:t>
      </w:r>
      <w:r>
        <w:t>कहा</w:t>
      </w:r>
      <w:r>
        <w:t xml:space="preserve"> : </w:t>
      </w:r>
      <w:r>
        <w:t>हमारी</w:t>
      </w:r>
      <w:r>
        <w:t xml:space="preserve"> </w:t>
      </w:r>
      <w:r>
        <w:t>लड़ाई</w:t>
      </w:r>
      <w:r>
        <w:t xml:space="preserve"> </w:t>
      </w:r>
      <w:r>
        <w:t>बराबर</w:t>
      </w:r>
      <w:r>
        <w:t xml:space="preserve"> </w:t>
      </w:r>
      <w:r>
        <w:t>की</w:t>
      </w:r>
      <w:r>
        <w:t xml:space="preserve"> </w:t>
      </w:r>
      <w:r>
        <w:t>रही।</w:t>
      </w:r>
      <w:r>
        <w:t xml:space="preserve"> </w:t>
      </w:r>
      <w:r>
        <w:t>कभी</w:t>
      </w:r>
      <w:r>
        <w:t xml:space="preserve"> </w:t>
      </w:r>
      <w:r>
        <w:t>वह</w:t>
      </w:r>
      <w:r>
        <w:t xml:space="preserve"> </w:t>
      </w:r>
      <w:r>
        <w:t>जीता</w:t>
      </w:r>
      <w:r>
        <w:t xml:space="preserve">, </w:t>
      </w:r>
      <w:r>
        <w:t>तो</w:t>
      </w:r>
      <w:r>
        <w:t xml:space="preserve"> </w:t>
      </w:r>
      <w:r>
        <w:t>कभी</w:t>
      </w:r>
      <w:r>
        <w:t xml:space="preserve"> </w:t>
      </w:r>
      <w:r>
        <w:t>हम</w:t>
      </w:r>
      <w:r>
        <w:t xml:space="preserve"> </w:t>
      </w:r>
      <w:r>
        <w:t>जीते।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वह</w:t>
      </w:r>
      <w:r>
        <w:t xml:space="preserve"> </w:t>
      </w:r>
      <w:r>
        <w:t>तुम्हें</w:t>
      </w:r>
      <w:r>
        <w:t xml:space="preserve"> </w:t>
      </w:r>
      <w:r>
        <w:t>क्या</w:t>
      </w:r>
      <w:r>
        <w:t xml:space="preserve"> </w:t>
      </w:r>
      <w:r>
        <w:t>आदेश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? </w:t>
      </w:r>
      <w:r>
        <w:t>मैंने</w:t>
      </w:r>
      <w:r>
        <w:t xml:space="preserve"> </w:t>
      </w:r>
      <w:r>
        <w:t>कहा</w:t>
      </w:r>
      <w:r>
        <w:t xml:space="preserve"> : </w:t>
      </w:r>
      <w:r>
        <w:t>वह</w:t>
      </w:r>
      <w:r>
        <w:t xml:space="preserve"> </w:t>
      </w:r>
      <w:r>
        <w:t>हमें</w:t>
      </w:r>
      <w:r>
        <w:t xml:space="preserve"> </w:t>
      </w:r>
      <w:r>
        <w:t>यह</w:t>
      </w:r>
      <w:r>
        <w:t xml:space="preserve"> </w:t>
      </w:r>
      <w:r>
        <w:t>आद</w:t>
      </w:r>
      <w:r>
        <w:t>ेश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(</w:t>
      </w:r>
      <w:r>
        <w:t>उपासना</w:t>
      </w:r>
      <w:r>
        <w:t xml:space="preserve">) </w:t>
      </w:r>
      <w:r>
        <w:t>करें</w:t>
      </w:r>
      <w:r>
        <w:t xml:space="preserve">,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किसी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साझी</w:t>
      </w:r>
      <w:r>
        <w:t xml:space="preserve"> </w:t>
      </w:r>
      <w:r>
        <w:t>न</w:t>
      </w:r>
      <w:r>
        <w:t xml:space="preserve"> </w:t>
      </w:r>
      <w:r>
        <w:t>ठहराएँ</w:t>
      </w:r>
      <w:r>
        <w:t xml:space="preserve"> </w:t>
      </w:r>
      <w:r>
        <w:t>और</w:t>
      </w:r>
      <w:r>
        <w:t xml:space="preserve"> </w:t>
      </w:r>
      <w:r>
        <w:t>हमारे</w:t>
      </w:r>
      <w:r>
        <w:t xml:space="preserve"> </w:t>
      </w:r>
      <w:r>
        <w:t>बाप</w:t>
      </w:r>
      <w:r>
        <w:t>-</w:t>
      </w:r>
      <w:r>
        <w:t>दादा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पूजते</w:t>
      </w:r>
      <w:r>
        <w:t xml:space="preserve"> </w:t>
      </w:r>
      <w:r>
        <w:t>आए</w:t>
      </w:r>
      <w:r>
        <w:t xml:space="preserve"> </w:t>
      </w:r>
      <w:r>
        <w:t>हैं</w:t>
      </w:r>
      <w:r>
        <w:t xml:space="preserve">, </w:t>
      </w:r>
      <w:r>
        <w:t>हम</w:t>
      </w:r>
      <w:r>
        <w:t xml:space="preserve"> </w:t>
      </w:r>
      <w:r>
        <w:t>उसे</w:t>
      </w:r>
      <w:r>
        <w:t xml:space="preserve"> </w:t>
      </w:r>
      <w:r>
        <w:t>छोड़</w:t>
      </w:r>
      <w:r>
        <w:t xml:space="preserve"> </w:t>
      </w:r>
      <w:r>
        <w:t>दें।</w:t>
      </w:r>
      <w:r>
        <w:t xml:space="preserve"> </w:t>
      </w:r>
      <w:r>
        <w:t>वह</w:t>
      </w:r>
      <w:r>
        <w:t xml:space="preserve"> </w:t>
      </w:r>
      <w:r>
        <w:t>हमें</w:t>
      </w:r>
      <w:r>
        <w:t xml:space="preserve"> </w:t>
      </w:r>
      <w:r>
        <w:t>नमाज़</w:t>
      </w:r>
      <w:r>
        <w:t xml:space="preserve">, </w:t>
      </w:r>
      <w:r>
        <w:t>सच्चाई</w:t>
      </w:r>
      <w:r>
        <w:t xml:space="preserve">, </w:t>
      </w:r>
      <w:r>
        <w:t>पाकदामनी</w:t>
      </w:r>
      <w:r>
        <w:t xml:space="preserve"> </w:t>
      </w:r>
      <w:r>
        <w:t>और</w:t>
      </w:r>
      <w:r>
        <w:t xml:space="preserve"> </w:t>
      </w:r>
      <w:r>
        <w:t>रिश्ते</w:t>
      </w:r>
      <w:r>
        <w:t>-</w:t>
      </w:r>
      <w:r>
        <w:t>नाते</w:t>
      </w:r>
      <w:r>
        <w:t xml:space="preserve"> </w:t>
      </w:r>
      <w:r>
        <w:t>का</w:t>
      </w:r>
      <w:r>
        <w:t xml:space="preserve"> </w:t>
      </w:r>
      <w:r>
        <w:t>ख़याल</w:t>
      </w:r>
      <w:r>
        <w:t xml:space="preserve"> </w:t>
      </w:r>
      <w:r>
        <w:t>रखने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सुन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अनुवादक</w:t>
      </w:r>
      <w:r>
        <w:t xml:space="preserve"> </w:t>
      </w:r>
      <w:r>
        <w:t>से</w:t>
      </w:r>
      <w:r>
        <w:t xml:space="preserve"> </w:t>
      </w:r>
      <w:r>
        <w:t>कहा</w:t>
      </w:r>
      <w:r>
        <w:t xml:space="preserve"> : </w:t>
      </w:r>
      <w:r>
        <w:t>इ</w:t>
      </w:r>
      <w:r>
        <w:t>स</w:t>
      </w:r>
      <w:r>
        <w:t xml:space="preserve"> </w:t>
      </w:r>
      <w:r>
        <w:t>आदमी</w:t>
      </w:r>
      <w:r>
        <w:t xml:space="preserve"> (</w:t>
      </w:r>
      <w:r>
        <w:t>अबू</w:t>
      </w:r>
      <w:r>
        <w:t xml:space="preserve"> </w:t>
      </w:r>
      <w:r>
        <w:t>सुफ़ियान</w:t>
      </w:r>
      <w:r>
        <w:t xml:space="preserve">) </w:t>
      </w:r>
      <w:r>
        <w:t>से</w:t>
      </w:r>
      <w:r>
        <w:t xml:space="preserve"> </w:t>
      </w:r>
      <w:r>
        <w:t>कह</w:t>
      </w:r>
      <w:r>
        <w:t xml:space="preserve"> </w:t>
      </w:r>
      <w:r>
        <w:t>दो</w:t>
      </w:r>
      <w:r>
        <w:t xml:space="preserve"> </w:t>
      </w:r>
      <w:r>
        <w:t>कि</w:t>
      </w:r>
      <w:r>
        <w:t xml:space="preserve"> </w:t>
      </w:r>
      <w:r>
        <w:t>मैंने</w:t>
      </w:r>
      <w:r>
        <w:t xml:space="preserve"> </w:t>
      </w:r>
      <w:r>
        <w:t>तुमसे</w:t>
      </w:r>
      <w:r>
        <w:t xml:space="preserve"> </w:t>
      </w:r>
      <w:r>
        <w:t>तुम्हारे</w:t>
      </w:r>
      <w:r>
        <w:t xml:space="preserve"> </w:t>
      </w:r>
      <w:r>
        <w:t>बीच</w:t>
      </w:r>
      <w:r>
        <w:t xml:space="preserve"> </w:t>
      </w:r>
      <w:r>
        <w:t>उस</w:t>
      </w:r>
      <w:r>
        <w:t xml:space="preserve"> </w:t>
      </w:r>
      <w:r>
        <w:t>आदमी</w:t>
      </w:r>
      <w:r>
        <w:t xml:space="preserve"> (</w:t>
      </w:r>
      <w:r>
        <w:t>पैग़म्बर</w:t>
      </w:r>
      <w:r>
        <w:t xml:space="preserve">) </w:t>
      </w:r>
      <w:r>
        <w:t>के</w:t>
      </w:r>
      <w:r>
        <w:t xml:space="preserve"> </w:t>
      </w:r>
      <w:r>
        <w:t>नसब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पूछा</w:t>
      </w:r>
      <w:r>
        <w:t xml:space="preserve">, </w:t>
      </w:r>
      <w:r>
        <w:t>तो</w:t>
      </w:r>
      <w:r>
        <w:t xml:space="preserve"> </w:t>
      </w:r>
      <w:r>
        <w:t>तुमने</w:t>
      </w:r>
      <w:r>
        <w:t xml:space="preserve"> </w:t>
      </w:r>
      <w:r>
        <w:t>बताया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ऊँचे</w:t>
      </w:r>
      <w:r>
        <w:t xml:space="preserve"> </w:t>
      </w:r>
      <w:r>
        <w:t>नसब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संदर्भ</w:t>
      </w:r>
      <w:r>
        <w:t xml:space="preserve"> </w:t>
      </w:r>
      <w:r>
        <w:t>में</w:t>
      </w:r>
      <w:r>
        <w:t xml:space="preserve"> </w:t>
      </w:r>
      <w:r>
        <w:t>याद</w:t>
      </w:r>
      <w:r>
        <w:t xml:space="preserve"> </w:t>
      </w:r>
      <w:r>
        <w:t>रखो</w:t>
      </w:r>
      <w:r>
        <w:t xml:space="preserve"> </w:t>
      </w:r>
      <w:r>
        <w:t>कि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पैगम्बर</w:t>
      </w:r>
      <w:r>
        <w:t xml:space="preserve"> </w:t>
      </w:r>
      <w:r>
        <w:t>अपनी</w:t>
      </w:r>
      <w:r>
        <w:t xml:space="preserve"> </w:t>
      </w:r>
      <w:r>
        <w:t>कौम</w:t>
      </w:r>
      <w:r>
        <w:t xml:space="preserve"> </w:t>
      </w:r>
      <w:r>
        <w:t>के</w:t>
      </w:r>
      <w:r>
        <w:t xml:space="preserve"> </w:t>
      </w:r>
      <w:r>
        <w:t>ऊँचे</w:t>
      </w:r>
      <w:r>
        <w:t xml:space="preserve"> </w:t>
      </w:r>
      <w:r>
        <w:t>कुल</w:t>
      </w:r>
      <w:r>
        <w:t xml:space="preserve"> </w:t>
      </w:r>
      <w:r>
        <w:t>में</w:t>
      </w:r>
      <w:r>
        <w:t xml:space="preserve"> </w:t>
      </w:r>
      <w:r>
        <w:t>पैदा</w:t>
      </w:r>
      <w:r>
        <w:t xml:space="preserve"> </w:t>
      </w:r>
      <w:r>
        <w:t>हुआ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फिर</w:t>
      </w:r>
      <w:r>
        <w:t xml:space="preserve"> </w:t>
      </w:r>
      <w:r>
        <w:t>मैंने</w:t>
      </w:r>
      <w:r>
        <w:t xml:space="preserve"> </w:t>
      </w:r>
      <w:r>
        <w:t>तुमसे</w:t>
      </w:r>
      <w:r>
        <w:t xml:space="preserve"> </w:t>
      </w:r>
      <w:r>
        <w:t>पूछा</w:t>
      </w:r>
      <w:r>
        <w:t xml:space="preserve"> </w:t>
      </w:r>
      <w:r>
        <w:t>कि</w:t>
      </w:r>
      <w:r>
        <w:t xml:space="preserve"> </w:t>
      </w:r>
      <w:r>
        <w:t>क्या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उससे</w:t>
      </w:r>
      <w:r>
        <w:t xml:space="preserve"> </w:t>
      </w:r>
      <w:r>
        <w:t>पहले</w:t>
      </w:r>
      <w:r>
        <w:t xml:space="preserve"> </w:t>
      </w:r>
      <w:r>
        <w:t>भी</w:t>
      </w:r>
      <w:r>
        <w:t xml:space="preserve"> 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ने</w:t>
      </w:r>
      <w:r>
        <w:t xml:space="preserve"> </w:t>
      </w:r>
      <w:r>
        <w:t>कही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तुमने</w:t>
      </w:r>
      <w:r>
        <w:t xml:space="preserve"> </w:t>
      </w:r>
      <w:r>
        <w:t>बतलाया</w:t>
      </w:r>
      <w:r>
        <w:t xml:space="preserve"> </w:t>
      </w:r>
      <w:r>
        <w:t>कि</w:t>
      </w:r>
      <w:r>
        <w:t xml:space="preserve"> </w:t>
      </w:r>
      <w:r>
        <w:t>नहीं।</w:t>
      </w:r>
      <w:r>
        <w:t xml:space="preserve"> </w:t>
      </w:r>
      <w:r>
        <w:t>अतः</w:t>
      </w:r>
      <w:r>
        <w:t xml:space="preserve">, </w:t>
      </w:r>
      <w:r>
        <w:t>मैं</w:t>
      </w:r>
      <w:r>
        <w:t xml:space="preserve"> </w:t>
      </w:r>
      <w:r>
        <w:t>कहता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अगर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उससे</w:t>
      </w:r>
      <w:r>
        <w:t xml:space="preserve"> </w:t>
      </w:r>
      <w:r>
        <w:t>पहले</w:t>
      </w:r>
      <w:r>
        <w:t xml:space="preserve"> 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ने</w:t>
      </w:r>
      <w:r>
        <w:t xml:space="preserve"> </w:t>
      </w:r>
      <w:r>
        <w:t>कही</w:t>
      </w:r>
      <w:r>
        <w:t xml:space="preserve"> </w:t>
      </w:r>
      <w:r>
        <w:t>होती</w:t>
      </w:r>
      <w:r>
        <w:t xml:space="preserve">, </w:t>
      </w:r>
      <w:r>
        <w:t>तो</w:t>
      </w:r>
      <w:r>
        <w:t xml:space="preserve"> </w:t>
      </w:r>
      <w:r>
        <w:t>मैं</w:t>
      </w:r>
      <w:r>
        <w:t xml:space="preserve"> </w:t>
      </w:r>
      <w:r>
        <w:t>सोचता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बात</w:t>
      </w:r>
      <w:r>
        <w:t xml:space="preserve"> </w:t>
      </w:r>
      <w:r>
        <w:t>कह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उससे</w:t>
      </w:r>
      <w:r>
        <w:t xml:space="preserve"> </w:t>
      </w:r>
      <w:r>
        <w:t>पहले</w:t>
      </w:r>
      <w:r>
        <w:t xml:space="preserve"> </w:t>
      </w:r>
      <w:r>
        <w:t>कही</w:t>
      </w:r>
      <w:r>
        <w:t xml:space="preserve"> </w:t>
      </w:r>
      <w:r>
        <w:t>जा</w:t>
      </w:r>
      <w:r>
        <w:t xml:space="preserve"> </w:t>
      </w:r>
      <w:r>
        <w:t>चुकी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मैंने</w:t>
      </w:r>
      <w:r>
        <w:t xml:space="preserve"> </w:t>
      </w:r>
      <w:r>
        <w:t>तुमसे</w:t>
      </w:r>
      <w:r>
        <w:t xml:space="preserve"> </w:t>
      </w:r>
      <w:r>
        <w:t>पूछा</w:t>
      </w:r>
      <w:r>
        <w:t xml:space="preserve"> </w:t>
      </w:r>
      <w:r>
        <w:t>कि</w:t>
      </w:r>
      <w:r>
        <w:t xml:space="preserve"> </w:t>
      </w:r>
      <w:r>
        <w:t>क्या</w:t>
      </w:r>
      <w:r>
        <w:t xml:space="preserve"> </w:t>
      </w:r>
      <w:r>
        <w:t>उसके</w:t>
      </w:r>
      <w:r>
        <w:t xml:space="preserve"> </w:t>
      </w:r>
      <w:r>
        <w:t>पूर्वजों</w:t>
      </w:r>
      <w:r>
        <w:t xml:space="preserve"> </w:t>
      </w:r>
      <w:r>
        <w:t>मे</w:t>
      </w:r>
      <w:r>
        <w:t>ं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बादशाह</w:t>
      </w:r>
      <w:r>
        <w:t xml:space="preserve"> </w:t>
      </w:r>
      <w:r>
        <w:t>हुआ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तुमने</w:t>
      </w:r>
      <w:r>
        <w:t xml:space="preserve"> </w:t>
      </w:r>
      <w:r>
        <w:t>जवाब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नहीं।</w:t>
      </w:r>
      <w:r>
        <w:t xml:space="preserve"> </w:t>
      </w:r>
      <w:r>
        <w:t>मैं</w:t>
      </w:r>
      <w:r>
        <w:t xml:space="preserve"> </w:t>
      </w:r>
      <w:r>
        <w:t>कहता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अगर</w:t>
      </w:r>
      <w:r>
        <w:t xml:space="preserve"> </w:t>
      </w:r>
      <w:r>
        <w:t>उसके</w:t>
      </w:r>
      <w:r>
        <w:t xml:space="preserve"> </w:t>
      </w:r>
      <w:r>
        <w:t>पूर्वजों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बादशाह</w:t>
      </w:r>
      <w:r>
        <w:t xml:space="preserve"> </w:t>
      </w:r>
      <w:r>
        <w:t>गुज़रा</w:t>
      </w:r>
      <w:r>
        <w:t xml:space="preserve"> </w:t>
      </w:r>
      <w:r>
        <w:t>होता</w:t>
      </w:r>
      <w:r>
        <w:t xml:space="preserve">, </w:t>
      </w:r>
      <w:r>
        <w:t>तो</w:t>
      </w:r>
      <w:r>
        <w:t xml:space="preserve"> </w:t>
      </w:r>
      <w:r>
        <w:t>मैं</w:t>
      </w:r>
      <w:r>
        <w:t xml:space="preserve"> </w:t>
      </w:r>
      <w:r>
        <w:t>कहता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पूर्वजों</w:t>
      </w:r>
      <w:r>
        <w:t xml:space="preserve"> </w:t>
      </w:r>
      <w:r>
        <w:t>की</w:t>
      </w:r>
      <w:r>
        <w:t xml:space="preserve"> </w:t>
      </w:r>
      <w:r>
        <w:t>बादशाहत</w:t>
      </w:r>
      <w:r>
        <w:t xml:space="preserve"> </w:t>
      </w:r>
      <w:r>
        <w:t>प्राप्त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मैंने</w:t>
      </w:r>
      <w:r>
        <w:t xml:space="preserve"> </w:t>
      </w:r>
      <w:r>
        <w:t>तुमसे</w:t>
      </w:r>
      <w:r>
        <w:t xml:space="preserve"> </w:t>
      </w:r>
      <w:r>
        <w:t>पूछा</w:t>
      </w:r>
      <w:r>
        <w:t xml:space="preserve"> </w:t>
      </w:r>
      <w:r>
        <w:t>कि</w:t>
      </w:r>
      <w:r>
        <w:t xml:space="preserve"> </w:t>
      </w:r>
      <w:r>
        <w:t>क्या</w:t>
      </w:r>
      <w:r>
        <w:t xml:space="preserve"> </w:t>
      </w:r>
      <w:r>
        <w:t>उसने</w:t>
      </w:r>
      <w:r>
        <w:t xml:space="preserve"> </w:t>
      </w:r>
      <w:r>
        <w:t>अभी</w:t>
      </w:r>
      <w:r>
        <w:t xml:space="preserve"> </w:t>
      </w:r>
      <w:r>
        <w:t>जो</w:t>
      </w:r>
      <w:r>
        <w:t xml:space="preserve"> </w:t>
      </w:r>
      <w:r>
        <w:t>दावा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कहने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त</w:t>
      </w:r>
      <w:r>
        <w:t>ुमने</w:t>
      </w:r>
      <w:r>
        <w:t xml:space="preserve"> </w:t>
      </w:r>
      <w:r>
        <w:t>कभी</w:t>
      </w:r>
      <w:r>
        <w:t xml:space="preserve"> </w:t>
      </w:r>
      <w:r>
        <w:t>उसपर</w:t>
      </w:r>
      <w:r>
        <w:t xml:space="preserve"> </w:t>
      </w:r>
      <w:r>
        <w:t>झूठ</w:t>
      </w:r>
      <w:r>
        <w:t xml:space="preserve"> </w:t>
      </w:r>
      <w:r>
        <w:t>बोलने</w:t>
      </w:r>
      <w:r>
        <w:t xml:space="preserve"> </w:t>
      </w:r>
      <w:r>
        <w:t>का</w:t>
      </w:r>
      <w:r>
        <w:t xml:space="preserve"> </w:t>
      </w:r>
      <w:r>
        <w:t>आरोप</w:t>
      </w:r>
      <w:r>
        <w:t xml:space="preserve"> </w:t>
      </w:r>
      <w:r>
        <w:t>लगाया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तुमने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नहीं।</w:t>
      </w:r>
      <w:r>
        <w:t xml:space="preserve"> </w:t>
      </w:r>
      <w:r>
        <w:t>इससे</w:t>
      </w:r>
      <w:r>
        <w:t xml:space="preserve"> </w:t>
      </w:r>
      <w:r>
        <w:t>मैं</w:t>
      </w:r>
      <w:r>
        <w:t xml:space="preserve"> </w:t>
      </w:r>
      <w:r>
        <w:t>समझ</w:t>
      </w:r>
      <w:r>
        <w:t xml:space="preserve"> </w:t>
      </w:r>
      <w:r>
        <w:t>गया</w:t>
      </w:r>
      <w:r>
        <w:t xml:space="preserve"> </w:t>
      </w:r>
      <w:r>
        <w:t>कि</w:t>
      </w:r>
      <w:r>
        <w:t xml:space="preserve"> </w:t>
      </w:r>
      <w:r>
        <w:t>ऐसा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तो</w:t>
      </w:r>
      <w:r>
        <w:t xml:space="preserve"> </w:t>
      </w:r>
      <w:r>
        <w:t>झूठ</w:t>
      </w:r>
      <w:r>
        <w:t xml:space="preserve"> </w:t>
      </w:r>
      <w:r>
        <w:t>न</w:t>
      </w:r>
      <w:r>
        <w:t xml:space="preserve"> </w:t>
      </w:r>
      <w:r>
        <w:t>बोले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झूठ</w:t>
      </w:r>
      <w:r>
        <w:t xml:space="preserve"> </w:t>
      </w:r>
      <w:r>
        <w:t>बाँधे।</w:t>
      </w:r>
      <w:r>
        <w:t xml:space="preserve"> </w:t>
      </w:r>
      <w:r>
        <w:t>उसके</w:t>
      </w:r>
      <w:r>
        <w:t xml:space="preserve"> </w:t>
      </w:r>
      <w:r>
        <w:t>बाद</w:t>
      </w:r>
      <w:r>
        <w:t xml:space="preserve"> </w:t>
      </w:r>
      <w:r>
        <w:t>मैंने</w:t>
      </w:r>
      <w:r>
        <w:t xml:space="preserve"> </w:t>
      </w:r>
      <w:r>
        <w:t>तुमसे</w:t>
      </w:r>
      <w:r>
        <w:t xml:space="preserve"> </w:t>
      </w:r>
      <w:r>
        <w:t>पूछा</w:t>
      </w:r>
      <w:r>
        <w:t xml:space="preserve"> </w:t>
      </w:r>
      <w:r>
        <w:t>कि</w:t>
      </w:r>
      <w:r>
        <w:t xml:space="preserve"> </w:t>
      </w:r>
      <w:r>
        <w:t>उसकी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पैरवी</w:t>
      </w:r>
      <w:r>
        <w:t xml:space="preserve"> </w:t>
      </w:r>
      <w:r>
        <w:t>श्रेष्ठ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 </w:t>
      </w:r>
      <w:r>
        <w:t>या</w:t>
      </w:r>
      <w:r>
        <w:t xml:space="preserve"> </w:t>
      </w:r>
      <w:r>
        <w:lastRenderedPageBreak/>
        <w:t>कमजोर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, </w:t>
      </w:r>
      <w:r>
        <w:t>तो</w:t>
      </w:r>
      <w:r>
        <w:t xml:space="preserve"> </w:t>
      </w:r>
      <w:r>
        <w:t>त</w:t>
      </w:r>
      <w:r>
        <w:t>ुमने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कमजोर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उसकी</w:t>
      </w:r>
      <w:r>
        <w:t xml:space="preserve"> </w:t>
      </w:r>
      <w:r>
        <w:t>पैरवी</w:t>
      </w:r>
      <w:r>
        <w:t xml:space="preserve"> </w:t>
      </w:r>
      <w:r>
        <w:t>की</w:t>
      </w:r>
      <w:r>
        <w:t xml:space="preserve"> </w:t>
      </w:r>
      <w:r>
        <w:t>है।</w:t>
      </w:r>
      <w:r>
        <w:t xml:space="preserve"> </w:t>
      </w:r>
      <w:r>
        <w:t>ऐसे</w:t>
      </w:r>
      <w:r>
        <w:t xml:space="preserve"> </w:t>
      </w:r>
      <w:r>
        <w:t>में</w:t>
      </w:r>
      <w:r>
        <w:t xml:space="preserve"> </w:t>
      </w:r>
      <w:r>
        <w:t>जान</w:t>
      </w:r>
      <w:r>
        <w:t xml:space="preserve"> </w:t>
      </w:r>
      <w:r>
        <w:t>लो</w:t>
      </w:r>
      <w:r>
        <w:t xml:space="preserve"> </w:t>
      </w:r>
      <w:r>
        <w:t>वास्तव</w:t>
      </w:r>
      <w:r>
        <w:t xml:space="preserve"> </w:t>
      </w:r>
      <w:r>
        <w:t>में</w:t>
      </w:r>
      <w:r>
        <w:t xml:space="preserve"> </w:t>
      </w:r>
      <w:r>
        <w:t>पैग़म्बरों</w:t>
      </w:r>
      <w:r>
        <w:t xml:space="preserve"> </w:t>
      </w:r>
      <w:r>
        <w:t>के</w:t>
      </w:r>
      <w:r>
        <w:t xml:space="preserve"> </w:t>
      </w:r>
      <w:r>
        <w:t>मानने</w:t>
      </w:r>
      <w:r>
        <w:t xml:space="preserve"> </w:t>
      </w:r>
      <w:r>
        <w:t>वाले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के</w:t>
      </w:r>
      <w:r>
        <w:t xml:space="preserve"> </w:t>
      </w:r>
      <w:r>
        <w:t>लोग</w:t>
      </w:r>
      <w:r>
        <w:t xml:space="preserve"> </w:t>
      </w:r>
      <w:r>
        <w:t>हुआ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फिर</w:t>
      </w:r>
      <w:r>
        <w:t xml:space="preserve"> </w:t>
      </w:r>
      <w:r>
        <w:t>मैंने</w:t>
      </w:r>
      <w:r>
        <w:t xml:space="preserve"> </w:t>
      </w:r>
      <w:r>
        <w:t>तुमसे</w:t>
      </w:r>
      <w:r>
        <w:t xml:space="preserve"> </w:t>
      </w:r>
      <w:r>
        <w:t>पूछा</w:t>
      </w:r>
      <w:r>
        <w:t xml:space="preserve"> </w:t>
      </w:r>
      <w:r>
        <w:t>कि</w:t>
      </w:r>
      <w:r>
        <w:t xml:space="preserve"> </w:t>
      </w:r>
      <w:r>
        <w:t>क्या</w:t>
      </w:r>
      <w:r>
        <w:t xml:space="preserve"> </w:t>
      </w:r>
      <w:r>
        <w:t>उसके</w:t>
      </w:r>
      <w:r>
        <w:t xml:space="preserve"> </w:t>
      </w:r>
      <w:r>
        <w:t>मानने</w:t>
      </w:r>
      <w:r>
        <w:t xml:space="preserve"> </w:t>
      </w:r>
      <w:r>
        <w:t>वाले</w:t>
      </w:r>
      <w:r>
        <w:t xml:space="preserve"> </w:t>
      </w:r>
      <w:r>
        <w:t>बढ़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 </w:t>
      </w:r>
      <w:r>
        <w:t>या</w:t>
      </w:r>
      <w:r>
        <w:t xml:space="preserve"> </w:t>
      </w:r>
      <w:r>
        <w:t>घट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तुमने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बढ़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 </w:t>
      </w:r>
      <w:r>
        <w:t>दरअसल</w:t>
      </w:r>
      <w:r>
        <w:t xml:space="preserve"> </w:t>
      </w:r>
      <w:r>
        <w:t>ईमान</w:t>
      </w:r>
      <w:r>
        <w:t xml:space="preserve"> </w:t>
      </w:r>
      <w:r>
        <w:t>की</w:t>
      </w:r>
      <w:r>
        <w:t xml:space="preserve"> </w:t>
      </w:r>
      <w:r>
        <w:t>बयार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बढ़ती</w:t>
      </w:r>
      <w:r>
        <w:t xml:space="preserve"> </w:t>
      </w:r>
      <w:r>
        <w:t>जाती</w:t>
      </w:r>
      <w:r>
        <w:t xml:space="preserve"> </w:t>
      </w:r>
      <w:r>
        <w:t>है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चारों</w:t>
      </w:r>
      <w:r>
        <w:t xml:space="preserve"> </w:t>
      </w:r>
      <w:r>
        <w:t>ओर</w:t>
      </w:r>
      <w:r>
        <w:t xml:space="preserve"> </w:t>
      </w:r>
      <w:r>
        <w:t>फैल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मैंने</w:t>
      </w:r>
      <w:r>
        <w:t xml:space="preserve"> </w:t>
      </w:r>
      <w:r>
        <w:t>तुमसे</w:t>
      </w:r>
      <w:r>
        <w:t xml:space="preserve"> </w:t>
      </w:r>
      <w:r>
        <w:t>पूछा</w:t>
      </w:r>
      <w:r>
        <w:t xml:space="preserve"> </w:t>
      </w:r>
      <w:r>
        <w:t>कि</w:t>
      </w:r>
      <w:r>
        <w:t xml:space="preserve"> </w:t>
      </w:r>
      <w:r>
        <w:t>क्या</w:t>
      </w:r>
      <w:r>
        <w:t xml:space="preserve"> </w:t>
      </w:r>
      <w:r>
        <w:t>उसके</w:t>
      </w:r>
      <w:r>
        <w:t xml:space="preserve"> </w:t>
      </w:r>
      <w:r>
        <w:t>धर्म</w:t>
      </w:r>
      <w:r>
        <w:t xml:space="preserve"> </w:t>
      </w:r>
      <w:r>
        <w:t>में</w:t>
      </w:r>
      <w:r>
        <w:t xml:space="preserve"> </w:t>
      </w:r>
      <w:r>
        <w:t>प्रवेश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कोई</w:t>
      </w:r>
      <w:r>
        <w:t xml:space="preserve"> </w:t>
      </w:r>
      <w:r>
        <w:t>आदमी</w:t>
      </w:r>
      <w:r>
        <w:t xml:space="preserve"> </w:t>
      </w:r>
      <w:r>
        <w:t>उसके</w:t>
      </w:r>
      <w:r>
        <w:t xml:space="preserve"> </w:t>
      </w:r>
      <w:r>
        <w:t>धर्म</w:t>
      </w:r>
      <w:r>
        <w:t xml:space="preserve"> </w:t>
      </w:r>
      <w:r>
        <w:t>से</w:t>
      </w:r>
      <w:r>
        <w:t xml:space="preserve"> </w:t>
      </w:r>
      <w:r>
        <w:t>नाराज़</w:t>
      </w:r>
      <w:r>
        <w:t xml:space="preserve"> </w:t>
      </w:r>
      <w:r>
        <w:t>होकर</w:t>
      </w:r>
      <w:r>
        <w:t xml:space="preserve"> </w:t>
      </w:r>
      <w:r>
        <w:t>पलट</w:t>
      </w:r>
      <w:r>
        <w:t xml:space="preserve"> </w:t>
      </w:r>
      <w:r>
        <w:t>भी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तुमने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नहीं।</w:t>
      </w:r>
      <w:r>
        <w:t xml:space="preserve"> </w:t>
      </w:r>
      <w:r>
        <w:t>वास्तविकता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जब</w:t>
      </w:r>
      <w:r>
        <w:t xml:space="preserve"> </w:t>
      </w:r>
      <w:r>
        <w:t>ईमान</w:t>
      </w:r>
      <w:r>
        <w:t xml:space="preserve"> </w:t>
      </w:r>
      <w:r>
        <w:t>का</w:t>
      </w:r>
      <w:r>
        <w:t xml:space="preserve"> </w:t>
      </w:r>
      <w:r>
        <w:t>आनन्द</w:t>
      </w:r>
      <w:r>
        <w:t xml:space="preserve"> </w:t>
      </w:r>
      <w:r>
        <w:t>दिलों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प्रवेश</w:t>
      </w:r>
      <w:r>
        <w:t xml:space="preserve"> </w:t>
      </w:r>
      <w:r>
        <w:t>कर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त</w:t>
      </w:r>
      <w:r>
        <w:t>ो</w:t>
      </w:r>
      <w:r>
        <w:t xml:space="preserve"> </w:t>
      </w:r>
      <w:r>
        <w:t>बाहर</w:t>
      </w:r>
      <w:r>
        <w:t xml:space="preserve"> </w:t>
      </w:r>
      <w:r>
        <w:t>निकलने</w:t>
      </w:r>
      <w:r>
        <w:t xml:space="preserve"> </w:t>
      </w:r>
      <w:r>
        <w:t>का</w:t>
      </w:r>
      <w:r>
        <w:t xml:space="preserve"> </w:t>
      </w:r>
      <w:r>
        <w:t>नाम</w:t>
      </w:r>
      <w:r>
        <w:t xml:space="preserve"> </w:t>
      </w:r>
      <w:r>
        <w:t>नहीं</w:t>
      </w:r>
      <w:r>
        <w:t xml:space="preserve"> </w:t>
      </w:r>
      <w:r>
        <w:t>लेता।</w:t>
      </w:r>
      <w:r>
        <w:t xml:space="preserve"> </w:t>
      </w:r>
      <w:r>
        <w:t>फिर</w:t>
      </w:r>
      <w:r>
        <w:t xml:space="preserve"> </w:t>
      </w:r>
      <w:r>
        <w:t>मैंने</w:t>
      </w:r>
      <w:r>
        <w:t xml:space="preserve"> </w:t>
      </w:r>
      <w:r>
        <w:t>तुमसे</w:t>
      </w:r>
      <w:r>
        <w:t xml:space="preserve"> </w:t>
      </w:r>
      <w:r>
        <w:t>पूछा</w:t>
      </w:r>
      <w:r>
        <w:t xml:space="preserve"> </w:t>
      </w:r>
      <w:r>
        <w:t>कि</w:t>
      </w:r>
      <w:r>
        <w:t xml:space="preserve"> </w:t>
      </w:r>
      <w:r>
        <w:t>क्या</w:t>
      </w:r>
      <w:r>
        <w:t xml:space="preserve"> </w:t>
      </w:r>
      <w:r>
        <w:t>वह</w:t>
      </w:r>
      <w:r>
        <w:t xml:space="preserve"> </w:t>
      </w:r>
      <w:r>
        <w:t>धोखा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तुमने</w:t>
      </w:r>
      <w:r>
        <w:t xml:space="preserve"> </w:t>
      </w:r>
      <w:r>
        <w:t>उत्तर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नहीं।</w:t>
      </w:r>
      <w:r>
        <w:t xml:space="preserve"> </w:t>
      </w:r>
      <w:r>
        <w:t>दरअसल</w:t>
      </w:r>
      <w:r>
        <w:t xml:space="preserve"> </w:t>
      </w:r>
      <w:r>
        <w:t>पैग़म्बर</w:t>
      </w:r>
      <w:r>
        <w:t xml:space="preserve"> </w:t>
      </w:r>
      <w:r>
        <w:t>ऐसे</w:t>
      </w:r>
      <w:r>
        <w:t xml:space="preserve"> </w:t>
      </w:r>
      <w:r>
        <w:t>ही</w:t>
      </w:r>
      <w:r>
        <w:t xml:space="preserve"> </w:t>
      </w:r>
      <w:r>
        <w:t>हुआ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वे</w:t>
      </w:r>
      <w:r>
        <w:t xml:space="preserve"> </w:t>
      </w:r>
      <w:r>
        <w:t>धोखा</w:t>
      </w:r>
      <w:r>
        <w:t xml:space="preserve"> </w:t>
      </w:r>
      <w:r>
        <w:t>नहीं</w:t>
      </w:r>
      <w:r>
        <w:t xml:space="preserve"> </w:t>
      </w:r>
      <w:r>
        <w:t>देते।</w:t>
      </w:r>
      <w:r>
        <w:t xml:space="preserve"> </w:t>
      </w:r>
      <w:r>
        <w:t>फिर</w:t>
      </w:r>
      <w:r>
        <w:t xml:space="preserve"> </w:t>
      </w:r>
      <w:r>
        <w:t>मैंने</w:t>
      </w:r>
      <w:r>
        <w:t xml:space="preserve"> </w:t>
      </w:r>
      <w:r>
        <w:t>तुमसे</w:t>
      </w:r>
      <w:r>
        <w:t xml:space="preserve"> </w:t>
      </w:r>
      <w:r>
        <w:t>पूछा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तुम्हें</w:t>
      </w:r>
      <w:r>
        <w:t xml:space="preserve"> </w:t>
      </w:r>
      <w:r>
        <w:t>किन</w:t>
      </w:r>
      <w:r>
        <w:t xml:space="preserve"> </w:t>
      </w:r>
      <w:r>
        <w:t>बातों</w:t>
      </w:r>
      <w:r>
        <w:t xml:space="preserve"> </w:t>
      </w:r>
      <w:r>
        <w:t>का</w:t>
      </w:r>
      <w:r>
        <w:t xml:space="preserve"> </w:t>
      </w:r>
      <w:r>
        <w:t>हुक्म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तुमने</w:t>
      </w:r>
      <w:r>
        <w:t xml:space="preserve"> </w:t>
      </w:r>
      <w:r>
        <w:t>बतलाया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तुम्हें</w:t>
      </w:r>
      <w:r>
        <w:t xml:space="preserve"> </w:t>
      </w:r>
      <w:r>
        <w:t>अ</w:t>
      </w:r>
      <w:r>
        <w:t>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किसी</w:t>
      </w:r>
      <w:r>
        <w:t xml:space="preserve"> </w:t>
      </w:r>
      <w:r>
        <w:t>को</w:t>
      </w:r>
      <w:r>
        <w:t xml:space="preserve"> </w:t>
      </w:r>
      <w:r>
        <w:t>साझी</w:t>
      </w:r>
      <w:r>
        <w:t xml:space="preserve"> </w:t>
      </w:r>
      <w:r>
        <w:t>न</w:t>
      </w:r>
      <w:r>
        <w:t xml:space="preserve"> </w:t>
      </w:r>
      <w:r>
        <w:t>ठहराने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, </w:t>
      </w:r>
      <w:r>
        <w:t>तुम्हें</w:t>
      </w:r>
      <w:r>
        <w:t xml:space="preserve"> </w:t>
      </w:r>
      <w:r>
        <w:t>बुतों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से</w:t>
      </w:r>
      <w:r>
        <w:t xml:space="preserve"> </w:t>
      </w:r>
      <w:r>
        <w:t>मना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नमाज़</w:t>
      </w:r>
      <w:r>
        <w:t xml:space="preserve"> </w:t>
      </w:r>
      <w:r>
        <w:t>पढ़ने</w:t>
      </w:r>
      <w:r>
        <w:t xml:space="preserve">, </w:t>
      </w:r>
      <w:r>
        <w:t>सच</w:t>
      </w:r>
      <w:r>
        <w:t xml:space="preserve"> </w:t>
      </w:r>
      <w:r>
        <w:t>बोलने</w:t>
      </w:r>
      <w:r>
        <w:t xml:space="preserve"> </w:t>
      </w:r>
      <w:r>
        <w:t>और</w:t>
      </w:r>
      <w:r>
        <w:t xml:space="preserve"> </w:t>
      </w:r>
      <w:r>
        <w:t>पाकबाज़</w:t>
      </w:r>
      <w:r>
        <w:t xml:space="preserve"> </w:t>
      </w:r>
      <w:r>
        <w:t>रहने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ऐसे</w:t>
      </w:r>
      <w:r>
        <w:t xml:space="preserve"> </w:t>
      </w:r>
      <w:r>
        <w:t>में</w:t>
      </w:r>
      <w:r>
        <w:t xml:space="preserve"> </w:t>
      </w:r>
      <w:r>
        <w:t>यदि</w:t>
      </w:r>
      <w:r>
        <w:t xml:space="preserve"> </w:t>
      </w:r>
      <w:r>
        <w:t>तुम्हारी</w:t>
      </w:r>
      <w:r>
        <w:t xml:space="preserve"> </w:t>
      </w:r>
      <w:r>
        <w:t>बात</w:t>
      </w:r>
      <w:r>
        <w:t xml:space="preserve"> </w:t>
      </w:r>
      <w:r>
        <w:t>सही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दिन</w:t>
      </w:r>
      <w:r>
        <w:t xml:space="preserve"> </w:t>
      </w:r>
      <w:r>
        <w:t>मेरे</w:t>
      </w:r>
      <w:r>
        <w:t xml:space="preserve"> </w:t>
      </w:r>
      <w:r>
        <w:t>क़दमों</w:t>
      </w:r>
      <w:r>
        <w:t xml:space="preserve"> </w:t>
      </w:r>
      <w:r>
        <w:t>के</w:t>
      </w:r>
      <w:r>
        <w:t xml:space="preserve"> </w:t>
      </w:r>
      <w:r>
        <w:t>स्थान</w:t>
      </w:r>
      <w:r>
        <w:t xml:space="preserve"> </w:t>
      </w:r>
      <w:r>
        <w:t>पर</w:t>
      </w:r>
      <w:r>
        <w:t xml:space="preserve"> </w:t>
      </w:r>
      <w:r>
        <w:t>भी</w:t>
      </w:r>
      <w:r>
        <w:t xml:space="preserve"> </w:t>
      </w:r>
      <w:r>
        <w:t>अधिकार</w:t>
      </w:r>
      <w:r>
        <w:t xml:space="preserve"> </w:t>
      </w:r>
      <w:r>
        <w:t>कर</w:t>
      </w:r>
      <w:r>
        <w:t xml:space="preserve"> </w:t>
      </w:r>
      <w:r>
        <w:t>लेगा।</w:t>
      </w:r>
      <w:r>
        <w:t xml:space="preserve"> </w:t>
      </w:r>
      <w:r>
        <w:t>मुझे</w:t>
      </w:r>
      <w:r>
        <w:t xml:space="preserve"> </w:t>
      </w:r>
      <w:r>
        <w:t>पता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आने</w:t>
      </w:r>
      <w:r>
        <w:t xml:space="preserve"> </w:t>
      </w:r>
      <w:r>
        <w:t>वाला</w:t>
      </w:r>
      <w:r>
        <w:t xml:space="preserve"> </w:t>
      </w:r>
      <w:r>
        <w:t>है</w:t>
      </w:r>
      <w:r>
        <w:t xml:space="preserve">, </w:t>
      </w:r>
      <w:r>
        <w:t>किन्तु</w:t>
      </w:r>
      <w:r>
        <w:t xml:space="preserve"> </w:t>
      </w:r>
      <w:r>
        <w:t>मेरा</w:t>
      </w:r>
      <w:r>
        <w:t xml:space="preserve"> </w:t>
      </w:r>
      <w:r>
        <w:t>गुमान</w:t>
      </w:r>
      <w:r>
        <w:t xml:space="preserve"> </w:t>
      </w:r>
      <w:r>
        <w:t>यह</w:t>
      </w:r>
      <w:r>
        <w:t xml:space="preserve"> </w:t>
      </w:r>
      <w:r>
        <w:t>नहीं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होगा।</w:t>
      </w:r>
      <w:r>
        <w:t xml:space="preserve"> </w:t>
      </w:r>
      <w:r>
        <w:t>अगर</w:t>
      </w:r>
      <w:r>
        <w:t xml:space="preserve"> </w:t>
      </w:r>
      <w:r>
        <w:t>मुझे</w:t>
      </w:r>
      <w:r>
        <w:t xml:space="preserve"> </w:t>
      </w:r>
      <w:r>
        <w:t>आशा</w:t>
      </w:r>
      <w:r>
        <w:t xml:space="preserve"> </w:t>
      </w:r>
      <w:r>
        <w:t>होती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पहुँच</w:t>
      </w:r>
      <w:r>
        <w:t xml:space="preserve"> </w:t>
      </w:r>
      <w:r>
        <w:t>सकूँगा</w:t>
      </w:r>
      <w:r>
        <w:t xml:space="preserve">, </w:t>
      </w:r>
      <w:r>
        <w:t>तो</w:t>
      </w:r>
      <w:r>
        <w:t xml:space="preserve"> </w:t>
      </w:r>
      <w:r>
        <w:t>मैं</w:t>
      </w:r>
      <w:r>
        <w:t xml:space="preserve"> </w:t>
      </w:r>
      <w:r>
        <w:t>उससे</w:t>
      </w:r>
      <w:r>
        <w:t xml:space="preserve"> </w:t>
      </w:r>
      <w:r>
        <w:t>मिलने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हर</w:t>
      </w:r>
      <w:r>
        <w:t xml:space="preserve"> </w:t>
      </w:r>
      <w:r>
        <w:t>कष्ट</w:t>
      </w:r>
      <w:r>
        <w:t xml:space="preserve"> </w:t>
      </w:r>
      <w:r>
        <w:t>सहता</w:t>
      </w:r>
      <w:r>
        <w:t xml:space="preserve">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मैं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होता</w:t>
      </w:r>
      <w:r>
        <w:t xml:space="preserve"> </w:t>
      </w:r>
      <w:r>
        <w:t>तो</w:t>
      </w:r>
      <w:r>
        <w:t xml:space="preserve"> </w:t>
      </w:r>
      <w:r>
        <w:t>उसके</w:t>
      </w:r>
      <w:r>
        <w:t xml:space="preserve"> </w:t>
      </w:r>
      <w:r>
        <w:t>दोनों</w:t>
      </w:r>
      <w:r>
        <w:t xml:space="preserve"> </w:t>
      </w:r>
      <w:r>
        <w:t>पाँव</w:t>
      </w:r>
      <w:r>
        <w:t xml:space="preserve"> </w:t>
      </w:r>
      <w:r>
        <w:t>धोता।</w:t>
      </w:r>
      <w:r>
        <w:t xml:space="preserve"> </w:t>
      </w:r>
      <w:r>
        <w:t>फिर</w:t>
      </w:r>
      <w:r>
        <w:t xml:space="preserve"> </w:t>
      </w:r>
      <w:r>
        <w:t>उसने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सल्लल्लाहु</w:t>
      </w:r>
      <w:r>
        <w:t xml:space="preserve"> </w:t>
      </w:r>
      <w:r>
        <w:t>अलै</w:t>
      </w:r>
      <w:r>
        <w:t>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का</w:t>
      </w:r>
      <w:r>
        <w:t xml:space="preserve"> </w:t>
      </w:r>
      <w:r>
        <w:t>वह</w:t>
      </w:r>
      <w:r>
        <w:t xml:space="preserve"> </w:t>
      </w:r>
      <w:r>
        <w:t>पत्र</w:t>
      </w:r>
      <w:r>
        <w:t xml:space="preserve"> </w:t>
      </w:r>
      <w:r>
        <w:t>मँगवाया</w:t>
      </w:r>
      <w:r>
        <w:t xml:space="preserve">, </w:t>
      </w:r>
      <w:r>
        <w:t>जो</w:t>
      </w:r>
      <w:r>
        <w:t xml:space="preserve"> </w:t>
      </w:r>
      <w:r>
        <w:t>आपने</w:t>
      </w:r>
      <w:r>
        <w:t xml:space="preserve"> </w:t>
      </w:r>
      <w:r>
        <w:t>देहया</w:t>
      </w:r>
      <w:r>
        <w:t xml:space="preserve"> </w:t>
      </w:r>
      <w:r>
        <w:t>कल्बी</w:t>
      </w:r>
      <w:r>
        <w:t xml:space="preserve"> </w:t>
      </w:r>
      <w:r>
        <w:t>के</w:t>
      </w:r>
      <w:r>
        <w:t xml:space="preserve"> </w:t>
      </w:r>
      <w:r>
        <w:t>मारफ़त</w:t>
      </w:r>
      <w:r>
        <w:t xml:space="preserve"> </w:t>
      </w:r>
      <w:r>
        <w:t>बुसरा</w:t>
      </w:r>
      <w:r>
        <w:t xml:space="preserve"> </w:t>
      </w:r>
      <w:r>
        <w:t>के</w:t>
      </w:r>
      <w:r>
        <w:t xml:space="preserve"> </w:t>
      </w:r>
      <w:r>
        <w:t>राजा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लिखा</w:t>
      </w:r>
      <w:r>
        <w:t xml:space="preserve"> </w:t>
      </w:r>
      <w:r>
        <w:t>था।</w:t>
      </w:r>
      <w:r>
        <w:t xml:space="preserve"> </w:t>
      </w:r>
      <w:r>
        <w:t>जब</w:t>
      </w:r>
      <w:r>
        <w:t xml:space="preserve"> </w:t>
      </w:r>
      <w:r>
        <w:t>पत्र</w:t>
      </w:r>
      <w:r>
        <w:t xml:space="preserve"> "Heraclius" </w:t>
      </w:r>
      <w:r>
        <w:t>को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, </w:t>
      </w:r>
      <w:r>
        <w:t>तो</w:t>
      </w:r>
      <w:r>
        <w:t xml:space="preserve"> </w:t>
      </w:r>
      <w:r>
        <w:t>उसने</w:t>
      </w:r>
      <w:r>
        <w:t xml:space="preserve"> </w:t>
      </w:r>
      <w:r>
        <w:t>उसे</w:t>
      </w:r>
      <w:r>
        <w:t xml:space="preserve"> </w:t>
      </w:r>
      <w:r>
        <w:t>पढ़ा।</w:t>
      </w:r>
      <w:r>
        <w:t xml:space="preserve"> </w:t>
      </w:r>
      <w:r>
        <w:t>उसमें</w:t>
      </w:r>
      <w:r>
        <w:t xml:space="preserve"> </w:t>
      </w:r>
      <w:r>
        <w:t>लिखा</w:t>
      </w:r>
      <w:r>
        <w:t xml:space="preserve"> </w:t>
      </w:r>
      <w:r>
        <w:t>हुआ</w:t>
      </w:r>
      <w:r>
        <w:t xml:space="preserve"> </w:t>
      </w:r>
      <w:r>
        <w:t>था</w:t>
      </w:r>
      <w:r>
        <w:t xml:space="preserve"> : "</w:t>
      </w:r>
      <w:r>
        <w:t>शुरू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से</w:t>
      </w:r>
      <w:r>
        <w:t xml:space="preserve"> </w:t>
      </w:r>
      <w:r>
        <w:t>जो</w:t>
      </w:r>
      <w:r>
        <w:t xml:space="preserve"> </w:t>
      </w:r>
      <w:r>
        <w:t>बड़ा</w:t>
      </w:r>
      <w:r>
        <w:t xml:space="preserve"> </w:t>
      </w:r>
      <w:r>
        <w:t>दयालु</w:t>
      </w:r>
      <w:r>
        <w:t xml:space="preserve"> </w:t>
      </w:r>
      <w:r>
        <w:t>तथा</w:t>
      </w:r>
      <w:r>
        <w:t xml:space="preserve"> </w:t>
      </w:r>
      <w:r>
        <w:t>अति</w:t>
      </w:r>
      <w:r>
        <w:t xml:space="preserve"> </w:t>
      </w:r>
      <w:r>
        <w:t>दयावान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पत्र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बंदे</w:t>
      </w:r>
      <w:r>
        <w:t xml:space="preserve"> </w:t>
      </w:r>
      <w:r>
        <w:t>तथा</w:t>
      </w:r>
      <w:r>
        <w:t xml:space="preserve"> </w:t>
      </w:r>
      <w:r>
        <w:t>उसके</w:t>
      </w:r>
      <w:r>
        <w:t xml:space="preserve"> </w:t>
      </w:r>
      <w:r>
        <w:t>रसूल</w:t>
      </w:r>
      <w:r>
        <w:t xml:space="preserve"> </w:t>
      </w:r>
      <w:r>
        <w:t>म</w:t>
      </w:r>
      <w:r>
        <w:t>ुहम्मद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रूम</w:t>
      </w:r>
      <w:r>
        <w:t xml:space="preserve"> </w:t>
      </w:r>
      <w:r>
        <w:t>के</w:t>
      </w:r>
      <w:r>
        <w:t xml:space="preserve"> </w:t>
      </w:r>
      <w:r>
        <w:t>बादशाह</w:t>
      </w:r>
      <w:r>
        <w:t xml:space="preserve"> "Heraclius"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लिखा</w:t>
      </w:r>
      <w:r>
        <w:t xml:space="preserve"> </w:t>
      </w:r>
      <w:r>
        <w:t>गया</w:t>
      </w:r>
      <w:r>
        <w:t xml:space="preserve"> </w:t>
      </w:r>
      <w:r>
        <w:t>है।</w:t>
      </w:r>
      <w:r>
        <w:t xml:space="preserve"> </w:t>
      </w:r>
      <w:r>
        <w:t>सत्य</w:t>
      </w:r>
      <w:r>
        <w:t xml:space="preserve"> </w:t>
      </w:r>
      <w:r>
        <w:t>के</w:t>
      </w:r>
      <w:r>
        <w:t xml:space="preserve"> </w:t>
      </w:r>
      <w:r>
        <w:t>मार्ग</w:t>
      </w:r>
      <w:r>
        <w:t xml:space="preserve"> </w:t>
      </w:r>
      <w:r>
        <w:t>का</w:t>
      </w:r>
      <w:r>
        <w:t xml:space="preserve"> </w:t>
      </w:r>
      <w:r>
        <w:t>अनुसरण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पर</w:t>
      </w:r>
      <w:r>
        <w:t xml:space="preserve"> </w:t>
      </w:r>
      <w:r>
        <w:t>शांति</w:t>
      </w:r>
      <w:r>
        <w:t xml:space="preserve"> </w:t>
      </w:r>
      <w:r>
        <w:t>की</w:t>
      </w:r>
      <w:r>
        <w:t xml:space="preserve"> </w:t>
      </w:r>
      <w:r>
        <w:t>धारा</w:t>
      </w:r>
      <w:r>
        <w:t xml:space="preserve"> </w:t>
      </w:r>
      <w:r>
        <w:t>बरसे।</w:t>
      </w:r>
      <w:r>
        <w:t xml:space="preserve"> </w:t>
      </w:r>
      <w:r>
        <w:t>इसके</w:t>
      </w:r>
      <w:r>
        <w:t xml:space="preserve"> </w:t>
      </w:r>
      <w:r>
        <w:t>बाद</w:t>
      </w:r>
      <w:r>
        <w:t xml:space="preserve">, </w:t>
      </w:r>
      <w:r>
        <w:t>मैं</w:t>
      </w:r>
      <w:r>
        <w:t xml:space="preserve"> </w:t>
      </w:r>
      <w:r>
        <w:t>तुम्हें</w:t>
      </w:r>
      <w:r>
        <w:t xml:space="preserve"> </w:t>
      </w:r>
      <w:r>
        <w:t>इस्लाम</w:t>
      </w:r>
      <w:r>
        <w:t xml:space="preserve"> </w:t>
      </w:r>
      <w:r>
        <w:t>का</w:t>
      </w:r>
      <w:r>
        <w:t xml:space="preserve"> </w:t>
      </w:r>
      <w:r>
        <w:t>आमंत्रण</w:t>
      </w:r>
      <w:r>
        <w:t xml:space="preserve"> </w:t>
      </w:r>
      <w:r>
        <w:t>देता</w:t>
      </w:r>
      <w:r>
        <w:t xml:space="preserve"> </w:t>
      </w:r>
      <w:r>
        <w:t>हूँ।</w:t>
      </w:r>
      <w:r>
        <w:t xml:space="preserve"> </w:t>
      </w:r>
      <w:r>
        <w:t>इस्लाम</w:t>
      </w:r>
      <w:r>
        <w:t xml:space="preserve"> </w:t>
      </w:r>
      <w:r>
        <w:t>ग्रहण</w:t>
      </w:r>
      <w:r>
        <w:t xml:space="preserve"> </w:t>
      </w:r>
      <w:r>
        <w:t>कर</w:t>
      </w:r>
      <w:r>
        <w:t xml:space="preserve"> </w:t>
      </w:r>
      <w:r>
        <w:t>लो</w:t>
      </w:r>
      <w:r>
        <w:t xml:space="preserve">, </w:t>
      </w:r>
      <w:r>
        <w:t>सुरक्षित</w:t>
      </w:r>
      <w:r>
        <w:t xml:space="preserve"> </w:t>
      </w:r>
      <w:r>
        <w:t>रहोगे।</w:t>
      </w:r>
      <w:r>
        <w:t xml:space="preserve"> </w:t>
      </w:r>
      <w:r>
        <w:t>इस्लाम</w:t>
      </w:r>
      <w:r>
        <w:t xml:space="preserve"> </w:t>
      </w:r>
      <w:r>
        <w:t>ग्रहण</w:t>
      </w:r>
      <w:r>
        <w:t xml:space="preserve"> </w:t>
      </w:r>
      <w:r>
        <w:t>कर</w:t>
      </w:r>
      <w:r>
        <w:t xml:space="preserve"> </w:t>
      </w:r>
      <w:r>
        <w:t>लो</w:t>
      </w:r>
      <w:r>
        <w:t xml:space="preserve">, </w:t>
      </w:r>
      <w:r>
        <w:t>अल्लाह</w:t>
      </w:r>
      <w:r>
        <w:t xml:space="preserve"> </w:t>
      </w:r>
      <w:r>
        <w:t>तुम्हें</w:t>
      </w:r>
      <w:r>
        <w:t xml:space="preserve"> </w:t>
      </w:r>
      <w:r>
        <w:t>तुम्हारा</w:t>
      </w:r>
      <w:r>
        <w:t xml:space="preserve"> </w:t>
      </w:r>
      <w:r>
        <w:t>प्रतिफ</w:t>
      </w:r>
      <w:r>
        <w:t>ल</w:t>
      </w:r>
      <w:r>
        <w:t xml:space="preserve"> </w:t>
      </w:r>
      <w:r>
        <w:t>दो</w:t>
      </w:r>
      <w:r>
        <w:t xml:space="preserve"> </w:t>
      </w:r>
      <w:r>
        <w:t>बार</w:t>
      </w:r>
      <w:r>
        <w:t xml:space="preserve"> </w:t>
      </w:r>
      <w:r>
        <w:t>देगा।</w:t>
      </w:r>
      <w:r>
        <w:t xml:space="preserve"> </w:t>
      </w:r>
      <w:r>
        <w:t>अगर</w:t>
      </w:r>
      <w:r>
        <w:t xml:space="preserve"> </w:t>
      </w:r>
      <w:r>
        <w:t>तुमने</w:t>
      </w:r>
      <w:r>
        <w:t xml:space="preserve"> </w:t>
      </w:r>
      <w:r>
        <w:t>मुँह</w:t>
      </w:r>
      <w:r>
        <w:t xml:space="preserve"> </w:t>
      </w:r>
      <w:r>
        <w:t>फेरा</w:t>
      </w:r>
      <w:r>
        <w:t xml:space="preserve"> </w:t>
      </w:r>
      <w:r>
        <w:t>तो</w:t>
      </w:r>
      <w:r>
        <w:t xml:space="preserve"> </w:t>
      </w:r>
      <w:r>
        <w:t>तुमपर</w:t>
      </w:r>
      <w:r>
        <w:t xml:space="preserve"> </w:t>
      </w:r>
      <w:r>
        <w:t>अरीसियों</w:t>
      </w:r>
      <w:r>
        <w:t xml:space="preserve"> </w:t>
      </w:r>
      <w:r>
        <w:rPr>
          <w:rStyle w:val="FootnoteReference"/>
        </w:rPr>
        <w:footnoteReference w:id="177"/>
      </w:r>
      <w:r>
        <w:t xml:space="preserve"> </w:t>
      </w:r>
      <w:r>
        <w:t>यानी</w:t>
      </w:r>
      <w:r>
        <w:t xml:space="preserve"> </w:t>
      </w:r>
      <w:r>
        <w:t>तुम्हारी</w:t>
      </w:r>
      <w:r>
        <w:t xml:space="preserve"> </w:t>
      </w:r>
      <w:r>
        <w:t>प्रजा</w:t>
      </w:r>
      <w:r>
        <w:t xml:space="preserve"> </w:t>
      </w:r>
      <w:r>
        <w:t>का</w:t>
      </w:r>
      <w:r>
        <w:t xml:space="preserve"> </w:t>
      </w:r>
      <w:r>
        <w:t>भी</w:t>
      </w:r>
      <w:r>
        <w:t xml:space="preserve"> </w:t>
      </w:r>
      <w:r>
        <w:t>गुनाह</w:t>
      </w:r>
      <w:r>
        <w:t xml:space="preserve"> </w:t>
      </w:r>
      <w:r>
        <w:t>होगा।</w:t>
      </w:r>
      <w:r>
        <w:t xml:space="preserve"> "</w:t>
      </w:r>
      <w:r>
        <w:t>ऐ</w:t>
      </w:r>
      <w:r>
        <w:t xml:space="preserve"> </w:t>
      </w:r>
      <w:r>
        <w:t>अह्ले</w:t>
      </w:r>
      <w:r>
        <w:t>-</w:t>
      </w:r>
      <w:r>
        <w:t>किताब</w:t>
      </w:r>
      <w:r>
        <w:t xml:space="preserve">!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आओ</w:t>
      </w:r>
      <w:r>
        <w:t xml:space="preserve">, </w:t>
      </w:r>
      <w:r>
        <w:t>जो</w:t>
      </w:r>
      <w:r>
        <w:t xml:space="preserve"> </w:t>
      </w:r>
      <w:r>
        <w:t>हमारे</w:t>
      </w:r>
      <w:r>
        <w:t xml:space="preserve"> </w:t>
      </w:r>
      <w:r>
        <w:t>और</w:t>
      </w:r>
      <w:r>
        <w:t xml:space="preserve"> </w:t>
      </w:r>
      <w:r>
        <w:t>तुम्हारे</w:t>
      </w:r>
      <w:r>
        <w:t xml:space="preserve"> </w:t>
      </w:r>
      <w:r>
        <w:t>बीच</w:t>
      </w:r>
      <w:r>
        <w:t xml:space="preserve"> </w:t>
      </w:r>
      <w:r>
        <w:t>समान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करें</w:t>
      </w:r>
      <w:r>
        <w:t xml:space="preserve"> </w:t>
      </w:r>
      <w:r>
        <w:t>और</w:t>
      </w:r>
      <w:r>
        <w:t xml:space="preserve"> </w:t>
      </w:r>
      <w:r>
        <w:t>किसी</w:t>
      </w:r>
      <w:r>
        <w:t xml:space="preserve"> </w:t>
      </w:r>
      <w:r>
        <w:t>को</w:t>
      </w:r>
      <w:r>
        <w:t xml:space="preserve"> </w:t>
      </w:r>
      <w:r>
        <w:t>उसका</w:t>
      </w:r>
      <w:r>
        <w:t xml:space="preserve"> </w:t>
      </w:r>
      <w:r>
        <w:t>साझी</w:t>
      </w:r>
      <w:r>
        <w:t xml:space="preserve"> </w:t>
      </w:r>
      <w:r>
        <w:t>न</w:t>
      </w:r>
      <w:r>
        <w:t xml:space="preserve"> </w:t>
      </w:r>
      <w:r>
        <w:t>बनाएँ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छोड़कर</w:t>
      </w:r>
      <w:r>
        <w:t xml:space="preserve"> </w:t>
      </w:r>
      <w:r>
        <w:t>हम</w:t>
      </w:r>
      <w:r>
        <w:t xml:space="preserve"> </w:t>
      </w:r>
      <w:r>
        <w:t>एक</w:t>
      </w:r>
      <w:r>
        <w:t>-</w:t>
      </w:r>
      <w:r>
        <w:t>दूस</w:t>
      </w:r>
      <w:r>
        <w:t>रे</w:t>
      </w:r>
      <w:r>
        <w:t xml:space="preserve"> </w:t>
      </w:r>
      <w:r>
        <w:t>को</w:t>
      </w:r>
      <w:r>
        <w:t xml:space="preserve"> </w:t>
      </w:r>
      <w:r>
        <w:t>रब</w:t>
      </w:r>
      <w:r>
        <w:t xml:space="preserve"> (</w:t>
      </w:r>
      <w:r>
        <w:t>पालनहार</w:t>
      </w:r>
      <w:r>
        <w:t xml:space="preserve">) </w:t>
      </w:r>
      <w:r>
        <w:t>न</w:t>
      </w:r>
      <w:r>
        <w:t xml:space="preserve"> </w:t>
      </w:r>
      <w:r>
        <w:t>बनाएँ।</w:t>
      </w:r>
      <w:r>
        <w:t xml:space="preserve"> </w:t>
      </w:r>
      <w:r>
        <w:t>अगर</w:t>
      </w:r>
      <w:r>
        <w:t xml:space="preserve"> </w:t>
      </w:r>
      <w:r>
        <w:t>लोग</w:t>
      </w:r>
      <w:r>
        <w:t xml:space="preserve"> </w:t>
      </w:r>
      <w:r>
        <w:t>मुँह</w:t>
      </w:r>
      <w:r>
        <w:t xml:space="preserve"> </w:t>
      </w:r>
      <w:r>
        <w:t>फेरें</w:t>
      </w:r>
      <w:r>
        <w:t xml:space="preserve">, </w:t>
      </w:r>
      <w:r>
        <w:t>तो</w:t>
      </w:r>
      <w:r>
        <w:t xml:space="preserve"> </w:t>
      </w:r>
      <w:r>
        <w:t>कह</w:t>
      </w:r>
      <w:r>
        <w:t xml:space="preserve"> </w:t>
      </w:r>
      <w:r>
        <w:t>दो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लोग</w:t>
      </w:r>
      <w:r>
        <w:t xml:space="preserve"> </w:t>
      </w:r>
      <w:r>
        <w:t>गवाह</w:t>
      </w:r>
      <w:r>
        <w:t xml:space="preserve"> </w:t>
      </w:r>
      <w:r>
        <w:t>रहो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मुसलमान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178"/>
      </w:r>
    </w:p>
    <w:p w14:paraId="55DF0CBB" w14:textId="77777777" w:rsidR="008C1128" w:rsidRDefault="00076E52">
      <w:pPr>
        <w:pStyle w:val="rand26407"/>
      </w:pPr>
      <w:r>
        <w:t>समकालीन</w:t>
      </w:r>
      <w:r>
        <w:t xml:space="preserve"> </w:t>
      </w:r>
      <w:r>
        <w:t>अंग्रेज़</w:t>
      </w:r>
      <w:r>
        <w:t xml:space="preserve"> </w:t>
      </w:r>
      <w:r>
        <w:t>ईसाई</w:t>
      </w:r>
      <w:r>
        <w:t xml:space="preserve"> </w:t>
      </w:r>
      <w:r>
        <w:t>धर्म</w:t>
      </w:r>
      <w:r>
        <w:t xml:space="preserve"> </w:t>
      </w:r>
      <w:r>
        <w:t>प्रचारक</w:t>
      </w:r>
      <w:r>
        <w:t xml:space="preserve"> </w:t>
      </w:r>
      <w:r>
        <w:t>जॉन</w:t>
      </w:r>
      <w:r>
        <w:t xml:space="preserve"> </w:t>
      </w:r>
      <w:r>
        <w:t>सेंट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: </w:t>
      </w:r>
      <w:r>
        <w:t>वह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 "</w:t>
      </w:r>
      <w:r>
        <w:t>व्यक्ति</w:t>
      </w:r>
      <w:r>
        <w:t xml:space="preserve"> </w:t>
      </w:r>
      <w:r>
        <w:t>और</w:t>
      </w:r>
      <w:r>
        <w:t xml:space="preserve"> </w:t>
      </w:r>
      <w:r>
        <w:t>समूह</w:t>
      </w:r>
      <w:r>
        <w:t xml:space="preserve"> </w:t>
      </w:r>
      <w:r>
        <w:t>की</w:t>
      </w:r>
      <w:r>
        <w:t xml:space="preserve"> </w:t>
      </w:r>
      <w:r>
        <w:t>सेवा</w:t>
      </w:r>
      <w:r>
        <w:t xml:space="preserve"> </w:t>
      </w:r>
      <w:r>
        <w:t>में</w:t>
      </w:r>
      <w:r>
        <w:t xml:space="preserve"> </w:t>
      </w:r>
      <w:r>
        <w:t>इस्लाम</w:t>
      </w:r>
      <w:r>
        <w:t xml:space="preserve"> </w:t>
      </w:r>
      <w:r>
        <w:t>के</w:t>
      </w:r>
      <w:r>
        <w:t xml:space="preserve"> </w:t>
      </w:r>
      <w:r>
        <w:t>सिद्धान्तों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विवरण</w:t>
      </w:r>
      <w:r>
        <w:t xml:space="preserve">, </w:t>
      </w:r>
      <w:r>
        <w:t>तथा</w:t>
      </w:r>
      <w:r>
        <w:t xml:space="preserve"> </w:t>
      </w:r>
      <w:r>
        <w:t>बराबरी</w:t>
      </w:r>
      <w:r>
        <w:t xml:space="preserve"> </w:t>
      </w:r>
      <w:r>
        <w:t>और</w:t>
      </w:r>
      <w:r>
        <w:t xml:space="preserve"> </w:t>
      </w:r>
      <w:r>
        <w:t>एकता</w:t>
      </w:r>
      <w:r>
        <w:t xml:space="preserve"> </w:t>
      </w:r>
      <w:r>
        <w:t>के</w:t>
      </w:r>
      <w:r>
        <w:t xml:space="preserve"> </w:t>
      </w:r>
      <w:r>
        <w:t>आधार</w:t>
      </w:r>
      <w:r>
        <w:t xml:space="preserve"> </w:t>
      </w:r>
      <w:r>
        <w:t>पर</w:t>
      </w:r>
      <w:r>
        <w:t xml:space="preserve"> </w:t>
      </w:r>
      <w:r>
        <w:t>समाज</w:t>
      </w:r>
      <w:r>
        <w:t xml:space="preserve"> </w:t>
      </w:r>
      <w:r>
        <w:t>को</w:t>
      </w:r>
      <w:r>
        <w:t xml:space="preserve"> </w:t>
      </w:r>
      <w:r>
        <w:t>स्थापित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न्याय</w:t>
      </w:r>
      <w:r>
        <w:t xml:space="preserve"> </w:t>
      </w:r>
      <w:r>
        <w:t>से</w:t>
      </w:r>
      <w:r>
        <w:t xml:space="preserve"> </w:t>
      </w:r>
      <w:r>
        <w:t>लगातार</w:t>
      </w:r>
      <w:r>
        <w:t xml:space="preserve"> </w:t>
      </w:r>
      <w:r>
        <w:t>अवगत</w:t>
      </w:r>
      <w:r>
        <w:t xml:space="preserve"> </w:t>
      </w:r>
      <w:r>
        <w:t>होने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मैं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अपने</w:t>
      </w:r>
      <w:r>
        <w:t xml:space="preserve"> </w:t>
      </w:r>
      <w:r>
        <w:t>समुचित</w:t>
      </w:r>
      <w:r>
        <w:t xml:space="preserve"> </w:t>
      </w:r>
      <w:r>
        <w:t>मन</w:t>
      </w:r>
      <w:r>
        <w:t xml:space="preserve"> </w:t>
      </w:r>
      <w:r>
        <w:t>और</w:t>
      </w:r>
      <w:r>
        <w:t xml:space="preserve"> </w:t>
      </w:r>
      <w:r>
        <w:t>आत्मा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तेज़ी</w:t>
      </w:r>
      <w:r>
        <w:t xml:space="preserve"> </w:t>
      </w:r>
      <w:r>
        <w:t>से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खिंचता</w:t>
      </w:r>
      <w:r>
        <w:t xml:space="preserve"> </w:t>
      </w:r>
      <w:r>
        <w:t>हुआ</w:t>
      </w:r>
      <w:r>
        <w:t xml:space="preserve"> </w:t>
      </w:r>
      <w:r>
        <w:t>पाता</w:t>
      </w:r>
      <w:r>
        <w:t xml:space="preserve"> </w:t>
      </w:r>
      <w:r>
        <w:t>हूँ</w:t>
      </w:r>
      <w:r>
        <w:t xml:space="preserve">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दिन</w:t>
      </w:r>
      <w:r>
        <w:t xml:space="preserve"> </w:t>
      </w:r>
      <w:r>
        <w:t>से</w:t>
      </w:r>
      <w:r>
        <w:t xml:space="preserve"> </w:t>
      </w:r>
      <w:r>
        <w:t>मैंने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वादा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इस्लाम</w:t>
      </w:r>
      <w:r>
        <w:t xml:space="preserve"> </w:t>
      </w:r>
      <w:r>
        <w:t>का</w:t>
      </w:r>
      <w:r>
        <w:t xml:space="preserve"> </w:t>
      </w:r>
      <w:r>
        <w:t>प्रचारक</w:t>
      </w:r>
      <w:r>
        <w:t xml:space="preserve"> </w:t>
      </w:r>
      <w:r>
        <w:t>बनूँगा</w:t>
      </w:r>
      <w:r>
        <w:t xml:space="preserve"> </w:t>
      </w:r>
      <w:r>
        <w:t>और</w:t>
      </w:r>
      <w:r>
        <w:t xml:space="preserve"> </w:t>
      </w:r>
      <w:r>
        <w:t>सारी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संदेश</w:t>
      </w:r>
      <w:r>
        <w:t xml:space="preserve"> </w:t>
      </w:r>
      <w:r>
        <w:t>को</w:t>
      </w:r>
      <w:r>
        <w:t xml:space="preserve"> </w:t>
      </w:r>
      <w:r>
        <w:t>आम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काम</w:t>
      </w:r>
      <w:r>
        <w:t xml:space="preserve"> </w:t>
      </w:r>
      <w:r>
        <w:t>करूँगा।</w:t>
      </w:r>
      <w:r>
        <w:t>"</w:t>
      </w:r>
    </w:p>
    <w:p w14:paraId="68F83900" w14:textId="77777777" w:rsidR="008C1128" w:rsidRDefault="00076E52">
      <w:pPr>
        <w:jc w:val="both"/>
      </w:pPr>
      <w:r>
        <w:t>दरअसल</w:t>
      </w:r>
      <w:r>
        <w:t xml:space="preserve"> </w:t>
      </w:r>
      <w:r>
        <w:t>उसे</w:t>
      </w:r>
      <w:r>
        <w:t xml:space="preserve"> </w:t>
      </w:r>
      <w:r>
        <w:t>यह</w:t>
      </w:r>
      <w:r>
        <w:t xml:space="preserve"> </w:t>
      </w:r>
      <w:r>
        <w:t>विश्वास</w:t>
      </w:r>
      <w:r>
        <w:t xml:space="preserve"> </w:t>
      </w:r>
      <w:r>
        <w:t>ईसाई</w:t>
      </w:r>
      <w:r>
        <w:t xml:space="preserve"> </w:t>
      </w:r>
      <w:r>
        <w:t>मत</w:t>
      </w:r>
      <w:r>
        <w:t xml:space="preserve"> </w:t>
      </w:r>
      <w:r>
        <w:t>के</w:t>
      </w:r>
      <w:r>
        <w:t xml:space="preserve"> </w:t>
      </w:r>
      <w:r>
        <w:t>गहरे</w:t>
      </w:r>
      <w:r>
        <w:t xml:space="preserve"> </w:t>
      </w:r>
      <w:r>
        <w:t>अध्ययन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प्राप्त</w:t>
      </w:r>
      <w:r>
        <w:t xml:space="preserve"> </w:t>
      </w:r>
      <w:r>
        <w:t>हुआ</w:t>
      </w:r>
      <w:r>
        <w:t xml:space="preserve"> </w:t>
      </w:r>
      <w:r>
        <w:t>था।</w:t>
      </w:r>
      <w:r>
        <w:t xml:space="preserve"> </w:t>
      </w:r>
      <w:r>
        <w:t>उसने</w:t>
      </w:r>
      <w:r>
        <w:t xml:space="preserve"> </w:t>
      </w:r>
      <w:r>
        <w:t>महसूस</w:t>
      </w:r>
      <w:r>
        <w:t xml:space="preserve"> </w:t>
      </w:r>
      <w:r>
        <w:t>किया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ईसाई</w:t>
      </w:r>
      <w:r>
        <w:t xml:space="preserve"> </w:t>
      </w:r>
      <w:r>
        <w:t>मत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ऐसे</w:t>
      </w:r>
      <w:r>
        <w:t xml:space="preserve"> </w:t>
      </w:r>
      <w:r>
        <w:t>प्रश्नों</w:t>
      </w:r>
      <w:r>
        <w:t xml:space="preserve"> </w:t>
      </w:r>
      <w:r>
        <w:t>का</w:t>
      </w:r>
      <w:r>
        <w:t xml:space="preserve"> </w:t>
      </w:r>
      <w:r>
        <w:t>उत्तर</w:t>
      </w:r>
      <w:r>
        <w:t xml:space="preserve"> </w:t>
      </w:r>
      <w:r>
        <w:t>नहीं</w:t>
      </w:r>
      <w:r>
        <w:t xml:space="preserve"> </w:t>
      </w:r>
      <w:r>
        <w:t>देता</w:t>
      </w:r>
      <w:r>
        <w:t xml:space="preserve">, </w:t>
      </w:r>
      <w:r>
        <w:t>जो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जीवन</w:t>
      </w:r>
      <w:r>
        <w:t xml:space="preserve"> </w:t>
      </w:r>
      <w:r>
        <w:t>में</w:t>
      </w:r>
      <w:r>
        <w:t xml:space="preserve"> </w:t>
      </w:r>
      <w:r>
        <w:t>अकसर</w:t>
      </w:r>
      <w:r>
        <w:t xml:space="preserve"> </w:t>
      </w:r>
      <w:r>
        <w:t>पेश</w:t>
      </w:r>
      <w:r>
        <w:t xml:space="preserve"> </w:t>
      </w:r>
      <w:r>
        <w:t>आया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यहीं</w:t>
      </w:r>
      <w:r>
        <w:t xml:space="preserve"> </w:t>
      </w:r>
      <w:r>
        <w:t>से</w:t>
      </w:r>
      <w:r>
        <w:t xml:space="preserve"> </w:t>
      </w:r>
      <w:r>
        <w:t>वह</w:t>
      </w:r>
      <w:r>
        <w:t xml:space="preserve"> </w:t>
      </w:r>
      <w:r>
        <w:t>संदेहों</w:t>
      </w:r>
      <w:r>
        <w:t xml:space="preserve"> </w:t>
      </w:r>
      <w:r>
        <w:t>का</w:t>
      </w:r>
      <w:r>
        <w:t xml:space="preserve"> </w:t>
      </w:r>
      <w:r>
        <w:t>शिकार</w:t>
      </w:r>
      <w:r>
        <w:t xml:space="preserve"> </w:t>
      </w:r>
      <w:r>
        <w:t>होने</w:t>
      </w:r>
      <w:r>
        <w:t xml:space="preserve"> </w:t>
      </w:r>
      <w:r>
        <w:t>लगा</w:t>
      </w:r>
      <w:r>
        <w:t xml:space="preserve">, </w:t>
      </w:r>
      <w:r>
        <w:t>जि</w:t>
      </w:r>
      <w:r>
        <w:t>सके</w:t>
      </w:r>
      <w:r>
        <w:t xml:space="preserve"> </w:t>
      </w:r>
      <w:r>
        <w:t>बाद</w:t>
      </w:r>
      <w:r>
        <w:t xml:space="preserve"> </w:t>
      </w:r>
      <w:r>
        <w:t>उसने</w:t>
      </w:r>
      <w:r>
        <w:t xml:space="preserve"> </w:t>
      </w:r>
      <w:r>
        <w:t>साम्यवाद</w:t>
      </w:r>
      <w:r>
        <w:t xml:space="preserve"> </w:t>
      </w:r>
      <w:r>
        <w:t>एवं</w:t>
      </w:r>
      <w:r>
        <w:t xml:space="preserve"> </w:t>
      </w:r>
      <w:r>
        <w:t>बौद्ध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अध्ययन</w:t>
      </w:r>
      <w:r>
        <w:t xml:space="preserve"> </w:t>
      </w:r>
      <w:r>
        <w:t>किया</w:t>
      </w:r>
      <w:r>
        <w:t xml:space="preserve">, </w:t>
      </w:r>
      <w:r>
        <w:t>लेकिन</w:t>
      </w:r>
      <w:r>
        <w:t xml:space="preserve"> </w:t>
      </w:r>
      <w:r>
        <w:t>उसकी</w:t>
      </w:r>
      <w:r>
        <w:t xml:space="preserve"> </w:t>
      </w:r>
      <w:r>
        <w:t>प्यास</w:t>
      </w:r>
      <w:r>
        <w:t xml:space="preserve"> </w:t>
      </w:r>
      <w:r>
        <w:t>न</w:t>
      </w:r>
      <w:r>
        <w:t xml:space="preserve"> </w:t>
      </w:r>
      <w:r>
        <w:t>बुझ</w:t>
      </w:r>
      <w:r>
        <w:t xml:space="preserve"> </w:t>
      </w:r>
      <w:r>
        <w:t>सकी।</w:t>
      </w:r>
      <w:r>
        <w:t xml:space="preserve"> </w:t>
      </w:r>
      <w:r>
        <w:t>फिर</w:t>
      </w:r>
      <w:r>
        <w:t xml:space="preserve"> </w:t>
      </w:r>
      <w:r>
        <w:t>उसने</w:t>
      </w:r>
      <w:r>
        <w:t xml:space="preserve"> </w:t>
      </w:r>
      <w:r>
        <w:t>इस्लाम</w:t>
      </w:r>
      <w:r>
        <w:t xml:space="preserve"> </w:t>
      </w:r>
      <w:r>
        <w:t>का</w:t>
      </w:r>
      <w:r>
        <w:t xml:space="preserve"> </w:t>
      </w:r>
      <w:r>
        <w:t>गहरा</w:t>
      </w:r>
      <w:r>
        <w:t xml:space="preserve"> </w:t>
      </w:r>
      <w:r>
        <w:t>अध्ययन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गले</w:t>
      </w:r>
      <w:r>
        <w:t xml:space="preserve"> </w:t>
      </w:r>
      <w:r>
        <w:t>लगाकर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उसकी</w:t>
      </w:r>
      <w:r>
        <w:t xml:space="preserve"> </w:t>
      </w:r>
      <w:r>
        <w:t>ओर</w:t>
      </w:r>
      <w:r>
        <w:t xml:space="preserve"> </w:t>
      </w:r>
      <w:r>
        <w:t>बुलाने</w:t>
      </w:r>
      <w:r>
        <w:t xml:space="preserve"> </w:t>
      </w:r>
      <w:r>
        <w:t>लगा।</w:t>
      </w:r>
      <w:r>
        <w:t xml:space="preserve"> </w:t>
      </w:r>
      <w:r>
        <w:rPr>
          <w:rStyle w:val="FootnoteReference"/>
        </w:rPr>
        <w:footnoteReference w:id="179"/>
      </w:r>
    </w:p>
    <w:p w14:paraId="15AF9164" w14:textId="77777777" w:rsidR="008C1128" w:rsidRDefault="00076E52">
      <w:pPr>
        <w:pStyle w:val="Heading1"/>
      </w:pPr>
      <w:bookmarkStart w:id="22" w:name="_Toc23"/>
      <w:r>
        <w:t>ख़त्म</w:t>
      </w:r>
      <w:r>
        <w:t>-</w:t>
      </w:r>
      <w:r>
        <w:t>ए</w:t>
      </w:r>
      <w:r>
        <w:t>-</w:t>
      </w:r>
      <w:r>
        <w:t>नबूवत</w:t>
      </w:r>
      <w:bookmarkEnd w:id="22"/>
    </w:p>
    <w:p w14:paraId="0B695B62" w14:textId="77777777" w:rsidR="008C1128" w:rsidRDefault="00076E52">
      <w:pPr>
        <w:pStyle w:val="rand8525"/>
      </w:pPr>
      <w:r>
        <w:t>पिछली</w:t>
      </w:r>
      <w:r>
        <w:t xml:space="preserve"> </w:t>
      </w:r>
      <w:r>
        <w:t>बातों</w:t>
      </w:r>
      <w:r>
        <w:t xml:space="preserve"> </w:t>
      </w:r>
      <w:r>
        <w:t>से</w:t>
      </w:r>
      <w:r>
        <w:t xml:space="preserve"> </w:t>
      </w:r>
      <w:r>
        <w:t>आपके</w:t>
      </w:r>
      <w:r>
        <w:t xml:space="preserve"> </w:t>
      </w:r>
      <w:r>
        <w:t>सामने</w:t>
      </w:r>
      <w:r>
        <w:t xml:space="preserve"> </w:t>
      </w:r>
      <w:r>
        <w:t>नबूवत</w:t>
      </w:r>
      <w:r>
        <w:t xml:space="preserve"> </w:t>
      </w:r>
      <w:r>
        <w:t>की</w:t>
      </w:r>
      <w:r>
        <w:t xml:space="preserve"> </w:t>
      </w:r>
      <w:r>
        <w:t>हक़ीक़त</w:t>
      </w:r>
      <w:r>
        <w:t xml:space="preserve">, </w:t>
      </w:r>
      <w:r>
        <w:t>उसकी</w:t>
      </w:r>
      <w:r>
        <w:t xml:space="preserve"> </w:t>
      </w:r>
      <w:r>
        <w:t>निशानियाँ</w:t>
      </w:r>
      <w:r>
        <w:t xml:space="preserve"> </w:t>
      </w:r>
      <w:r>
        <w:t>और</w:t>
      </w:r>
      <w:r>
        <w:t xml:space="preserve"> </w:t>
      </w:r>
      <w:r>
        <w:t>हमारे</w:t>
      </w:r>
      <w:r>
        <w:t xml:space="preserve"> </w:t>
      </w:r>
      <w:r>
        <w:t>नबी</w:t>
      </w:r>
      <w:r>
        <w:t xml:space="preserve"> </w:t>
      </w:r>
      <w:r>
        <w:t>मुहम</w:t>
      </w:r>
      <w:r>
        <w:t>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की</w:t>
      </w:r>
      <w:r>
        <w:t xml:space="preserve"> </w:t>
      </w:r>
      <w:r>
        <w:t>नबूवत</w:t>
      </w:r>
      <w:r>
        <w:t xml:space="preserve"> </w:t>
      </w:r>
      <w:r>
        <w:t>के</w:t>
      </w:r>
      <w:r>
        <w:t xml:space="preserve"> </w:t>
      </w:r>
      <w:r>
        <w:t>प्रमाण</w:t>
      </w:r>
      <w:r>
        <w:t xml:space="preserve"> </w:t>
      </w:r>
      <w:r>
        <w:t>स्पष्ट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आ</w:t>
      </w:r>
      <w:r>
        <w:t xml:space="preserve"> </w:t>
      </w:r>
      <w:r>
        <w:t>चुके</w:t>
      </w:r>
      <w:r>
        <w:t xml:space="preserve"> </w:t>
      </w:r>
      <w:r>
        <w:t>हैं।</w:t>
      </w:r>
      <w:r>
        <w:t xml:space="preserve"> </w:t>
      </w:r>
      <w:r>
        <w:t>ऐसे</w:t>
      </w:r>
      <w:r>
        <w:t xml:space="preserve"> </w:t>
      </w:r>
      <w:r>
        <w:t>में</w:t>
      </w:r>
      <w:r>
        <w:t xml:space="preserve"> </w:t>
      </w:r>
      <w:r>
        <w:t>खत्म</w:t>
      </w:r>
      <w:r>
        <w:t>-</w:t>
      </w:r>
      <w:r>
        <w:t>ए</w:t>
      </w:r>
      <w:r>
        <w:t>-</w:t>
      </w:r>
      <w:r>
        <w:t>नबूवत</w:t>
      </w:r>
      <w:r>
        <w:t xml:space="preserve"> </w:t>
      </w:r>
      <w:r>
        <w:t>पर</w:t>
      </w:r>
      <w:r>
        <w:t xml:space="preserve"> </w:t>
      </w:r>
      <w:r>
        <w:t>बात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आपके</w:t>
      </w:r>
      <w:r>
        <w:t xml:space="preserve"> </w:t>
      </w:r>
      <w:r>
        <w:t>लिए</w:t>
      </w:r>
      <w:r>
        <w:t xml:space="preserve"> </w:t>
      </w:r>
      <w:r>
        <w:t>यह</w:t>
      </w:r>
      <w:r>
        <w:t xml:space="preserve"> </w:t>
      </w:r>
      <w:r>
        <w:t>जानना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पवित्र</w:t>
      </w:r>
      <w:r>
        <w:t xml:space="preserve"> </w:t>
      </w:r>
      <w:r>
        <w:t>अल्लाह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रसूल</w:t>
      </w:r>
      <w:r>
        <w:t xml:space="preserve"> </w:t>
      </w:r>
      <w:r>
        <w:t>को</w:t>
      </w:r>
      <w:r>
        <w:t xml:space="preserve"> </w:t>
      </w:r>
      <w:r>
        <w:t>निम्न</w:t>
      </w:r>
      <w:r>
        <w:t xml:space="preserve"> </w:t>
      </w:r>
      <w:r>
        <w:t>कारणों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एक</w:t>
      </w:r>
      <w:r>
        <w:t xml:space="preserve"> </w:t>
      </w:r>
      <w:r>
        <w:t>कारण</w:t>
      </w:r>
      <w:r>
        <w:t xml:space="preserve"> </w:t>
      </w:r>
      <w:r>
        <w:t>के</w:t>
      </w:r>
      <w:r>
        <w:t xml:space="preserve"> </w:t>
      </w:r>
      <w:r>
        <w:t>तहत</w:t>
      </w:r>
      <w:r>
        <w:t xml:space="preserve"> </w:t>
      </w:r>
      <w:r>
        <w:t>ही</w:t>
      </w:r>
      <w:r>
        <w:t xml:space="preserve"> </w:t>
      </w:r>
      <w:r>
        <w:t>भेजता</w:t>
      </w:r>
      <w:r>
        <w:t xml:space="preserve"> </w:t>
      </w:r>
      <w:r>
        <w:t>है</w:t>
      </w:r>
      <w:r>
        <w:t xml:space="preserve"> :</w:t>
      </w:r>
    </w:p>
    <w:p w14:paraId="63E37EF7" w14:textId="77777777" w:rsidR="008C1128" w:rsidRDefault="00076E52">
      <w:pPr>
        <w:pStyle w:val="rand76700"/>
      </w:pPr>
      <w:r>
        <w:t xml:space="preserve">1- </w:t>
      </w:r>
      <w:r>
        <w:t>रसूल</w:t>
      </w:r>
      <w:r>
        <w:t xml:space="preserve"> </w:t>
      </w:r>
      <w:r>
        <w:t>की</w:t>
      </w:r>
      <w:r>
        <w:t xml:space="preserve"> </w:t>
      </w:r>
      <w:r>
        <w:t>रिसालत</w:t>
      </w:r>
      <w:r>
        <w:t xml:space="preserve"> </w:t>
      </w:r>
      <w:r>
        <w:t>किसी</w:t>
      </w:r>
      <w:r>
        <w:t xml:space="preserve"> </w:t>
      </w:r>
      <w:r>
        <w:t>एक</w:t>
      </w:r>
      <w:r>
        <w:t xml:space="preserve"> </w:t>
      </w:r>
      <w:r>
        <w:t>कौम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ख़ास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अपना</w:t>
      </w:r>
      <w:r>
        <w:t xml:space="preserve"> </w:t>
      </w:r>
      <w:r>
        <w:t>संदेश</w:t>
      </w:r>
      <w:r>
        <w:t xml:space="preserve"> </w:t>
      </w:r>
      <w:r>
        <w:t>आसपास</w:t>
      </w:r>
      <w:r>
        <w:t xml:space="preserve"> </w:t>
      </w:r>
      <w:r>
        <w:t>के</w:t>
      </w:r>
      <w:r>
        <w:t xml:space="preserve"> </w:t>
      </w:r>
      <w:r>
        <w:t>समुदायों</w:t>
      </w:r>
      <w:r>
        <w:t xml:space="preserve"> </w:t>
      </w:r>
      <w:r>
        <w:t>को</w:t>
      </w:r>
      <w:r>
        <w:t xml:space="preserve"> </w:t>
      </w:r>
      <w:r>
        <w:t>पहुँचाने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न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हो</w:t>
      </w:r>
      <w:r>
        <w:t xml:space="preserve">, </w:t>
      </w:r>
      <w:r>
        <w:t>बल्कि</w:t>
      </w:r>
      <w:r>
        <w:t xml:space="preserve"> </w:t>
      </w:r>
      <w:r>
        <w:t>अल्लाह</w:t>
      </w:r>
      <w:r>
        <w:t xml:space="preserve"> </w:t>
      </w:r>
      <w:r>
        <w:t>दूसरे</w:t>
      </w:r>
      <w:r>
        <w:t xml:space="preserve"> </w:t>
      </w:r>
      <w:r>
        <w:t>समुदाय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एक</w:t>
      </w:r>
      <w:r>
        <w:t xml:space="preserve"> </w:t>
      </w:r>
      <w:r>
        <w:t>विशेष</w:t>
      </w:r>
      <w:r>
        <w:t xml:space="preserve"> </w:t>
      </w:r>
      <w:r>
        <w:t>संदेश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रसूल</w:t>
      </w:r>
      <w:r>
        <w:t xml:space="preserve"> </w:t>
      </w:r>
      <w:r>
        <w:t>को</w:t>
      </w:r>
      <w:r>
        <w:t xml:space="preserve"> </w:t>
      </w:r>
      <w:r>
        <w:t>भेजे।</w:t>
      </w:r>
    </w:p>
    <w:p w14:paraId="298AA4B2" w14:textId="77777777" w:rsidR="008C1128" w:rsidRDefault="00076E52">
      <w:pPr>
        <w:pStyle w:val="rand74870"/>
      </w:pPr>
      <w:r>
        <w:t xml:space="preserve">2- </w:t>
      </w:r>
      <w:r>
        <w:t>पहले</w:t>
      </w:r>
      <w:r>
        <w:t xml:space="preserve"> </w:t>
      </w:r>
      <w:r>
        <w:t>नबी</w:t>
      </w:r>
      <w:r>
        <w:t xml:space="preserve"> </w:t>
      </w:r>
      <w:r>
        <w:t>का</w:t>
      </w:r>
      <w:r>
        <w:t xml:space="preserve"> </w:t>
      </w:r>
      <w:r>
        <w:t>संदेश</w:t>
      </w:r>
      <w:r>
        <w:t xml:space="preserve"> </w:t>
      </w:r>
      <w:r>
        <w:t>लुप्त</w:t>
      </w:r>
      <w:r>
        <w:t xml:space="preserve"> </w:t>
      </w:r>
      <w:r>
        <w:t>हो</w:t>
      </w:r>
      <w:r>
        <w:t xml:space="preserve"> </w:t>
      </w:r>
      <w:r>
        <w:t>चुका</w:t>
      </w:r>
      <w:r>
        <w:t xml:space="preserve"> </w:t>
      </w:r>
      <w:r>
        <w:t>हो।</w:t>
      </w:r>
      <w:r>
        <w:t xml:space="preserve"> </w:t>
      </w:r>
      <w:r>
        <w:t>अतः</w:t>
      </w:r>
      <w:r>
        <w:t xml:space="preserve"> </w:t>
      </w:r>
      <w:r>
        <w:t>अल्लाह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पुनः</w:t>
      </w:r>
      <w:r>
        <w:t xml:space="preserve"> </w:t>
      </w:r>
      <w:r>
        <w:t>स्थापना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किसी</w:t>
      </w:r>
      <w:r>
        <w:t xml:space="preserve"> </w:t>
      </w:r>
      <w:r>
        <w:t>नबी</w:t>
      </w:r>
      <w:r>
        <w:t xml:space="preserve"> </w:t>
      </w:r>
      <w:r>
        <w:t>हो</w:t>
      </w:r>
      <w:r>
        <w:t xml:space="preserve"> </w:t>
      </w:r>
      <w:r>
        <w:t>भेजे।</w:t>
      </w:r>
    </w:p>
    <w:p w14:paraId="46DD07C5" w14:textId="77777777" w:rsidR="008C1128" w:rsidRDefault="00076E52">
      <w:pPr>
        <w:jc w:val="both"/>
      </w:pPr>
      <w:r>
        <w:t xml:space="preserve">3- </w:t>
      </w:r>
      <w:r>
        <w:t>पहले</w:t>
      </w:r>
      <w:r>
        <w:t xml:space="preserve"> </w:t>
      </w:r>
      <w:r>
        <w:t>नबी</w:t>
      </w:r>
      <w:r>
        <w:t xml:space="preserve"> </w:t>
      </w:r>
      <w:r>
        <w:t>की</w:t>
      </w:r>
      <w:r>
        <w:t xml:space="preserve"> </w:t>
      </w:r>
      <w:r>
        <w:t>शरीयत</w:t>
      </w:r>
      <w:r>
        <w:t xml:space="preserve"> </w:t>
      </w:r>
      <w:r>
        <w:t>उसके</w:t>
      </w:r>
      <w:r>
        <w:t xml:space="preserve"> </w:t>
      </w:r>
      <w:r>
        <w:t>समय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तो</w:t>
      </w:r>
      <w:r>
        <w:t xml:space="preserve"> </w:t>
      </w:r>
      <w:r>
        <w:t>उचित</w:t>
      </w:r>
      <w:r>
        <w:t xml:space="preserve"> </w:t>
      </w:r>
      <w:r>
        <w:t>रही</w:t>
      </w:r>
      <w:r>
        <w:t xml:space="preserve"> </w:t>
      </w:r>
      <w:r>
        <w:t>हो</w:t>
      </w:r>
      <w:r>
        <w:t xml:space="preserve">, </w:t>
      </w:r>
      <w:r>
        <w:t>लेकिन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दौर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उचित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, </w:t>
      </w:r>
      <w:r>
        <w:t>इसलिए</w:t>
      </w:r>
      <w:r>
        <w:t xml:space="preserve"> </w:t>
      </w:r>
      <w:r>
        <w:t>ऐसे</w:t>
      </w:r>
      <w:r>
        <w:t xml:space="preserve"> </w:t>
      </w:r>
      <w:r>
        <w:t>संदेश</w:t>
      </w:r>
      <w:r>
        <w:t xml:space="preserve"> </w:t>
      </w:r>
      <w:r>
        <w:t>एवं</w:t>
      </w:r>
      <w:r>
        <w:t xml:space="preserve"> </w:t>
      </w:r>
      <w:r>
        <w:t>शरीयत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एक</w:t>
      </w:r>
      <w:r>
        <w:t xml:space="preserve"> </w:t>
      </w:r>
      <w:r>
        <w:t>नबी</w:t>
      </w:r>
      <w:r>
        <w:t xml:space="preserve"> </w:t>
      </w:r>
      <w:r>
        <w:t>भेजे</w:t>
      </w:r>
      <w:r>
        <w:t xml:space="preserve">, </w:t>
      </w:r>
      <w:r>
        <w:t>जो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एवं</w:t>
      </w:r>
      <w:r>
        <w:t xml:space="preserve"> </w:t>
      </w:r>
      <w:r>
        <w:t>स्थान</w:t>
      </w:r>
      <w:r>
        <w:t xml:space="preserve"> </w:t>
      </w:r>
      <w:r>
        <w:t>के</w:t>
      </w:r>
      <w:r>
        <w:t xml:space="preserve"> </w:t>
      </w:r>
      <w:r>
        <w:t>अनुरूप</w:t>
      </w:r>
      <w:r>
        <w:t xml:space="preserve"> </w:t>
      </w:r>
      <w:r>
        <w:t>हो।</w:t>
      </w:r>
      <w:r>
        <w:t xml:space="preserve"> </w:t>
      </w:r>
      <w:r>
        <w:t>वैसे</w:t>
      </w:r>
      <w:r>
        <w:t xml:space="preserve">, </w:t>
      </w:r>
      <w:r>
        <w:t>पवित्र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को</w:t>
      </w:r>
      <w:r>
        <w:t xml:space="preserve"> </w:t>
      </w:r>
      <w:r>
        <w:t>ऐसे</w:t>
      </w:r>
      <w:r>
        <w:t xml:space="preserve"> </w:t>
      </w:r>
      <w:r>
        <w:t>संदेश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भेजा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सारे</w:t>
      </w:r>
      <w:r>
        <w:t xml:space="preserve"> </w:t>
      </w:r>
      <w:r>
        <w:t>ज</w:t>
      </w:r>
      <w:r>
        <w:t>़मीन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समय</w:t>
      </w:r>
      <w:r>
        <w:t xml:space="preserve"> </w:t>
      </w:r>
      <w:r>
        <w:t>व</w:t>
      </w:r>
      <w:r>
        <w:t xml:space="preserve"> </w:t>
      </w:r>
      <w:r>
        <w:t>स्थान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उचित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हर</w:t>
      </w:r>
      <w:r>
        <w:t xml:space="preserve"> </w:t>
      </w:r>
      <w:r>
        <w:lastRenderedPageBreak/>
        <w:t>प्रकार</w:t>
      </w:r>
      <w:r>
        <w:t xml:space="preserve"> </w:t>
      </w:r>
      <w:r>
        <w:t>के</w:t>
      </w:r>
      <w:r>
        <w:t xml:space="preserve"> </w:t>
      </w:r>
      <w:r>
        <w:t>बदलाव</w:t>
      </w:r>
      <w:r>
        <w:t xml:space="preserve"> </w:t>
      </w:r>
      <w:r>
        <w:t>और</w:t>
      </w:r>
      <w:r>
        <w:t xml:space="preserve"> </w:t>
      </w:r>
      <w:r>
        <w:t>परिवर्तन</w:t>
      </w:r>
      <w:r>
        <w:t xml:space="preserve"> </w:t>
      </w:r>
      <w:r>
        <w:t>से</w:t>
      </w:r>
      <w:r>
        <w:t xml:space="preserve"> </w:t>
      </w:r>
      <w:r>
        <w:t>उसकी</w:t>
      </w:r>
      <w:r>
        <w:t xml:space="preserve"> </w:t>
      </w:r>
      <w:r>
        <w:t>हिफाज़त</w:t>
      </w:r>
      <w:r>
        <w:t xml:space="preserve"> </w:t>
      </w:r>
      <w:r>
        <w:t>फ़रमा</w:t>
      </w:r>
      <w:r>
        <w:t xml:space="preserve"> </w:t>
      </w:r>
      <w:r>
        <w:t>दी</w:t>
      </w:r>
      <w:r>
        <w:t xml:space="preserve">, </w:t>
      </w:r>
      <w:r>
        <w:t>ताकि</w:t>
      </w:r>
      <w:r>
        <w:t xml:space="preserve"> </w:t>
      </w:r>
      <w:r>
        <w:t>आपका</w:t>
      </w:r>
      <w:r>
        <w:t xml:space="preserve"> </w:t>
      </w:r>
      <w:r>
        <w:t>संदेश</w:t>
      </w:r>
      <w:r>
        <w:t xml:space="preserve"> </w:t>
      </w:r>
      <w:r>
        <w:t>हमेशा</w:t>
      </w:r>
      <w:r>
        <w:t xml:space="preserve"> </w:t>
      </w:r>
      <w:r>
        <w:t>जीवित</w:t>
      </w:r>
      <w:r>
        <w:t xml:space="preserve"> </w:t>
      </w:r>
      <w:r>
        <w:t>रहे</w:t>
      </w:r>
      <w:r>
        <w:t xml:space="preserve">, </w:t>
      </w:r>
      <w:r>
        <w:t>जिससे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ज़िन्दगी</w:t>
      </w:r>
      <w:r>
        <w:t xml:space="preserve"> </w:t>
      </w:r>
      <w:r>
        <w:t>मिलती</w:t>
      </w:r>
      <w:r>
        <w:t xml:space="preserve"> </w:t>
      </w:r>
      <w:r>
        <w:t>रहे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छेड़छाड़</w:t>
      </w:r>
      <w:r>
        <w:t xml:space="preserve"> </w:t>
      </w:r>
      <w:r>
        <w:t>और</w:t>
      </w:r>
      <w:r>
        <w:t xml:space="preserve"> </w:t>
      </w:r>
      <w:r>
        <w:t>परिवर्तन</w:t>
      </w:r>
      <w:r>
        <w:t xml:space="preserve"> </w:t>
      </w:r>
      <w:r>
        <w:t>के</w:t>
      </w:r>
      <w:r>
        <w:t xml:space="preserve"> </w:t>
      </w:r>
      <w:r>
        <w:t>दाग</w:t>
      </w:r>
      <w:r>
        <w:t xml:space="preserve"> </w:t>
      </w:r>
      <w:r>
        <w:t>से</w:t>
      </w:r>
      <w:r>
        <w:t xml:space="preserve"> </w:t>
      </w:r>
      <w:r>
        <w:t>पाक</w:t>
      </w:r>
      <w:r>
        <w:t>-</w:t>
      </w:r>
      <w:r>
        <w:t>साफ़</w:t>
      </w:r>
      <w:r>
        <w:t xml:space="preserve"> </w:t>
      </w:r>
      <w:r>
        <w:t>रहे।</w:t>
      </w:r>
      <w:r>
        <w:t xml:space="preserve"> </w:t>
      </w:r>
      <w:r>
        <w:t>इन्हीं</w:t>
      </w:r>
      <w:r>
        <w:t xml:space="preserve"> </w:t>
      </w:r>
      <w:r>
        <w:t>बातों</w:t>
      </w:r>
      <w:r>
        <w:t xml:space="preserve"> </w:t>
      </w:r>
      <w:r>
        <w:t>के</w:t>
      </w:r>
      <w:r>
        <w:t xml:space="preserve"> </w:t>
      </w:r>
      <w:r>
        <w:t>मद्देनज़र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उसे</w:t>
      </w:r>
      <w:r>
        <w:t xml:space="preserve"> </w:t>
      </w:r>
      <w:r>
        <w:t>अंतिम</w:t>
      </w:r>
      <w:r>
        <w:t xml:space="preserve"> </w:t>
      </w:r>
      <w:r>
        <w:t>संदेश</w:t>
      </w:r>
      <w:r>
        <w:t xml:space="preserve"> </w:t>
      </w:r>
      <w:r>
        <w:t>बनाया।</w:t>
      </w:r>
      <w:r>
        <w:t xml:space="preserve"> </w:t>
      </w:r>
      <w:r>
        <w:rPr>
          <w:rStyle w:val="FootnoteReference"/>
        </w:rPr>
        <w:footnoteReference w:id="180"/>
      </w:r>
    </w:p>
    <w:p w14:paraId="287FF8DE" w14:textId="77777777" w:rsidR="008C1128" w:rsidRDefault="00076E52">
      <w:pPr>
        <w:jc w:val="both"/>
      </w:pPr>
      <w:r>
        <w:t>अल्लाह</w:t>
      </w:r>
      <w:r>
        <w:t xml:space="preserve"> </w:t>
      </w:r>
      <w:r>
        <w:t>ने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को</w:t>
      </w:r>
      <w:r>
        <w:t xml:space="preserve"> </w:t>
      </w:r>
      <w:r>
        <w:t>एक</w:t>
      </w:r>
      <w:r>
        <w:t xml:space="preserve"> </w:t>
      </w:r>
      <w:r>
        <w:t>विशेषता</w:t>
      </w:r>
      <w:r>
        <w:t xml:space="preserve"> </w:t>
      </w:r>
      <w:r>
        <w:t>यह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अंतिम</w:t>
      </w:r>
      <w:r>
        <w:t xml:space="preserve"> </w:t>
      </w:r>
      <w:r>
        <w:t>नबी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आपके</w:t>
      </w:r>
      <w:r>
        <w:t xml:space="preserve"> </w:t>
      </w:r>
      <w:r>
        <w:t>बाद</w:t>
      </w:r>
      <w:r>
        <w:t xml:space="preserve"> </w:t>
      </w:r>
      <w:r>
        <w:t>कोई</w:t>
      </w:r>
      <w:r>
        <w:t xml:space="preserve"> </w:t>
      </w:r>
      <w:r>
        <w:t>नबी</w:t>
      </w:r>
      <w:r>
        <w:t xml:space="preserve"> </w:t>
      </w:r>
      <w:r>
        <w:t>नहीं</w:t>
      </w:r>
      <w:r>
        <w:t xml:space="preserve"> </w:t>
      </w:r>
      <w:r>
        <w:t>होगा।</w:t>
      </w:r>
      <w:r>
        <w:t xml:space="preserve"> </w:t>
      </w:r>
      <w:r>
        <w:t>क्योंकि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आपके</w:t>
      </w:r>
      <w:r>
        <w:t xml:space="preserve"> </w:t>
      </w:r>
      <w:r>
        <w:t>द्वारा</w:t>
      </w:r>
      <w:r>
        <w:t xml:space="preserve"> </w:t>
      </w:r>
      <w:r>
        <w:t>संदेशों</w:t>
      </w:r>
      <w:r>
        <w:t xml:space="preserve"> </w:t>
      </w:r>
      <w:r>
        <w:t>की</w:t>
      </w:r>
      <w:r>
        <w:t xml:space="preserve"> </w:t>
      </w:r>
      <w:r>
        <w:t>समाप्ति</w:t>
      </w:r>
      <w:r>
        <w:t xml:space="preserve"> </w:t>
      </w:r>
      <w:r>
        <w:t>कर</w:t>
      </w:r>
      <w:r>
        <w:t xml:space="preserve"> </w:t>
      </w:r>
      <w:r>
        <w:t>दी</w:t>
      </w:r>
      <w:r>
        <w:t xml:space="preserve"> </w:t>
      </w:r>
      <w:r>
        <w:t>है</w:t>
      </w:r>
      <w:r>
        <w:t xml:space="preserve">, </w:t>
      </w:r>
      <w:r>
        <w:t>धर्म</w:t>
      </w:r>
      <w:r>
        <w:t>-</w:t>
      </w:r>
      <w:r>
        <w:t>विधानों</w:t>
      </w:r>
      <w:r>
        <w:t xml:space="preserve"> </w:t>
      </w:r>
      <w:r>
        <w:t>के</w:t>
      </w:r>
      <w:r>
        <w:t xml:space="preserve"> </w:t>
      </w:r>
      <w:r>
        <w:t>सिलसिले</w:t>
      </w:r>
      <w:r>
        <w:t xml:space="preserve"> </w:t>
      </w:r>
      <w:r>
        <w:t>का</w:t>
      </w:r>
      <w:r>
        <w:t xml:space="preserve"> </w:t>
      </w:r>
      <w:r>
        <w:t>अंत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भवन</w:t>
      </w:r>
      <w:r>
        <w:t xml:space="preserve"> </w:t>
      </w:r>
      <w:r>
        <w:t>को</w:t>
      </w:r>
      <w:r>
        <w:t xml:space="preserve"> </w:t>
      </w:r>
      <w:r>
        <w:t>पूर्ण</w:t>
      </w:r>
      <w:r>
        <w:t xml:space="preserve"> </w:t>
      </w:r>
      <w:r>
        <w:t>रूप</w:t>
      </w:r>
      <w:r>
        <w:t xml:space="preserve"> </w:t>
      </w:r>
      <w:r>
        <w:t>प्रदान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आपको</w:t>
      </w:r>
      <w:r>
        <w:t xml:space="preserve"> </w:t>
      </w:r>
      <w:r>
        <w:t>नबी</w:t>
      </w:r>
      <w:r>
        <w:t xml:space="preserve"> </w:t>
      </w:r>
      <w:r>
        <w:t>बना</w:t>
      </w:r>
      <w:r>
        <w:t xml:space="preserve"> </w:t>
      </w:r>
      <w:r>
        <w:t>दिए</w:t>
      </w:r>
      <w:r>
        <w:t xml:space="preserve"> </w:t>
      </w:r>
      <w:r>
        <w:t>जाने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ईसा</w:t>
      </w:r>
      <w:r>
        <w:t xml:space="preserve"> </w:t>
      </w:r>
      <w:r>
        <w:t>अलैहिस्सलाम</w:t>
      </w:r>
      <w:r>
        <w:t xml:space="preserve"> </w:t>
      </w:r>
      <w:r>
        <w:t>की</w:t>
      </w:r>
      <w:r>
        <w:t xml:space="preserve"> </w:t>
      </w:r>
      <w:r>
        <w:t>उस</w:t>
      </w:r>
      <w:r>
        <w:t xml:space="preserve"> </w:t>
      </w:r>
      <w:r>
        <w:t>भविष्यवाणी</w:t>
      </w:r>
      <w:r>
        <w:t xml:space="preserve"> </w:t>
      </w:r>
      <w:r>
        <w:t>ने</w:t>
      </w:r>
      <w:r>
        <w:t xml:space="preserve"> </w:t>
      </w:r>
      <w:r>
        <w:t>भी</w:t>
      </w:r>
      <w:r>
        <w:t xml:space="preserve"> </w:t>
      </w:r>
      <w:r>
        <w:t>मूर्त</w:t>
      </w:r>
      <w:r>
        <w:t xml:space="preserve"> </w:t>
      </w:r>
      <w:r>
        <w:t>रूप</w:t>
      </w:r>
      <w:r>
        <w:t xml:space="preserve"> </w:t>
      </w:r>
      <w:r>
        <w:t>ले</w:t>
      </w:r>
      <w:r>
        <w:t xml:space="preserve"> </w:t>
      </w:r>
      <w:r>
        <w:t>लिया</w:t>
      </w:r>
      <w:r>
        <w:t xml:space="preserve"> </w:t>
      </w:r>
      <w:r>
        <w:t>है</w:t>
      </w:r>
      <w:r>
        <w:t xml:space="preserve">, </w:t>
      </w:r>
      <w:r>
        <w:t>जिसमें</w:t>
      </w:r>
      <w:r>
        <w:t xml:space="preserve"> </w:t>
      </w:r>
      <w:r>
        <w:t>उन्होंने</w:t>
      </w:r>
      <w:r>
        <w:t xml:space="preserve"> </w:t>
      </w:r>
      <w:r>
        <w:t>कहा</w:t>
      </w:r>
      <w:r>
        <w:t xml:space="preserve"> </w:t>
      </w:r>
      <w:r>
        <w:t>था</w:t>
      </w:r>
      <w:r>
        <w:t xml:space="preserve"> : “</w:t>
      </w:r>
      <w:r>
        <w:t>क्या</w:t>
      </w:r>
      <w:r>
        <w:t xml:space="preserve"> </w:t>
      </w:r>
      <w:r>
        <w:t>तुमने</w:t>
      </w:r>
      <w:r>
        <w:t xml:space="preserve"> </w:t>
      </w:r>
      <w:r>
        <w:t>कभी</w:t>
      </w:r>
      <w:r>
        <w:t xml:space="preserve"> </w:t>
      </w:r>
      <w:r>
        <w:t>किताबों</w:t>
      </w:r>
      <w:r>
        <w:t xml:space="preserve"> </w:t>
      </w:r>
      <w:r>
        <w:t>में</w:t>
      </w:r>
      <w:r>
        <w:t xml:space="preserve"> </w:t>
      </w:r>
      <w:r>
        <w:t>नही</w:t>
      </w:r>
      <w:r>
        <w:t xml:space="preserve"> </w:t>
      </w:r>
      <w:r>
        <w:t>पढ़ा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पत्थर</w:t>
      </w:r>
      <w:r>
        <w:t xml:space="preserve"> </w:t>
      </w:r>
      <w:r>
        <w:t>जिसे</w:t>
      </w:r>
      <w:r>
        <w:t xml:space="preserve"> </w:t>
      </w:r>
      <w:r>
        <w:t>बनाने</w:t>
      </w:r>
      <w:r>
        <w:t xml:space="preserve"> </w:t>
      </w:r>
      <w:r>
        <w:t>वालों</w:t>
      </w:r>
      <w:r>
        <w:t xml:space="preserve"> </w:t>
      </w:r>
      <w:r>
        <w:t>ने</w:t>
      </w:r>
      <w:r>
        <w:t xml:space="preserve"> </w:t>
      </w:r>
      <w:r>
        <w:t>ठुकरा</w:t>
      </w:r>
      <w:r>
        <w:t xml:space="preserve"> </w:t>
      </w:r>
      <w:r>
        <w:t>दिया</w:t>
      </w:r>
      <w:r>
        <w:t xml:space="preserve"> </w:t>
      </w:r>
      <w:r>
        <w:t>था</w:t>
      </w:r>
      <w:r>
        <w:t>,</w:t>
      </w:r>
      <w:r>
        <w:t xml:space="preserve"> </w:t>
      </w:r>
      <w:r>
        <w:t>वही</w:t>
      </w:r>
      <w:r>
        <w:t xml:space="preserve"> </w:t>
      </w:r>
      <w:r>
        <w:t>एक</w:t>
      </w:r>
      <w:r>
        <w:t xml:space="preserve"> </w:t>
      </w:r>
      <w:r>
        <w:t>कोने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सरदार</w:t>
      </w:r>
      <w:r>
        <w:t xml:space="preserve"> </w:t>
      </w:r>
      <w:r>
        <w:t>बन</w:t>
      </w:r>
      <w:r>
        <w:t xml:space="preserve"> </w:t>
      </w:r>
      <w:r>
        <w:t>गया।</w:t>
      </w:r>
      <w:r>
        <w:t xml:space="preserve">" </w:t>
      </w:r>
      <w:r>
        <w:rPr>
          <w:rStyle w:val="FootnoteReference"/>
        </w:rPr>
        <w:footnoteReference w:id="181"/>
      </w:r>
      <w:r>
        <w:t xml:space="preserve"> </w:t>
      </w:r>
      <w:r>
        <w:t>पादरी</w:t>
      </w:r>
      <w:r>
        <w:t xml:space="preserve"> </w:t>
      </w:r>
      <w:r>
        <w:t>इब्राहीम</w:t>
      </w:r>
      <w:r>
        <w:t xml:space="preserve"> </w:t>
      </w:r>
      <w:r>
        <w:t>खलील</w:t>
      </w:r>
      <w:r>
        <w:t xml:space="preserve"> -</w:t>
      </w:r>
      <w:r>
        <w:t>जिसने</w:t>
      </w:r>
      <w:r>
        <w:t xml:space="preserve"> </w:t>
      </w:r>
      <w:r>
        <w:t>बाद</w:t>
      </w:r>
      <w:r>
        <w:t xml:space="preserve"> </w:t>
      </w:r>
      <w:r>
        <w:t>में</w:t>
      </w:r>
      <w:r>
        <w:t xml:space="preserve"> </w:t>
      </w:r>
      <w:r>
        <w:t>इस्लाम</w:t>
      </w:r>
      <w:r>
        <w:t xml:space="preserve"> </w:t>
      </w:r>
      <w:r>
        <w:t>कबूल</w:t>
      </w:r>
      <w:r>
        <w:t xml:space="preserve"> </w:t>
      </w:r>
      <w:r>
        <w:t>कर</w:t>
      </w:r>
      <w:r>
        <w:t xml:space="preserve"> </w:t>
      </w:r>
      <w:r>
        <w:t>लिया</w:t>
      </w:r>
      <w:r>
        <w:t xml:space="preserve"> </w:t>
      </w:r>
      <w:r>
        <w:t>था</w:t>
      </w:r>
      <w:r>
        <w:t xml:space="preserve">- </w:t>
      </w:r>
      <w:r>
        <w:t>ने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की</w:t>
      </w:r>
      <w:r>
        <w:t xml:space="preserve"> </w:t>
      </w:r>
      <w:r>
        <w:t>अपने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कही</w:t>
      </w:r>
      <w:r>
        <w:t xml:space="preserve"> </w:t>
      </w:r>
      <w:r>
        <w:t>हुई</w:t>
      </w:r>
      <w:r>
        <w:t xml:space="preserve"> </w:t>
      </w:r>
      <w:r>
        <w:t>इस</w:t>
      </w:r>
      <w:r>
        <w:t xml:space="preserve"> </w:t>
      </w:r>
      <w:r>
        <w:t>हदीस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माना</w:t>
      </w:r>
      <w:r>
        <w:t xml:space="preserve"> </w:t>
      </w:r>
      <w:r>
        <w:t>है</w:t>
      </w:r>
      <w:r>
        <w:t xml:space="preserve"> : “</w:t>
      </w:r>
      <w:r>
        <w:t>बेशक</w:t>
      </w:r>
      <w:r>
        <w:t xml:space="preserve"> </w:t>
      </w:r>
      <w:r>
        <w:t>मेरी</w:t>
      </w:r>
      <w:r>
        <w:t xml:space="preserve"> </w:t>
      </w:r>
      <w:r>
        <w:t>मिसाल</w:t>
      </w:r>
      <w:r>
        <w:t xml:space="preserve"> </w:t>
      </w:r>
      <w:r>
        <w:t>और</w:t>
      </w:r>
      <w:r>
        <w:t xml:space="preserve"> </w:t>
      </w:r>
      <w:r>
        <w:t>मुझसे</w:t>
      </w:r>
      <w:r>
        <w:t xml:space="preserve"> </w:t>
      </w:r>
      <w:r>
        <w:t>पहले</w:t>
      </w:r>
      <w:r>
        <w:t xml:space="preserve"> </w:t>
      </w:r>
      <w:r>
        <w:t>के</w:t>
      </w:r>
      <w:r>
        <w:t xml:space="preserve"> </w:t>
      </w:r>
      <w:r>
        <w:t>नबियों</w:t>
      </w:r>
      <w:r>
        <w:t xml:space="preserve"> </w:t>
      </w:r>
      <w:r>
        <w:t>की</w:t>
      </w:r>
      <w:r>
        <w:t xml:space="preserve"> </w:t>
      </w:r>
      <w:r>
        <w:t>मिसाल</w:t>
      </w:r>
      <w:r>
        <w:t xml:space="preserve"> </w:t>
      </w:r>
      <w:r>
        <w:t>उस</w:t>
      </w:r>
      <w:r>
        <w:t xml:space="preserve"> </w:t>
      </w:r>
      <w:r>
        <w:t>व्यक्ति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एक</w:t>
      </w:r>
      <w:r>
        <w:t xml:space="preserve"> </w:t>
      </w:r>
      <w:r>
        <w:t>घर</w:t>
      </w:r>
      <w:r>
        <w:t xml:space="preserve"> </w:t>
      </w:r>
      <w:r>
        <w:t>बनाया।</w:t>
      </w:r>
      <w:r>
        <w:t xml:space="preserve"> </w:t>
      </w:r>
      <w:r>
        <w:t>बड़ा</w:t>
      </w:r>
      <w:r>
        <w:t xml:space="preserve"> </w:t>
      </w:r>
      <w:r>
        <w:t>अच्छा</w:t>
      </w:r>
      <w:r>
        <w:t xml:space="preserve"> </w:t>
      </w:r>
      <w:r>
        <w:t>और</w:t>
      </w:r>
      <w:r>
        <w:t xml:space="preserve"> </w:t>
      </w:r>
      <w:r>
        <w:t>बहुत</w:t>
      </w:r>
      <w:r>
        <w:t xml:space="preserve"> </w:t>
      </w:r>
      <w:r>
        <w:t>सुंदर</w:t>
      </w:r>
      <w:r>
        <w:t xml:space="preserve"> </w:t>
      </w:r>
      <w:r>
        <w:t>घर</w:t>
      </w:r>
      <w:r>
        <w:t xml:space="preserve"> </w:t>
      </w:r>
      <w:r>
        <w:t>बनाया।</w:t>
      </w:r>
      <w:r>
        <w:t xml:space="preserve"> </w:t>
      </w:r>
      <w:r>
        <w:t>मगर</w:t>
      </w:r>
      <w:r>
        <w:t xml:space="preserve"> </w:t>
      </w:r>
      <w:r>
        <w:t>एक</w:t>
      </w:r>
      <w:r>
        <w:t xml:space="preserve"> </w:t>
      </w:r>
      <w:r>
        <w:t>कोने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 xml:space="preserve"> </w:t>
      </w:r>
      <w:r>
        <w:t>ईंट</w:t>
      </w:r>
      <w:r>
        <w:t xml:space="preserve"> </w:t>
      </w:r>
      <w:r>
        <w:t>की</w:t>
      </w:r>
      <w:r>
        <w:t xml:space="preserve"> </w:t>
      </w:r>
      <w:r>
        <w:t>जगह</w:t>
      </w:r>
      <w:r>
        <w:t xml:space="preserve"> </w:t>
      </w:r>
      <w:r>
        <w:t>खाली</w:t>
      </w:r>
      <w:r>
        <w:t xml:space="preserve"> </w:t>
      </w:r>
      <w:r>
        <w:t>छोड़</w:t>
      </w:r>
      <w:r>
        <w:t xml:space="preserve"> </w:t>
      </w:r>
      <w:r>
        <w:t>दी।</w:t>
      </w:r>
      <w:r>
        <w:t xml:space="preserve"> </w:t>
      </w:r>
      <w:r>
        <w:t>चुनांचे</w:t>
      </w:r>
      <w:r>
        <w:t xml:space="preserve"> </w:t>
      </w:r>
      <w:r>
        <w:t>लोग</w:t>
      </w:r>
      <w:r>
        <w:t xml:space="preserve"> </w:t>
      </w:r>
      <w:r>
        <w:t>उसके</w:t>
      </w:r>
      <w:r>
        <w:t xml:space="preserve"> </w:t>
      </w:r>
      <w:r>
        <w:t>चारों</w:t>
      </w:r>
      <w:r>
        <w:t xml:space="preserve"> </w:t>
      </w:r>
      <w:r>
        <w:t>ओर</w:t>
      </w:r>
      <w:r>
        <w:t xml:space="preserve"> </w:t>
      </w:r>
      <w:r>
        <w:t>चक्कर</w:t>
      </w:r>
      <w:r>
        <w:t xml:space="preserve"> </w:t>
      </w:r>
      <w:r>
        <w:t>लगाते</w:t>
      </w:r>
      <w:r>
        <w:t xml:space="preserve">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आश्चर्य</w:t>
      </w:r>
      <w:r>
        <w:t xml:space="preserve"> </w:t>
      </w:r>
      <w:r>
        <w:t>करते</w:t>
      </w:r>
      <w:r>
        <w:t xml:space="preserve"> </w:t>
      </w:r>
      <w:r>
        <w:t>तथा</w:t>
      </w:r>
      <w:r>
        <w:t xml:space="preserve"> </w:t>
      </w:r>
      <w:r>
        <w:t>कहते</w:t>
      </w:r>
      <w:r>
        <w:t xml:space="preserve"> : </w:t>
      </w:r>
      <w:r>
        <w:t>तुमने</w:t>
      </w:r>
      <w:r>
        <w:t xml:space="preserve"> </w:t>
      </w:r>
      <w:r>
        <w:t>यह</w:t>
      </w:r>
      <w:r>
        <w:t xml:space="preserve"> </w:t>
      </w:r>
      <w:r>
        <w:t>ईंट</w:t>
      </w:r>
      <w:r>
        <w:t xml:space="preserve"> </w:t>
      </w:r>
      <w:r>
        <w:t>भला</w:t>
      </w:r>
      <w:r>
        <w:t xml:space="preserve"> </w:t>
      </w:r>
      <w:r>
        <w:t>क्यों</w:t>
      </w:r>
      <w:r>
        <w:t xml:space="preserve"> </w:t>
      </w:r>
      <w:r>
        <w:t>नहीं</w:t>
      </w:r>
      <w:r>
        <w:t xml:space="preserve"> </w:t>
      </w:r>
      <w:r>
        <w:t>लगाई</w:t>
      </w:r>
      <w:r>
        <w:t xml:space="preserve">?" </w:t>
      </w:r>
      <w:r>
        <w:t>आपने</w:t>
      </w:r>
      <w:r>
        <w:t xml:space="preserve"> </w:t>
      </w:r>
      <w:r>
        <w:t>आगे</w:t>
      </w:r>
      <w:r>
        <w:t xml:space="preserve"> </w:t>
      </w:r>
      <w:r>
        <w:t>फरमाया</w:t>
      </w:r>
      <w:r>
        <w:t xml:space="preserve"> : "</w:t>
      </w:r>
      <w:r>
        <w:t>तो</w:t>
      </w:r>
      <w:r>
        <w:t xml:space="preserve"> </w:t>
      </w:r>
      <w:r>
        <w:t>मैं</w:t>
      </w:r>
      <w:r>
        <w:t xml:space="preserve"> </w:t>
      </w:r>
      <w:r>
        <w:t>ही</w:t>
      </w:r>
      <w:r>
        <w:t xml:space="preserve"> </w:t>
      </w:r>
      <w:r>
        <w:t>वह</w:t>
      </w:r>
      <w:r>
        <w:t xml:space="preserve"> </w:t>
      </w:r>
      <w:r>
        <w:t>ईंट</w:t>
      </w:r>
      <w:r>
        <w:t xml:space="preserve"> </w:t>
      </w:r>
      <w:r>
        <w:t>हूँ</w:t>
      </w:r>
      <w:r>
        <w:t xml:space="preserve"> </w:t>
      </w:r>
      <w:r>
        <w:t>औ</w:t>
      </w:r>
      <w:r>
        <w:t>र</w:t>
      </w:r>
      <w:r>
        <w:t xml:space="preserve"> </w:t>
      </w:r>
      <w:r>
        <w:t>मैं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सिलसिले</w:t>
      </w:r>
      <w:r>
        <w:t xml:space="preserve"> </w:t>
      </w:r>
      <w:r>
        <w:t>की</w:t>
      </w:r>
      <w:r>
        <w:t xml:space="preserve"> </w:t>
      </w:r>
      <w:r>
        <w:t>अंतिम</w:t>
      </w:r>
      <w:r>
        <w:t xml:space="preserve"> </w:t>
      </w:r>
      <w:r>
        <w:t>कड़ी</w:t>
      </w:r>
      <w:r>
        <w:t xml:space="preserve"> </w:t>
      </w:r>
      <w:r>
        <w:t>हूँ।</w:t>
      </w:r>
      <w:r>
        <w:t xml:space="preserve">'' </w:t>
      </w:r>
      <w:r>
        <w:rPr>
          <w:rStyle w:val="FootnoteReference"/>
        </w:rPr>
        <w:footnoteReference w:id="182"/>
      </w:r>
    </w:p>
    <w:p w14:paraId="507B307E" w14:textId="77777777" w:rsidR="008C1128" w:rsidRDefault="00076E52">
      <w:pPr>
        <w:pStyle w:val="rand51233"/>
      </w:pPr>
      <w:r>
        <w:t>यही</w:t>
      </w:r>
      <w:r>
        <w:t xml:space="preserve"> </w:t>
      </w:r>
      <w:r>
        <w:t>कारण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पाक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लाई</w:t>
      </w:r>
      <w:r>
        <w:t xml:space="preserve"> </w:t>
      </w:r>
      <w:r>
        <w:t>हुई</w:t>
      </w:r>
      <w:r>
        <w:t xml:space="preserve"> </w:t>
      </w:r>
      <w:r>
        <w:t>किताब</w:t>
      </w:r>
      <w:r>
        <w:t xml:space="preserve"> </w:t>
      </w:r>
      <w:r>
        <w:t>को</w:t>
      </w:r>
      <w:r>
        <w:t xml:space="preserve"> </w:t>
      </w:r>
      <w:r>
        <w:t>पिछली</w:t>
      </w:r>
      <w:r>
        <w:t xml:space="preserve"> </w:t>
      </w:r>
      <w:r>
        <w:t>सारी</w:t>
      </w:r>
      <w:r>
        <w:t xml:space="preserve"> </w:t>
      </w:r>
      <w:r>
        <w:t>किताबों</w:t>
      </w:r>
      <w:r>
        <w:t xml:space="preserve"> </w:t>
      </w:r>
      <w:r>
        <w:t>का</w:t>
      </w:r>
      <w:r>
        <w:t xml:space="preserve"> </w:t>
      </w:r>
      <w:r>
        <w:t>निरीक्षक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नासिख़</w:t>
      </w:r>
      <w:r>
        <w:t xml:space="preserve"> </w:t>
      </w:r>
      <w:r>
        <w:t>क़रार</w:t>
      </w:r>
      <w:r>
        <w:t xml:space="preserve"> </w:t>
      </w:r>
      <w:r>
        <w:t>दिया।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आपकी</w:t>
      </w:r>
      <w:r>
        <w:t xml:space="preserve"> </w:t>
      </w:r>
      <w:r>
        <w:t>शरीयत</w:t>
      </w:r>
      <w:r>
        <w:t xml:space="preserve"> </w:t>
      </w:r>
      <w:r>
        <w:t>को</w:t>
      </w:r>
      <w:r>
        <w:t xml:space="preserve"> </w:t>
      </w:r>
      <w:r>
        <w:t>पिछली</w:t>
      </w:r>
      <w:r>
        <w:t xml:space="preserve"> </w:t>
      </w:r>
      <w:r>
        <w:t>तमाम</w:t>
      </w:r>
      <w:r>
        <w:t xml:space="preserve"> </w:t>
      </w:r>
      <w:r>
        <w:t>शरीयतों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नासिख</w:t>
      </w:r>
      <w:r>
        <w:t xml:space="preserve"> </w:t>
      </w:r>
      <w:r>
        <w:t>बना</w:t>
      </w:r>
      <w:r>
        <w:t xml:space="preserve"> </w:t>
      </w:r>
      <w:r>
        <w:t>दिया।</w:t>
      </w:r>
      <w:r>
        <w:t xml:space="preserve"> </w:t>
      </w:r>
      <w:r>
        <w:t>अल्</w:t>
      </w:r>
      <w:r>
        <w:t>लाह</w:t>
      </w:r>
      <w:r>
        <w:t xml:space="preserve"> </w:t>
      </w:r>
      <w:r>
        <w:t>ने</w:t>
      </w:r>
      <w:r>
        <w:t xml:space="preserve"> </w:t>
      </w:r>
      <w:r>
        <w:t>आपकी</w:t>
      </w:r>
      <w:r>
        <w:t xml:space="preserve"> </w:t>
      </w:r>
      <w:r>
        <w:t>शरीयत</w:t>
      </w:r>
      <w:r>
        <w:t xml:space="preserve"> </w:t>
      </w:r>
      <w:r>
        <w:t>की</w:t>
      </w:r>
      <w:r>
        <w:t xml:space="preserve"> </w:t>
      </w:r>
      <w:r>
        <w:t>हिफाज़त</w:t>
      </w:r>
      <w:r>
        <w:t xml:space="preserve"> </w:t>
      </w:r>
      <w:r>
        <w:t>की</w:t>
      </w:r>
      <w:r>
        <w:t xml:space="preserve"> </w:t>
      </w:r>
      <w:r>
        <w:t>ज़िम्मेदारी</w:t>
      </w:r>
      <w:r>
        <w:t xml:space="preserve"> </w:t>
      </w:r>
      <w:r>
        <w:t>भी</w:t>
      </w:r>
      <w:r>
        <w:t xml:space="preserve"> </w:t>
      </w:r>
      <w:r>
        <w:t>स्वयं</w:t>
      </w:r>
      <w:r>
        <w:t xml:space="preserve"> </w:t>
      </w:r>
      <w:r>
        <w:t>ले</w:t>
      </w:r>
      <w:r>
        <w:t xml:space="preserve"> </w:t>
      </w:r>
      <w:r>
        <w:t>ली।</w:t>
      </w:r>
      <w:r>
        <w:t xml:space="preserve"> </w:t>
      </w:r>
      <w:r>
        <w:t>चुनांचे</w:t>
      </w:r>
      <w:r>
        <w:t xml:space="preserve"> </w:t>
      </w:r>
      <w:r>
        <w:t>वह</w:t>
      </w:r>
      <w:r>
        <w:t xml:space="preserve"> </w:t>
      </w:r>
      <w:r>
        <w:t>भी</w:t>
      </w:r>
      <w:r>
        <w:t xml:space="preserve"> </w:t>
      </w:r>
      <w:r>
        <w:t>उसी</w:t>
      </w:r>
      <w:r>
        <w:t xml:space="preserve"> </w:t>
      </w:r>
      <w:r>
        <w:t>तरह</w:t>
      </w:r>
      <w:r>
        <w:t xml:space="preserve"> </w:t>
      </w:r>
      <w:r>
        <w:t>तवातुर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एक</w:t>
      </w:r>
      <w:r>
        <w:t xml:space="preserve"> </w:t>
      </w:r>
      <w:r>
        <w:t>नस्ल</w:t>
      </w:r>
      <w:r>
        <w:t xml:space="preserve"> </w:t>
      </w:r>
      <w:r>
        <w:t>से</w:t>
      </w:r>
      <w:r>
        <w:t xml:space="preserve"> </w:t>
      </w:r>
      <w:r>
        <w:t>दूसरी</w:t>
      </w:r>
      <w:r>
        <w:t xml:space="preserve"> </w:t>
      </w:r>
      <w:r>
        <w:t>नस्ल</w:t>
      </w:r>
      <w:r>
        <w:t xml:space="preserve"> </w:t>
      </w:r>
      <w:r>
        <w:t>को</w:t>
      </w:r>
      <w:r>
        <w:t xml:space="preserve"> </w:t>
      </w:r>
      <w:r>
        <w:t>हस्तांतरित</w:t>
      </w:r>
      <w:r>
        <w:t xml:space="preserve"> </w:t>
      </w:r>
      <w:r>
        <w:t>हुई</w:t>
      </w:r>
      <w:r>
        <w:t xml:space="preserve"> </w:t>
      </w:r>
      <w:r>
        <w:t>है</w:t>
      </w:r>
      <w:r>
        <w:t xml:space="preserve">,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क़ुरआन</w:t>
      </w:r>
      <w:r>
        <w:t xml:space="preserve"> </w:t>
      </w:r>
      <w:r>
        <w:t>ध्वनि</w:t>
      </w:r>
      <w:r>
        <w:t xml:space="preserve"> </w:t>
      </w:r>
      <w:r>
        <w:t>एवं</w:t>
      </w:r>
      <w:r>
        <w:t xml:space="preserve"> </w:t>
      </w:r>
      <w:r>
        <w:t>लिखित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तवातुर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नक़ल</w:t>
      </w:r>
      <w:r>
        <w:t xml:space="preserve"> </w:t>
      </w:r>
      <w:r>
        <w:t>हुआ</w:t>
      </w:r>
      <w:r>
        <w:t xml:space="preserve"> </w:t>
      </w:r>
      <w:r>
        <w:t>है।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विधानों</w:t>
      </w:r>
      <w:r>
        <w:t xml:space="preserve">, </w:t>
      </w:r>
      <w:r>
        <w:t>आदेशों</w:t>
      </w:r>
      <w:r>
        <w:t xml:space="preserve">, </w:t>
      </w:r>
      <w:r>
        <w:t>निषेधों</w:t>
      </w:r>
      <w:r>
        <w:t xml:space="preserve">, </w:t>
      </w:r>
      <w:r>
        <w:t>इबादतों</w:t>
      </w:r>
      <w:r>
        <w:t xml:space="preserve"> </w:t>
      </w:r>
      <w:r>
        <w:t>एवं</w:t>
      </w:r>
      <w:r>
        <w:t xml:space="preserve"> </w:t>
      </w:r>
      <w:r>
        <w:t>सुन्नतों</w:t>
      </w:r>
      <w:r>
        <w:t xml:space="preserve"> </w:t>
      </w:r>
      <w:r>
        <w:t>पर</w:t>
      </w:r>
      <w:r>
        <w:t xml:space="preserve"> </w:t>
      </w:r>
      <w:r>
        <w:t>अमल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तरीक़ा</w:t>
      </w:r>
      <w:r>
        <w:t xml:space="preserve"> </w:t>
      </w:r>
      <w:r>
        <w:t>भी</w:t>
      </w:r>
      <w:r>
        <w:t xml:space="preserve"> </w:t>
      </w:r>
      <w:r>
        <w:t>तवातुर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नक़ल</w:t>
      </w:r>
      <w:r>
        <w:t xml:space="preserve"> </w:t>
      </w:r>
      <w:r>
        <w:t>हुआ</w:t>
      </w:r>
      <w:r>
        <w:t xml:space="preserve"> </w:t>
      </w:r>
      <w:r>
        <w:t>है।</w:t>
      </w:r>
    </w:p>
    <w:p w14:paraId="2100356E" w14:textId="77777777" w:rsidR="008C1128" w:rsidRDefault="00076E52">
      <w:pPr>
        <w:jc w:val="both"/>
      </w:pPr>
      <w:r>
        <w:t>हदीस</w:t>
      </w:r>
      <w:r>
        <w:t xml:space="preserve"> </w:t>
      </w:r>
      <w:r>
        <w:t>की</w:t>
      </w:r>
      <w:r>
        <w:t xml:space="preserve"> </w:t>
      </w:r>
      <w:r>
        <w:t>किताबों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हर</w:t>
      </w:r>
      <w:r>
        <w:t xml:space="preserve"> </w:t>
      </w:r>
      <w:r>
        <w:t>व्यक्ति</w:t>
      </w:r>
      <w:r>
        <w:t xml:space="preserve"> </w:t>
      </w:r>
      <w:r>
        <w:t>यह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के</w:t>
      </w:r>
      <w:r>
        <w:t xml:space="preserve"> </w:t>
      </w:r>
      <w:r>
        <w:t>साथियों</w:t>
      </w:r>
      <w:r>
        <w:t xml:space="preserve"> </w:t>
      </w:r>
      <w:r>
        <w:t>ने</w:t>
      </w:r>
      <w:r>
        <w:t xml:space="preserve"> </w:t>
      </w: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आपके</w:t>
      </w:r>
      <w:r>
        <w:t xml:space="preserve"> </w:t>
      </w:r>
      <w:r>
        <w:t>जीवनचरित्र</w:t>
      </w:r>
      <w:r>
        <w:t xml:space="preserve">, </w:t>
      </w:r>
      <w:r>
        <w:t>आपकी</w:t>
      </w:r>
      <w:r>
        <w:t xml:space="preserve"> </w:t>
      </w:r>
      <w:r>
        <w:t>बातों</w:t>
      </w:r>
      <w:r>
        <w:t xml:space="preserve">, </w:t>
      </w:r>
      <w:r>
        <w:t>कर्मों</w:t>
      </w:r>
      <w:r>
        <w:t xml:space="preserve">,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, </w:t>
      </w:r>
      <w:r>
        <w:t>उसके</w:t>
      </w:r>
      <w:r>
        <w:t xml:space="preserve"> </w:t>
      </w:r>
      <w:r>
        <w:t>रास्ते</w:t>
      </w:r>
      <w:r>
        <w:t xml:space="preserve"> </w:t>
      </w:r>
      <w:r>
        <w:t>में</w:t>
      </w:r>
      <w:r>
        <w:t xml:space="preserve"> </w:t>
      </w:r>
      <w:r>
        <w:t>जिहाद</w:t>
      </w:r>
      <w:r>
        <w:t xml:space="preserve">, </w:t>
      </w:r>
      <w:r>
        <w:t>उसके</w:t>
      </w:r>
      <w:r>
        <w:t xml:space="preserve"> </w:t>
      </w:r>
      <w:r>
        <w:t>ज़िक्र</w:t>
      </w:r>
      <w:r>
        <w:t xml:space="preserve"> </w:t>
      </w:r>
      <w:r>
        <w:t>और</w:t>
      </w:r>
      <w:r>
        <w:t xml:space="preserve"> </w:t>
      </w:r>
      <w:r>
        <w:t>उससे</w:t>
      </w:r>
      <w:r>
        <w:t xml:space="preserve"> </w:t>
      </w:r>
      <w:r>
        <w:t>क्षमा</w:t>
      </w:r>
      <w:r>
        <w:t xml:space="preserve"> </w:t>
      </w:r>
      <w:r>
        <w:t>याचना</w:t>
      </w:r>
      <w:r>
        <w:t xml:space="preserve">, </w:t>
      </w:r>
      <w:r>
        <w:t>आपकी</w:t>
      </w:r>
      <w:r>
        <w:t xml:space="preserve"> </w:t>
      </w:r>
      <w:r>
        <w:t>दानशीलता</w:t>
      </w:r>
      <w:r>
        <w:t xml:space="preserve">, </w:t>
      </w:r>
      <w:r>
        <w:t>वीरता</w:t>
      </w:r>
      <w:r>
        <w:t xml:space="preserve">, </w:t>
      </w:r>
      <w:r>
        <w:t>अपने</w:t>
      </w:r>
      <w:r>
        <w:t xml:space="preserve"> </w:t>
      </w:r>
      <w:r>
        <w:t>साथियों</w:t>
      </w:r>
      <w:r>
        <w:t xml:space="preserve"> </w:t>
      </w:r>
      <w:r>
        <w:t>तथा</w:t>
      </w:r>
      <w:r>
        <w:t xml:space="preserve"> </w:t>
      </w:r>
      <w:r>
        <w:t>बाहर</w:t>
      </w:r>
      <w:r>
        <w:t xml:space="preserve"> </w:t>
      </w:r>
      <w:r>
        <w:t>से</w:t>
      </w:r>
      <w:r>
        <w:t xml:space="preserve"> </w:t>
      </w:r>
      <w:r>
        <w:t>आने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व्यवहार</w:t>
      </w:r>
      <w:r>
        <w:t xml:space="preserve">, </w:t>
      </w:r>
      <w:r>
        <w:t>आपकी</w:t>
      </w:r>
      <w:r>
        <w:t xml:space="preserve"> </w:t>
      </w:r>
      <w:r>
        <w:t>ख़ुशी</w:t>
      </w:r>
      <w:r>
        <w:t xml:space="preserve">, </w:t>
      </w:r>
      <w:r>
        <w:t>गम</w:t>
      </w:r>
      <w:r>
        <w:t xml:space="preserve">, </w:t>
      </w:r>
      <w:r>
        <w:t>यात्रा</w:t>
      </w:r>
      <w:r>
        <w:t xml:space="preserve">,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रहने</w:t>
      </w:r>
      <w:r>
        <w:t xml:space="preserve"> </w:t>
      </w:r>
      <w:r>
        <w:t>का</w:t>
      </w:r>
      <w:r>
        <w:t xml:space="preserve"> </w:t>
      </w:r>
      <w:r>
        <w:t>तौर</w:t>
      </w:r>
      <w:r>
        <w:t xml:space="preserve"> </w:t>
      </w:r>
      <w:r>
        <w:t>तरीक़ा</w:t>
      </w:r>
      <w:r>
        <w:t xml:space="preserve">, </w:t>
      </w:r>
      <w:r>
        <w:t>खाने</w:t>
      </w:r>
      <w:r>
        <w:t xml:space="preserve"> </w:t>
      </w:r>
      <w:r>
        <w:t>तथा</w:t>
      </w:r>
      <w:r>
        <w:t xml:space="preserve"> </w:t>
      </w:r>
      <w:r>
        <w:t>पीने</w:t>
      </w:r>
      <w:r>
        <w:t xml:space="preserve"> </w:t>
      </w:r>
      <w:r>
        <w:t>एवं</w:t>
      </w:r>
      <w:r>
        <w:t xml:space="preserve"> </w:t>
      </w:r>
      <w:r>
        <w:t>वस्त्र</w:t>
      </w:r>
      <w:r>
        <w:t xml:space="preserve"> </w:t>
      </w:r>
      <w:r>
        <w:t>धारण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तौर</w:t>
      </w:r>
      <w:r>
        <w:t xml:space="preserve"> </w:t>
      </w:r>
      <w:r>
        <w:t>तरीक़ा</w:t>
      </w:r>
      <w:r>
        <w:t xml:space="preserve"> </w:t>
      </w:r>
      <w:r>
        <w:t>और</w:t>
      </w:r>
      <w:r>
        <w:t xml:space="preserve"> </w:t>
      </w:r>
      <w:r>
        <w:t>सोने</w:t>
      </w:r>
      <w:r>
        <w:t>-</w:t>
      </w:r>
      <w:r>
        <w:t>जाने</w:t>
      </w:r>
      <w:r>
        <w:t xml:space="preserve"> </w:t>
      </w:r>
      <w:r>
        <w:t>से</w:t>
      </w:r>
      <w:r>
        <w:t xml:space="preserve"> </w:t>
      </w:r>
      <w:r>
        <w:t>संबंधित</w:t>
      </w:r>
      <w:r>
        <w:t xml:space="preserve"> </w:t>
      </w:r>
      <w:r>
        <w:t>बातें</w:t>
      </w:r>
      <w:r>
        <w:t xml:space="preserve"> </w:t>
      </w:r>
      <w:r>
        <w:t>पूरी</w:t>
      </w:r>
      <w:r>
        <w:t xml:space="preserve"> </w:t>
      </w:r>
      <w:r>
        <w:t>बारीकी</w:t>
      </w:r>
      <w:r>
        <w:t xml:space="preserve"> </w:t>
      </w:r>
      <w:r>
        <w:t>से</w:t>
      </w:r>
      <w:r>
        <w:t xml:space="preserve"> </w:t>
      </w:r>
      <w:r>
        <w:t>वर्णन</w:t>
      </w:r>
      <w:r>
        <w:t xml:space="preserve"> </w:t>
      </w:r>
      <w:r>
        <w:t>की</w:t>
      </w:r>
      <w:r>
        <w:t xml:space="preserve"> </w:t>
      </w:r>
      <w:r>
        <w:t>हैं।</w:t>
      </w:r>
      <w:r>
        <w:t xml:space="preserve"> </w:t>
      </w:r>
      <w:r>
        <w:t>जब</w:t>
      </w:r>
      <w:r>
        <w:t xml:space="preserve"> </w:t>
      </w:r>
      <w:r>
        <w:t>आपको</w:t>
      </w:r>
      <w:r>
        <w:t xml:space="preserve"> </w:t>
      </w:r>
      <w:r>
        <w:t>यह</w:t>
      </w:r>
      <w:r>
        <w:t xml:space="preserve"> </w:t>
      </w:r>
      <w:r>
        <w:t>एहसास</w:t>
      </w:r>
      <w:r>
        <w:t xml:space="preserve"> </w:t>
      </w:r>
      <w:r>
        <w:t>होगा</w:t>
      </w:r>
      <w:r>
        <w:t xml:space="preserve">, </w:t>
      </w:r>
      <w:r>
        <w:t>तो</w:t>
      </w:r>
      <w:r>
        <w:t xml:space="preserve"> </w:t>
      </w:r>
      <w:r>
        <w:t>विश्वास</w:t>
      </w:r>
      <w:r>
        <w:t xml:space="preserve"> </w:t>
      </w:r>
      <w:r>
        <w:t>हो</w:t>
      </w:r>
      <w:r>
        <w:t xml:space="preserve"> </w:t>
      </w:r>
      <w:r>
        <w:t>जाएगा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सुरक्षित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जिसके</w:t>
      </w:r>
      <w:r>
        <w:t xml:space="preserve"> </w:t>
      </w:r>
      <w:r>
        <w:t>कारण</w:t>
      </w:r>
      <w:r>
        <w:t xml:space="preserve"> </w:t>
      </w:r>
      <w:r>
        <w:t>यह</w:t>
      </w:r>
      <w:r>
        <w:t xml:space="preserve"> </w:t>
      </w:r>
      <w:r>
        <w:t>आज</w:t>
      </w:r>
      <w:r>
        <w:t xml:space="preserve"> </w:t>
      </w:r>
      <w:r>
        <w:t>तक</w:t>
      </w:r>
      <w:r>
        <w:t xml:space="preserve"> </w:t>
      </w:r>
      <w:r>
        <w:t>सुरक्षित</w:t>
      </w:r>
      <w:r>
        <w:t xml:space="preserve"> </w:t>
      </w:r>
      <w:r>
        <w:t>है।</w:t>
      </w:r>
      <w:r>
        <w:t xml:space="preserve"> </w:t>
      </w:r>
      <w:r>
        <w:t>तब</w:t>
      </w:r>
      <w:r>
        <w:t xml:space="preserve"> </w:t>
      </w:r>
      <w:r>
        <w:t>यह</w:t>
      </w:r>
      <w:r>
        <w:t xml:space="preserve"> </w:t>
      </w:r>
      <w:r>
        <w:t>विश्वास</w:t>
      </w:r>
      <w:r>
        <w:t xml:space="preserve"> </w:t>
      </w:r>
      <w:r>
        <w:t>अपने</w:t>
      </w:r>
      <w:r>
        <w:t xml:space="preserve"> </w:t>
      </w:r>
      <w:r>
        <w:t>आप</w:t>
      </w:r>
      <w:r>
        <w:t xml:space="preserve"> </w:t>
      </w:r>
      <w:r>
        <w:t>प्राप्त</w:t>
      </w:r>
      <w:r>
        <w:t xml:space="preserve"> </w:t>
      </w:r>
      <w:r>
        <w:t>हो</w:t>
      </w:r>
      <w:r>
        <w:t xml:space="preserve"> </w:t>
      </w:r>
      <w:r>
        <w:t>जाएगा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नबियों</w:t>
      </w:r>
      <w:r>
        <w:t xml:space="preserve"> </w:t>
      </w:r>
      <w:r>
        <w:t>तथा</w:t>
      </w:r>
      <w:r>
        <w:t xml:space="preserve"> </w:t>
      </w:r>
      <w:r>
        <w:t>रसूलों</w:t>
      </w:r>
      <w:r>
        <w:t xml:space="preserve"> </w:t>
      </w:r>
      <w:r>
        <w:t>के</w:t>
      </w:r>
      <w:r>
        <w:t xml:space="preserve"> </w:t>
      </w:r>
      <w:r>
        <w:t>सिलसिले</w:t>
      </w:r>
      <w:r>
        <w:t xml:space="preserve"> </w:t>
      </w:r>
      <w:r>
        <w:t>की</w:t>
      </w:r>
      <w:r>
        <w:t xml:space="preserve"> </w:t>
      </w:r>
      <w:r>
        <w:t>अंतिम</w:t>
      </w:r>
      <w:r>
        <w:t xml:space="preserve"> </w:t>
      </w:r>
      <w:r>
        <w:t>कड़ी</w:t>
      </w:r>
      <w:r>
        <w:t xml:space="preserve"> </w:t>
      </w:r>
      <w:r>
        <w:t>हैं।</w:t>
      </w:r>
      <w:r>
        <w:t xml:space="preserve"> </w:t>
      </w:r>
      <w:r>
        <w:t>क्योंकि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हमें</w:t>
      </w:r>
      <w:r>
        <w:t xml:space="preserve"> </w:t>
      </w:r>
      <w:r>
        <w:t>बताया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सिलसिले</w:t>
      </w:r>
      <w:r>
        <w:t xml:space="preserve"> </w:t>
      </w:r>
      <w:r>
        <w:t>की</w:t>
      </w:r>
      <w:r>
        <w:t xml:space="preserve"> </w:t>
      </w:r>
      <w:r>
        <w:t>अंतिम</w:t>
      </w:r>
      <w:r>
        <w:t xml:space="preserve"> </w:t>
      </w:r>
      <w:r>
        <w:t>कड़ी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मुहम्मद</w:t>
      </w:r>
      <w:r>
        <w:t xml:space="preserve"> 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पुरुष</w:t>
      </w:r>
      <w:r>
        <w:t xml:space="preserve"> </w:t>
      </w:r>
      <w:r>
        <w:t>के</w:t>
      </w:r>
      <w:r>
        <w:t xml:space="preserve"> </w:t>
      </w:r>
      <w:r>
        <w:t>पिता</w:t>
      </w:r>
      <w:r>
        <w:t xml:space="preserve"> </w:t>
      </w:r>
      <w:r>
        <w:t>नहीं</w:t>
      </w:r>
      <w:r>
        <w:t xml:space="preserve"> </w:t>
      </w:r>
      <w:r>
        <w:t>हैं</w:t>
      </w:r>
      <w:r>
        <w:t xml:space="preserve">, </w:t>
      </w:r>
      <w:r>
        <w:t>लेकिन</w:t>
      </w:r>
      <w:r>
        <w:t xml:space="preserve"> </w:t>
      </w:r>
      <w:r>
        <w:t>वे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और</w:t>
      </w:r>
      <w:r>
        <w:t xml:space="preserve"> </w:t>
      </w:r>
      <w:r>
        <w:t>अंतिम</w:t>
      </w:r>
      <w:r>
        <w:t xml:space="preserve"> </w:t>
      </w:r>
      <w:r>
        <w:t>नबी</w:t>
      </w:r>
      <w:r>
        <w:t xml:space="preserve"> </w:t>
      </w:r>
      <w:r>
        <w:t>हैं।</w:t>
      </w:r>
      <w:r>
        <w:t>”</w:t>
      </w:r>
      <w:r>
        <w:rPr>
          <w:rStyle w:val="FootnoteReference"/>
        </w:rPr>
        <w:footnoteReference w:id="183"/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ने</w:t>
      </w:r>
      <w:r>
        <w:t xml:space="preserve"> </w:t>
      </w:r>
      <w:r>
        <w:t>खुद</w:t>
      </w:r>
      <w:r>
        <w:t xml:space="preserve"> </w:t>
      </w:r>
      <w:r>
        <w:t>अपने</w:t>
      </w:r>
      <w:r>
        <w:t xml:space="preserve"> </w:t>
      </w:r>
      <w:r>
        <w:t>विषय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मैं</w:t>
      </w:r>
      <w:r>
        <w:t xml:space="preserve"> </w:t>
      </w:r>
      <w:r>
        <w:t>पूरी</w:t>
      </w:r>
      <w:r>
        <w:t xml:space="preserve"> </w:t>
      </w:r>
      <w:r>
        <w:t>मखलूक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रसूल</w:t>
      </w:r>
      <w:r>
        <w:t xml:space="preserve"> </w:t>
      </w:r>
      <w:r>
        <w:t>बनाकर</w:t>
      </w:r>
      <w:r>
        <w:t xml:space="preserve"> </w:t>
      </w:r>
      <w:r>
        <w:t>भेजा</w:t>
      </w:r>
      <w:r>
        <w:t xml:space="preserve"> </w:t>
      </w:r>
      <w:r>
        <w:t>गया</w:t>
      </w:r>
      <w:r>
        <w:t xml:space="preserve"> </w:t>
      </w:r>
      <w:r>
        <w:t>हूँ</w:t>
      </w:r>
      <w:r>
        <w:t xml:space="preserve"> </w:t>
      </w:r>
      <w:r>
        <w:t>और</w:t>
      </w:r>
      <w:r>
        <w:t xml:space="preserve"> </w:t>
      </w:r>
      <w:r>
        <w:t>मेरे</w:t>
      </w:r>
      <w:r>
        <w:t xml:space="preserve"> </w:t>
      </w:r>
      <w:r>
        <w:t>द्वारा</w:t>
      </w:r>
      <w:r>
        <w:t xml:space="preserve"> </w:t>
      </w:r>
      <w:r>
        <w:t>नबियों</w:t>
      </w:r>
      <w:r>
        <w:t xml:space="preserve"> </w:t>
      </w:r>
      <w:r>
        <w:t>का</w:t>
      </w:r>
      <w:r>
        <w:t xml:space="preserve"> </w:t>
      </w:r>
      <w:r>
        <w:t>सिलसिला</w:t>
      </w:r>
      <w:r>
        <w:t xml:space="preserve"> </w:t>
      </w:r>
      <w:r>
        <w:t>ख़त्म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गया।</w:t>
      </w:r>
      <w:r>
        <w:t xml:space="preserve">" </w:t>
      </w:r>
      <w:r>
        <w:rPr>
          <w:rStyle w:val="FootnoteReference"/>
        </w:rPr>
        <w:footnoteReference w:id="184"/>
      </w:r>
    </w:p>
    <w:p w14:paraId="200E86C5" w14:textId="77777777" w:rsidR="008C1128" w:rsidRDefault="00076E52">
      <w:pPr>
        <w:pStyle w:val="rand38956"/>
      </w:pPr>
      <w:r>
        <w:t>अब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परिभाषा</w:t>
      </w:r>
      <w:r>
        <w:t xml:space="preserve">, </w:t>
      </w:r>
      <w:r>
        <w:t>उसकी</w:t>
      </w:r>
      <w:r>
        <w:t xml:space="preserve"> </w:t>
      </w:r>
      <w:r>
        <w:t>वास्तविकता</w:t>
      </w:r>
      <w:r>
        <w:t xml:space="preserve">, </w:t>
      </w:r>
      <w:r>
        <w:t>उसके</w:t>
      </w:r>
      <w:r>
        <w:t xml:space="preserve"> </w:t>
      </w:r>
      <w:r>
        <w:t>स्रोतों</w:t>
      </w:r>
      <w:r>
        <w:t xml:space="preserve">, </w:t>
      </w:r>
      <w:r>
        <w:t>स्तंभों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दर्जों</w:t>
      </w:r>
      <w:r>
        <w:t xml:space="preserve"> </w:t>
      </w:r>
      <w:r>
        <w:t>को</w:t>
      </w:r>
      <w:r>
        <w:t xml:space="preserve"> </w:t>
      </w:r>
      <w:r>
        <w:t>बयान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समय</w:t>
      </w:r>
      <w:r>
        <w:t xml:space="preserve"> </w:t>
      </w:r>
      <w:r>
        <w:t>है।</w:t>
      </w:r>
    </w:p>
    <w:p w14:paraId="6854E3D1" w14:textId="77777777" w:rsidR="008C1128" w:rsidRDefault="00076E52">
      <w:pPr>
        <w:pStyle w:val="rand58287"/>
      </w:pPr>
      <w:r>
        <w:t>"</w:t>
      </w:r>
      <w:r>
        <w:t>इस्लाम</w:t>
      </w:r>
      <w:r>
        <w:t xml:space="preserve">" </w:t>
      </w:r>
      <w:r>
        <w:t>शब्द</w:t>
      </w:r>
      <w:r>
        <w:t xml:space="preserve"> </w:t>
      </w:r>
      <w:r>
        <w:t>का</w:t>
      </w:r>
      <w:r>
        <w:t xml:space="preserve"> </w:t>
      </w:r>
      <w:r>
        <w:t>अर्थ</w:t>
      </w:r>
      <w:r>
        <w:t xml:space="preserve"> :</w:t>
      </w:r>
    </w:p>
    <w:p w14:paraId="1BB4C83B" w14:textId="77777777" w:rsidR="008C1128" w:rsidRDefault="00076E52">
      <w:pPr>
        <w:pStyle w:val="rand97015"/>
      </w:pPr>
      <w:r>
        <w:lastRenderedPageBreak/>
        <w:t>जब</w:t>
      </w:r>
      <w:r>
        <w:t xml:space="preserve"> </w:t>
      </w:r>
      <w:r>
        <w:t>आप</w:t>
      </w:r>
      <w:r>
        <w:t xml:space="preserve"> </w:t>
      </w:r>
      <w:r>
        <w:t>अरबी</w:t>
      </w:r>
      <w:r>
        <w:t xml:space="preserve"> </w:t>
      </w:r>
      <w:r>
        <w:t>भाषा</w:t>
      </w:r>
      <w:r>
        <w:t xml:space="preserve"> </w:t>
      </w:r>
      <w:r>
        <w:t>के</w:t>
      </w:r>
      <w:r>
        <w:t xml:space="preserve"> </w:t>
      </w:r>
      <w:r>
        <w:t>शब्दकोषों</w:t>
      </w:r>
      <w:r>
        <w:t xml:space="preserve"> </w:t>
      </w:r>
      <w:r>
        <w:t>का</w:t>
      </w:r>
      <w:r>
        <w:t xml:space="preserve"> </w:t>
      </w:r>
      <w:r>
        <w:t>अध्</w:t>
      </w:r>
      <w:r>
        <w:t>ययन</w:t>
      </w:r>
      <w:r>
        <w:t xml:space="preserve"> </w:t>
      </w:r>
      <w:r>
        <w:t>करेंगे</w:t>
      </w:r>
      <w:r>
        <w:t xml:space="preserve">, </w:t>
      </w:r>
      <w:r>
        <w:t>तो</w:t>
      </w:r>
      <w:r>
        <w:t xml:space="preserve"> </w:t>
      </w:r>
      <w:r>
        <w:t>आपको</w:t>
      </w:r>
      <w:r>
        <w:t xml:space="preserve"> </w:t>
      </w:r>
      <w:r>
        <w:t>मालूम</w:t>
      </w:r>
      <w:r>
        <w:t xml:space="preserve"> </w:t>
      </w:r>
      <w:r>
        <w:t>होगा</w:t>
      </w:r>
      <w:r>
        <w:t xml:space="preserve"> </w:t>
      </w:r>
      <w:r>
        <w:t>कि</w:t>
      </w:r>
      <w:r>
        <w:t xml:space="preserve"> “</w:t>
      </w:r>
      <w:r>
        <w:t>इस्लाम</w:t>
      </w:r>
      <w:r>
        <w:t xml:space="preserve">'' </w:t>
      </w:r>
      <w:r>
        <w:t>शब्द</w:t>
      </w:r>
      <w:r>
        <w:t xml:space="preserve"> </w:t>
      </w:r>
      <w:r>
        <w:t>का</w:t>
      </w:r>
      <w:r>
        <w:t xml:space="preserve"> </w:t>
      </w:r>
      <w:r>
        <w:t>अर्थ</w:t>
      </w:r>
      <w:r>
        <w:t xml:space="preserve"> </w:t>
      </w:r>
      <w:r>
        <w:t>है</w:t>
      </w:r>
      <w:r>
        <w:t xml:space="preserve"> : </w:t>
      </w:r>
      <w:r>
        <w:t>मान</w:t>
      </w:r>
      <w:r>
        <w:t xml:space="preserve"> </w:t>
      </w:r>
      <w:r>
        <w:t>लेना</w:t>
      </w:r>
      <w:r>
        <w:t xml:space="preserve">, </w:t>
      </w:r>
      <w:r>
        <w:t>झुक</w:t>
      </w:r>
      <w:r>
        <w:t xml:space="preserve"> </w:t>
      </w:r>
      <w:r>
        <w:t>जाना</w:t>
      </w:r>
      <w:r>
        <w:t xml:space="preserve">, </w:t>
      </w:r>
      <w:r>
        <w:t>फ़रमाँबरदार</w:t>
      </w:r>
      <w:r>
        <w:t xml:space="preserve"> </w:t>
      </w:r>
      <w:r>
        <w:t>होना</w:t>
      </w:r>
      <w:r>
        <w:t xml:space="preserve">, </w:t>
      </w:r>
      <w:r>
        <w:t>सिर</w:t>
      </w:r>
      <w:r>
        <w:t xml:space="preserve"> </w:t>
      </w:r>
      <w:r>
        <w:t>झुका</w:t>
      </w:r>
      <w:r>
        <w:t xml:space="preserve"> </w:t>
      </w:r>
      <w:r>
        <w:t>देना</w:t>
      </w:r>
      <w:r>
        <w:t xml:space="preserve"> </w:t>
      </w:r>
      <w:r>
        <w:t>और</w:t>
      </w:r>
      <w:r>
        <w:t xml:space="preserve"> </w:t>
      </w:r>
      <w:r>
        <w:t>आदेश</w:t>
      </w:r>
      <w:r>
        <w:t xml:space="preserve"> </w:t>
      </w:r>
      <w:r>
        <w:t>देने</w:t>
      </w:r>
      <w:r>
        <w:t xml:space="preserve"> </w:t>
      </w:r>
      <w:r>
        <w:t>वाले</w:t>
      </w:r>
      <w:r>
        <w:t xml:space="preserve"> </w:t>
      </w:r>
      <w:r>
        <w:t>के</w:t>
      </w:r>
      <w:r>
        <w:t xml:space="preserve"> </w:t>
      </w:r>
      <w:r>
        <w:t>आदेश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मनाही</w:t>
      </w:r>
      <w:r>
        <w:t xml:space="preserve"> </w:t>
      </w:r>
      <w:r>
        <w:t>को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आपत्ति</w:t>
      </w:r>
      <w:r>
        <w:t xml:space="preserve"> </w:t>
      </w:r>
      <w:r>
        <w:t>के</w:t>
      </w:r>
      <w:r>
        <w:t xml:space="preserve"> </w:t>
      </w:r>
      <w:r>
        <w:t>मान</w:t>
      </w:r>
      <w:r>
        <w:t xml:space="preserve"> </w:t>
      </w:r>
      <w:r>
        <w:t>लेना।</w:t>
      </w:r>
      <w:r>
        <w:t xml:space="preserve"> </w:t>
      </w:r>
      <w:r>
        <w:t>अल्लाह</w:t>
      </w:r>
      <w:r>
        <w:t xml:space="preserve"> </w:t>
      </w:r>
      <w:r>
        <w:t>पाक</w:t>
      </w:r>
      <w:r>
        <w:t xml:space="preserve"> </w:t>
      </w:r>
      <w:r>
        <w:t>ने</w:t>
      </w:r>
      <w:r>
        <w:t xml:space="preserve"> </w:t>
      </w:r>
      <w:r>
        <w:t>सच्चे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“</w:t>
      </w:r>
      <w:r>
        <w:t>इस्लाम</w:t>
      </w:r>
      <w:r>
        <w:t xml:space="preserve">'' </w:t>
      </w:r>
      <w:r>
        <w:t>का</w:t>
      </w:r>
      <w:r>
        <w:t xml:space="preserve"> </w:t>
      </w:r>
      <w:r>
        <w:t>नाम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इस्लाम</w:t>
      </w:r>
      <w:r>
        <w:t xml:space="preserve"> </w:t>
      </w:r>
      <w:r>
        <w:t>नाम</w:t>
      </w:r>
      <w:r>
        <w:t xml:space="preserve"> </w:t>
      </w:r>
      <w:r>
        <w:t>है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आपत्ति</w:t>
      </w:r>
      <w:r>
        <w:t xml:space="preserve"> </w:t>
      </w:r>
      <w:r>
        <w:t>के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आज्ञापालन</w:t>
      </w:r>
      <w:r>
        <w:t xml:space="preserve"> </w:t>
      </w:r>
      <w:r>
        <w:t>करने</w:t>
      </w:r>
      <w:r>
        <w:t xml:space="preserve">, </w:t>
      </w:r>
      <w:r>
        <w:t>उसके</w:t>
      </w:r>
      <w:r>
        <w:t xml:space="preserve"> </w:t>
      </w:r>
      <w:r>
        <w:t>आदेश</w:t>
      </w:r>
      <w:r>
        <w:t xml:space="preserve"> </w:t>
      </w:r>
      <w:r>
        <w:t>को</w:t>
      </w:r>
      <w:r>
        <w:t xml:space="preserve"> </w:t>
      </w:r>
      <w:r>
        <w:t>पूरा</w:t>
      </w:r>
      <w:r>
        <w:t xml:space="preserve"> </w:t>
      </w:r>
      <w:r>
        <w:t>करने</w:t>
      </w:r>
      <w:r>
        <w:t xml:space="preserve">, </w:t>
      </w:r>
      <w:r>
        <w:t>विशुद्ध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करने</w:t>
      </w:r>
      <w:r>
        <w:t xml:space="preserve">, </w:t>
      </w:r>
      <w:r>
        <w:t>उसकी</w:t>
      </w:r>
      <w:r>
        <w:t xml:space="preserve"> </w:t>
      </w:r>
      <w:r>
        <w:t>बताई</w:t>
      </w:r>
      <w:r>
        <w:t xml:space="preserve"> </w:t>
      </w:r>
      <w:r>
        <w:t>हुई</w:t>
      </w:r>
      <w:r>
        <w:t xml:space="preserve"> </w:t>
      </w:r>
      <w:r>
        <w:t>बातों</w:t>
      </w:r>
      <w:r>
        <w:t xml:space="preserve"> </w:t>
      </w:r>
      <w:r>
        <w:t>को</w:t>
      </w:r>
      <w:r>
        <w:t xml:space="preserve"> </w:t>
      </w:r>
      <w:r>
        <w:t>सच</w:t>
      </w:r>
      <w:r>
        <w:t xml:space="preserve"> </w:t>
      </w:r>
      <w:r>
        <w:t>जानने</w:t>
      </w:r>
      <w:r>
        <w:t xml:space="preserve"> </w:t>
      </w:r>
      <w:r>
        <w:t>और</w:t>
      </w:r>
      <w:r>
        <w:t xml:space="preserve"> </w:t>
      </w:r>
      <w:r>
        <w:t>उनपर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का।</w:t>
      </w:r>
      <w:r>
        <w:t xml:space="preserve"> </w:t>
      </w:r>
      <w:r>
        <w:t>फिर</w:t>
      </w:r>
      <w:r>
        <w:t xml:space="preserve"> </w:t>
      </w:r>
      <w:r>
        <w:t>इस्लाम</w:t>
      </w:r>
      <w:r>
        <w:t xml:space="preserve"> </w:t>
      </w:r>
      <w:r>
        <w:t>विशेष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उस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नाम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, </w:t>
      </w:r>
      <w:r>
        <w:t>जो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ल</w:t>
      </w:r>
      <w:r>
        <w:t>ाया</w:t>
      </w:r>
      <w:r>
        <w:t xml:space="preserve"> </w:t>
      </w:r>
      <w:r>
        <w:t>गया</w:t>
      </w:r>
      <w:r>
        <w:t xml:space="preserve"> </w:t>
      </w:r>
      <w:r>
        <w:t>है।</w:t>
      </w:r>
    </w:p>
    <w:p w14:paraId="01724A37" w14:textId="77777777" w:rsidR="008C1128" w:rsidRDefault="00076E52">
      <w:pPr>
        <w:jc w:val="both"/>
      </w:pPr>
      <w:r>
        <w:t>इस्लाम</w:t>
      </w:r>
      <w:r>
        <w:t xml:space="preserve"> </w:t>
      </w:r>
      <w:r>
        <w:t>की</w:t>
      </w:r>
      <w:r>
        <w:t xml:space="preserve"> </w:t>
      </w:r>
      <w:r>
        <w:t>परिभाषा</w:t>
      </w:r>
      <w:r>
        <w:t xml:space="preserve"> </w:t>
      </w:r>
      <w:r>
        <w:rPr>
          <w:rStyle w:val="FootnoteReference"/>
        </w:rPr>
        <w:footnoteReference w:id="185"/>
      </w:r>
      <w:r>
        <w:t xml:space="preserve"> :</w:t>
      </w:r>
    </w:p>
    <w:p w14:paraId="1895DE19" w14:textId="77777777" w:rsidR="008C1128" w:rsidRDefault="00076E52">
      <w:pPr>
        <w:pStyle w:val="rand89268"/>
      </w:pPr>
      <w:r>
        <w:t>इस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नाम</w:t>
      </w:r>
      <w:r>
        <w:t xml:space="preserve"> </w:t>
      </w:r>
      <w:r>
        <w:t>इस्लाम</w:t>
      </w:r>
      <w:r>
        <w:t xml:space="preserve"> </w:t>
      </w:r>
      <w:r>
        <w:t>क्यों</w:t>
      </w:r>
      <w:r>
        <w:t xml:space="preserve"> </w:t>
      </w:r>
      <w:r>
        <w:t>रखा</w:t>
      </w:r>
      <w:r>
        <w:t xml:space="preserve"> </w:t>
      </w:r>
      <w:r>
        <w:t>गया</w:t>
      </w:r>
      <w:r>
        <w:t xml:space="preserve">? </w:t>
      </w:r>
      <w:r>
        <w:t>बेशक</w:t>
      </w:r>
      <w:r>
        <w:t xml:space="preserve"> </w:t>
      </w:r>
      <w:r>
        <w:t>ज़मीन</w:t>
      </w:r>
      <w:r>
        <w:t xml:space="preserve"> </w:t>
      </w:r>
      <w:r>
        <w:t>पर</w:t>
      </w:r>
      <w:r>
        <w:t xml:space="preserve"> </w:t>
      </w:r>
      <w:r>
        <w:t>पाए</w:t>
      </w:r>
      <w:r>
        <w:t xml:space="preserve"> </w:t>
      </w:r>
      <w:r>
        <w:t>जाने</w:t>
      </w:r>
      <w:r>
        <w:t xml:space="preserve"> </w:t>
      </w:r>
      <w:r>
        <w:t>वाले</w:t>
      </w:r>
      <w:r>
        <w:t xml:space="preserve"> </w:t>
      </w:r>
      <w:r>
        <w:t>अनेक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धर्मों</w:t>
      </w:r>
      <w:r>
        <w:t xml:space="preserve"> </w:t>
      </w:r>
      <w:r>
        <w:t>के</w:t>
      </w:r>
      <w:r>
        <w:t xml:space="preserve"> </w:t>
      </w:r>
      <w:r>
        <w:t>उनके</w:t>
      </w:r>
      <w:r>
        <w:t xml:space="preserve"> </w:t>
      </w:r>
      <w:r>
        <w:t>अपने</w:t>
      </w:r>
      <w:r>
        <w:t>-</w:t>
      </w:r>
      <w:r>
        <w:t>अपने</w:t>
      </w:r>
      <w:r>
        <w:t xml:space="preserve"> </w:t>
      </w:r>
      <w:r>
        <w:t>नाम</w:t>
      </w:r>
      <w:r>
        <w:t xml:space="preserve"> </w:t>
      </w:r>
      <w:r>
        <w:t>हैं।</w:t>
      </w:r>
      <w:r>
        <w:t xml:space="preserve"> </w:t>
      </w:r>
      <w:r>
        <w:t>धर्मों</w:t>
      </w:r>
      <w:r>
        <w:t xml:space="preserve"> </w:t>
      </w:r>
      <w:r>
        <w:t>का</w:t>
      </w:r>
      <w:r>
        <w:t xml:space="preserve"> </w:t>
      </w:r>
      <w:r>
        <w:t>नामकरण</w:t>
      </w:r>
      <w:r>
        <w:t xml:space="preserve"> </w:t>
      </w:r>
      <w:r>
        <w:t>कभी</w:t>
      </w:r>
      <w:r>
        <w:t xml:space="preserve"> </w:t>
      </w:r>
      <w:r>
        <w:t>तो</w:t>
      </w:r>
      <w:r>
        <w:t xml:space="preserve"> </w:t>
      </w:r>
      <w:r>
        <w:t>किसी</w:t>
      </w:r>
      <w:r>
        <w:t xml:space="preserve"> </w:t>
      </w:r>
      <w:r>
        <w:t>विशेष</w:t>
      </w:r>
      <w:r>
        <w:t xml:space="preserve"> </w:t>
      </w:r>
      <w:r>
        <w:t>व्यक्ति</w:t>
      </w:r>
      <w:r>
        <w:t xml:space="preserve"> </w:t>
      </w:r>
      <w:r>
        <w:t>या</w:t>
      </w:r>
      <w:r>
        <w:t xml:space="preserve"> </w:t>
      </w:r>
      <w:r>
        <w:t>फिर</w:t>
      </w:r>
      <w:r>
        <w:t xml:space="preserve"> </w:t>
      </w:r>
      <w:r>
        <w:t>विशेष</w:t>
      </w:r>
      <w:r>
        <w:t xml:space="preserve"> </w:t>
      </w:r>
      <w:r>
        <w:t>समुदाय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पर</w:t>
      </w:r>
      <w:r>
        <w:t xml:space="preserve"> </w:t>
      </w:r>
      <w:r>
        <w:t>हुआ</w:t>
      </w:r>
      <w:r>
        <w:t xml:space="preserve"> </w:t>
      </w:r>
      <w:r>
        <w:t>है।</w:t>
      </w:r>
      <w:r>
        <w:t xml:space="preserve"> </w:t>
      </w:r>
      <w:r>
        <w:t>चुनांचे</w:t>
      </w:r>
      <w:r>
        <w:t xml:space="preserve"> </w:t>
      </w:r>
      <w:r>
        <w:t>नसरानियत</w:t>
      </w:r>
      <w:r>
        <w:t xml:space="preserve"> </w:t>
      </w:r>
      <w:r>
        <w:t>को</w:t>
      </w:r>
      <w:r>
        <w:t xml:space="preserve"> “</w:t>
      </w:r>
      <w:r>
        <w:t>नसारा</w:t>
      </w:r>
      <w:r>
        <w:t xml:space="preserve">'' </w:t>
      </w:r>
      <w:r>
        <w:t>से</w:t>
      </w:r>
      <w:r>
        <w:t xml:space="preserve"> </w:t>
      </w:r>
      <w:r>
        <w:t>लिया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बौद्ध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संस्थापक</w:t>
      </w:r>
      <w:r>
        <w:t xml:space="preserve"> </w:t>
      </w:r>
      <w:r>
        <w:t>बुद्ध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से</w:t>
      </w:r>
      <w:r>
        <w:t xml:space="preserve"> </w:t>
      </w:r>
      <w:r>
        <w:t>जाना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ज़रदुश्ती</w:t>
      </w:r>
      <w:r>
        <w:t xml:space="preserve"> </w:t>
      </w:r>
      <w:r>
        <w:t>धर्म</w:t>
      </w:r>
      <w:r>
        <w:t xml:space="preserve"> (</w:t>
      </w:r>
      <w:r>
        <w:t>पारसी</w:t>
      </w:r>
      <w:r>
        <w:t xml:space="preserve"> </w:t>
      </w:r>
      <w:r>
        <w:t>धर्म</w:t>
      </w:r>
      <w:r>
        <w:t xml:space="preserve">) </w:t>
      </w:r>
      <w:r>
        <w:t>को</w:t>
      </w:r>
      <w:r>
        <w:t xml:space="preserve"> </w:t>
      </w:r>
      <w:r>
        <w:t>उसकी</w:t>
      </w:r>
      <w:r>
        <w:t xml:space="preserve"> </w:t>
      </w:r>
      <w:r>
        <w:t>बुनियाद</w:t>
      </w:r>
      <w:r>
        <w:t xml:space="preserve"> </w:t>
      </w:r>
      <w:r>
        <w:t>रखने</w:t>
      </w:r>
      <w:r>
        <w:t xml:space="preserve"> </w:t>
      </w:r>
      <w:r>
        <w:t>वाले</w:t>
      </w:r>
      <w:r>
        <w:t xml:space="preserve"> </w:t>
      </w:r>
      <w:r>
        <w:t>ज़रदुश्त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से</w:t>
      </w:r>
      <w:r>
        <w:t xml:space="preserve"> </w:t>
      </w:r>
      <w:r>
        <w:t>पहचाना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यहूदी</w:t>
      </w:r>
      <w:r>
        <w:t xml:space="preserve"> </w:t>
      </w:r>
      <w:r>
        <w:t>धर्म</w:t>
      </w:r>
      <w:r>
        <w:t xml:space="preserve"> </w:t>
      </w:r>
      <w:r>
        <w:t>का</w:t>
      </w:r>
      <w:r>
        <w:t xml:space="preserve"> </w:t>
      </w:r>
      <w:r>
        <w:t>उदय</w:t>
      </w:r>
      <w:r>
        <w:t xml:space="preserve"> </w:t>
      </w:r>
      <w:r>
        <w:t>एक</w:t>
      </w:r>
      <w:r>
        <w:t xml:space="preserve"> </w:t>
      </w:r>
      <w:r>
        <w:t>ऐसे</w:t>
      </w:r>
      <w:r>
        <w:t xml:space="preserve"> </w:t>
      </w:r>
      <w:r>
        <w:t>कबीले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हुआ</w:t>
      </w:r>
      <w:r>
        <w:t xml:space="preserve"> </w:t>
      </w:r>
      <w:r>
        <w:t>जो</w:t>
      </w:r>
      <w:r>
        <w:t xml:space="preserve"> “</w:t>
      </w:r>
      <w:r>
        <w:t>यहूज़ा</w:t>
      </w:r>
      <w:r>
        <w:t xml:space="preserve">''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से</w:t>
      </w:r>
      <w:r>
        <w:t xml:space="preserve"> </w:t>
      </w:r>
      <w:r>
        <w:t>प्रसिद्ध</w:t>
      </w:r>
      <w:r>
        <w:t xml:space="preserve"> </w:t>
      </w:r>
      <w:r>
        <w:t>था</w:t>
      </w:r>
      <w:r>
        <w:t>,</w:t>
      </w:r>
      <w:r>
        <w:t xml:space="preserve"> </w:t>
      </w:r>
      <w:r>
        <w:t>इसीलिए</w:t>
      </w:r>
      <w:r>
        <w:t xml:space="preserve"> </w:t>
      </w:r>
      <w:r>
        <w:t>उसे</w:t>
      </w:r>
      <w:r>
        <w:t xml:space="preserve"> </w:t>
      </w:r>
      <w:r>
        <w:t>यहूदी</w:t>
      </w:r>
      <w:r>
        <w:t xml:space="preserve"> </w:t>
      </w:r>
      <w:r>
        <w:t>का</w:t>
      </w:r>
      <w:r>
        <w:t xml:space="preserve"> </w:t>
      </w:r>
      <w:r>
        <w:t>नाम</w:t>
      </w:r>
      <w:r>
        <w:t xml:space="preserve"> </w:t>
      </w:r>
      <w:r>
        <w:t>दिया</w:t>
      </w:r>
      <w:r>
        <w:t xml:space="preserve"> </w:t>
      </w:r>
      <w:r>
        <w:t>गया।</w:t>
      </w:r>
      <w:r>
        <w:t xml:space="preserve"> </w:t>
      </w:r>
      <w:r>
        <w:t>इसी</w:t>
      </w:r>
      <w:r>
        <w:t xml:space="preserve"> </w:t>
      </w:r>
      <w:r>
        <w:t>से</w:t>
      </w:r>
      <w:r>
        <w:t xml:space="preserve"> </w:t>
      </w:r>
      <w:r>
        <w:t>अन्य</w:t>
      </w:r>
      <w:r>
        <w:t xml:space="preserve"> </w:t>
      </w:r>
      <w:r>
        <w:t>धर्मों</w:t>
      </w:r>
      <w:r>
        <w:t xml:space="preserve"> </w:t>
      </w:r>
      <w:r>
        <w:t>का</w:t>
      </w:r>
      <w:r>
        <w:t xml:space="preserve"> </w:t>
      </w:r>
      <w:r>
        <w:t>हाल</w:t>
      </w:r>
      <w:r>
        <w:t xml:space="preserve"> </w:t>
      </w:r>
      <w:r>
        <w:t>जाना</w:t>
      </w:r>
      <w:r>
        <w:t xml:space="preserve"> </w:t>
      </w:r>
      <w:r>
        <w:t>जा</w:t>
      </w:r>
      <w:r>
        <w:t xml:space="preserve"> </w:t>
      </w:r>
      <w:r>
        <w:t>सकता</w:t>
      </w:r>
      <w:r>
        <w:t xml:space="preserve"> </w:t>
      </w:r>
      <w:r>
        <w:t>है।</w:t>
      </w:r>
      <w:r>
        <w:t xml:space="preserve"> </w:t>
      </w:r>
      <w:r>
        <w:t>मगर</w:t>
      </w:r>
      <w:r>
        <w:t xml:space="preserve"> </w:t>
      </w:r>
      <w:r>
        <w:t>इस्लाम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ऐसा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उसका</w:t>
      </w:r>
      <w:r>
        <w:t xml:space="preserve"> </w:t>
      </w:r>
      <w:r>
        <w:t>नामकरण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किसी</w:t>
      </w:r>
      <w:r>
        <w:t xml:space="preserve"> </w:t>
      </w:r>
      <w:r>
        <w:t>विशेष</w:t>
      </w:r>
      <w:r>
        <w:t xml:space="preserve">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पर</w:t>
      </w:r>
      <w:r>
        <w:t xml:space="preserve"> </w:t>
      </w:r>
      <w:r>
        <w:t>हुआ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विशेष</w:t>
      </w:r>
      <w:r>
        <w:t xml:space="preserve"> </w:t>
      </w:r>
      <w:r>
        <w:t>समुदाय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पर</w:t>
      </w:r>
      <w:r>
        <w:t xml:space="preserve"> </w:t>
      </w:r>
      <w:r>
        <w:t>है।</w:t>
      </w:r>
      <w:r>
        <w:t xml:space="preserve"> </w:t>
      </w:r>
      <w:r>
        <w:t>बल्कि</w:t>
      </w:r>
      <w:r>
        <w:t xml:space="preserve"> </w:t>
      </w:r>
      <w:r>
        <w:t>उसका</w:t>
      </w:r>
      <w:r>
        <w:t xml:space="preserve"> </w:t>
      </w:r>
      <w:r>
        <w:t>नाम</w:t>
      </w:r>
      <w:r>
        <w:t xml:space="preserve">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विशेषता</w:t>
      </w:r>
      <w:r>
        <w:t xml:space="preserve"> </w:t>
      </w:r>
      <w:r>
        <w:t>को</w:t>
      </w:r>
      <w:r>
        <w:t xml:space="preserve"> </w:t>
      </w:r>
      <w:r>
        <w:t>बतलाता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इस्लाम</w:t>
      </w:r>
      <w:r>
        <w:t xml:space="preserve"> </w:t>
      </w:r>
      <w:r>
        <w:t>शब्</w:t>
      </w:r>
      <w:r>
        <w:t>द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पाया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नाम</w:t>
      </w:r>
      <w:r>
        <w:t xml:space="preserve"> </w:t>
      </w:r>
      <w:r>
        <w:t>से</w:t>
      </w:r>
      <w:r>
        <w:t xml:space="preserve"> </w:t>
      </w:r>
      <w:r>
        <w:t>जो</w:t>
      </w:r>
      <w:r>
        <w:t xml:space="preserve"> </w:t>
      </w:r>
      <w:r>
        <w:t>बातें</w:t>
      </w:r>
      <w:r>
        <w:t xml:space="preserve"> </w:t>
      </w:r>
      <w:r>
        <w:t>ज़ाहिर</w:t>
      </w:r>
      <w:r>
        <w:t xml:space="preserve"> </w:t>
      </w:r>
      <w:r>
        <w:t>होती</w:t>
      </w:r>
      <w:r>
        <w:t xml:space="preserve"> </w:t>
      </w:r>
      <w:r>
        <w:t>हैं</w:t>
      </w:r>
      <w:r>
        <w:t xml:space="preserve">,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वजूद</w:t>
      </w:r>
      <w:r>
        <w:t xml:space="preserve"> </w:t>
      </w:r>
      <w:r>
        <w:t>में</w:t>
      </w:r>
      <w:r>
        <w:t xml:space="preserve"> </w:t>
      </w:r>
      <w:r>
        <w:t>लाने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इसकी</w:t>
      </w:r>
      <w:r>
        <w:t xml:space="preserve"> </w:t>
      </w:r>
      <w:r>
        <w:t>स्थापना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कोई</w:t>
      </w:r>
      <w:r>
        <w:t xml:space="preserve"> </w:t>
      </w:r>
      <w:r>
        <w:t>मनुष्य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यह</w:t>
      </w:r>
      <w:r>
        <w:t xml:space="preserve"> </w:t>
      </w:r>
      <w:r>
        <w:t>धर्म</w:t>
      </w:r>
      <w:r>
        <w:t xml:space="preserve"> </w:t>
      </w:r>
      <w:r>
        <w:t>किसी</w:t>
      </w:r>
      <w:r>
        <w:t xml:space="preserve"> </w:t>
      </w:r>
      <w:r>
        <w:t>विशेष</w:t>
      </w:r>
      <w:r>
        <w:t xml:space="preserve"> </w:t>
      </w:r>
      <w:r>
        <w:t>समुदाय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दूसरे</w:t>
      </w:r>
      <w:r>
        <w:t xml:space="preserve"> </w:t>
      </w:r>
      <w:r>
        <w:t>समुदायों</w:t>
      </w:r>
      <w:r>
        <w:t xml:space="preserve"> </w:t>
      </w:r>
      <w:r>
        <w:t>का</w:t>
      </w:r>
      <w:r>
        <w:t xml:space="preserve"> </w:t>
      </w:r>
      <w:r>
        <w:t>उसपर</w:t>
      </w:r>
      <w:r>
        <w:t xml:space="preserve"> </w:t>
      </w:r>
      <w:r>
        <w:t>कोई</w:t>
      </w:r>
      <w:r>
        <w:t xml:space="preserve"> </w:t>
      </w:r>
      <w:r>
        <w:t>अधिकार</w:t>
      </w:r>
      <w:r>
        <w:t xml:space="preserve"> </w:t>
      </w:r>
      <w:r>
        <w:t>न</w:t>
      </w:r>
      <w:r>
        <w:t xml:space="preserve"> </w:t>
      </w:r>
      <w:r>
        <w:t>हो।</w:t>
      </w:r>
      <w:r>
        <w:t xml:space="preserve"> </w:t>
      </w:r>
      <w:r>
        <w:t>इसका</w:t>
      </w:r>
      <w:r>
        <w:t xml:space="preserve"> </w:t>
      </w:r>
      <w:r>
        <w:t>लक्ष्य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जमीन</w:t>
      </w:r>
      <w:r>
        <w:t xml:space="preserve"> </w:t>
      </w:r>
      <w:r>
        <w:t>में</w:t>
      </w:r>
      <w:r>
        <w:t xml:space="preserve"> </w:t>
      </w:r>
      <w:r>
        <w:t>रहने</w:t>
      </w:r>
      <w:r>
        <w:t xml:space="preserve"> </w:t>
      </w:r>
      <w:r>
        <w:t>वाले</w:t>
      </w:r>
      <w:r>
        <w:t xml:space="preserve"> </w:t>
      </w:r>
      <w:r>
        <w:t>सारे</w:t>
      </w:r>
      <w:r>
        <w:t xml:space="preserve"> </w:t>
      </w:r>
      <w:r>
        <w:t>लोग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विशेषता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अंदर</w:t>
      </w:r>
      <w:r>
        <w:t xml:space="preserve"> </w:t>
      </w:r>
      <w:r>
        <w:t>समाहित</w:t>
      </w:r>
      <w:r>
        <w:t xml:space="preserve"> </w:t>
      </w:r>
      <w:r>
        <w:t>कर</w:t>
      </w:r>
      <w:r>
        <w:t xml:space="preserve"> </w:t>
      </w:r>
      <w:r>
        <w:t>लें।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व्यक्ति</w:t>
      </w:r>
      <w:r>
        <w:t xml:space="preserve"> </w:t>
      </w:r>
      <w:r>
        <w:t>इस</w:t>
      </w:r>
      <w:r>
        <w:t xml:space="preserve"> </w:t>
      </w:r>
      <w:r>
        <w:t>विशेषता</w:t>
      </w:r>
      <w:r>
        <w:t xml:space="preserve"> </w:t>
      </w:r>
      <w:r>
        <w:t>को</w:t>
      </w:r>
      <w:r>
        <w:t xml:space="preserve"> </w:t>
      </w:r>
      <w:r>
        <w:t>अपना</w:t>
      </w:r>
      <w:r>
        <w:t xml:space="preserve"> </w:t>
      </w:r>
      <w:r>
        <w:t>लेगा</w:t>
      </w:r>
      <w:r>
        <w:t xml:space="preserve">, </w:t>
      </w:r>
      <w:r>
        <w:t>चाहे</w:t>
      </w:r>
      <w:r>
        <w:t xml:space="preserve"> </w:t>
      </w:r>
      <w:r>
        <w:t>उसका</w:t>
      </w:r>
      <w:r>
        <w:t xml:space="preserve"> </w:t>
      </w:r>
      <w:r>
        <w:t>संबंध</w:t>
      </w:r>
      <w:r>
        <w:t xml:space="preserve"> </w:t>
      </w:r>
      <w:r>
        <w:t>भूतकाल</w:t>
      </w:r>
      <w:r>
        <w:t xml:space="preserve"> </w:t>
      </w:r>
      <w:r>
        <w:t>से</w:t>
      </w:r>
      <w:r>
        <w:t xml:space="preserve"> </w:t>
      </w:r>
      <w:r>
        <w:t>रहा</w:t>
      </w:r>
      <w:r>
        <w:t xml:space="preserve"> </w:t>
      </w:r>
      <w:r>
        <w:t>हो</w:t>
      </w:r>
      <w:r>
        <w:t xml:space="preserve">, </w:t>
      </w:r>
      <w:r>
        <w:t>वर्तमान</w:t>
      </w:r>
      <w:r>
        <w:t xml:space="preserve"> </w:t>
      </w:r>
      <w:r>
        <w:t>काल</w:t>
      </w:r>
      <w:r>
        <w:t xml:space="preserve"> </w:t>
      </w:r>
      <w:r>
        <w:t>से</w:t>
      </w:r>
      <w:r>
        <w:t xml:space="preserve"> </w:t>
      </w:r>
      <w:r>
        <w:t>या</w:t>
      </w:r>
      <w:r>
        <w:t xml:space="preserve"> </w:t>
      </w:r>
      <w:r>
        <w:t>आने</w:t>
      </w:r>
      <w:r>
        <w:t xml:space="preserve"> </w:t>
      </w:r>
      <w:r>
        <w:t>वाले</w:t>
      </w:r>
      <w:r>
        <w:t xml:space="preserve"> </w:t>
      </w:r>
      <w:r>
        <w:t>समय</w:t>
      </w:r>
      <w:r>
        <w:t xml:space="preserve"> </w:t>
      </w:r>
      <w:r>
        <w:t>से</w:t>
      </w:r>
      <w:r>
        <w:t xml:space="preserve"> </w:t>
      </w:r>
      <w:r>
        <w:t>हो</w:t>
      </w:r>
      <w:r>
        <w:t xml:space="preserve">, </w:t>
      </w:r>
      <w:r>
        <w:t>वह</w:t>
      </w:r>
      <w:r>
        <w:t xml:space="preserve"> </w:t>
      </w:r>
      <w:r>
        <w:t>मुसलमान</w:t>
      </w:r>
      <w:r>
        <w:t xml:space="preserve"> </w:t>
      </w:r>
      <w:r>
        <w:t>कहलाएगा।</w:t>
      </w:r>
    </w:p>
    <w:p w14:paraId="48762ED0" w14:textId="77777777" w:rsidR="008C1128" w:rsidRDefault="00076E52">
      <w:pPr>
        <w:pStyle w:val="Heading1"/>
      </w:pPr>
      <w:bookmarkStart w:id="23" w:name="_Toc24"/>
      <w:r>
        <w:t>इस्लाम</w:t>
      </w:r>
      <w:r>
        <w:t xml:space="preserve"> </w:t>
      </w:r>
      <w:r>
        <w:t>की</w:t>
      </w:r>
      <w:r>
        <w:t xml:space="preserve"> </w:t>
      </w:r>
      <w:r>
        <w:t>वास्तविकता</w:t>
      </w:r>
      <w:r>
        <w:t xml:space="preserve"> :</w:t>
      </w:r>
      <w:bookmarkEnd w:id="23"/>
    </w:p>
    <w:p w14:paraId="78EEBCB6" w14:textId="77777777" w:rsidR="008C1128" w:rsidRDefault="00076E52">
      <w:pPr>
        <w:pStyle w:val="rand1564"/>
      </w:pPr>
      <w:r>
        <w:t>यह</w:t>
      </w:r>
      <w:r>
        <w:t xml:space="preserve"> </w:t>
      </w:r>
      <w:r>
        <w:t>बात</w:t>
      </w:r>
      <w:r>
        <w:t xml:space="preserve"> </w:t>
      </w:r>
      <w:r>
        <w:t>मालूम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सृष्टि</w:t>
      </w:r>
      <w:r>
        <w:t xml:space="preserve"> </w:t>
      </w:r>
      <w:r>
        <w:t>की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एक</w:t>
      </w:r>
      <w:r>
        <w:t xml:space="preserve"> </w:t>
      </w:r>
      <w:r>
        <w:t>विशेष</w:t>
      </w:r>
      <w:r>
        <w:t xml:space="preserve"> </w:t>
      </w:r>
      <w:r>
        <w:t>आदेश</w:t>
      </w:r>
      <w:r>
        <w:t xml:space="preserve"> </w:t>
      </w:r>
      <w:r>
        <w:t>और</w:t>
      </w:r>
      <w:r>
        <w:t xml:space="preserve"> </w:t>
      </w:r>
      <w:r>
        <w:t>साबित</w:t>
      </w:r>
      <w:r>
        <w:t xml:space="preserve"> </w:t>
      </w:r>
      <w:r>
        <w:t>मार्ग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करती</w:t>
      </w:r>
      <w:r>
        <w:t xml:space="preserve"> </w:t>
      </w:r>
      <w:r>
        <w:t>है।</w:t>
      </w:r>
      <w:r>
        <w:t xml:space="preserve"> </w:t>
      </w:r>
      <w:r>
        <w:t>सूर्य</w:t>
      </w:r>
      <w:r>
        <w:t xml:space="preserve">, </w:t>
      </w:r>
      <w:r>
        <w:t>चाँद</w:t>
      </w:r>
      <w:r>
        <w:t xml:space="preserve">, </w:t>
      </w:r>
      <w:r>
        <w:t>ज़मीन</w:t>
      </w:r>
      <w:r>
        <w:t xml:space="preserve"> </w:t>
      </w:r>
      <w:r>
        <w:t>और</w:t>
      </w:r>
      <w:r>
        <w:t xml:space="preserve"> </w:t>
      </w:r>
      <w:r>
        <w:t>सितारे</w:t>
      </w:r>
      <w:r>
        <w:t xml:space="preserve"> </w:t>
      </w:r>
      <w:r>
        <w:t>एक</w:t>
      </w:r>
      <w:r>
        <w:t xml:space="preserve"> </w:t>
      </w:r>
      <w:r>
        <w:t>समान्य</w:t>
      </w:r>
      <w:r>
        <w:t xml:space="preserve"> </w:t>
      </w:r>
      <w:r>
        <w:t>शासन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काम</w:t>
      </w:r>
      <w:r>
        <w:t xml:space="preserve"> </w:t>
      </w:r>
      <w:r>
        <w:t>कर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 </w:t>
      </w:r>
      <w:r>
        <w:t>वे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बाल</w:t>
      </w:r>
      <w:r>
        <w:t xml:space="preserve"> </w:t>
      </w:r>
      <w:r>
        <w:t>बराबर</w:t>
      </w:r>
      <w:r>
        <w:t xml:space="preserve"> </w:t>
      </w:r>
      <w:r>
        <w:t>उससे</w:t>
      </w:r>
      <w:r>
        <w:t xml:space="preserve"> </w:t>
      </w:r>
      <w:r>
        <w:t>हिल</w:t>
      </w:r>
      <w:r>
        <w:t xml:space="preserve"> </w:t>
      </w:r>
      <w:r>
        <w:t>सकते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उससे</w:t>
      </w:r>
      <w:r>
        <w:t xml:space="preserve"> </w:t>
      </w:r>
      <w:r>
        <w:t>निकल</w:t>
      </w:r>
      <w:r>
        <w:t xml:space="preserve"> </w:t>
      </w:r>
      <w:r>
        <w:t>सकते</w:t>
      </w:r>
      <w:r>
        <w:t xml:space="preserve"> </w:t>
      </w:r>
      <w:r>
        <w:t>हैं।</w:t>
      </w:r>
      <w:r>
        <w:t xml:space="preserve">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मनुष्य</w:t>
      </w:r>
      <w:r>
        <w:t xml:space="preserve"> </w:t>
      </w:r>
      <w:r>
        <w:t>भी</w:t>
      </w:r>
      <w:r>
        <w:t xml:space="preserve">,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अपनी</w:t>
      </w:r>
      <w:r>
        <w:t xml:space="preserve"> </w:t>
      </w:r>
      <w:r>
        <w:t>अवस्थ</w:t>
      </w:r>
      <w:r>
        <w:t>ा</w:t>
      </w:r>
      <w:r>
        <w:t xml:space="preserve"> </w:t>
      </w:r>
      <w:r>
        <w:t>पर</w:t>
      </w:r>
      <w:r>
        <w:t xml:space="preserve"> </w:t>
      </w:r>
      <w:r>
        <w:t>विचार</w:t>
      </w:r>
      <w:r>
        <w:t xml:space="preserve"> </w:t>
      </w:r>
      <w:r>
        <w:t>करेगा</w:t>
      </w:r>
      <w:r>
        <w:t xml:space="preserve">,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साफ</w:t>
      </w:r>
      <w:r>
        <w:t xml:space="preserve"> </w:t>
      </w:r>
      <w:r>
        <w:t>हो</w:t>
      </w:r>
      <w:r>
        <w:t xml:space="preserve"> </w:t>
      </w:r>
      <w:r>
        <w:t>जाएगा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मार्गों</w:t>
      </w:r>
      <w:r>
        <w:t xml:space="preserve"> </w:t>
      </w:r>
      <w:r>
        <w:t>का</w:t>
      </w:r>
      <w:r>
        <w:t xml:space="preserve"> </w:t>
      </w:r>
      <w:r>
        <w:t>पूर्ण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पालन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है।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साँस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, </w:t>
      </w:r>
      <w:r>
        <w:t>न</w:t>
      </w:r>
      <w:r>
        <w:t xml:space="preserve"> </w:t>
      </w:r>
      <w:r>
        <w:t>उसे</w:t>
      </w:r>
      <w:r>
        <w:t xml:space="preserve"> </w:t>
      </w:r>
      <w:r>
        <w:t>पानी</w:t>
      </w:r>
      <w:r>
        <w:t xml:space="preserve">, </w:t>
      </w:r>
      <w:r>
        <w:t>आहार</w:t>
      </w:r>
      <w:r>
        <w:t xml:space="preserve">, </w:t>
      </w:r>
      <w:r>
        <w:t>रोशनी</w:t>
      </w:r>
      <w:r>
        <w:t xml:space="preserve"> </w:t>
      </w:r>
      <w:r>
        <w:t>और</w:t>
      </w:r>
      <w:r>
        <w:t xml:space="preserve"> </w:t>
      </w:r>
      <w:r>
        <w:t>गर्मी</w:t>
      </w:r>
      <w:r>
        <w:t xml:space="preserve"> </w:t>
      </w:r>
      <w:r>
        <w:t>की</w:t>
      </w:r>
      <w:r>
        <w:t xml:space="preserve"> </w:t>
      </w:r>
      <w:r>
        <w:t>आवश्यकता</w:t>
      </w:r>
      <w:r>
        <w:t xml:space="preserve"> </w:t>
      </w:r>
      <w:r>
        <w:t>होती</w:t>
      </w:r>
      <w:r>
        <w:t xml:space="preserve"> </w:t>
      </w:r>
      <w:r>
        <w:t>है</w:t>
      </w:r>
      <w:r>
        <w:t xml:space="preserve">, </w:t>
      </w:r>
      <w:r>
        <w:t>मगर</w:t>
      </w:r>
      <w:r>
        <w:t xml:space="preserve"> </w:t>
      </w:r>
      <w:r>
        <w:t>उसी</w:t>
      </w:r>
      <w:r>
        <w:t xml:space="preserve"> </w:t>
      </w:r>
      <w:r>
        <w:t>समय</w:t>
      </w:r>
      <w:r>
        <w:t xml:space="preserve"> </w:t>
      </w:r>
      <w:r>
        <w:t>जब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बनाई</w:t>
      </w:r>
      <w:r>
        <w:t xml:space="preserve"> </w:t>
      </w:r>
      <w:r>
        <w:t>हुई</w:t>
      </w:r>
      <w:r>
        <w:t xml:space="preserve"> </w:t>
      </w:r>
      <w:r>
        <w:t>तक़दीर</w:t>
      </w:r>
      <w:r>
        <w:t xml:space="preserve"> </w:t>
      </w:r>
      <w:r>
        <w:t>चाहती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जीवन</w:t>
      </w:r>
      <w:r>
        <w:t xml:space="preserve"> </w:t>
      </w:r>
      <w:r>
        <w:t>को</w:t>
      </w:r>
      <w:r>
        <w:t xml:space="preserve"> </w:t>
      </w:r>
      <w:r>
        <w:t>चलाता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सारे</w:t>
      </w:r>
      <w:r>
        <w:t xml:space="preserve"> </w:t>
      </w:r>
      <w:r>
        <w:t>अंग</w:t>
      </w:r>
      <w:r>
        <w:t xml:space="preserve"> </w:t>
      </w:r>
      <w:r>
        <w:t>उसी</w:t>
      </w:r>
      <w:r>
        <w:t xml:space="preserve"> </w:t>
      </w:r>
      <w:r>
        <w:t>तक़दीर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काम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जितने</w:t>
      </w:r>
      <w:r>
        <w:t xml:space="preserve"> </w:t>
      </w:r>
      <w:r>
        <w:t>भी</w:t>
      </w:r>
      <w:r>
        <w:t xml:space="preserve"> </w:t>
      </w:r>
      <w:r>
        <w:t>काम</w:t>
      </w:r>
      <w:r>
        <w:t xml:space="preserve"> </w:t>
      </w:r>
      <w:r>
        <w:t>ये</w:t>
      </w:r>
      <w:r>
        <w:t xml:space="preserve"> </w:t>
      </w:r>
      <w:r>
        <w:t>अंग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बनाई</w:t>
      </w:r>
      <w:r>
        <w:t xml:space="preserve"> </w:t>
      </w:r>
      <w:r>
        <w:t>हुई</w:t>
      </w:r>
      <w:r>
        <w:t xml:space="preserve"> </w:t>
      </w:r>
      <w:r>
        <w:t>तक़दीर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ही</w:t>
      </w:r>
      <w:r>
        <w:t xml:space="preserve"> </w:t>
      </w:r>
      <w:r>
        <w:t>करते</w:t>
      </w:r>
      <w:r>
        <w:t xml:space="preserve"> </w:t>
      </w:r>
      <w:r>
        <w:t>हैं।</w:t>
      </w:r>
    </w:p>
    <w:p w14:paraId="79CA7DDC" w14:textId="77777777" w:rsidR="008C1128" w:rsidRDefault="00076E52">
      <w:pPr>
        <w:pStyle w:val="rand43421"/>
      </w:pPr>
      <w:r>
        <w:t>यह</w:t>
      </w:r>
      <w:r>
        <w:t xml:space="preserve"> </w:t>
      </w:r>
      <w:r>
        <w:t>व्यापक</w:t>
      </w:r>
      <w:r>
        <w:t xml:space="preserve"> </w:t>
      </w:r>
      <w:r>
        <w:t>तक़दीर</w:t>
      </w:r>
      <w:r>
        <w:t xml:space="preserve">, </w:t>
      </w:r>
      <w:r>
        <w:t>जिसका</w:t>
      </w:r>
      <w:r>
        <w:t xml:space="preserve"> </w:t>
      </w:r>
      <w:r>
        <w:t>सृष्टि</w:t>
      </w:r>
      <w:r>
        <w:t xml:space="preserve"> </w:t>
      </w:r>
      <w:r>
        <w:t>की</w:t>
      </w:r>
      <w:r>
        <w:t xml:space="preserve"> </w:t>
      </w:r>
      <w:r>
        <w:t>सारी</w:t>
      </w:r>
      <w:r>
        <w:t xml:space="preserve"> </w:t>
      </w:r>
      <w:r>
        <w:t>चीजें</w:t>
      </w:r>
      <w:r>
        <w:t xml:space="preserve"> </w:t>
      </w:r>
      <w:r>
        <w:t>अनुपालन</w:t>
      </w:r>
      <w:r>
        <w:t xml:space="preserve"> </w:t>
      </w:r>
      <w:r>
        <w:t>करती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आसमान</w:t>
      </w:r>
      <w:r>
        <w:t xml:space="preserve"> </w:t>
      </w:r>
      <w:r>
        <w:t>के</w:t>
      </w:r>
      <w:r>
        <w:t xml:space="preserve"> </w:t>
      </w:r>
      <w:r>
        <w:t>सबसे</w:t>
      </w:r>
      <w:r>
        <w:t xml:space="preserve"> </w:t>
      </w:r>
      <w:r>
        <w:t>विशाल</w:t>
      </w:r>
      <w:r>
        <w:t xml:space="preserve"> </w:t>
      </w:r>
      <w:r>
        <w:t>ग्रह</w:t>
      </w:r>
      <w:r>
        <w:t xml:space="preserve"> </w:t>
      </w:r>
      <w:r>
        <w:t>से</w:t>
      </w:r>
      <w:r>
        <w:t xml:space="preserve"> </w:t>
      </w:r>
      <w:r>
        <w:t>लेकर</w:t>
      </w:r>
      <w:r>
        <w:t xml:space="preserve">, </w:t>
      </w:r>
      <w:r>
        <w:t>ज़मीन</w:t>
      </w:r>
      <w:r>
        <w:t xml:space="preserve"> </w:t>
      </w:r>
      <w:r>
        <w:t>की</w:t>
      </w:r>
      <w:r>
        <w:t xml:space="preserve"> </w:t>
      </w:r>
      <w:r>
        <w:t>रेत</w:t>
      </w:r>
      <w:r>
        <w:t xml:space="preserve"> </w:t>
      </w:r>
      <w:r>
        <w:t>के</w:t>
      </w:r>
      <w:r>
        <w:t xml:space="preserve"> </w:t>
      </w:r>
      <w:r>
        <w:t>सबसे</w:t>
      </w:r>
      <w:r>
        <w:t xml:space="preserve"> </w:t>
      </w:r>
      <w:r>
        <w:t>छोटे</w:t>
      </w:r>
      <w:r>
        <w:t xml:space="preserve"> </w:t>
      </w:r>
      <w:r>
        <w:t>कण</w:t>
      </w:r>
      <w:r>
        <w:t xml:space="preserve"> </w:t>
      </w:r>
      <w:r>
        <w:t>तक</w:t>
      </w:r>
      <w:r>
        <w:t xml:space="preserve">, </w:t>
      </w:r>
      <w:r>
        <w:t>इस</w:t>
      </w:r>
      <w:r>
        <w:t xml:space="preserve"> </w:t>
      </w:r>
      <w:r>
        <w:t>ब्राह्मांड</w:t>
      </w:r>
      <w:r>
        <w:t xml:space="preserve"> </w:t>
      </w:r>
      <w:r>
        <w:t>की</w:t>
      </w:r>
      <w:r>
        <w:t xml:space="preserve"> </w:t>
      </w:r>
      <w:r>
        <w:t>कोई</w:t>
      </w:r>
      <w:r>
        <w:t xml:space="preserve"> </w:t>
      </w:r>
      <w:r>
        <w:t>भी</w:t>
      </w:r>
      <w:r>
        <w:t xml:space="preserve"> </w:t>
      </w:r>
      <w:r>
        <w:t>चीज़</w:t>
      </w:r>
      <w:r>
        <w:t xml:space="preserve"> </w:t>
      </w:r>
      <w:r>
        <w:t>उसके</w:t>
      </w:r>
      <w:r>
        <w:t xml:space="preserve"> </w:t>
      </w:r>
      <w:r>
        <w:t>अनुपालन</w:t>
      </w:r>
      <w:r>
        <w:t xml:space="preserve"> </w:t>
      </w:r>
      <w:r>
        <w:t>से</w:t>
      </w:r>
      <w:r>
        <w:t xml:space="preserve"> </w:t>
      </w:r>
      <w:r>
        <w:t>जुदा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उस</w:t>
      </w:r>
      <w:r>
        <w:t xml:space="preserve"> </w:t>
      </w:r>
      <w:r>
        <w:t>एक</w:t>
      </w:r>
      <w:r>
        <w:t xml:space="preserve"> </w:t>
      </w:r>
      <w:r>
        <w:t>सामर्थ्यवान</w:t>
      </w:r>
      <w:r>
        <w:t xml:space="preserve"> </w:t>
      </w:r>
      <w:r>
        <w:t>एवं</w:t>
      </w:r>
      <w:r>
        <w:t xml:space="preserve"> </w:t>
      </w:r>
      <w:r>
        <w:t>वैभवशाली</w:t>
      </w:r>
      <w:r>
        <w:t xml:space="preserve"> </w:t>
      </w:r>
      <w:r>
        <w:t>बादशाह</w:t>
      </w:r>
      <w:r>
        <w:t xml:space="preserve"> </w:t>
      </w:r>
      <w:r>
        <w:t>और</w:t>
      </w:r>
      <w:r>
        <w:t xml:space="preserve"> </w:t>
      </w:r>
      <w:r>
        <w:t>पूज्य</w:t>
      </w:r>
      <w:r>
        <w:t xml:space="preserve"> </w:t>
      </w:r>
      <w:r>
        <w:t>की</w:t>
      </w:r>
      <w:r>
        <w:t xml:space="preserve"> </w:t>
      </w:r>
      <w:r>
        <w:t>तकदीर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, </w:t>
      </w:r>
      <w:r>
        <w:t>जब</w:t>
      </w:r>
      <w:r>
        <w:t xml:space="preserve"> </w:t>
      </w:r>
      <w:r>
        <w:t>आसमान</w:t>
      </w:r>
      <w:r>
        <w:t xml:space="preserve"> </w:t>
      </w:r>
      <w:r>
        <w:t>व</w:t>
      </w:r>
      <w:r>
        <w:t xml:space="preserve"> </w:t>
      </w:r>
      <w:r>
        <w:t>ज़मीन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की</w:t>
      </w:r>
      <w:r>
        <w:t xml:space="preserve"> </w:t>
      </w:r>
      <w:r>
        <w:t>सारी</w:t>
      </w:r>
      <w:r>
        <w:t xml:space="preserve"> </w:t>
      </w:r>
      <w:r>
        <w:t>चीजें</w:t>
      </w:r>
      <w:r>
        <w:t xml:space="preserve"> </w:t>
      </w:r>
      <w:r>
        <w:t>उसी</w:t>
      </w:r>
      <w:r>
        <w:t xml:space="preserve"> </w:t>
      </w:r>
      <w:r>
        <w:t>तक़दीर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यह</w:t>
      </w:r>
      <w:r>
        <w:t xml:space="preserve"> </w:t>
      </w:r>
      <w:r>
        <w:t>सारा</w:t>
      </w:r>
      <w:r>
        <w:t xml:space="preserve"> </w:t>
      </w:r>
      <w:r>
        <w:t>ब्राह्मांड</w:t>
      </w:r>
      <w:r>
        <w:t xml:space="preserve"> </w:t>
      </w:r>
      <w:r>
        <w:t>उसी</w:t>
      </w:r>
      <w:r>
        <w:t xml:space="preserve"> </w:t>
      </w:r>
      <w:r>
        <w:t>सामर्थ्वान</w:t>
      </w:r>
      <w:r>
        <w:t xml:space="preserve"> </w:t>
      </w:r>
      <w:r>
        <w:t>बादशाह</w:t>
      </w:r>
      <w:r>
        <w:t xml:space="preserve"> </w:t>
      </w:r>
      <w:r>
        <w:t>के</w:t>
      </w:r>
      <w:r>
        <w:t xml:space="preserve"> </w:t>
      </w:r>
      <w:r>
        <w:t>आदेश</w:t>
      </w:r>
      <w:r>
        <w:t xml:space="preserve"> </w:t>
      </w:r>
      <w:r>
        <w:t>अ</w:t>
      </w:r>
      <w:r>
        <w:t>नुसार</w:t>
      </w:r>
      <w:r>
        <w:t xml:space="preserve"> </w:t>
      </w:r>
      <w:r>
        <w:t>चलता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उसे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विवरण</w:t>
      </w:r>
      <w:r>
        <w:t xml:space="preserve"> </w:t>
      </w:r>
      <w:r>
        <w:t>से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साफ</w:t>
      </w:r>
      <w:r>
        <w:t xml:space="preserve"> </w:t>
      </w:r>
      <w:r>
        <w:t>हो</w:t>
      </w:r>
      <w:r>
        <w:t xml:space="preserve"> </w:t>
      </w:r>
      <w:r>
        <w:t>जाती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इस्लाम</w:t>
      </w:r>
      <w:r>
        <w:t xml:space="preserve"> </w:t>
      </w:r>
      <w:r>
        <w:t>ही</w:t>
      </w:r>
      <w:r>
        <w:t xml:space="preserve"> </w:t>
      </w:r>
      <w:r>
        <w:t>सारी</w:t>
      </w:r>
      <w:r>
        <w:t xml:space="preserve"> </w:t>
      </w:r>
      <w:r>
        <w:t>सृष्टि</w:t>
      </w:r>
      <w:r>
        <w:t xml:space="preserve"> </w:t>
      </w:r>
      <w:r>
        <w:t>का</w:t>
      </w:r>
      <w:r>
        <w:t xml:space="preserve"> </w:t>
      </w:r>
      <w:r>
        <w:t>धर्म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इस्लाम</w:t>
      </w:r>
      <w:r>
        <w:t xml:space="preserve"> </w:t>
      </w:r>
      <w:r>
        <w:t>का</w:t>
      </w:r>
      <w:r>
        <w:t xml:space="preserve"> </w:t>
      </w:r>
      <w:r>
        <w:t>मतलब</w:t>
      </w:r>
      <w:r>
        <w:t xml:space="preserve"> </w:t>
      </w:r>
      <w:r>
        <w:t>ही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, </w:t>
      </w:r>
      <w:r>
        <w:t>बात</w:t>
      </w:r>
      <w:r>
        <w:t xml:space="preserve"> </w:t>
      </w:r>
      <w:r>
        <w:t>मानना</w:t>
      </w:r>
      <w:r>
        <w:t xml:space="preserve"> </w:t>
      </w:r>
      <w:r>
        <w:t>और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आपत्ति</w:t>
      </w:r>
      <w:r>
        <w:t xml:space="preserve"> </w:t>
      </w:r>
      <w:r>
        <w:t>के</w:t>
      </w:r>
      <w:r>
        <w:t xml:space="preserve"> </w:t>
      </w:r>
      <w:r>
        <w:t>आदेशकर्ता</w:t>
      </w:r>
      <w:r>
        <w:t xml:space="preserve"> </w:t>
      </w:r>
      <w:r>
        <w:t>के</w:t>
      </w:r>
      <w:r>
        <w:t xml:space="preserve"> </w:t>
      </w:r>
      <w:r>
        <w:t>आदेशों</w:t>
      </w:r>
      <w:r>
        <w:t xml:space="preserve"> </w:t>
      </w:r>
      <w:r>
        <w:t>एवं</w:t>
      </w:r>
      <w:r>
        <w:t xml:space="preserve"> </w:t>
      </w:r>
      <w:r>
        <w:t>निषेधों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करना</w:t>
      </w:r>
      <w:r>
        <w:t xml:space="preserve">,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अभी</w:t>
      </w:r>
      <w:r>
        <w:t>-</w:t>
      </w:r>
      <w:r>
        <w:t>अभी</w:t>
      </w:r>
      <w:r>
        <w:t xml:space="preserve"> </w:t>
      </w:r>
      <w:r>
        <w:t>आपने</w:t>
      </w:r>
      <w:r>
        <w:t xml:space="preserve"> </w:t>
      </w:r>
      <w:r>
        <w:t>जाना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, </w:t>
      </w:r>
      <w:r>
        <w:t>सूर्य</w:t>
      </w:r>
      <w:r>
        <w:t xml:space="preserve">, </w:t>
      </w:r>
      <w:r>
        <w:t>चाँद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आदेश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हैं</w:t>
      </w:r>
      <w:r>
        <w:t xml:space="preserve"> </w:t>
      </w:r>
      <w:r>
        <w:t>तथा</w:t>
      </w:r>
      <w:r>
        <w:t xml:space="preserve"> </w:t>
      </w:r>
      <w:r>
        <w:t>हवा</w:t>
      </w:r>
      <w:r>
        <w:t xml:space="preserve">, </w:t>
      </w:r>
      <w:r>
        <w:t>पानी</w:t>
      </w:r>
      <w:r>
        <w:t xml:space="preserve">, </w:t>
      </w:r>
      <w:r>
        <w:t>रोशनी</w:t>
      </w:r>
      <w:r>
        <w:t xml:space="preserve">, </w:t>
      </w:r>
      <w:r>
        <w:t>अंधेरा</w:t>
      </w:r>
      <w:r>
        <w:t xml:space="preserve"> </w:t>
      </w:r>
      <w:r>
        <w:t>और</w:t>
      </w:r>
      <w:r>
        <w:t xml:space="preserve"> </w:t>
      </w:r>
      <w:r>
        <w:t>गर्मी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आदेश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है।</w:t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पेड़</w:t>
      </w:r>
      <w:r>
        <w:t xml:space="preserve">, </w:t>
      </w:r>
      <w:r>
        <w:t>पत्थर</w:t>
      </w:r>
      <w:r>
        <w:t xml:space="preserve"> </w:t>
      </w:r>
      <w:r>
        <w:t>और</w:t>
      </w:r>
      <w:r>
        <w:t xml:space="preserve"> </w:t>
      </w:r>
      <w:r>
        <w:t>चौपाये</w:t>
      </w:r>
      <w:r>
        <w:t xml:space="preserve"> </w:t>
      </w:r>
      <w:r>
        <w:t>भी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आदेश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हैं।</w:t>
      </w:r>
      <w:r>
        <w:t xml:space="preserve"> </w:t>
      </w:r>
      <w:r>
        <w:t>बल्कि</w:t>
      </w:r>
      <w:r>
        <w:t xml:space="preserve"> </w:t>
      </w:r>
      <w:r>
        <w:t>वह</w:t>
      </w:r>
      <w:r>
        <w:t xml:space="preserve"> </w:t>
      </w:r>
      <w:r>
        <w:t>मनुष्य</w:t>
      </w:r>
      <w:r>
        <w:t xml:space="preserve"> </w:t>
      </w:r>
      <w:r>
        <w:t>भी</w:t>
      </w:r>
      <w:r>
        <w:t xml:space="preserve">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को</w:t>
      </w:r>
      <w:r>
        <w:t xml:space="preserve"> </w:t>
      </w:r>
      <w:r>
        <w:t>नहीं</w:t>
      </w:r>
      <w:r>
        <w:t xml:space="preserve"> </w:t>
      </w:r>
      <w:r>
        <w:t>पहचानता</w:t>
      </w:r>
      <w:r>
        <w:t xml:space="preserve">, </w:t>
      </w:r>
      <w:r>
        <w:t>उसके</w:t>
      </w:r>
      <w:r>
        <w:t xml:space="preserve"> </w:t>
      </w:r>
      <w:r>
        <w:t>अस्तित्व</w:t>
      </w:r>
      <w:r>
        <w:t xml:space="preserve"> </w:t>
      </w:r>
      <w:r>
        <w:t>को</w:t>
      </w:r>
      <w:r>
        <w:t xml:space="preserve"> </w:t>
      </w:r>
      <w:r>
        <w:t>नकारता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निश</w:t>
      </w:r>
      <w:r>
        <w:t>ानियों</w:t>
      </w:r>
      <w:r>
        <w:t xml:space="preserve"> </w:t>
      </w:r>
      <w:r>
        <w:t>का</w:t>
      </w:r>
      <w:r>
        <w:t xml:space="preserve"> </w:t>
      </w:r>
      <w:r>
        <w:t>इंकार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या</w:t>
      </w:r>
      <w:r>
        <w:t xml:space="preserve"> </w:t>
      </w:r>
      <w:r>
        <w:t>उसके</w:t>
      </w:r>
      <w:r>
        <w:t xml:space="preserve"> </w:t>
      </w:r>
      <w:r>
        <w:t>अलावा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करता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को</w:t>
      </w:r>
      <w:r>
        <w:t xml:space="preserve"> </w:t>
      </w:r>
      <w:r>
        <w:t>साझेदार</w:t>
      </w:r>
      <w:r>
        <w:t xml:space="preserve"> </w:t>
      </w:r>
      <w:r>
        <w:t>बनाता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भी</w:t>
      </w:r>
      <w:r>
        <w:t xml:space="preserve"> </w:t>
      </w:r>
      <w:r>
        <w:t>अपनी</w:t>
      </w:r>
      <w:r>
        <w:t xml:space="preserve"> </w:t>
      </w:r>
      <w:r>
        <w:t>उस</w:t>
      </w:r>
      <w:r>
        <w:t xml:space="preserve"> </w:t>
      </w:r>
      <w:r>
        <w:t>फ़ितरत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जिसपर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उसके</w:t>
      </w:r>
      <w:r>
        <w:t xml:space="preserve"> </w:t>
      </w:r>
      <w:r>
        <w:t>आदेश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है।</w:t>
      </w:r>
    </w:p>
    <w:p w14:paraId="684B68EA" w14:textId="77777777" w:rsidR="008C1128" w:rsidRDefault="00076E52">
      <w:pPr>
        <w:pStyle w:val="rand91428"/>
      </w:pPr>
      <w:r>
        <w:t>जब</w:t>
      </w:r>
      <w:r>
        <w:t xml:space="preserve"> </w:t>
      </w:r>
      <w:r>
        <w:t>आपने</w:t>
      </w:r>
      <w:r>
        <w:t xml:space="preserve"> </w:t>
      </w:r>
      <w:r>
        <w:t>यह</w:t>
      </w:r>
      <w:r>
        <w:t xml:space="preserve"> </w:t>
      </w:r>
      <w:r>
        <w:t>सब</w:t>
      </w:r>
      <w:r>
        <w:t xml:space="preserve"> </w:t>
      </w:r>
      <w:r>
        <w:t>जान</w:t>
      </w:r>
      <w:r>
        <w:t xml:space="preserve"> </w:t>
      </w:r>
      <w:r>
        <w:t>लिया</w:t>
      </w:r>
      <w:r>
        <w:t xml:space="preserve">, </w:t>
      </w:r>
      <w:r>
        <w:t>तो</w:t>
      </w:r>
      <w:r>
        <w:t xml:space="preserve"> </w:t>
      </w:r>
      <w:r>
        <w:t>आइए</w:t>
      </w:r>
      <w:r>
        <w:t xml:space="preserve"> </w:t>
      </w:r>
      <w:r>
        <w:t>हम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विचार</w:t>
      </w:r>
      <w:r>
        <w:t xml:space="preserve"> </w:t>
      </w:r>
      <w:r>
        <w:t>करें।</w:t>
      </w:r>
      <w:r>
        <w:t xml:space="preserve"> </w:t>
      </w:r>
      <w:r>
        <w:t>आप</w:t>
      </w:r>
      <w:r>
        <w:t xml:space="preserve"> </w:t>
      </w:r>
      <w:r>
        <w:t>पाए</w:t>
      </w:r>
      <w:r>
        <w:t>ँगे</w:t>
      </w:r>
      <w:r>
        <w:t xml:space="preserve"> </w:t>
      </w:r>
      <w:r>
        <w:t>कि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दो</w:t>
      </w:r>
      <w:r>
        <w:t xml:space="preserve"> </w:t>
      </w:r>
      <w:r>
        <w:t>चीज़ों</w:t>
      </w:r>
      <w:r>
        <w:t xml:space="preserve"> </w:t>
      </w:r>
      <w:r>
        <w:t>अपनी</w:t>
      </w:r>
      <w:r>
        <w:t>-</w:t>
      </w:r>
      <w:r>
        <w:t>अपनी</w:t>
      </w:r>
      <w:r>
        <w:t xml:space="preserve"> </w:t>
      </w:r>
      <w:r>
        <w:t>ओर</w:t>
      </w:r>
      <w:r>
        <w:t xml:space="preserve"> </w:t>
      </w:r>
      <w:r>
        <w:t>खींचने</w:t>
      </w:r>
      <w:r>
        <w:t xml:space="preserve"> </w:t>
      </w:r>
      <w:r>
        <w:t>में</w:t>
      </w:r>
      <w:r>
        <w:t xml:space="preserve"> </w:t>
      </w:r>
      <w:r>
        <w:t>लगी</w:t>
      </w:r>
      <w:r>
        <w:t xml:space="preserve"> </w:t>
      </w:r>
      <w:r>
        <w:t>हुई</w:t>
      </w:r>
      <w:r>
        <w:t xml:space="preserve"> :</w:t>
      </w:r>
    </w:p>
    <w:p w14:paraId="3004CCEC" w14:textId="77777777" w:rsidR="008C1128" w:rsidRDefault="00076E52">
      <w:pPr>
        <w:pStyle w:val="rand39075"/>
      </w:pPr>
      <w:r>
        <w:lastRenderedPageBreak/>
        <w:t xml:space="preserve">1. </w:t>
      </w:r>
      <w:r>
        <w:t>मनुष्य</w:t>
      </w:r>
      <w:r>
        <w:t xml:space="preserve"> </w:t>
      </w:r>
      <w:r>
        <w:t>की</w:t>
      </w:r>
      <w:r>
        <w:t xml:space="preserve"> </w:t>
      </w:r>
      <w:r>
        <w:t>फ़ितरत</w:t>
      </w:r>
      <w:r>
        <w:t xml:space="preserve">, </w:t>
      </w:r>
      <w:r>
        <w:t>जिसपर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उदाहरण</w:t>
      </w:r>
      <w:r>
        <w:t xml:space="preserve"> </w:t>
      </w:r>
      <w:r>
        <w:t>के</w:t>
      </w:r>
      <w:r>
        <w:t xml:space="preserve"> </w:t>
      </w:r>
      <w:r>
        <w:t>तौर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आगे</w:t>
      </w:r>
      <w:r>
        <w:t xml:space="preserve"> </w:t>
      </w:r>
      <w:r>
        <w:t>झुकना</w:t>
      </w:r>
      <w:r>
        <w:t xml:space="preserve">, </w:t>
      </w:r>
      <w:r>
        <w:t>उससे</w:t>
      </w:r>
      <w:r>
        <w:t xml:space="preserve"> </w:t>
      </w:r>
      <w:r>
        <w:t>मुहब्बत</w:t>
      </w:r>
      <w:r>
        <w:t xml:space="preserve"> </w:t>
      </w:r>
      <w:r>
        <w:t>करना</w:t>
      </w:r>
      <w:r>
        <w:t xml:space="preserve">, </w:t>
      </w:r>
      <w:r>
        <w:t>उसकी</w:t>
      </w:r>
      <w:r>
        <w:t xml:space="preserve"> </w:t>
      </w:r>
      <w:r>
        <w:t>इबादत</w:t>
      </w:r>
      <w:r>
        <w:t xml:space="preserve"> </w:t>
      </w:r>
      <w:r>
        <w:t>करना</w:t>
      </w:r>
      <w:r>
        <w:t xml:space="preserve">, </w:t>
      </w:r>
      <w:r>
        <w:t>उसकी</w:t>
      </w:r>
      <w:r>
        <w:t xml:space="preserve"> </w:t>
      </w:r>
      <w:r>
        <w:t>निकटता</w:t>
      </w:r>
      <w:r>
        <w:t xml:space="preserve"> </w:t>
      </w:r>
      <w:r>
        <w:t>प्राप्त</w:t>
      </w:r>
      <w:r>
        <w:t xml:space="preserve"> </w:t>
      </w:r>
      <w:r>
        <w:t>करना</w:t>
      </w:r>
      <w:r>
        <w:t xml:space="preserve">, </w:t>
      </w:r>
      <w:r>
        <w:t>सत्य</w:t>
      </w:r>
      <w:r>
        <w:t xml:space="preserve">, </w:t>
      </w:r>
      <w:r>
        <w:t>भलाई</w:t>
      </w:r>
      <w:r>
        <w:t xml:space="preserve"> </w:t>
      </w:r>
      <w:r>
        <w:t>तथा</w:t>
      </w:r>
      <w:r>
        <w:t xml:space="preserve"> </w:t>
      </w:r>
      <w:r>
        <w:t>सच्चाई</w:t>
      </w:r>
      <w:r>
        <w:t xml:space="preserve"> </w:t>
      </w:r>
      <w:r>
        <w:t>आदि</w:t>
      </w:r>
      <w:r>
        <w:t xml:space="preserve"> </w:t>
      </w:r>
      <w:r>
        <w:t>जिन</w:t>
      </w:r>
      <w:r>
        <w:t xml:space="preserve"> </w:t>
      </w:r>
      <w:r>
        <w:t>चीज़ों</w:t>
      </w:r>
      <w:r>
        <w:t xml:space="preserve"> </w:t>
      </w:r>
      <w:r>
        <w:t>से</w:t>
      </w:r>
      <w:r>
        <w:t xml:space="preserve"> </w:t>
      </w:r>
      <w:r>
        <w:t>अल्ल</w:t>
      </w:r>
      <w:r>
        <w:t>ाह</w:t>
      </w:r>
      <w:r>
        <w:t xml:space="preserve"> </w:t>
      </w:r>
      <w:r>
        <w:t>मुहब्बत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उनसे</w:t>
      </w:r>
      <w:r>
        <w:t xml:space="preserve"> </w:t>
      </w:r>
      <w:r>
        <w:t>मुहब्बत</w:t>
      </w:r>
      <w:r>
        <w:t xml:space="preserve"> </w:t>
      </w:r>
      <w:r>
        <w:t>करना</w:t>
      </w:r>
      <w:r>
        <w:t xml:space="preserve"> </w:t>
      </w:r>
      <w:r>
        <w:t>और</w:t>
      </w:r>
      <w:r>
        <w:t xml:space="preserve"> </w:t>
      </w:r>
      <w:r>
        <w:t>असत्य</w:t>
      </w:r>
      <w:r>
        <w:t xml:space="preserve">, </w:t>
      </w:r>
      <w:r>
        <w:t>बुराई</w:t>
      </w:r>
      <w:r>
        <w:t xml:space="preserve">, </w:t>
      </w:r>
      <w:r>
        <w:t>अत्यार</w:t>
      </w:r>
      <w:r>
        <w:t xml:space="preserve"> </w:t>
      </w:r>
      <w:r>
        <w:t>एवं</w:t>
      </w:r>
      <w:r>
        <w:t xml:space="preserve"> </w:t>
      </w:r>
      <w:r>
        <w:t>ज़ुल्म</w:t>
      </w:r>
      <w:r>
        <w:t xml:space="preserve"> </w:t>
      </w:r>
      <w:r>
        <w:t>आदि</w:t>
      </w:r>
      <w:r>
        <w:t xml:space="preserve"> </w:t>
      </w:r>
      <w:r>
        <w:t>जिन</w:t>
      </w:r>
      <w:r>
        <w:t xml:space="preserve"> </w:t>
      </w:r>
      <w:r>
        <w:t>चीज़ों</w:t>
      </w:r>
      <w:r>
        <w:t xml:space="preserve"> </w:t>
      </w:r>
      <w:r>
        <w:t>से</w:t>
      </w:r>
      <w:r>
        <w:t xml:space="preserve"> </w:t>
      </w:r>
      <w:r>
        <w:t>वह</w:t>
      </w:r>
      <w:r>
        <w:t xml:space="preserve"> </w:t>
      </w:r>
      <w:r>
        <w:t>नफ़रत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उनसे</w:t>
      </w:r>
      <w:r>
        <w:t xml:space="preserve"> </w:t>
      </w:r>
      <w:r>
        <w:t>नफरत</w:t>
      </w:r>
      <w:r>
        <w:t xml:space="preserve"> </w:t>
      </w:r>
      <w:r>
        <w:t>करना।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इसके</w:t>
      </w:r>
      <w:r>
        <w:t xml:space="preserve"> </w:t>
      </w:r>
      <w:r>
        <w:t>अतिरिक्त</w:t>
      </w:r>
      <w:r>
        <w:t xml:space="preserve"> </w:t>
      </w:r>
      <w:r>
        <w:t>फ़ितरत</w:t>
      </w:r>
      <w:r>
        <w:t xml:space="preserve"> </w:t>
      </w:r>
      <w:r>
        <w:t>के</w:t>
      </w:r>
      <w:r>
        <w:t xml:space="preserve"> </w:t>
      </w:r>
      <w:r>
        <w:t>अन्य</w:t>
      </w:r>
      <w:r>
        <w:t xml:space="preserve"> </w:t>
      </w:r>
      <w:r>
        <w:t>तक़ाज़े</w:t>
      </w:r>
      <w:r>
        <w:t xml:space="preserve"> </w:t>
      </w:r>
      <w:r>
        <w:t>जैसे</w:t>
      </w:r>
      <w:r>
        <w:t xml:space="preserve"> </w:t>
      </w:r>
      <w:r>
        <w:t>धन</w:t>
      </w:r>
      <w:r>
        <w:t xml:space="preserve">, </w:t>
      </w:r>
      <w:r>
        <w:t>परिवार</w:t>
      </w:r>
      <w:r>
        <w:t xml:space="preserve"> </w:t>
      </w:r>
      <w:r>
        <w:t>एवं</w:t>
      </w:r>
      <w:r>
        <w:t xml:space="preserve"> </w:t>
      </w:r>
      <w:r>
        <w:t>संतान</w:t>
      </w:r>
      <w:r>
        <w:t xml:space="preserve"> </w:t>
      </w:r>
      <w:r>
        <w:t>का</w:t>
      </w:r>
      <w:r>
        <w:t xml:space="preserve"> </w:t>
      </w:r>
      <w:r>
        <w:t>मोह</w:t>
      </w:r>
      <w:r>
        <w:t xml:space="preserve">, </w:t>
      </w:r>
      <w:r>
        <w:t>खाने</w:t>
      </w:r>
      <w:r>
        <w:t xml:space="preserve">, </w:t>
      </w:r>
      <w:r>
        <w:t>पीने</w:t>
      </w:r>
      <w:r>
        <w:t xml:space="preserve"> </w:t>
      </w:r>
      <w:r>
        <w:t>एवं</w:t>
      </w:r>
      <w:r>
        <w:t xml:space="preserve"> </w:t>
      </w:r>
      <w:r>
        <w:t>निकाह</w:t>
      </w:r>
      <w:r>
        <w:t xml:space="preserve"> </w:t>
      </w:r>
      <w:r>
        <w:t>की</w:t>
      </w:r>
      <w:r>
        <w:t xml:space="preserve"> </w:t>
      </w:r>
      <w:r>
        <w:t>चाहत</w:t>
      </w:r>
      <w:r>
        <w:t xml:space="preserve"> </w:t>
      </w:r>
      <w:r>
        <w:t>इन</w:t>
      </w:r>
      <w:r>
        <w:t xml:space="preserve"> </w:t>
      </w:r>
      <w:r>
        <w:t>बातों</w:t>
      </w:r>
      <w:r>
        <w:t xml:space="preserve"> </w:t>
      </w:r>
      <w:r>
        <w:t>के</w:t>
      </w:r>
      <w:r>
        <w:t xml:space="preserve"> </w:t>
      </w:r>
      <w:r>
        <w:t>तक़ाज़े</w:t>
      </w:r>
      <w:r>
        <w:t xml:space="preserve"> </w:t>
      </w:r>
      <w:r>
        <w:t>के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होने</w:t>
      </w:r>
      <w:r>
        <w:t xml:space="preserve"> </w:t>
      </w:r>
      <w:r>
        <w:t>वाले</w:t>
      </w:r>
      <w:r>
        <w:t xml:space="preserve"> </w:t>
      </w:r>
      <w:r>
        <w:t>अन्य</w:t>
      </w:r>
      <w:r>
        <w:t xml:space="preserve"> </w:t>
      </w:r>
      <w:r>
        <w:t>काम</w:t>
      </w:r>
      <w:r>
        <w:t xml:space="preserve">, </w:t>
      </w:r>
      <w:r>
        <w:t>जैसे</w:t>
      </w:r>
      <w:r>
        <w:t xml:space="preserve"> </w:t>
      </w:r>
      <w:r>
        <w:t>शरीर</w:t>
      </w:r>
      <w:r>
        <w:t xml:space="preserve"> </w:t>
      </w:r>
      <w:r>
        <w:t>के</w:t>
      </w:r>
      <w:r>
        <w:t xml:space="preserve"> </w:t>
      </w:r>
      <w:r>
        <w:t>अंगों</w:t>
      </w:r>
      <w:r>
        <w:t xml:space="preserve"> </w:t>
      </w:r>
      <w:r>
        <w:t>का</w:t>
      </w:r>
      <w:r>
        <w:t xml:space="preserve"> </w:t>
      </w:r>
      <w:r>
        <w:t>उनका</w:t>
      </w:r>
      <w:r>
        <w:t xml:space="preserve"> </w:t>
      </w:r>
      <w:r>
        <w:t>आवश्यक</w:t>
      </w:r>
      <w:r>
        <w:t xml:space="preserve"> </w:t>
      </w:r>
      <w:r>
        <w:t>काम</w:t>
      </w:r>
      <w:r>
        <w:t xml:space="preserve"> </w:t>
      </w:r>
      <w:r>
        <w:t>करना।</w:t>
      </w:r>
    </w:p>
    <w:p w14:paraId="43365380" w14:textId="77777777" w:rsidR="008C1128" w:rsidRDefault="00076E52">
      <w:pPr>
        <w:pStyle w:val="rand67439"/>
      </w:pPr>
      <w:r>
        <w:t xml:space="preserve">2. </w:t>
      </w:r>
      <w:r>
        <w:t>मनुष्य</w:t>
      </w:r>
      <w:r>
        <w:t xml:space="preserve"> </w:t>
      </w:r>
      <w:r>
        <w:t>की</w:t>
      </w:r>
      <w:r>
        <w:t xml:space="preserve"> </w:t>
      </w:r>
      <w:r>
        <w:t>चाहत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इच्छा।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मनुष्य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रसूलों</w:t>
      </w:r>
      <w:r>
        <w:t xml:space="preserve"> </w:t>
      </w:r>
      <w:r>
        <w:t>को</w:t>
      </w:r>
      <w:r>
        <w:t xml:space="preserve"> </w:t>
      </w:r>
      <w:r>
        <w:t>भेजा</w:t>
      </w:r>
      <w:r>
        <w:t xml:space="preserve"> </w:t>
      </w:r>
      <w:r>
        <w:t>और</w:t>
      </w:r>
      <w:r>
        <w:t xml:space="preserve"> </w:t>
      </w:r>
      <w:r>
        <w:t>किताबें</w:t>
      </w:r>
      <w:r>
        <w:t xml:space="preserve"> </w:t>
      </w:r>
      <w:r>
        <w:t>उतारीं</w:t>
      </w:r>
      <w:r>
        <w:t xml:space="preserve">, </w:t>
      </w:r>
      <w:r>
        <w:t>ताकि</w:t>
      </w:r>
      <w:r>
        <w:t xml:space="preserve"> </w:t>
      </w:r>
      <w:r>
        <w:t>वह</w:t>
      </w:r>
      <w:r>
        <w:t xml:space="preserve"> </w:t>
      </w:r>
      <w:r>
        <w:t>सत्य</w:t>
      </w:r>
      <w:r>
        <w:t xml:space="preserve"> </w:t>
      </w:r>
      <w:r>
        <w:t>एवं</w:t>
      </w:r>
      <w:r>
        <w:t xml:space="preserve"> </w:t>
      </w:r>
      <w:r>
        <w:t>असत्य</w:t>
      </w:r>
      <w:r>
        <w:t xml:space="preserve">, </w:t>
      </w:r>
      <w:r>
        <w:t>हिदायत</w:t>
      </w:r>
      <w:r>
        <w:t xml:space="preserve"> </w:t>
      </w:r>
      <w:r>
        <w:t>और</w:t>
      </w:r>
      <w:r>
        <w:t xml:space="preserve"> </w:t>
      </w:r>
      <w:r>
        <w:t>गुमराही</w:t>
      </w:r>
      <w:r>
        <w:t xml:space="preserve"> </w:t>
      </w:r>
      <w:r>
        <w:t>तथा</w:t>
      </w:r>
      <w:r>
        <w:t xml:space="preserve"> </w:t>
      </w:r>
      <w:r>
        <w:t>अच्छाई</w:t>
      </w:r>
      <w:r>
        <w:t xml:space="preserve"> </w:t>
      </w:r>
      <w:r>
        <w:t>एवं</w:t>
      </w:r>
      <w:r>
        <w:t xml:space="preserve"> </w:t>
      </w:r>
      <w:r>
        <w:t>बुराई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अंतर</w:t>
      </w:r>
      <w:r>
        <w:t xml:space="preserve"> </w:t>
      </w:r>
      <w:r>
        <w:t>कर</w:t>
      </w:r>
      <w:r>
        <w:t xml:space="preserve"> </w:t>
      </w:r>
      <w:r>
        <w:t>सके।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उसे</w:t>
      </w:r>
      <w:r>
        <w:t xml:space="preserve"> </w:t>
      </w:r>
      <w:r>
        <w:t>अक्</w:t>
      </w:r>
      <w:r>
        <w:t>ल</w:t>
      </w:r>
      <w:r>
        <w:t xml:space="preserve"> </w:t>
      </w:r>
      <w:r>
        <w:t>व</w:t>
      </w:r>
      <w:r>
        <w:t xml:space="preserve"> </w:t>
      </w:r>
      <w:r>
        <w:t>समझ</w:t>
      </w:r>
      <w:r>
        <w:t xml:space="preserve"> </w:t>
      </w:r>
      <w:r>
        <w:t>प्रदान</w:t>
      </w:r>
      <w:r>
        <w:t xml:space="preserve">, </w:t>
      </w:r>
      <w:r>
        <w:t>ताकि</w:t>
      </w:r>
      <w:r>
        <w:t xml:space="preserve"> </w:t>
      </w:r>
      <w:r>
        <w:t>चयन</w:t>
      </w:r>
      <w:r>
        <w:t xml:space="preserve"> </w:t>
      </w:r>
      <w:r>
        <w:t>के</w:t>
      </w:r>
      <w:r>
        <w:t xml:space="preserve"> </w:t>
      </w:r>
      <w:r>
        <w:t>समय</w:t>
      </w:r>
      <w:r>
        <w:t xml:space="preserve"> </w:t>
      </w:r>
      <w:r>
        <w:t>समझ</w:t>
      </w:r>
      <w:r>
        <w:t>-</w:t>
      </w:r>
      <w:r>
        <w:t>बूझ</w:t>
      </w:r>
      <w:r>
        <w:t xml:space="preserve"> </w:t>
      </w:r>
      <w:r>
        <w:t>से</w:t>
      </w:r>
      <w:r>
        <w:t xml:space="preserve"> </w:t>
      </w:r>
      <w:r>
        <w:t>काम</w:t>
      </w:r>
      <w:r>
        <w:t xml:space="preserve"> </w:t>
      </w:r>
      <w:r>
        <w:t>ले।</w:t>
      </w:r>
      <w:r>
        <w:t xml:space="preserve"> </w:t>
      </w:r>
      <w:r>
        <w:t>अगर</w:t>
      </w:r>
      <w:r>
        <w:t xml:space="preserve"> </w:t>
      </w:r>
      <w:r>
        <w:t>वह</w:t>
      </w:r>
      <w:r>
        <w:t xml:space="preserve"> </w:t>
      </w:r>
      <w:r>
        <w:t>चाहे</w:t>
      </w:r>
      <w:r>
        <w:t xml:space="preserve">, </w:t>
      </w:r>
      <w:r>
        <w:t>तो</w:t>
      </w:r>
      <w:r>
        <w:t xml:space="preserve"> </w:t>
      </w:r>
      <w:r>
        <w:t>अच्छाई</w:t>
      </w:r>
      <w:r>
        <w:t xml:space="preserve"> </w:t>
      </w:r>
      <w:r>
        <w:t>के</w:t>
      </w:r>
      <w:r>
        <w:t xml:space="preserve"> </w:t>
      </w:r>
      <w:r>
        <w:t>मार्ग</w:t>
      </w:r>
      <w:r>
        <w:t xml:space="preserve"> </w:t>
      </w:r>
      <w:r>
        <w:t>पर</w:t>
      </w:r>
      <w:r>
        <w:t xml:space="preserve"> </w:t>
      </w:r>
      <w:r>
        <w:t>चले</w:t>
      </w:r>
      <w:r>
        <w:t xml:space="preserve">, </w:t>
      </w:r>
      <w:r>
        <w:t>जो</w:t>
      </w:r>
      <w:r>
        <w:t xml:space="preserve"> </w:t>
      </w:r>
      <w:r>
        <w:t>उसको</w:t>
      </w:r>
      <w:r>
        <w:t xml:space="preserve"> </w:t>
      </w:r>
      <w:r>
        <w:t>सत्य</w:t>
      </w:r>
      <w:r>
        <w:t xml:space="preserve"> </w:t>
      </w:r>
      <w:r>
        <w:t>एवं</w:t>
      </w:r>
      <w:r>
        <w:t xml:space="preserve"> </w:t>
      </w:r>
      <w:r>
        <w:t>हिदायत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ले</w:t>
      </w:r>
      <w:r>
        <w:t xml:space="preserve"> </w:t>
      </w:r>
      <w:r>
        <w:t>जाएगा</w:t>
      </w:r>
      <w:r>
        <w:t xml:space="preserve">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चाहे</w:t>
      </w:r>
      <w:r>
        <w:t xml:space="preserve">, </w:t>
      </w:r>
      <w:r>
        <w:t>तो</w:t>
      </w:r>
      <w:r>
        <w:t xml:space="preserve"> </w:t>
      </w:r>
      <w:r>
        <w:t>बुराई</w:t>
      </w:r>
      <w:r>
        <w:t xml:space="preserve"> </w:t>
      </w:r>
      <w:r>
        <w:t>के</w:t>
      </w:r>
      <w:r>
        <w:t xml:space="preserve"> </w:t>
      </w:r>
      <w:r>
        <w:t>मार्गों</w:t>
      </w:r>
      <w:r>
        <w:t xml:space="preserve"> </w:t>
      </w:r>
      <w:r>
        <w:t>पर</w:t>
      </w:r>
      <w:r>
        <w:t xml:space="preserve"> </w:t>
      </w:r>
      <w:r>
        <w:t>चले</w:t>
      </w:r>
      <w:r>
        <w:t xml:space="preserve">, </w:t>
      </w:r>
      <w:r>
        <w:t>जो</w:t>
      </w:r>
      <w:r>
        <w:t xml:space="preserve"> </w:t>
      </w:r>
      <w:r>
        <w:t>उसे</w:t>
      </w:r>
      <w:r>
        <w:t xml:space="preserve"> </w:t>
      </w:r>
      <w:r>
        <w:t>पाप</w:t>
      </w:r>
      <w:r>
        <w:t xml:space="preserve"> </w:t>
      </w:r>
      <w:r>
        <w:t>और</w:t>
      </w:r>
      <w:r>
        <w:t xml:space="preserve"> </w:t>
      </w:r>
      <w:r>
        <w:t>विनाश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ले</w:t>
      </w:r>
      <w:r>
        <w:t xml:space="preserve"> </w:t>
      </w:r>
      <w:r>
        <w:t>जाएगा।</w:t>
      </w:r>
    </w:p>
    <w:p w14:paraId="162E2035" w14:textId="77777777" w:rsidR="008C1128" w:rsidRDefault="00076E52">
      <w:pPr>
        <w:pStyle w:val="rand17106"/>
      </w:pPr>
      <w:r>
        <w:t>अगर</w:t>
      </w:r>
      <w:r>
        <w:t xml:space="preserve"> </w:t>
      </w:r>
      <w:r>
        <w:t>आप</w:t>
      </w:r>
      <w:r>
        <w:t xml:space="preserve"> </w:t>
      </w:r>
      <w:r>
        <w:t>मनुष्य</w:t>
      </w:r>
      <w:r>
        <w:t xml:space="preserve"> </w:t>
      </w:r>
      <w:r>
        <w:t>की</w:t>
      </w:r>
      <w:r>
        <w:t xml:space="preserve"> </w:t>
      </w:r>
      <w:r>
        <w:t>फ़ितरत</w:t>
      </w:r>
      <w:r>
        <w:t xml:space="preserve"> </w:t>
      </w:r>
      <w:r>
        <w:t>के</w:t>
      </w:r>
      <w:r>
        <w:t xml:space="preserve"> </w:t>
      </w:r>
      <w:r>
        <w:t>एतबार</w:t>
      </w:r>
      <w:r>
        <w:t xml:space="preserve"> </w:t>
      </w:r>
      <w:r>
        <w:t>से</w:t>
      </w:r>
      <w:r>
        <w:t xml:space="preserve"> </w:t>
      </w:r>
      <w:r>
        <w:t>उसके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विचार</w:t>
      </w:r>
      <w:r>
        <w:t xml:space="preserve"> </w:t>
      </w:r>
      <w:r>
        <w:t>करेंगे</w:t>
      </w:r>
      <w:r>
        <w:t xml:space="preserve">,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उसे</w:t>
      </w:r>
      <w:r>
        <w:t xml:space="preserve"> </w:t>
      </w:r>
      <w:r>
        <w:t>पैदाइशी</w:t>
      </w:r>
      <w:r>
        <w:t xml:space="preserve"> </w:t>
      </w:r>
      <w:r>
        <w:t>तौर</w:t>
      </w:r>
      <w:r>
        <w:t xml:space="preserve"> </w:t>
      </w:r>
      <w:r>
        <w:t>पर</w:t>
      </w:r>
      <w:r>
        <w:t xml:space="preserve"> </w:t>
      </w:r>
      <w:r>
        <w:t>आज्ञाकारी</w:t>
      </w:r>
      <w:r>
        <w:t xml:space="preserve">, </w:t>
      </w:r>
      <w:r>
        <w:t>आज्ञापालन</w:t>
      </w:r>
      <w:r>
        <w:t xml:space="preserve"> </w:t>
      </w:r>
      <w:r>
        <w:t>के</w:t>
      </w:r>
      <w:r>
        <w:t xml:space="preserve"> </w:t>
      </w:r>
      <w:r>
        <w:t>मार्ग</w:t>
      </w:r>
      <w:r>
        <w:t xml:space="preserve"> </w:t>
      </w:r>
      <w:r>
        <w:t>पर</w:t>
      </w:r>
      <w:r>
        <w:t xml:space="preserve"> </w:t>
      </w:r>
      <w:r>
        <w:t>चलने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अन्य</w:t>
      </w:r>
      <w:r>
        <w:t xml:space="preserve"> </w:t>
      </w:r>
      <w:r>
        <w:t>सृष्टियों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ही</w:t>
      </w:r>
      <w:r>
        <w:t xml:space="preserve"> </w:t>
      </w:r>
      <w:r>
        <w:t>इससे</w:t>
      </w:r>
      <w:r>
        <w:t xml:space="preserve"> </w:t>
      </w:r>
      <w:r>
        <w:t>अलग</w:t>
      </w:r>
      <w:r>
        <w:t xml:space="preserve"> </w:t>
      </w:r>
      <w:r>
        <w:t>न</w:t>
      </w:r>
      <w:r>
        <w:t xml:space="preserve"> </w:t>
      </w:r>
      <w:r>
        <w:t>होने</w:t>
      </w:r>
      <w:r>
        <w:t xml:space="preserve"> </w:t>
      </w:r>
      <w:r>
        <w:t>वाला</w:t>
      </w:r>
      <w:r>
        <w:t xml:space="preserve"> </w:t>
      </w:r>
      <w:r>
        <w:t>पाएँगे।</w:t>
      </w:r>
    </w:p>
    <w:p w14:paraId="02964868" w14:textId="77777777" w:rsidR="008C1128" w:rsidRDefault="00076E52">
      <w:pPr>
        <w:jc w:val="both"/>
      </w:pPr>
      <w:r>
        <w:t>लेकिन</w:t>
      </w:r>
      <w:r>
        <w:t xml:space="preserve"> </w:t>
      </w:r>
      <w:r>
        <w:t>मानव</w:t>
      </w:r>
      <w:r>
        <w:t xml:space="preserve"> </w:t>
      </w:r>
      <w:r>
        <w:t>इच्छा</w:t>
      </w:r>
      <w:r>
        <w:t xml:space="preserve"> </w:t>
      </w:r>
      <w:r>
        <w:t>के</w:t>
      </w:r>
      <w:r>
        <w:t xml:space="preserve"> </w:t>
      </w:r>
      <w:r>
        <w:t>एतबारे</w:t>
      </w:r>
      <w:r>
        <w:t xml:space="preserve"> </w:t>
      </w:r>
      <w:r>
        <w:t>से</w:t>
      </w:r>
      <w:r>
        <w:t xml:space="preserve"> </w:t>
      </w:r>
      <w:r>
        <w:t>उसपर</w:t>
      </w:r>
      <w:r>
        <w:t xml:space="preserve"> </w:t>
      </w:r>
      <w:r>
        <w:t>विचार</w:t>
      </w:r>
      <w:r>
        <w:t xml:space="preserve"> </w:t>
      </w:r>
      <w:r>
        <w:t>करेंगे</w:t>
      </w:r>
      <w:r>
        <w:t xml:space="preserve">,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उसे</w:t>
      </w:r>
      <w:r>
        <w:t xml:space="preserve"> </w:t>
      </w:r>
      <w:r>
        <w:t>स्वयं</w:t>
      </w:r>
      <w:r>
        <w:t xml:space="preserve"> </w:t>
      </w:r>
      <w:r>
        <w:t>अपनी</w:t>
      </w:r>
      <w:r>
        <w:t xml:space="preserve"> </w:t>
      </w:r>
      <w:r>
        <w:t>इच्छी</w:t>
      </w:r>
      <w:r>
        <w:t xml:space="preserve"> </w:t>
      </w:r>
      <w:r>
        <w:t>का</w:t>
      </w:r>
      <w:r>
        <w:t xml:space="preserve"> </w:t>
      </w:r>
      <w:r>
        <w:t>मालिक</w:t>
      </w:r>
      <w:r>
        <w:t xml:space="preserve"> </w:t>
      </w:r>
      <w:r>
        <w:t>पाएँगे</w:t>
      </w:r>
      <w:r>
        <w:t xml:space="preserve">, </w:t>
      </w:r>
      <w:r>
        <w:t>जो</w:t>
      </w:r>
      <w:r>
        <w:t xml:space="preserve"> </w:t>
      </w:r>
      <w:r>
        <w:t>जो</w:t>
      </w:r>
      <w:r>
        <w:t xml:space="preserve"> </w:t>
      </w:r>
      <w:r>
        <w:t>रास्ता</w:t>
      </w:r>
      <w:r>
        <w:t xml:space="preserve"> </w:t>
      </w:r>
      <w:r>
        <w:t>चाहे</w:t>
      </w:r>
      <w:r>
        <w:t xml:space="preserve"> </w:t>
      </w:r>
      <w:r>
        <w:t>चुन</w:t>
      </w:r>
      <w:r>
        <w:t xml:space="preserve"> </w:t>
      </w:r>
      <w:r>
        <w:t>स</w:t>
      </w:r>
      <w:r>
        <w:t>कता</w:t>
      </w:r>
      <w:r>
        <w:t xml:space="preserve"> </w:t>
      </w:r>
      <w:r>
        <w:t>है।</w:t>
      </w:r>
      <w:r>
        <w:t xml:space="preserve"> </w:t>
      </w:r>
      <w:r>
        <w:t>चाहे</w:t>
      </w:r>
      <w:r>
        <w:t xml:space="preserve"> </w:t>
      </w:r>
      <w:r>
        <w:t>तो</w:t>
      </w:r>
      <w:r>
        <w:t xml:space="preserve"> </w:t>
      </w:r>
      <w:r>
        <w:t>आज्ञापालन</w:t>
      </w:r>
      <w:r>
        <w:t xml:space="preserve"> </w:t>
      </w:r>
      <w:r>
        <w:t>का</w:t>
      </w:r>
      <w:r>
        <w:t xml:space="preserve"> </w:t>
      </w:r>
      <w:r>
        <w:t>मार्ग</w:t>
      </w:r>
      <w:r>
        <w:t xml:space="preserve"> </w:t>
      </w:r>
      <w:r>
        <w:t>चुने</w:t>
      </w:r>
      <w:r>
        <w:t xml:space="preserve"> </w:t>
      </w:r>
      <w:r>
        <w:t>और</w:t>
      </w:r>
      <w:r>
        <w:t xml:space="preserve"> </w:t>
      </w:r>
      <w:r>
        <w:t>चाहे</w:t>
      </w:r>
      <w:r>
        <w:t xml:space="preserve"> </w:t>
      </w:r>
      <w:r>
        <w:t>तो</w:t>
      </w:r>
      <w:r>
        <w:t xml:space="preserve"> </w:t>
      </w:r>
      <w:r>
        <w:t>अवज्ञा</w:t>
      </w:r>
      <w:r>
        <w:t xml:space="preserve"> </w:t>
      </w:r>
      <w:r>
        <w:t>की</w:t>
      </w:r>
      <w:r>
        <w:t xml:space="preserve"> </w:t>
      </w:r>
      <w:r>
        <w:t>राह</w:t>
      </w:r>
      <w:r>
        <w:t xml:space="preserve"> </w:t>
      </w:r>
      <w:r>
        <w:t>पर</w:t>
      </w:r>
      <w:r>
        <w:t xml:space="preserve"> </w:t>
      </w:r>
      <w:r>
        <w:t>चले।</w:t>
      </w:r>
      <w:r>
        <w:t xml:space="preserve"> “</w:t>
      </w:r>
      <w:r>
        <w:t>या</w:t>
      </w:r>
      <w:r>
        <w:t xml:space="preserve"> </w:t>
      </w:r>
      <w:r>
        <w:t>शुक्र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या</w:t>
      </w:r>
      <w:r>
        <w:t xml:space="preserve"> </w:t>
      </w:r>
      <w:r>
        <w:t>कुफ़</w:t>
      </w:r>
      <w:r>
        <w:t xml:space="preserve"> </w:t>
      </w:r>
      <w:r>
        <w:t>करने</w:t>
      </w:r>
      <w:r>
        <w:t xml:space="preserve"> </w:t>
      </w:r>
      <w:r>
        <w:t>वाला।</w:t>
      </w:r>
      <w:r>
        <w:t xml:space="preserve">'' </w:t>
      </w:r>
      <w:r>
        <w:rPr>
          <w:rStyle w:val="FootnoteReference"/>
        </w:rPr>
        <w:footnoteReference w:id="186"/>
      </w:r>
    </w:p>
    <w:p w14:paraId="5A646544" w14:textId="77777777" w:rsidR="008C1128" w:rsidRDefault="00076E52">
      <w:pPr>
        <w:pStyle w:val="rand3851"/>
      </w:pPr>
      <w:r>
        <w:t>इसीलिए</w:t>
      </w:r>
      <w:r>
        <w:t xml:space="preserve"> </w:t>
      </w:r>
      <w:r>
        <w:t>आपको</w:t>
      </w:r>
      <w:r>
        <w:t xml:space="preserve"> </w:t>
      </w:r>
      <w:r>
        <w:t>दो</w:t>
      </w:r>
      <w:r>
        <w:t xml:space="preserve"> </w:t>
      </w:r>
      <w:r>
        <w:t>तरह</w:t>
      </w:r>
      <w:r>
        <w:t xml:space="preserve"> </w:t>
      </w:r>
      <w:r>
        <w:t>के</w:t>
      </w:r>
      <w:r>
        <w:t xml:space="preserve"> </w:t>
      </w:r>
      <w:r>
        <w:t>लोग</w:t>
      </w:r>
      <w:r>
        <w:t xml:space="preserve"> </w:t>
      </w:r>
      <w:r>
        <w:t>मिलेंगे</w:t>
      </w:r>
      <w:r>
        <w:t xml:space="preserve"> :</w:t>
      </w:r>
    </w:p>
    <w:p w14:paraId="588DD757" w14:textId="77777777" w:rsidR="008C1128" w:rsidRDefault="00076E52">
      <w:pPr>
        <w:pStyle w:val="rand41988"/>
      </w:pPr>
      <w:r>
        <w:t>एक</w:t>
      </w:r>
      <w:r>
        <w:t xml:space="preserve"> </w:t>
      </w:r>
      <w:r>
        <w:t>वह</w:t>
      </w:r>
      <w:r>
        <w:t xml:space="preserve"> </w:t>
      </w:r>
      <w:r>
        <w:t>इंसान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को</w:t>
      </w:r>
      <w:r>
        <w:t xml:space="preserve"> </w:t>
      </w:r>
      <w:r>
        <w:t>पहचानता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रब</w:t>
      </w:r>
      <w:r>
        <w:t xml:space="preserve">, </w:t>
      </w:r>
      <w:r>
        <w:t>मालिक</w:t>
      </w:r>
      <w:r>
        <w:t xml:space="preserve"> </w:t>
      </w:r>
      <w:r>
        <w:t>और</w:t>
      </w:r>
      <w:r>
        <w:t xml:space="preserve"> </w:t>
      </w:r>
      <w:r>
        <w:t>माबूद</w:t>
      </w:r>
      <w:r>
        <w:t xml:space="preserve"> </w:t>
      </w:r>
      <w:r>
        <w:t>होने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रखता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क</w:t>
      </w:r>
      <w:r>
        <w:t>ेवल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ऐच्छिक</w:t>
      </w:r>
      <w:r>
        <w:t xml:space="preserve"> </w:t>
      </w:r>
      <w:r>
        <w:t>जीवन</w:t>
      </w:r>
      <w:r>
        <w:t xml:space="preserve"> </w:t>
      </w:r>
      <w:r>
        <w:t>में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शरीयत</w:t>
      </w:r>
      <w:r>
        <w:t xml:space="preserve"> </w:t>
      </w:r>
      <w:r>
        <w:t>पर</w:t>
      </w:r>
      <w:r>
        <w:t xml:space="preserve"> </w:t>
      </w:r>
      <w:r>
        <w:t>चलता</w:t>
      </w:r>
      <w:r>
        <w:t xml:space="preserve"> </w:t>
      </w:r>
      <w:r>
        <w:t>है।</w:t>
      </w:r>
      <w:r>
        <w:t xml:space="preserve">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उसकी</w:t>
      </w:r>
      <w:r>
        <w:t xml:space="preserve"> </w:t>
      </w:r>
      <w:r>
        <w:t>रचना</w:t>
      </w:r>
      <w:r>
        <w:t xml:space="preserve"> </w:t>
      </w:r>
      <w:r>
        <w:t>के</w:t>
      </w:r>
      <w:r>
        <w:t xml:space="preserve"> </w:t>
      </w:r>
      <w:r>
        <w:t>समय</w:t>
      </w:r>
      <w:r>
        <w:t xml:space="preserve"> </w:t>
      </w:r>
      <w:r>
        <w:t>ही</w:t>
      </w:r>
      <w:r>
        <w:t xml:space="preserve"> </w:t>
      </w:r>
      <w:r>
        <w:t>उसकी</w:t>
      </w:r>
      <w:r>
        <w:t xml:space="preserve"> </w:t>
      </w:r>
      <w:r>
        <w:t>फ़ितरत</w:t>
      </w:r>
      <w:r>
        <w:t xml:space="preserve"> </w:t>
      </w:r>
      <w:r>
        <w:t>में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को</w:t>
      </w:r>
      <w:r>
        <w:t xml:space="preserve"> </w:t>
      </w:r>
      <w:r>
        <w:t>मानने</w:t>
      </w:r>
      <w:r>
        <w:t xml:space="preserve">, </w:t>
      </w:r>
      <w:r>
        <w:t>उसका</w:t>
      </w:r>
      <w:r>
        <w:t xml:space="preserve"> </w:t>
      </w:r>
      <w:r>
        <w:t>अनुसरण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नियोजन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जीवन</w:t>
      </w:r>
      <w:r>
        <w:t xml:space="preserve"> </w:t>
      </w:r>
      <w:r>
        <w:t>व्यतीत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रख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थी।</w:t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का</w:t>
      </w:r>
      <w:r>
        <w:t xml:space="preserve"> </w:t>
      </w:r>
      <w:r>
        <w:t>इंसान</w:t>
      </w:r>
      <w:r>
        <w:t xml:space="preserve"> </w:t>
      </w:r>
      <w:r>
        <w:t>संपूर्ण</w:t>
      </w:r>
      <w:r>
        <w:t xml:space="preserve"> </w:t>
      </w:r>
      <w:r>
        <w:t>मुसलमान।</w:t>
      </w:r>
      <w:r>
        <w:t xml:space="preserve"> </w:t>
      </w:r>
      <w:r>
        <w:t>इसका</w:t>
      </w:r>
      <w:r>
        <w:t xml:space="preserve"> </w:t>
      </w:r>
      <w:r>
        <w:t>ज्ञान</w:t>
      </w:r>
      <w:r>
        <w:t xml:space="preserve"> </w:t>
      </w:r>
      <w:r>
        <w:t>सही</w:t>
      </w:r>
      <w:r>
        <w:t xml:space="preserve"> </w:t>
      </w:r>
      <w:r>
        <w:t>माना</w:t>
      </w:r>
      <w:r>
        <w:t xml:space="preserve"> </w:t>
      </w:r>
      <w:r>
        <w:t>जाएगा।</w:t>
      </w:r>
      <w:r>
        <w:t xml:space="preserve"> </w:t>
      </w:r>
      <w:r>
        <w:t>क्योंकि</w:t>
      </w:r>
      <w:r>
        <w:t xml:space="preserve"> </w:t>
      </w:r>
      <w:r>
        <w:t>उसने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पहचाना</w:t>
      </w:r>
      <w:r>
        <w:t xml:space="preserve">, </w:t>
      </w:r>
      <w:r>
        <w:t>जो</w:t>
      </w:r>
      <w:r>
        <w:t xml:space="preserve"> </w:t>
      </w:r>
      <w:r>
        <w:t>उसका</w:t>
      </w:r>
      <w:r>
        <w:t xml:space="preserve"> </w:t>
      </w:r>
      <w:r>
        <w:t>ख़ालिक़</w:t>
      </w:r>
      <w:r>
        <w:t xml:space="preserve"> </w:t>
      </w:r>
      <w:r>
        <w:t>एवं</w:t>
      </w:r>
      <w:r>
        <w:t xml:space="preserve"> </w:t>
      </w:r>
      <w:r>
        <w:t>रचनाकार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जिसने</w:t>
      </w:r>
      <w:r>
        <w:t xml:space="preserve"> </w:t>
      </w:r>
      <w:r>
        <w:t>उसकी</w:t>
      </w:r>
      <w:r>
        <w:t xml:space="preserve"> </w:t>
      </w:r>
      <w:r>
        <w:t>ओर</w:t>
      </w:r>
      <w:r>
        <w:t xml:space="preserve"> </w:t>
      </w:r>
      <w:r>
        <w:t>रसूलों</w:t>
      </w:r>
      <w:r>
        <w:t xml:space="preserve"> </w:t>
      </w:r>
      <w:r>
        <w:t>को</w:t>
      </w:r>
      <w:r>
        <w:t xml:space="preserve"> </w:t>
      </w:r>
      <w:r>
        <w:t>भेजा</w:t>
      </w:r>
      <w:r>
        <w:t xml:space="preserve"> </w:t>
      </w:r>
      <w:r>
        <w:t>तथा</w:t>
      </w:r>
      <w:r>
        <w:t xml:space="preserve"> </w:t>
      </w:r>
      <w:r>
        <w:t>जानने</w:t>
      </w:r>
      <w:r>
        <w:t xml:space="preserve"> </w:t>
      </w:r>
      <w:r>
        <w:t>और</w:t>
      </w:r>
      <w:r>
        <w:t xml:space="preserve"> </w:t>
      </w:r>
      <w:r>
        <w:t>सीखने</w:t>
      </w:r>
      <w:r>
        <w:t xml:space="preserve"> </w:t>
      </w:r>
      <w:r>
        <w:t>की</w:t>
      </w:r>
      <w:r>
        <w:t xml:space="preserve"> </w:t>
      </w:r>
      <w:r>
        <w:t>क्षमता</w:t>
      </w:r>
      <w:r>
        <w:t xml:space="preserve"> </w:t>
      </w:r>
      <w:r>
        <w:t>प्रदान</w:t>
      </w:r>
      <w:r>
        <w:t xml:space="preserve"> </w:t>
      </w:r>
      <w:r>
        <w:t>की।</w:t>
      </w:r>
      <w:r>
        <w:t xml:space="preserve"> </w:t>
      </w:r>
      <w:r>
        <w:t>उसका</w:t>
      </w:r>
      <w:r>
        <w:t xml:space="preserve"> </w:t>
      </w:r>
      <w:r>
        <w:t>विवेक</w:t>
      </w:r>
      <w:r>
        <w:t xml:space="preserve"> </w:t>
      </w:r>
      <w:r>
        <w:t>भी</w:t>
      </w:r>
      <w:r>
        <w:t xml:space="preserve"> </w:t>
      </w:r>
      <w:r>
        <w:t>सही</w:t>
      </w:r>
      <w:r>
        <w:t xml:space="preserve"> </w:t>
      </w:r>
      <w:r>
        <w:t>माना</w:t>
      </w:r>
      <w:r>
        <w:t xml:space="preserve"> </w:t>
      </w:r>
      <w:r>
        <w:t>जाएगा।</w:t>
      </w:r>
      <w:r>
        <w:t xml:space="preserve"> </w:t>
      </w:r>
      <w:r>
        <w:t>क्योंकि</w:t>
      </w:r>
      <w:r>
        <w:t xml:space="preserve"> </w:t>
      </w:r>
      <w:r>
        <w:t>उसने</w:t>
      </w:r>
      <w:r>
        <w:t xml:space="preserve"> </w:t>
      </w:r>
      <w:r>
        <w:t>सोच</w:t>
      </w:r>
      <w:r>
        <w:t>-</w:t>
      </w:r>
      <w:r>
        <w:t>विचार</w:t>
      </w:r>
      <w:r>
        <w:t xml:space="preserve"> </w:t>
      </w:r>
      <w:r>
        <w:t>से</w:t>
      </w:r>
      <w:r>
        <w:t xml:space="preserve"> </w:t>
      </w:r>
      <w:r>
        <w:t>काम</w:t>
      </w:r>
      <w:r>
        <w:t xml:space="preserve"> </w:t>
      </w:r>
      <w:r>
        <w:t>लिया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बाद</w:t>
      </w:r>
      <w:r>
        <w:t xml:space="preserve"> </w:t>
      </w:r>
      <w:r>
        <w:t>यह</w:t>
      </w:r>
      <w:r>
        <w:t xml:space="preserve"> </w:t>
      </w:r>
      <w:r>
        <w:t>निर्णय</w:t>
      </w:r>
      <w:r>
        <w:t xml:space="preserve"> </w:t>
      </w:r>
      <w:r>
        <w:t>लिया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केवल</w:t>
      </w:r>
      <w:r>
        <w:t xml:space="preserve"> </w:t>
      </w:r>
      <w:r>
        <w:t>उसी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करेगा</w:t>
      </w:r>
      <w:r>
        <w:t xml:space="preserve">, </w:t>
      </w:r>
      <w:r>
        <w:t>जिसने</w:t>
      </w:r>
      <w:r>
        <w:t xml:space="preserve"> </w:t>
      </w:r>
      <w:r>
        <w:t>उसको</w:t>
      </w:r>
      <w:r>
        <w:t xml:space="preserve"> </w:t>
      </w:r>
      <w:r>
        <w:t>सारी</w:t>
      </w:r>
      <w:r>
        <w:t xml:space="preserve"> </w:t>
      </w:r>
      <w:r>
        <w:t>बातों</w:t>
      </w:r>
      <w:r>
        <w:t xml:space="preserve"> </w:t>
      </w:r>
      <w:r>
        <w:t>पर</w:t>
      </w:r>
      <w:r>
        <w:t xml:space="preserve"> </w:t>
      </w:r>
      <w:r>
        <w:t>विचार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उनको</w:t>
      </w:r>
      <w:r>
        <w:t xml:space="preserve"> </w:t>
      </w:r>
      <w:r>
        <w:t>समझने</w:t>
      </w:r>
      <w:r>
        <w:t xml:space="preserve"> </w:t>
      </w:r>
      <w:r>
        <w:t>की</w:t>
      </w:r>
      <w:r>
        <w:t xml:space="preserve"> </w:t>
      </w:r>
      <w:r>
        <w:t>योग्यता</w:t>
      </w:r>
      <w:r>
        <w:t xml:space="preserve"> </w:t>
      </w:r>
      <w:r>
        <w:t>दी</w:t>
      </w:r>
      <w:r>
        <w:t xml:space="preserve"> </w:t>
      </w:r>
      <w:r>
        <w:t>है।</w:t>
      </w:r>
      <w:r>
        <w:t xml:space="preserve"> </w:t>
      </w:r>
      <w:r>
        <w:t>उसकी</w:t>
      </w:r>
      <w:r>
        <w:t xml:space="preserve"> </w:t>
      </w:r>
      <w:r>
        <w:t>ज़बान</w:t>
      </w:r>
      <w:r>
        <w:t xml:space="preserve"> </w:t>
      </w:r>
      <w:r>
        <w:t>भी</w:t>
      </w:r>
      <w:r>
        <w:t xml:space="preserve"> </w:t>
      </w:r>
      <w:r>
        <w:t>सही</w:t>
      </w:r>
      <w:r>
        <w:t xml:space="preserve"> </w:t>
      </w:r>
      <w:r>
        <w:t>और</w:t>
      </w:r>
      <w:r>
        <w:t xml:space="preserve"> </w:t>
      </w:r>
      <w:r>
        <w:t>सत्य</w:t>
      </w:r>
      <w:r>
        <w:t xml:space="preserve"> </w:t>
      </w:r>
      <w:r>
        <w:t>बोलने</w:t>
      </w:r>
      <w:r>
        <w:t xml:space="preserve"> </w:t>
      </w:r>
      <w:r>
        <w:t>वाली</w:t>
      </w:r>
      <w:r>
        <w:t xml:space="preserve"> </w:t>
      </w:r>
      <w:r>
        <w:t>हो</w:t>
      </w:r>
      <w:r>
        <w:t xml:space="preserve"> </w:t>
      </w:r>
      <w:r>
        <w:t>गई।</w:t>
      </w:r>
      <w:r>
        <w:t xml:space="preserve"> </w:t>
      </w:r>
      <w:r>
        <w:t>क्योंकि</w:t>
      </w:r>
      <w:r>
        <w:t xml:space="preserve"> </w:t>
      </w:r>
      <w:r>
        <w:t>अब</w:t>
      </w:r>
      <w:r>
        <w:t xml:space="preserve"> </w:t>
      </w:r>
      <w:r>
        <w:t>वह</w:t>
      </w:r>
      <w:r>
        <w:t xml:space="preserve"> </w:t>
      </w:r>
      <w:r>
        <w:t>केवल</w:t>
      </w:r>
      <w:r>
        <w:t xml:space="preserve"> </w:t>
      </w:r>
      <w:r>
        <w:t>उसी</w:t>
      </w:r>
      <w:r>
        <w:t xml:space="preserve"> </w:t>
      </w:r>
      <w:r>
        <w:t>एक</w:t>
      </w:r>
      <w:r>
        <w:t xml:space="preserve"> </w:t>
      </w:r>
      <w:r>
        <w:t>रब</w:t>
      </w:r>
      <w:r>
        <w:t xml:space="preserve"> </w:t>
      </w:r>
      <w:r>
        <w:t>का</w:t>
      </w:r>
      <w:r>
        <w:t xml:space="preserve"> </w:t>
      </w:r>
      <w:r>
        <w:t>इक़रार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उसे</w:t>
      </w:r>
      <w:r>
        <w:t xml:space="preserve"> </w:t>
      </w:r>
      <w:r>
        <w:t>बोलने</w:t>
      </w:r>
      <w:r>
        <w:t xml:space="preserve"> </w:t>
      </w:r>
      <w:r>
        <w:t>और</w:t>
      </w:r>
      <w:r>
        <w:t xml:space="preserve"> </w:t>
      </w:r>
      <w:r>
        <w:t>अपनी</w:t>
      </w:r>
      <w:r>
        <w:t xml:space="preserve"> </w:t>
      </w:r>
      <w:r>
        <w:t>बात</w:t>
      </w:r>
      <w:r>
        <w:t xml:space="preserve"> </w:t>
      </w:r>
      <w:r>
        <w:t>कहने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दी</w:t>
      </w:r>
      <w:r>
        <w:t xml:space="preserve"> </w:t>
      </w:r>
      <w:r>
        <w:t>है।अब</w:t>
      </w:r>
      <w:r>
        <w:t xml:space="preserve"> </w:t>
      </w:r>
      <w:r>
        <w:t>गोया</w:t>
      </w:r>
      <w:r>
        <w:t xml:space="preserve"> </w:t>
      </w:r>
      <w:r>
        <w:t>उसके</w:t>
      </w:r>
      <w:r>
        <w:t xml:space="preserve"> </w:t>
      </w:r>
      <w:r>
        <w:t>जीवन</w:t>
      </w:r>
      <w:r>
        <w:t xml:space="preserve"> </w:t>
      </w:r>
      <w:r>
        <w:t>में</w:t>
      </w:r>
      <w:r>
        <w:t xml:space="preserve"> </w:t>
      </w:r>
      <w:r>
        <w:t>सच</w:t>
      </w:r>
      <w:r>
        <w:t xml:space="preserve"> </w:t>
      </w:r>
      <w:r>
        <w:t>ही</w:t>
      </w:r>
      <w:r>
        <w:t xml:space="preserve"> </w:t>
      </w:r>
      <w:r>
        <w:t>सच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उन</w:t>
      </w:r>
      <w:r>
        <w:t xml:space="preserve"> </w:t>
      </w:r>
      <w:r>
        <w:t>कामों</w:t>
      </w:r>
      <w:r>
        <w:t xml:space="preserve"> </w:t>
      </w:r>
      <w:r>
        <w:t>में</w:t>
      </w:r>
      <w:r>
        <w:t xml:space="preserve">, </w:t>
      </w:r>
      <w:r>
        <w:t>जिनमें</w:t>
      </w:r>
      <w:r>
        <w:t xml:space="preserve"> </w:t>
      </w:r>
      <w:r>
        <w:t>उसकी</w:t>
      </w:r>
      <w:r>
        <w:t xml:space="preserve"> </w:t>
      </w:r>
      <w:r>
        <w:t>इच्छा</w:t>
      </w:r>
      <w:r>
        <w:t xml:space="preserve"> </w:t>
      </w:r>
      <w:r>
        <w:t>का</w:t>
      </w:r>
      <w:r>
        <w:t xml:space="preserve"> </w:t>
      </w:r>
      <w:r>
        <w:t>दख़ल</w:t>
      </w:r>
      <w:r>
        <w:t xml:space="preserve"> </w:t>
      </w:r>
      <w:r>
        <w:t>है</w:t>
      </w:r>
      <w:r>
        <w:t xml:space="preserve">,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शरीयत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उसके</w:t>
      </w:r>
      <w:r>
        <w:t xml:space="preserve"> </w:t>
      </w:r>
      <w:r>
        <w:t>और</w:t>
      </w:r>
      <w:r>
        <w:t xml:space="preserve"> </w:t>
      </w:r>
      <w:r>
        <w:t>अन्य</w:t>
      </w:r>
      <w:r>
        <w:t xml:space="preserve"> </w:t>
      </w:r>
      <w:r>
        <w:t>सारी</w:t>
      </w:r>
      <w:r>
        <w:t xml:space="preserve"> </w:t>
      </w:r>
      <w:r>
        <w:t>सृष्टियों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परिचय</w:t>
      </w:r>
      <w:r>
        <w:t xml:space="preserve"> </w:t>
      </w:r>
      <w:r>
        <w:t>और</w:t>
      </w:r>
      <w:r>
        <w:t xml:space="preserve"> </w:t>
      </w:r>
      <w:r>
        <w:t>प्रेम</w:t>
      </w:r>
      <w:r>
        <w:t xml:space="preserve"> </w:t>
      </w:r>
      <w:r>
        <w:t>का</w:t>
      </w:r>
      <w:r>
        <w:t xml:space="preserve"> </w:t>
      </w:r>
      <w:r>
        <w:t>रिश्ता</w:t>
      </w:r>
      <w:r>
        <w:t xml:space="preserve"> </w:t>
      </w:r>
      <w:r>
        <w:t>कायम</w:t>
      </w:r>
      <w:r>
        <w:t xml:space="preserve"> </w:t>
      </w:r>
      <w:r>
        <w:t>हो</w:t>
      </w:r>
      <w:r>
        <w:t xml:space="preserve"> </w:t>
      </w:r>
      <w:r>
        <w:t>चुका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केवल</w:t>
      </w:r>
      <w:r>
        <w:t xml:space="preserve"> </w:t>
      </w:r>
      <w:r>
        <w:t>उसी</w:t>
      </w:r>
      <w:r>
        <w:t xml:space="preserve"> </w:t>
      </w:r>
      <w:r>
        <w:t>ज्ञानवान</w:t>
      </w:r>
      <w:r>
        <w:t xml:space="preserve"> </w:t>
      </w:r>
      <w:r>
        <w:t>एवं</w:t>
      </w:r>
      <w:r>
        <w:t xml:space="preserve"> </w:t>
      </w:r>
      <w:r>
        <w:t>हिकमत</w:t>
      </w:r>
      <w:r>
        <w:t xml:space="preserve"> </w:t>
      </w:r>
      <w:r>
        <w:t>वाले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</w:t>
      </w:r>
      <w:r>
        <w:t>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आदेश</w:t>
      </w:r>
      <w:r>
        <w:t xml:space="preserve"> </w:t>
      </w:r>
      <w:r>
        <w:t>का</w:t>
      </w:r>
      <w:r>
        <w:t xml:space="preserve"> </w:t>
      </w:r>
      <w:r>
        <w:t>अनुपालन</w:t>
      </w:r>
      <w:r>
        <w:t xml:space="preserve"> </w:t>
      </w:r>
      <w:r>
        <w:t>सारी</w:t>
      </w:r>
      <w:r>
        <w:t xml:space="preserve"> </w:t>
      </w:r>
      <w:r>
        <w:t>सृष्टियाँ</w:t>
      </w:r>
      <w:r>
        <w:t xml:space="preserve"> </w:t>
      </w:r>
      <w:r>
        <w:t>करती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जिसकी</w:t>
      </w:r>
      <w:r>
        <w:t xml:space="preserve"> </w:t>
      </w:r>
      <w:r>
        <w:t>निर्धारित</w:t>
      </w:r>
      <w:r>
        <w:t xml:space="preserve"> </w:t>
      </w:r>
      <w:r>
        <w:t>तक़दीर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सारी</w:t>
      </w:r>
      <w:r>
        <w:t xml:space="preserve"> </w:t>
      </w:r>
      <w:r>
        <w:t>मख़लूक़ात</w:t>
      </w:r>
      <w:r>
        <w:t xml:space="preserve"> </w:t>
      </w:r>
      <w:r>
        <w:t>चलती</w:t>
      </w:r>
      <w:r>
        <w:t xml:space="preserve"> </w:t>
      </w:r>
      <w:r>
        <w:t>हैं</w:t>
      </w:r>
      <w:r>
        <w:t xml:space="preserve">, </w:t>
      </w:r>
      <w:r>
        <w:t>जिन्हें</w:t>
      </w:r>
      <w:r>
        <w:t xml:space="preserve"> </w:t>
      </w:r>
      <w:r>
        <w:t>उसने</w:t>
      </w:r>
      <w:r>
        <w:t xml:space="preserve"> </w:t>
      </w:r>
      <w:r>
        <w:t>तुम्हारे</w:t>
      </w:r>
      <w:r>
        <w:t xml:space="preserve"> </w:t>
      </w:r>
      <w:r>
        <w:t>काम</w:t>
      </w:r>
      <w:r>
        <w:t xml:space="preserve"> </w:t>
      </w:r>
      <w:r>
        <w:t>में</w:t>
      </w:r>
      <w:r>
        <w:t xml:space="preserve"> </w:t>
      </w:r>
      <w:r>
        <w:t>लगा</w:t>
      </w:r>
      <w:r>
        <w:t xml:space="preserve"> </w:t>
      </w:r>
      <w:r>
        <w:t>रखा</w:t>
      </w:r>
      <w:r>
        <w:t xml:space="preserve"> </w:t>
      </w:r>
      <w:r>
        <w:t>है।</w:t>
      </w:r>
    </w:p>
    <w:p w14:paraId="548B1C31" w14:textId="77777777" w:rsidR="008C1128" w:rsidRDefault="00076E52">
      <w:pPr>
        <w:pStyle w:val="Heading1"/>
      </w:pPr>
      <w:bookmarkStart w:id="24" w:name="_Toc25"/>
      <w:r>
        <w:t>कुफ्र</w:t>
      </w:r>
      <w:r>
        <w:t xml:space="preserve"> </w:t>
      </w:r>
      <w:r>
        <w:t>की</w:t>
      </w:r>
      <w:r>
        <w:t xml:space="preserve"> </w:t>
      </w:r>
      <w:r>
        <w:t>वास्तविकता</w:t>
      </w:r>
      <w:r>
        <w:t xml:space="preserve"> :</w:t>
      </w:r>
      <w:bookmarkEnd w:id="24"/>
    </w:p>
    <w:p w14:paraId="77C559BE" w14:textId="77777777" w:rsidR="008C1128" w:rsidRDefault="00076E52">
      <w:pPr>
        <w:pStyle w:val="rand74160"/>
      </w:pPr>
      <w:r>
        <w:t>उसके</w:t>
      </w:r>
      <w:r>
        <w:t xml:space="preserve"> </w:t>
      </w:r>
      <w:r>
        <w:t>विपरीत</w:t>
      </w:r>
      <w:r>
        <w:t xml:space="preserve"> </w:t>
      </w:r>
      <w:r>
        <w:t>एक</w:t>
      </w:r>
      <w:r>
        <w:t xml:space="preserve"> </w:t>
      </w:r>
      <w:r>
        <w:t>दूसरा</w:t>
      </w:r>
      <w:r>
        <w:t xml:space="preserve"> </w:t>
      </w:r>
      <w:r>
        <w:t>मनुष्य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मानने</w:t>
      </w:r>
      <w:r>
        <w:t xml:space="preserve"> </w:t>
      </w:r>
      <w:r>
        <w:t>वाला</w:t>
      </w:r>
      <w:r>
        <w:t xml:space="preserve"> </w:t>
      </w:r>
      <w:r>
        <w:t>बनकर</w:t>
      </w:r>
      <w:r>
        <w:t xml:space="preserve"> </w:t>
      </w:r>
      <w:r>
        <w:t>पैदा</w:t>
      </w:r>
      <w:r>
        <w:t xml:space="preserve"> </w:t>
      </w:r>
      <w:r>
        <w:t>हुआ</w:t>
      </w:r>
      <w:r>
        <w:t xml:space="preserve"> </w:t>
      </w:r>
      <w:r>
        <w:t>और</w:t>
      </w:r>
      <w:r>
        <w:t xml:space="preserve"> </w:t>
      </w:r>
      <w:r>
        <w:t>अपना</w:t>
      </w:r>
      <w:r>
        <w:t xml:space="preserve"> </w:t>
      </w:r>
      <w:r>
        <w:t>पूरा</w:t>
      </w:r>
      <w:r>
        <w:t xml:space="preserve"> </w:t>
      </w:r>
      <w:r>
        <w:t>ज</w:t>
      </w:r>
      <w:r>
        <w:t>ीवन</w:t>
      </w:r>
      <w:r>
        <w:t xml:space="preserve"> </w:t>
      </w:r>
      <w:r>
        <w:t>मानने</w:t>
      </w:r>
      <w:r>
        <w:t xml:space="preserve"> </w:t>
      </w:r>
      <w:r>
        <w:t>वाला</w:t>
      </w:r>
      <w:r>
        <w:t xml:space="preserve"> </w:t>
      </w:r>
      <w:r>
        <w:t>बनकर</w:t>
      </w:r>
      <w:r>
        <w:t xml:space="preserve"> </w:t>
      </w:r>
      <w:r>
        <w:t>ही</w:t>
      </w:r>
      <w:r>
        <w:t xml:space="preserve"> </w:t>
      </w:r>
      <w:r>
        <w:t>बिताया</w:t>
      </w:r>
      <w:r>
        <w:t xml:space="preserve">, </w:t>
      </w:r>
      <w:r>
        <w:t>मगर</w:t>
      </w:r>
      <w:r>
        <w:t xml:space="preserve"> </w:t>
      </w:r>
      <w:r>
        <w:t>अपने</w:t>
      </w:r>
      <w:r>
        <w:t xml:space="preserve"> </w:t>
      </w:r>
      <w:r>
        <w:t>मानने</w:t>
      </w:r>
      <w:r>
        <w:t xml:space="preserve"> </w:t>
      </w:r>
      <w:r>
        <w:t>वाले</w:t>
      </w:r>
      <w:r>
        <w:t xml:space="preserve"> </w:t>
      </w:r>
      <w:r>
        <w:t>होने</w:t>
      </w:r>
      <w:r>
        <w:t xml:space="preserve"> </w:t>
      </w:r>
      <w:r>
        <w:t>का</w:t>
      </w:r>
      <w:r>
        <w:t xml:space="preserve"> </w:t>
      </w:r>
      <w:r>
        <w:t>एहसास</w:t>
      </w:r>
      <w:r>
        <w:t xml:space="preserve"> </w:t>
      </w:r>
      <w:r>
        <w:t>न</w:t>
      </w:r>
      <w:r>
        <w:t xml:space="preserve"> </w:t>
      </w:r>
      <w:r>
        <w:t>कर</w:t>
      </w:r>
      <w:r>
        <w:t xml:space="preserve"> </w:t>
      </w:r>
      <w:r>
        <w:t>सका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को</w:t>
      </w:r>
      <w:r>
        <w:t xml:space="preserve"> </w:t>
      </w:r>
      <w:r>
        <w:t>पहचान</w:t>
      </w:r>
      <w:r>
        <w:t xml:space="preserve"> </w:t>
      </w:r>
      <w:r>
        <w:t>न</w:t>
      </w:r>
      <w:r>
        <w:t xml:space="preserve"> </w:t>
      </w:r>
      <w:r>
        <w:t>सका।</w:t>
      </w:r>
      <w:r>
        <w:t xml:space="preserve"> </w:t>
      </w:r>
      <w:r>
        <w:t>चुनांचे</w:t>
      </w:r>
      <w:r>
        <w:t xml:space="preserve"> </w:t>
      </w:r>
      <w:r>
        <w:t>उसकी</w:t>
      </w:r>
      <w:r>
        <w:t xml:space="preserve"> </w:t>
      </w:r>
      <w:r>
        <w:t>शरीयत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नहीं</w:t>
      </w:r>
      <w:r>
        <w:t xml:space="preserve"> </w:t>
      </w:r>
      <w:r>
        <w:t>लाया</w:t>
      </w:r>
      <w:r>
        <w:t xml:space="preserve">, </w:t>
      </w:r>
      <w:r>
        <w:t>उसके</w:t>
      </w:r>
      <w:r>
        <w:t xml:space="preserve"> </w:t>
      </w:r>
      <w:r>
        <w:t>रसूलों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नहीं</w:t>
      </w:r>
      <w:r>
        <w:t xml:space="preserve"> </w:t>
      </w:r>
      <w:r>
        <w:t>मानी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जो</w:t>
      </w:r>
      <w:r>
        <w:t xml:space="preserve"> </w:t>
      </w:r>
      <w:r>
        <w:t>ज्ञान</w:t>
      </w:r>
      <w:r>
        <w:t xml:space="preserve"> </w:t>
      </w:r>
      <w:r>
        <w:t>और</w:t>
      </w:r>
      <w:r>
        <w:t xml:space="preserve"> </w:t>
      </w:r>
      <w:r>
        <w:t>विवेक</w:t>
      </w:r>
      <w:r>
        <w:t xml:space="preserve"> </w:t>
      </w:r>
      <w:r>
        <w:t>दे</w:t>
      </w:r>
      <w:r>
        <w:t xml:space="preserve"> </w:t>
      </w:r>
      <w:r>
        <w:t>रखा</w:t>
      </w:r>
      <w:r>
        <w:t xml:space="preserve"> </w:t>
      </w:r>
      <w:r>
        <w:t>था</w:t>
      </w:r>
      <w:r>
        <w:t xml:space="preserve"> </w:t>
      </w:r>
      <w:r>
        <w:t>उसका</w:t>
      </w:r>
      <w:r>
        <w:t xml:space="preserve"> </w:t>
      </w:r>
      <w:r>
        <w:t>इस्तेमाल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 </w:t>
      </w:r>
      <w:r>
        <w:t>कि</w:t>
      </w:r>
      <w:r>
        <w:t xml:space="preserve"> </w:t>
      </w:r>
      <w:r>
        <w:t>उस</w:t>
      </w:r>
      <w:r>
        <w:t xml:space="preserve"> </w:t>
      </w:r>
      <w:r>
        <w:t>हस्ती</w:t>
      </w:r>
      <w:r>
        <w:t xml:space="preserve"> </w:t>
      </w:r>
      <w:r>
        <w:t>को</w:t>
      </w:r>
      <w:r>
        <w:t xml:space="preserve"> </w:t>
      </w:r>
      <w:r>
        <w:t>पहचा</w:t>
      </w:r>
      <w:r>
        <w:t>न</w:t>
      </w:r>
      <w:r>
        <w:t xml:space="preserve"> </w:t>
      </w:r>
      <w:r>
        <w:t>सके</w:t>
      </w:r>
      <w:r>
        <w:t xml:space="preserve">, </w:t>
      </w:r>
      <w:r>
        <w:t>जिसने</w:t>
      </w:r>
      <w:r>
        <w:t xml:space="preserve"> </w:t>
      </w:r>
      <w:r>
        <w:t>उसे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कान</w:t>
      </w:r>
      <w:r>
        <w:t xml:space="preserve"> </w:t>
      </w:r>
      <w:r>
        <w:t>और</w:t>
      </w:r>
      <w:r>
        <w:t xml:space="preserve"> </w:t>
      </w:r>
      <w:r>
        <w:t>आँख</w:t>
      </w:r>
      <w:r>
        <w:t xml:space="preserve"> </w:t>
      </w:r>
      <w:r>
        <w:t>बनाए</w:t>
      </w:r>
      <w:r>
        <w:t xml:space="preserve"> </w:t>
      </w:r>
      <w:r>
        <w:t>हैं।</w:t>
      </w:r>
      <w:r>
        <w:t xml:space="preserve"> </w:t>
      </w:r>
      <w:r>
        <w:t>परिणामस्वरूप</w:t>
      </w:r>
      <w:r>
        <w:t xml:space="preserve"> </w:t>
      </w:r>
      <w:r>
        <w:t>उसने</w:t>
      </w:r>
      <w:r>
        <w:t xml:space="preserve"> </w:t>
      </w:r>
      <w:r>
        <w:t>उसके</w:t>
      </w:r>
      <w:r>
        <w:t xml:space="preserve"> </w:t>
      </w:r>
      <w:r>
        <w:t>अस्तित्व</w:t>
      </w:r>
      <w:r>
        <w:t xml:space="preserve"> </w:t>
      </w:r>
      <w:r>
        <w:t>का</w:t>
      </w:r>
      <w:r>
        <w:t xml:space="preserve"> </w:t>
      </w:r>
      <w:r>
        <w:t>इंकार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, </w:t>
      </w:r>
      <w:r>
        <w:t>उसकी</w:t>
      </w:r>
      <w:r>
        <w:t xml:space="preserve"> </w:t>
      </w:r>
      <w:r>
        <w:t>इबादत</w:t>
      </w:r>
      <w:r>
        <w:t xml:space="preserve"> </w:t>
      </w:r>
      <w:r>
        <w:t>से</w:t>
      </w:r>
      <w:r>
        <w:t xml:space="preserve"> </w:t>
      </w:r>
      <w:r>
        <w:t>मुँह</w:t>
      </w:r>
      <w:r>
        <w:t xml:space="preserve"> </w:t>
      </w:r>
      <w:r>
        <w:t>मोड़</w:t>
      </w:r>
      <w:r>
        <w:t xml:space="preserve"> </w:t>
      </w:r>
      <w:r>
        <w:t>लिया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आमादा</w:t>
      </w:r>
      <w:r>
        <w:t xml:space="preserve"> </w:t>
      </w:r>
      <w:r>
        <w:t>नहीं</w:t>
      </w:r>
      <w:r>
        <w:t xml:space="preserve"> </w:t>
      </w:r>
      <w:r>
        <w:t>हुआ</w:t>
      </w:r>
      <w:r>
        <w:t xml:space="preserve"> </w:t>
      </w:r>
      <w:r>
        <w:t>कि</w:t>
      </w:r>
      <w:r>
        <w:t xml:space="preserve"> </w:t>
      </w:r>
      <w:r>
        <w:t>अपने</w:t>
      </w:r>
      <w:r>
        <w:t xml:space="preserve"> </w:t>
      </w:r>
      <w:r>
        <w:t>जीवन</w:t>
      </w:r>
      <w:r>
        <w:t xml:space="preserve"> </w:t>
      </w:r>
      <w:r>
        <w:t>के</w:t>
      </w:r>
      <w:r>
        <w:t xml:space="preserve"> </w:t>
      </w:r>
      <w:r>
        <w:t>एख़्तियार</w:t>
      </w:r>
      <w:r>
        <w:t xml:space="preserve"> </w:t>
      </w:r>
      <w:r>
        <w:t>वाले</w:t>
      </w:r>
      <w:r>
        <w:t xml:space="preserve"> </w:t>
      </w:r>
      <w:r>
        <w:t>कामों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शरीयत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करे</w:t>
      </w:r>
      <w:r>
        <w:t xml:space="preserve"> </w:t>
      </w:r>
      <w:r>
        <w:t>या</w:t>
      </w:r>
      <w:r>
        <w:t xml:space="preserve"> </w:t>
      </w:r>
      <w:r>
        <w:t>फिर</w:t>
      </w:r>
      <w:r>
        <w:t xml:space="preserve"> </w:t>
      </w:r>
      <w:r>
        <w:t>उसने</w:t>
      </w:r>
      <w:r>
        <w:t xml:space="preserve"> </w:t>
      </w:r>
      <w:r>
        <w:t>अन्य</w:t>
      </w:r>
      <w:r>
        <w:t xml:space="preserve"> </w:t>
      </w:r>
      <w:r>
        <w:t>वस्त</w:t>
      </w:r>
      <w:r>
        <w:t>ुओं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साझी</w:t>
      </w:r>
      <w:r>
        <w:t xml:space="preserve"> </w:t>
      </w:r>
      <w:r>
        <w:t>बना</w:t>
      </w:r>
      <w:r>
        <w:t xml:space="preserve"> </w:t>
      </w:r>
      <w:r>
        <w:t>डाला।</w:t>
      </w:r>
      <w:r>
        <w:t xml:space="preserve"> </w:t>
      </w:r>
      <w:r>
        <w:t>उसने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उन</w:t>
      </w:r>
      <w:r>
        <w:t xml:space="preserve"> </w:t>
      </w:r>
      <w:r>
        <w:t>निशानियों</w:t>
      </w:r>
      <w:r>
        <w:t xml:space="preserve"> </w:t>
      </w:r>
      <w:r>
        <w:t>पर</w:t>
      </w:r>
      <w:r>
        <w:t xml:space="preserve"> </w:t>
      </w:r>
      <w:r>
        <w:t>भी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से</w:t>
      </w:r>
      <w:r>
        <w:t xml:space="preserve"> </w:t>
      </w:r>
      <w:r>
        <w:t>इंकार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, </w:t>
      </w:r>
      <w:r>
        <w:t>जो</w:t>
      </w:r>
      <w:r>
        <w:t xml:space="preserve"> </w:t>
      </w:r>
      <w:r>
        <w:t>उसकी</w:t>
      </w:r>
      <w:r>
        <w:t xml:space="preserve"> </w:t>
      </w:r>
      <w:r>
        <w:t>वहदानियत</w:t>
      </w:r>
      <w:r>
        <w:t xml:space="preserve"> (</w:t>
      </w:r>
      <w:r>
        <w:t>अकेला</w:t>
      </w:r>
      <w:r>
        <w:t xml:space="preserve"> </w:t>
      </w:r>
      <w:r>
        <w:t>होने</w:t>
      </w:r>
      <w:r>
        <w:t xml:space="preserve">) </w:t>
      </w:r>
      <w:r>
        <w:t>को</w:t>
      </w:r>
      <w:r>
        <w:t xml:space="preserve"> </w:t>
      </w:r>
      <w:r>
        <w:t>प्रमाणित</w:t>
      </w:r>
      <w:r>
        <w:t xml:space="preserve"> </w:t>
      </w:r>
      <w:r>
        <w:t>करती</w:t>
      </w:r>
      <w:r>
        <w:t xml:space="preserve"> </w:t>
      </w:r>
      <w:r>
        <w:t>हैं।</w:t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व्यक्ति</w:t>
      </w:r>
      <w:r>
        <w:t xml:space="preserve"> </w:t>
      </w:r>
      <w:r>
        <w:t>को</w:t>
      </w:r>
      <w:r>
        <w:t xml:space="preserve"> </w:t>
      </w:r>
      <w:r>
        <w:t>काफ़िर</w:t>
      </w:r>
      <w:r>
        <w:t xml:space="preserve"> (</w:t>
      </w:r>
      <w:r>
        <w:t>अविश्वासी</w:t>
      </w:r>
      <w:r>
        <w:t xml:space="preserve">) </w:t>
      </w:r>
      <w:r>
        <w:t>कहते</w:t>
      </w:r>
      <w:r>
        <w:t xml:space="preserve"> </w:t>
      </w:r>
      <w:r>
        <w:t>हैं।</w:t>
      </w:r>
      <w:r>
        <w:t xml:space="preserve"> </w:t>
      </w:r>
      <w:r>
        <w:t>क्योंकि</w:t>
      </w:r>
      <w:r>
        <w:t xml:space="preserve"> </w:t>
      </w:r>
      <w:r>
        <w:t>कुफ्र</w:t>
      </w:r>
      <w:r>
        <w:t xml:space="preserve"> </w:t>
      </w:r>
      <w:r>
        <w:t>का</w:t>
      </w:r>
      <w:r>
        <w:t xml:space="preserve"> </w:t>
      </w:r>
      <w:r>
        <w:t>अर्थ</w:t>
      </w:r>
      <w:r>
        <w:t xml:space="preserve"> </w:t>
      </w:r>
      <w:r>
        <w:t>छुपाना</w:t>
      </w:r>
      <w:r>
        <w:t xml:space="preserve"> </w:t>
      </w:r>
      <w:r>
        <w:t>और</w:t>
      </w:r>
      <w:r>
        <w:t xml:space="preserve"> </w:t>
      </w:r>
      <w:r>
        <w:t>ढाँपना</w:t>
      </w:r>
      <w:r>
        <w:t xml:space="preserve"> </w:t>
      </w:r>
      <w:r>
        <w:t>है।</w:t>
      </w:r>
      <w:r>
        <w:t xml:space="preserve"> </w:t>
      </w:r>
      <w:r>
        <w:t>कहा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:</w:t>
      </w:r>
      <w:r>
        <w:t xml:space="preserve"> "</w:t>
      </w:r>
      <w:r>
        <w:t>كفر</w:t>
      </w:r>
      <w:r>
        <w:t xml:space="preserve"> </w:t>
      </w:r>
      <w:r>
        <w:t>درعه</w:t>
      </w:r>
      <w:r>
        <w:t xml:space="preserve"> </w:t>
      </w:r>
      <w:r>
        <w:t>بثوبه</w:t>
      </w:r>
      <w:r>
        <w:t xml:space="preserve">" </w:t>
      </w:r>
      <w:r>
        <w:t>यानी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कवच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कपड़े</w:t>
      </w:r>
      <w:r>
        <w:t xml:space="preserve"> </w:t>
      </w:r>
      <w:r>
        <w:t>को</w:t>
      </w:r>
      <w:r>
        <w:t xml:space="preserve"> </w:t>
      </w:r>
      <w:r>
        <w:t>छुपा</w:t>
      </w:r>
      <w:r>
        <w:t xml:space="preserve"> </w:t>
      </w:r>
      <w:r>
        <w:t>दिया।</w:t>
      </w:r>
      <w:r>
        <w:t xml:space="preserve"> </w:t>
      </w:r>
      <w:r>
        <w:t>फिर</w:t>
      </w:r>
      <w:r>
        <w:t xml:space="preserve">,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के</w:t>
      </w:r>
      <w:r>
        <w:t xml:space="preserve"> </w:t>
      </w:r>
      <w:r>
        <w:t>व्यक्ति</w:t>
      </w:r>
      <w:r>
        <w:t xml:space="preserve"> </w:t>
      </w:r>
      <w:r>
        <w:t>को</w:t>
      </w:r>
      <w:r>
        <w:t xml:space="preserve"> </w:t>
      </w:r>
      <w:r>
        <w:t>खाफ़िर</w:t>
      </w:r>
      <w:r>
        <w:t xml:space="preserve"> </w:t>
      </w:r>
      <w:r>
        <w:t>इसलिए</w:t>
      </w:r>
      <w:r>
        <w:t xml:space="preserve"> </w:t>
      </w:r>
      <w:r>
        <w:t>कहा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उसने</w:t>
      </w:r>
      <w:r>
        <w:t xml:space="preserve"> </w:t>
      </w:r>
      <w:r>
        <w:t>अपनी</w:t>
      </w:r>
      <w:r>
        <w:t xml:space="preserve"> </w:t>
      </w:r>
      <w:r>
        <w:t>प्रकृति</w:t>
      </w:r>
      <w:r>
        <w:t xml:space="preserve"> </w:t>
      </w:r>
      <w:r>
        <w:t>को</w:t>
      </w:r>
      <w:r>
        <w:t xml:space="preserve"> </w:t>
      </w:r>
      <w:r>
        <w:t>अज्ञानता</w:t>
      </w:r>
      <w:r>
        <w:t xml:space="preserve"> </w:t>
      </w:r>
      <w:r>
        <w:t>और</w:t>
      </w:r>
      <w:r>
        <w:t xml:space="preserve"> </w:t>
      </w:r>
      <w:r>
        <w:t>मूर्खता</w:t>
      </w:r>
      <w:r>
        <w:t xml:space="preserve"> </w:t>
      </w:r>
      <w:r>
        <w:t>के</w:t>
      </w:r>
      <w:r>
        <w:t xml:space="preserve"> </w:t>
      </w:r>
      <w:r>
        <w:t>परदे</w:t>
      </w:r>
      <w:r>
        <w:t xml:space="preserve"> </w:t>
      </w:r>
      <w:r>
        <w:t>में</w:t>
      </w:r>
      <w:r>
        <w:t xml:space="preserve"> </w:t>
      </w:r>
      <w:r>
        <w:t>छुपा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आपको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मालूम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इंसान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प्रकृति</w:t>
      </w:r>
      <w:r>
        <w:t xml:space="preserve"> </w:t>
      </w:r>
      <w:r>
        <w:t>पर</w:t>
      </w:r>
      <w:r>
        <w:t xml:space="preserve"> </w:t>
      </w:r>
      <w:r>
        <w:t>पैदा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शरीर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अंग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प्रकृति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ही</w:t>
      </w:r>
      <w:r>
        <w:t xml:space="preserve"> </w:t>
      </w:r>
      <w:r>
        <w:t>काम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चारों</w:t>
      </w:r>
      <w:r>
        <w:t xml:space="preserve"> </w:t>
      </w:r>
      <w:r>
        <w:t>ओर</w:t>
      </w:r>
      <w:r>
        <w:t xml:space="preserve"> </w:t>
      </w:r>
      <w:r>
        <w:t>की</w:t>
      </w:r>
      <w:r>
        <w:t xml:space="preserve"> </w:t>
      </w:r>
      <w:r>
        <w:t>सारी</w:t>
      </w:r>
      <w:r>
        <w:t xml:space="preserve"> </w:t>
      </w:r>
      <w:r>
        <w:t>सृष्टि</w:t>
      </w:r>
      <w:r>
        <w:t xml:space="preserve"> </w:t>
      </w:r>
      <w:r>
        <w:t>भी</w:t>
      </w:r>
      <w:r>
        <w:t xml:space="preserve"> “</w:t>
      </w:r>
      <w:r>
        <w:t>मानने</w:t>
      </w:r>
      <w:r>
        <w:t xml:space="preserve">'' </w:t>
      </w:r>
      <w:r>
        <w:t>के</w:t>
      </w:r>
      <w:r>
        <w:t xml:space="preserve"> </w:t>
      </w:r>
      <w:r>
        <w:t>मार्ग</w:t>
      </w:r>
      <w:r>
        <w:t xml:space="preserve"> </w:t>
      </w:r>
      <w:r>
        <w:t>पर</w:t>
      </w:r>
      <w:r>
        <w:t xml:space="preserve"> </w:t>
      </w:r>
      <w:r>
        <w:t>चल</w:t>
      </w:r>
      <w:r>
        <w:t xml:space="preserve"> </w:t>
      </w:r>
      <w:r>
        <w:t>रही</w:t>
      </w:r>
      <w:r>
        <w:t xml:space="preserve"> </w:t>
      </w:r>
      <w:r>
        <w:t>है।</w:t>
      </w:r>
      <w:r>
        <w:t xml:space="preserve"> </w:t>
      </w:r>
      <w:r>
        <w:t>लेकिन</w:t>
      </w:r>
      <w:r>
        <w:t xml:space="preserve"> </w:t>
      </w:r>
      <w:r>
        <w:t>उसने</w:t>
      </w:r>
      <w:r>
        <w:t xml:space="preserve"> </w:t>
      </w:r>
      <w:r>
        <w:lastRenderedPageBreak/>
        <w:t>उसे</w:t>
      </w:r>
      <w:r>
        <w:t xml:space="preserve"> </w:t>
      </w:r>
      <w:r>
        <w:t>अपनी</w:t>
      </w:r>
      <w:r>
        <w:t xml:space="preserve"> </w:t>
      </w:r>
      <w:r>
        <w:t>अज्ञानता</w:t>
      </w:r>
      <w:r>
        <w:t xml:space="preserve"> </w:t>
      </w:r>
      <w:r>
        <w:t>और</w:t>
      </w:r>
      <w:r>
        <w:t xml:space="preserve"> </w:t>
      </w:r>
      <w:r>
        <w:t>मूर्खता</w:t>
      </w:r>
      <w:r>
        <w:t xml:space="preserve"> </w:t>
      </w:r>
      <w:r>
        <w:t>के</w:t>
      </w:r>
      <w:r>
        <w:t xml:space="preserve"> </w:t>
      </w:r>
      <w:r>
        <w:t>पर्दे</w:t>
      </w:r>
      <w:r>
        <w:t xml:space="preserve"> </w:t>
      </w:r>
      <w:r>
        <w:t>में</w:t>
      </w:r>
      <w:r>
        <w:t xml:space="preserve"> </w:t>
      </w:r>
      <w:r>
        <w:t>डाल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उसके</w:t>
      </w:r>
      <w:r>
        <w:t xml:space="preserve"> </w:t>
      </w:r>
      <w:r>
        <w:t>विवेक</w:t>
      </w:r>
      <w:r>
        <w:t xml:space="preserve"> </w:t>
      </w:r>
      <w:r>
        <w:t>से</w:t>
      </w:r>
      <w:r>
        <w:t xml:space="preserve"> </w:t>
      </w:r>
      <w:r>
        <w:t>इस</w:t>
      </w:r>
      <w:r>
        <w:t xml:space="preserve"> </w:t>
      </w:r>
      <w:r>
        <w:t>ब्राह्मांड</w:t>
      </w:r>
      <w:r>
        <w:t xml:space="preserve"> </w:t>
      </w:r>
      <w:r>
        <w:t>की</w:t>
      </w:r>
      <w:r>
        <w:t xml:space="preserve"> </w:t>
      </w:r>
      <w:r>
        <w:t>प्रकृति</w:t>
      </w:r>
      <w:r>
        <w:t xml:space="preserve"> </w:t>
      </w:r>
      <w:r>
        <w:t>और</w:t>
      </w:r>
      <w:r>
        <w:t xml:space="preserve"> </w:t>
      </w:r>
      <w:r>
        <w:t>स्व</w:t>
      </w:r>
      <w:r>
        <w:t>यं</w:t>
      </w:r>
      <w:r>
        <w:t xml:space="preserve"> </w:t>
      </w:r>
      <w:r>
        <w:t>उसकी</w:t>
      </w:r>
      <w:r>
        <w:t xml:space="preserve"> </w:t>
      </w:r>
      <w:r>
        <w:t>प्रकृति</w:t>
      </w:r>
      <w:r>
        <w:t xml:space="preserve"> </w:t>
      </w:r>
      <w:r>
        <w:t>छुप</w:t>
      </w:r>
      <w:r>
        <w:t xml:space="preserve"> </w:t>
      </w:r>
      <w:r>
        <w:t>गई</w:t>
      </w:r>
      <w:r>
        <w:t xml:space="preserve"> </w:t>
      </w:r>
      <w:r>
        <w:t>है।</w:t>
      </w:r>
      <w:r>
        <w:t xml:space="preserve"> </w:t>
      </w:r>
      <w:r>
        <w:t>इसलिए</w:t>
      </w:r>
      <w:r>
        <w:t xml:space="preserve"> </w:t>
      </w:r>
      <w:r>
        <w:t>आप</w:t>
      </w:r>
      <w:r>
        <w:t xml:space="preserve"> </w:t>
      </w:r>
      <w:r>
        <w:t>देखेंगे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अपनी</w:t>
      </w:r>
      <w:r>
        <w:t xml:space="preserve"> </w:t>
      </w:r>
      <w:r>
        <w:t>बुद्धि</w:t>
      </w:r>
      <w:r>
        <w:t xml:space="preserve"> </w:t>
      </w:r>
      <w:r>
        <w:t>एवं</w:t>
      </w:r>
      <w:r>
        <w:t xml:space="preserve"> </w:t>
      </w:r>
      <w:r>
        <w:t>विवेक</w:t>
      </w:r>
      <w:r>
        <w:t xml:space="preserve"> </w:t>
      </w:r>
      <w:r>
        <w:t>से</w:t>
      </w:r>
      <w:r>
        <w:t xml:space="preserve"> </w:t>
      </w:r>
      <w:r>
        <w:t>संबंधित</w:t>
      </w:r>
      <w:r>
        <w:t xml:space="preserve"> </w:t>
      </w:r>
      <w:r>
        <w:t>शक्तियों</w:t>
      </w:r>
      <w:r>
        <w:t xml:space="preserve"> </w:t>
      </w:r>
      <w:r>
        <w:t>को</w:t>
      </w:r>
      <w:r>
        <w:t xml:space="preserve"> </w:t>
      </w:r>
      <w:r>
        <w:t>प्रकृति</w:t>
      </w:r>
      <w:r>
        <w:t xml:space="preserve"> </w:t>
      </w:r>
      <w:r>
        <w:t>विरोधी</w:t>
      </w:r>
      <w:r>
        <w:t xml:space="preserve"> </w:t>
      </w:r>
      <w:r>
        <w:t>कार्यों</w:t>
      </w:r>
      <w:r>
        <w:t xml:space="preserve"> </w:t>
      </w:r>
      <w:r>
        <w:t>में</w:t>
      </w:r>
      <w:r>
        <w:t xml:space="preserve"> </w:t>
      </w:r>
      <w:r>
        <w:t>ही</w:t>
      </w:r>
      <w:r>
        <w:t xml:space="preserve"> </w:t>
      </w:r>
      <w:r>
        <w:t>इस्तेमाल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है।</w:t>
      </w:r>
      <w:r>
        <w:t xml:space="preserve"> </w:t>
      </w:r>
      <w:r>
        <w:t>उसे</w:t>
      </w:r>
      <w:r>
        <w:t xml:space="preserve"> </w:t>
      </w:r>
      <w:r>
        <w:t>उसके</w:t>
      </w:r>
      <w:r>
        <w:t xml:space="preserve"> </w:t>
      </w:r>
      <w:r>
        <w:t>विपरीत</w:t>
      </w:r>
      <w:r>
        <w:t xml:space="preserve"> </w:t>
      </w:r>
      <w:r>
        <w:t>चीजें</w:t>
      </w:r>
      <w:r>
        <w:t xml:space="preserve"> </w:t>
      </w:r>
      <w:r>
        <w:t>ही</w:t>
      </w:r>
      <w:r>
        <w:t xml:space="preserve"> </w:t>
      </w:r>
      <w:r>
        <w:t>दिखाई</w:t>
      </w:r>
      <w:r>
        <w:t xml:space="preserve"> </w:t>
      </w:r>
      <w:r>
        <w:t>देती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प्रकृति</w:t>
      </w:r>
      <w:r>
        <w:t xml:space="preserve"> </w:t>
      </w:r>
      <w:r>
        <w:t>को</w:t>
      </w:r>
      <w:r>
        <w:t xml:space="preserve"> </w:t>
      </w:r>
      <w:r>
        <w:t>नष्ट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चीज़ों</w:t>
      </w:r>
      <w:r>
        <w:t xml:space="preserve"> </w:t>
      </w:r>
      <w:r>
        <w:t>के</w:t>
      </w:r>
      <w:r>
        <w:t xml:space="preserve"> </w:t>
      </w:r>
      <w:r>
        <w:t>पीछे</w:t>
      </w:r>
      <w:r>
        <w:t xml:space="preserve"> </w:t>
      </w:r>
      <w:r>
        <w:t>ही</w:t>
      </w:r>
      <w:r>
        <w:t xml:space="preserve"> </w:t>
      </w:r>
      <w:r>
        <w:t>उसकी</w:t>
      </w:r>
      <w:r>
        <w:t xml:space="preserve"> </w:t>
      </w:r>
      <w:r>
        <w:t>सारी</w:t>
      </w:r>
      <w:r>
        <w:t xml:space="preserve"> </w:t>
      </w:r>
      <w:r>
        <w:t>दौड़</w:t>
      </w:r>
      <w:r>
        <w:t>-</w:t>
      </w:r>
      <w:r>
        <w:t>भाग</w:t>
      </w:r>
      <w:r>
        <w:t xml:space="preserve"> </w:t>
      </w:r>
      <w:r>
        <w:t>होती</w:t>
      </w:r>
      <w:r>
        <w:t xml:space="preserve"> </w:t>
      </w:r>
      <w:r>
        <w:t>है।</w:t>
      </w:r>
    </w:p>
    <w:p w14:paraId="6910B4F9" w14:textId="77777777" w:rsidR="008C1128" w:rsidRDefault="00076E52">
      <w:pPr>
        <w:jc w:val="both"/>
      </w:pPr>
      <w:r>
        <w:t>अब</w:t>
      </w:r>
      <w:r>
        <w:t xml:space="preserve"> </w:t>
      </w:r>
      <w:r>
        <w:t>आप</w:t>
      </w:r>
      <w:r>
        <w:t xml:space="preserve"> </w:t>
      </w:r>
      <w:r>
        <w:t>खुद</w:t>
      </w:r>
      <w:r>
        <w:t xml:space="preserve"> </w:t>
      </w:r>
      <w:r>
        <w:t>ही</w:t>
      </w:r>
      <w:r>
        <w:t xml:space="preserve"> </w:t>
      </w:r>
      <w:r>
        <w:t>विचार</w:t>
      </w:r>
      <w:r>
        <w:t xml:space="preserve"> </w:t>
      </w:r>
      <w:r>
        <w:t>करें</w:t>
      </w:r>
      <w:r>
        <w:t xml:space="preserve"> </w:t>
      </w:r>
      <w:r>
        <w:t>कि</w:t>
      </w:r>
      <w:r>
        <w:t xml:space="preserve"> </w:t>
      </w:r>
      <w:r>
        <w:t>काफ़िर</w:t>
      </w:r>
      <w:r>
        <w:t xml:space="preserve"> </w:t>
      </w:r>
      <w:r>
        <w:t>कितनी</w:t>
      </w:r>
      <w:r>
        <w:t xml:space="preserve"> </w:t>
      </w:r>
      <w:r>
        <w:t>दूर</w:t>
      </w:r>
      <w:r>
        <w:t xml:space="preserve"> </w:t>
      </w:r>
      <w:r>
        <w:t>की</w:t>
      </w:r>
      <w:r>
        <w:t xml:space="preserve"> </w:t>
      </w:r>
      <w:r>
        <w:t>गुमराही</w:t>
      </w:r>
      <w:r>
        <w:t xml:space="preserve"> </w:t>
      </w:r>
      <w:r>
        <w:t>और</w:t>
      </w:r>
      <w:r>
        <w:t xml:space="preserve"> </w:t>
      </w:r>
      <w:r>
        <w:t>खुले</w:t>
      </w:r>
      <w:r>
        <w:t xml:space="preserve"> </w:t>
      </w:r>
      <w:r>
        <w:t>अंधकार</w:t>
      </w:r>
      <w:r>
        <w:t xml:space="preserve"> </w:t>
      </w:r>
      <w:r>
        <w:t>में</w:t>
      </w:r>
      <w:r>
        <w:t xml:space="preserve"> </w:t>
      </w:r>
      <w:r>
        <w:t>डूबा</w:t>
      </w:r>
      <w:r>
        <w:t xml:space="preserve"> </w:t>
      </w:r>
      <w:r>
        <w:t>हुआ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187"/>
      </w:r>
    </w:p>
    <w:p w14:paraId="40FBA47A" w14:textId="77777777" w:rsidR="008C1128" w:rsidRDefault="00076E52">
      <w:pPr>
        <w:jc w:val="both"/>
      </w:pPr>
      <w:r>
        <w:t>यह</w:t>
      </w:r>
      <w:r>
        <w:t xml:space="preserve"> </w:t>
      </w:r>
      <w:r>
        <w:t>इस्लाम</w:t>
      </w:r>
      <w:r>
        <w:t xml:space="preserve">, </w:t>
      </w:r>
      <w:r>
        <w:t>जो</w:t>
      </w:r>
      <w:r>
        <w:t xml:space="preserve"> </w:t>
      </w:r>
      <w:r>
        <w:t>आपसे</w:t>
      </w:r>
      <w:r>
        <w:t xml:space="preserve"> </w:t>
      </w:r>
      <w:r>
        <w:t>यह</w:t>
      </w:r>
      <w:r>
        <w:t xml:space="preserve"> </w:t>
      </w:r>
      <w:r>
        <w:t>अपेक्षा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उसका</w:t>
      </w:r>
      <w:r>
        <w:t xml:space="preserve"> </w:t>
      </w:r>
      <w:r>
        <w:t>अनुसरण</w:t>
      </w:r>
      <w:r>
        <w:t xml:space="preserve"> </w:t>
      </w:r>
      <w:r>
        <w:t>करें</w:t>
      </w:r>
      <w:r>
        <w:t xml:space="preserve">, </w:t>
      </w:r>
      <w:r>
        <w:t>इसका</w:t>
      </w:r>
      <w:r>
        <w:t xml:space="preserve"> </w:t>
      </w:r>
      <w:r>
        <w:t>पालन</w:t>
      </w:r>
      <w:r>
        <w:t xml:space="preserve"> </w:t>
      </w:r>
      <w:r>
        <w:t>करना</w:t>
      </w:r>
      <w:r>
        <w:t xml:space="preserve"> </w:t>
      </w:r>
      <w:r>
        <w:t>मुश्किल</w:t>
      </w:r>
      <w:r>
        <w:t xml:space="preserve"> </w:t>
      </w:r>
      <w:r>
        <w:t>काम</w:t>
      </w:r>
      <w:r>
        <w:t xml:space="preserve"> </w:t>
      </w:r>
      <w:r>
        <w:t>नहीं</w:t>
      </w:r>
      <w:r>
        <w:t xml:space="preserve">, </w:t>
      </w:r>
      <w:r>
        <w:t>बल्कि</w:t>
      </w:r>
      <w:r>
        <w:t xml:space="preserve"> </w:t>
      </w:r>
      <w:r>
        <w:t>अल्लाह</w:t>
      </w:r>
      <w:r>
        <w:t xml:space="preserve"> </w:t>
      </w:r>
      <w:r>
        <w:t>आसान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 </w:t>
      </w:r>
      <w:r>
        <w:t>तो</w:t>
      </w:r>
      <w:r>
        <w:t xml:space="preserve"> </w:t>
      </w:r>
      <w:r>
        <w:t>बड़ा</w:t>
      </w:r>
      <w:r>
        <w:t xml:space="preserve"> </w:t>
      </w:r>
      <w:r>
        <w:t>आसान</w:t>
      </w:r>
      <w:r>
        <w:t xml:space="preserve"> </w:t>
      </w:r>
      <w:r>
        <w:t>है।</w:t>
      </w:r>
      <w:r>
        <w:t xml:space="preserve"> </w:t>
      </w:r>
      <w:r>
        <w:t>इसी</w:t>
      </w:r>
      <w:r>
        <w:t xml:space="preserve"> </w:t>
      </w:r>
      <w:r>
        <w:t>इस्लाम</w:t>
      </w:r>
      <w:r>
        <w:t xml:space="preserve"> </w:t>
      </w:r>
      <w:r>
        <w:t>पर</w:t>
      </w:r>
      <w:r>
        <w:t xml:space="preserve"> </w:t>
      </w:r>
      <w:r>
        <w:t>सारी</w:t>
      </w:r>
      <w:r>
        <w:t xml:space="preserve"> </w:t>
      </w:r>
      <w:r>
        <w:t>सृ</w:t>
      </w:r>
      <w:r>
        <w:t>ष्टि</w:t>
      </w:r>
      <w:r>
        <w:t xml:space="preserve"> </w:t>
      </w:r>
      <w:r>
        <w:t>चल</w:t>
      </w:r>
      <w:r>
        <w:t xml:space="preserve"> </w:t>
      </w:r>
      <w:r>
        <w:t>रही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तमाम</w:t>
      </w:r>
      <w:r>
        <w:t xml:space="preserve"> </w:t>
      </w:r>
      <w:r>
        <w:t>आसमानों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ज़मीन</w:t>
      </w:r>
      <w:r>
        <w:t xml:space="preserve"> </w:t>
      </w:r>
      <w:r>
        <w:t>वाले</w:t>
      </w:r>
      <w:r>
        <w:t xml:space="preserve"> </w:t>
      </w:r>
      <w:r>
        <w:t>सभी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मानने</w:t>
      </w:r>
      <w:r>
        <w:t xml:space="preserve"> </w:t>
      </w:r>
      <w:r>
        <w:t>वाले</w:t>
      </w:r>
      <w:r>
        <w:t xml:space="preserve"> </w:t>
      </w:r>
      <w:r>
        <w:t>हैं</w:t>
      </w:r>
      <w:r>
        <w:t xml:space="preserve">, </w:t>
      </w:r>
      <w:r>
        <w:t>चाहे</w:t>
      </w:r>
      <w:r>
        <w:t xml:space="preserve"> </w:t>
      </w:r>
      <w:r>
        <w:t>खुशी</w:t>
      </w:r>
      <w:r>
        <w:t xml:space="preserve"> </w:t>
      </w:r>
      <w:r>
        <w:t>से</w:t>
      </w:r>
      <w:r>
        <w:t xml:space="preserve"> </w:t>
      </w:r>
      <w:r>
        <w:t>या</w:t>
      </w:r>
      <w:r>
        <w:t xml:space="preserve"> </w:t>
      </w:r>
      <w:r>
        <w:t>नाखुशी</w:t>
      </w:r>
      <w:r>
        <w:t xml:space="preserve"> </w:t>
      </w:r>
      <w:r>
        <w:t>से।</w:t>
      </w:r>
      <w:r>
        <w:t xml:space="preserve">" </w:t>
      </w:r>
      <w:r>
        <w:rPr>
          <w:rStyle w:val="FootnoteReference"/>
        </w:rPr>
        <w:footnoteReference w:id="188"/>
      </w:r>
      <w:r>
        <w:t xml:space="preserve"> </w:t>
      </w:r>
      <w:r>
        <w:t>यही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धर्म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: "</w:t>
      </w:r>
      <w:r>
        <w:t>नि</w:t>
      </w:r>
      <w:r>
        <w:t>:</w:t>
      </w:r>
      <w:r>
        <w:t>सन्देह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निकट</w:t>
      </w:r>
      <w:r>
        <w:t xml:space="preserve"> </w:t>
      </w:r>
      <w:r>
        <w:t>धर्म</w:t>
      </w:r>
      <w:r>
        <w:t xml:space="preserve"> </w:t>
      </w:r>
      <w:r>
        <w:t>इस्लाम</w:t>
      </w:r>
      <w:r>
        <w:t xml:space="preserve"> </w:t>
      </w:r>
      <w:r>
        <w:t>ही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89"/>
      </w:r>
      <w:r>
        <w:t xml:space="preserve"> </w:t>
      </w:r>
      <w:r>
        <w:t>उसका</w:t>
      </w:r>
      <w:r>
        <w:t xml:space="preserve"> </w:t>
      </w:r>
      <w:r>
        <w:t>अर्थ</w:t>
      </w:r>
      <w:r>
        <w:t xml:space="preserve"> </w:t>
      </w:r>
      <w:r>
        <w:t>है</w:t>
      </w:r>
      <w:r>
        <w:t xml:space="preserve">, </w:t>
      </w:r>
      <w:r>
        <w:t>अपने</w:t>
      </w:r>
      <w:r>
        <w:t xml:space="preserve"> </w:t>
      </w:r>
      <w:r>
        <w:t>सिर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आगे</w:t>
      </w:r>
      <w:r>
        <w:t xml:space="preserve"> </w:t>
      </w:r>
      <w:r>
        <w:t>झुका</w:t>
      </w:r>
      <w:r>
        <w:t xml:space="preserve"> </w:t>
      </w:r>
      <w:r>
        <w:t>देना।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अगर</w:t>
      </w:r>
      <w:r>
        <w:t xml:space="preserve"> </w:t>
      </w:r>
      <w:r>
        <w:t>ये</w:t>
      </w:r>
      <w:r>
        <w:t xml:space="preserve"> </w:t>
      </w:r>
      <w:r>
        <w:t>आपसे</w:t>
      </w:r>
      <w:r>
        <w:t xml:space="preserve"> </w:t>
      </w:r>
      <w:r>
        <w:t>झगड़ें</w:t>
      </w:r>
      <w:r>
        <w:t xml:space="preserve">,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दें</w:t>
      </w:r>
      <w:r>
        <w:t xml:space="preserve"> </w:t>
      </w:r>
      <w:r>
        <w:t>कि</w:t>
      </w:r>
      <w:r>
        <w:t xml:space="preserve"> </w:t>
      </w:r>
      <w:r>
        <w:t>मैंने</w:t>
      </w:r>
      <w:r>
        <w:t xml:space="preserve"> </w:t>
      </w:r>
      <w:r>
        <w:t>और</w:t>
      </w:r>
      <w:r>
        <w:t xml:space="preserve"> </w:t>
      </w:r>
      <w:r>
        <w:t>मेरी</w:t>
      </w:r>
      <w:r>
        <w:t xml:space="preserve"> </w:t>
      </w:r>
      <w:r>
        <w:t>बात</w:t>
      </w:r>
      <w:r>
        <w:t xml:space="preserve"> </w:t>
      </w:r>
      <w:r>
        <w:t>मानने</w:t>
      </w:r>
      <w:r>
        <w:t xml:space="preserve"> </w:t>
      </w:r>
      <w:r>
        <w:t>वालों</w:t>
      </w:r>
      <w:r>
        <w:t xml:space="preserve"> </w:t>
      </w:r>
      <w:r>
        <w:t>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सिर</w:t>
      </w:r>
      <w:r>
        <w:t xml:space="preserve"> </w:t>
      </w:r>
      <w:r>
        <w:t>को</w:t>
      </w:r>
      <w:r>
        <w:t xml:space="preserve"> </w:t>
      </w:r>
      <w:r>
        <w:t>झुका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190"/>
      </w:r>
      <w:r>
        <w:t xml:space="preserve"> </w:t>
      </w:r>
      <w:r>
        <w:t>नबी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ने</w:t>
      </w:r>
      <w:r>
        <w:t xml:space="preserve"> </w:t>
      </w:r>
      <w:r>
        <w:t>इस्लाम</w:t>
      </w:r>
      <w:r>
        <w:t xml:space="preserve"> </w:t>
      </w:r>
      <w:r>
        <w:t>का</w:t>
      </w:r>
      <w:r>
        <w:t xml:space="preserve"> </w:t>
      </w:r>
      <w:r>
        <w:t>अर्थ</w:t>
      </w:r>
      <w:r>
        <w:t xml:space="preserve"> </w:t>
      </w:r>
      <w:r>
        <w:t>बताते</w:t>
      </w:r>
      <w:r>
        <w:t xml:space="preserve"> </w:t>
      </w:r>
      <w:r>
        <w:t>हुए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तुम</w:t>
      </w:r>
      <w:r>
        <w:t xml:space="preserve"> </w:t>
      </w:r>
      <w:r>
        <w:t>अपने</w:t>
      </w:r>
      <w:r>
        <w:t xml:space="preserve"> </w:t>
      </w:r>
      <w:r>
        <w:t>हृदय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हवाले</w:t>
      </w:r>
      <w:r>
        <w:t xml:space="preserve"> </w:t>
      </w:r>
      <w:r>
        <w:t>कर</w:t>
      </w:r>
      <w:r>
        <w:t xml:space="preserve"> </w:t>
      </w:r>
      <w:r>
        <w:t>दो</w:t>
      </w:r>
      <w:r>
        <w:t xml:space="preserve">, </w:t>
      </w:r>
      <w:r>
        <w:t>अपने</w:t>
      </w:r>
      <w:r>
        <w:t xml:space="preserve"> </w:t>
      </w:r>
      <w:r>
        <w:t>चेहरे</w:t>
      </w:r>
      <w:r>
        <w:t xml:space="preserve"> </w:t>
      </w:r>
      <w:r>
        <w:t>को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मोड़</w:t>
      </w:r>
      <w:r>
        <w:t xml:space="preserve"> </w:t>
      </w:r>
      <w:r>
        <w:t>दो</w:t>
      </w:r>
      <w:r>
        <w:t xml:space="preserve"> </w:t>
      </w:r>
      <w:r>
        <w:t>और</w:t>
      </w:r>
      <w:r>
        <w:t xml:space="preserve"> </w:t>
      </w:r>
      <w:r>
        <w:t>फर्ज़</w:t>
      </w:r>
      <w:r>
        <w:t xml:space="preserve"> </w:t>
      </w:r>
      <w:r>
        <w:t>ज़कात</w:t>
      </w:r>
      <w:r>
        <w:t xml:space="preserve"> </w:t>
      </w:r>
      <w:r>
        <w:t>अदा</w:t>
      </w:r>
      <w:r>
        <w:t xml:space="preserve"> </w:t>
      </w:r>
      <w:r>
        <w:t>करो।</w:t>
      </w:r>
      <w:r>
        <w:t xml:space="preserve">" </w:t>
      </w:r>
      <w:r>
        <w:rPr>
          <w:rStyle w:val="FootnoteReference"/>
        </w:rPr>
        <w:footnoteReference w:id="191"/>
      </w:r>
      <w:r>
        <w:t xml:space="preserve"> </w:t>
      </w:r>
      <w:r>
        <w:t>एक</w:t>
      </w:r>
      <w:r>
        <w:t xml:space="preserve"> </w:t>
      </w:r>
      <w:r>
        <w:t>व्यक्ति</w:t>
      </w:r>
      <w:r>
        <w:t xml:space="preserve"> </w:t>
      </w:r>
      <w:r>
        <w:t>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से</w:t>
      </w:r>
      <w:r>
        <w:t xml:space="preserve"> </w:t>
      </w:r>
      <w:r>
        <w:t>पूछा</w:t>
      </w:r>
      <w:r>
        <w:t xml:space="preserve"> </w:t>
      </w:r>
      <w:r>
        <w:t>कि</w:t>
      </w:r>
      <w:r>
        <w:t xml:space="preserve"> </w:t>
      </w:r>
      <w:r>
        <w:t>इस्लाम</w:t>
      </w:r>
      <w:r>
        <w:t xml:space="preserve"> </w:t>
      </w:r>
      <w:r>
        <w:t>क्या</w:t>
      </w:r>
      <w:r>
        <w:t xml:space="preserve"> </w:t>
      </w:r>
      <w:r>
        <w:t>है</w:t>
      </w:r>
      <w:r>
        <w:t xml:space="preserve">? </w:t>
      </w:r>
      <w:r>
        <w:t>तो</w:t>
      </w:r>
      <w:r>
        <w:t xml:space="preserve"> </w:t>
      </w:r>
      <w:r>
        <w:t>आपने</w:t>
      </w:r>
      <w:r>
        <w:t xml:space="preserve"> </w:t>
      </w:r>
      <w:r>
        <w:t>उत्तर</w:t>
      </w:r>
      <w:r>
        <w:t xml:space="preserve"> </w:t>
      </w:r>
      <w:r>
        <w:t>दिया</w:t>
      </w:r>
      <w:r>
        <w:t xml:space="preserve"> : "</w:t>
      </w:r>
      <w:r>
        <w:t>तुम्हारा</w:t>
      </w:r>
      <w:r>
        <w:t xml:space="preserve"> </w:t>
      </w:r>
      <w:r>
        <w:t>हृदय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आगे</w:t>
      </w:r>
      <w:r>
        <w:t xml:space="preserve"> </w:t>
      </w:r>
      <w:r>
        <w:t>झुक</w:t>
      </w:r>
      <w:r>
        <w:t xml:space="preserve"> </w:t>
      </w:r>
      <w:r>
        <w:t>जाए</w:t>
      </w:r>
      <w:r>
        <w:t xml:space="preserve"> </w:t>
      </w:r>
      <w:r>
        <w:t>और</w:t>
      </w:r>
      <w:r>
        <w:t xml:space="preserve"> </w:t>
      </w:r>
      <w:r>
        <w:t>तुम्हारी</w:t>
      </w:r>
      <w:r>
        <w:t xml:space="preserve"> </w:t>
      </w:r>
      <w:r>
        <w:t>ज़बान</w:t>
      </w:r>
      <w:r>
        <w:t xml:space="preserve"> </w:t>
      </w:r>
      <w:r>
        <w:t>और</w:t>
      </w:r>
      <w:r>
        <w:t xml:space="preserve"> </w:t>
      </w:r>
      <w:r>
        <w:t>हाथ</w:t>
      </w:r>
      <w:r>
        <w:t xml:space="preserve"> </w:t>
      </w:r>
      <w:r>
        <w:t>से</w:t>
      </w:r>
      <w:r>
        <w:t xml:space="preserve"> </w:t>
      </w:r>
      <w:r>
        <w:t>मुसलमान</w:t>
      </w:r>
      <w:r>
        <w:t xml:space="preserve"> </w:t>
      </w:r>
      <w:r>
        <w:t>महफूज़</w:t>
      </w:r>
      <w:r>
        <w:t xml:space="preserve"> </w:t>
      </w:r>
      <w:r>
        <w:t>रहें।</w:t>
      </w:r>
      <w:r>
        <w:t xml:space="preserve">" </w:t>
      </w:r>
      <w:r>
        <w:t>उसने</w:t>
      </w:r>
      <w:r>
        <w:t xml:space="preserve"> </w:t>
      </w:r>
      <w:r>
        <w:t>पूछा</w:t>
      </w:r>
      <w:r>
        <w:t xml:space="preserve"> :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कौन</w:t>
      </w:r>
      <w:r>
        <w:t>-</w:t>
      </w:r>
      <w:r>
        <w:t>सी</w:t>
      </w:r>
      <w:r>
        <w:t xml:space="preserve"> </w:t>
      </w:r>
      <w:r>
        <w:t>बात</w:t>
      </w:r>
      <w:r>
        <w:t xml:space="preserve"> </w:t>
      </w:r>
      <w:r>
        <w:t>सबसे</w:t>
      </w:r>
      <w:r>
        <w:t xml:space="preserve"> </w:t>
      </w:r>
      <w:r>
        <w:t>उत्तम</w:t>
      </w:r>
      <w:r>
        <w:t xml:space="preserve"> </w:t>
      </w:r>
      <w:r>
        <w:t>है</w:t>
      </w:r>
      <w:r>
        <w:t xml:space="preserve">? </w:t>
      </w:r>
      <w:r>
        <w:t>फ़रमाया</w:t>
      </w:r>
      <w:r>
        <w:t xml:space="preserve"> : "</w:t>
      </w:r>
      <w:r>
        <w:t>ईमान।</w:t>
      </w:r>
      <w:r>
        <w:t xml:space="preserve">" </w:t>
      </w:r>
      <w:r>
        <w:t>पूछा</w:t>
      </w:r>
      <w:r>
        <w:t xml:space="preserve"> : </w:t>
      </w:r>
      <w:r>
        <w:t>ईमान</w:t>
      </w:r>
      <w:r>
        <w:t xml:space="preserve"> </w:t>
      </w:r>
      <w:r>
        <w:t>क्या</w:t>
      </w:r>
      <w:r>
        <w:t xml:space="preserve"> </w:t>
      </w:r>
      <w:r>
        <w:t>है</w:t>
      </w:r>
      <w:r>
        <w:t xml:space="preserve">? </w:t>
      </w:r>
      <w:r>
        <w:t>फ़रमाया</w:t>
      </w:r>
      <w:r>
        <w:t xml:space="preserve"> : "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ईमान</w:t>
      </w:r>
      <w:r>
        <w:t xml:space="preserve"> </w:t>
      </w:r>
      <w:r>
        <w:t>लाओ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, </w:t>
      </w:r>
      <w:r>
        <w:t>उसके</w:t>
      </w:r>
      <w:r>
        <w:t xml:space="preserve"> </w:t>
      </w:r>
      <w:r>
        <w:t>फ़रिश्तों</w:t>
      </w:r>
      <w:r>
        <w:t xml:space="preserve"> </w:t>
      </w:r>
      <w:r>
        <w:t>पर</w:t>
      </w:r>
      <w:r>
        <w:t xml:space="preserve">, </w:t>
      </w:r>
      <w:r>
        <w:t>उसकी</w:t>
      </w:r>
      <w:r>
        <w:t xml:space="preserve"> </w:t>
      </w:r>
      <w:r>
        <w:t>किताबों</w:t>
      </w:r>
      <w:r>
        <w:t xml:space="preserve"> </w:t>
      </w:r>
      <w:r>
        <w:t>पर</w:t>
      </w:r>
      <w:r>
        <w:t xml:space="preserve">, </w:t>
      </w:r>
      <w:r>
        <w:t>उसके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और</w:t>
      </w:r>
      <w:r>
        <w:t xml:space="preserve"> </w:t>
      </w:r>
      <w:r>
        <w:t>मृत्यु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दोबारा</w:t>
      </w:r>
      <w:r>
        <w:t xml:space="preserve"> </w:t>
      </w:r>
      <w:r>
        <w:t>ज़िन्दा</w:t>
      </w:r>
      <w:r>
        <w:t xml:space="preserve"> </w:t>
      </w:r>
      <w:r>
        <w:t>किए</w:t>
      </w:r>
      <w:r>
        <w:t xml:space="preserve"> </w:t>
      </w:r>
      <w:r>
        <w:t>जाने</w:t>
      </w:r>
      <w:r>
        <w:t xml:space="preserve"> </w:t>
      </w:r>
      <w:r>
        <w:t>पर।</w:t>
      </w:r>
      <w:r>
        <w:t xml:space="preserve">" </w:t>
      </w:r>
      <w:r>
        <w:rPr>
          <w:rStyle w:val="FootnoteReference"/>
        </w:rPr>
        <w:footnoteReference w:id="192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ने</w:t>
      </w:r>
      <w:r>
        <w:t xml:space="preserve"> </w:t>
      </w:r>
      <w:r>
        <w:t>फरमाया</w:t>
      </w:r>
      <w:r>
        <w:t xml:space="preserve"> </w:t>
      </w:r>
      <w:r>
        <w:t>है</w:t>
      </w:r>
      <w:r>
        <w:t xml:space="preserve"> : “</w:t>
      </w:r>
      <w:r>
        <w:t>इ</w:t>
      </w:r>
      <w:r>
        <w:t>स्लाम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दो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सच्चा</w:t>
      </w:r>
      <w:r>
        <w:t xml:space="preserve"> </w:t>
      </w:r>
      <w:r>
        <w:t>माबूद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मुहम्मद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हैं</w:t>
      </w:r>
      <w:r>
        <w:t xml:space="preserve">, </w:t>
      </w:r>
      <w:r>
        <w:t>नमाज़</w:t>
      </w:r>
      <w:r>
        <w:t xml:space="preserve"> </w:t>
      </w:r>
      <w:r>
        <w:t>क़ायम</w:t>
      </w:r>
      <w:r>
        <w:t xml:space="preserve"> </w:t>
      </w:r>
      <w:r>
        <w:t>करो</w:t>
      </w:r>
      <w:r>
        <w:t xml:space="preserve">, </w:t>
      </w:r>
      <w:r>
        <w:t>ज़कात</w:t>
      </w:r>
      <w:r>
        <w:t xml:space="preserve"> </w:t>
      </w:r>
      <w:r>
        <w:t>अदा</w:t>
      </w:r>
      <w:r>
        <w:t xml:space="preserve"> </w:t>
      </w:r>
      <w:r>
        <w:t>करो</w:t>
      </w:r>
      <w:r>
        <w:t xml:space="preserve">, </w:t>
      </w:r>
      <w:r>
        <w:t>रमज़ान</w:t>
      </w:r>
      <w:r>
        <w:t xml:space="preserve"> </w:t>
      </w:r>
      <w:r>
        <w:t>के</w:t>
      </w:r>
      <w:r>
        <w:t xml:space="preserve"> </w:t>
      </w:r>
      <w:r>
        <w:t>रोज़े</w:t>
      </w:r>
      <w:r>
        <w:t xml:space="preserve"> </w:t>
      </w:r>
      <w:r>
        <w:t>रखो</w:t>
      </w:r>
      <w:r>
        <w:t xml:space="preserve"> </w:t>
      </w:r>
      <w:r>
        <w:t>और</w:t>
      </w:r>
      <w:r>
        <w:t xml:space="preserve"> </w:t>
      </w:r>
      <w:r>
        <w:t>यदि</w:t>
      </w:r>
      <w:r>
        <w:t xml:space="preserve"> </w:t>
      </w:r>
      <w:r>
        <w:t>सामर्थ्य</w:t>
      </w:r>
      <w:r>
        <w:t xml:space="preserve"> </w:t>
      </w:r>
      <w:r>
        <w:t>हो</w:t>
      </w:r>
      <w:r>
        <w:t xml:space="preserve">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घर</w:t>
      </w:r>
      <w:r>
        <w:t xml:space="preserve"> </w:t>
      </w:r>
      <w:r>
        <w:t>काबा</w:t>
      </w:r>
      <w:r>
        <w:t xml:space="preserve"> </w:t>
      </w:r>
      <w:r>
        <w:t>का</w:t>
      </w:r>
      <w:r>
        <w:t xml:space="preserve"> </w:t>
      </w:r>
      <w:r>
        <w:t>हज</w:t>
      </w:r>
      <w:r>
        <w:t xml:space="preserve"> </w:t>
      </w:r>
      <w:r>
        <w:t>करो।</w:t>
      </w:r>
      <w:r>
        <w:t xml:space="preserve">" </w:t>
      </w:r>
      <w:r>
        <w:rPr>
          <w:rStyle w:val="FootnoteReference"/>
        </w:rPr>
        <w:footnoteReference w:id="193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आपका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असल</w:t>
      </w:r>
      <w:r>
        <w:t xml:space="preserve"> </w:t>
      </w:r>
      <w:r>
        <w:t>मुसलमान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, </w:t>
      </w:r>
      <w:r>
        <w:t>जिसकी</w:t>
      </w:r>
      <w:r>
        <w:t xml:space="preserve"> </w:t>
      </w:r>
      <w:r>
        <w:t>ज़बान</w:t>
      </w:r>
      <w:r>
        <w:t xml:space="preserve"> </w:t>
      </w:r>
      <w:r>
        <w:t>और</w:t>
      </w:r>
      <w:r>
        <w:t xml:space="preserve"> </w:t>
      </w:r>
      <w:r>
        <w:t>हाथ</w:t>
      </w:r>
      <w:r>
        <w:t xml:space="preserve"> </w:t>
      </w:r>
      <w:r>
        <w:t>से</w:t>
      </w:r>
      <w:r>
        <w:t xml:space="preserve"> </w:t>
      </w:r>
      <w:r>
        <w:t>दूसरे</w:t>
      </w:r>
      <w:r>
        <w:t xml:space="preserve"> </w:t>
      </w:r>
      <w:r>
        <w:t>मुसलमान</w:t>
      </w:r>
      <w:r>
        <w:t xml:space="preserve"> </w:t>
      </w:r>
      <w:r>
        <w:t>सुरक्षित</w:t>
      </w:r>
      <w:r>
        <w:t xml:space="preserve"> </w:t>
      </w:r>
      <w:r>
        <w:t>रहें।</w:t>
      </w:r>
      <w:r>
        <w:t xml:space="preserve">" </w:t>
      </w:r>
      <w:r>
        <w:rPr>
          <w:rStyle w:val="FootnoteReference"/>
        </w:rPr>
        <w:footnoteReference w:id="194"/>
      </w:r>
    </w:p>
    <w:p w14:paraId="10E1A501" w14:textId="77777777" w:rsidR="008C1128" w:rsidRDefault="00076E52">
      <w:pPr>
        <w:jc w:val="both"/>
      </w:pPr>
      <w:r>
        <w:t>यही</w:t>
      </w:r>
      <w:r>
        <w:t xml:space="preserve"> </w:t>
      </w:r>
      <w:r>
        <w:t>धर्म</w:t>
      </w:r>
      <w:r>
        <w:t xml:space="preserve"> </w:t>
      </w:r>
      <w:r>
        <w:t>इस्लाम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छोड़कर</w:t>
      </w:r>
      <w:r>
        <w:t xml:space="preserve"> </w:t>
      </w:r>
      <w:r>
        <w:t>किसी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ग्रहण</w:t>
      </w:r>
      <w:r>
        <w:t xml:space="preserve"> </w:t>
      </w:r>
      <w:r>
        <w:t>नहीं</w:t>
      </w:r>
      <w:r>
        <w:t xml:space="preserve"> </w:t>
      </w:r>
      <w:r>
        <w:t>करेगा।</w:t>
      </w:r>
      <w:r>
        <w:t xml:space="preserve"> </w:t>
      </w:r>
      <w:r>
        <w:t>न</w:t>
      </w:r>
      <w:r>
        <w:t xml:space="preserve"> </w:t>
      </w:r>
      <w:r>
        <w:t>पहले</w:t>
      </w:r>
      <w:r>
        <w:t xml:space="preserve"> </w:t>
      </w:r>
      <w:r>
        <w:t>के</w:t>
      </w:r>
      <w:r>
        <w:t xml:space="preserve"> </w:t>
      </w:r>
      <w:r>
        <w:t>लोगों</w:t>
      </w:r>
      <w:r>
        <w:t xml:space="preserve"> </w:t>
      </w:r>
      <w:r>
        <w:t>से</w:t>
      </w:r>
      <w:r>
        <w:t xml:space="preserve">, </w:t>
      </w:r>
      <w:r>
        <w:t>न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लोगों</w:t>
      </w:r>
      <w:r>
        <w:t xml:space="preserve"> </w:t>
      </w:r>
      <w:r>
        <w:t>से।</w:t>
      </w:r>
      <w:r>
        <w:t xml:space="preserve"> </w:t>
      </w:r>
      <w:r>
        <w:t>क्योंकि</w:t>
      </w:r>
      <w:r>
        <w:t xml:space="preserve"> </w:t>
      </w:r>
      <w:r>
        <w:t>तमाम</w:t>
      </w:r>
      <w:r>
        <w:t xml:space="preserve"> </w:t>
      </w:r>
      <w:r>
        <w:t>नबी</w:t>
      </w:r>
      <w:r>
        <w:t xml:space="preserve"> </w:t>
      </w:r>
      <w:r>
        <w:t>इसी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प्रचारक</w:t>
      </w:r>
      <w:r>
        <w:t xml:space="preserve"> </w:t>
      </w:r>
      <w:r>
        <w:t>थे।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नूह</w:t>
      </w:r>
      <w:r>
        <w:t xml:space="preserve"> </w:t>
      </w:r>
      <w:r>
        <w:t>अलैहिस्सलाम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ऐ</w:t>
      </w:r>
      <w:r>
        <w:t xml:space="preserve"> </w:t>
      </w:r>
      <w:r>
        <w:t>मेरी</w:t>
      </w:r>
      <w:r>
        <w:t xml:space="preserve"> </w:t>
      </w:r>
      <w:r>
        <w:t>कौम</w:t>
      </w:r>
      <w:r>
        <w:t xml:space="preserve">, </w:t>
      </w:r>
      <w:r>
        <w:t>अगर</w:t>
      </w:r>
      <w:r>
        <w:t xml:space="preserve"> </w:t>
      </w:r>
      <w:r>
        <w:t>तुमको</w:t>
      </w:r>
      <w:r>
        <w:t xml:space="preserve"> </w:t>
      </w:r>
      <w:r>
        <w:t>मेरा</w:t>
      </w:r>
      <w:r>
        <w:t xml:space="preserve"> </w:t>
      </w:r>
      <w:r>
        <w:t>रहना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आयतों</w:t>
      </w:r>
      <w:r>
        <w:t xml:space="preserve"> </w:t>
      </w:r>
      <w:r>
        <w:t>की</w:t>
      </w:r>
      <w:r>
        <w:t xml:space="preserve"> </w:t>
      </w:r>
      <w:r>
        <w:t>नसीहत</w:t>
      </w:r>
      <w:r>
        <w:t xml:space="preserve"> </w:t>
      </w:r>
      <w:r>
        <w:t>करना</w:t>
      </w:r>
      <w:r>
        <w:t xml:space="preserve"> </w:t>
      </w:r>
      <w:r>
        <w:t>भारी</w:t>
      </w:r>
      <w:r>
        <w:t xml:space="preserve"> </w:t>
      </w:r>
      <w:r>
        <w:t>लगता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मैं</w:t>
      </w:r>
      <w:r>
        <w:t xml:space="preserve"> </w:t>
      </w:r>
      <w:r>
        <w:t>तो</w:t>
      </w:r>
      <w:r>
        <w:t xml:space="preserve">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पर</w:t>
      </w:r>
      <w:r>
        <w:t xml:space="preserve"> </w:t>
      </w:r>
      <w:r>
        <w:t>भरोसा</w:t>
      </w:r>
      <w:r>
        <w:t xml:space="preserve"> </w:t>
      </w:r>
      <w:r>
        <w:t>करता</w:t>
      </w:r>
      <w:r>
        <w:t xml:space="preserve"> </w:t>
      </w:r>
      <w:r>
        <w:t>हूँ</w:t>
      </w:r>
      <w:r>
        <w:t xml:space="preserve"> ... </w:t>
      </w:r>
      <w:r>
        <w:t>यहाँ</w:t>
      </w:r>
      <w:r>
        <w:t xml:space="preserve"> </w:t>
      </w:r>
      <w:r>
        <w:t>से</w:t>
      </w:r>
      <w:r>
        <w:t xml:space="preserve"> </w:t>
      </w:r>
      <w:r>
        <w:t>इन</w:t>
      </w:r>
      <w:r>
        <w:t xml:space="preserve"> </w:t>
      </w:r>
      <w:r>
        <w:t>शब्दों</w:t>
      </w:r>
      <w:r>
        <w:t xml:space="preserve"> </w:t>
      </w:r>
      <w:r>
        <w:t>तक</w:t>
      </w:r>
      <w:r>
        <w:t xml:space="preserve"> : </w:t>
      </w:r>
      <w:r>
        <w:t>और</w:t>
      </w:r>
      <w:r>
        <w:t xml:space="preserve"> </w:t>
      </w:r>
      <w:r>
        <w:t>मुझे</w:t>
      </w:r>
      <w:r>
        <w:t xml:space="preserve"> </w:t>
      </w:r>
      <w:r>
        <w:t>हुक्म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मुसलमानों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रहूँ</w:t>
      </w:r>
      <w:r>
        <w:t>।</w:t>
      </w:r>
      <w:r>
        <w:t xml:space="preserve">" </w:t>
      </w:r>
      <w:r>
        <w:rPr>
          <w:rStyle w:val="FootnoteReference"/>
        </w:rPr>
        <w:footnoteReference w:id="195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इब्राहीम</w:t>
      </w:r>
      <w:r>
        <w:t xml:space="preserve"> </w:t>
      </w:r>
      <w:r>
        <w:t>अलैहिस्सलाम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जब</w:t>
      </w:r>
      <w:r>
        <w:t xml:space="preserve"> </w:t>
      </w:r>
      <w:r>
        <w:t>उनके</w:t>
      </w:r>
      <w:r>
        <w:t xml:space="preserve"> </w:t>
      </w:r>
      <w:r>
        <w:t>रब</w:t>
      </w:r>
      <w:r>
        <w:t xml:space="preserve"> </w:t>
      </w:r>
      <w:r>
        <w:t>ने</w:t>
      </w:r>
      <w:r>
        <w:t xml:space="preserve"> </w:t>
      </w:r>
      <w:r>
        <w:t>उनसे</w:t>
      </w:r>
      <w:r>
        <w:t xml:space="preserve"> </w:t>
      </w:r>
      <w:r>
        <w:t>कहा</w:t>
      </w:r>
      <w:r>
        <w:t xml:space="preserve"> : </w:t>
      </w:r>
      <w:r>
        <w:t>तू</w:t>
      </w:r>
      <w:r>
        <w:t xml:space="preserve"> </w:t>
      </w:r>
      <w:r>
        <w:t>मेरा</w:t>
      </w:r>
      <w:r>
        <w:t xml:space="preserve"> </w:t>
      </w:r>
      <w:r>
        <w:t>अज्ञाकारी</w:t>
      </w:r>
      <w:r>
        <w:t xml:space="preserve"> </w:t>
      </w:r>
      <w:r>
        <w:t>हो</w:t>
      </w:r>
      <w:r>
        <w:t xml:space="preserve"> </w:t>
      </w:r>
      <w:r>
        <w:t>जा।</w:t>
      </w:r>
      <w:r>
        <w:t xml:space="preserve"> </w:t>
      </w:r>
      <w:r>
        <w:t>उन्होंने</w:t>
      </w:r>
      <w:r>
        <w:t xml:space="preserve"> </w:t>
      </w:r>
      <w:r>
        <w:t>कहा</w:t>
      </w:r>
      <w:r>
        <w:t xml:space="preserve"> : </w:t>
      </w:r>
      <w:r>
        <w:t>मैं</w:t>
      </w:r>
      <w:r>
        <w:t xml:space="preserve"> </w:t>
      </w:r>
      <w:r>
        <w:t>सारे</w:t>
      </w:r>
      <w:r>
        <w:t xml:space="preserve"> </w:t>
      </w:r>
      <w:r>
        <w:t>जहान</w:t>
      </w:r>
      <w:r>
        <w:t xml:space="preserve"> </w:t>
      </w:r>
      <w:r>
        <w:t>के</w:t>
      </w:r>
      <w:r>
        <w:t xml:space="preserve"> </w:t>
      </w:r>
      <w:r>
        <w:t>रब</w:t>
      </w:r>
      <w:r>
        <w:t xml:space="preserve"> </w:t>
      </w:r>
      <w:r>
        <w:t>का</w:t>
      </w:r>
      <w:r>
        <w:t xml:space="preserve"> </w:t>
      </w:r>
      <w:r>
        <w:t>आज्ञाकारी</w:t>
      </w:r>
      <w:r>
        <w:t xml:space="preserve"> </w:t>
      </w:r>
      <w:r>
        <w:t>हो</w:t>
      </w:r>
      <w:r>
        <w:t xml:space="preserve"> </w:t>
      </w:r>
      <w:r>
        <w:t>गया।</w:t>
      </w:r>
      <w:r>
        <w:t xml:space="preserve">'' </w:t>
      </w:r>
      <w:r>
        <w:rPr>
          <w:rStyle w:val="FootnoteReference"/>
        </w:rPr>
        <w:footnoteReference w:id="196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मूसा</w:t>
      </w:r>
      <w:r>
        <w:t xml:space="preserve"> </w:t>
      </w:r>
      <w:r>
        <w:t>عليه</w:t>
      </w:r>
      <w:r>
        <w:t xml:space="preserve"> </w:t>
      </w:r>
      <w:r>
        <w:t>السلام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फरमाया</w:t>
      </w:r>
      <w:r>
        <w:t xml:space="preserve"> </w:t>
      </w:r>
      <w:r>
        <w:t>है</w:t>
      </w:r>
      <w:r>
        <w:t xml:space="preserve"> : </w:t>
      </w:r>
      <w:r>
        <w:t>और</w:t>
      </w:r>
      <w:r>
        <w:t xml:space="preserve"> </w:t>
      </w:r>
      <w:r>
        <w:t>मूसा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: “</w:t>
      </w:r>
      <w:r>
        <w:t>ऐ</w:t>
      </w:r>
      <w:r>
        <w:t xml:space="preserve"> </w:t>
      </w:r>
      <w:r>
        <w:t>मेरी</w:t>
      </w:r>
      <w:r>
        <w:t xml:space="preserve"> </w:t>
      </w:r>
      <w:r>
        <w:t>क़ौम</w:t>
      </w:r>
      <w:r>
        <w:t xml:space="preserve"> </w:t>
      </w:r>
      <w:r>
        <w:t>के</w:t>
      </w:r>
      <w:r>
        <w:t xml:space="preserve"> </w:t>
      </w:r>
      <w:r>
        <w:lastRenderedPageBreak/>
        <w:t>लोगो</w:t>
      </w:r>
      <w:r>
        <w:t xml:space="preserve">, </w:t>
      </w:r>
      <w:r>
        <w:t>अगर</w:t>
      </w:r>
      <w:r>
        <w:t xml:space="preserve"> </w:t>
      </w:r>
      <w:r>
        <w:t>तुम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लाए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उसीपर</w:t>
      </w:r>
      <w:r>
        <w:t xml:space="preserve"> </w:t>
      </w:r>
      <w:r>
        <w:t>भरोसा</w:t>
      </w:r>
      <w:r>
        <w:t xml:space="preserve"> </w:t>
      </w:r>
      <w:r>
        <w:t>करो</w:t>
      </w:r>
      <w:r>
        <w:t xml:space="preserve">, </w:t>
      </w:r>
      <w:r>
        <w:t>अगर</w:t>
      </w:r>
      <w:r>
        <w:t xml:space="preserve"> </w:t>
      </w:r>
      <w:r>
        <w:t>तुम</w:t>
      </w:r>
      <w:r>
        <w:t xml:space="preserve"> </w:t>
      </w:r>
      <w:r>
        <w:t>मुसलमान</w:t>
      </w:r>
      <w:r>
        <w:t xml:space="preserve"> </w:t>
      </w:r>
      <w:r>
        <w:t>हो।</w:t>
      </w:r>
      <w:r>
        <w:t xml:space="preserve">'' </w:t>
      </w:r>
      <w:r>
        <w:rPr>
          <w:rStyle w:val="FootnoteReference"/>
        </w:rPr>
        <w:footnoteReference w:id="197"/>
      </w:r>
      <w:r>
        <w:t xml:space="preserve"> </w:t>
      </w:r>
      <w:r>
        <w:t>इसी</w:t>
      </w:r>
      <w:r>
        <w:t xml:space="preserve"> </w:t>
      </w:r>
      <w:r>
        <w:t>ईसा</w:t>
      </w:r>
      <w:r>
        <w:t xml:space="preserve"> </w:t>
      </w:r>
      <w:r>
        <w:t>अलैहिस्सलाम</w:t>
      </w:r>
      <w:r>
        <w:t xml:space="preserve"> </w:t>
      </w:r>
      <w:r>
        <w:t>की</w:t>
      </w:r>
      <w:r>
        <w:t xml:space="preserve"> </w:t>
      </w:r>
      <w:r>
        <w:t>घटना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जबकि</w:t>
      </w:r>
      <w:r>
        <w:t xml:space="preserve"> </w:t>
      </w:r>
      <w:r>
        <w:t>मैंने</w:t>
      </w:r>
      <w:r>
        <w:t xml:space="preserve"> </w:t>
      </w:r>
      <w:r>
        <w:t>हवारियों</w:t>
      </w:r>
      <w:r>
        <w:t xml:space="preserve"> </w:t>
      </w:r>
      <w:r>
        <w:t>को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मुझपर</w:t>
      </w:r>
      <w:r>
        <w:t xml:space="preserve"> </w:t>
      </w:r>
      <w:r>
        <w:t>और</w:t>
      </w:r>
      <w:r>
        <w:t xml:space="preserve"> </w:t>
      </w:r>
      <w:r>
        <w:t>मेरे</w:t>
      </w:r>
      <w:r>
        <w:t xml:space="preserve"> </w:t>
      </w:r>
      <w:r>
        <w:t>रसूल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लाओ</w:t>
      </w:r>
      <w:r>
        <w:t xml:space="preserve">, </w:t>
      </w:r>
      <w:r>
        <w:t>तो</w:t>
      </w:r>
      <w:r>
        <w:t xml:space="preserve"> </w:t>
      </w:r>
      <w:r>
        <w:t>उन्होंने</w:t>
      </w:r>
      <w:r>
        <w:t xml:space="preserve"> </w:t>
      </w:r>
      <w:r>
        <w:t>कहा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ईमान</w:t>
      </w:r>
      <w:r>
        <w:t xml:space="preserve"> </w:t>
      </w:r>
      <w:r>
        <w:t>लाए</w:t>
      </w:r>
      <w:r>
        <w:t xml:space="preserve"> </w:t>
      </w:r>
      <w:r>
        <w:t>और</w:t>
      </w:r>
      <w:r>
        <w:t xml:space="preserve"> </w:t>
      </w:r>
      <w:r>
        <w:t>आप</w:t>
      </w:r>
      <w:r>
        <w:t xml:space="preserve"> </w:t>
      </w:r>
      <w:r>
        <w:t>गवाह</w:t>
      </w:r>
      <w:r>
        <w:t xml:space="preserve"> </w:t>
      </w:r>
      <w:r>
        <w:t>रहिए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मुसलमान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198"/>
      </w:r>
    </w:p>
    <w:p w14:paraId="3B83D22F" w14:textId="77777777" w:rsidR="008C1128" w:rsidRDefault="00076E52">
      <w:pPr>
        <w:pStyle w:val="rand52181"/>
      </w:pPr>
      <w:r>
        <w:t>यह</w:t>
      </w:r>
      <w:r>
        <w:t xml:space="preserve"> </w:t>
      </w:r>
      <w:r>
        <w:t>इस्लाम</w:t>
      </w:r>
      <w:r>
        <w:t xml:space="preserve"> </w:t>
      </w:r>
      <w:r>
        <w:t>धर्म</w:t>
      </w:r>
      <w:r>
        <w:t xml:space="preserve"> </w:t>
      </w:r>
      <w:r>
        <w:t>अपना</w:t>
      </w:r>
      <w:r>
        <w:t xml:space="preserve"> </w:t>
      </w:r>
      <w:r>
        <w:t>विधान</w:t>
      </w:r>
      <w:r>
        <w:t xml:space="preserve">, </w:t>
      </w:r>
      <w:r>
        <w:t>धारणाएँ</w:t>
      </w:r>
      <w:r>
        <w:t xml:space="preserve"> </w:t>
      </w:r>
      <w:r>
        <w:t>और</w:t>
      </w:r>
      <w:r>
        <w:t xml:space="preserve"> </w:t>
      </w:r>
      <w:r>
        <w:t>आदेश</w:t>
      </w:r>
      <w:r>
        <w:t xml:space="preserve"> </w:t>
      </w:r>
      <w:r>
        <w:t>तथा</w:t>
      </w:r>
      <w:r>
        <w:t xml:space="preserve"> </w:t>
      </w:r>
      <w:r>
        <w:t>निषेध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प्रकाशना</w:t>
      </w:r>
      <w:r>
        <w:t xml:space="preserve"> </w:t>
      </w:r>
      <w:r>
        <w:t>यानी</w:t>
      </w:r>
      <w:r>
        <w:t xml:space="preserve"> </w:t>
      </w:r>
      <w:r>
        <w:t>क़ुरआन</w:t>
      </w:r>
      <w:r>
        <w:t xml:space="preserve"> </w:t>
      </w:r>
      <w:r>
        <w:t>थता</w:t>
      </w:r>
      <w:r>
        <w:t xml:space="preserve"> </w:t>
      </w:r>
      <w:r>
        <w:t>सुन्नत</w:t>
      </w:r>
      <w:r>
        <w:t xml:space="preserve"> </w:t>
      </w:r>
      <w:r>
        <w:t>से</w:t>
      </w:r>
      <w:r>
        <w:t xml:space="preserve"> </w:t>
      </w:r>
      <w:r>
        <w:t>प्राप्त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अब</w:t>
      </w:r>
      <w:r>
        <w:t xml:space="preserve"> </w:t>
      </w:r>
      <w:r>
        <w:t>हम</w:t>
      </w:r>
      <w:r>
        <w:t xml:space="preserve"> </w:t>
      </w:r>
      <w:r>
        <w:t>संक्षिप्त</w:t>
      </w:r>
      <w:r>
        <w:t xml:space="preserve"> </w:t>
      </w:r>
      <w:r>
        <w:t>में</w:t>
      </w:r>
      <w:r>
        <w:t xml:space="preserve"> </w:t>
      </w:r>
      <w:r>
        <w:t>क़ुरआन</w:t>
      </w:r>
      <w:r>
        <w:t xml:space="preserve"> </w:t>
      </w:r>
      <w:r>
        <w:t>एवं</w:t>
      </w:r>
      <w:r>
        <w:t xml:space="preserve"> </w:t>
      </w:r>
      <w:r>
        <w:t>सुन्नत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कुछ</w:t>
      </w:r>
      <w:r>
        <w:t xml:space="preserve"> </w:t>
      </w:r>
      <w:r>
        <w:t>बातें</w:t>
      </w:r>
      <w:r>
        <w:t xml:space="preserve"> </w:t>
      </w:r>
      <w:r>
        <w:t>बयान</w:t>
      </w:r>
      <w:r>
        <w:t xml:space="preserve"> </w:t>
      </w:r>
      <w:r>
        <w:t>करते</w:t>
      </w:r>
      <w:r>
        <w:t xml:space="preserve"> </w:t>
      </w:r>
      <w:r>
        <w:t>हैं।</w:t>
      </w:r>
    </w:p>
    <w:p w14:paraId="4B231F1A" w14:textId="77777777" w:rsidR="008C1128" w:rsidRDefault="00076E52">
      <w:pPr>
        <w:pStyle w:val="Heading1"/>
      </w:pPr>
      <w:bookmarkStart w:id="25" w:name="_Toc26"/>
      <w:r>
        <w:t>इस्लाम</w:t>
      </w:r>
      <w:r>
        <w:t xml:space="preserve"> </w:t>
      </w:r>
      <w:r>
        <w:t>के</w:t>
      </w:r>
      <w:r>
        <w:t xml:space="preserve"> </w:t>
      </w:r>
      <w:r>
        <w:t>स्रोत</w:t>
      </w:r>
      <w:bookmarkEnd w:id="25"/>
    </w:p>
    <w:p w14:paraId="1D6D13F8" w14:textId="77777777" w:rsidR="008C1128" w:rsidRDefault="00076E52">
      <w:pPr>
        <w:pStyle w:val="rand24202"/>
      </w:pPr>
      <w:r>
        <w:t>असत्य</w:t>
      </w:r>
      <w:r>
        <w:t xml:space="preserve"> </w:t>
      </w:r>
      <w:r>
        <w:t>धर्मों</w:t>
      </w:r>
      <w:r>
        <w:t xml:space="preserve"> </w:t>
      </w:r>
      <w:r>
        <w:t>एवं</w:t>
      </w:r>
      <w:r>
        <w:t xml:space="preserve"> </w:t>
      </w:r>
      <w:r>
        <w:t>तथाकथित</w:t>
      </w:r>
      <w:r>
        <w:t xml:space="preserve"> </w:t>
      </w:r>
      <w:r>
        <w:t>पंथों</w:t>
      </w:r>
      <w:r>
        <w:t xml:space="preserve"> </w:t>
      </w:r>
      <w:r>
        <w:t>के</w:t>
      </w:r>
      <w:r>
        <w:t xml:space="preserve"> </w:t>
      </w:r>
      <w:r>
        <w:t>मानने</w:t>
      </w:r>
      <w:r>
        <w:t xml:space="preserve"> </w:t>
      </w:r>
      <w:r>
        <w:t>ऐसी</w:t>
      </w:r>
      <w:r>
        <w:t xml:space="preserve"> </w:t>
      </w:r>
      <w:r>
        <w:t>पुस्तकों</w:t>
      </w:r>
      <w:r>
        <w:t xml:space="preserve"> </w:t>
      </w:r>
      <w:r>
        <w:t>का</w:t>
      </w:r>
      <w:r>
        <w:t xml:space="preserve"> </w:t>
      </w:r>
      <w:r>
        <w:t>सम्मान</w:t>
      </w:r>
      <w:r>
        <w:t xml:space="preserve"> </w:t>
      </w:r>
      <w:r>
        <w:t>करते</w:t>
      </w:r>
      <w:r>
        <w:t xml:space="preserve"> </w:t>
      </w:r>
      <w:r>
        <w:t>आए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उन्हें</w:t>
      </w:r>
      <w:r>
        <w:t xml:space="preserve"> </w:t>
      </w:r>
      <w:r>
        <w:t>नस्ल</w:t>
      </w:r>
      <w:r>
        <w:t>-</w:t>
      </w:r>
      <w:r>
        <w:t>दर</w:t>
      </w:r>
      <w:r>
        <w:t>-</w:t>
      </w:r>
      <w:r>
        <w:t>नस्ल</w:t>
      </w:r>
      <w:r>
        <w:t xml:space="preserve"> </w:t>
      </w:r>
      <w:r>
        <w:t>हस्तांतरित</w:t>
      </w:r>
      <w:r>
        <w:t xml:space="preserve"> </w:t>
      </w:r>
      <w:r>
        <w:t>होती</w:t>
      </w:r>
      <w:r>
        <w:t xml:space="preserve"> </w:t>
      </w:r>
      <w:r>
        <w:t>आई</w:t>
      </w:r>
      <w:r>
        <w:t xml:space="preserve"> </w:t>
      </w:r>
      <w:r>
        <w:t>हैं</w:t>
      </w:r>
      <w:r>
        <w:t>।</w:t>
      </w:r>
      <w:r>
        <w:t xml:space="preserve"> </w:t>
      </w:r>
      <w:r>
        <w:t>जो</w:t>
      </w:r>
      <w:r>
        <w:t xml:space="preserve"> </w:t>
      </w:r>
      <w:r>
        <w:t>लिखी</w:t>
      </w:r>
      <w:r>
        <w:t xml:space="preserve"> </w:t>
      </w:r>
      <w:r>
        <w:t>तो</w:t>
      </w:r>
      <w:r>
        <w:t xml:space="preserve"> </w:t>
      </w:r>
      <w:r>
        <w:t>पुराने</w:t>
      </w:r>
      <w:r>
        <w:t xml:space="preserve"> </w:t>
      </w:r>
      <w:r>
        <w:t>समयों</w:t>
      </w:r>
      <w:r>
        <w:t xml:space="preserve"> </w:t>
      </w:r>
      <w:r>
        <w:t>में</w:t>
      </w:r>
      <w:r>
        <w:t xml:space="preserve"> </w:t>
      </w:r>
      <w:r>
        <w:t>गई</w:t>
      </w:r>
      <w:r>
        <w:t xml:space="preserve"> </w:t>
      </w:r>
      <w:r>
        <w:t>हैं</w:t>
      </w:r>
      <w:r>
        <w:t xml:space="preserve">, </w:t>
      </w:r>
      <w:r>
        <w:t>लेकिन</w:t>
      </w:r>
      <w:r>
        <w:t xml:space="preserve"> </w:t>
      </w:r>
      <w:r>
        <w:t>अकसर</w:t>
      </w:r>
      <w:r>
        <w:t xml:space="preserve"> </w:t>
      </w:r>
      <w:r>
        <w:t>न</w:t>
      </w:r>
      <w:r>
        <w:t xml:space="preserve"> </w:t>
      </w:r>
      <w:r>
        <w:t>उनके</w:t>
      </w:r>
      <w:r>
        <w:t xml:space="preserve"> </w:t>
      </w:r>
      <w:r>
        <w:t>लिखने</w:t>
      </w:r>
      <w:r>
        <w:t xml:space="preserve"> </w:t>
      </w:r>
      <w:r>
        <w:t>वाले</w:t>
      </w:r>
      <w:r>
        <w:t xml:space="preserve"> </w:t>
      </w:r>
      <w:r>
        <w:t>का</w:t>
      </w:r>
      <w:r>
        <w:t xml:space="preserve"> </w:t>
      </w:r>
      <w:r>
        <w:t>पता</w:t>
      </w:r>
      <w:r>
        <w:t xml:space="preserve"> </w:t>
      </w:r>
      <w:r>
        <w:t>होता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अनुवाद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का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यह</w:t>
      </w:r>
      <w:r>
        <w:t xml:space="preserve"> </w:t>
      </w:r>
      <w:r>
        <w:t>मालूम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कब</w:t>
      </w:r>
      <w:r>
        <w:t xml:space="preserve"> </w:t>
      </w:r>
      <w:r>
        <w:t>लिखी</w:t>
      </w:r>
      <w:r>
        <w:t xml:space="preserve"> </w:t>
      </w:r>
      <w:r>
        <w:t>गई</w:t>
      </w:r>
      <w:r>
        <w:t xml:space="preserve"> </w:t>
      </w:r>
      <w:r>
        <w:t>हैं।</w:t>
      </w:r>
      <w:r>
        <w:t xml:space="preserve"> </w:t>
      </w:r>
      <w:r>
        <w:t>दरअसल</w:t>
      </w:r>
      <w:r>
        <w:t xml:space="preserve"> </w:t>
      </w:r>
      <w:r>
        <w:t>उन्हें</w:t>
      </w:r>
      <w:r>
        <w:t xml:space="preserve"> </w:t>
      </w:r>
      <w:r>
        <w:t>ऐसे</w:t>
      </w:r>
      <w:r>
        <w:t xml:space="preserve"> </w:t>
      </w:r>
      <w:r>
        <w:t>मनुष्यों</w:t>
      </w:r>
      <w:r>
        <w:t xml:space="preserve"> </w:t>
      </w:r>
      <w:r>
        <w:t>ने</w:t>
      </w:r>
      <w:r>
        <w:t xml:space="preserve"> </w:t>
      </w:r>
      <w:r>
        <w:t>लिखा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दूसरे</w:t>
      </w:r>
      <w:r>
        <w:t xml:space="preserve"> </w:t>
      </w:r>
      <w:r>
        <w:t>मनुष्यों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ही</w:t>
      </w:r>
      <w:r>
        <w:t xml:space="preserve"> </w:t>
      </w:r>
      <w:r>
        <w:t>बहुत</w:t>
      </w:r>
      <w:r>
        <w:t xml:space="preserve"> </w:t>
      </w:r>
      <w:r>
        <w:t>सी</w:t>
      </w:r>
      <w:r>
        <w:t xml:space="preserve"> </w:t>
      </w:r>
      <w:r>
        <w:t>कमियों</w:t>
      </w:r>
      <w:r>
        <w:t xml:space="preserve">, </w:t>
      </w:r>
      <w:r>
        <w:t>कोताहियों</w:t>
      </w:r>
      <w:r>
        <w:t xml:space="preserve"> </w:t>
      </w:r>
      <w:r>
        <w:t>और</w:t>
      </w:r>
      <w:r>
        <w:t xml:space="preserve"> </w:t>
      </w:r>
      <w:r>
        <w:t>भूलचूक</w:t>
      </w:r>
      <w:r>
        <w:t xml:space="preserve"> </w:t>
      </w:r>
      <w:r>
        <w:t>के</w:t>
      </w:r>
      <w:r>
        <w:t xml:space="preserve"> </w:t>
      </w:r>
      <w:r>
        <w:t>शिकार</w:t>
      </w:r>
      <w:r>
        <w:t xml:space="preserve"> </w:t>
      </w:r>
      <w:r>
        <w:t>हुए</w:t>
      </w:r>
      <w:r>
        <w:t xml:space="preserve"> </w:t>
      </w:r>
      <w:r>
        <w:t>होंगे।</w:t>
      </w:r>
    </w:p>
    <w:p w14:paraId="7CA3DDAB" w14:textId="77777777" w:rsidR="008C1128" w:rsidRDefault="00076E52">
      <w:pPr>
        <w:pStyle w:val="rand28792"/>
      </w:pPr>
      <w:r>
        <w:t>लेकिन</w:t>
      </w:r>
      <w:r>
        <w:t xml:space="preserve"> </w:t>
      </w:r>
      <w:r>
        <w:t>जबाँ</w:t>
      </w:r>
      <w:r>
        <w:t xml:space="preserve"> </w:t>
      </w:r>
      <w:r>
        <w:t>तक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दूसरे</w:t>
      </w:r>
      <w:r>
        <w:t xml:space="preserve"> </w:t>
      </w:r>
      <w:r>
        <w:t>धर्मों</w:t>
      </w:r>
      <w:r>
        <w:t xml:space="preserve"> </w:t>
      </w:r>
      <w:r>
        <w:t>की</w:t>
      </w:r>
      <w:r>
        <w:t xml:space="preserve"> </w:t>
      </w:r>
      <w:r>
        <w:t>तुलना</w:t>
      </w:r>
      <w:r>
        <w:t xml:space="preserve"> </w:t>
      </w:r>
      <w:r>
        <w:t>में</w:t>
      </w:r>
      <w:r>
        <w:t xml:space="preserve"> </w:t>
      </w:r>
      <w:r>
        <w:t>यह</w:t>
      </w:r>
      <w:r>
        <w:t xml:space="preserve"> </w:t>
      </w:r>
      <w:r>
        <w:t>विशिष्टता</w:t>
      </w:r>
      <w:r>
        <w:t xml:space="preserve"> </w:t>
      </w:r>
      <w:r>
        <w:t>प्राप्त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वह्य</w:t>
      </w:r>
      <w:r>
        <w:t xml:space="preserve"> </w:t>
      </w:r>
      <w:r>
        <w:t>पर</w:t>
      </w:r>
      <w:r>
        <w:t xml:space="preserve"> </w:t>
      </w:r>
      <w:r>
        <w:t>आधारित</w:t>
      </w:r>
      <w:r>
        <w:t xml:space="preserve"> </w:t>
      </w:r>
      <w:r>
        <w:t>सच्चे</w:t>
      </w:r>
      <w:r>
        <w:t xml:space="preserve"> </w:t>
      </w:r>
      <w:r>
        <w:t>स्रोत</w:t>
      </w:r>
      <w:r>
        <w:t xml:space="preserve"> </w:t>
      </w:r>
      <w:r>
        <w:t>यानी</w:t>
      </w:r>
      <w:r>
        <w:t xml:space="preserve"> </w:t>
      </w:r>
      <w:r>
        <w:t>क़ुरआन</w:t>
      </w:r>
      <w:r>
        <w:t xml:space="preserve"> </w:t>
      </w:r>
      <w:r>
        <w:t>एवं</w:t>
      </w:r>
      <w:r>
        <w:t xml:space="preserve"> </w:t>
      </w:r>
      <w:r>
        <w:t>सुन्नत</w:t>
      </w:r>
      <w:r>
        <w:t xml:space="preserve"> </w:t>
      </w:r>
      <w:r>
        <w:t>पर</w:t>
      </w:r>
      <w:r>
        <w:t xml:space="preserve"> </w:t>
      </w:r>
      <w:r>
        <w:t>टिका</w:t>
      </w:r>
      <w:r>
        <w:t xml:space="preserve"> </w:t>
      </w:r>
      <w:r>
        <w:t>हुआ</w:t>
      </w:r>
      <w:r>
        <w:t xml:space="preserve"> </w:t>
      </w:r>
      <w:r>
        <w:t>है।अब</w:t>
      </w:r>
      <w:r>
        <w:t xml:space="preserve"> </w:t>
      </w:r>
      <w:r>
        <w:t>आइए</w:t>
      </w:r>
      <w:r>
        <w:t xml:space="preserve"> </w:t>
      </w:r>
      <w:r>
        <w:t>संक्षिप्त</w:t>
      </w:r>
      <w:r>
        <w:t xml:space="preserve"> </w:t>
      </w:r>
      <w:r>
        <w:t>में</w:t>
      </w:r>
      <w:r>
        <w:t xml:space="preserve"> </w:t>
      </w:r>
      <w:r>
        <w:t>इन</w:t>
      </w:r>
      <w:r>
        <w:t xml:space="preserve"> </w:t>
      </w:r>
      <w:r>
        <w:t>दोनों</w:t>
      </w:r>
      <w:r>
        <w:t xml:space="preserve"> </w:t>
      </w:r>
      <w:r>
        <w:t>से</w:t>
      </w:r>
      <w:r>
        <w:t xml:space="preserve"> </w:t>
      </w:r>
      <w:r>
        <w:t>परिचित</w:t>
      </w:r>
      <w:r>
        <w:t xml:space="preserve"> </w:t>
      </w:r>
      <w:r>
        <w:t>हो</w:t>
      </w:r>
      <w:r>
        <w:t xml:space="preserve"> </w:t>
      </w:r>
      <w:r>
        <w:t>जाएँ</w:t>
      </w:r>
      <w:r>
        <w:t xml:space="preserve"> :</w:t>
      </w:r>
    </w:p>
    <w:p w14:paraId="357BDB63" w14:textId="77777777" w:rsidR="008C1128" w:rsidRDefault="00076E52">
      <w:pPr>
        <w:pStyle w:val="Heading2"/>
      </w:pPr>
      <w:bookmarkStart w:id="26" w:name="_Toc27"/>
      <w:r>
        <w:t>क</w:t>
      </w:r>
      <w:r>
        <w:t xml:space="preserve">- </w:t>
      </w:r>
      <w:r>
        <w:t>पवित्र</w:t>
      </w:r>
      <w:r>
        <w:t xml:space="preserve"> </w:t>
      </w:r>
      <w:r>
        <w:t>कुरआन</w:t>
      </w:r>
      <w:r>
        <w:t xml:space="preserve"> :</w:t>
      </w:r>
      <w:bookmarkEnd w:id="26"/>
    </w:p>
    <w:p w14:paraId="6B9C3EF4" w14:textId="77777777" w:rsidR="008C1128" w:rsidRDefault="00076E52">
      <w:pPr>
        <w:jc w:val="both"/>
      </w:pPr>
      <w:r>
        <w:t>अब</w:t>
      </w:r>
      <w:r>
        <w:t xml:space="preserve"> </w:t>
      </w:r>
      <w:r>
        <w:t>तक</w:t>
      </w:r>
      <w:r>
        <w:t xml:space="preserve"> </w:t>
      </w:r>
      <w:r>
        <w:t>ज</w:t>
      </w:r>
      <w:r>
        <w:t>ो</w:t>
      </w:r>
      <w:r>
        <w:t xml:space="preserve"> </w:t>
      </w:r>
      <w:r>
        <w:t>कुछ</w:t>
      </w:r>
      <w:r>
        <w:t xml:space="preserve"> </w:t>
      </w:r>
      <w:r>
        <w:t>बयान</w:t>
      </w:r>
      <w:r>
        <w:t xml:space="preserve"> </w:t>
      </w:r>
      <w:r>
        <w:t>हो</w:t>
      </w:r>
      <w:r>
        <w:t xml:space="preserve"> </w:t>
      </w:r>
      <w:r>
        <w:t>चुका</w:t>
      </w:r>
      <w:r>
        <w:t xml:space="preserve"> </w:t>
      </w:r>
      <w:r>
        <w:t>है</w:t>
      </w:r>
      <w:r>
        <w:t xml:space="preserve">, </w:t>
      </w:r>
      <w:r>
        <w:t>उससे</w:t>
      </w:r>
      <w:r>
        <w:t xml:space="preserve"> </w:t>
      </w:r>
      <w:r>
        <w:t>आप</w:t>
      </w:r>
      <w:r>
        <w:t xml:space="preserve"> </w:t>
      </w:r>
      <w:r>
        <w:t>अवगत</w:t>
      </w:r>
      <w:r>
        <w:t xml:space="preserve"> </w:t>
      </w:r>
      <w:r>
        <w:t>हो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इस्लाम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धर्म</w:t>
      </w:r>
      <w:r>
        <w:t xml:space="preserve"> </w:t>
      </w:r>
      <w:r>
        <w:t>है।</w:t>
      </w:r>
      <w:r>
        <w:t xml:space="preserve"> </w:t>
      </w:r>
      <w:r>
        <w:t>इसी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स्थापना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कुरआन</w:t>
      </w:r>
      <w:r>
        <w:t xml:space="preserve"> </w:t>
      </w:r>
      <w:r>
        <w:t>को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पर</w:t>
      </w:r>
      <w:r>
        <w:t xml:space="preserve"> </w:t>
      </w:r>
      <w:r>
        <w:t>उतारा</w:t>
      </w:r>
      <w:r>
        <w:t xml:space="preserve">, </w:t>
      </w:r>
      <w:r>
        <w:t>जो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मार्गदर्शन</w:t>
      </w:r>
      <w:r>
        <w:t xml:space="preserve">, </w:t>
      </w:r>
      <w:r>
        <w:t>मुसलमानों</w:t>
      </w:r>
      <w:r>
        <w:t xml:space="preserve"> </w:t>
      </w:r>
      <w:r>
        <w:t>का</w:t>
      </w:r>
      <w:r>
        <w:t xml:space="preserve"> </w:t>
      </w:r>
      <w:r>
        <w:t>संविधान</w:t>
      </w:r>
      <w:r>
        <w:t xml:space="preserve">, </w:t>
      </w:r>
      <w:r>
        <w:t>जिन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शिफ़ा</w:t>
      </w:r>
      <w:r>
        <w:t xml:space="preserve"> </w:t>
      </w:r>
      <w:r>
        <w:t>देना</w:t>
      </w:r>
      <w:r>
        <w:t xml:space="preserve"> </w:t>
      </w:r>
      <w:r>
        <w:t>चाहे</w:t>
      </w:r>
      <w:r>
        <w:t xml:space="preserve"> </w:t>
      </w:r>
      <w:r>
        <w:t>उनके</w:t>
      </w:r>
      <w:r>
        <w:t xml:space="preserve"> </w:t>
      </w:r>
      <w:r>
        <w:t>दिलों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शिफ़ा</w:t>
      </w:r>
      <w:r>
        <w:t xml:space="preserve"> </w:t>
      </w:r>
      <w:r>
        <w:t>और</w:t>
      </w:r>
      <w:r>
        <w:t xml:space="preserve"> </w:t>
      </w:r>
      <w:r>
        <w:t>जिनको</w:t>
      </w:r>
      <w:r>
        <w:t xml:space="preserve"> </w:t>
      </w:r>
      <w:r>
        <w:t>सफलता</w:t>
      </w:r>
      <w:r>
        <w:t xml:space="preserve"> </w:t>
      </w:r>
      <w:r>
        <w:t>एवं</w:t>
      </w:r>
      <w:r>
        <w:t xml:space="preserve"> </w:t>
      </w:r>
      <w:r>
        <w:t>रोशनी</w:t>
      </w:r>
      <w:r>
        <w:t xml:space="preserve"> </w:t>
      </w:r>
      <w:r>
        <w:t>प्रदान</w:t>
      </w:r>
      <w:r>
        <w:t xml:space="preserve"> </w:t>
      </w:r>
      <w:r>
        <w:t>करना</w:t>
      </w:r>
      <w:r>
        <w:t xml:space="preserve"> </w:t>
      </w:r>
      <w:r>
        <w:t>चाहे</w:t>
      </w:r>
      <w:r>
        <w:t xml:space="preserve">, </w:t>
      </w:r>
      <w:r>
        <w:t>उनके</w:t>
      </w:r>
      <w:r>
        <w:t xml:space="preserve"> </w:t>
      </w:r>
      <w:r>
        <w:t>लिए</w:t>
      </w:r>
      <w:r>
        <w:t xml:space="preserve"> </w:t>
      </w:r>
      <w:r>
        <w:t>दीपक</w:t>
      </w:r>
      <w:r>
        <w:t xml:space="preserve"> </w:t>
      </w:r>
      <w:r>
        <w:t>है।</w:t>
      </w:r>
      <w:r>
        <w:t xml:space="preserve"> </w:t>
      </w:r>
      <w:r>
        <w:t>कुरआन</w:t>
      </w:r>
      <w:r>
        <w:t xml:space="preserve"> </w:t>
      </w:r>
      <w:r>
        <w:t>उस</w:t>
      </w:r>
      <w:r>
        <w:t xml:space="preserve"> </w:t>
      </w:r>
      <w:r>
        <w:t>सिद्धांतों</w:t>
      </w:r>
      <w:r>
        <w:t xml:space="preserve"> </w:t>
      </w:r>
      <w:r>
        <w:t>पर</w:t>
      </w:r>
      <w:r>
        <w:t xml:space="preserve"> </w:t>
      </w:r>
      <w:r>
        <w:t>सम्मिलित</w:t>
      </w:r>
      <w:r>
        <w:t xml:space="preserve"> </w:t>
      </w:r>
      <w:r>
        <w:t>है</w:t>
      </w:r>
      <w:r>
        <w:t xml:space="preserve">, </w:t>
      </w:r>
      <w:r>
        <w:t>जिनके</w:t>
      </w:r>
      <w:r>
        <w:t xml:space="preserve"> </w:t>
      </w:r>
      <w:r>
        <w:t>लिए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रसूलों</w:t>
      </w:r>
      <w:r>
        <w:t xml:space="preserve"> </w:t>
      </w:r>
      <w:r>
        <w:rPr>
          <w:rStyle w:val="FootnoteReference"/>
        </w:rPr>
        <w:footnoteReference w:id="199"/>
      </w:r>
      <w:r>
        <w:t xml:space="preserve"> </w:t>
      </w:r>
      <w:r>
        <w:t>को</w:t>
      </w:r>
      <w:r>
        <w:t xml:space="preserve"> </w:t>
      </w:r>
      <w:r>
        <w:t>भेजा।</w:t>
      </w:r>
      <w:r>
        <w:t xml:space="preserve"> </w:t>
      </w:r>
      <w:r>
        <w:t>कुरआन</w:t>
      </w:r>
      <w:r>
        <w:t xml:space="preserve"> </w:t>
      </w:r>
      <w:r>
        <w:t>कोई</w:t>
      </w:r>
      <w:r>
        <w:t xml:space="preserve"> </w:t>
      </w:r>
      <w:r>
        <w:t>नई</w:t>
      </w:r>
      <w:r>
        <w:t xml:space="preserve"> </w:t>
      </w:r>
      <w:r>
        <w:t>किताब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जैसे</w:t>
      </w:r>
      <w:r>
        <w:t xml:space="preserve"> </w:t>
      </w:r>
      <w:r>
        <w:t>कि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कोई</w:t>
      </w:r>
      <w:r>
        <w:t xml:space="preserve"> </w:t>
      </w:r>
      <w:r>
        <w:t>नए</w:t>
      </w:r>
      <w:r>
        <w:t xml:space="preserve"> </w:t>
      </w:r>
      <w:r>
        <w:t>नबी</w:t>
      </w:r>
      <w:r>
        <w:t xml:space="preserve"> </w:t>
      </w:r>
      <w:r>
        <w:t>नहीं</w:t>
      </w:r>
      <w:r>
        <w:t xml:space="preserve"> </w:t>
      </w:r>
      <w:r>
        <w:t>थे।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इब्राहीम</w:t>
      </w:r>
      <w:r>
        <w:t xml:space="preserve"> </w:t>
      </w:r>
      <w:r>
        <w:t>अलैह</w:t>
      </w:r>
      <w:r>
        <w:t>िस्सलाम</w:t>
      </w:r>
      <w:r>
        <w:t xml:space="preserve"> </w:t>
      </w:r>
      <w:r>
        <w:t>पर</w:t>
      </w:r>
      <w:r>
        <w:t xml:space="preserve"> </w:t>
      </w:r>
      <w:r>
        <w:t>सहीफ़े</w:t>
      </w:r>
      <w:r>
        <w:t xml:space="preserve"> </w:t>
      </w:r>
      <w:r>
        <w:t>उतारे</w:t>
      </w:r>
      <w:r>
        <w:t xml:space="preserve"> </w:t>
      </w:r>
      <w:r>
        <w:t>थे</w:t>
      </w:r>
      <w:r>
        <w:t xml:space="preserve">, </w:t>
      </w:r>
      <w:r>
        <w:t>मूसा</w:t>
      </w:r>
      <w:r>
        <w:t xml:space="preserve"> </w:t>
      </w:r>
      <w:r>
        <w:t>عليه</w:t>
      </w:r>
      <w:r>
        <w:t xml:space="preserve"> </w:t>
      </w:r>
      <w:r>
        <w:t>السلام</w:t>
      </w:r>
      <w:r>
        <w:t xml:space="preserve"> </w:t>
      </w:r>
      <w:r>
        <w:t>पर</w:t>
      </w:r>
      <w:r>
        <w:t xml:space="preserve"> </w:t>
      </w:r>
      <w:r>
        <w:t>तौरात</w:t>
      </w:r>
      <w:r>
        <w:t xml:space="preserve"> </w:t>
      </w:r>
      <w:r>
        <w:t>उतारी</w:t>
      </w:r>
      <w:r>
        <w:t xml:space="preserve"> </w:t>
      </w:r>
      <w:r>
        <w:t>थी</w:t>
      </w:r>
      <w:r>
        <w:t xml:space="preserve">, </w:t>
      </w:r>
      <w:r>
        <w:t>दाऊद</w:t>
      </w:r>
      <w:r>
        <w:t xml:space="preserve"> </w:t>
      </w:r>
      <w:r>
        <w:t>अलैहिस्सलाम</w:t>
      </w:r>
      <w:r>
        <w:t xml:space="preserve"> </w:t>
      </w:r>
      <w:r>
        <w:t>को</w:t>
      </w:r>
      <w:r>
        <w:t xml:space="preserve"> </w:t>
      </w:r>
      <w:r>
        <w:t>ज़बूर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ईसा</w:t>
      </w:r>
      <w:r>
        <w:t xml:space="preserve"> </w:t>
      </w:r>
      <w:r>
        <w:t>अलैहिस्सलाम</w:t>
      </w:r>
      <w:r>
        <w:t xml:space="preserve"> </w:t>
      </w:r>
      <w:r>
        <w:t>इंजील</w:t>
      </w:r>
      <w:r>
        <w:t xml:space="preserve"> </w:t>
      </w:r>
      <w:r>
        <w:t>लाए</w:t>
      </w:r>
      <w:r>
        <w:t xml:space="preserve"> </w:t>
      </w:r>
      <w:r>
        <w:t>थे।</w:t>
      </w:r>
      <w:r>
        <w:t xml:space="preserve"> </w:t>
      </w:r>
      <w:r>
        <w:t>यह</w:t>
      </w:r>
      <w:r>
        <w:t xml:space="preserve"> </w:t>
      </w:r>
      <w:r>
        <w:t>सारी</w:t>
      </w:r>
      <w:r>
        <w:t xml:space="preserve"> </w:t>
      </w:r>
      <w:r>
        <w:t>किताबें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वह्य</w:t>
      </w:r>
      <w:r>
        <w:t xml:space="preserve"> </w:t>
      </w:r>
      <w:r>
        <w:t>हैं</w:t>
      </w:r>
      <w:r>
        <w:t xml:space="preserve">, </w:t>
      </w:r>
      <w:r>
        <w:t>जिनको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नबियों</w:t>
      </w:r>
      <w:r>
        <w:t xml:space="preserve"> </w:t>
      </w:r>
      <w:r>
        <w:t>और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उतारा</w:t>
      </w:r>
      <w:r>
        <w:t xml:space="preserve"> </w:t>
      </w:r>
      <w:r>
        <w:t>था।</w:t>
      </w:r>
      <w:r>
        <w:t xml:space="preserve"> </w:t>
      </w:r>
      <w:r>
        <w:t>लेकिन</w:t>
      </w:r>
      <w:r>
        <w:t xml:space="preserve"> </w:t>
      </w:r>
      <w:r>
        <w:t>इनमें</w:t>
      </w:r>
      <w:r>
        <w:t xml:space="preserve"> </w:t>
      </w:r>
      <w:r>
        <w:t>से</w:t>
      </w:r>
      <w:r>
        <w:t xml:space="preserve"> </w:t>
      </w:r>
      <w:r>
        <w:t>अधिकतर</w:t>
      </w:r>
      <w:r>
        <w:t xml:space="preserve"> </w:t>
      </w:r>
      <w:r>
        <w:t>गुम</w:t>
      </w:r>
      <w:r>
        <w:t xml:space="preserve"> </w:t>
      </w:r>
      <w:r>
        <w:t>हो</w:t>
      </w:r>
      <w:r>
        <w:t xml:space="preserve"> </w:t>
      </w:r>
      <w:r>
        <w:t>च</w:t>
      </w:r>
      <w:r>
        <w:t>ुकी</w:t>
      </w:r>
      <w:r>
        <w:t xml:space="preserve"> </w:t>
      </w:r>
      <w:r>
        <w:t>हैं</w:t>
      </w:r>
      <w:r>
        <w:t xml:space="preserve">, </w:t>
      </w:r>
      <w:r>
        <w:t>उनके</w:t>
      </w:r>
      <w:r>
        <w:t xml:space="preserve"> </w:t>
      </w:r>
      <w:r>
        <w:t>अधिकतर</w:t>
      </w:r>
      <w:r>
        <w:t xml:space="preserve"> </w:t>
      </w:r>
      <w:r>
        <w:t>भाग</w:t>
      </w:r>
      <w:r>
        <w:t xml:space="preserve"> </w:t>
      </w:r>
      <w:r>
        <w:t>मिट</w:t>
      </w:r>
      <w:r>
        <w:t xml:space="preserve"> </w:t>
      </w:r>
      <w:r>
        <w:t>चुके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साथ</w:t>
      </w:r>
      <w:r>
        <w:t xml:space="preserve"> </w:t>
      </w:r>
      <w:r>
        <w:t>छेड़छाड़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है।</w:t>
      </w:r>
    </w:p>
    <w:p w14:paraId="6427F63F" w14:textId="77777777" w:rsidR="008C1128" w:rsidRDefault="00076E52">
      <w:pPr>
        <w:jc w:val="both"/>
      </w:pPr>
      <w:r>
        <w:t>लेकिन</w:t>
      </w:r>
      <w:r>
        <w:t xml:space="preserve"> </w:t>
      </w:r>
      <w:r>
        <w:t>कुरआन</w:t>
      </w:r>
      <w:r>
        <w:t xml:space="preserve"> </w:t>
      </w:r>
      <w:r>
        <w:t>की</w:t>
      </w:r>
      <w:r>
        <w:t xml:space="preserve"> </w:t>
      </w:r>
      <w:r>
        <w:t>रक्षा</w:t>
      </w:r>
      <w:r>
        <w:t xml:space="preserve"> </w:t>
      </w:r>
      <w:r>
        <w:t>की</w:t>
      </w:r>
      <w:r>
        <w:t xml:space="preserve"> </w:t>
      </w:r>
      <w:r>
        <w:t>ज़िम्मेदारी</w:t>
      </w:r>
      <w:r>
        <w:t xml:space="preserve"> </w:t>
      </w:r>
      <w:r>
        <w:t>स्वयं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ली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पिछली</w:t>
      </w:r>
      <w:r>
        <w:t xml:space="preserve"> </w:t>
      </w:r>
      <w:r>
        <w:t>किताबों</w:t>
      </w:r>
      <w:r>
        <w:t xml:space="preserve"> </w:t>
      </w:r>
      <w:r>
        <w:t>का</w:t>
      </w:r>
      <w:r>
        <w:t xml:space="preserve"> </w:t>
      </w:r>
      <w:r>
        <w:t>संरक्षक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नासिख़</w:t>
      </w:r>
      <w:r>
        <w:t xml:space="preserve"> (</w:t>
      </w:r>
      <w:r>
        <w:t>निरस्त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) </w:t>
      </w:r>
      <w:r>
        <w:t>बनाया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आपकी</w:t>
      </w:r>
      <w:r>
        <w:t xml:space="preserve"> </w:t>
      </w:r>
      <w:r>
        <w:t>ओर</w:t>
      </w:r>
      <w:r>
        <w:t xml:space="preserve"> </w:t>
      </w:r>
      <w:r>
        <w:t>हक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यह</w:t>
      </w:r>
      <w:r>
        <w:t xml:space="preserve"> </w:t>
      </w:r>
      <w:r>
        <w:t>किताब</w:t>
      </w:r>
      <w:r>
        <w:t xml:space="preserve"> </w:t>
      </w:r>
      <w:r>
        <w:t>उतारी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से</w:t>
      </w:r>
      <w:r>
        <w:t xml:space="preserve"> </w:t>
      </w:r>
      <w:r>
        <w:t>अगली</w:t>
      </w:r>
      <w:r>
        <w:t xml:space="preserve"> </w:t>
      </w:r>
      <w:r>
        <w:t>किताबों</w:t>
      </w:r>
      <w:r>
        <w:t xml:space="preserve"> </w:t>
      </w:r>
      <w:r>
        <w:t>की</w:t>
      </w:r>
      <w:r>
        <w:t xml:space="preserve"> </w:t>
      </w:r>
      <w:r>
        <w:t>पुष्टि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संरक्षक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00"/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उसे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बयान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किताब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</w:t>
      </w:r>
      <w:r>
        <w:t>।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तुझपर</w:t>
      </w:r>
      <w:r>
        <w:t xml:space="preserve"> </w:t>
      </w:r>
      <w:r>
        <w:t>यह</w:t>
      </w:r>
      <w:r>
        <w:t xml:space="preserve"> </w:t>
      </w:r>
      <w:r>
        <w:t>किताब</w:t>
      </w:r>
      <w:r>
        <w:t xml:space="preserve"> </w:t>
      </w:r>
      <w:r>
        <w:t>उतारी</w:t>
      </w:r>
      <w:r>
        <w:t xml:space="preserve"> </w:t>
      </w:r>
      <w:r>
        <w:t>है</w:t>
      </w:r>
      <w:r>
        <w:t xml:space="preserve">, </w:t>
      </w:r>
      <w:r>
        <w:t>जिसमें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का</w:t>
      </w:r>
      <w:r>
        <w:t xml:space="preserve"> </w:t>
      </w:r>
      <w:r>
        <w:t>संतोषजनक</w:t>
      </w:r>
      <w:r>
        <w:t xml:space="preserve"> </w:t>
      </w:r>
      <w:r>
        <w:t>बयान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01"/>
      </w:r>
      <w:r>
        <w:t xml:space="preserve"> </w:t>
      </w:r>
      <w:r>
        <w:t>उसे</w:t>
      </w:r>
      <w:r>
        <w:t xml:space="preserve"> </w:t>
      </w:r>
      <w:r>
        <w:t>मार्गदर्श</w:t>
      </w:r>
      <w:r>
        <w:t>न</w:t>
      </w:r>
      <w:r>
        <w:t xml:space="preserve"> </w:t>
      </w:r>
      <w:r>
        <w:t>एवं</w:t>
      </w:r>
      <w:r>
        <w:t xml:space="preserve"> </w:t>
      </w:r>
      <w:r>
        <w:t>कृपालुता</w:t>
      </w:r>
      <w:r>
        <w:t xml:space="preserve"> </w:t>
      </w:r>
      <w:r>
        <w:t>भी</w:t>
      </w:r>
      <w:r>
        <w:t xml:space="preserve"> </w:t>
      </w:r>
      <w:r>
        <w:t>कहा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: “</w:t>
      </w:r>
      <w:r>
        <w:t>अब</w:t>
      </w:r>
      <w:r>
        <w:t xml:space="preserve"> </w:t>
      </w:r>
      <w:r>
        <w:t>तुम्हारे</w:t>
      </w:r>
      <w:r>
        <w:t xml:space="preserve"> </w:t>
      </w:r>
      <w:r>
        <w:t>पास</w:t>
      </w:r>
      <w:r>
        <w:t xml:space="preserve"> </w:t>
      </w:r>
      <w:r>
        <w:t>तुम्हारे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खुला</w:t>
      </w:r>
      <w:r>
        <w:t xml:space="preserve"> </w:t>
      </w:r>
      <w:r>
        <w:t>तर्क</w:t>
      </w:r>
      <w:r>
        <w:t xml:space="preserve"> </w:t>
      </w:r>
      <w:r>
        <w:t>और</w:t>
      </w:r>
      <w:r>
        <w:t xml:space="preserve"> </w:t>
      </w:r>
      <w:r>
        <w:t>मार्गदर्शन</w:t>
      </w:r>
      <w:r>
        <w:t xml:space="preserve"> </w:t>
      </w:r>
      <w:r>
        <w:t>तथा</w:t>
      </w:r>
      <w:r>
        <w:t xml:space="preserve"> </w:t>
      </w:r>
      <w:r>
        <w:t>दया</w:t>
      </w:r>
      <w:r>
        <w:t xml:space="preserve"> </w:t>
      </w:r>
      <w:r>
        <w:t>आ</w:t>
      </w:r>
      <w:r>
        <w:t xml:space="preserve"> </w:t>
      </w:r>
      <w:r>
        <w:t>गई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02"/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कुरआन</w:t>
      </w:r>
      <w:r>
        <w:t xml:space="preserve"> </w:t>
      </w:r>
      <w:r>
        <w:t>सीधा</w:t>
      </w:r>
      <w:r>
        <w:t xml:space="preserve"> </w:t>
      </w:r>
      <w:r>
        <w:t>रास्ता</w:t>
      </w:r>
      <w:r>
        <w:t xml:space="preserve"> </w:t>
      </w:r>
      <w:r>
        <w:t>दिखाता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सत्य</w:t>
      </w:r>
      <w:r>
        <w:t xml:space="preserve"> </w:t>
      </w:r>
      <w:r>
        <w:t>में</w:t>
      </w:r>
      <w:r>
        <w:t xml:space="preserve"> </w:t>
      </w:r>
      <w:r>
        <w:t>यह</w:t>
      </w:r>
      <w:r>
        <w:t xml:space="preserve"> </w:t>
      </w:r>
      <w:r>
        <w:t>कुरआन</w:t>
      </w:r>
      <w:r>
        <w:t xml:space="preserve"> </w:t>
      </w:r>
      <w:r>
        <w:t>वह</w:t>
      </w:r>
      <w:r>
        <w:t xml:space="preserve"> </w:t>
      </w:r>
      <w:r>
        <w:t>रास्ता</w:t>
      </w:r>
      <w:r>
        <w:t xml:space="preserve"> </w:t>
      </w:r>
      <w:r>
        <w:t>दिखाता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बहु</w:t>
      </w:r>
      <w:r>
        <w:t>त</w:t>
      </w:r>
      <w:r>
        <w:t xml:space="preserve"> </w:t>
      </w:r>
      <w:r>
        <w:t>ही</w:t>
      </w:r>
      <w:r>
        <w:t xml:space="preserve"> </w:t>
      </w:r>
      <w:r>
        <w:t>सीधा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03"/>
      </w:r>
      <w:r>
        <w:t xml:space="preserve"> </w:t>
      </w:r>
      <w:r>
        <w:t>वह</w:t>
      </w:r>
      <w:r>
        <w:t xml:space="preserve"> </w:t>
      </w:r>
      <w:r>
        <w:t>इन्सानों</w:t>
      </w:r>
      <w:r>
        <w:t xml:space="preserve"> </w:t>
      </w:r>
      <w:r>
        <w:t>को</w:t>
      </w:r>
      <w:r>
        <w:t xml:space="preserve"> </w:t>
      </w:r>
      <w:r>
        <w:t>ज़िन्दगी</w:t>
      </w:r>
      <w:r>
        <w:t xml:space="preserve"> </w:t>
      </w:r>
      <w:r>
        <w:t>के</w:t>
      </w:r>
      <w:r>
        <w:t xml:space="preserve"> </w:t>
      </w:r>
      <w:r>
        <w:t>हर</w:t>
      </w:r>
      <w:r>
        <w:t xml:space="preserve"> </w:t>
      </w:r>
      <w:r>
        <w:t>मोड़</w:t>
      </w:r>
      <w:r>
        <w:t xml:space="preserve"> </w:t>
      </w:r>
      <w:r>
        <w:t>पर</w:t>
      </w:r>
      <w:r>
        <w:t xml:space="preserve"> </w:t>
      </w:r>
      <w:r>
        <w:t>सबसे</w:t>
      </w:r>
      <w:r>
        <w:t xml:space="preserve"> </w:t>
      </w:r>
      <w:r>
        <w:t>सीधा</w:t>
      </w:r>
      <w:r>
        <w:t xml:space="preserve"> </w:t>
      </w:r>
      <w:r>
        <w:t>रास्ता</w:t>
      </w:r>
      <w:r>
        <w:t xml:space="preserve"> </w:t>
      </w:r>
      <w:r>
        <w:t>दिखाता</w:t>
      </w:r>
      <w:r>
        <w:t xml:space="preserve"> </w:t>
      </w:r>
      <w:r>
        <w:t>है।</w:t>
      </w:r>
    </w:p>
    <w:p w14:paraId="6C1EC665" w14:textId="77777777" w:rsidR="008C1128" w:rsidRDefault="00076E52">
      <w:pPr>
        <w:pStyle w:val="rand33966"/>
      </w:pPr>
      <w:r>
        <w:lastRenderedPageBreak/>
        <w:t>यह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की</w:t>
      </w:r>
      <w:r>
        <w:t xml:space="preserve"> </w:t>
      </w:r>
      <w:r>
        <w:t>उन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तक</w:t>
      </w:r>
      <w:r>
        <w:t xml:space="preserve"> </w:t>
      </w:r>
      <w:r>
        <w:t>बाक़ी</w:t>
      </w:r>
      <w:r>
        <w:t xml:space="preserve"> </w:t>
      </w:r>
      <w:r>
        <w:t>रहेंगी।</w:t>
      </w:r>
      <w:r>
        <w:t xml:space="preserve"> </w:t>
      </w:r>
      <w:r>
        <w:t>पिछले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चमत्कार</w:t>
      </w:r>
      <w:r>
        <w:t xml:space="preserve"> </w:t>
      </w:r>
      <w:r>
        <w:t>उनके</w:t>
      </w:r>
      <w:r>
        <w:t xml:space="preserve"> </w:t>
      </w:r>
      <w:r>
        <w:t>जीवन</w:t>
      </w:r>
      <w:r>
        <w:t xml:space="preserve"> </w:t>
      </w:r>
      <w:r>
        <w:t>की</w:t>
      </w:r>
      <w:r>
        <w:t xml:space="preserve"> </w:t>
      </w:r>
      <w:r>
        <w:t>समाप्ति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समाप्त</w:t>
      </w:r>
      <w:r>
        <w:t xml:space="preserve"> </w:t>
      </w:r>
      <w:r>
        <w:t>हो</w:t>
      </w:r>
      <w:r>
        <w:t xml:space="preserve"> </w:t>
      </w:r>
      <w:r>
        <w:t>जाया</w:t>
      </w:r>
      <w:r>
        <w:t xml:space="preserve"> </w:t>
      </w:r>
      <w:r>
        <w:t>करते</w:t>
      </w:r>
      <w:r>
        <w:t xml:space="preserve"> </w:t>
      </w:r>
      <w:r>
        <w:t>थे</w:t>
      </w:r>
      <w:r>
        <w:t>,</w:t>
      </w:r>
      <w:r>
        <w:t xml:space="preserve"> </w:t>
      </w:r>
      <w:r>
        <w:t>लेकिन</w:t>
      </w:r>
      <w:r>
        <w:t xml:space="preserve"> </w:t>
      </w:r>
      <w:r>
        <w:t>क़ुरआन</w:t>
      </w:r>
      <w:r>
        <w:t xml:space="preserve"> </w:t>
      </w:r>
      <w:r>
        <w:t>एक</w:t>
      </w:r>
      <w:r>
        <w:t xml:space="preserve"> </w:t>
      </w:r>
      <w:r>
        <w:t>बाक़ी</w:t>
      </w:r>
      <w:r>
        <w:t xml:space="preserve"> </w:t>
      </w:r>
      <w:r>
        <w:t>रहने</w:t>
      </w:r>
      <w:r>
        <w:t xml:space="preserve"> </w:t>
      </w:r>
      <w:r>
        <w:t>वाला</w:t>
      </w:r>
      <w:r>
        <w:t xml:space="preserve"> </w:t>
      </w:r>
      <w:r>
        <w:t>चमत्कार</w:t>
      </w:r>
      <w:r>
        <w:t xml:space="preserve"> </w:t>
      </w:r>
      <w:r>
        <w:t>है।</w:t>
      </w:r>
    </w:p>
    <w:p w14:paraId="73AE0607" w14:textId="77777777" w:rsidR="008C1128" w:rsidRDefault="00076E52">
      <w:pPr>
        <w:jc w:val="both"/>
      </w:pPr>
      <w:r>
        <w:t>क़ुरआन</w:t>
      </w:r>
      <w:r>
        <w:t xml:space="preserve"> </w:t>
      </w:r>
      <w:r>
        <w:t>एक</w:t>
      </w:r>
      <w:r>
        <w:t xml:space="preserve"> </w:t>
      </w:r>
      <w:r>
        <w:t>प्रभावशाली</w:t>
      </w:r>
      <w:r>
        <w:t xml:space="preserve"> </w:t>
      </w:r>
      <w:r>
        <w:t>चमत्कार</w:t>
      </w:r>
      <w:r>
        <w:t xml:space="preserve"> </w:t>
      </w:r>
      <w:r>
        <w:t>और</w:t>
      </w:r>
      <w:r>
        <w:t xml:space="preserve"> </w:t>
      </w:r>
      <w:r>
        <w:t>रौशन</w:t>
      </w:r>
      <w:r>
        <w:t xml:space="preserve"> </w:t>
      </w:r>
      <w:r>
        <w:t>निशानी</w:t>
      </w:r>
      <w:r>
        <w:t xml:space="preserve"> </w:t>
      </w:r>
      <w:r>
        <w:t>भी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को</w:t>
      </w:r>
      <w:r>
        <w:t xml:space="preserve"> </w:t>
      </w:r>
      <w:r>
        <w:t>चैलेंज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जैसी</w:t>
      </w:r>
      <w:r>
        <w:t xml:space="preserve"> </w:t>
      </w:r>
      <w:r>
        <w:t>कोई</w:t>
      </w:r>
      <w:r>
        <w:t xml:space="preserve"> </w:t>
      </w:r>
      <w:r>
        <w:t>पुस्तक</w:t>
      </w:r>
      <w:r>
        <w:t xml:space="preserve"> </w:t>
      </w:r>
      <w:r>
        <w:t>या</w:t>
      </w:r>
      <w:r>
        <w:t xml:space="preserve"> </w:t>
      </w:r>
      <w:r>
        <w:t>उसकी</w:t>
      </w:r>
      <w:r>
        <w:t xml:space="preserve"> </w:t>
      </w:r>
      <w:r>
        <w:t>जैसी</w:t>
      </w:r>
      <w:r>
        <w:t xml:space="preserve"> </w:t>
      </w:r>
      <w:r>
        <w:t>दस</w:t>
      </w:r>
      <w:r>
        <w:t xml:space="preserve"> </w:t>
      </w:r>
      <w:r>
        <w:t>सूरतें</w:t>
      </w:r>
      <w:r>
        <w:t xml:space="preserve"> </w:t>
      </w:r>
      <w:r>
        <w:t>या</w:t>
      </w:r>
      <w:r>
        <w:t xml:space="preserve"> </w:t>
      </w:r>
      <w:r>
        <w:t>फिर</w:t>
      </w:r>
      <w:r>
        <w:t xml:space="preserve"> </w:t>
      </w:r>
      <w:r>
        <w:t>कम</w:t>
      </w:r>
      <w:r>
        <w:t xml:space="preserve"> </w:t>
      </w:r>
      <w:r>
        <w:t>से</w:t>
      </w:r>
      <w:r>
        <w:t xml:space="preserve"> </w:t>
      </w:r>
      <w:r>
        <w:t>कम</w:t>
      </w:r>
      <w:r>
        <w:t xml:space="preserve"> </w:t>
      </w:r>
      <w:r>
        <w:t>एक</w:t>
      </w:r>
      <w:r>
        <w:t xml:space="preserve"> </w:t>
      </w:r>
      <w:r>
        <w:t>सूरा</w:t>
      </w:r>
      <w:r>
        <w:t xml:space="preserve"> </w:t>
      </w:r>
      <w:r>
        <w:t>ही</w:t>
      </w:r>
      <w:r>
        <w:t xml:space="preserve"> </w:t>
      </w:r>
      <w:r>
        <w:t>लाकर</w:t>
      </w:r>
      <w:r>
        <w:t xml:space="preserve"> </w:t>
      </w:r>
      <w:r>
        <w:t>दिखाए।</w:t>
      </w:r>
      <w:r>
        <w:t xml:space="preserve"> </w:t>
      </w:r>
      <w:r>
        <w:t>लेकिन</w:t>
      </w:r>
      <w:r>
        <w:t xml:space="preserve"> </w:t>
      </w:r>
      <w:r>
        <w:t>वह</w:t>
      </w:r>
      <w:r>
        <w:t xml:space="preserve"> </w:t>
      </w:r>
      <w:r>
        <w:t>इस</w:t>
      </w:r>
      <w:r>
        <w:t xml:space="preserve"> </w:t>
      </w:r>
      <w:r>
        <w:t>चुनौती</w:t>
      </w:r>
      <w:r>
        <w:t xml:space="preserve"> </w:t>
      </w:r>
      <w:r>
        <w:t>को</w:t>
      </w:r>
      <w:r>
        <w:t xml:space="preserve"> </w:t>
      </w:r>
      <w:r>
        <w:t>स्वीकार</w:t>
      </w:r>
      <w:r>
        <w:t xml:space="preserve"> </w:t>
      </w:r>
      <w:r>
        <w:t>न</w:t>
      </w:r>
      <w:r>
        <w:t xml:space="preserve"> </w:t>
      </w:r>
      <w:r>
        <w:t>कर</w:t>
      </w:r>
      <w:r>
        <w:t xml:space="preserve"> </w:t>
      </w:r>
      <w:r>
        <w:t>सका।</w:t>
      </w:r>
      <w:r>
        <w:t xml:space="preserve"> </w:t>
      </w:r>
      <w:r>
        <w:t>जबकि</w:t>
      </w:r>
      <w:r>
        <w:t xml:space="preserve"> </w:t>
      </w:r>
      <w:r>
        <w:t>वह</w:t>
      </w:r>
      <w:r>
        <w:t xml:space="preserve"> </w:t>
      </w:r>
      <w:r>
        <w:t>अक्षरों</w:t>
      </w:r>
      <w:r>
        <w:t xml:space="preserve"> </w:t>
      </w:r>
      <w:r>
        <w:t>एवं</w:t>
      </w:r>
      <w:r>
        <w:t xml:space="preserve"> </w:t>
      </w:r>
      <w:r>
        <w:t>शब्दों</w:t>
      </w:r>
      <w:r>
        <w:t xml:space="preserve"> </w:t>
      </w:r>
      <w:r>
        <w:t>ही</w:t>
      </w:r>
      <w:r>
        <w:t xml:space="preserve"> </w:t>
      </w:r>
      <w:r>
        <w:t>से</w:t>
      </w:r>
      <w:r>
        <w:t xml:space="preserve"> </w:t>
      </w:r>
      <w:r>
        <w:t>बना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जिस</w:t>
      </w:r>
      <w:r>
        <w:t xml:space="preserve"> </w:t>
      </w:r>
      <w:r>
        <w:t>समुदाय</w:t>
      </w:r>
      <w:r>
        <w:t xml:space="preserve"> </w:t>
      </w:r>
      <w:r>
        <w:t>पर</w:t>
      </w:r>
      <w:r>
        <w:t xml:space="preserve"> </w:t>
      </w:r>
      <w:r>
        <w:t>क़ुरआन</w:t>
      </w:r>
      <w:r>
        <w:t xml:space="preserve"> </w:t>
      </w:r>
      <w:r>
        <w:t>उतरा</w:t>
      </w:r>
      <w:r>
        <w:t xml:space="preserve"> </w:t>
      </w:r>
      <w:r>
        <w:t>था</w:t>
      </w:r>
      <w:r>
        <w:t xml:space="preserve">, </w:t>
      </w:r>
      <w:r>
        <w:t>उसे</w:t>
      </w:r>
      <w:r>
        <w:t xml:space="preserve"> </w:t>
      </w:r>
      <w:r>
        <w:t>अपनी</w:t>
      </w:r>
      <w:r>
        <w:t xml:space="preserve"> </w:t>
      </w:r>
      <w:r>
        <w:t>साहित्यिक</w:t>
      </w:r>
      <w:r>
        <w:t xml:space="preserve"> </w:t>
      </w:r>
      <w:r>
        <w:t>संपदा</w:t>
      </w:r>
      <w:r>
        <w:t xml:space="preserve"> </w:t>
      </w:r>
      <w:r>
        <w:t>पर</w:t>
      </w:r>
      <w:r>
        <w:t xml:space="preserve"> </w:t>
      </w:r>
      <w:r>
        <w:t>बड़ा</w:t>
      </w:r>
      <w:r>
        <w:t xml:space="preserve"> </w:t>
      </w:r>
      <w:r>
        <w:t>नाज़</w:t>
      </w:r>
      <w:r>
        <w:t xml:space="preserve"> </w:t>
      </w:r>
      <w:r>
        <w:t>था।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यह</w:t>
      </w:r>
      <w:r>
        <w:t xml:space="preserve"> </w:t>
      </w:r>
      <w:r>
        <w:t>लोग</w:t>
      </w:r>
      <w:r>
        <w:t xml:space="preserve"> </w:t>
      </w:r>
      <w:r>
        <w:t>यह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आपने</w:t>
      </w:r>
      <w:r>
        <w:t xml:space="preserve"> </w:t>
      </w:r>
      <w:r>
        <w:t>उसको</w:t>
      </w:r>
      <w:r>
        <w:t xml:space="preserve"> </w:t>
      </w:r>
      <w:r>
        <w:t>घड़</w:t>
      </w:r>
      <w:r>
        <w:t xml:space="preserve"> </w:t>
      </w:r>
      <w:r>
        <w:t>लिया</w:t>
      </w:r>
      <w:r>
        <w:t xml:space="preserve"> </w:t>
      </w:r>
      <w:r>
        <w:t>है</w:t>
      </w:r>
      <w:r>
        <w:t xml:space="preserve">? 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तो</w:t>
      </w:r>
      <w:r>
        <w:t xml:space="preserve"> </w:t>
      </w:r>
      <w:r>
        <w:t>फिर</w:t>
      </w:r>
      <w:r>
        <w:t xml:space="preserve"> </w:t>
      </w:r>
      <w:r>
        <w:t>तुम</w:t>
      </w:r>
      <w:r>
        <w:t xml:space="preserve"> </w:t>
      </w:r>
      <w:r>
        <w:t>उसकी</w:t>
      </w:r>
      <w:r>
        <w:t xml:space="preserve"> </w:t>
      </w:r>
      <w:r>
        <w:t>तरह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सूरा</w:t>
      </w:r>
      <w:r>
        <w:t xml:space="preserve"> </w:t>
      </w:r>
      <w:r>
        <w:t>लाओ</w:t>
      </w:r>
      <w:r>
        <w:t xml:space="preserve"> </w:t>
      </w:r>
      <w:r>
        <w:t>और</w:t>
      </w:r>
      <w:r>
        <w:t xml:space="preserve"> </w:t>
      </w:r>
      <w:r>
        <w:t>अ</w:t>
      </w:r>
      <w:r>
        <w:t>ल्लाह</w:t>
      </w:r>
      <w:r>
        <w:t xml:space="preserve"> </w:t>
      </w:r>
      <w:r>
        <w:t>के</w:t>
      </w:r>
      <w:r>
        <w:t xml:space="preserve"> </w:t>
      </w:r>
      <w:r>
        <w:t>अतिरिक्त</w:t>
      </w:r>
      <w:r>
        <w:t xml:space="preserve"> </w:t>
      </w:r>
      <w:r>
        <w:t>जिनको</w:t>
      </w:r>
      <w:r>
        <w:t xml:space="preserve"> </w:t>
      </w:r>
      <w:r>
        <w:t>भी</w:t>
      </w:r>
      <w:r>
        <w:t xml:space="preserve"> </w:t>
      </w:r>
      <w:r>
        <w:t>बुला</w:t>
      </w:r>
      <w:r>
        <w:t xml:space="preserve"> </w:t>
      </w:r>
      <w:r>
        <w:t>सको</w:t>
      </w:r>
      <w:r>
        <w:t xml:space="preserve"> </w:t>
      </w:r>
      <w:r>
        <w:t>बुला</w:t>
      </w:r>
      <w:r>
        <w:t xml:space="preserve"> </w:t>
      </w:r>
      <w:r>
        <w:t>लो</w:t>
      </w:r>
      <w:r>
        <w:t xml:space="preserve">, </w:t>
      </w:r>
      <w:r>
        <w:t>अगर</w:t>
      </w:r>
      <w:r>
        <w:t xml:space="preserve"> </w:t>
      </w:r>
      <w:r>
        <w:t>तुम</w:t>
      </w:r>
      <w:r>
        <w:t xml:space="preserve"> </w:t>
      </w:r>
      <w:r>
        <w:t>सच्चे</w:t>
      </w:r>
      <w:r>
        <w:t xml:space="preserve"> </w:t>
      </w:r>
      <w:r>
        <w:t>हो।</w:t>
      </w:r>
      <w:r>
        <w:t xml:space="preserve">'' </w:t>
      </w:r>
      <w:r>
        <w:rPr>
          <w:rStyle w:val="FootnoteReference"/>
        </w:rPr>
        <w:footnoteReference w:id="204"/>
      </w:r>
    </w:p>
    <w:p w14:paraId="762A25C3" w14:textId="77777777" w:rsidR="008C1128" w:rsidRDefault="00076E52">
      <w:pPr>
        <w:jc w:val="both"/>
      </w:pPr>
      <w:r>
        <w:t>कुरआन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वह्य</w:t>
      </w:r>
      <w:r>
        <w:t xml:space="preserve"> </w:t>
      </w:r>
      <w:r>
        <w:t>है</w:t>
      </w:r>
      <w:r>
        <w:t xml:space="preserve">, </w:t>
      </w:r>
      <w:r>
        <w:t>इसका</w:t>
      </w:r>
      <w:r>
        <w:t xml:space="preserve"> </w:t>
      </w:r>
      <w:r>
        <w:t>एक</w:t>
      </w:r>
      <w:r>
        <w:t xml:space="preserve"> </w:t>
      </w:r>
      <w:r>
        <w:t>प्रमाण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इसके</w:t>
      </w:r>
      <w:r>
        <w:t xml:space="preserve"> </w:t>
      </w:r>
      <w:r>
        <w:t>अन्दर</w:t>
      </w:r>
      <w:r>
        <w:t xml:space="preserve"> </w:t>
      </w:r>
      <w:r>
        <w:t>पिछली</w:t>
      </w:r>
      <w:r>
        <w:t xml:space="preserve"> </w:t>
      </w:r>
      <w:r>
        <w:t>उम्मतों</w:t>
      </w:r>
      <w:r>
        <w:t xml:space="preserve"> </w:t>
      </w:r>
      <w:r>
        <w:t>की</w:t>
      </w:r>
      <w:r>
        <w:t xml:space="preserve"> </w:t>
      </w:r>
      <w:r>
        <w:t>बहुत</w:t>
      </w:r>
      <w:r>
        <w:t>-</w:t>
      </w:r>
      <w:r>
        <w:t>सी</w:t>
      </w:r>
      <w:r>
        <w:t xml:space="preserve"> </w:t>
      </w:r>
      <w:r>
        <w:t>कहानियाँ</w:t>
      </w:r>
      <w:r>
        <w:t xml:space="preserve"> </w:t>
      </w:r>
      <w:r>
        <w:t>मौजूद</w:t>
      </w:r>
      <w:r>
        <w:t xml:space="preserve"> </w:t>
      </w:r>
      <w:r>
        <w:t>हैं।</w:t>
      </w:r>
      <w:r>
        <w:t xml:space="preserve"> </w:t>
      </w:r>
      <w:r>
        <w:t>उसने</w:t>
      </w:r>
      <w:r>
        <w:t xml:space="preserve"> </w:t>
      </w:r>
      <w:r>
        <w:t>आने</w:t>
      </w:r>
      <w:r>
        <w:t xml:space="preserve"> </w:t>
      </w:r>
      <w:r>
        <w:t>वाले</w:t>
      </w:r>
      <w:r>
        <w:t xml:space="preserve"> </w:t>
      </w:r>
      <w:r>
        <w:t>समय</w:t>
      </w:r>
      <w:r>
        <w:t xml:space="preserve"> </w:t>
      </w:r>
      <w:r>
        <w:t>से</w:t>
      </w:r>
      <w:r>
        <w:t xml:space="preserve"> </w:t>
      </w:r>
      <w:r>
        <w:t>संबंधित</w:t>
      </w:r>
      <w:r>
        <w:t xml:space="preserve"> </w:t>
      </w:r>
      <w:r>
        <w:t>कई</w:t>
      </w:r>
      <w:r>
        <w:t xml:space="preserve"> </w:t>
      </w:r>
      <w:r>
        <w:t>भविष्यवाणियाँ</w:t>
      </w:r>
      <w:r>
        <w:t xml:space="preserve"> </w:t>
      </w:r>
      <w:r>
        <w:t>कीं</w:t>
      </w:r>
      <w:r>
        <w:t xml:space="preserve">, </w:t>
      </w:r>
      <w:r>
        <w:t>जो</w:t>
      </w:r>
      <w:r>
        <w:t xml:space="preserve"> </w:t>
      </w:r>
      <w:r>
        <w:t>बिल्कुल</w:t>
      </w:r>
      <w:r>
        <w:t xml:space="preserve"> </w:t>
      </w:r>
      <w:r>
        <w:t>उसी</w:t>
      </w:r>
      <w:r>
        <w:t xml:space="preserve"> </w:t>
      </w:r>
      <w:r>
        <w:t>तरह</w:t>
      </w:r>
      <w:r>
        <w:t xml:space="preserve"> </w:t>
      </w:r>
      <w:r>
        <w:t>घटित</w:t>
      </w:r>
      <w:r>
        <w:t xml:space="preserve"> </w:t>
      </w:r>
      <w:r>
        <w:t>हुईं।</w:t>
      </w:r>
      <w:r>
        <w:t xml:space="preserve"> </w:t>
      </w:r>
      <w:r>
        <w:t>उस</w:t>
      </w:r>
      <w:r>
        <w:t>ने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ऐसे</w:t>
      </w:r>
      <w:r>
        <w:t xml:space="preserve"> </w:t>
      </w:r>
      <w:r>
        <w:t>वैज्ञानिक</w:t>
      </w:r>
      <w:r>
        <w:t xml:space="preserve"> </w:t>
      </w:r>
      <w:r>
        <w:t>तथ्य</w:t>
      </w:r>
      <w:r>
        <w:t xml:space="preserve"> </w:t>
      </w:r>
      <w:r>
        <w:t>भी</w:t>
      </w:r>
      <w:r>
        <w:t xml:space="preserve"> </w:t>
      </w:r>
      <w:r>
        <w:t>बयान</w:t>
      </w:r>
      <w:r>
        <w:t xml:space="preserve"> </w:t>
      </w:r>
      <w:r>
        <w:t>किए</w:t>
      </w:r>
      <w:r>
        <w:t xml:space="preserve">, </w:t>
      </w:r>
      <w:r>
        <w:t>जिनमें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वैज्ञानिक</w:t>
      </w:r>
      <w:r>
        <w:t xml:space="preserve"> </w:t>
      </w:r>
      <w:r>
        <w:t>इस</w:t>
      </w:r>
      <w:r>
        <w:t xml:space="preserve"> </w:t>
      </w:r>
      <w:r>
        <w:t>आधुनिक</w:t>
      </w:r>
      <w:r>
        <w:t xml:space="preserve"> </w:t>
      </w:r>
      <w:r>
        <w:t>काल</w:t>
      </w:r>
      <w:r>
        <w:t xml:space="preserve"> </w:t>
      </w:r>
      <w:r>
        <w:t>ही</w:t>
      </w:r>
      <w:r>
        <w:t xml:space="preserve"> </w:t>
      </w:r>
      <w:r>
        <w:t>में</w:t>
      </w:r>
      <w:r>
        <w:t xml:space="preserve"> </w:t>
      </w:r>
      <w:r>
        <w:t>पता</w:t>
      </w:r>
      <w:r>
        <w:t xml:space="preserve"> </w:t>
      </w:r>
      <w:r>
        <w:t>लगा</w:t>
      </w:r>
      <w:r>
        <w:t xml:space="preserve"> </w:t>
      </w:r>
      <w:r>
        <w:t>सके।</w:t>
      </w:r>
      <w:r>
        <w:t xml:space="preserve"> </w:t>
      </w:r>
      <w:r>
        <w:t>कुरआन</w:t>
      </w:r>
      <w:r>
        <w:t xml:space="preserve"> </w:t>
      </w:r>
      <w:r>
        <w:t>के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वाणी</w:t>
      </w:r>
      <w:r>
        <w:t xml:space="preserve"> </w:t>
      </w:r>
      <w:r>
        <w:t>होने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प्रमाण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नबी</w:t>
      </w:r>
      <w:r>
        <w:t xml:space="preserve"> </w:t>
      </w:r>
      <w:r>
        <w:t>ने</w:t>
      </w:r>
      <w:r>
        <w:t xml:space="preserve">, </w:t>
      </w:r>
      <w:r>
        <w:t>जिनपर</w:t>
      </w:r>
      <w:r>
        <w:t xml:space="preserve"> </w:t>
      </w:r>
      <w:r>
        <w:t>यह</w:t>
      </w:r>
      <w:r>
        <w:t xml:space="preserve"> </w:t>
      </w:r>
      <w:r>
        <w:t>क़ुरआन</w:t>
      </w:r>
      <w:r>
        <w:t xml:space="preserve"> </w:t>
      </w:r>
      <w:r>
        <w:t>उतरा</w:t>
      </w:r>
      <w:r>
        <w:t xml:space="preserve"> </w:t>
      </w:r>
      <w:r>
        <w:t>था</w:t>
      </w:r>
      <w:r>
        <w:t xml:space="preserve">, </w:t>
      </w:r>
      <w:r>
        <w:t>क़ुरआन</w:t>
      </w:r>
      <w:r>
        <w:t xml:space="preserve"> </w:t>
      </w:r>
      <w:r>
        <w:t>के</w:t>
      </w:r>
      <w:r>
        <w:t xml:space="preserve"> </w:t>
      </w:r>
      <w:r>
        <w:t>अवतरण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न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वाणी</w:t>
      </w:r>
      <w:r>
        <w:t xml:space="preserve"> </w:t>
      </w:r>
      <w:r>
        <w:t>प्रस्</w:t>
      </w:r>
      <w:r>
        <w:t>तुत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इससे</w:t>
      </w:r>
      <w:r>
        <w:t xml:space="preserve"> </w:t>
      </w:r>
      <w:r>
        <w:t>मिलती</w:t>
      </w:r>
      <w:r>
        <w:t>-</w:t>
      </w:r>
      <w:r>
        <w:t>जुलती</w:t>
      </w:r>
      <w:r>
        <w:t xml:space="preserve"> </w:t>
      </w:r>
      <w:r>
        <w:t>कोई</w:t>
      </w:r>
      <w:r>
        <w:t xml:space="preserve"> </w:t>
      </w:r>
      <w:r>
        <w:t>वाणी।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अगर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मंज़ूर</w:t>
      </w:r>
      <w:r>
        <w:t xml:space="preserve"> </w:t>
      </w:r>
      <w:r>
        <w:t>होता</w:t>
      </w:r>
      <w:r>
        <w:t xml:space="preserve">, </w:t>
      </w:r>
      <w:r>
        <w:t>तो</w:t>
      </w:r>
      <w:r>
        <w:t xml:space="preserve"> </w:t>
      </w:r>
      <w:r>
        <w:t>न</w:t>
      </w:r>
      <w:r>
        <w:t xml:space="preserve"> </w:t>
      </w:r>
      <w:r>
        <w:t>मैं</w:t>
      </w:r>
      <w:r>
        <w:t xml:space="preserve"> </w:t>
      </w:r>
      <w:r>
        <w:t>तुमको</w:t>
      </w:r>
      <w:r>
        <w:t xml:space="preserve"> </w:t>
      </w:r>
      <w:r>
        <w:t>पढ़कर</w:t>
      </w:r>
      <w:r>
        <w:t xml:space="preserve"> </w:t>
      </w:r>
      <w:r>
        <w:t>सुनाता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तुमको</w:t>
      </w:r>
      <w:r>
        <w:t xml:space="preserve"> </w:t>
      </w:r>
      <w:r>
        <w:t>इसकी</w:t>
      </w:r>
      <w:r>
        <w:t xml:space="preserve"> </w:t>
      </w:r>
      <w:r>
        <w:t>ख़बर</w:t>
      </w:r>
      <w:r>
        <w:t xml:space="preserve"> </w:t>
      </w:r>
      <w:r>
        <w:t>देता</w:t>
      </w:r>
      <w:r>
        <w:t xml:space="preserve">, </w:t>
      </w:r>
      <w:r>
        <w:t>क्योंकि</w:t>
      </w:r>
      <w:r>
        <w:t xml:space="preserve"> </w:t>
      </w:r>
      <w:r>
        <w:t>मैं</w:t>
      </w:r>
      <w:r>
        <w:t xml:space="preserve"> </w:t>
      </w:r>
      <w:r>
        <w:t>इससे</w:t>
      </w:r>
      <w:r>
        <w:t xml:space="preserve"> </w:t>
      </w:r>
      <w:r>
        <w:t>पहले</w:t>
      </w:r>
      <w:r>
        <w:t xml:space="preserve"> </w:t>
      </w:r>
      <w:r>
        <w:t>तो</w:t>
      </w:r>
      <w:r>
        <w:t xml:space="preserve"> </w:t>
      </w:r>
      <w:r>
        <w:t>एक</w:t>
      </w:r>
      <w:r>
        <w:t xml:space="preserve"> </w:t>
      </w:r>
      <w:r>
        <w:t>बड़ी</w:t>
      </w:r>
      <w:r>
        <w:t xml:space="preserve"> </w:t>
      </w:r>
      <w:r>
        <w:t>आयु</w:t>
      </w:r>
      <w:r>
        <w:t xml:space="preserve"> </w:t>
      </w:r>
      <w:r>
        <w:t>तक</w:t>
      </w:r>
      <w:r>
        <w:t xml:space="preserve"> </w:t>
      </w:r>
      <w:r>
        <w:t>तुममें</w:t>
      </w:r>
      <w:r>
        <w:t xml:space="preserve"> </w:t>
      </w:r>
      <w:r>
        <w:t>रह</w:t>
      </w:r>
      <w:r>
        <w:t xml:space="preserve"> </w:t>
      </w:r>
      <w:r>
        <w:t>चुका</w:t>
      </w:r>
      <w:r>
        <w:t xml:space="preserve"> </w:t>
      </w:r>
      <w:r>
        <w:t>हूँ</w:t>
      </w:r>
      <w:r>
        <w:t xml:space="preserve">, </w:t>
      </w:r>
      <w:r>
        <w:t>फिर</w:t>
      </w:r>
      <w:r>
        <w:t xml:space="preserve"> </w:t>
      </w:r>
      <w:r>
        <w:t>क्या</w:t>
      </w:r>
      <w:r>
        <w:t xml:space="preserve"> </w:t>
      </w:r>
      <w:r>
        <w:t>तुम</w:t>
      </w:r>
      <w:r>
        <w:t xml:space="preserve"> </w:t>
      </w:r>
      <w:r>
        <w:t>अ</w:t>
      </w:r>
      <w:r>
        <w:t>क्ल</w:t>
      </w:r>
      <w:r>
        <w:t xml:space="preserve"> </w:t>
      </w:r>
      <w:r>
        <w:t>नहीं</w:t>
      </w:r>
      <w:r>
        <w:t xml:space="preserve"> </w:t>
      </w:r>
      <w:r>
        <w:t>रखते।</w:t>
      </w:r>
      <w:r>
        <w:t xml:space="preserve">'' </w:t>
      </w:r>
      <w:r>
        <w:rPr>
          <w:rStyle w:val="FootnoteReference"/>
        </w:rPr>
        <w:footnoteReference w:id="205"/>
      </w:r>
      <w:r>
        <w:t xml:space="preserve"> </w:t>
      </w:r>
      <w:r>
        <w:t>वह</w:t>
      </w:r>
      <w:r>
        <w:t xml:space="preserve"> </w:t>
      </w:r>
      <w:r>
        <w:t>पढ़ाई</w:t>
      </w:r>
      <w:r>
        <w:t>-</w:t>
      </w:r>
      <w:r>
        <w:t>लिखाई</w:t>
      </w:r>
      <w:r>
        <w:t xml:space="preserve"> </w:t>
      </w:r>
      <w:r>
        <w:t>से</w:t>
      </w:r>
      <w:r>
        <w:t xml:space="preserve"> </w:t>
      </w:r>
      <w:r>
        <w:t>वंचित</w:t>
      </w:r>
      <w:r>
        <w:t xml:space="preserve"> </w:t>
      </w:r>
      <w:r>
        <w:t>व्यक्ति</w:t>
      </w:r>
      <w:r>
        <w:t xml:space="preserve"> </w:t>
      </w:r>
      <w:r>
        <w:t>थे</w:t>
      </w:r>
      <w:r>
        <w:t xml:space="preserve">, </w:t>
      </w:r>
      <w:r>
        <w:t>न</w:t>
      </w:r>
      <w:r>
        <w:t xml:space="preserve"> </w:t>
      </w:r>
      <w:r>
        <w:t>पढ़</w:t>
      </w:r>
      <w:r>
        <w:t xml:space="preserve"> </w:t>
      </w:r>
      <w:r>
        <w:t>सकते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लिख</w:t>
      </w:r>
      <w:r>
        <w:t xml:space="preserve"> </w:t>
      </w:r>
      <w:r>
        <w:t>सकते</w:t>
      </w:r>
      <w:r>
        <w:t xml:space="preserve"> </w:t>
      </w:r>
      <w:r>
        <w:t>थे।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गुरू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कभी</w:t>
      </w:r>
      <w:r>
        <w:t xml:space="preserve"> </w:t>
      </w:r>
      <w:r>
        <w:t>गए</w:t>
      </w:r>
      <w:r>
        <w:t xml:space="preserve">,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शिक्षक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बैठे।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पढ़</w:t>
      </w:r>
      <w:r>
        <w:t xml:space="preserve"> </w:t>
      </w:r>
      <w:r>
        <w:t>सकते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लिखना</w:t>
      </w:r>
      <w:r>
        <w:t xml:space="preserve"> </w:t>
      </w:r>
      <w:r>
        <w:t>जानते</w:t>
      </w:r>
      <w:r>
        <w:t xml:space="preserve"> </w:t>
      </w:r>
      <w:r>
        <w:t>थे।</w:t>
      </w:r>
      <w:r>
        <w:t xml:space="preserve"> </w:t>
      </w:r>
      <w:r>
        <w:t>लेकिन</w:t>
      </w:r>
      <w:r>
        <w:t xml:space="preserve"> </w:t>
      </w:r>
      <w:r>
        <w:t>इसके</w:t>
      </w:r>
      <w:r>
        <w:t xml:space="preserve"> </w:t>
      </w:r>
      <w:r>
        <w:t>बावजूद</w:t>
      </w:r>
      <w:r>
        <w:t xml:space="preserve"> </w:t>
      </w:r>
      <w:r>
        <w:t>भाषाविदों</w:t>
      </w:r>
      <w:r>
        <w:t xml:space="preserve"> </w:t>
      </w:r>
      <w:r>
        <w:t>को</w:t>
      </w:r>
      <w:r>
        <w:t xml:space="preserve"> </w:t>
      </w:r>
      <w:r>
        <w:t>चुनौती</w:t>
      </w:r>
      <w:r>
        <w:t xml:space="preserve"> </w:t>
      </w:r>
      <w:r>
        <w:t>देते</w:t>
      </w:r>
      <w:r>
        <w:t xml:space="preserve"> </w:t>
      </w:r>
      <w:r>
        <w:t>थे</w:t>
      </w:r>
      <w:r>
        <w:t xml:space="preserve"> </w:t>
      </w:r>
      <w:r>
        <w:t>कि</w:t>
      </w:r>
      <w:r>
        <w:t xml:space="preserve"> </w:t>
      </w:r>
      <w:r>
        <w:t>क़ुरआन</w:t>
      </w:r>
      <w:r>
        <w:t xml:space="preserve"> </w:t>
      </w:r>
      <w:r>
        <w:t>के</w:t>
      </w:r>
      <w:r>
        <w:t xml:space="preserve"> </w:t>
      </w:r>
      <w:r>
        <w:t>जैसी</w:t>
      </w:r>
      <w:r>
        <w:t xml:space="preserve"> </w:t>
      </w:r>
      <w:r>
        <w:t>कोई</w:t>
      </w:r>
      <w:r>
        <w:t xml:space="preserve"> </w:t>
      </w:r>
      <w:r>
        <w:t>पुस्त</w:t>
      </w:r>
      <w:r>
        <w:t>क</w:t>
      </w:r>
      <w:r>
        <w:t xml:space="preserve"> </w:t>
      </w:r>
      <w:r>
        <w:t>लाकर</w:t>
      </w:r>
      <w:r>
        <w:t xml:space="preserve"> </w:t>
      </w:r>
      <w:r>
        <w:t>दिखाएँ।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इससे</w:t>
      </w:r>
      <w:r>
        <w:t xml:space="preserve"> </w:t>
      </w:r>
      <w:r>
        <w:t>पहले</w:t>
      </w:r>
      <w:r>
        <w:t xml:space="preserve">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कोई</w:t>
      </w:r>
      <w:r>
        <w:t xml:space="preserve"> </w:t>
      </w:r>
      <w:r>
        <w:t>किताब</w:t>
      </w:r>
      <w:r>
        <w:t xml:space="preserve"> </w:t>
      </w:r>
      <w:r>
        <w:t>पढ़ते</w:t>
      </w:r>
      <w:r>
        <w:t xml:space="preserve"> </w:t>
      </w:r>
      <w:r>
        <w:t>न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किताब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हाथ</w:t>
      </w:r>
      <w:r>
        <w:t xml:space="preserve"> </w:t>
      </w:r>
      <w:r>
        <w:t>से</w:t>
      </w:r>
      <w:r>
        <w:t xml:space="preserve"> </w:t>
      </w:r>
      <w:r>
        <w:t>लिखते</w:t>
      </w:r>
      <w:r>
        <w:t xml:space="preserve"> </w:t>
      </w:r>
      <w:r>
        <w:t>थे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बातिल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लोग</w:t>
      </w:r>
      <w:r>
        <w:t xml:space="preserve"> </w:t>
      </w:r>
      <w:r>
        <w:t>शक</w:t>
      </w:r>
      <w:r>
        <w:t xml:space="preserve"> </w:t>
      </w:r>
      <w:r>
        <w:t>में</w:t>
      </w:r>
      <w:r>
        <w:t xml:space="preserve"> </w:t>
      </w:r>
      <w:r>
        <w:t>पड़ते।</w:t>
      </w:r>
      <w:r>
        <w:t xml:space="preserve">'' </w:t>
      </w:r>
      <w:r>
        <w:rPr>
          <w:rStyle w:val="FootnoteReference"/>
        </w:rPr>
        <w:footnoteReference w:id="206"/>
      </w:r>
      <w:r>
        <w:t xml:space="preserve"> </w:t>
      </w:r>
      <w:r>
        <w:t>यह</w:t>
      </w:r>
      <w:r>
        <w:t xml:space="preserve"> </w:t>
      </w:r>
      <w:r>
        <w:t>पढ़ने</w:t>
      </w:r>
      <w:r>
        <w:t>-</w:t>
      </w:r>
      <w:r>
        <w:t>लिखने</w:t>
      </w:r>
      <w:r>
        <w:t xml:space="preserve"> </w:t>
      </w:r>
      <w:r>
        <w:t>से</w:t>
      </w:r>
      <w:r>
        <w:t xml:space="preserve"> </w:t>
      </w:r>
      <w:r>
        <w:t>वंचित</w:t>
      </w:r>
      <w:r>
        <w:t xml:space="preserve"> </w:t>
      </w:r>
      <w:r>
        <w:t>व्यक्ति</w:t>
      </w:r>
      <w:r>
        <w:t xml:space="preserve">, </w:t>
      </w:r>
      <w:r>
        <w:t>जिसके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तौरात</w:t>
      </w:r>
      <w:r>
        <w:t xml:space="preserve"> </w:t>
      </w:r>
      <w:r>
        <w:t>और</w:t>
      </w:r>
      <w:r>
        <w:t xml:space="preserve"> </w:t>
      </w:r>
      <w:r>
        <w:t>इंजील</w:t>
      </w:r>
      <w:r>
        <w:t xml:space="preserve"> </w:t>
      </w:r>
      <w:r>
        <w:t>भी</w:t>
      </w:r>
      <w:r>
        <w:t xml:space="preserve"> </w:t>
      </w:r>
      <w:r>
        <w:t>में</w:t>
      </w:r>
      <w:r>
        <w:t xml:space="preserve"> </w:t>
      </w:r>
      <w:r>
        <w:t>लिखा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अनपढ़</w:t>
      </w:r>
      <w:r>
        <w:t xml:space="preserve"> </w:t>
      </w:r>
      <w:r>
        <w:t>होगा</w:t>
      </w:r>
      <w:r>
        <w:t xml:space="preserve"> </w:t>
      </w:r>
      <w:r>
        <w:t>और</w:t>
      </w:r>
      <w:r>
        <w:t xml:space="preserve"> </w:t>
      </w:r>
      <w:r>
        <w:t>पढ़</w:t>
      </w:r>
      <w:r>
        <w:t>-</w:t>
      </w:r>
      <w:r>
        <w:t>लिख</w:t>
      </w:r>
      <w:r>
        <w:t xml:space="preserve"> </w:t>
      </w:r>
      <w:r>
        <w:t>नहीं</w:t>
      </w:r>
      <w:r>
        <w:t xml:space="preserve"> </w:t>
      </w:r>
      <w:r>
        <w:t>सकेगा</w:t>
      </w:r>
      <w:r>
        <w:t xml:space="preserve">,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यहूदी</w:t>
      </w:r>
      <w:r>
        <w:t xml:space="preserve"> </w:t>
      </w:r>
      <w:r>
        <w:t>एवं</w:t>
      </w:r>
      <w:r>
        <w:t xml:space="preserve"> </w:t>
      </w:r>
      <w:r>
        <w:t>ईसाई</w:t>
      </w:r>
      <w:r>
        <w:t xml:space="preserve"> </w:t>
      </w:r>
      <w:r>
        <w:t>धर्मों</w:t>
      </w:r>
      <w:r>
        <w:t xml:space="preserve"> </w:t>
      </w:r>
      <w:r>
        <w:t>के</w:t>
      </w:r>
      <w:r>
        <w:t xml:space="preserve"> </w:t>
      </w:r>
      <w:r>
        <w:t>धर्म</w:t>
      </w:r>
      <w:r>
        <w:t xml:space="preserve"> </w:t>
      </w:r>
      <w:r>
        <w:t>गुरू</w:t>
      </w:r>
      <w:r>
        <w:t xml:space="preserve"> -</w:t>
      </w:r>
      <w:r>
        <w:t>जिनके</w:t>
      </w:r>
      <w:r>
        <w:t xml:space="preserve"> </w:t>
      </w:r>
      <w:r>
        <w:t>पास</w:t>
      </w:r>
      <w:r>
        <w:t xml:space="preserve"> </w:t>
      </w:r>
      <w:r>
        <w:t>तौरात</w:t>
      </w:r>
      <w:r>
        <w:t xml:space="preserve"> </w:t>
      </w:r>
      <w:r>
        <w:t>एवं</w:t>
      </w:r>
      <w:r>
        <w:t xml:space="preserve"> </w:t>
      </w:r>
      <w:r>
        <w:t>इंजील</w:t>
      </w:r>
      <w:r>
        <w:t xml:space="preserve"> </w:t>
      </w:r>
      <w:r>
        <w:t>के</w:t>
      </w:r>
      <w:r>
        <w:t xml:space="preserve"> </w:t>
      </w:r>
      <w:r>
        <w:t>बचे</w:t>
      </w:r>
      <w:r>
        <w:t xml:space="preserve"> </w:t>
      </w:r>
      <w:r>
        <w:t>हुए</w:t>
      </w:r>
      <w:r>
        <w:t xml:space="preserve"> </w:t>
      </w:r>
      <w:r>
        <w:t>भाग</w:t>
      </w:r>
      <w:r>
        <w:t xml:space="preserve"> </w:t>
      </w:r>
      <w:r>
        <w:t>मौजूद</w:t>
      </w:r>
      <w:r>
        <w:t xml:space="preserve"> </w:t>
      </w:r>
      <w:r>
        <w:t>थे</w:t>
      </w:r>
      <w:r>
        <w:t xml:space="preserve">- </w:t>
      </w:r>
      <w:r>
        <w:t>आते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उन</w:t>
      </w:r>
      <w:r>
        <w:t xml:space="preserve"> </w:t>
      </w:r>
      <w:r>
        <w:t>मामलों</w:t>
      </w:r>
      <w:r>
        <w:t xml:space="preserve"> </w:t>
      </w:r>
      <w:r>
        <w:t>में</w:t>
      </w:r>
      <w:r>
        <w:t xml:space="preserve"> </w:t>
      </w:r>
      <w:r>
        <w:t>उससे</w:t>
      </w:r>
      <w:r>
        <w:t xml:space="preserve"> </w:t>
      </w:r>
      <w:r>
        <w:t>पूछते</w:t>
      </w:r>
      <w:r>
        <w:t xml:space="preserve"> </w:t>
      </w:r>
      <w:r>
        <w:t>थे</w:t>
      </w:r>
      <w:r>
        <w:t xml:space="preserve">, </w:t>
      </w:r>
      <w:r>
        <w:t>जिनमें</w:t>
      </w:r>
      <w:r>
        <w:t xml:space="preserve"> </w:t>
      </w:r>
      <w:r>
        <w:t>उनका</w:t>
      </w:r>
      <w:r>
        <w:t xml:space="preserve"> </w:t>
      </w:r>
      <w:r>
        <w:t>मतभेजा</w:t>
      </w:r>
      <w:r>
        <w:t xml:space="preserve"> </w:t>
      </w:r>
      <w:r>
        <w:t>हो</w:t>
      </w:r>
      <w:r>
        <w:t xml:space="preserve"> </w:t>
      </w:r>
      <w:r>
        <w:t>जाया</w:t>
      </w:r>
      <w:r>
        <w:t xml:space="preserve"> </w:t>
      </w:r>
      <w:r>
        <w:t>करता</w:t>
      </w:r>
      <w:r>
        <w:t xml:space="preserve"> </w:t>
      </w:r>
      <w:r>
        <w:t>था।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तौरात</w:t>
      </w:r>
      <w:r>
        <w:t xml:space="preserve"> </w:t>
      </w:r>
      <w:r>
        <w:t>एवं</w:t>
      </w:r>
      <w:r>
        <w:t xml:space="preserve"> </w:t>
      </w:r>
      <w:r>
        <w:t>इंजील</w:t>
      </w:r>
      <w:r>
        <w:t xml:space="preserve"> </w:t>
      </w:r>
      <w:r>
        <w:t>में</w:t>
      </w:r>
      <w:r>
        <w:t xml:space="preserve"> </w:t>
      </w:r>
      <w:r>
        <w:t>मौजूद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अंतिम</w:t>
      </w:r>
      <w:r>
        <w:t xml:space="preserve"> </w:t>
      </w:r>
      <w:r>
        <w:t>नबी</w:t>
      </w:r>
      <w:r>
        <w:t xml:space="preserve"> </w:t>
      </w:r>
      <w:r>
        <w:t>की</w:t>
      </w:r>
      <w:r>
        <w:t xml:space="preserve"> </w:t>
      </w:r>
      <w:r>
        <w:t>सूचना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“</w:t>
      </w:r>
      <w:r>
        <w:t>जो</w:t>
      </w:r>
      <w:r>
        <w:t xml:space="preserve"> </w:t>
      </w:r>
      <w:r>
        <w:t>लोग</w:t>
      </w:r>
      <w:r>
        <w:t xml:space="preserve"> </w:t>
      </w:r>
      <w:r>
        <w:t>ऐसे</w:t>
      </w:r>
      <w:r>
        <w:t xml:space="preserve"> </w:t>
      </w:r>
      <w:r>
        <w:t>रसूल</w:t>
      </w:r>
      <w:r>
        <w:t xml:space="preserve"> </w:t>
      </w:r>
      <w:r>
        <w:t>अनपढ़</w:t>
      </w:r>
      <w:r>
        <w:t xml:space="preserve"> </w:t>
      </w:r>
      <w:r>
        <w:t>नबी</w:t>
      </w:r>
      <w:r>
        <w:t xml:space="preserve"> </w:t>
      </w:r>
      <w:r>
        <w:t>का</w:t>
      </w:r>
      <w:r>
        <w:t xml:space="preserve"> </w:t>
      </w:r>
      <w:r>
        <w:t>आज्ञापालन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जिनको</w:t>
      </w:r>
      <w:r>
        <w:t xml:space="preserve"> </w:t>
      </w:r>
      <w:r>
        <w:t>वह</w:t>
      </w:r>
      <w:r>
        <w:t xml:space="preserve"> </w:t>
      </w:r>
      <w:r>
        <w:t>लोग</w:t>
      </w:r>
      <w:r>
        <w:t xml:space="preserve"> </w:t>
      </w:r>
      <w:r>
        <w:t>अपने</w:t>
      </w:r>
      <w:r>
        <w:t xml:space="preserve"> </w:t>
      </w:r>
      <w:r>
        <w:t>पास</w:t>
      </w:r>
      <w:r>
        <w:t xml:space="preserve"> </w:t>
      </w:r>
      <w:r>
        <w:t>तौरात</w:t>
      </w:r>
      <w:r>
        <w:t xml:space="preserve"> </w:t>
      </w:r>
      <w:r>
        <w:t>व</w:t>
      </w:r>
      <w:r>
        <w:t xml:space="preserve"> </w:t>
      </w:r>
      <w:r>
        <w:t>इंजील</w:t>
      </w:r>
      <w:r>
        <w:t xml:space="preserve"> </w:t>
      </w:r>
      <w:r>
        <w:t>में</w:t>
      </w:r>
      <w:r>
        <w:t xml:space="preserve"> </w:t>
      </w:r>
      <w:r>
        <w:t>लिखा</w:t>
      </w:r>
      <w:r>
        <w:t xml:space="preserve"> </w:t>
      </w:r>
      <w:r>
        <w:t>हुआ</w:t>
      </w:r>
      <w:r>
        <w:t xml:space="preserve"> </w:t>
      </w:r>
      <w:r>
        <w:t>पाते</w:t>
      </w:r>
      <w:r>
        <w:t xml:space="preserve"> </w:t>
      </w:r>
      <w:r>
        <w:t>हैं</w:t>
      </w:r>
      <w:r>
        <w:t xml:space="preserve">, </w:t>
      </w:r>
      <w:r>
        <w:t>वह</w:t>
      </w:r>
      <w:r>
        <w:t xml:space="preserve"> </w:t>
      </w:r>
      <w:r>
        <w:t>उनको</w:t>
      </w:r>
      <w:r>
        <w:t xml:space="preserve"> </w:t>
      </w:r>
      <w:r>
        <w:t>नेक</w:t>
      </w:r>
      <w:r>
        <w:t xml:space="preserve"> </w:t>
      </w:r>
      <w:r>
        <w:t>बातों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बुरी</w:t>
      </w:r>
      <w:r>
        <w:t xml:space="preserve"> </w:t>
      </w:r>
      <w:r>
        <w:t>बातों</w:t>
      </w:r>
      <w:r>
        <w:t xml:space="preserve"> </w:t>
      </w:r>
      <w:r>
        <w:t>से</w:t>
      </w:r>
      <w:r>
        <w:t xml:space="preserve"> </w:t>
      </w:r>
      <w:r>
        <w:t>रोकते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पाकीज़ा</w:t>
      </w:r>
      <w:r>
        <w:t xml:space="preserve"> </w:t>
      </w:r>
      <w:r>
        <w:t>चीज़ों</w:t>
      </w:r>
      <w:r>
        <w:t xml:space="preserve"> </w:t>
      </w:r>
      <w:r>
        <w:t>को</w:t>
      </w:r>
      <w:r>
        <w:t xml:space="preserve"> </w:t>
      </w:r>
      <w:r>
        <w:t>हलाल</w:t>
      </w:r>
      <w:r>
        <w:t xml:space="preserve"> </w:t>
      </w:r>
      <w:r>
        <w:t>बताते</w:t>
      </w:r>
      <w:r>
        <w:t xml:space="preserve"> </w:t>
      </w:r>
      <w:r>
        <w:t>हैं</w:t>
      </w:r>
      <w:r>
        <w:t xml:space="preserve"> </w:t>
      </w:r>
      <w:r>
        <w:t>औ</w:t>
      </w:r>
      <w:r>
        <w:t>र</w:t>
      </w:r>
      <w:r>
        <w:t xml:space="preserve"> </w:t>
      </w:r>
      <w:r>
        <w:t>गंदी</w:t>
      </w:r>
      <w:r>
        <w:t xml:space="preserve"> </w:t>
      </w:r>
      <w:r>
        <w:t>चीज़ों</w:t>
      </w:r>
      <w:r>
        <w:t xml:space="preserve"> </w:t>
      </w:r>
      <w:r>
        <w:t>को</w:t>
      </w:r>
      <w:r>
        <w:t xml:space="preserve"> </w:t>
      </w:r>
      <w:r>
        <w:t>उनपर</w:t>
      </w:r>
      <w:r>
        <w:t xml:space="preserve"> </w:t>
      </w:r>
      <w:r>
        <w:t>हराम</w:t>
      </w:r>
      <w:r>
        <w:t xml:space="preserve"> </w:t>
      </w:r>
      <w:r>
        <w:t>फ़रमाते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207"/>
      </w:r>
      <w:r>
        <w:t xml:space="preserve"> </w:t>
      </w:r>
      <w:r>
        <w:t>यूदियों</w:t>
      </w:r>
      <w:r>
        <w:t xml:space="preserve"> </w:t>
      </w:r>
      <w:r>
        <w:t>एवं</w:t>
      </w:r>
      <w:r>
        <w:t xml:space="preserve"> </w:t>
      </w:r>
      <w:r>
        <w:t>ईसाइयों</w:t>
      </w:r>
      <w:r>
        <w:t xml:space="preserve"> </w:t>
      </w:r>
      <w:r>
        <w:t>द्वारा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से</w:t>
      </w:r>
      <w:r>
        <w:t xml:space="preserve"> </w:t>
      </w:r>
      <w:r>
        <w:t>पूछे</w:t>
      </w:r>
      <w:r>
        <w:t xml:space="preserve"> </w:t>
      </w:r>
      <w:r>
        <w:t>गए</w:t>
      </w:r>
      <w:r>
        <w:t xml:space="preserve"> </w:t>
      </w:r>
      <w:r>
        <w:t>प्रश्न</w:t>
      </w:r>
      <w:r>
        <w:t xml:space="preserve"> </w:t>
      </w:r>
      <w:r>
        <w:t>का</w:t>
      </w:r>
      <w:r>
        <w:t xml:space="preserve"> </w:t>
      </w:r>
      <w:r>
        <w:t>विवरण</w:t>
      </w:r>
      <w:r>
        <w:t xml:space="preserve"> </w:t>
      </w:r>
      <w:r>
        <w:t>देते</w:t>
      </w:r>
      <w:r>
        <w:t xml:space="preserve"> </w:t>
      </w:r>
      <w:r>
        <w:t>हुए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“</w:t>
      </w:r>
      <w:r>
        <w:t>अह्ले</w:t>
      </w:r>
      <w:r>
        <w:t xml:space="preserve"> </w:t>
      </w:r>
      <w:r>
        <w:t>किताब</w:t>
      </w:r>
      <w:r>
        <w:t xml:space="preserve"> </w:t>
      </w:r>
      <w:r>
        <w:t>आपसे</w:t>
      </w:r>
      <w:r>
        <w:t xml:space="preserve"> </w:t>
      </w:r>
      <w:r>
        <w:t>अनुरोध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उनके</w:t>
      </w:r>
      <w:r>
        <w:t xml:space="preserve"> </w:t>
      </w:r>
      <w:r>
        <w:t>पास</w:t>
      </w:r>
      <w:r>
        <w:t xml:space="preserve"> </w:t>
      </w:r>
      <w:r>
        <w:t>कोई</w:t>
      </w:r>
      <w:r>
        <w:t xml:space="preserve"> </w:t>
      </w:r>
      <w:r>
        <w:t>आसमानी</w:t>
      </w:r>
      <w:r>
        <w:t xml:space="preserve"> </w:t>
      </w:r>
      <w:r>
        <w:t>किताब</w:t>
      </w:r>
      <w:r>
        <w:t xml:space="preserve"> </w:t>
      </w:r>
      <w:r>
        <w:t>लाएँ।</w:t>
      </w:r>
      <w:r>
        <w:t xml:space="preserve">'' </w:t>
      </w:r>
      <w:r>
        <w:rPr>
          <w:rStyle w:val="FootnoteReference"/>
        </w:rPr>
        <w:footnoteReference w:id="208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लोग</w:t>
      </w:r>
      <w:r>
        <w:t xml:space="preserve"> </w:t>
      </w:r>
      <w:r>
        <w:t>आपस</w:t>
      </w:r>
      <w:r>
        <w:t>े</w:t>
      </w:r>
      <w:r>
        <w:t xml:space="preserve"> </w:t>
      </w:r>
      <w:r>
        <w:t>रूह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प्रश्न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209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लोग</w:t>
      </w:r>
      <w:r>
        <w:t xml:space="preserve"> </w:t>
      </w:r>
      <w:r>
        <w:t>आपसे</w:t>
      </w:r>
      <w:r>
        <w:t xml:space="preserve"> </w:t>
      </w:r>
      <w:r>
        <w:t>ज़ुल</w:t>
      </w:r>
      <w:r>
        <w:t>-</w:t>
      </w:r>
      <w:r>
        <w:t>क़रनैन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पूछ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210"/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यह</w:t>
      </w:r>
      <w:r>
        <w:t xml:space="preserve"> </w:t>
      </w:r>
      <w:r>
        <w:t>कुरआन</w:t>
      </w:r>
      <w:r>
        <w:t xml:space="preserve"> </w:t>
      </w:r>
      <w:r>
        <w:t>बनी</w:t>
      </w:r>
      <w:r>
        <w:t xml:space="preserve"> </w:t>
      </w:r>
      <w:r>
        <w:t>इसराईल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उन</w:t>
      </w:r>
      <w:r>
        <w:t xml:space="preserve"> </w:t>
      </w:r>
      <w:r>
        <w:t>अधिकतर</w:t>
      </w:r>
      <w:r>
        <w:t xml:space="preserve"> </w:t>
      </w:r>
      <w:r>
        <w:t>चीज़ों</w:t>
      </w:r>
      <w:r>
        <w:t xml:space="preserve"> </w:t>
      </w:r>
      <w:r>
        <w:t>का</w:t>
      </w:r>
      <w:r>
        <w:t xml:space="preserve"> </w:t>
      </w:r>
      <w:r>
        <w:t>बयान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, </w:t>
      </w:r>
      <w:r>
        <w:t>जिनमें</w:t>
      </w:r>
      <w:r>
        <w:t xml:space="preserve"> </w:t>
      </w:r>
      <w:r>
        <w:t>यह</w:t>
      </w:r>
      <w:r>
        <w:t xml:space="preserve"> </w:t>
      </w:r>
      <w:r>
        <w:t>विवाद</w:t>
      </w:r>
      <w:r>
        <w:t xml:space="preserve"> </w:t>
      </w:r>
      <w:r>
        <w:t>रखते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211"/>
      </w:r>
    </w:p>
    <w:p w14:paraId="49F7A758" w14:textId="77777777" w:rsidR="008C1128" w:rsidRDefault="00076E52">
      <w:pPr>
        <w:jc w:val="both"/>
      </w:pPr>
      <w:r>
        <w:lastRenderedPageBreak/>
        <w:t>पाद</w:t>
      </w:r>
      <w:r>
        <w:t>री</w:t>
      </w:r>
      <w:r>
        <w:t xml:space="preserve"> </w:t>
      </w:r>
      <w:r>
        <w:t>इब्राहीम</w:t>
      </w:r>
      <w:r>
        <w:t xml:space="preserve"> </w:t>
      </w:r>
      <w:r>
        <w:t>फिलिप्स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पी</w:t>
      </w:r>
      <w:r>
        <w:t>.</w:t>
      </w:r>
      <w:r>
        <w:t>एच</w:t>
      </w:r>
      <w:r>
        <w:t>.</w:t>
      </w:r>
      <w:r>
        <w:t>डी</w:t>
      </w:r>
      <w:r>
        <w:t xml:space="preserve">. </w:t>
      </w:r>
      <w:r>
        <w:t>के</w:t>
      </w:r>
      <w:r>
        <w:t xml:space="preserve"> </w:t>
      </w:r>
      <w:r>
        <w:t>शोधपत्र</w:t>
      </w:r>
      <w:r>
        <w:t xml:space="preserve"> </w:t>
      </w:r>
      <w:r>
        <w:t>में</w:t>
      </w:r>
      <w:r>
        <w:t xml:space="preserve"> </w:t>
      </w:r>
      <w:r>
        <w:t>कुरआन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कमी</w:t>
      </w:r>
      <w:r>
        <w:t xml:space="preserve"> </w:t>
      </w:r>
      <w:r>
        <w:t>निकालने</w:t>
      </w:r>
      <w:r>
        <w:t xml:space="preserve"> </w:t>
      </w:r>
      <w:r>
        <w:t>का</w:t>
      </w:r>
      <w:r>
        <w:t xml:space="preserve"> </w:t>
      </w:r>
      <w:r>
        <w:t>प्रयत्न</w:t>
      </w:r>
      <w:r>
        <w:t xml:space="preserve"> </w:t>
      </w:r>
      <w:r>
        <w:t>किया</w:t>
      </w:r>
      <w:r>
        <w:t xml:space="preserve"> </w:t>
      </w:r>
      <w:r>
        <w:t>था</w:t>
      </w:r>
      <w:r>
        <w:t xml:space="preserve">, </w:t>
      </w:r>
      <w:r>
        <w:t>लेकिन</w:t>
      </w:r>
      <w:r>
        <w:t xml:space="preserve"> </w:t>
      </w:r>
      <w:r>
        <w:t>सफल</w:t>
      </w:r>
      <w:r>
        <w:t xml:space="preserve"> </w:t>
      </w:r>
      <w:r>
        <w:t>नहीं</w:t>
      </w:r>
      <w:r>
        <w:t xml:space="preserve"> </w:t>
      </w:r>
      <w:r>
        <w:t>हुआ।</w:t>
      </w:r>
      <w:r>
        <w:t xml:space="preserve"> </w:t>
      </w:r>
      <w:r>
        <w:t>कुरआन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मजबूत</w:t>
      </w:r>
      <w:r>
        <w:t xml:space="preserve"> </w:t>
      </w:r>
      <w:r>
        <w:t>तर्कों</w:t>
      </w:r>
      <w:r>
        <w:t xml:space="preserve"> </w:t>
      </w:r>
      <w:r>
        <w:t>से</w:t>
      </w:r>
      <w:r>
        <w:t xml:space="preserve"> </w:t>
      </w:r>
      <w:r>
        <w:t>उसे</w:t>
      </w:r>
      <w:r>
        <w:t xml:space="preserve"> </w:t>
      </w:r>
      <w:r>
        <w:t>ऐसा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असमर्थ</w:t>
      </w:r>
      <w:r>
        <w:t xml:space="preserve"> </w:t>
      </w:r>
      <w:r>
        <w:t>कर</w:t>
      </w:r>
      <w:r>
        <w:t xml:space="preserve"> </w:t>
      </w:r>
      <w:r>
        <w:t>दिया।</w:t>
      </w:r>
      <w:r>
        <w:t xml:space="preserve"> </w:t>
      </w:r>
      <w:r>
        <w:t>अंततः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असमर्थ</w:t>
      </w:r>
      <w:r>
        <w:t xml:space="preserve"> </w:t>
      </w:r>
      <w:r>
        <w:t>होने</w:t>
      </w:r>
      <w:r>
        <w:t xml:space="preserve"> </w:t>
      </w:r>
      <w:r>
        <w:t>की</w:t>
      </w:r>
      <w:r>
        <w:t xml:space="preserve"> </w:t>
      </w:r>
      <w:r>
        <w:t>घोषणा</w:t>
      </w:r>
      <w:r>
        <w:t xml:space="preserve"> </w:t>
      </w:r>
      <w:r>
        <w:t>कर</w:t>
      </w:r>
      <w:r>
        <w:t xml:space="preserve"> </w:t>
      </w:r>
      <w:r>
        <w:t>दी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नतमस्तक</w:t>
      </w:r>
      <w:r>
        <w:t xml:space="preserve"> </w:t>
      </w:r>
      <w:r>
        <w:t>होते</w:t>
      </w:r>
      <w:r>
        <w:t xml:space="preserve"> </w:t>
      </w:r>
      <w:r>
        <w:t>हुए</w:t>
      </w:r>
      <w:r>
        <w:t xml:space="preserve"> </w:t>
      </w:r>
      <w:r>
        <w:t>इस्लाम</w:t>
      </w:r>
      <w:r>
        <w:t xml:space="preserve"> </w:t>
      </w:r>
      <w:r>
        <w:t>स्वीकार</w:t>
      </w:r>
      <w:r>
        <w:t xml:space="preserve"> </w:t>
      </w:r>
      <w:r>
        <w:t>कर</w:t>
      </w:r>
      <w:r>
        <w:t xml:space="preserve"> </w:t>
      </w:r>
      <w:r>
        <w:t>लिया।</w:t>
      </w:r>
      <w:r>
        <w:t xml:space="preserve"> </w:t>
      </w:r>
      <w:r>
        <w:rPr>
          <w:rStyle w:val="FootnoteReference"/>
        </w:rPr>
        <w:footnoteReference w:id="212"/>
      </w:r>
    </w:p>
    <w:p w14:paraId="3CDBBE66" w14:textId="77777777" w:rsidR="008C1128" w:rsidRDefault="00076E52">
      <w:pPr>
        <w:jc w:val="both"/>
      </w:pPr>
      <w:r>
        <w:t>जब</w:t>
      </w:r>
      <w:r>
        <w:t xml:space="preserve"> </w:t>
      </w:r>
      <w:r>
        <w:t>एक</w:t>
      </w:r>
      <w:r>
        <w:t xml:space="preserve"> </w:t>
      </w:r>
      <w:r>
        <w:t>मुसलमान</w:t>
      </w:r>
      <w:r>
        <w:t xml:space="preserve"> </w:t>
      </w:r>
      <w:r>
        <w:t>ने</w:t>
      </w:r>
      <w:r>
        <w:t xml:space="preserve"> </w:t>
      </w:r>
      <w:r>
        <w:t>अमरीकी</w:t>
      </w:r>
      <w:r>
        <w:t xml:space="preserve"> </w:t>
      </w:r>
      <w:r>
        <w:t>डॉक्टर</w:t>
      </w:r>
      <w:r>
        <w:t xml:space="preserve"> </w:t>
      </w:r>
      <w:r>
        <w:t>जेफ़री</w:t>
      </w:r>
      <w:r>
        <w:t xml:space="preserve"> </w:t>
      </w:r>
      <w:r>
        <w:t>लैंग</w:t>
      </w:r>
      <w:r>
        <w:t xml:space="preserve"> (Jaffrey Lang) </w:t>
      </w:r>
      <w:r>
        <w:t>को</w:t>
      </w:r>
      <w:r>
        <w:t xml:space="preserve"> </w:t>
      </w:r>
      <w:r>
        <w:t>एक</w:t>
      </w:r>
      <w:r>
        <w:t xml:space="preserve"> </w:t>
      </w:r>
      <w:r>
        <w:t>अनूदित</w:t>
      </w:r>
      <w:r>
        <w:t xml:space="preserve"> </w:t>
      </w:r>
      <w:r>
        <w:t>कुरआन</w:t>
      </w:r>
      <w:r>
        <w:t xml:space="preserve"> </w:t>
      </w:r>
      <w:r>
        <w:t>भेंट</w:t>
      </w:r>
      <w:r>
        <w:t xml:space="preserve"> </w:t>
      </w:r>
      <w:r>
        <w:t>किया</w:t>
      </w:r>
      <w:r>
        <w:t xml:space="preserve">, </w:t>
      </w:r>
      <w:r>
        <w:t>तो</w:t>
      </w:r>
      <w:r>
        <w:t xml:space="preserve"> </w:t>
      </w:r>
      <w:r>
        <w:t>उसने</w:t>
      </w:r>
      <w:r>
        <w:t xml:space="preserve"> </w:t>
      </w:r>
      <w:r>
        <w:t>पाया</w:t>
      </w:r>
      <w:r>
        <w:t xml:space="preserve"> </w:t>
      </w:r>
      <w:r>
        <w:t>कि</w:t>
      </w:r>
      <w:r>
        <w:t xml:space="preserve"> </w:t>
      </w:r>
      <w:r>
        <w:t>कुरआन</w:t>
      </w:r>
      <w:r>
        <w:t xml:space="preserve"> </w:t>
      </w:r>
      <w:r>
        <w:t>उसकी</w:t>
      </w:r>
      <w:r>
        <w:t xml:space="preserve"> </w:t>
      </w:r>
      <w:r>
        <w:t>आत्मा</w:t>
      </w:r>
      <w:r>
        <w:t xml:space="preserve"> </w:t>
      </w:r>
      <w:r>
        <w:t>को</w:t>
      </w:r>
      <w:r>
        <w:t xml:space="preserve"> </w:t>
      </w:r>
      <w:r>
        <w:t>संभोधित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प्रश्नों</w:t>
      </w:r>
      <w:r>
        <w:t xml:space="preserve"> </w:t>
      </w:r>
      <w:r>
        <w:t>का</w:t>
      </w:r>
      <w:r>
        <w:t xml:space="preserve"> </w:t>
      </w:r>
      <w:r>
        <w:t>उत्तर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इंसान</w:t>
      </w:r>
      <w:r>
        <w:t xml:space="preserve"> </w:t>
      </w:r>
      <w:r>
        <w:t>एवं</w:t>
      </w:r>
      <w:r>
        <w:t xml:space="preserve"> </w:t>
      </w:r>
      <w:r>
        <w:t>उसकी</w:t>
      </w:r>
      <w:r>
        <w:t xml:space="preserve"> </w:t>
      </w:r>
      <w:r>
        <w:t>आत्मा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की</w:t>
      </w:r>
      <w:r>
        <w:t xml:space="preserve"> </w:t>
      </w:r>
      <w:r>
        <w:t>रुकावट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उसने</w:t>
      </w:r>
      <w:r>
        <w:t xml:space="preserve">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कह</w:t>
      </w:r>
      <w:r>
        <w:t xml:space="preserve"> </w:t>
      </w:r>
      <w:r>
        <w:t>दिया</w:t>
      </w:r>
      <w:r>
        <w:t xml:space="preserve"> : “</w:t>
      </w:r>
      <w:r>
        <w:t>ऐसा</w:t>
      </w:r>
      <w:r>
        <w:t xml:space="preserve"> </w:t>
      </w:r>
      <w:r>
        <w:t>लगता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जिसने</w:t>
      </w:r>
      <w:r>
        <w:t xml:space="preserve"> </w:t>
      </w:r>
      <w:r>
        <w:t>कुरआन</w:t>
      </w:r>
      <w:r>
        <w:t xml:space="preserve"> </w:t>
      </w:r>
      <w:r>
        <w:t>उतारा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मेरे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स्वयं</w:t>
      </w:r>
      <w:r>
        <w:t xml:space="preserve"> </w:t>
      </w:r>
      <w:r>
        <w:t>मुझसे</w:t>
      </w:r>
      <w:r>
        <w:t xml:space="preserve"> </w:t>
      </w:r>
      <w:r>
        <w:t>भी</w:t>
      </w:r>
      <w:r>
        <w:t xml:space="preserve"> </w:t>
      </w:r>
      <w:r>
        <w:t>अधिक</w:t>
      </w:r>
      <w:r>
        <w:t xml:space="preserve"> </w:t>
      </w:r>
      <w:r>
        <w:t>जानता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13"/>
      </w:r>
      <w:r>
        <w:t xml:space="preserve"> </w:t>
      </w:r>
      <w:r>
        <w:t>ऐसा</w:t>
      </w:r>
      <w:r>
        <w:t xml:space="preserve"> </w:t>
      </w:r>
      <w:r>
        <w:t>हो</w:t>
      </w:r>
      <w:r>
        <w:t xml:space="preserve"> </w:t>
      </w:r>
      <w:r>
        <w:t>भी</w:t>
      </w:r>
      <w:r>
        <w:t xml:space="preserve"> </w:t>
      </w:r>
      <w:r>
        <w:t>क्यों</w:t>
      </w:r>
      <w:r>
        <w:t xml:space="preserve"> </w:t>
      </w:r>
      <w:r>
        <w:t>ना</w:t>
      </w:r>
      <w:r>
        <w:t xml:space="preserve">? </w:t>
      </w:r>
      <w:r>
        <w:t>जिसने</w:t>
      </w:r>
      <w:r>
        <w:t xml:space="preserve"> </w:t>
      </w:r>
      <w:r>
        <w:t>क़ुरआन</w:t>
      </w:r>
      <w:r>
        <w:t xml:space="preserve"> </w:t>
      </w:r>
      <w:r>
        <w:t>उतारा</w:t>
      </w:r>
      <w:r>
        <w:t xml:space="preserve"> </w:t>
      </w:r>
      <w:r>
        <w:t>है</w:t>
      </w:r>
      <w:r>
        <w:t xml:space="preserve">, </w:t>
      </w:r>
      <w:r>
        <w:t>उसी</w:t>
      </w:r>
      <w:r>
        <w:t xml:space="preserve"> </w:t>
      </w:r>
      <w:r>
        <w:t>ने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पवित्र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हस्ती</w:t>
      </w:r>
      <w:r>
        <w:t xml:space="preserve"> </w:t>
      </w:r>
      <w:r>
        <w:t>है।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वही</w:t>
      </w:r>
      <w:r>
        <w:t xml:space="preserve"> </w:t>
      </w:r>
      <w:r>
        <w:t>न</w:t>
      </w:r>
      <w:r>
        <w:t xml:space="preserve"> </w:t>
      </w:r>
      <w:r>
        <w:t>जाने</w:t>
      </w:r>
      <w:r>
        <w:t xml:space="preserve"> </w:t>
      </w:r>
      <w:r>
        <w:t>जिसने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? </w:t>
      </w:r>
      <w:r>
        <w:t>फिर</w:t>
      </w:r>
      <w:r>
        <w:t xml:space="preserve"> </w:t>
      </w:r>
      <w:r>
        <w:t>वह</w:t>
      </w:r>
      <w:r>
        <w:t xml:space="preserve"> </w:t>
      </w:r>
      <w:r>
        <w:t>बारीक</w:t>
      </w:r>
      <w:r>
        <w:t xml:space="preserve"> </w:t>
      </w:r>
      <w:r>
        <w:t>ब</w:t>
      </w:r>
      <w:r>
        <w:t>ीं</w:t>
      </w:r>
      <w:r>
        <w:t xml:space="preserve"> </w:t>
      </w:r>
      <w:r>
        <w:t>और</w:t>
      </w:r>
      <w:r>
        <w:t xml:space="preserve"> </w:t>
      </w:r>
      <w:r>
        <w:t>जानता</w:t>
      </w:r>
      <w:r>
        <w:t xml:space="preserve"> </w:t>
      </w:r>
      <w:r>
        <w:t>भी</w:t>
      </w:r>
      <w:r>
        <w:t xml:space="preserve"> </w:t>
      </w:r>
      <w:r>
        <w:t>हो।</w:t>
      </w:r>
      <w:r>
        <w:t xml:space="preserve">" </w:t>
      </w:r>
      <w:r>
        <w:rPr>
          <w:rStyle w:val="FootnoteReference"/>
        </w:rPr>
        <w:footnoteReference w:id="214"/>
      </w:r>
      <w:r>
        <w:t xml:space="preserve"> </w:t>
      </w:r>
      <w:r>
        <w:t>उसका</w:t>
      </w:r>
      <w:r>
        <w:t xml:space="preserve"> </w:t>
      </w:r>
      <w:r>
        <w:t>अनूदित</w:t>
      </w:r>
      <w:r>
        <w:t xml:space="preserve"> </w:t>
      </w:r>
      <w:r>
        <w:t>क़ुरआन</w:t>
      </w:r>
      <w:r>
        <w:t xml:space="preserve"> </w:t>
      </w:r>
      <w:r>
        <w:t>का</w:t>
      </w:r>
      <w:r>
        <w:t xml:space="preserve"> </w:t>
      </w:r>
      <w:r>
        <w:t>अध्ययन</w:t>
      </w:r>
      <w:r>
        <w:t xml:space="preserve"> </w:t>
      </w:r>
      <w:r>
        <w:t>उसके</w:t>
      </w:r>
      <w:r>
        <w:t xml:space="preserve"> </w:t>
      </w:r>
      <w:r>
        <w:t>इस्लाम</w:t>
      </w:r>
      <w:r>
        <w:t xml:space="preserve"> </w:t>
      </w:r>
      <w:r>
        <w:t>ग्रहण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किताब</w:t>
      </w:r>
      <w:r>
        <w:t xml:space="preserve"> </w:t>
      </w:r>
      <w:r>
        <w:t>को</w:t>
      </w:r>
      <w:r>
        <w:t xml:space="preserve"> </w:t>
      </w:r>
      <w:r>
        <w:t>लिखने</w:t>
      </w:r>
      <w:r>
        <w:t xml:space="preserve"> </w:t>
      </w:r>
      <w:r>
        <w:t>का</w:t>
      </w:r>
      <w:r>
        <w:t xml:space="preserve"> </w:t>
      </w:r>
      <w:r>
        <w:t>कारण</w:t>
      </w:r>
      <w:r>
        <w:t xml:space="preserve"> </w:t>
      </w:r>
      <w:r>
        <w:t>बन</w:t>
      </w:r>
      <w:r>
        <w:t xml:space="preserve"> </w:t>
      </w:r>
      <w:r>
        <w:t>गया</w:t>
      </w:r>
      <w:r>
        <w:t xml:space="preserve">, </w:t>
      </w:r>
      <w:r>
        <w:t>जिससे</w:t>
      </w:r>
      <w:r>
        <w:t xml:space="preserve"> </w:t>
      </w:r>
      <w:r>
        <w:t>मैंने</w:t>
      </w:r>
      <w:r>
        <w:t xml:space="preserve"> </w:t>
      </w:r>
      <w:r>
        <w:t>यह</w:t>
      </w:r>
      <w:r>
        <w:t xml:space="preserve"> </w:t>
      </w:r>
      <w:r>
        <w:t>उद्धरण</w:t>
      </w:r>
      <w:r>
        <w:t xml:space="preserve"> </w:t>
      </w:r>
      <w:r>
        <w:t>लिया</w:t>
      </w:r>
      <w:r>
        <w:t xml:space="preserve"> </w:t>
      </w:r>
      <w:r>
        <w:t>है।</w:t>
      </w:r>
    </w:p>
    <w:p w14:paraId="55242A51" w14:textId="77777777" w:rsidR="008C1128" w:rsidRDefault="00076E52">
      <w:pPr>
        <w:jc w:val="both"/>
      </w:pPr>
      <w:r>
        <w:t>महान</w:t>
      </w:r>
      <w:r>
        <w:t xml:space="preserve"> </w:t>
      </w:r>
      <w:r>
        <w:t>कुरआन</w:t>
      </w:r>
      <w:r>
        <w:t xml:space="preserve"> </w:t>
      </w:r>
      <w:r>
        <w:t>हर</w:t>
      </w:r>
      <w:r>
        <w:t xml:space="preserve"> </w:t>
      </w:r>
      <w:r>
        <w:t>उस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सम्मिलित</w:t>
      </w:r>
      <w:r>
        <w:t xml:space="preserve"> </w:t>
      </w:r>
      <w:r>
        <w:t>है</w:t>
      </w:r>
      <w:r>
        <w:t xml:space="preserve">, </w:t>
      </w:r>
      <w:r>
        <w:t>जिसकी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ज़रूरत</w:t>
      </w:r>
      <w:r>
        <w:t xml:space="preserve"> </w:t>
      </w:r>
      <w:r>
        <w:t>पड़ती</w:t>
      </w:r>
      <w:r>
        <w:t xml:space="preserve"> </w:t>
      </w:r>
      <w:r>
        <w:t>है।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बुनियादी</w:t>
      </w:r>
      <w:r>
        <w:t xml:space="preserve"> </w:t>
      </w:r>
      <w:r>
        <w:t>सिद्धांत</w:t>
      </w:r>
      <w:r>
        <w:t xml:space="preserve">, </w:t>
      </w:r>
      <w:r>
        <w:t>आस्थाएँ</w:t>
      </w:r>
      <w:r>
        <w:t xml:space="preserve">, </w:t>
      </w:r>
      <w:r>
        <w:t>आदेश</w:t>
      </w:r>
      <w:r>
        <w:t xml:space="preserve"> </w:t>
      </w:r>
      <w:r>
        <w:t>एवं</w:t>
      </w:r>
      <w:r>
        <w:t xml:space="preserve"> </w:t>
      </w:r>
      <w:r>
        <w:t>निषेध</w:t>
      </w:r>
      <w:r>
        <w:t xml:space="preserve">, </w:t>
      </w:r>
      <w:r>
        <w:t>मामलात</w:t>
      </w:r>
      <w:r>
        <w:t xml:space="preserve"> </w:t>
      </w:r>
      <w:r>
        <w:t>और</w:t>
      </w:r>
      <w:r>
        <w:t xml:space="preserve"> </w:t>
      </w:r>
      <w:r>
        <w:t>आदाब</w:t>
      </w:r>
      <w:r>
        <w:t xml:space="preserve"> </w:t>
      </w:r>
      <w:r>
        <w:t>आदि</w:t>
      </w:r>
      <w:r>
        <w:t xml:space="preserve">,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मौजूद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को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हमने</w:t>
      </w:r>
      <w:r>
        <w:t xml:space="preserve"> </w:t>
      </w:r>
      <w:r>
        <w:t>पुस्तक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चीज़</w:t>
      </w:r>
      <w:r>
        <w:t xml:space="preserve"> </w:t>
      </w:r>
      <w:r>
        <w:t>नहीं</w:t>
      </w:r>
      <w:r>
        <w:t xml:space="preserve"> </w:t>
      </w:r>
      <w:r>
        <w:t>छोड़ी।</w:t>
      </w:r>
      <w:r>
        <w:t xml:space="preserve">'' </w:t>
      </w:r>
      <w:r>
        <w:rPr>
          <w:rStyle w:val="FootnoteReference"/>
        </w:rPr>
        <w:footnoteReference w:id="215"/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एक</w:t>
      </w:r>
      <w:r>
        <w:t xml:space="preserve"> </w:t>
      </w:r>
      <w:r>
        <w:t>मानने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बुलाया</w:t>
      </w:r>
      <w:r>
        <w:t xml:space="preserve"> </w:t>
      </w:r>
      <w:r>
        <w:t>गया</w:t>
      </w:r>
      <w:r>
        <w:t xml:space="preserve"> </w:t>
      </w:r>
      <w:r>
        <w:t>है।</w:t>
      </w:r>
      <w:r>
        <w:t xml:space="preserve"> </w:t>
      </w:r>
      <w:r>
        <w:t>उसके</w:t>
      </w:r>
      <w:r>
        <w:t xml:space="preserve"> </w:t>
      </w:r>
      <w:r>
        <w:t>नाम</w:t>
      </w:r>
      <w:r>
        <w:t xml:space="preserve">, </w:t>
      </w:r>
      <w:r>
        <w:t>काम</w:t>
      </w:r>
      <w:r>
        <w:t xml:space="preserve"> </w:t>
      </w:r>
      <w:r>
        <w:t>तथा</w:t>
      </w:r>
      <w:r>
        <w:t xml:space="preserve"> </w:t>
      </w:r>
      <w:r>
        <w:t>विशेषताओं</w:t>
      </w:r>
      <w:r>
        <w:t xml:space="preserve"> </w:t>
      </w:r>
      <w:r>
        <w:t>का</w:t>
      </w:r>
      <w:r>
        <w:t xml:space="preserve"> </w:t>
      </w:r>
      <w:r>
        <w:t>वर्णन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नबियों</w:t>
      </w:r>
      <w:r>
        <w:t xml:space="preserve"> </w:t>
      </w:r>
      <w:r>
        <w:t>और</w:t>
      </w:r>
      <w:r>
        <w:t xml:space="preserve"> </w:t>
      </w:r>
      <w:r>
        <w:t>रसूलों</w:t>
      </w:r>
      <w:r>
        <w:t xml:space="preserve"> </w:t>
      </w:r>
      <w:r>
        <w:t>की</w:t>
      </w:r>
      <w:r>
        <w:t xml:space="preserve"> </w:t>
      </w:r>
      <w:r>
        <w:t>लाई</w:t>
      </w:r>
      <w:r>
        <w:t xml:space="preserve"> </w:t>
      </w:r>
      <w:r>
        <w:t>हुई</w:t>
      </w:r>
      <w:r>
        <w:t xml:space="preserve"> </w:t>
      </w:r>
      <w:r>
        <w:t>शिक्षाओं</w:t>
      </w:r>
      <w:r>
        <w:t xml:space="preserve"> </w:t>
      </w:r>
      <w:r>
        <w:t>को</w:t>
      </w:r>
      <w:r>
        <w:t xml:space="preserve"> </w:t>
      </w:r>
      <w:r>
        <w:t>सत्</w:t>
      </w:r>
      <w:r>
        <w:t>य</w:t>
      </w:r>
      <w:r>
        <w:t xml:space="preserve"> </w:t>
      </w:r>
      <w:r>
        <w:t>बताता</w:t>
      </w:r>
      <w:r>
        <w:t xml:space="preserve"> </w:t>
      </w:r>
      <w:r>
        <w:t>है।</w:t>
      </w:r>
      <w:r>
        <w:t xml:space="preserve"> </w:t>
      </w:r>
      <w:r>
        <w:t>आख़िरत</w:t>
      </w:r>
      <w:r>
        <w:t xml:space="preserve">, </w:t>
      </w:r>
      <w:r>
        <w:t>प्रतिफल</w:t>
      </w:r>
      <w:r>
        <w:t xml:space="preserve"> </w:t>
      </w:r>
      <w:r>
        <w:t>और</w:t>
      </w:r>
      <w:r>
        <w:t xml:space="preserve"> </w:t>
      </w:r>
      <w:r>
        <w:t>हिसाब</w:t>
      </w:r>
      <w:r>
        <w:t xml:space="preserve"> </w:t>
      </w:r>
      <w:r>
        <w:t>की</w:t>
      </w:r>
      <w:r>
        <w:t xml:space="preserve"> </w:t>
      </w:r>
      <w:r>
        <w:t>ताकीद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इसके</w:t>
      </w:r>
      <w:r>
        <w:t xml:space="preserve"> </w:t>
      </w:r>
      <w:r>
        <w:t>तर्क</w:t>
      </w:r>
      <w:r>
        <w:t xml:space="preserve"> </w:t>
      </w:r>
      <w:r>
        <w:t>भी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पिछली</w:t>
      </w:r>
      <w:r>
        <w:t xml:space="preserve"> </w:t>
      </w:r>
      <w:r>
        <w:t>उम्मतों</w:t>
      </w:r>
      <w:r>
        <w:t xml:space="preserve"> </w:t>
      </w:r>
      <w:r>
        <w:t>की</w:t>
      </w:r>
      <w:r>
        <w:t xml:space="preserve"> </w:t>
      </w:r>
      <w:r>
        <w:t>घटनाओं</w:t>
      </w:r>
      <w:r>
        <w:t xml:space="preserve"> </w:t>
      </w:r>
      <w:r>
        <w:t>का</w:t>
      </w:r>
      <w:r>
        <w:t xml:space="preserve"> </w:t>
      </w:r>
      <w:r>
        <w:t>वर्णन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उनको</w:t>
      </w:r>
      <w:r>
        <w:t xml:space="preserve"> </w:t>
      </w:r>
      <w:r>
        <w:t>जो</w:t>
      </w:r>
      <w:r>
        <w:t xml:space="preserve"> </w:t>
      </w:r>
      <w:r>
        <w:t>कठोर</w:t>
      </w:r>
      <w:r>
        <w:t xml:space="preserve"> </w:t>
      </w:r>
      <w:r>
        <w:t>दंड</w:t>
      </w:r>
      <w:r>
        <w:t xml:space="preserve"> </w:t>
      </w:r>
      <w:r>
        <w:t>मिले</w:t>
      </w:r>
      <w:r>
        <w:t xml:space="preserve"> </w:t>
      </w:r>
      <w:r>
        <w:t>उनको</w:t>
      </w:r>
      <w:r>
        <w:t xml:space="preserve"> </w:t>
      </w:r>
      <w:r>
        <w:t>बयान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आखिरत</w:t>
      </w:r>
      <w:r>
        <w:t xml:space="preserve"> </w:t>
      </w:r>
      <w:r>
        <w:t>में</w:t>
      </w:r>
      <w:r>
        <w:t xml:space="preserve"> </w:t>
      </w:r>
      <w:r>
        <w:t>उनको</w:t>
      </w:r>
      <w:r>
        <w:t xml:space="preserve"> </w:t>
      </w:r>
      <w:r>
        <w:t>जो</w:t>
      </w:r>
      <w:r>
        <w:t xml:space="preserve"> </w:t>
      </w:r>
      <w:r>
        <w:t>दंड</w:t>
      </w:r>
      <w:r>
        <w:t xml:space="preserve"> </w:t>
      </w:r>
      <w:r>
        <w:t>मिलेगा</w:t>
      </w:r>
      <w:r>
        <w:t xml:space="preserve">, </w:t>
      </w:r>
      <w:r>
        <w:t>उसका</w:t>
      </w:r>
      <w:r>
        <w:t xml:space="preserve"> </w:t>
      </w:r>
      <w:r>
        <w:t>भी</w:t>
      </w:r>
      <w:r>
        <w:t xml:space="preserve"> </w:t>
      </w:r>
      <w:r>
        <w:t>उल्लेख</w:t>
      </w:r>
      <w:r>
        <w:t xml:space="preserve"> </w:t>
      </w:r>
      <w:r>
        <w:t>करता</w:t>
      </w:r>
      <w:r>
        <w:t xml:space="preserve"> </w:t>
      </w:r>
      <w:r>
        <w:t>है।</w:t>
      </w:r>
    </w:p>
    <w:p w14:paraId="67784867" w14:textId="77777777" w:rsidR="008C1128" w:rsidRDefault="00076E52">
      <w:pPr>
        <w:pStyle w:val="rand73317"/>
      </w:pPr>
      <w:r>
        <w:t>उसके</w:t>
      </w:r>
      <w:r>
        <w:t xml:space="preserve"> </w:t>
      </w:r>
      <w:r>
        <w:t>अंदर</w:t>
      </w:r>
      <w:r>
        <w:t xml:space="preserve"> </w:t>
      </w:r>
      <w:r>
        <w:t>बहुत</w:t>
      </w:r>
      <w:r>
        <w:t xml:space="preserve"> </w:t>
      </w:r>
      <w:r>
        <w:t>सी</w:t>
      </w:r>
      <w:r>
        <w:t xml:space="preserve"> </w:t>
      </w:r>
      <w:r>
        <w:t>ऐसी</w:t>
      </w:r>
      <w:r>
        <w:t xml:space="preserve"> </w:t>
      </w:r>
      <w:r>
        <w:t>दलीलें</w:t>
      </w:r>
      <w:r>
        <w:t xml:space="preserve">, </w:t>
      </w:r>
      <w:r>
        <w:t>निशानिया</w:t>
      </w:r>
      <w:r>
        <w:t>ँ</w:t>
      </w:r>
      <w:r>
        <w:t xml:space="preserve"> </w:t>
      </w:r>
      <w:r>
        <w:t>और</w:t>
      </w:r>
      <w:r>
        <w:t xml:space="preserve"> </w:t>
      </w:r>
      <w:r>
        <w:t>तर्क</w:t>
      </w:r>
      <w:r>
        <w:t xml:space="preserve"> </w:t>
      </w:r>
      <w:r>
        <w:t>मौजूद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विद्वानों</w:t>
      </w:r>
      <w:r>
        <w:t xml:space="preserve"> </w:t>
      </w:r>
      <w:r>
        <w:t>को</w:t>
      </w:r>
      <w:r>
        <w:t xml:space="preserve"> </w:t>
      </w:r>
      <w:r>
        <w:t>चकित</w:t>
      </w:r>
      <w:r>
        <w:t xml:space="preserve"> </w:t>
      </w:r>
      <w:r>
        <w:t>कर</w:t>
      </w:r>
      <w:r>
        <w:t xml:space="preserve"> </w:t>
      </w:r>
      <w:r>
        <w:t>देते</w:t>
      </w:r>
      <w:r>
        <w:t xml:space="preserve"> </w:t>
      </w:r>
      <w:r>
        <w:t>हैं।</w:t>
      </w:r>
      <w:r>
        <w:t xml:space="preserve"> </w:t>
      </w:r>
      <w:r>
        <w:t>यह</w:t>
      </w:r>
      <w:r>
        <w:t xml:space="preserve"> </w:t>
      </w:r>
      <w:r>
        <w:t>हर</w:t>
      </w:r>
      <w:r>
        <w:t xml:space="preserve"> </w:t>
      </w:r>
      <w:r>
        <w:t>युग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उपयुक्त</w:t>
      </w:r>
      <w:r>
        <w:t xml:space="preserve"> </w:t>
      </w:r>
      <w:r>
        <w:t>है</w:t>
      </w:r>
      <w:r>
        <w:t xml:space="preserve"> </w:t>
      </w:r>
      <w:r>
        <w:t>।</w:t>
      </w:r>
      <w:r>
        <w:t xml:space="preserve"> </w:t>
      </w:r>
      <w:r>
        <w:t>इसके</w:t>
      </w:r>
      <w:r>
        <w:t xml:space="preserve"> </w:t>
      </w:r>
      <w:r>
        <w:t>अंदर</w:t>
      </w:r>
      <w:r>
        <w:t xml:space="preserve"> </w:t>
      </w:r>
      <w:r>
        <w:t>वैज्ञानिक</w:t>
      </w:r>
      <w:r>
        <w:t xml:space="preserve"> </w:t>
      </w:r>
      <w:r>
        <w:t>तथा</w:t>
      </w:r>
      <w:r>
        <w:t xml:space="preserve"> </w:t>
      </w:r>
      <w:r>
        <w:t>खोज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अपनी</w:t>
      </w:r>
      <w:r>
        <w:t xml:space="preserve"> </w:t>
      </w:r>
      <w:r>
        <w:t>खोई</w:t>
      </w:r>
      <w:r>
        <w:t xml:space="preserve"> </w:t>
      </w:r>
      <w:r>
        <w:t>हुई</w:t>
      </w:r>
      <w:r>
        <w:t xml:space="preserve"> </w:t>
      </w:r>
      <w:r>
        <w:t>कामना</w:t>
      </w:r>
      <w:r>
        <w:t xml:space="preserve"> </w:t>
      </w:r>
      <w:r>
        <w:t>पाते</w:t>
      </w:r>
      <w:r>
        <w:t xml:space="preserve"> </w:t>
      </w:r>
      <w:r>
        <w:t>हैं।</w:t>
      </w:r>
      <w:r>
        <w:t xml:space="preserve"> </w:t>
      </w:r>
      <w:r>
        <w:t>आपके</w:t>
      </w:r>
      <w:r>
        <w:t xml:space="preserve"> </w:t>
      </w:r>
      <w:r>
        <w:t>समक्ष</w:t>
      </w:r>
      <w:r>
        <w:t xml:space="preserve"> </w:t>
      </w:r>
      <w:r>
        <w:t>केवल</w:t>
      </w:r>
      <w:r>
        <w:t xml:space="preserve"> </w:t>
      </w:r>
      <w:r>
        <w:t>तीन</w:t>
      </w:r>
      <w:r>
        <w:t xml:space="preserve"> </w:t>
      </w:r>
      <w:r>
        <w:t>उदाहरण</w:t>
      </w:r>
      <w:r>
        <w:t xml:space="preserve"> </w:t>
      </w:r>
      <w:r>
        <w:t>प्रस्तुत</w:t>
      </w:r>
      <w:r>
        <w:t xml:space="preserve">, </w:t>
      </w:r>
      <w:r>
        <w:t>जो</w:t>
      </w:r>
      <w:r>
        <w:t xml:space="preserve"> </w:t>
      </w:r>
      <w:r>
        <w:t>मेरे</w:t>
      </w:r>
      <w:r>
        <w:t xml:space="preserve"> </w:t>
      </w:r>
      <w:r>
        <w:t>इस</w:t>
      </w:r>
      <w:r>
        <w:t xml:space="preserve"> </w:t>
      </w:r>
      <w:r>
        <w:t>दावे</w:t>
      </w:r>
      <w:r>
        <w:t xml:space="preserve"> </w:t>
      </w:r>
      <w:r>
        <w:t>को</w:t>
      </w:r>
      <w:r>
        <w:t xml:space="preserve"> </w:t>
      </w:r>
      <w:r>
        <w:t>किसी</w:t>
      </w:r>
      <w:r>
        <w:t xml:space="preserve"> </w:t>
      </w:r>
      <w:r>
        <w:t>हद</w:t>
      </w:r>
      <w:r>
        <w:t xml:space="preserve"> </w:t>
      </w:r>
      <w:r>
        <w:t>तक</w:t>
      </w:r>
      <w:r>
        <w:t xml:space="preserve"> </w:t>
      </w:r>
      <w:r>
        <w:t>स्पष्ट</w:t>
      </w:r>
      <w:r>
        <w:t xml:space="preserve"> </w:t>
      </w:r>
      <w:r>
        <w:t>कर</w:t>
      </w:r>
      <w:r>
        <w:t xml:space="preserve"> </w:t>
      </w:r>
      <w:r>
        <w:t>देंगे।</w:t>
      </w:r>
      <w:r>
        <w:t xml:space="preserve"> </w:t>
      </w:r>
      <w:r>
        <w:t>ये</w:t>
      </w:r>
      <w:r>
        <w:t xml:space="preserve"> </w:t>
      </w:r>
      <w:r>
        <w:t>उदाहरण</w:t>
      </w:r>
      <w:r>
        <w:t xml:space="preserve"> </w:t>
      </w:r>
      <w:r>
        <w:t>कुछ</w:t>
      </w:r>
      <w:r>
        <w:t xml:space="preserve"> </w:t>
      </w:r>
      <w:r>
        <w:t>इस</w:t>
      </w:r>
      <w:r>
        <w:t xml:space="preserve"> </w:t>
      </w:r>
      <w:r>
        <w:t>प्र</w:t>
      </w:r>
      <w:r>
        <w:t>कार</w:t>
      </w:r>
      <w:r>
        <w:t xml:space="preserve"> </w:t>
      </w:r>
      <w:r>
        <w:t>हैं</w:t>
      </w:r>
      <w:r>
        <w:t xml:space="preserve"> :</w:t>
      </w:r>
    </w:p>
    <w:p w14:paraId="0C7E959A" w14:textId="77777777" w:rsidR="008C1128" w:rsidRDefault="00076E52">
      <w:pPr>
        <w:jc w:val="both"/>
      </w:pPr>
      <w:r>
        <w:t xml:space="preserve">1-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है</w:t>
      </w:r>
      <w:r>
        <w:t xml:space="preserve"> </w:t>
      </w:r>
      <w:r>
        <w:t>जिसने</w:t>
      </w:r>
      <w:r>
        <w:t xml:space="preserve"> </w:t>
      </w:r>
      <w:r>
        <w:t>मिला</w:t>
      </w:r>
      <w:r>
        <w:t xml:space="preserve"> </w:t>
      </w:r>
      <w:r>
        <w:t>दिया</w:t>
      </w:r>
      <w:r>
        <w:t xml:space="preserve"> </w:t>
      </w:r>
      <w:r>
        <w:t>दो</w:t>
      </w:r>
      <w:r>
        <w:t xml:space="preserve"> </w:t>
      </w:r>
      <w:r>
        <w:t>सागरों</w:t>
      </w:r>
      <w:r>
        <w:t xml:space="preserve"> </w:t>
      </w:r>
      <w:r>
        <w:t>को</w:t>
      </w:r>
      <w:r>
        <w:t xml:space="preserve">, </w:t>
      </w:r>
      <w:r>
        <w:t>यह</w:t>
      </w:r>
      <w:r>
        <w:t xml:space="preserve"> </w:t>
      </w:r>
      <w:r>
        <w:t>मीठा</w:t>
      </w:r>
      <w:r>
        <w:t xml:space="preserve"> </w:t>
      </w:r>
      <w:r>
        <w:t>रुचिकर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नमकीन</w:t>
      </w:r>
      <w:r>
        <w:t xml:space="preserve"> </w:t>
      </w:r>
      <w:r>
        <w:t>खारा</w:t>
      </w:r>
      <w:r>
        <w:t xml:space="preserve">, </w:t>
      </w:r>
      <w:r>
        <w:t>और</w:t>
      </w:r>
      <w:r>
        <w:t xml:space="preserve"> </w:t>
      </w:r>
      <w:r>
        <w:t>उसने</w:t>
      </w:r>
      <w:r>
        <w:t xml:space="preserve"> </w:t>
      </w:r>
      <w:r>
        <w:t>बना</w:t>
      </w:r>
      <w:r>
        <w:t xml:space="preserve"> </w:t>
      </w:r>
      <w:r>
        <w:t>दिया</w:t>
      </w:r>
      <w:r>
        <w:t xml:space="preserve"> </w:t>
      </w:r>
      <w:r>
        <w:t>दोनों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एक</w:t>
      </w:r>
      <w:r>
        <w:t xml:space="preserve"> </w:t>
      </w:r>
      <w:r>
        <w:t>पर्दा</w:t>
      </w:r>
      <w:r>
        <w:t xml:space="preserve"> </w:t>
      </w:r>
      <w:r>
        <w:t>एवं</w:t>
      </w:r>
      <w:r>
        <w:t xml:space="preserve"> </w:t>
      </w:r>
      <w:r>
        <w:t>रोक।</w:t>
      </w:r>
      <w:r>
        <w:t xml:space="preserve">'' </w:t>
      </w:r>
      <w:r>
        <w:rPr>
          <w:rStyle w:val="FootnoteReference"/>
        </w:rPr>
        <w:footnoteReference w:id="216"/>
      </w:r>
      <w:r>
        <w:t xml:space="preserve"> </w:t>
      </w:r>
      <w:r>
        <w:t>एक</w:t>
      </w:r>
      <w:r>
        <w:t xml:space="preserve"> </w:t>
      </w:r>
      <w:r>
        <w:t>दूसरी</w:t>
      </w:r>
      <w:r>
        <w:t xml:space="preserve"> </w:t>
      </w:r>
      <w:r>
        <w:t>जगह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: "</w:t>
      </w:r>
      <w:r>
        <w:t>या</w:t>
      </w:r>
      <w:r>
        <w:t xml:space="preserve"> </w:t>
      </w:r>
      <w:r>
        <w:t>फिर</w:t>
      </w:r>
      <w:r>
        <w:t xml:space="preserve"> </w:t>
      </w:r>
      <w:r>
        <w:t>जैसे</w:t>
      </w:r>
      <w:r>
        <w:t xml:space="preserve"> </w:t>
      </w:r>
      <w:r>
        <w:t>एक</w:t>
      </w:r>
      <w:r>
        <w:t xml:space="preserve"> </w:t>
      </w:r>
      <w:r>
        <w:t>गहरे</w:t>
      </w:r>
      <w:r>
        <w:t xml:space="preserve"> </w:t>
      </w:r>
      <w:r>
        <w:t>समुद्र</w:t>
      </w:r>
      <w:r>
        <w:t xml:space="preserve"> </w:t>
      </w:r>
      <w:r>
        <w:t>में</w:t>
      </w:r>
      <w:r>
        <w:t xml:space="preserve"> </w:t>
      </w:r>
      <w:r>
        <w:t>अंधेरे</w:t>
      </w:r>
      <w:r>
        <w:t xml:space="preserve">, </w:t>
      </w:r>
      <w:r>
        <w:t>लहर</w:t>
      </w:r>
      <w:r>
        <w:t xml:space="preserve"> </w:t>
      </w:r>
      <w:r>
        <w:t>के</w:t>
      </w:r>
      <w:r>
        <w:t xml:space="preserve"> </w:t>
      </w:r>
      <w:r>
        <w:t>ऊ</w:t>
      </w:r>
      <w:r>
        <w:t>पर</w:t>
      </w:r>
      <w:r>
        <w:t xml:space="preserve"> </w:t>
      </w:r>
      <w:r>
        <w:t>लहर</w:t>
      </w:r>
      <w:r>
        <w:t xml:space="preserve"> </w:t>
      </w:r>
      <w:r>
        <w:t>छा</w:t>
      </w:r>
      <w:r>
        <w:t xml:space="preserve"> </w:t>
      </w:r>
      <w:r>
        <w:t>रही</w:t>
      </w:r>
      <w:r>
        <w:t xml:space="preserve"> </w:t>
      </w:r>
      <w:r>
        <w:t>है</w:t>
      </w:r>
      <w:r>
        <w:t xml:space="preserve">, </w:t>
      </w:r>
      <w:r>
        <w:t>उसके</w:t>
      </w:r>
      <w:r>
        <w:t xml:space="preserve"> </w:t>
      </w:r>
      <w:r>
        <w:t>ऊपर</w:t>
      </w:r>
      <w:r>
        <w:t xml:space="preserve"> </w:t>
      </w:r>
      <w:r>
        <w:t>बादल</w:t>
      </w:r>
      <w:r>
        <w:t xml:space="preserve"> </w:t>
      </w:r>
      <w:r>
        <w:t>है</w:t>
      </w:r>
      <w:r>
        <w:t xml:space="preserve">, </w:t>
      </w:r>
      <w:r>
        <w:t>अंधेरे</w:t>
      </w:r>
      <w:r>
        <w:t xml:space="preserve"> </w:t>
      </w:r>
      <w:r>
        <w:t>हैं</w:t>
      </w:r>
      <w:r>
        <w:t xml:space="preserve"> </w:t>
      </w:r>
      <w:r>
        <w:t>एक</w:t>
      </w:r>
      <w:r>
        <w:t xml:space="preserve"> </w:t>
      </w:r>
      <w:r>
        <w:t>पर</w:t>
      </w:r>
      <w:r>
        <w:t xml:space="preserve"> </w:t>
      </w:r>
      <w:r>
        <w:t>एक।</w:t>
      </w:r>
      <w:r>
        <w:t xml:space="preserve">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अपना</w:t>
      </w:r>
      <w:r>
        <w:t xml:space="preserve"> </w:t>
      </w:r>
      <w:r>
        <w:t>हाथ</w:t>
      </w:r>
      <w:r>
        <w:t xml:space="preserve"> </w:t>
      </w:r>
      <w:r>
        <w:t>निकाले</w:t>
      </w:r>
      <w:r>
        <w:t xml:space="preserve">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वह</w:t>
      </w:r>
      <w:r>
        <w:t xml:space="preserve"> </w:t>
      </w:r>
      <w:r>
        <w:t>सुझाई</w:t>
      </w:r>
      <w:r>
        <w:t xml:space="preserve"> </w:t>
      </w:r>
      <w:r>
        <w:t>देता</w:t>
      </w:r>
      <w:r>
        <w:t xml:space="preserve"> </w:t>
      </w:r>
      <w:r>
        <w:t>प्रतीत</w:t>
      </w:r>
      <w:r>
        <w:t xml:space="preserve"> </w:t>
      </w:r>
      <w:r>
        <w:t>न</w:t>
      </w:r>
      <w:r>
        <w:t xml:space="preserve"> </w:t>
      </w:r>
      <w:r>
        <w:t>हो।</w:t>
      </w:r>
      <w:r>
        <w:t xml:space="preserve"> </w:t>
      </w:r>
      <w:r>
        <w:t>जिसे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प्रकाश</w:t>
      </w:r>
      <w:r>
        <w:t xml:space="preserve"> </w:t>
      </w:r>
      <w:r>
        <w:t>न</w:t>
      </w:r>
      <w:r>
        <w:t xml:space="preserve"> </w:t>
      </w:r>
      <w:r>
        <w:t>दे</w:t>
      </w:r>
      <w:r>
        <w:t xml:space="preserve">,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कोई</w:t>
      </w:r>
      <w:r>
        <w:t xml:space="preserve"> </w:t>
      </w:r>
      <w:r>
        <w:t>प्रकाश</w:t>
      </w:r>
      <w:r>
        <w:t xml:space="preserve"> </w:t>
      </w:r>
      <w:r>
        <w:t>नहीं।</w:t>
      </w:r>
      <w:r>
        <w:t xml:space="preserve">'' </w:t>
      </w:r>
      <w:r>
        <w:rPr>
          <w:rStyle w:val="FootnoteReference"/>
        </w:rPr>
        <w:footnoteReference w:id="217"/>
      </w:r>
    </w:p>
    <w:p w14:paraId="6F3DE3EC" w14:textId="77777777" w:rsidR="008C1128" w:rsidRDefault="00076E52">
      <w:pPr>
        <w:pStyle w:val="rand34774"/>
      </w:pPr>
      <w:r>
        <w:t>सर्वविदित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अंतिम</w:t>
      </w:r>
      <w:r>
        <w:t xml:space="preserve"> </w:t>
      </w:r>
      <w:r>
        <w:t>नबी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ने</w:t>
      </w:r>
      <w:r>
        <w:t xml:space="preserve"> </w:t>
      </w:r>
      <w:r>
        <w:t>समुद्र</w:t>
      </w:r>
      <w:r>
        <w:t xml:space="preserve"> </w:t>
      </w:r>
      <w:r>
        <w:t>की</w:t>
      </w:r>
      <w:r>
        <w:t xml:space="preserve"> </w:t>
      </w:r>
      <w:r>
        <w:t>यात्रा</w:t>
      </w:r>
      <w:r>
        <w:t xml:space="preserve"> </w:t>
      </w:r>
      <w:r>
        <w:t>नहीं</w:t>
      </w:r>
      <w:r>
        <w:t xml:space="preserve"> </w:t>
      </w:r>
      <w:r>
        <w:t>की</w:t>
      </w:r>
      <w:r>
        <w:t xml:space="preserve"> </w:t>
      </w:r>
      <w:r>
        <w:t>थ</w:t>
      </w:r>
      <w:r>
        <w:t>ी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उनके</w:t>
      </w:r>
      <w:r>
        <w:t xml:space="preserve"> </w:t>
      </w:r>
      <w:r>
        <w:t>युग</w:t>
      </w:r>
      <w:r>
        <w:t xml:space="preserve"> </w:t>
      </w:r>
      <w:r>
        <w:t>में</w:t>
      </w:r>
      <w:r>
        <w:t xml:space="preserve"> </w:t>
      </w:r>
      <w:r>
        <w:t>ऐसे</w:t>
      </w:r>
      <w:r>
        <w:t xml:space="preserve"> </w:t>
      </w:r>
      <w:r>
        <w:t>साधन</w:t>
      </w:r>
      <w:r>
        <w:t xml:space="preserve"> </w:t>
      </w:r>
      <w:r>
        <w:t>थे</w:t>
      </w:r>
      <w:r>
        <w:t xml:space="preserve">, </w:t>
      </w:r>
      <w:r>
        <w:t>जो</w:t>
      </w:r>
      <w:r>
        <w:t xml:space="preserve"> </w:t>
      </w:r>
      <w:r>
        <w:t>समुद्र</w:t>
      </w:r>
      <w:r>
        <w:t xml:space="preserve"> </w:t>
      </w:r>
      <w:r>
        <w:t>की</w:t>
      </w:r>
      <w:r>
        <w:t xml:space="preserve"> </w:t>
      </w:r>
      <w:r>
        <w:t>गहराई</w:t>
      </w:r>
      <w:r>
        <w:t xml:space="preserve"> </w:t>
      </w:r>
      <w:r>
        <w:t>का</w:t>
      </w:r>
      <w:r>
        <w:t xml:space="preserve"> </w:t>
      </w:r>
      <w:r>
        <w:t>पता</w:t>
      </w:r>
      <w:r>
        <w:t xml:space="preserve"> </w:t>
      </w:r>
      <w:r>
        <w:t>लगाने</w:t>
      </w:r>
      <w:r>
        <w:t xml:space="preserve"> </w:t>
      </w:r>
      <w:r>
        <w:t>में</w:t>
      </w:r>
      <w:r>
        <w:t xml:space="preserve"> </w:t>
      </w:r>
      <w:r>
        <w:t>सहायक</w:t>
      </w:r>
      <w:r>
        <w:t xml:space="preserve"> </w:t>
      </w:r>
      <w:r>
        <w:t>होते।</w:t>
      </w:r>
      <w:r>
        <w:t xml:space="preserve"> </w:t>
      </w:r>
      <w:r>
        <w:t>ऐसे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अतिरिक्त</w:t>
      </w:r>
      <w:r>
        <w:t xml:space="preserve"> </w:t>
      </w:r>
      <w:r>
        <w:t>भला</w:t>
      </w:r>
      <w:r>
        <w:t xml:space="preserve"> </w:t>
      </w:r>
      <w:r>
        <w:t>किसने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को</w:t>
      </w:r>
      <w:r>
        <w:t xml:space="preserve"> </w:t>
      </w:r>
      <w:r>
        <w:t>यह</w:t>
      </w:r>
      <w:r>
        <w:t xml:space="preserve"> </w:t>
      </w:r>
      <w:r>
        <w:t>जानकारियाँ</w:t>
      </w:r>
      <w:r>
        <w:t xml:space="preserve"> </w:t>
      </w:r>
      <w:r>
        <w:t>प्रदान</w:t>
      </w:r>
      <w:r>
        <w:t xml:space="preserve"> </w:t>
      </w:r>
      <w:r>
        <w:t>कीं</w:t>
      </w:r>
      <w:r>
        <w:t>?</w:t>
      </w:r>
    </w:p>
    <w:p w14:paraId="345DD0AB" w14:textId="77777777" w:rsidR="008C1128" w:rsidRDefault="00076E52">
      <w:pPr>
        <w:jc w:val="both"/>
      </w:pPr>
      <w:r>
        <w:t xml:space="preserve">2-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बेशक</w:t>
      </w:r>
      <w:r>
        <w:t xml:space="preserve"> </w:t>
      </w:r>
      <w:r>
        <w:t>हमने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खनखनाती</w:t>
      </w:r>
      <w:r>
        <w:t xml:space="preserve"> </w:t>
      </w:r>
      <w:r>
        <w:t>मिट्टी</w:t>
      </w:r>
      <w:r>
        <w:t xml:space="preserve"> </w:t>
      </w:r>
      <w:r>
        <w:t>के</w:t>
      </w:r>
      <w:r>
        <w:t xml:space="preserve"> </w:t>
      </w:r>
      <w:r>
        <w:t>सा</w:t>
      </w:r>
      <w:r>
        <w:t>र</w:t>
      </w:r>
      <w:r>
        <w:t xml:space="preserve"> (</w:t>
      </w:r>
      <w:r>
        <w:t>खुलासा</w:t>
      </w:r>
      <w:r>
        <w:t xml:space="preserve">) </w:t>
      </w:r>
      <w:r>
        <w:t>से</w:t>
      </w:r>
      <w:r>
        <w:t xml:space="preserve"> </w:t>
      </w:r>
      <w:r>
        <w:t>पैदा</w:t>
      </w:r>
      <w:r>
        <w:t xml:space="preserve"> </w:t>
      </w:r>
      <w:r>
        <w:t>किया।</w:t>
      </w:r>
      <w:r>
        <w:t xml:space="preserve"> </w:t>
      </w:r>
      <w:r>
        <w:t>फिर</w:t>
      </w:r>
      <w:r>
        <w:t xml:space="preserve"> </w:t>
      </w:r>
      <w:r>
        <w:t>उसे</w:t>
      </w:r>
      <w:r>
        <w:t xml:space="preserve"> </w:t>
      </w:r>
      <w:r>
        <w:t>वीर्य</w:t>
      </w:r>
      <w:r>
        <w:t xml:space="preserve"> </w:t>
      </w:r>
      <w:r>
        <w:t>बनाकर</w:t>
      </w:r>
      <w:r>
        <w:t xml:space="preserve"> </w:t>
      </w:r>
      <w:r>
        <w:t>एक</w:t>
      </w:r>
      <w:r>
        <w:t xml:space="preserve"> </w:t>
      </w:r>
      <w:r>
        <w:t>सुरक्षित</w:t>
      </w:r>
      <w:r>
        <w:t xml:space="preserve"> </w:t>
      </w:r>
      <w:r>
        <w:t>जगह</w:t>
      </w:r>
      <w:r>
        <w:t xml:space="preserve"> </w:t>
      </w:r>
      <w:r>
        <w:t>में</w:t>
      </w:r>
      <w:r>
        <w:t xml:space="preserve"> </w:t>
      </w:r>
      <w:r>
        <w:t>रख</w:t>
      </w:r>
      <w:r>
        <w:t xml:space="preserve"> </w:t>
      </w:r>
      <w:r>
        <w:t>दिया।</w:t>
      </w:r>
      <w:r>
        <w:t xml:space="preserve"> </w:t>
      </w:r>
      <w:r>
        <w:t>फिर</w:t>
      </w:r>
      <w:r>
        <w:t xml:space="preserve"> </w:t>
      </w:r>
      <w:r>
        <w:t>वीर्य</w:t>
      </w:r>
      <w:r>
        <w:t xml:space="preserve"> </w:t>
      </w:r>
      <w:r>
        <w:t>को</w:t>
      </w:r>
      <w:r>
        <w:t xml:space="preserve"> </w:t>
      </w:r>
      <w:r>
        <w:t>हमने</w:t>
      </w:r>
      <w:r>
        <w:t xml:space="preserve"> </w:t>
      </w:r>
      <w:r>
        <w:t>जमा</w:t>
      </w:r>
      <w:r>
        <w:t xml:space="preserve"> </w:t>
      </w:r>
      <w:r>
        <w:t>हुआ</w:t>
      </w:r>
      <w:r>
        <w:t xml:space="preserve"> </w:t>
      </w:r>
      <w:r>
        <w:t>खून</w:t>
      </w:r>
      <w:r>
        <w:t xml:space="preserve"> </w:t>
      </w:r>
      <w:r>
        <w:t>बना</w:t>
      </w:r>
      <w:r>
        <w:t xml:space="preserve"> </w:t>
      </w:r>
      <w:r>
        <w:t>दिया</w:t>
      </w:r>
      <w:r>
        <w:t xml:space="preserve">, </w:t>
      </w:r>
      <w:r>
        <w:t>फिर</w:t>
      </w:r>
      <w:r>
        <w:t xml:space="preserve"> </w:t>
      </w:r>
      <w:r>
        <w:t>उस</w:t>
      </w:r>
      <w:r>
        <w:t xml:space="preserve"> </w:t>
      </w:r>
      <w:r>
        <w:t>खून</w:t>
      </w:r>
      <w:r>
        <w:t xml:space="preserve"> </w:t>
      </w:r>
      <w:r>
        <w:t>के</w:t>
      </w:r>
      <w:r>
        <w:t xml:space="preserve"> </w:t>
      </w:r>
      <w:r>
        <w:t>लोथड़े</w:t>
      </w:r>
      <w:r>
        <w:t xml:space="preserve"> </w:t>
      </w:r>
      <w:r>
        <w:t>को</w:t>
      </w:r>
      <w:r>
        <w:t xml:space="preserve"> </w:t>
      </w:r>
      <w:r>
        <w:t>गोश्त</w:t>
      </w:r>
      <w:r>
        <w:t xml:space="preserve"> </w:t>
      </w:r>
      <w:r>
        <w:t>का</w:t>
      </w:r>
      <w:r>
        <w:t xml:space="preserve"> </w:t>
      </w:r>
      <w:r>
        <w:t>टुकड़ा</w:t>
      </w:r>
      <w:r>
        <w:t xml:space="preserve"> </w:t>
      </w:r>
      <w:r>
        <w:t>बना</w:t>
      </w:r>
      <w:r>
        <w:t xml:space="preserve"> </w:t>
      </w:r>
      <w:r>
        <w:t>दिया</w:t>
      </w:r>
      <w:r>
        <w:t xml:space="preserve">, </w:t>
      </w:r>
      <w:r>
        <w:t>फिर</w:t>
      </w:r>
      <w:r>
        <w:t xml:space="preserve"> </w:t>
      </w:r>
      <w:r>
        <w:t>गोश्त</w:t>
      </w:r>
      <w:r>
        <w:t xml:space="preserve"> </w:t>
      </w:r>
      <w:r>
        <w:t>के</w:t>
      </w:r>
      <w:r>
        <w:t xml:space="preserve"> </w:t>
      </w:r>
      <w:r>
        <w:t>टुकड़े</w:t>
      </w:r>
      <w:r>
        <w:t xml:space="preserve"> </w:t>
      </w:r>
      <w:r>
        <w:t>में</w:t>
      </w:r>
      <w:r>
        <w:t xml:space="preserve"> </w:t>
      </w:r>
      <w:r>
        <w:t>हड्डियाँ</w:t>
      </w:r>
      <w:r>
        <w:t xml:space="preserve"> </w:t>
      </w:r>
      <w:r>
        <w:t>बनाईं</w:t>
      </w:r>
      <w:r>
        <w:t xml:space="preserve">, </w:t>
      </w:r>
      <w:r>
        <w:t>फिर</w:t>
      </w:r>
      <w:r>
        <w:t xml:space="preserve"> </w:t>
      </w:r>
      <w:r>
        <w:t>हड्डियों</w:t>
      </w:r>
      <w:r>
        <w:t xml:space="preserve"> </w:t>
      </w:r>
      <w:r>
        <w:t>को</w:t>
      </w:r>
      <w:r>
        <w:t xml:space="preserve"> </w:t>
      </w:r>
      <w:r>
        <w:t>गोश्त</w:t>
      </w:r>
      <w:r>
        <w:t xml:space="preserve"> </w:t>
      </w:r>
      <w:r>
        <w:t>पहना</w:t>
      </w:r>
      <w:r>
        <w:t xml:space="preserve"> </w:t>
      </w:r>
      <w:r>
        <w:t>दिया</w:t>
      </w:r>
      <w:r>
        <w:t xml:space="preserve">, </w:t>
      </w:r>
      <w:r>
        <w:t>फिर</w:t>
      </w:r>
      <w:r>
        <w:t xml:space="preserve"> </w:t>
      </w:r>
      <w:r>
        <w:t>एक</w:t>
      </w:r>
      <w:r>
        <w:t xml:space="preserve"> </w:t>
      </w:r>
      <w:r>
        <w:t>दूसरी</w:t>
      </w:r>
      <w:r>
        <w:t xml:space="preserve"> </w:t>
      </w:r>
      <w:r>
        <w:t>शक्ल</w:t>
      </w:r>
      <w:r>
        <w:t xml:space="preserve"> </w:t>
      </w:r>
      <w:r>
        <w:t>म</w:t>
      </w:r>
      <w:r>
        <w:t>ें</w:t>
      </w:r>
      <w:r>
        <w:t xml:space="preserve"> </w:t>
      </w:r>
      <w:r>
        <w:t>उसे</w:t>
      </w:r>
      <w:r>
        <w:t xml:space="preserve"> </w:t>
      </w:r>
      <w:r>
        <w:t>पैदा</w:t>
      </w:r>
      <w:r>
        <w:t xml:space="preserve"> </w:t>
      </w:r>
      <w:r>
        <w:t>कर</w:t>
      </w:r>
      <w:r>
        <w:t xml:space="preserve"> </w:t>
      </w:r>
      <w:r>
        <w:t>दिया।</w:t>
      </w:r>
      <w:r>
        <w:t xml:space="preserve"> </w:t>
      </w:r>
      <w:r>
        <w:t>बाबरकत</w:t>
      </w:r>
      <w:r>
        <w:t xml:space="preserve"> </w:t>
      </w:r>
      <w:r>
        <w:t>है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, </w:t>
      </w:r>
      <w:r>
        <w:t>जो</w:t>
      </w:r>
      <w:r>
        <w:t xml:space="preserve"> </w:t>
      </w:r>
      <w:r>
        <w:t>सबसे</w:t>
      </w:r>
      <w:r>
        <w:t xml:space="preserve"> </w:t>
      </w:r>
      <w:r>
        <w:t>अच्छी</w:t>
      </w:r>
      <w:r>
        <w:t xml:space="preserve"> </w:t>
      </w:r>
      <w:r>
        <w:t>पैदाइश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18"/>
      </w:r>
      <w:r>
        <w:t xml:space="preserve"> </w:t>
      </w:r>
      <w:r>
        <w:t>जबकि</w:t>
      </w:r>
      <w:r>
        <w:t xml:space="preserve"> </w:t>
      </w:r>
      <w:r>
        <w:t>सच्चाई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वैज्ञानिकों</w:t>
      </w:r>
      <w:r>
        <w:t xml:space="preserve"> </w:t>
      </w:r>
      <w:r>
        <w:t>ने</w:t>
      </w:r>
      <w:r>
        <w:t xml:space="preserve"> </w:t>
      </w:r>
      <w:r>
        <w:t>भ्रूण</w:t>
      </w:r>
      <w:r>
        <w:t xml:space="preserve"> </w:t>
      </w:r>
      <w:r>
        <w:t>रचना</w:t>
      </w:r>
      <w:r>
        <w:t xml:space="preserve"> </w:t>
      </w:r>
      <w:r>
        <w:t>के</w:t>
      </w:r>
      <w:r>
        <w:t xml:space="preserve"> </w:t>
      </w:r>
      <w:r>
        <w:t>विभिन्न</w:t>
      </w:r>
      <w:r>
        <w:t xml:space="preserve"> </w:t>
      </w:r>
      <w:r>
        <w:t>चरणों</w:t>
      </w:r>
      <w:r>
        <w:t xml:space="preserve"> </w:t>
      </w:r>
      <w:r>
        <w:t>के</w:t>
      </w:r>
      <w:r>
        <w:t xml:space="preserve"> </w:t>
      </w:r>
      <w:r>
        <w:t>ये</w:t>
      </w:r>
      <w:r>
        <w:t xml:space="preserve"> </w:t>
      </w:r>
      <w:r>
        <w:t>सूक्ष्म</w:t>
      </w:r>
      <w:r>
        <w:t xml:space="preserve"> </w:t>
      </w:r>
      <w:r>
        <w:t>विवरण</w:t>
      </w:r>
      <w:r>
        <w:t xml:space="preserve"> </w:t>
      </w:r>
      <w:r>
        <w:t>आज</w:t>
      </w:r>
      <w:r>
        <w:t xml:space="preserve"> </w:t>
      </w:r>
      <w:r>
        <w:t>के</w:t>
      </w:r>
      <w:r>
        <w:t xml:space="preserve"> </w:t>
      </w:r>
      <w:r>
        <w:t>इस</w:t>
      </w:r>
      <w:r>
        <w:t xml:space="preserve"> </w:t>
      </w:r>
      <w:r>
        <w:t>दौर</w:t>
      </w:r>
      <w:r>
        <w:t xml:space="preserve"> </w:t>
      </w:r>
      <w:r>
        <w:t>में</w:t>
      </w:r>
      <w:r>
        <w:t xml:space="preserve"> </w:t>
      </w:r>
      <w:r>
        <w:t>आकर</w:t>
      </w:r>
      <w:r>
        <w:t xml:space="preserve"> </w:t>
      </w:r>
      <w:r>
        <w:t>ही</w:t>
      </w:r>
      <w:r>
        <w:t xml:space="preserve"> </w:t>
      </w:r>
      <w:r>
        <w:t>प्राप्त</w:t>
      </w:r>
      <w:r>
        <w:t xml:space="preserve"> </w:t>
      </w:r>
      <w:r>
        <w:t>किए।</w:t>
      </w:r>
    </w:p>
    <w:p w14:paraId="0E1AF462" w14:textId="77777777" w:rsidR="008C1128" w:rsidRDefault="00076E52">
      <w:pPr>
        <w:jc w:val="both"/>
      </w:pPr>
      <w:r>
        <w:lastRenderedPageBreak/>
        <w:t xml:space="preserve">3-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उसी</w:t>
      </w:r>
      <w:r>
        <w:t xml:space="preserve"> (</w:t>
      </w:r>
      <w:r>
        <w:t>अल्लाह</w:t>
      </w:r>
      <w:r>
        <w:t xml:space="preserve">)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गैब</w:t>
      </w:r>
      <w:r>
        <w:t xml:space="preserve"> </w:t>
      </w:r>
      <w:r>
        <w:t>की</w:t>
      </w:r>
      <w:r>
        <w:t xml:space="preserve"> </w:t>
      </w:r>
      <w:r>
        <w:t>कुंजियाँ</w:t>
      </w:r>
      <w:r>
        <w:t xml:space="preserve"> </w:t>
      </w:r>
      <w:r>
        <w:t>हैं</w:t>
      </w:r>
      <w:r>
        <w:t xml:space="preserve">, </w:t>
      </w:r>
      <w:r>
        <w:t>जिनको</w:t>
      </w:r>
      <w:r>
        <w:t xml:space="preserve"> </w:t>
      </w:r>
      <w:r>
        <w:t>सिर्फ</w:t>
      </w:r>
      <w:r>
        <w:t xml:space="preserve"> </w:t>
      </w:r>
      <w:r>
        <w:t>वही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थल</w:t>
      </w:r>
      <w:r>
        <w:t xml:space="preserve"> </w:t>
      </w:r>
      <w:r>
        <w:t>और</w:t>
      </w:r>
      <w:r>
        <w:t xml:space="preserve"> </w:t>
      </w:r>
      <w:r>
        <w:t>जल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 </w:t>
      </w:r>
      <w:r>
        <w:t>उन</w:t>
      </w:r>
      <w:r>
        <w:t xml:space="preserve"> </w:t>
      </w:r>
      <w:r>
        <w:t>सभी</w:t>
      </w:r>
      <w:r>
        <w:t xml:space="preserve"> </w:t>
      </w:r>
      <w:r>
        <w:t>को</w:t>
      </w:r>
      <w:r>
        <w:t xml:space="preserve">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पत्ता</w:t>
      </w:r>
      <w:r>
        <w:t xml:space="preserve"> </w:t>
      </w:r>
      <w:r>
        <w:t>गिरता</w:t>
      </w:r>
      <w:r>
        <w:t xml:space="preserve"> </w:t>
      </w:r>
      <w:r>
        <w:t>है</w:t>
      </w:r>
      <w:r>
        <w:t xml:space="preserve"> </w:t>
      </w:r>
      <w:r>
        <w:t>उसे</w:t>
      </w:r>
      <w:r>
        <w:t xml:space="preserve"> </w:t>
      </w:r>
      <w:r>
        <w:t>भी</w:t>
      </w:r>
      <w:r>
        <w:t xml:space="preserve">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जमीन</w:t>
      </w:r>
      <w:r>
        <w:t xml:space="preserve"> </w:t>
      </w:r>
      <w:r>
        <w:t>के</w:t>
      </w:r>
      <w:r>
        <w:t xml:space="preserve"> </w:t>
      </w:r>
      <w:r>
        <w:t>अंधेरों</w:t>
      </w:r>
      <w:r>
        <w:t xml:space="preserve"> </w:t>
      </w:r>
      <w:r>
        <w:t>में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दाना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तर</w:t>
      </w:r>
      <w:r>
        <w:t xml:space="preserve"> </w:t>
      </w:r>
      <w:r>
        <w:t>तथा</w:t>
      </w:r>
      <w:r>
        <w:t xml:space="preserve"> </w:t>
      </w:r>
      <w:r>
        <w:t>ख़ुश्क</w:t>
      </w:r>
      <w:r>
        <w:t xml:space="preserve"> </w:t>
      </w:r>
      <w:r>
        <w:t>है</w:t>
      </w:r>
      <w:r>
        <w:t xml:space="preserve">,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एक</w:t>
      </w:r>
      <w:r>
        <w:t xml:space="preserve"> </w:t>
      </w:r>
      <w:r>
        <w:t>खुली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19"/>
      </w:r>
      <w:r>
        <w:t xml:space="preserve"> </w:t>
      </w:r>
      <w:r>
        <w:t>मानव</w:t>
      </w:r>
      <w:r>
        <w:t xml:space="preserve"> </w:t>
      </w:r>
      <w:r>
        <w:t>समाज</w:t>
      </w:r>
      <w:r>
        <w:t xml:space="preserve"> </w:t>
      </w:r>
      <w:r>
        <w:t>इतनी</w:t>
      </w:r>
      <w:r>
        <w:t xml:space="preserve"> </w:t>
      </w:r>
      <w:r>
        <w:t>व्यापक</w:t>
      </w:r>
      <w:r>
        <w:t xml:space="preserve"> </w:t>
      </w:r>
      <w:r>
        <w:t>जान</w:t>
      </w:r>
      <w:r>
        <w:t>कारी</w:t>
      </w:r>
      <w:r>
        <w:t xml:space="preserve"> </w:t>
      </w:r>
      <w:r>
        <w:t>एकत्र</w:t>
      </w:r>
      <w:r>
        <w:t xml:space="preserve"> </w:t>
      </w:r>
      <w:r>
        <w:t>कर</w:t>
      </w:r>
      <w:r>
        <w:t xml:space="preserve"> </w:t>
      </w:r>
      <w:r>
        <w:t>पाना</w:t>
      </w:r>
      <w:r>
        <w:t xml:space="preserve"> </w:t>
      </w:r>
      <w:r>
        <w:t>तो</w:t>
      </w:r>
      <w:r>
        <w:t xml:space="preserve"> </w:t>
      </w:r>
      <w:r>
        <w:t>दूर</w:t>
      </w:r>
      <w:r>
        <w:t xml:space="preserve">, </w:t>
      </w:r>
      <w:r>
        <w:t>अभी</w:t>
      </w:r>
      <w:r>
        <w:t xml:space="preserve"> </w:t>
      </w:r>
      <w:r>
        <w:t>तक</w:t>
      </w:r>
      <w:r>
        <w:t xml:space="preserve"> </w:t>
      </w:r>
      <w:r>
        <w:t>इसके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सोच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सका</w:t>
      </w:r>
      <w:r>
        <w:t xml:space="preserve"> </w:t>
      </w:r>
      <w:r>
        <w:t>है।</w:t>
      </w:r>
      <w:r>
        <w:t xml:space="preserve"> </w:t>
      </w:r>
      <w:r>
        <w:t>बल्कि</w:t>
      </w:r>
      <w:r>
        <w:t xml:space="preserve"> </w:t>
      </w:r>
      <w:r>
        <w:t>जब</w:t>
      </w:r>
      <w:r>
        <w:t xml:space="preserve"> </w:t>
      </w:r>
      <w:r>
        <w:t>कुछ</w:t>
      </w:r>
      <w:r>
        <w:t xml:space="preserve"> </w:t>
      </w:r>
      <w:r>
        <w:t>वैज्ञानिकों</w:t>
      </w:r>
      <w:r>
        <w:t xml:space="preserve"> </w:t>
      </w:r>
      <w:r>
        <w:t>ने</w:t>
      </w:r>
      <w:r>
        <w:t xml:space="preserve"> </w:t>
      </w:r>
      <w:r>
        <w:t>किसी</w:t>
      </w:r>
      <w:r>
        <w:t xml:space="preserve"> </w:t>
      </w:r>
      <w:r>
        <w:t>पौधे</w:t>
      </w:r>
      <w:r>
        <w:t xml:space="preserve"> </w:t>
      </w:r>
      <w:r>
        <w:t>या</w:t>
      </w:r>
      <w:r>
        <w:t xml:space="preserve"> </w:t>
      </w:r>
      <w:r>
        <w:t>किसी</w:t>
      </w:r>
      <w:r>
        <w:t xml:space="preserve"> </w:t>
      </w:r>
      <w:r>
        <w:t>कीट</w:t>
      </w:r>
      <w:r>
        <w:t xml:space="preserve"> </w:t>
      </w:r>
      <w:r>
        <w:t>का</w:t>
      </w:r>
      <w:r>
        <w:t xml:space="preserve"> </w:t>
      </w:r>
      <w:r>
        <w:t>अध्ययन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प्रयाप्त</w:t>
      </w:r>
      <w:r>
        <w:t xml:space="preserve"> </w:t>
      </w:r>
      <w:r>
        <w:t>जानकारियों</w:t>
      </w:r>
      <w:r>
        <w:t xml:space="preserve"> </w:t>
      </w:r>
      <w:r>
        <w:t>को</w:t>
      </w:r>
      <w:r>
        <w:t xml:space="preserve"> </w:t>
      </w:r>
      <w:r>
        <w:t>एकत्र</w:t>
      </w:r>
      <w:r>
        <w:t xml:space="preserve"> </w:t>
      </w:r>
      <w:r>
        <w:t>किया</w:t>
      </w:r>
      <w:r>
        <w:t xml:space="preserve">, </w:t>
      </w:r>
      <w:r>
        <w:t>तो</w:t>
      </w:r>
      <w:r>
        <w:t xml:space="preserve"> </w:t>
      </w:r>
      <w:r>
        <w:t>हम</w:t>
      </w:r>
      <w:r>
        <w:t xml:space="preserve"> </w:t>
      </w:r>
      <w:r>
        <w:t>उन्हें</w:t>
      </w:r>
      <w:r>
        <w:t xml:space="preserve"> </w:t>
      </w:r>
      <w:r>
        <w:t>जानकर</w:t>
      </w:r>
      <w:r>
        <w:t xml:space="preserve"> </w:t>
      </w:r>
      <w:r>
        <w:t>आश्चर्यचकित</w:t>
      </w:r>
      <w:r>
        <w:t xml:space="preserve"> </w:t>
      </w:r>
      <w:r>
        <w:t>रह</w:t>
      </w:r>
      <w:r>
        <w:t xml:space="preserve"> </w:t>
      </w:r>
      <w:r>
        <w:t>गए।</w:t>
      </w:r>
      <w:r>
        <w:t xml:space="preserve"> </w:t>
      </w:r>
      <w:r>
        <w:t>हालाँकि</w:t>
      </w:r>
      <w:r>
        <w:t xml:space="preserve"> </w:t>
      </w:r>
      <w:r>
        <w:t>उनके</w:t>
      </w:r>
      <w:r>
        <w:t xml:space="preserve"> </w:t>
      </w:r>
      <w:r>
        <w:t>द्वारा</w:t>
      </w:r>
      <w:r>
        <w:t xml:space="preserve"> </w:t>
      </w:r>
      <w:r>
        <w:t>जुटाई</w:t>
      </w:r>
      <w:r>
        <w:t xml:space="preserve"> </w:t>
      </w:r>
      <w:r>
        <w:t>गई</w:t>
      </w:r>
      <w:r>
        <w:t xml:space="preserve"> </w:t>
      </w:r>
      <w:r>
        <w:t>जानक</w:t>
      </w:r>
      <w:r>
        <w:t>ारियों</w:t>
      </w:r>
      <w:r>
        <w:t xml:space="preserve"> </w:t>
      </w:r>
      <w:r>
        <w:t>के</w:t>
      </w:r>
      <w:r>
        <w:t xml:space="preserve"> </w:t>
      </w:r>
      <w:r>
        <w:t>मुक़ाबले</w:t>
      </w:r>
      <w:r>
        <w:t xml:space="preserve"> </w:t>
      </w:r>
      <w:r>
        <w:t>में</w:t>
      </w:r>
      <w:r>
        <w:t xml:space="preserve"> </w:t>
      </w:r>
      <w:r>
        <w:t>उनकी</w:t>
      </w:r>
      <w:r>
        <w:t xml:space="preserve"> </w:t>
      </w:r>
      <w:r>
        <w:t>पहुँच</w:t>
      </w:r>
      <w:r>
        <w:t xml:space="preserve"> </w:t>
      </w:r>
      <w:r>
        <w:t>से</w:t>
      </w:r>
      <w:r>
        <w:t xml:space="preserve"> </w:t>
      </w:r>
      <w:r>
        <w:t>बाहर</w:t>
      </w:r>
      <w:r>
        <w:t xml:space="preserve"> </w:t>
      </w:r>
      <w:r>
        <w:t>रह</w:t>
      </w:r>
      <w:r>
        <w:t xml:space="preserve"> </w:t>
      </w:r>
      <w:r>
        <w:t>जाने</w:t>
      </w:r>
      <w:r>
        <w:t xml:space="preserve"> </w:t>
      </w:r>
      <w:r>
        <w:t>वाली</w:t>
      </w:r>
      <w:r>
        <w:t xml:space="preserve"> </w:t>
      </w:r>
      <w:r>
        <w:t>जानकारियाँ</w:t>
      </w:r>
      <w:r>
        <w:t xml:space="preserve"> </w:t>
      </w:r>
      <w:r>
        <w:t>कहीं</w:t>
      </w:r>
      <w:r>
        <w:t xml:space="preserve"> </w:t>
      </w:r>
      <w:r>
        <w:t>अधिक</w:t>
      </w:r>
      <w:r>
        <w:t xml:space="preserve"> </w:t>
      </w:r>
      <w:r>
        <w:t>हैं।</w:t>
      </w:r>
    </w:p>
    <w:p w14:paraId="3B1E1949" w14:textId="77777777" w:rsidR="008C1128" w:rsidRDefault="00076E52">
      <w:pPr>
        <w:jc w:val="both"/>
      </w:pPr>
      <w:r>
        <w:t>फ्रांसीसी</w:t>
      </w:r>
      <w:r>
        <w:t xml:space="preserve"> </w:t>
      </w:r>
      <w:r>
        <w:t>विद्वान</w:t>
      </w:r>
      <w:r>
        <w:t xml:space="preserve"> </w:t>
      </w:r>
      <w:r>
        <w:t>मोरेस</w:t>
      </w:r>
      <w:r>
        <w:t xml:space="preserve"> </w:t>
      </w:r>
      <w:r>
        <w:t>बोकाय</w:t>
      </w:r>
      <w:r>
        <w:t xml:space="preserve"> </w:t>
      </w:r>
      <w:r>
        <w:t>ने</w:t>
      </w:r>
      <w:r>
        <w:t xml:space="preserve"> </w:t>
      </w:r>
      <w:r>
        <w:t>कुरआन</w:t>
      </w:r>
      <w:r>
        <w:t xml:space="preserve">, </w:t>
      </w:r>
      <w:r>
        <w:t>इंजील</w:t>
      </w:r>
      <w:r>
        <w:t xml:space="preserve">, </w:t>
      </w:r>
      <w:r>
        <w:t>तौरात</w:t>
      </w:r>
      <w:r>
        <w:t xml:space="preserve"> </w:t>
      </w:r>
      <w:r>
        <w:t>और</w:t>
      </w:r>
      <w:r>
        <w:t xml:space="preserve"> </w:t>
      </w:r>
      <w:r>
        <w:t>उन</w:t>
      </w:r>
      <w:r>
        <w:t xml:space="preserve"> </w:t>
      </w:r>
      <w:r>
        <w:t>आधुनिक</w:t>
      </w:r>
      <w:r>
        <w:t xml:space="preserve"> </w:t>
      </w:r>
      <w:r>
        <w:t>खोजों</w:t>
      </w:r>
      <w:r>
        <w:t xml:space="preserve"> </w:t>
      </w:r>
      <w:r>
        <w:t>तथा</w:t>
      </w:r>
      <w:r>
        <w:t xml:space="preserve"> </w:t>
      </w:r>
      <w:r>
        <w:t>आविष्कारों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तुलना</w:t>
      </w:r>
      <w:r>
        <w:t xml:space="preserve"> </w:t>
      </w:r>
      <w:r>
        <w:t>की</w:t>
      </w:r>
      <w:r>
        <w:t xml:space="preserve">, </w:t>
      </w:r>
      <w:r>
        <w:t>जिनका</w:t>
      </w:r>
      <w:r>
        <w:t xml:space="preserve"> </w:t>
      </w:r>
      <w:r>
        <w:t>संबंध</w:t>
      </w:r>
      <w:r>
        <w:t xml:space="preserve"> </w:t>
      </w:r>
      <w:r>
        <w:t>धरती</w:t>
      </w:r>
      <w:r>
        <w:t xml:space="preserve">, </w:t>
      </w:r>
      <w:r>
        <w:t>आकाश</w:t>
      </w:r>
      <w:r>
        <w:t xml:space="preserve"> </w:t>
      </w:r>
      <w:r>
        <w:t>तथा</w:t>
      </w:r>
      <w:r>
        <w:t xml:space="preserve"> </w:t>
      </w:r>
      <w:r>
        <w:t>मनुष्य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से</w:t>
      </w:r>
      <w:r>
        <w:t xml:space="preserve"> </w:t>
      </w:r>
      <w:r>
        <w:t>है</w:t>
      </w:r>
      <w:r>
        <w:t xml:space="preserve"> , </w:t>
      </w:r>
      <w:r>
        <w:t>तो</w:t>
      </w:r>
      <w:r>
        <w:t xml:space="preserve"> </w:t>
      </w:r>
      <w:r>
        <w:t>उसने</w:t>
      </w:r>
      <w:r>
        <w:t xml:space="preserve"> </w:t>
      </w:r>
      <w:r>
        <w:t>पाया</w:t>
      </w:r>
      <w:r>
        <w:t xml:space="preserve"> </w:t>
      </w:r>
      <w:r>
        <w:t>कि</w:t>
      </w:r>
      <w:r>
        <w:t xml:space="preserve"> </w:t>
      </w:r>
      <w:r>
        <w:t>आधुनि</w:t>
      </w:r>
      <w:r>
        <w:t>क</w:t>
      </w:r>
      <w:r>
        <w:t xml:space="preserve"> </w:t>
      </w:r>
      <w:r>
        <w:t>खोजें</w:t>
      </w:r>
      <w:r>
        <w:t xml:space="preserve"> </w:t>
      </w:r>
      <w:r>
        <w:t>क़ुरआन</w:t>
      </w:r>
      <w:r>
        <w:t xml:space="preserve"> </w:t>
      </w:r>
      <w:r>
        <w:t>के</w:t>
      </w:r>
      <w:r>
        <w:t xml:space="preserve"> </w:t>
      </w:r>
      <w:r>
        <w:t>वर्णन</w:t>
      </w:r>
      <w:r>
        <w:t xml:space="preserve"> </w:t>
      </w:r>
      <w:r>
        <w:t>के</w:t>
      </w:r>
      <w:r>
        <w:t xml:space="preserve"> </w:t>
      </w:r>
      <w:r>
        <w:t>अनुरूप</w:t>
      </w:r>
      <w:r>
        <w:t xml:space="preserve"> </w:t>
      </w:r>
      <w:r>
        <w:t>हैं।</w:t>
      </w:r>
      <w:r>
        <w:t xml:space="preserve"> </w:t>
      </w:r>
      <w:r>
        <w:t>जबकि</w:t>
      </w:r>
      <w:r>
        <w:t xml:space="preserve"> </w:t>
      </w:r>
      <w:r>
        <w:t>उसने</w:t>
      </w:r>
      <w:r>
        <w:t xml:space="preserve"> </w:t>
      </w:r>
      <w:r>
        <w:t>पाया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समय</w:t>
      </w:r>
      <w:r>
        <w:t xml:space="preserve"> </w:t>
      </w:r>
      <w:r>
        <w:t>मौजूद</w:t>
      </w:r>
      <w:r>
        <w:t xml:space="preserve"> </w:t>
      </w:r>
      <w:r>
        <w:t>तौरात</w:t>
      </w:r>
      <w:r>
        <w:t xml:space="preserve"> </w:t>
      </w:r>
      <w:r>
        <w:t>तथा</w:t>
      </w:r>
      <w:r>
        <w:t xml:space="preserve"> </w:t>
      </w:r>
      <w:r>
        <w:t>इंजील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जानवरों</w:t>
      </w:r>
      <w:r>
        <w:t xml:space="preserve">, </w:t>
      </w:r>
      <w:r>
        <w:t>इन्सानों</w:t>
      </w:r>
      <w:r>
        <w:t xml:space="preserve">, </w:t>
      </w:r>
      <w:r>
        <w:t>आकाशों</w:t>
      </w:r>
      <w:r>
        <w:t xml:space="preserve"> </w:t>
      </w:r>
      <w:r>
        <w:t>एवं</w:t>
      </w:r>
      <w:r>
        <w:t xml:space="preserve"> </w:t>
      </w:r>
      <w:r>
        <w:t>धरती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से</w:t>
      </w:r>
      <w:r>
        <w:t xml:space="preserve"> </w:t>
      </w:r>
      <w:r>
        <w:t>संबंधित</w:t>
      </w:r>
      <w:r>
        <w:t xml:space="preserve"> </w:t>
      </w:r>
      <w:r>
        <w:t>बहुत</w:t>
      </w:r>
      <w:r>
        <w:t xml:space="preserve"> </w:t>
      </w:r>
      <w:r>
        <w:t>सारी</w:t>
      </w:r>
      <w:r>
        <w:t xml:space="preserve"> </w:t>
      </w:r>
      <w:r>
        <w:t>बातें</w:t>
      </w:r>
      <w:r>
        <w:t xml:space="preserve"> </w:t>
      </w:r>
      <w:r>
        <w:t>ग़लत</w:t>
      </w:r>
      <w:r>
        <w:t xml:space="preserve"> </w:t>
      </w:r>
      <w:r>
        <w:t>हैं।</w:t>
      </w:r>
      <w:r>
        <w:rPr>
          <w:rStyle w:val="FootnoteReference"/>
        </w:rPr>
        <w:footnoteReference w:id="220"/>
      </w:r>
    </w:p>
    <w:p w14:paraId="0CBCDC84" w14:textId="77777777" w:rsidR="008C1128" w:rsidRDefault="00076E52">
      <w:pPr>
        <w:pStyle w:val="Heading2"/>
      </w:pPr>
      <w:bookmarkStart w:id="27" w:name="_Toc28"/>
      <w:r>
        <w:t>ख</w:t>
      </w:r>
      <w:r>
        <w:t xml:space="preserve">- </w:t>
      </w:r>
      <w:r>
        <w:t>नबी</w:t>
      </w:r>
      <w:r>
        <w:t xml:space="preserve"> </w:t>
      </w:r>
      <w:r>
        <w:t>की</w:t>
      </w:r>
      <w:r>
        <w:t xml:space="preserve"> </w:t>
      </w:r>
      <w:r>
        <w:t>सुन्नत</w:t>
      </w:r>
      <w:r>
        <w:t xml:space="preserve"> :</w:t>
      </w:r>
      <w:bookmarkEnd w:id="27"/>
    </w:p>
    <w:p w14:paraId="44646302" w14:textId="77777777" w:rsidR="008C1128" w:rsidRDefault="00076E52">
      <w:pPr>
        <w:jc w:val="both"/>
      </w:pP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मुहम्मद</w:t>
      </w:r>
      <w:r>
        <w:t xml:space="preserve"> </w:t>
      </w:r>
      <w:r>
        <w:t>पर</w:t>
      </w:r>
      <w:r>
        <w:t xml:space="preserve"> </w:t>
      </w:r>
      <w:r>
        <w:t>कुरआन</w:t>
      </w:r>
      <w:r>
        <w:t xml:space="preserve"> </w:t>
      </w:r>
      <w:r>
        <w:t>करीम</w:t>
      </w:r>
      <w:r>
        <w:t xml:space="preserve"> </w:t>
      </w:r>
      <w:r>
        <w:t>को</w:t>
      </w:r>
      <w:r>
        <w:t xml:space="preserve"> </w:t>
      </w:r>
      <w:r>
        <w:t>उतारा</w:t>
      </w:r>
      <w:r>
        <w:t xml:space="preserve"> </w:t>
      </w:r>
      <w:r>
        <w:t>और</w:t>
      </w:r>
      <w:r>
        <w:t xml:space="preserve"> </w:t>
      </w:r>
      <w:r>
        <w:t>आपकी</w:t>
      </w:r>
      <w:r>
        <w:t xml:space="preserve"> </w:t>
      </w:r>
      <w:r>
        <w:t>ओर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समान</w:t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चीज़</w:t>
      </w:r>
      <w:r>
        <w:t xml:space="preserve"> </w:t>
      </w:r>
      <w:r>
        <w:t>की</w:t>
      </w:r>
      <w:r>
        <w:t xml:space="preserve"> </w:t>
      </w:r>
      <w:r>
        <w:t>वह्य</w:t>
      </w:r>
      <w:r>
        <w:t xml:space="preserve"> </w:t>
      </w:r>
      <w:r>
        <w:t>की।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, </w:t>
      </w:r>
      <w:r>
        <w:t>आप</w:t>
      </w:r>
      <w:r>
        <w:t xml:space="preserve"> </w:t>
      </w:r>
      <w:r>
        <w:t>की</w:t>
      </w:r>
      <w:r>
        <w:t xml:space="preserve"> </w:t>
      </w:r>
      <w:r>
        <w:t>सुन्नत</w:t>
      </w:r>
      <w:r>
        <w:t xml:space="preserve">, </w:t>
      </w:r>
      <w:r>
        <w:t>जो</w:t>
      </w:r>
      <w:r>
        <w:t xml:space="preserve"> </w:t>
      </w:r>
      <w:r>
        <w:t>कुरआन</w:t>
      </w:r>
      <w:r>
        <w:t xml:space="preserve"> </w:t>
      </w:r>
      <w:r>
        <w:t>की</w:t>
      </w:r>
      <w:r>
        <w:t xml:space="preserve"> </w:t>
      </w:r>
      <w:r>
        <w:t>व्याख्या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आदेशों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करती</w:t>
      </w:r>
      <w:r>
        <w:t xml:space="preserve"> </w:t>
      </w:r>
      <w:r>
        <w:t>है।</w:t>
      </w:r>
      <w:r>
        <w:t xml:space="preserve"> </w:t>
      </w:r>
      <w:r>
        <w:t>आप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सुनो</w:t>
      </w:r>
      <w:r>
        <w:t xml:space="preserve">! </w:t>
      </w:r>
      <w:r>
        <w:t>मुझे</w:t>
      </w:r>
      <w:r>
        <w:t xml:space="preserve"> </w:t>
      </w:r>
      <w:r>
        <w:t>कुरआन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समान</w:t>
      </w:r>
      <w:r>
        <w:t xml:space="preserve"> </w:t>
      </w:r>
      <w:r>
        <w:t>एक</w:t>
      </w:r>
      <w:r>
        <w:t xml:space="preserve"> </w:t>
      </w:r>
      <w:r>
        <w:t>और</w:t>
      </w:r>
      <w:r>
        <w:t xml:space="preserve"> </w:t>
      </w:r>
      <w:r>
        <w:t>चीज़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21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आपको</w:t>
      </w:r>
      <w:r>
        <w:t xml:space="preserve"> </w:t>
      </w:r>
      <w:r>
        <w:t>यह</w:t>
      </w:r>
      <w:r>
        <w:t xml:space="preserve"> </w:t>
      </w:r>
      <w:r>
        <w:t>अनुमति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थी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कुरआन</w:t>
      </w:r>
      <w:r>
        <w:t xml:space="preserve"> </w:t>
      </w:r>
      <w:r>
        <w:t>में</w:t>
      </w:r>
      <w:r>
        <w:t xml:space="preserve"> </w:t>
      </w:r>
      <w:r>
        <w:t>जो</w:t>
      </w:r>
      <w:r>
        <w:t xml:space="preserve"> </w:t>
      </w:r>
      <w:r>
        <w:t>साधारण</w:t>
      </w:r>
      <w:r>
        <w:t xml:space="preserve">, </w:t>
      </w:r>
      <w:r>
        <w:t>विशेष</w:t>
      </w:r>
      <w:r>
        <w:t xml:space="preserve"> </w:t>
      </w:r>
      <w:r>
        <w:t>या</w:t>
      </w:r>
      <w:r>
        <w:t xml:space="preserve"> </w:t>
      </w:r>
      <w:r>
        <w:t>संक्षिप्त</w:t>
      </w:r>
      <w:r>
        <w:t xml:space="preserve"> </w:t>
      </w:r>
      <w:r>
        <w:t>बातें</w:t>
      </w:r>
      <w:r>
        <w:t xml:space="preserve"> </w:t>
      </w:r>
      <w:r>
        <w:t>हैं</w:t>
      </w:r>
      <w:r>
        <w:t xml:space="preserve"> </w:t>
      </w:r>
      <w:r>
        <w:t>उनको</w:t>
      </w:r>
      <w:r>
        <w:t xml:space="preserve"> </w:t>
      </w:r>
      <w:r>
        <w:t>स्पष्ट</w:t>
      </w:r>
      <w:r>
        <w:t xml:space="preserve"> </w:t>
      </w:r>
      <w:r>
        <w:t>कर</w:t>
      </w:r>
      <w:r>
        <w:t xml:space="preserve"> </w:t>
      </w:r>
      <w:r>
        <w:t>दें।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यह</w:t>
      </w:r>
      <w:r>
        <w:t xml:space="preserve"> </w:t>
      </w:r>
      <w:r>
        <w:t>जिक्र</w:t>
      </w:r>
      <w:r>
        <w:t xml:space="preserve"> (</w:t>
      </w:r>
      <w:r>
        <w:t>किताब</w:t>
      </w:r>
      <w:r>
        <w:t xml:space="preserve">) </w:t>
      </w:r>
      <w:r>
        <w:t>हमने</w:t>
      </w:r>
      <w:r>
        <w:t xml:space="preserve"> </w:t>
      </w:r>
      <w:r>
        <w:t>आपकी</w:t>
      </w:r>
      <w:r>
        <w:t xml:space="preserve"> </w:t>
      </w:r>
      <w:r>
        <w:t>ओर</w:t>
      </w:r>
      <w:r>
        <w:t xml:space="preserve"> </w:t>
      </w:r>
      <w:r>
        <w:t>उतारी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तरफ़</w:t>
      </w:r>
      <w:r>
        <w:t xml:space="preserve"> </w:t>
      </w:r>
      <w:r>
        <w:t>जो</w:t>
      </w:r>
      <w:r>
        <w:t xml:space="preserve"> </w:t>
      </w:r>
      <w:r>
        <w:t>उतारा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आप</w:t>
      </w:r>
      <w:r>
        <w:t xml:space="preserve"> </w:t>
      </w:r>
      <w:r>
        <w:t>उसे</w:t>
      </w:r>
      <w:r>
        <w:t xml:space="preserve"> </w:t>
      </w:r>
      <w:r>
        <w:t>स्पष्ट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बयान</w:t>
      </w:r>
      <w:r>
        <w:t xml:space="preserve"> </w:t>
      </w:r>
      <w:r>
        <w:t>कर</w:t>
      </w:r>
      <w:r>
        <w:t xml:space="preserve"> </w:t>
      </w:r>
      <w:r>
        <w:t>दें</w:t>
      </w:r>
      <w:r>
        <w:t xml:space="preserve">, </w:t>
      </w:r>
      <w:r>
        <w:t>शायद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सोच</w:t>
      </w:r>
      <w:r>
        <w:t>-</w:t>
      </w:r>
      <w:r>
        <w:t>विचार</w:t>
      </w:r>
      <w:r>
        <w:t xml:space="preserve"> </w:t>
      </w:r>
      <w:r>
        <w:t>करें।</w:t>
      </w:r>
      <w:r>
        <w:t xml:space="preserve">" </w:t>
      </w:r>
      <w:r>
        <w:rPr>
          <w:rStyle w:val="FootnoteReference"/>
        </w:rPr>
        <w:footnoteReference w:id="222"/>
      </w:r>
    </w:p>
    <w:p w14:paraId="5A372043" w14:textId="77777777" w:rsidR="008C1128" w:rsidRDefault="00076E52">
      <w:pPr>
        <w:pStyle w:val="rand65587"/>
      </w:pPr>
      <w:r>
        <w:t>हदीस</w:t>
      </w:r>
      <w:r>
        <w:t xml:space="preserve"> </w:t>
      </w:r>
      <w:r>
        <w:t>इस्लाम</w:t>
      </w:r>
      <w:r>
        <w:t xml:space="preserve"> </w:t>
      </w:r>
      <w:r>
        <w:t>का</w:t>
      </w:r>
      <w:r>
        <w:t xml:space="preserve"> </w:t>
      </w:r>
      <w:r>
        <w:t>दूसरा</w:t>
      </w:r>
      <w:r>
        <w:t xml:space="preserve"> </w:t>
      </w:r>
      <w:r>
        <w:t>स्रोत</w:t>
      </w:r>
      <w:r>
        <w:t xml:space="preserve"> </w:t>
      </w:r>
      <w:r>
        <w:t>है।</w:t>
      </w:r>
      <w:r>
        <w:t xml:space="preserve"> </w:t>
      </w:r>
      <w:r>
        <w:t>इससे</w:t>
      </w:r>
      <w:r>
        <w:t xml:space="preserve"> </w:t>
      </w:r>
      <w:r>
        <w:t>मुराद</w:t>
      </w:r>
      <w:r>
        <w:t xml:space="preserve"> </w:t>
      </w:r>
      <w:r>
        <w:t>आपके</w:t>
      </w:r>
      <w:r>
        <w:t xml:space="preserve"> </w:t>
      </w:r>
      <w:r>
        <w:t>वह</w:t>
      </w:r>
      <w:r>
        <w:t xml:space="preserve"> </w:t>
      </w:r>
      <w:r>
        <w:t>सारे</w:t>
      </w:r>
      <w:r>
        <w:t xml:space="preserve"> </w:t>
      </w:r>
      <w:r>
        <w:t>कथन</w:t>
      </w:r>
      <w:r>
        <w:t xml:space="preserve">, </w:t>
      </w:r>
      <w:r>
        <w:t>कार्य</w:t>
      </w:r>
      <w:r>
        <w:t xml:space="preserve">, </w:t>
      </w:r>
      <w:r>
        <w:t>सहमतियाँ</w:t>
      </w:r>
      <w:r>
        <w:t xml:space="preserve"> </w:t>
      </w:r>
      <w:r>
        <w:t>एवं</w:t>
      </w:r>
      <w:r>
        <w:t xml:space="preserve"> </w:t>
      </w:r>
      <w:r>
        <w:t>विशेषताएँ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वर्णनकर्ताओं</w:t>
      </w:r>
      <w:r>
        <w:t xml:space="preserve"> </w:t>
      </w:r>
      <w:r>
        <w:t>की</w:t>
      </w:r>
      <w:r>
        <w:t xml:space="preserve"> </w:t>
      </w:r>
      <w:r>
        <w:t>सहीह</w:t>
      </w:r>
      <w:r>
        <w:t xml:space="preserve"> </w:t>
      </w:r>
      <w:r>
        <w:t>एवं</w:t>
      </w:r>
      <w:r>
        <w:t xml:space="preserve"> </w:t>
      </w:r>
      <w:r>
        <w:t>अखंड</w:t>
      </w:r>
      <w:r>
        <w:t xml:space="preserve"> </w:t>
      </w:r>
      <w:r>
        <w:t>श्रृंखला</w:t>
      </w:r>
      <w:r>
        <w:t xml:space="preserve"> </w:t>
      </w:r>
      <w:r>
        <w:t>के</w:t>
      </w:r>
      <w:r>
        <w:t xml:space="preserve"> </w:t>
      </w:r>
      <w:r>
        <w:t>माध्यम</w:t>
      </w:r>
      <w:r>
        <w:t xml:space="preserve"> </w:t>
      </w:r>
      <w:r>
        <w:t>से</w:t>
      </w:r>
      <w:r>
        <w:t xml:space="preserve"> </w:t>
      </w:r>
      <w:r>
        <w:t>आपसे</w:t>
      </w:r>
      <w:r>
        <w:t xml:space="preserve"> </w:t>
      </w:r>
      <w:r>
        <w:t>वर्णित</w:t>
      </w:r>
      <w:r>
        <w:t xml:space="preserve"> </w:t>
      </w:r>
      <w:r>
        <w:t>हैं।</w:t>
      </w:r>
    </w:p>
    <w:p w14:paraId="0FDD90B2" w14:textId="77777777" w:rsidR="008C1128" w:rsidRDefault="00076E52">
      <w:pPr>
        <w:jc w:val="both"/>
      </w:pPr>
      <w:r>
        <w:t>यह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उसके</w:t>
      </w:r>
      <w:r>
        <w:t xml:space="preserve"> </w:t>
      </w:r>
      <w:r>
        <w:t>रसूल</w:t>
      </w:r>
      <w:r>
        <w:t xml:space="preserve"> </w:t>
      </w:r>
      <w:r>
        <w:t>मुहम्मद</w:t>
      </w:r>
      <w:r>
        <w:t xml:space="preserve"> </w:t>
      </w:r>
      <w:r>
        <w:t>सल्लल्ला</w:t>
      </w:r>
      <w:r>
        <w:t>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पर</w:t>
      </w:r>
      <w:r>
        <w:t xml:space="preserve"> </w:t>
      </w:r>
      <w:r>
        <w:t>अवतरित</w:t>
      </w:r>
      <w:r>
        <w:t xml:space="preserve"> </w:t>
      </w:r>
      <w:r>
        <w:t>होने</w:t>
      </w:r>
      <w:r>
        <w:t xml:space="preserve"> </w:t>
      </w:r>
      <w:r>
        <w:t>वाली</w:t>
      </w:r>
      <w:r>
        <w:t xml:space="preserve"> </w:t>
      </w:r>
      <w:r>
        <w:t>वह्य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नबी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अपनी</w:t>
      </w:r>
      <w:r>
        <w:t xml:space="preserve"> </w:t>
      </w:r>
      <w:r>
        <w:t>इच्छा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नहीं</w:t>
      </w:r>
      <w:r>
        <w:t xml:space="preserve"> </w:t>
      </w:r>
      <w:r>
        <w:t>बोलते।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वह</w:t>
      </w:r>
      <w:r>
        <w:t xml:space="preserve"> </w:t>
      </w:r>
      <w:r>
        <w:t>तो</w:t>
      </w:r>
      <w:r>
        <w:t xml:space="preserve"> </w:t>
      </w:r>
      <w:r>
        <w:t>केवल</w:t>
      </w:r>
      <w:r>
        <w:t xml:space="preserve"> </w:t>
      </w:r>
      <w:r>
        <w:t>वह्य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उतारी</w:t>
      </w:r>
      <w:r>
        <w:t xml:space="preserve"> </w:t>
      </w:r>
      <w:r>
        <w:t>जाती</w:t>
      </w:r>
      <w:r>
        <w:t xml:space="preserve"> </w:t>
      </w:r>
      <w:r>
        <w:t>है।</w:t>
      </w:r>
      <w:r>
        <w:t xml:space="preserve"> </w:t>
      </w:r>
      <w:r>
        <w:t>उसे</w:t>
      </w:r>
      <w:r>
        <w:t xml:space="preserve"> </w:t>
      </w:r>
      <w:r>
        <w:t>पूरी</w:t>
      </w:r>
      <w:r>
        <w:t xml:space="preserve"> </w:t>
      </w:r>
      <w:r>
        <w:t>ताक़त</w:t>
      </w:r>
      <w:r>
        <w:t xml:space="preserve"> </w:t>
      </w:r>
      <w:r>
        <w:t>वाले</w:t>
      </w:r>
      <w:r>
        <w:t xml:space="preserve"> </w:t>
      </w:r>
      <w:r>
        <w:t>फ़रिश्ते</w:t>
      </w:r>
      <w:r>
        <w:t xml:space="preserve"> </w:t>
      </w:r>
      <w:r>
        <w:t>ने</w:t>
      </w:r>
      <w:r>
        <w:t xml:space="preserve"> </w:t>
      </w:r>
      <w:r>
        <w:t>सिखाया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23"/>
      </w:r>
      <w:r>
        <w:t xml:space="preserve"> </w:t>
      </w:r>
      <w:r>
        <w:t>आप</w:t>
      </w:r>
      <w:r>
        <w:t xml:space="preserve">,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वही</w:t>
      </w:r>
      <w:r>
        <w:t xml:space="preserve"> </w:t>
      </w:r>
      <w:r>
        <w:t>कुछ</w:t>
      </w:r>
      <w:r>
        <w:t xml:space="preserve"> </w:t>
      </w:r>
      <w:r>
        <w:t>पहुँचा</w:t>
      </w:r>
      <w:r>
        <w:t xml:space="preserve"> </w:t>
      </w:r>
      <w:r>
        <w:t>दिया</w:t>
      </w:r>
      <w:r>
        <w:t xml:space="preserve"> </w:t>
      </w:r>
      <w:r>
        <w:t>कर</w:t>
      </w:r>
      <w:r>
        <w:t>ते</w:t>
      </w:r>
      <w:r>
        <w:t xml:space="preserve"> </w:t>
      </w:r>
      <w:r>
        <w:t>थे</w:t>
      </w:r>
      <w:r>
        <w:t xml:space="preserve">, </w:t>
      </w:r>
      <w:r>
        <w:t>जिसका</w:t>
      </w:r>
      <w:r>
        <w:t xml:space="preserve"> </w:t>
      </w:r>
      <w:r>
        <w:t>आदेश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प्राप्त</w:t>
      </w:r>
      <w:r>
        <w:t xml:space="preserve"> </w:t>
      </w:r>
      <w:r>
        <w:t>होता</w:t>
      </w:r>
      <w:r>
        <w:t xml:space="preserve"> </w:t>
      </w:r>
      <w:r>
        <w:t>था।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मैं</w:t>
      </w:r>
      <w:r>
        <w:t xml:space="preserve"> </w:t>
      </w:r>
      <w:r>
        <w:t>तो</w:t>
      </w:r>
      <w:r>
        <w:t xml:space="preserve"> </w:t>
      </w:r>
      <w:r>
        <w:t>सिर्फ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पैरवी</w:t>
      </w:r>
      <w:r>
        <w:t xml:space="preserve"> </w:t>
      </w:r>
      <w:r>
        <w:t>करता</w:t>
      </w:r>
      <w:r>
        <w:t xml:space="preserve"> </w:t>
      </w:r>
      <w:r>
        <w:t>हूँ</w:t>
      </w:r>
      <w:r>
        <w:t xml:space="preserve">, </w:t>
      </w:r>
      <w:r>
        <w:t>जो</w:t>
      </w:r>
      <w:r>
        <w:t xml:space="preserve"> </w:t>
      </w:r>
      <w:r>
        <w:t>मेरी</w:t>
      </w:r>
      <w:r>
        <w:t xml:space="preserve"> </w:t>
      </w:r>
      <w:r>
        <w:t>तरफ़</w:t>
      </w:r>
      <w:r>
        <w:t xml:space="preserve"> </w:t>
      </w:r>
      <w:r>
        <w:t>वह्य</w:t>
      </w:r>
      <w:r>
        <w:t xml:space="preserve"> </w:t>
      </w:r>
      <w:r>
        <w:t>की</w:t>
      </w:r>
      <w:r>
        <w:t xml:space="preserve"> </w:t>
      </w:r>
      <w:r>
        <w:t>जाती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मैं</w:t>
      </w:r>
      <w:r>
        <w:t xml:space="preserve"> </w:t>
      </w:r>
      <w:r>
        <w:t>तो</w:t>
      </w:r>
      <w:r>
        <w:t xml:space="preserve"> </w:t>
      </w:r>
      <w:r>
        <w:t>केवल</w:t>
      </w:r>
      <w:r>
        <w:t xml:space="preserve"> </w:t>
      </w:r>
      <w:r>
        <w:t>स्पष्ट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सावधान</w:t>
      </w:r>
      <w:r>
        <w:t xml:space="preserve"> </w:t>
      </w:r>
      <w:r>
        <w:t>कर</w:t>
      </w:r>
      <w:r>
        <w:t xml:space="preserve"> </w:t>
      </w:r>
      <w:r>
        <w:t>देने</w:t>
      </w:r>
      <w:r>
        <w:t xml:space="preserve"> </w:t>
      </w:r>
      <w:r>
        <w:t>वाला</w:t>
      </w:r>
      <w:r>
        <w:t xml:space="preserve"> </w:t>
      </w:r>
      <w:r>
        <w:t>हूँ।</w:t>
      </w:r>
      <w:r>
        <w:t xml:space="preserve">'' </w:t>
      </w:r>
      <w:r>
        <w:rPr>
          <w:rStyle w:val="FootnoteReference"/>
        </w:rPr>
        <w:footnoteReference w:id="224"/>
      </w:r>
    </w:p>
    <w:p w14:paraId="4204B4C9" w14:textId="77777777" w:rsidR="008C1128" w:rsidRDefault="00076E52">
      <w:pPr>
        <w:jc w:val="both"/>
      </w:pPr>
      <w:r>
        <w:t>दरअसल</w:t>
      </w:r>
      <w:r>
        <w:t xml:space="preserve"> </w:t>
      </w:r>
      <w:r>
        <w:t>पवित्र</w:t>
      </w:r>
      <w:r>
        <w:t xml:space="preserve"> </w:t>
      </w:r>
      <w:r>
        <w:t>सुन्नत</w:t>
      </w:r>
      <w:r>
        <w:t xml:space="preserve"> </w:t>
      </w:r>
      <w:r>
        <w:t>इस्लाम</w:t>
      </w:r>
      <w:r>
        <w:t xml:space="preserve"> </w:t>
      </w:r>
      <w:r>
        <w:t>के</w:t>
      </w:r>
      <w:r>
        <w:t xml:space="preserve"> </w:t>
      </w:r>
      <w:r>
        <w:t>आदेशों</w:t>
      </w:r>
      <w:r>
        <w:t xml:space="preserve"> </w:t>
      </w:r>
      <w:r>
        <w:t>एवं</w:t>
      </w:r>
      <w:r>
        <w:t xml:space="preserve"> </w:t>
      </w:r>
      <w:r>
        <w:t>निषेधों</w:t>
      </w:r>
      <w:r>
        <w:t xml:space="preserve">, </w:t>
      </w:r>
      <w:r>
        <w:t>धार</w:t>
      </w:r>
      <w:r>
        <w:t>णाओं</w:t>
      </w:r>
      <w:r>
        <w:t xml:space="preserve">, </w:t>
      </w:r>
      <w:r>
        <w:t>इबादतों</w:t>
      </w:r>
      <w:r>
        <w:t xml:space="preserve">, </w:t>
      </w:r>
      <w:r>
        <w:t>मामलात</w:t>
      </w:r>
      <w:r>
        <w:t xml:space="preserve"> </w:t>
      </w:r>
      <w:r>
        <w:t>और</w:t>
      </w:r>
      <w:r>
        <w:t xml:space="preserve"> </w:t>
      </w:r>
      <w:r>
        <w:t>शिष्टाचारों</w:t>
      </w:r>
      <w:r>
        <w:t xml:space="preserve"> </w:t>
      </w:r>
      <w:r>
        <w:t>का</w:t>
      </w:r>
      <w:r>
        <w:t xml:space="preserve"> </w:t>
      </w:r>
      <w:r>
        <w:t>अमली</w:t>
      </w:r>
      <w:r>
        <w:t xml:space="preserve"> </w:t>
      </w:r>
      <w:r>
        <w:t>रूप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नबी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आदेशों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करते</w:t>
      </w:r>
      <w:r>
        <w:t xml:space="preserve">, </w:t>
      </w:r>
      <w:r>
        <w:t>उनकी</w:t>
      </w:r>
      <w:r>
        <w:t xml:space="preserve"> </w:t>
      </w:r>
      <w:r>
        <w:t>व्याख्या</w:t>
      </w:r>
      <w:r>
        <w:t xml:space="preserve"> </w:t>
      </w:r>
      <w:r>
        <w:t>करते</w:t>
      </w:r>
      <w:r>
        <w:t xml:space="preserve"> </w:t>
      </w:r>
      <w:r>
        <w:t>और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आप</w:t>
      </w:r>
      <w:r>
        <w:t xml:space="preserve"> </w:t>
      </w:r>
      <w:r>
        <w:t>ही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उनका</w:t>
      </w:r>
      <w:r>
        <w:t xml:space="preserve"> </w:t>
      </w:r>
      <w:r>
        <w:t>पालन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देते</w:t>
      </w:r>
      <w:r>
        <w:t xml:space="preserve"> </w:t>
      </w:r>
      <w:r>
        <w:t>थे।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</w:t>
      </w:r>
      <w:r>
        <w:t>: "</w:t>
      </w:r>
      <w:r>
        <w:t>तुम</w:t>
      </w:r>
      <w:r>
        <w:t xml:space="preserve"> </w:t>
      </w:r>
      <w:r>
        <w:t>लोग</w:t>
      </w:r>
      <w:r>
        <w:t xml:space="preserve"> </w:t>
      </w:r>
      <w:r>
        <w:t>तरह</w:t>
      </w:r>
      <w:r>
        <w:t xml:space="preserve"> </w:t>
      </w:r>
      <w:r>
        <w:t>नमाज़</w:t>
      </w:r>
      <w:r>
        <w:t xml:space="preserve"> </w:t>
      </w:r>
      <w:r>
        <w:t>पढ़ो</w:t>
      </w:r>
      <w:r>
        <w:t xml:space="preserve">,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तुमने</w:t>
      </w:r>
      <w:r>
        <w:t xml:space="preserve"> </w:t>
      </w:r>
      <w:r>
        <w:t>मुझे</w:t>
      </w:r>
      <w:r>
        <w:t xml:space="preserve"> </w:t>
      </w:r>
      <w:r>
        <w:t>नमाज़</w:t>
      </w:r>
      <w:r>
        <w:t xml:space="preserve"> </w:t>
      </w:r>
      <w:r>
        <w:t>पढ़ते</w:t>
      </w:r>
      <w:r>
        <w:t xml:space="preserve"> </w:t>
      </w:r>
      <w:r>
        <w:t>हुए</w:t>
      </w:r>
      <w:r>
        <w:t xml:space="preserve"> </w:t>
      </w:r>
      <w:r>
        <w:t>देखा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25"/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मोमिनों</w:t>
      </w:r>
      <w:r>
        <w:t xml:space="preserve"> </w:t>
      </w:r>
      <w:r>
        <w:t>को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आपके</w:t>
      </w:r>
      <w:r>
        <w:t xml:space="preserve"> </w:t>
      </w:r>
      <w:r>
        <w:t>द्वारा</w:t>
      </w:r>
      <w:r>
        <w:t xml:space="preserve"> </w:t>
      </w:r>
      <w:r>
        <w:t>किए</w:t>
      </w:r>
      <w:r>
        <w:t xml:space="preserve"> </w:t>
      </w:r>
      <w:r>
        <w:t>गए</w:t>
      </w:r>
      <w:r>
        <w:t xml:space="preserve"> </w:t>
      </w:r>
      <w:r>
        <w:t>कामों</w:t>
      </w:r>
      <w:r>
        <w:t xml:space="preserve"> </w:t>
      </w:r>
      <w:r>
        <w:t>एवं</w:t>
      </w:r>
      <w:r>
        <w:t xml:space="preserve"> </w:t>
      </w:r>
      <w:r>
        <w:t>कही</w:t>
      </w:r>
      <w:r>
        <w:t xml:space="preserve"> </w:t>
      </w:r>
      <w:r>
        <w:t>गई</w:t>
      </w:r>
      <w:r>
        <w:t xml:space="preserve"> </w:t>
      </w:r>
      <w:r>
        <w:t>बातों</w:t>
      </w:r>
      <w:r>
        <w:t xml:space="preserve"> </w:t>
      </w:r>
      <w:r>
        <w:t>का</w:t>
      </w:r>
      <w:r>
        <w:t xml:space="preserve"> </w:t>
      </w:r>
      <w:r>
        <w:t>अनुसरण</w:t>
      </w:r>
      <w:r>
        <w:t xml:space="preserve"> </w:t>
      </w:r>
      <w:r>
        <w:t>करें</w:t>
      </w:r>
      <w:r>
        <w:t xml:space="preserve">, </w:t>
      </w:r>
      <w:r>
        <w:t>ताकि</w:t>
      </w:r>
      <w:r>
        <w:t xml:space="preserve"> </w:t>
      </w:r>
      <w:r>
        <w:t>उन्हें</w:t>
      </w:r>
      <w:r>
        <w:t xml:space="preserve"> </w:t>
      </w:r>
      <w:r>
        <w:t>संपूर्ण</w:t>
      </w:r>
      <w:r>
        <w:t xml:space="preserve"> </w:t>
      </w:r>
      <w:r>
        <w:t>ईमान</w:t>
      </w:r>
      <w:r>
        <w:t xml:space="preserve"> </w:t>
      </w:r>
      <w:r>
        <w:t>प्राप्त</w:t>
      </w:r>
      <w:r>
        <w:t xml:space="preserve"> </w:t>
      </w:r>
      <w:r>
        <w:t>हो</w:t>
      </w:r>
      <w:r>
        <w:t xml:space="preserve"> </w:t>
      </w:r>
      <w:r>
        <w:t>सके।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यकीनन</w:t>
      </w:r>
      <w:r>
        <w:t xml:space="preserve">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रसूलुल्लाह</w:t>
      </w:r>
      <w:r>
        <w:t xml:space="preserve"> </w:t>
      </w:r>
      <w:r>
        <w:t>में</w:t>
      </w:r>
      <w:r>
        <w:t xml:space="preserve"> </w:t>
      </w:r>
      <w:r>
        <w:t>अच्छा</w:t>
      </w:r>
      <w:r>
        <w:t xml:space="preserve"> </w:t>
      </w:r>
      <w:r>
        <w:t>नमूना</w:t>
      </w:r>
      <w:r>
        <w:t xml:space="preserve"> </w:t>
      </w:r>
      <w:r>
        <w:t>है</w:t>
      </w:r>
      <w:r>
        <w:t xml:space="preserve">, </w:t>
      </w:r>
      <w:r>
        <w:t>हर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और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lastRenderedPageBreak/>
        <w:t>दिन</w:t>
      </w:r>
      <w:r>
        <w:t xml:space="preserve"> </w:t>
      </w:r>
      <w:r>
        <w:t>की</w:t>
      </w:r>
      <w:r>
        <w:t xml:space="preserve"> </w:t>
      </w:r>
      <w:r>
        <w:t>उम्मीद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बहुत</w:t>
      </w:r>
      <w:r>
        <w:t xml:space="preserve"> </w:t>
      </w:r>
      <w:r>
        <w:t>ज़्यादा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जिक्र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26"/>
      </w:r>
      <w:r>
        <w:t xml:space="preserve"> </w:t>
      </w:r>
      <w:r>
        <w:t>सहाबा</w:t>
      </w:r>
      <w:r>
        <w:t xml:space="preserve"> </w:t>
      </w:r>
      <w:r>
        <w:t>رضي</w:t>
      </w:r>
      <w:r>
        <w:t xml:space="preserve"> </w:t>
      </w:r>
      <w:r>
        <w:t>الله</w:t>
      </w:r>
      <w:r>
        <w:t xml:space="preserve"> </w:t>
      </w:r>
      <w:r>
        <w:t>عنهم</w:t>
      </w:r>
      <w:r>
        <w:t xml:space="preserve"> </w:t>
      </w:r>
      <w:r>
        <w:t>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नबी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की</w:t>
      </w:r>
      <w:r>
        <w:t xml:space="preserve"> </w:t>
      </w:r>
      <w:r>
        <w:t>हदीसों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बाद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नक़ल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उन</w:t>
      </w:r>
      <w:r>
        <w:t xml:space="preserve"> </w:t>
      </w:r>
      <w:r>
        <w:t>लोग</w:t>
      </w:r>
      <w:r>
        <w:t>ों</w:t>
      </w:r>
      <w:r>
        <w:t xml:space="preserve"> </w:t>
      </w:r>
      <w:r>
        <w:t>ने</w:t>
      </w:r>
      <w:r>
        <w:t xml:space="preserve"> </w:t>
      </w:r>
      <w:r>
        <w:t>भी</w:t>
      </w:r>
      <w:r>
        <w:t xml:space="preserve"> </w:t>
      </w:r>
      <w:r>
        <w:t>उनको</w:t>
      </w:r>
      <w:r>
        <w:t xml:space="preserve"> </w:t>
      </w:r>
      <w:r>
        <w:t>अपने</w:t>
      </w:r>
      <w:r>
        <w:t xml:space="preserve"> </w:t>
      </w:r>
      <w:r>
        <w:t>बाद</w:t>
      </w:r>
      <w:r>
        <w:t xml:space="preserve"> </w:t>
      </w:r>
      <w:r>
        <w:t>आने</w:t>
      </w:r>
      <w:r>
        <w:t xml:space="preserve"> </w:t>
      </w:r>
      <w:r>
        <w:t>वाल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नकल</w:t>
      </w:r>
      <w:r>
        <w:t xml:space="preserve"> </w:t>
      </w:r>
      <w:r>
        <w:t>किया।</w:t>
      </w:r>
      <w:r>
        <w:t xml:space="preserve"> </w:t>
      </w:r>
      <w:r>
        <w:t>फिर</w:t>
      </w:r>
      <w:r>
        <w:t xml:space="preserve"> </w:t>
      </w:r>
      <w:r>
        <w:t>हदीसों</w:t>
      </w:r>
      <w:r>
        <w:t xml:space="preserve"> </w:t>
      </w:r>
      <w:r>
        <w:t>को</w:t>
      </w:r>
      <w:r>
        <w:t xml:space="preserve"> </w:t>
      </w:r>
      <w:r>
        <w:t>किताबों</w:t>
      </w:r>
      <w:r>
        <w:t xml:space="preserve"> </w:t>
      </w:r>
      <w:r>
        <w:t>में</w:t>
      </w:r>
      <w:r>
        <w:t xml:space="preserve"> </w:t>
      </w:r>
      <w:r>
        <w:t>एकत्र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काम</w:t>
      </w:r>
      <w:r>
        <w:t xml:space="preserve"> </w:t>
      </w:r>
      <w:r>
        <w:t>हुआ।</w:t>
      </w:r>
      <w:r>
        <w:t xml:space="preserve"> </w:t>
      </w:r>
      <w:r>
        <w:t>हदीस</w:t>
      </w:r>
      <w:r>
        <w:t xml:space="preserve"> </w:t>
      </w:r>
      <w:r>
        <w:t>नक़ल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लोग</w:t>
      </w:r>
      <w:r>
        <w:t xml:space="preserve"> </w:t>
      </w:r>
      <w:r>
        <w:t>किसी</w:t>
      </w:r>
      <w:r>
        <w:t xml:space="preserve"> </w:t>
      </w:r>
      <w:r>
        <w:t>से</w:t>
      </w:r>
      <w:r>
        <w:t xml:space="preserve"> </w:t>
      </w:r>
      <w:r>
        <w:t>हदीस</w:t>
      </w:r>
      <w:r>
        <w:t xml:space="preserve"> </w:t>
      </w:r>
      <w:r>
        <w:t>नक़ल</w:t>
      </w:r>
      <w:r>
        <w:t xml:space="preserve"> </w:t>
      </w:r>
      <w:r>
        <w:t>करते</w:t>
      </w:r>
      <w:r>
        <w:t xml:space="preserve"> </w:t>
      </w:r>
      <w:r>
        <w:t>समय</w:t>
      </w:r>
      <w:r>
        <w:t xml:space="preserve"> </w:t>
      </w:r>
      <w:r>
        <w:t>बड़ी</w:t>
      </w:r>
      <w:r>
        <w:t xml:space="preserve"> </w:t>
      </w:r>
      <w:r>
        <w:t>छान</w:t>
      </w:r>
      <w:r>
        <w:t>-</w:t>
      </w:r>
      <w:r>
        <w:t>फटक</w:t>
      </w:r>
      <w:r>
        <w:t xml:space="preserve"> </w:t>
      </w:r>
      <w:r>
        <w:t>से</w:t>
      </w:r>
      <w:r>
        <w:t xml:space="preserve"> </w:t>
      </w:r>
      <w:r>
        <w:t>काम</w:t>
      </w:r>
      <w:r>
        <w:t xml:space="preserve"> </w:t>
      </w:r>
      <w:r>
        <w:t>लेते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ज़ोर</w:t>
      </w:r>
      <w:r>
        <w:t xml:space="preserve"> </w:t>
      </w:r>
      <w:r>
        <w:t>देते</w:t>
      </w:r>
      <w:r>
        <w:t xml:space="preserve"> </w:t>
      </w:r>
      <w:r>
        <w:t>थे</w:t>
      </w:r>
      <w:r>
        <w:t xml:space="preserve"> </w:t>
      </w:r>
      <w:r>
        <w:t>कि</w:t>
      </w:r>
      <w:r>
        <w:t xml:space="preserve"> </w:t>
      </w:r>
      <w:r>
        <w:t>जिससे</w:t>
      </w:r>
      <w:r>
        <w:t xml:space="preserve"> </w:t>
      </w:r>
      <w:r>
        <w:t>वे</w:t>
      </w:r>
      <w:r>
        <w:t xml:space="preserve"> </w:t>
      </w:r>
      <w:r>
        <w:t>हदीस</w:t>
      </w:r>
      <w:r>
        <w:t xml:space="preserve"> </w:t>
      </w:r>
      <w:r>
        <w:t>नक़ल</w:t>
      </w:r>
      <w:r>
        <w:t xml:space="preserve"> </w:t>
      </w:r>
      <w:r>
        <w:t>कर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, </w:t>
      </w:r>
      <w:r>
        <w:t>उसने</w:t>
      </w:r>
      <w:r>
        <w:t xml:space="preserve"> </w:t>
      </w:r>
      <w:r>
        <w:t>उसे</w:t>
      </w:r>
      <w:r>
        <w:t xml:space="preserve"> </w:t>
      </w:r>
      <w:r>
        <w:t>किसी</w:t>
      </w:r>
      <w:r>
        <w:t xml:space="preserve"> </w:t>
      </w:r>
      <w:r>
        <w:t>ऐसे</w:t>
      </w:r>
      <w:r>
        <w:t xml:space="preserve"> </w:t>
      </w:r>
      <w:r>
        <w:t>व्यक्ति</w:t>
      </w:r>
      <w:r>
        <w:t xml:space="preserve"> </w:t>
      </w:r>
      <w:r>
        <w:t>से</w:t>
      </w:r>
      <w:r>
        <w:t xml:space="preserve"> </w:t>
      </w:r>
      <w:r>
        <w:t>नक़ल</w:t>
      </w:r>
      <w:r>
        <w:t xml:space="preserve"> </w:t>
      </w:r>
      <w:r>
        <w:t>किया</w:t>
      </w:r>
      <w:r>
        <w:t xml:space="preserve"> </w:t>
      </w:r>
      <w:r>
        <w:t>हो</w:t>
      </w:r>
      <w:r>
        <w:t xml:space="preserve">, </w:t>
      </w:r>
      <w:r>
        <w:t>जो</w:t>
      </w:r>
      <w:r>
        <w:t xml:space="preserve"> </w:t>
      </w:r>
      <w:r>
        <w:t>उसका</w:t>
      </w:r>
      <w:r>
        <w:t xml:space="preserve"> </w:t>
      </w:r>
      <w:r>
        <w:t>समकालीन</w:t>
      </w:r>
      <w:r>
        <w:t xml:space="preserve"> </w:t>
      </w:r>
      <w:r>
        <w:t>रहा</w:t>
      </w:r>
      <w:r>
        <w:t xml:space="preserve"> </w:t>
      </w:r>
      <w:r>
        <w:t>हो।</w:t>
      </w:r>
      <w:r>
        <w:t xml:space="preserve"> </w:t>
      </w:r>
      <w:r>
        <w:t>ताकि</w:t>
      </w:r>
      <w:r>
        <w:t xml:space="preserve"> </w:t>
      </w:r>
      <w:r>
        <w:t>सबसे</w:t>
      </w:r>
      <w:r>
        <w:t xml:space="preserve"> </w:t>
      </w:r>
      <w:r>
        <w:t>निचले</w:t>
      </w:r>
      <w:r>
        <w:t xml:space="preserve"> </w:t>
      </w:r>
      <w:r>
        <w:t>वर्णनकर्ता</w:t>
      </w:r>
      <w:r>
        <w:t xml:space="preserve"> </w:t>
      </w:r>
      <w:r>
        <w:t>से</w:t>
      </w:r>
      <w:r>
        <w:t xml:space="preserve"> </w:t>
      </w:r>
      <w:r>
        <w:t>लेकर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सल्मल</w:t>
      </w:r>
      <w:r>
        <w:t xml:space="preserve"> </w:t>
      </w:r>
      <w:r>
        <w:t>तक</w:t>
      </w:r>
      <w:r>
        <w:t xml:space="preserve"> </w:t>
      </w:r>
      <w:r>
        <w:t>हदीस</w:t>
      </w:r>
      <w:r>
        <w:t xml:space="preserve"> </w:t>
      </w:r>
      <w:r>
        <w:t>के</w:t>
      </w:r>
      <w:r>
        <w:t xml:space="preserve"> </w:t>
      </w:r>
      <w:r>
        <w:t>वर्णनकर्ताओं</w:t>
      </w:r>
      <w:r>
        <w:t xml:space="preserve"> </w:t>
      </w:r>
      <w:r>
        <w:t>की</w:t>
      </w:r>
      <w:r>
        <w:t xml:space="preserve"> </w:t>
      </w:r>
      <w:r>
        <w:t>श्रृंख्ला</w:t>
      </w:r>
      <w:r>
        <w:t xml:space="preserve"> </w:t>
      </w:r>
      <w:r>
        <w:t>में</w:t>
      </w:r>
      <w:r>
        <w:t xml:space="preserve"> </w:t>
      </w:r>
      <w:r>
        <w:t>कहीं</w:t>
      </w:r>
      <w:r>
        <w:t xml:space="preserve"> </w:t>
      </w:r>
      <w:r>
        <w:t>कोई</w:t>
      </w:r>
      <w:r>
        <w:t xml:space="preserve"> </w:t>
      </w:r>
      <w:r>
        <w:t>टूट</w:t>
      </w:r>
      <w:r>
        <w:t xml:space="preserve"> </w:t>
      </w:r>
      <w:r>
        <w:t>न</w:t>
      </w:r>
      <w:r>
        <w:t xml:space="preserve"> </w:t>
      </w:r>
      <w:r>
        <w:t>पाई</w:t>
      </w:r>
      <w:r>
        <w:t xml:space="preserve"> </w:t>
      </w:r>
      <w:r>
        <w:t>जाए</w:t>
      </w:r>
      <w:r>
        <w:rPr>
          <w:rStyle w:val="FootnoteReference"/>
        </w:rPr>
        <w:footnoteReference w:id="227"/>
      </w:r>
      <w:r>
        <w:t>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वर्णनकर्ताओं</w:t>
      </w:r>
      <w:r>
        <w:t xml:space="preserve"> </w:t>
      </w:r>
      <w:r>
        <w:t>की</w:t>
      </w:r>
      <w:r>
        <w:t xml:space="preserve"> </w:t>
      </w:r>
      <w:r>
        <w:t>श्रृंख्ला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लोग</w:t>
      </w:r>
      <w:r>
        <w:t xml:space="preserve"> </w:t>
      </w:r>
      <w:r>
        <w:t>विश्वसनीय</w:t>
      </w:r>
      <w:r>
        <w:t xml:space="preserve">, </w:t>
      </w:r>
      <w:r>
        <w:t>सदाच</w:t>
      </w:r>
      <w:r>
        <w:t>ारी</w:t>
      </w:r>
      <w:r>
        <w:t xml:space="preserve">, </w:t>
      </w:r>
      <w:r>
        <w:t>सत्यवादी</w:t>
      </w:r>
      <w:r>
        <w:t xml:space="preserve"> </w:t>
      </w:r>
      <w:r>
        <w:t>और</w:t>
      </w:r>
      <w:r>
        <w:t xml:space="preserve"> </w:t>
      </w:r>
      <w:r>
        <w:t>अमानतदार</w:t>
      </w:r>
      <w:r>
        <w:t xml:space="preserve"> </w:t>
      </w:r>
      <w:r>
        <w:t>हों।</w:t>
      </w:r>
    </w:p>
    <w:p w14:paraId="49985EBB" w14:textId="77777777" w:rsidR="008C1128" w:rsidRDefault="00076E52">
      <w:pPr>
        <w:pStyle w:val="rand91055"/>
      </w:pPr>
      <w:r>
        <w:t>सुन्नत</w:t>
      </w:r>
      <w:r>
        <w:t xml:space="preserve"> </w:t>
      </w:r>
      <w:r>
        <w:t>इस्लाम</w:t>
      </w:r>
      <w:r>
        <w:t xml:space="preserve"> </w:t>
      </w:r>
      <w:r>
        <w:t>का</w:t>
      </w:r>
      <w:r>
        <w:t xml:space="preserve"> </w:t>
      </w:r>
      <w:r>
        <w:t>व्यवहारिक</w:t>
      </w:r>
      <w:r>
        <w:t xml:space="preserve"> </w:t>
      </w:r>
      <w:r>
        <w:t>नमूना</w:t>
      </w:r>
      <w:r>
        <w:t xml:space="preserve"> </w:t>
      </w:r>
      <w:r>
        <w:t>होने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>-</w:t>
      </w:r>
      <w:r>
        <w:t>साथ</w:t>
      </w:r>
      <w:r>
        <w:t xml:space="preserve"> </w:t>
      </w:r>
      <w:r>
        <w:t>क़ुरआन</w:t>
      </w:r>
      <w:r>
        <w:t xml:space="preserve"> </w:t>
      </w:r>
      <w:r>
        <w:t>का</w:t>
      </w:r>
      <w:r>
        <w:t xml:space="preserve"> </w:t>
      </w:r>
      <w:r>
        <w:t>वर्णन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, </w:t>
      </w:r>
      <w:r>
        <w:t>उसकी</w:t>
      </w:r>
      <w:r>
        <w:t xml:space="preserve"> </w:t>
      </w:r>
      <w:r>
        <w:t>आयतों</w:t>
      </w:r>
      <w:r>
        <w:t xml:space="preserve"> </w:t>
      </w:r>
      <w:r>
        <w:t>की</w:t>
      </w:r>
      <w:r>
        <w:t xml:space="preserve"> </w:t>
      </w:r>
      <w:r>
        <w:t>व्याख्या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संक्षिप्त</w:t>
      </w:r>
      <w:r>
        <w:t xml:space="preserve"> </w:t>
      </w:r>
      <w:r>
        <w:t>आदेशों</w:t>
      </w:r>
      <w:r>
        <w:t xml:space="preserve"> </w:t>
      </w:r>
      <w:r>
        <w:t>की</w:t>
      </w:r>
      <w:r>
        <w:t xml:space="preserve"> </w:t>
      </w:r>
      <w:r>
        <w:t>तफ़सील</w:t>
      </w:r>
      <w:r>
        <w:t xml:space="preserve"> </w:t>
      </w:r>
      <w:r>
        <w:t>बयान</w:t>
      </w:r>
      <w:r>
        <w:t xml:space="preserve"> </w:t>
      </w:r>
      <w:r>
        <w:t>करती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पर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उतारा</w:t>
      </w:r>
      <w:r>
        <w:t xml:space="preserve"> </w:t>
      </w:r>
      <w:r>
        <w:t>जाता</w:t>
      </w:r>
      <w:r>
        <w:t xml:space="preserve"> </w:t>
      </w:r>
      <w:r>
        <w:t>था</w:t>
      </w:r>
      <w:r>
        <w:t xml:space="preserve">, </w:t>
      </w:r>
      <w:r>
        <w:t>उसकी</w:t>
      </w:r>
      <w:r>
        <w:t xml:space="preserve"> </w:t>
      </w:r>
      <w:r>
        <w:t>कभी</w:t>
      </w:r>
      <w:r>
        <w:t xml:space="preserve"> </w:t>
      </w:r>
      <w:r>
        <w:t>तो</w:t>
      </w:r>
      <w:r>
        <w:t xml:space="preserve"> </w:t>
      </w:r>
      <w:r>
        <w:t>अपने</w:t>
      </w:r>
      <w:r>
        <w:t xml:space="preserve"> </w:t>
      </w:r>
      <w:r>
        <w:t>कथन</w:t>
      </w:r>
      <w:r>
        <w:t xml:space="preserve"> </w:t>
      </w:r>
      <w:r>
        <w:t>द्वारा</w:t>
      </w:r>
      <w:r>
        <w:t xml:space="preserve">, </w:t>
      </w:r>
      <w:r>
        <w:t>कभी</w:t>
      </w:r>
      <w:r>
        <w:t xml:space="preserve"> </w:t>
      </w:r>
      <w:r>
        <w:t>अपने</w:t>
      </w:r>
      <w:r>
        <w:t xml:space="preserve"> </w:t>
      </w:r>
      <w:r>
        <w:t>कार्य</w:t>
      </w:r>
      <w:r>
        <w:t xml:space="preserve"> </w:t>
      </w:r>
      <w:r>
        <w:t>द्वारा</w:t>
      </w:r>
      <w:r>
        <w:t xml:space="preserve"> </w:t>
      </w:r>
      <w:r>
        <w:t>और</w:t>
      </w:r>
      <w:r>
        <w:t xml:space="preserve"> </w:t>
      </w:r>
      <w:r>
        <w:t>कभी</w:t>
      </w:r>
      <w:r>
        <w:t xml:space="preserve"> </w:t>
      </w:r>
      <w:r>
        <w:t>दोनों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व्याख्या</w:t>
      </w:r>
      <w:r>
        <w:t xml:space="preserve"> </w:t>
      </w:r>
      <w:r>
        <w:t>करते</w:t>
      </w:r>
      <w:r>
        <w:t xml:space="preserve"> </w:t>
      </w:r>
      <w:r>
        <w:t>थे।</w:t>
      </w:r>
      <w:r>
        <w:t xml:space="preserve"> </w:t>
      </w:r>
      <w:r>
        <w:t>लेकिन</w:t>
      </w:r>
      <w:r>
        <w:t xml:space="preserve"> </w:t>
      </w:r>
      <w:r>
        <w:t>कभी</w:t>
      </w:r>
      <w:r>
        <w:t xml:space="preserve"> </w:t>
      </w:r>
      <w:r>
        <w:t>कभी</w:t>
      </w:r>
      <w:r>
        <w:t xml:space="preserve"> </w:t>
      </w:r>
      <w:r>
        <w:t>सुन्नत</w:t>
      </w:r>
      <w:r>
        <w:t xml:space="preserve"> </w:t>
      </w:r>
      <w:r>
        <w:t>अलग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आदेश</w:t>
      </w:r>
      <w:r>
        <w:t xml:space="preserve"> </w:t>
      </w:r>
      <w:r>
        <w:t>एवं</w:t>
      </w:r>
      <w:r>
        <w:t xml:space="preserve"> </w:t>
      </w:r>
      <w:r>
        <w:t>निषेध</w:t>
      </w:r>
      <w:r>
        <w:t xml:space="preserve"> </w:t>
      </w:r>
      <w:r>
        <w:t>तथा</w:t>
      </w:r>
      <w:r>
        <w:t xml:space="preserve"> </w:t>
      </w:r>
      <w:r>
        <w:t>कुछ</w:t>
      </w:r>
      <w:r>
        <w:t xml:space="preserve"> </w:t>
      </w:r>
      <w:r>
        <w:t>विधियाँ</w:t>
      </w:r>
      <w:r>
        <w:t xml:space="preserve"> </w:t>
      </w:r>
      <w:r>
        <w:t>भी</w:t>
      </w:r>
      <w:r>
        <w:t xml:space="preserve"> </w:t>
      </w:r>
      <w:r>
        <w:t>बयान</w:t>
      </w:r>
      <w:r>
        <w:t xml:space="preserve"> </w:t>
      </w:r>
      <w:r>
        <w:t>करता</w:t>
      </w:r>
      <w:r>
        <w:t xml:space="preserve"> </w:t>
      </w:r>
      <w:r>
        <w:t>है।</w:t>
      </w:r>
    </w:p>
    <w:p w14:paraId="7577125C" w14:textId="77777777" w:rsidR="008C1128" w:rsidRDefault="00076E52">
      <w:pPr>
        <w:jc w:val="both"/>
      </w:pPr>
      <w:r>
        <w:t>कुरआन</w:t>
      </w:r>
      <w:r>
        <w:t xml:space="preserve"> </w:t>
      </w:r>
      <w:r>
        <w:t>एवं</w:t>
      </w:r>
      <w:r>
        <w:t xml:space="preserve"> </w:t>
      </w:r>
      <w:r>
        <w:t>सुन्नत</w:t>
      </w:r>
      <w:r>
        <w:t xml:space="preserve"> </w:t>
      </w:r>
      <w:r>
        <w:t>दोनों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विश्वास</w:t>
      </w:r>
      <w:r>
        <w:t xml:space="preserve"> </w:t>
      </w:r>
      <w:r>
        <w:t>रखना</w:t>
      </w:r>
      <w:r>
        <w:t xml:space="preserve"> </w:t>
      </w:r>
      <w:r>
        <w:t>ज़रूरी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दोनों</w:t>
      </w:r>
      <w:r>
        <w:t xml:space="preserve"> </w:t>
      </w:r>
      <w:r>
        <w:t>इस्लाम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मूल</w:t>
      </w:r>
      <w:r>
        <w:t xml:space="preserve"> </w:t>
      </w:r>
      <w:r>
        <w:t>स्रोत</w:t>
      </w:r>
      <w:r>
        <w:t xml:space="preserve"> </w:t>
      </w:r>
      <w:r>
        <w:t>हैं</w:t>
      </w:r>
      <w:r>
        <w:t xml:space="preserve">, </w:t>
      </w:r>
      <w:r>
        <w:t>जिन</w:t>
      </w:r>
      <w:r>
        <w:t>का</w:t>
      </w:r>
      <w:r>
        <w:t xml:space="preserve"> </w:t>
      </w:r>
      <w:r>
        <w:t>अनुसरण</w:t>
      </w:r>
      <w:r>
        <w:t xml:space="preserve"> </w:t>
      </w:r>
      <w:r>
        <w:t>करना</w:t>
      </w:r>
      <w:r>
        <w:t xml:space="preserve">, </w:t>
      </w:r>
      <w:r>
        <w:t>हर</w:t>
      </w:r>
      <w:r>
        <w:t xml:space="preserve"> </w:t>
      </w:r>
      <w:r>
        <w:t>मामले</w:t>
      </w:r>
      <w:r>
        <w:t xml:space="preserve"> </w:t>
      </w:r>
      <w:r>
        <w:t>में</w:t>
      </w:r>
      <w:r>
        <w:t xml:space="preserve"> </w:t>
      </w:r>
      <w:r>
        <w:t>उनकी</w:t>
      </w:r>
      <w:r>
        <w:t xml:space="preserve"> </w:t>
      </w:r>
      <w:r>
        <w:t>ओर</w:t>
      </w:r>
      <w:r>
        <w:t xml:space="preserve"> </w:t>
      </w:r>
      <w:r>
        <w:t>लौटना</w:t>
      </w:r>
      <w:r>
        <w:t xml:space="preserve">, </w:t>
      </w:r>
      <w:r>
        <w:t>उनके</w:t>
      </w:r>
      <w:r>
        <w:t xml:space="preserve"> </w:t>
      </w:r>
      <w:r>
        <w:t>आदेशों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करना</w:t>
      </w:r>
      <w:r>
        <w:t xml:space="preserve">, </w:t>
      </w:r>
      <w:r>
        <w:t>उनके</w:t>
      </w:r>
      <w:r>
        <w:t xml:space="preserve"> </w:t>
      </w:r>
      <w:r>
        <w:t>निषेधों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रहना</w:t>
      </w:r>
      <w:r>
        <w:t xml:space="preserve">, </w:t>
      </w:r>
      <w:r>
        <w:t>उनके</w:t>
      </w:r>
      <w:r>
        <w:t xml:space="preserve"> </w:t>
      </w:r>
      <w:r>
        <w:t>द्वारा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सूचनाओं</w:t>
      </w:r>
      <w:r>
        <w:t xml:space="preserve"> </w:t>
      </w:r>
      <w:r>
        <w:t>की</w:t>
      </w:r>
      <w:r>
        <w:t xml:space="preserve"> </w:t>
      </w:r>
      <w:r>
        <w:t>पुष्टि</w:t>
      </w:r>
      <w:r>
        <w:t xml:space="preserve"> </w:t>
      </w:r>
      <w:r>
        <w:t>करना</w:t>
      </w:r>
      <w:r>
        <w:t xml:space="preserve">, </w:t>
      </w:r>
      <w:r>
        <w:t>उनके</w:t>
      </w:r>
      <w:r>
        <w:t xml:space="preserve"> </w:t>
      </w:r>
      <w:r>
        <w:t>अंदर</w:t>
      </w:r>
      <w:r>
        <w:t xml:space="preserve"> </w:t>
      </w:r>
      <w:r>
        <w:t>मौजूद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नामों</w:t>
      </w:r>
      <w:r>
        <w:t xml:space="preserve">, </w:t>
      </w:r>
      <w:r>
        <w:t>गुणों</w:t>
      </w:r>
      <w:r>
        <w:t xml:space="preserve">, </w:t>
      </w:r>
      <w:r>
        <w:t>कार्यों</w:t>
      </w:r>
      <w:r>
        <w:t xml:space="preserve">,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उसके</w:t>
      </w:r>
      <w:r>
        <w:t xml:space="preserve"> </w:t>
      </w:r>
      <w:r>
        <w:t>इमान</w:t>
      </w:r>
      <w:r>
        <w:t xml:space="preserve"> </w:t>
      </w:r>
      <w:r>
        <w:t>वाले</w:t>
      </w:r>
      <w:r>
        <w:t xml:space="preserve"> </w:t>
      </w:r>
      <w:r>
        <w:t>मित्रों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तैयार</w:t>
      </w:r>
      <w:r>
        <w:t xml:space="preserve"> </w:t>
      </w:r>
      <w:r>
        <w:t>रखी</w:t>
      </w:r>
      <w:r>
        <w:t xml:space="preserve"> </w:t>
      </w:r>
      <w:r>
        <w:t>गई</w:t>
      </w:r>
      <w:r>
        <w:t xml:space="preserve"> </w:t>
      </w:r>
      <w:r>
        <w:t>नेमतों</w:t>
      </w:r>
      <w:r>
        <w:t xml:space="preserve"> </w:t>
      </w:r>
      <w:r>
        <w:t>और</w:t>
      </w:r>
      <w:r>
        <w:t xml:space="preserve"> </w:t>
      </w:r>
      <w:r>
        <w:t>काफ़िरों</w:t>
      </w:r>
      <w:r>
        <w:t xml:space="preserve"> </w:t>
      </w:r>
      <w:r>
        <w:t>को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धमकियों</w:t>
      </w:r>
      <w:r>
        <w:t xml:space="preserve"> </w:t>
      </w:r>
      <w:r>
        <w:t>को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रखना</w:t>
      </w:r>
      <w:r>
        <w:t xml:space="preserve"> </w:t>
      </w:r>
      <w:r>
        <w:t>अनिवार्य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तो</w:t>
      </w:r>
      <w:r>
        <w:t xml:space="preserve"> </w:t>
      </w:r>
      <w:r>
        <w:t>कसम</w:t>
      </w:r>
      <w:r>
        <w:t xml:space="preserve"> </w:t>
      </w:r>
      <w:r>
        <w:t>है</w:t>
      </w:r>
      <w:r>
        <w:t xml:space="preserve"> </w:t>
      </w:r>
      <w:r>
        <w:t>तेरे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! </w:t>
      </w:r>
      <w:r>
        <w:t>वे</w:t>
      </w:r>
      <w:r>
        <w:t xml:space="preserve"> </w:t>
      </w:r>
      <w:r>
        <w:t>तब</w:t>
      </w:r>
      <w:r>
        <w:t xml:space="preserve"> </w:t>
      </w:r>
      <w:r>
        <w:t>तक</w:t>
      </w:r>
      <w:r>
        <w:t xml:space="preserve"> </w:t>
      </w:r>
      <w:r>
        <w:t>ईमान</w:t>
      </w:r>
      <w:r>
        <w:t xml:space="preserve"> </w:t>
      </w:r>
      <w:r>
        <w:t>वाले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सकते</w:t>
      </w:r>
      <w:r>
        <w:t xml:space="preserve">, </w:t>
      </w:r>
      <w:r>
        <w:t>जब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सभी</w:t>
      </w:r>
      <w:r>
        <w:t xml:space="preserve"> </w:t>
      </w:r>
      <w:r>
        <w:t>आपस</w:t>
      </w:r>
      <w:r>
        <w:t xml:space="preserve"> </w:t>
      </w:r>
      <w:r>
        <w:t>के</w:t>
      </w:r>
      <w:r>
        <w:t xml:space="preserve"> </w:t>
      </w:r>
      <w:r>
        <w:t>विवादों</w:t>
      </w:r>
      <w:r>
        <w:t xml:space="preserve"> </w:t>
      </w:r>
      <w:r>
        <w:t>में</w:t>
      </w:r>
      <w:r>
        <w:t xml:space="preserve"> </w:t>
      </w:r>
      <w:r>
        <w:t>आपको</w:t>
      </w:r>
      <w:r>
        <w:t xml:space="preserve"> </w:t>
      </w:r>
      <w:r>
        <w:t>फैसला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न</w:t>
      </w:r>
      <w:r>
        <w:t xml:space="preserve"> </w:t>
      </w:r>
      <w:r>
        <w:t>स्वीकार</w:t>
      </w:r>
      <w:r>
        <w:t xml:space="preserve"> </w:t>
      </w:r>
      <w:r>
        <w:t>कर</w:t>
      </w:r>
      <w:r>
        <w:t xml:space="preserve"> </w:t>
      </w:r>
      <w:r>
        <w:t>लें</w:t>
      </w:r>
      <w:r>
        <w:t xml:space="preserve">, </w:t>
      </w:r>
      <w:r>
        <w:t>फिर</w:t>
      </w:r>
      <w:r>
        <w:t xml:space="preserve"> </w:t>
      </w:r>
      <w:r>
        <w:t>जो</w:t>
      </w:r>
      <w:r>
        <w:t xml:space="preserve"> </w:t>
      </w:r>
      <w:r>
        <w:t>फैसला</w:t>
      </w:r>
      <w:r>
        <w:t xml:space="preserve"> </w:t>
      </w:r>
      <w:r>
        <w:t>आप</w:t>
      </w:r>
      <w:r>
        <w:t xml:space="preserve"> </w:t>
      </w:r>
      <w:r>
        <w:t>कर</w:t>
      </w:r>
      <w:r>
        <w:t xml:space="preserve"> </w:t>
      </w:r>
      <w:r>
        <w:t>दें</w:t>
      </w:r>
      <w:r>
        <w:t xml:space="preserve">, </w:t>
      </w:r>
      <w:r>
        <w:t>उससे</w:t>
      </w:r>
      <w:r>
        <w:t xml:space="preserve"> </w:t>
      </w:r>
      <w:r>
        <w:t>अपने</w:t>
      </w:r>
      <w:r>
        <w:t xml:space="preserve"> </w:t>
      </w:r>
      <w:r>
        <w:t>दिलों</w:t>
      </w:r>
      <w:r>
        <w:t xml:space="preserve"> </w:t>
      </w:r>
      <w:r>
        <w:t>में</w:t>
      </w:r>
      <w:r>
        <w:t xml:space="preserve"> </w:t>
      </w:r>
      <w:r>
        <w:t>ज़रा</w:t>
      </w:r>
      <w:r>
        <w:t xml:space="preserve"> </w:t>
      </w:r>
      <w:r>
        <w:t>भी</w:t>
      </w:r>
      <w:r>
        <w:t xml:space="preserve"> </w:t>
      </w:r>
      <w:r>
        <w:t>तंगी</w:t>
      </w:r>
      <w:r>
        <w:t xml:space="preserve"> </w:t>
      </w:r>
      <w:r>
        <w:t>और</w:t>
      </w:r>
      <w:r>
        <w:t xml:space="preserve"> </w:t>
      </w:r>
      <w:r>
        <w:t>नाखुशी</w:t>
      </w:r>
      <w:r>
        <w:t xml:space="preserve"> </w:t>
      </w:r>
      <w:r>
        <w:t>न</w:t>
      </w:r>
      <w:r>
        <w:t xml:space="preserve"> </w:t>
      </w:r>
      <w:r>
        <w:t>पाएँ</w:t>
      </w:r>
      <w:r>
        <w:t xml:space="preserve">, </w:t>
      </w:r>
      <w:r>
        <w:t>और</w:t>
      </w:r>
      <w:r>
        <w:t xml:space="preserve"> </w:t>
      </w:r>
      <w:r>
        <w:t>पूर्णतः</w:t>
      </w:r>
      <w:r>
        <w:t xml:space="preserve"> </w:t>
      </w:r>
      <w:r>
        <w:t>स्वीकार</w:t>
      </w:r>
      <w:r>
        <w:t xml:space="preserve"> </w:t>
      </w:r>
      <w:r>
        <w:t>कर</w:t>
      </w:r>
      <w:r>
        <w:t xml:space="preserve"> </w:t>
      </w:r>
      <w:r>
        <w:t>लें।</w:t>
      </w:r>
      <w:r>
        <w:t xml:space="preserve">" </w:t>
      </w:r>
      <w:r>
        <w:rPr>
          <w:rStyle w:val="FootnoteReference"/>
        </w:rPr>
        <w:footnoteReference w:id="228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तुम्हें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रसूल</w:t>
      </w:r>
      <w:r>
        <w:t xml:space="preserve"> </w:t>
      </w:r>
      <w:r>
        <w:t>दें</w:t>
      </w:r>
      <w:r>
        <w:t xml:space="preserve">, </w:t>
      </w:r>
      <w:r>
        <w:t>उसे</w:t>
      </w:r>
      <w:r>
        <w:t xml:space="preserve"> </w:t>
      </w:r>
      <w:r>
        <w:t>ले</w:t>
      </w:r>
      <w:r>
        <w:t xml:space="preserve"> </w:t>
      </w:r>
      <w:r>
        <w:t>लो</w:t>
      </w:r>
      <w:r>
        <w:t xml:space="preserve"> </w:t>
      </w:r>
      <w:r>
        <w:t>और</w:t>
      </w:r>
      <w:r>
        <w:t xml:space="preserve"> </w:t>
      </w:r>
      <w:r>
        <w:t>जिससे</w:t>
      </w:r>
      <w:r>
        <w:t xml:space="preserve"> </w:t>
      </w:r>
      <w:r>
        <w:t>रोंके</w:t>
      </w:r>
      <w:r>
        <w:t xml:space="preserve"> </w:t>
      </w:r>
      <w:r>
        <w:t>उससे</w:t>
      </w:r>
      <w:r>
        <w:t xml:space="preserve"> </w:t>
      </w:r>
      <w:r>
        <w:t>रुक</w:t>
      </w:r>
      <w:r>
        <w:t xml:space="preserve"> </w:t>
      </w:r>
      <w:r>
        <w:t>जाओ।</w:t>
      </w:r>
      <w:r>
        <w:t xml:space="preserve">" </w:t>
      </w:r>
      <w:r>
        <w:rPr>
          <w:rStyle w:val="FootnoteReference"/>
        </w:rPr>
        <w:footnoteReference w:id="229"/>
      </w:r>
    </w:p>
    <w:p w14:paraId="740838DF" w14:textId="77777777" w:rsidR="008C1128" w:rsidRDefault="00076E52">
      <w:pPr>
        <w:pStyle w:val="rand38648"/>
      </w:pPr>
      <w:r>
        <w:t>इस्लाम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मूल</w:t>
      </w:r>
      <w:r>
        <w:t xml:space="preserve"> </w:t>
      </w:r>
      <w:r>
        <w:t>स्रोतों</w:t>
      </w:r>
      <w:r>
        <w:t xml:space="preserve"> </w:t>
      </w:r>
      <w:r>
        <w:t>का</w:t>
      </w:r>
      <w:r>
        <w:t xml:space="preserve"> </w:t>
      </w:r>
      <w:r>
        <w:t>परिचय</w:t>
      </w:r>
      <w:r>
        <w:t xml:space="preserve"> </w:t>
      </w:r>
      <w:r>
        <w:t>देने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, </w:t>
      </w:r>
      <w:r>
        <w:t>उचित</w:t>
      </w:r>
      <w:r>
        <w:t xml:space="preserve"> </w:t>
      </w:r>
      <w:r>
        <w:t>मालूम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</w:t>
      </w:r>
      <w:r>
        <w:t>ी</w:t>
      </w:r>
      <w:r>
        <w:t xml:space="preserve"> </w:t>
      </w:r>
      <w:r>
        <w:t>श्रेणियों</w:t>
      </w:r>
      <w:r>
        <w:t xml:space="preserve"> </w:t>
      </w:r>
      <w:r>
        <w:t>यानी</w:t>
      </w:r>
      <w:r>
        <w:t xml:space="preserve"> </w:t>
      </w:r>
      <w:r>
        <w:t>इस्लाम</w:t>
      </w:r>
      <w:r>
        <w:t xml:space="preserve">, </w:t>
      </w:r>
      <w:r>
        <w:t>ईमान</w:t>
      </w:r>
      <w:r>
        <w:t xml:space="preserve"> </w:t>
      </w:r>
      <w:r>
        <w:t>और</w:t>
      </w:r>
      <w:r>
        <w:t xml:space="preserve"> </w:t>
      </w:r>
      <w:r>
        <w:t>एहसान</w:t>
      </w:r>
      <w:r>
        <w:t xml:space="preserve"> </w:t>
      </w:r>
      <w:r>
        <w:t>का</w:t>
      </w:r>
      <w:r>
        <w:t xml:space="preserve"> </w:t>
      </w:r>
      <w:r>
        <w:t>उल्लेख</w:t>
      </w:r>
      <w:r>
        <w:t xml:space="preserve"> </w:t>
      </w:r>
      <w:r>
        <w:t>कर</w:t>
      </w:r>
      <w:r>
        <w:t xml:space="preserve"> </w:t>
      </w:r>
      <w:r>
        <w:t>दें।</w:t>
      </w:r>
      <w:r>
        <w:t xml:space="preserve"> </w:t>
      </w:r>
      <w:r>
        <w:t>आइए</w:t>
      </w:r>
      <w:r>
        <w:t xml:space="preserve"> </w:t>
      </w:r>
      <w:r>
        <w:t>संक्षेप</w:t>
      </w:r>
      <w:r>
        <w:t xml:space="preserve"> </w:t>
      </w:r>
      <w:r>
        <w:t>में</w:t>
      </w:r>
      <w:r>
        <w:t xml:space="preserve"> </w:t>
      </w:r>
      <w:r>
        <w:t>इन</w:t>
      </w:r>
      <w:r>
        <w:t xml:space="preserve"> </w:t>
      </w:r>
      <w:r>
        <w:t>श्रेणियों</w:t>
      </w:r>
      <w:r>
        <w:t xml:space="preserve"> </w:t>
      </w:r>
      <w:r>
        <w:t>के</w:t>
      </w:r>
      <w:r>
        <w:t xml:space="preserve"> </w:t>
      </w:r>
      <w:r>
        <w:t>स्तंभों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जानते</w:t>
      </w:r>
      <w:r>
        <w:t xml:space="preserve"> </w:t>
      </w:r>
      <w:r>
        <w:t>चलें।</w:t>
      </w:r>
    </w:p>
    <w:p w14:paraId="7A7AC11D" w14:textId="77777777" w:rsidR="008C1128" w:rsidRDefault="00076E52">
      <w:pPr>
        <w:pStyle w:val="Heading1"/>
      </w:pPr>
      <w:bookmarkStart w:id="28" w:name="_Toc29"/>
      <w:r>
        <w:t>पहली</w:t>
      </w:r>
      <w:r>
        <w:t xml:space="preserve"> </w:t>
      </w:r>
      <w:r>
        <w:t>श्रेणी</w:t>
      </w:r>
      <w:r>
        <w:t xml:space="preserve"> [234]</w:t>
      </w:r>
      <w:bookmarkEnd w:id="28"/>
    </w:p>
    <w:p w14:paraId="524F6A59" w14:textId="77777777" w:rsidR="008C1128" w:rsidRDefault="00076E52">
      <w:pPr>
        <w:pStyle w:val="rand20565"/>
      </w:pPr>
      <w:r>
        <w:t>इस्लाम</w:t>
      </w:r>
      <w:r>
        <w:t xml:space="preserve"> : </w:t>
      </w:r>
      <w:r>
        <w:t>इस्लाम</w:t>
      </w:r>
      <w:r>
        <w:t xml:space="preserve"> </w:t>
      </w:r>
      <w:r>
        <w:t>के</w:t>
      </w:r>
      <w:r>
        <w:t xml:space="preserve"> </w:t>
      </w:r>
      <w:r>
        <w:t>पाँच</w:t>
      </w:r>
      <w:r>
        <w:t xml:space="preserve"> </w:t>
      </w:r>
      <w:r>
        <w:t>स्तंभ</w:t>
      </w:r>
      <w:r>
        <w:t xml:space="preserve"> </w:t>
      </w:r>
      <w:r>
        <w:t>हैं</w:t>
      </w:r>
      <w:r>
        <w:t xml:space="preserve"> : </w:t>
      </w:r>
      <w:r>
        <w:t>दोनों</w:t>
      </w:r>
      <w:r>
        <w:t xml:space="preserve"> </w:t>
      </w:r>
      <w:r>
        <w:t>गवाहियाँ</w:t>
      </w:r>
      <w:r>
        <w:t xml:space="preserve">, </w:t>
      </w:r>
      <w:r>
        <w:t>नमाज़</w:t>
      </w:r>
      <w:r>
        <w:t xml:space="preserve">, </w:t>
      </w:r>
      <w:r>
        <w:t>ज़कात</w:t>
      </w:r>
      <w:r>
        <w:t xml:space="preserve">, </w:t>
      </w:r>
      <w:r>
        <w:t>रोज़ा</w:t>
      </w:r>
      <w:r>
        <w:t xml:space="preserve"> </w:t>
      </w:r>
      <w:r>
        <w:t>और</w:t>
      </w:r>
      <w:r>
        <w:t xml:space="preserve"> </w:t>
      </w:r>
      <w:r>
        <w:t>हज।</w:t>
      </w:r>
    </w:p>
    <w:p w14:paraId="4BAFB910" w14:textId="77777777" w:rsidR="008C1128" w:rsidRDefault="00076E52">
      <w:pPr>
        <w:pStyle w:val="rand13674"/>
      </w:pPr>
      <w:r>
        <w:t>पहला</w:t>
      </w:r>
      <w:r>
        <w:t xml:space="preserve"> </w:t>
      </w:r>
      <w:r>
        <w:t>स्तंभ</w:t>
      </w:r>
      <w:r>
        <w:t xml:space="preserve"> :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देना</w:t>
      </w:r>
      <w:r>
        <w:t xml:space="preserve"> </w:t>
      </w:r>
      <w:r>
        <w:t>कि</w:t>
      </w:r>
      <w:r>
        <w:t xml:space="preserve"> </w:t>
      </w:r>
      <w:r>
        <w:t>अ</w:t>
      </w:r>
      <w:r>
        <w:t>ल्लाह</w:t>
      </w:r>
      <w:r>
        <w:t xml:space="preserve"> </w:t>
      </w:r>
      <w:r>
        <w:t>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हैं।</w:t>
      </w:r>
    </w:p>
    <w:p w14:paraId="2F5B87C2" w14:textId="77777777" w:rsidR="008C1128" w:rsidRDefault="00076E52">
      <w:pPr>
        <w:jc w:val="both"/>
      </w:pPr>
      <w:r>
        <w:t>"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पूज्य</w:t>
      </w:r>
      <w:r>
        <w:t xml:space="preserve"> </w:t>
      </w:r>
      <w:r>
        <w:t>न</w:t>
      </w:r>
      <w:r>
        <w:t xml:space="preserve"> </w:t>
      </w:r>
      <w:r>
        <w:t>होने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देने</w:t>
      </w:r>
      <w:r>
        <w:t xml:space="preserve">" </w:t>
      </w:r>
      <w:r>
        <w:t>का</w:t>
      </w:r>
      <w:r>
        <w:t xml:space="preserve"> </w:t>
      </w:r>
      <w:r>
        <w:t>अर्थ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धरती</w:t>
      </w:r>
      <w:r>
        <w:t xml:space="preserve"> </w:t>
      </w:r>
      <w:r>
        <w:t>एवं</w:t>
      </w:r>
      <w:r>
        <w:t xml:space="preserve"> </w:t>
      </w:r>
      <w:r>
        <w:t>आकाश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सत्य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केवल</w:t>
      </w:r>
      <w:r>
        <w:t xml:space="preserve"> </w:t>
      </w:r>
      <w:r>
        <w:t>वही</w:t>
      </w:r>
      <w:r>
        <w:t xml:space="preserve"> </w:t>
      </w:r>
      <w:r>
        <w:t>अकेले</w:t>
      </w:r>
      <w:r>
        <w:t xml:space="preserve"> </w:t>
      </w:r>
      <w:r>
        <w:t>सत्य</w:t>
      </w:r>
      <w:r>
        <w:t xml:space="preserve"> </w:t>
      </w:r>
      <w:r>
        <w:t>पूज्य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अतिरिक्त</w:t>
      </w:r>
      <w:r>
        <w:t xml:space="preserve"> </w:t>
      </w:r>
      <w:r>
        <w:t>अन्य</w:t>
      </w:r>
      <w:r>
        <w:t xml:space="preserve"> </w:t>
      </w:r>
      <w:r>
        <w:t>सारे</w:t>
      </w:r>
      <w:r>
        <w:t xml:space="preserve"> </w:t>
      </w:r>
      <w:r>
        <w:t>पूज्य</w:t>
      </w:r>
      <w:r>
        <w:t xml:space="preserve"> </w:t>
      </w:r>
      <w:r>
        <w:t>असत्य</w:t>
      </w:r>
      <w:r>
        <w:t xml:space="preserve"> </w:t>
      </w:r>
      <w:r>
        <w:t>हैं।</w:t>
      </w:r>
      <w:r>
        <w:t xml:space="preserve"> </w:t>
      </w:r>
      <w:r>
        <w:rPr>
          <w:rStyle w:val="FootnoteReference"/>
        </w:rPr>
        <w:footnoteReference w:id="230"/>
      </w:r>
      <w:r>
        <w:t xml:space="preserve"> </w:t>
      </w:r>
      <w:r>
        <w:t>इसका</w:t>
      </w:r>
      <w:r>
        <w:t xml:space="preserve"> </w:t>
      </w:r>
      <w:r>
        <w:t>तक़ाज़ा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विशुद्ध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केवल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उपासना</w:t>
      </w:r>
      <w:r>
        <w:t xml:space="preserve"> </w:t>
      </w:r>
      <w:r>
        <w:t>की</w:t>
      </w:r>
      <w:r>
        <w:t xml:space="preserve"> </w:t>
      </w:r>
      <w:r>
        <w:t>जाए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सिवा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की</w:t>
      </w:r>
      <w:r>
        <w:t xml:space="preserve"> </w:t>
      </w:r>
      <w:r>
        <w:t>पूजा</w:t>
      </w:r>
      <w:r>
        <w:t xml:space="preserve"> </w:t>
      </w:r>
      <w:r>
        <w:t>न</w:t>
      </w:r>
      <w:r>
        <w:t xml:space="preserve"> </w:t>
      </w:r>
      <w:r>
        <w:t>की</w:t>
      </w:r>
      <w:r>
        <w:t xml:space="preserve"> </w:t>
      </w:r>
      <w:r>
        <w:t>जाए।</w:t>
      </w:r>
      <w:r>
        <w:t xml:space="preserve"> </w:t>
      </w:r>
      <w:r>
        <w:t>यह</w:t>
      </w:r>
      <w:r>
        <w:t xml:space="preserve"> </w:t>
      </w:r>
      <w:r>
        <w:t>गवाही</w:t>
      </w:r>
      <w:r>
        <w:t xml:space="preserve"> </w:t>
      </w:r>
      <w:r>
        <w:t>किसी</w:t>
      </w:r>
      <w:r>
        <w:t xml:space="preserve"> </w:t>
      </w:r>
      <w:r>
        <w:t>व्यक्ति</w:t>
      </w:r>
      <w:r>
        <w:t xml:space="preserve"> </w:t>
      </w:r>
      <w:r>
        <w:t>को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तक</w:t>
      </w:r>
      <w:r>
        <w:t xml:space="preserve"> </w:t>
      </w:r>
      <w:r>
        <w:t>लाभ</w:t>
      </w:r>
      <w:r>
        <w:t xml:space="preserve"> </w:t>
      </w:r>
      <w:r>
        <w:t>नहीं</w:t>
      </w:r>
      <w:r>
        <w:t xml:space="preserve"> </w:t>
      </w:r>
      <w:r>
        <w:t>दे</w:t>
      </w:r>
      <w:r>
        <w:t xml:space="preserve"> </w:t>
      </w:r>
      <w:r>
        <w:t>सकती</w:t>
      </w:r>
      <w:r>
        <w:t xml:space="preserve">, </w:t>
      </w:r>
      <w:r>
        <w:t>जब</w:t>
      </w:r>
      <w:r>
        <w:t xml:space="preserve"> </w:t>
      </w:r>
      <w:r>
        <w:t>तक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दो</w:t>
      </w:r>
      <w:r>
        <w:t xml:space="preserve"> </w:t>
      </w:r>
      <w:r>
        <w:t>बातें</w:t>
      </w:r>
      <w:r>
        <w:t xml:space="preserve"> </w:t>
      </w:r>
      <w:r>
        <w:t>न</w:t>
      </w:r>
      <w:r>
        <w:t xml:space="preserve"> </w:t>
      </w:r>
      <w:r>
        <w:t>पाई</w:t>
      </w:r>
      <w:r>
        <w:t xml:space="preserve"> </w:t>
      </w:r>
      <w:r>
        <w:t>जाएँ</w:t>
      </w:r>
      <w:r>
        <w:t xml:space="preserve"> :</w:t>
      </w:r>
    </w:p>
    <w:p w14:paraId="6573FB5C" w14:textId="77777777" w:rsidR="008C1128" w:rsidRDefault="00076E52">
      <w:pPr>
        <w:pStyle w:val="rand53009"/>
      </w:pPr>
      <w:r>
        <w:t>पहली</w:t>
      </w:r>
      <w:r>
        <w:t xml:space="preserve"> </w:t>
      </w:r>
      <w:r>
        <w:t>बात</w:t>
      </w:r>
      <w:r>
        <w:t xml:space="preserve"> : </w:t>
      </w:r>
      <w:r>
        <w:t>यह</w:t>
      </w:r>
      <w:r>
        <w:t xml:space="preserve"> </w:t>
      </w:r>
      <w:r>
        <w:t>गवाही</w:t>
      </w:r>
      <w:r>
        <w:t xml:space="preserve"> </w:t>
      </w:r>
      <w:r>
        <w:t>पूरे</w:t>
      </w:r>
      <w:r>
        <w:t xml:space="preserve"> </w:t>
      </w:r>
      <w:r>
        <w:t>विश्वास</w:t>
      </w:r>
      <w:r>
        <w:t>,</w:t>
      </w:r>
      <w:r>
        <w:t xml:space="preserve"> </w:t>
      </w:r>
      <w:r>
        <w:t>ज्ञान</w:t>
      </w:r>
      <w:r>
        <w:t xml:space="preserve">, </w:t>
      </w:r>
      <w:r>
        <w:t>यक़ीन</w:t>
      </w:r>
      <w:r>
        <w:t xml:space="preserve">, </w:t>
      </w:r>
      <w:r>
        <w:t>पुष्टि</w:t>
      </w:r>
      <w:r>
        <w:t xml:space="preserve"> </w:t>
      </w:r>
      <w:r>
        <w:t>एवं</w:t>
      </w:r>
      <w:r>
        <w:t xml:space="preserve"> </w:t>
      </w:r>
      <w:r>
        <w:t>प्रेम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दी</w:t>
      </w:r>
      <w:r>
        <w:t xml:space="preserve"> </w:t>
      </w:r>
      <w:r>
        <w:t>जाए।</w:t>
      </w:r>
    </w:p>
    <w:p w14:paraId="2D7EE91E" w14:textId="77777777" w:rsidR="008C1128" w:rsidRDefault="00076E52">
      <w:pPr>
        <w:jc w:val="both"/>
      </w:pPr>
      <w:r>
        <w:lastRenderedPageBreak/>
        <w:t>दूसरी</w:t>
      </w:r>
      <w:r>
        <w:t xml:space="preserve"> </w:t>
      </w:r>
      <w:r>
        <w:t>बातः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अतिरिक्त</w:t>
      </w:r>
      <w:r>
        <w:t xml:space="preserve"> </w:t>
      </w:r>
      <w:r>
        <w:t>पूजी</w:t>
      </w:r>
      <w:r>
        <w:t xml:space="preserve"> </w:t>
      </w:r>
      <w:r>
        <w:t>जाने</w:t>
      </w:r>
      <w:r>
        <w:t xml:space="preserve"> </w:t>
      </w:r>
      <w:r>
        <w:t>वाली</w:t>
      </w:r>
      <w:r>
        <w:t xml:space="preserve"> </w:t>
      </w:r>
      <w:r>
        <w:t>तमाम</w:t>
      </w:r>
      <w:r>
        <w:t xml:space="preserve"> </w:t>
      </w:r>
      <w:r>
        <w:t>चीज़ों</w:t>
      </w:r>
      <w:r>
        <w:t xml:space="preserve"> </w:t>
      </w:r>
      <w:r>
        <w:t>का</w:t>
      </w:r>
      <w:r>
        <w:t xml:space="preserve"> </w:t>
      </w:r>
      <w:r>
        <w:t>इनकार</w:t>
      </w:r>
      <w:r>
        <w:t xml:space="preserve"> </w:t>
      </w:r>
      <w:r>
        <w:t>किया</w:t>
      </w:r>
      <w:r>
        <w:t xml:space="preserve"> </w:t>
      </w:r>
      <w:r>
        <w:t>जाए।</w:t>
      </w:r>
      <w:r>
        <w:t xml:space="preserve"> </w:t>
      </w:r>
      <w:r>
        <w:t>अतः</w:t>
      </w:r>
      <w:r>
        <w:t xml:space="preserve">, </w:t>
      </w:r>
      <w:r>
        <w:t>जिसने</w:t>
      </w:r>
      <w:r>
        <w:t xml:space="preserve"> </w:t>
      </w:r>
      <w:r>
        <w:t>यह</w:t>
      </w:r>
      <w:r>
        <w:t xml:space="preserve"> </w:t>
      </w:r>
      <w:r>
        <w:t>गवाही</w:t>
      </w:r>
      <w:r>
        <w:t xml:space="preserve"> </w:t>
      </w:r>
      <w:r>
        <w:t>दी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अतिरिक्त</w:t>
      </w:r>
      <w:r>
        <w:t xml:space="preserve"> </w:t>
      </w:r>
      <w:r>
        <w:t>पूजी</w:t>
      </w:r>
      <w:r>
        <w:t xml:space="preserve"> </w:t>
      </w:r>
      <w:r>
        <w:t>जाने</w:t>
      </w:r>
      <w:r>
        <w:t xml:space="preserve"> </w:t>
      </w:r>
      <w:r>
        <w:t>वाली</w:t>
      </w:r>
      <w:r>
        <w:t xml:space="preserve"> </w:t>
      </w:r>
      <w:r>
        <w:t>अन्य</w:t>
      </w:r>
      <w:r>
        <w:t xml:space="preserve"> </w:t>
      </w:r>
      <w:r>
        <w:t>वस्तुओं</w:t>
      </w:r>
      <w:r>
        <w:t xml:space="preserve"> </w:t>
      </w:r>
      <w:r>
        <w:t>का</w:t>
      </w:r>
      <w:r>
        <w:t xml:space="preserve"> </w:t>
      </w:r>
      <w:r>
        <w:t>इनकार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, </w:t>
      </w:r>
      <w:r>
        <w:t>उसे</w:t>
      </w:r>
      <w:r>
        <w:t xml:space="preserve"> </w:t>
      </w:r>
      <w:r>
        <w:t>इस</w:t>
      </w:r>
      <w:r>
        <w:t xml:space="preserve"> </w:t>
      </w:r>
      <w:r>
        <w:t>गवाही</w:t>
      </w:r>
      <w:r>
        <w:t xml:space="preserve"> </w:t>
      </w:r>
      <w:r>
        <w:t>का</w:t>
      </w:r>
      <w:r>
        <w:t xml:space="preserve"> </w:t>
      </w:r>
      <w:r>
        <w:t>कोई</w:t>
      </w:r>
      <w:r>
        <w:t xml:space="preserve"> </w:t>
      </w:r>
      <w:r>
        <w:t>लाभ</w:t>
      </w:r>
      <w:r>
        <w:t xml:space="preserve"> </w:t>
      </w:r>
      <w:r>
        <w:t>नहीं</w:t>
      </w:r>
      <w:r>
        <w:t xml:space="preserve"> </w:t>
      </w:r>
      <w:r>
        <w:t>होगा।</w:t>
      </w:r>
      <w:r>
        <w:t xml:space="preserve"> </w:t>
      </w:r>
      <w:r>
        <w:rPr>
          <w:rStyle w:val="FootnoteReference"/>
        </w:rPr>
        <w:footnoteReference w:id="231"/>
      </w:r>
    </w:p>
    <w:p w14:paraId="78C1DE90" w14:textId="77777777" w:rsidR="008C1128" w:rsidRDefault="00076E52">
      <w:pPr>
        <w:jc w:val="both"/>
      </w:pPr>
      <w:r>
        <w:t>मु</w:t>
      </w:r>
      <w:r>
        <w:t>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होने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देने</w:t>
      </w:r>
      <w:r>
        <w:t xml:space="preserve"> </w:t>
      </w:r>
      <w:r>
        <w:t>का</w:t>
      </w:r>
      <w:r>
        <w:t xml:space="preserve"> </w:t>
      </w:r>
      <w:r>
        <w:t>अर्थ</w:t>
      </w:r>
      <w:r>
        <w:t xml:space="preserve"> </w:t>
      </w:r>
      <w:r>
        <w:t>है</w:t>
      </w:r>
      <w:r>
        <w:t xml:space="preserve">, </w:t>
      </w:r>
      <w:r>
        <w:t>आपके</w:t>
      </w:r>
      <w:r>
        <w:t xml:space="preserve"> </w:t>
      </w:r>
      <w:r>
        <w:t>आदेशों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करना</w:t>
      </w:r>
      <w:r>
        <w:t xml:space="preserve">, </w:t>
      </w:r>
      <w:r>
        <w:t>आपकी</w:t>
      </w:r>
      <w:r>
        <w:t xml:space="preserve"> </w:t>
      </w:r>
      <w:r>
        <w:t>बताई</w:t>
      </w:r>
      <w:r>
        <w:t xml:space="preserve"> </w:t>
      </w:r>
      <w:r>
        <w:t>हुई</w:t>
      </w:r>
      <w:r>
        <w:t xml:space="preserve"> </w:t>
      </w:r>
      <w:r>
        <w:t>बातों</w:t>
      </w:r>
      <w:r>
        <w:t xml:space="preserve"> </w:t>
      </w:r>
      <w:r>
        <w:t>की</w:t>
      </w:r>
      <w:r>
        <w:t xml:space="preserve"> </w:t>
      </w:r>
      <w:r>
        <w:t>पुष्टि</w:t>
      </w:r>
      <w:r>
        <w:t xml:space="preserve"> </w:t>
      </w:r>
      <w:r>
        <w:t>करना</w:t>
      </w:r>
      <w:r>
        <w:t xml:space="preserve">, </w:t>
      </w:r>
      <w:r>
        <w:t>आपके</w:t>
      </w:r>
      <w:r>
        <w:t xml:space="preserve"> </w:t>
      </w:r>
      <w:r>
        <w:t>द्वारा</w:t>
      </w:r>
      <w:r>
        <w:t xml:space="preserve"> </w:t>
      </w:r>
      <w:r>
        <w:t>मना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बातों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रहना</w:t>
      </w:r>
      <w:r>
        <w:t xml:space="preserve">, </w:t>
      </w:r>
      <w:r>
        <w:t>आपके</w:t>
      </w:r>
      <w:r>
        <w:t xml:space="preserve"> </w:t>
      </w:r>
      <w:r>
        <w:t>बताए</w:t>
      </w:r>
      <w:r>
        <w:t xml:space="preserve"> </w:t>
      </w:r>
      <w:r>
        <w:t>हुए</w:t>
      </w:r>
      <w:r>
        <w:t xml:space="preserve"> </w:t>
      </w:r>
      <w:r>
        <w:t>तरीक़े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ही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करना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जानना</w:t>
      </w:r>
      <w:r>
        <w:t xml:space="preserve"> </w:t>
      </w:r>
      <w:r>
        <w:t>तथा</w:t>
      </w:r>
      <w:r>
        <w:t xml:space="preserve"> </w:t>
      </w:r>
      <w:r>
        <w:t>विश्वास</w:t>
      </w:r>
      <w:r>
        <w:t xml:space="preserve"> </w:t>
      </w:r>
      <w:r>
        <w:t>रखना</w:t>
      </w:r>
      <w:r>
        <w:t xml:space="preserve"> </w:t>
      </w:r>
      <w:r>
        <w:t>कि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पूरे</w:t>
      </w:r>
      <w:r>
        <w:t xml:space="preserve"> </w:t>
      </w:r>
      <w:r>
        <w:t>मानव</w:t>
      </w:r>
      <w:r>
        <w:t xml:space="preserve"> </w:t>
      </w:r>
      <w:r>
        <w:t>समाज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रसूल</w:t>
      </w:r>
      <w:r>
        <w:t xml:space="preserve"> </w:t>
      </w:r>
      <w:r>
        <w:t>बनाकर</w:t>
      </w:r>
      <w:r>
        <w:t xml:space="preserve"> </w:t>
      </w:r>
      <w:r>
        <w:t>भेजे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, </w:t>
      </w:r>
      <w:r>
        <w:t>आप</w:t>
      </w:r>
      <w:r>
        <w:t xml:space="preserve"> </w:t>
      </w:r>
      <w:r>
        <w:t>चूँकि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बंदे</w:t>
      </w:r>
      <w:r>
        <w:t xml:space="preserve"> </w:t>
      </w:r>
      <w:r>
        <w:t>हैं</w:t>
      </w:r>
      <w:r>
        <w:t xml:space="preserve"> </w:t>
      </w:r>
      <w:r>
        <w:t>इसलिए</w:t>
      </w:r>
      <w:r>
        <w:t xml:space="preserve"> </w:t>
      </w:r>
      <w:r>
        <w:t>आपकी</w:t>
      </w:r>
      <w:r>
        <w:t xml:space="preserve"> </w:t>
      </w:r>
      <w:r>
        <w:t>इबादत</w:t>
      </w:r>
      <w:r>
        <w:t xml:space="preserve"> </w:t>
      </w:r>
      <w:r>
        <w:t>नहीं</w:t>
      </w:r>
      <w:r>
        <w:t xml:space="preserve"> </w:t>
      </w:r>
      <w:r>
        <w:t>की</w:t>
      </w:r>
      <w:r>
        <w:t xml:space="preserve"> </w:t>
      </w:r>
      <w:r>
        <w:t>जा</w:t>
      </w:r>
      <w:r>
        <w:t xml:space="preserve"> </w:t>
      </w:r>
      <w:r>
        <w:t>सकती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हैं</w:t>
      </w:r>
      <w:r>
        <w:t xml:space="preserve"> </w:t>
      </w:r>
      <w:r>
        <w:t>इसलिए</w:t>
      </w:r>
      <w:r>
        <w:t xml:space="preserve"> </w:t>
      </w:r>
      <w:r>
        <w:t>आपको</w:t>
      </w:r>
      <w:r>
        <w:t xml:space="preserve"> </w:t>
      </w:r>
      <w:r>
        <w:t>झुठलाना</w:t>
      </w:r>
      <w:r>
        <w:t xml:space="preserve"> </w:t>
      </w:r>
      <w:r>
        <w:t>घोर</w:t>
      </w:r>
      <w:r>
        <w:t xml:space="preserve"> </w:t>
      </w:r>
      <w:r>
        <w:t>अन्याय</w:t>
      </w:r>
      <w:r>
        <w:t xml:space="preserve"> </w:t>
      </w:r>
      <w:r>
        <w:t>होगा</w:t>
      </w:r>
      <w:r>
        <w:t xml:space="preserve">, </w:t>
      </w:r>
      <w:r>
        <w:t>आपका</w:t>
      </w:r>
      <w:r>
        <w:t xml:space="preserve"> </w:t>
      </w:r>
      <w:r>
        <w:t>अनुसरण</w:t>
      </w:r>
      <w:r>
        <w:t xml:space="preserve"> </w:t>
      </w:r>
      <w:r>
        <w:t>किया</w:t>
      </w:r>
      <w:r>
        <w:t xml:space="preserve"> </w:t>
      </w:r>
      <w:r>
        <w:t>जाएगा</w:t>
      </w:r>
      <w:r>
        <w:t xml:space="preserve"> </w:t>
      </w:r>
      <w:r>
        <w:t>तथा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आपका</w:t>
      </w:r>
      <w:r>
        <w:t xml:space="preserve"> </w:t>
      </w:r>
      <w:r>
        <w:t>अन</w:t>
      </w:r>
      <w:r>
        <w:t>ुसरण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जन्नत</w:t>
      </w:r>
      <w:r>
        <w:t xml:space="preserve"> </w:t>
      </w:r>
      <w:r>
        <w:t>जाएगा</w:t>
      </w:r>
      <w:r>
        <w:t xml:space="preserve">, </w:t>
      </w:r>
      <w:r>
        <w:t>जबकि</w:t>
      </w:r>
      <w:r>
        <w:t xml:space="preserve"> </w:t>
      </w:r>
      <w:r>
        <w:t>आपकी</w:t>
      </w:r>
      <w:r>
        <w:t xml:space="preserve"> </w:t>
      </w:r>
      <w:r>
        <w:t>अवज्ञा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जहन्नम</w:t>
      </w:r>
      <w:r>
        <w:t xml:space="preserve"> </w:t>
      </w:r>
      <w:r>
        <w:t>में</w:t>
      </w:r>
      <w:r>
        <w:t xml:space="preserve"> </w:t>
      </w:r>
      <w:r>
        <w:t>प्रवेश</w:t>
      </w:r>
      <w:r>
        <w:t xml:space="preserve"> </w:t>
      </w:r>
      <w:r>
        <w:t>करेगा।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यह</w:t>
      </w:r>
      <w:r>
        <w:t xml:space="preserve"> </w:t>
      </w:r>
      <w:r>
        <w:t>जानना</w:t>
      </w:r>
      <w:r>
        <w:t xml:space="preserve"> </w:t>
      </w:r>
      <w:r>
        <w:t>और</w:t>
      </w:r>
      <w:r>
        <w:t xml:space="preserve"> </w:t>
      </w:r>
      <w:r>
        <w:t>विश्वास</w:t>
      </w:r>
      <w:r>
        <w:t xml:space="preserve"> </w:t>
      </w:r>
      <w:r>
        <w:t>रखना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विधान</w:t>
      </w:r>
      <w:r>
        <w:t xml:space="preserve"> </w:t>
      </w:r>
      <w:r>
        <w:t>बनाने</w:t>
      </w:r>
      <w:r>
        <w:t xml:space="preserve"> </w:t>
      </w:r>
      <w:r>
        <w:t>का</w:t>
      </w:r>
      <w:r>
        <w:t xml:space="preserve"> </w:t>
      </w:r>
      <w:r>
        <w:t>कार्य</w:t>
      </w:r>
      <w:r>
        <w:t xml:space="preserve">, </w:t>
      </w:r>
      <w:r>
        <w:t>चाहे</w:t>
      </w:r>
      <w:r>
        <w:t xml:space="preserve"> </w:t>
      </w:r>
      <w:r>
        <w:t>अक़ीदे</w:t>
      </w:r>
      <w:r>
        <w:t xml:space="preserve"> </w:t>
      </w:r>
      <w:r>
        <w:t>के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 </w:t>
      </w:r>
      <w:r>
        <w:t>हो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आदेशित</w:t>
      </w:r>
      <w:r>
        <w:t xml:space="preserve"> </w:t>
      </w:r>
      <w:r>
        <w:t>इबादतों</w:t>
      </w:r>
      <w:r>
        <w:t xml:space="preserve"> </w:t>
      </w:r>
      <w:r>
        <w:t>के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 </w:t>
      </w:r>
      <w:r>
        <w:t>हो</w:t>
      </w:r>
      <w:r>
        <w:t xml:space="preserve">, </w:t>
      </w:r>
      <w:r>
        <w:t>आचरण</w:t>
      </w:r>
      <w:r>
        <w:t xml:space="preserve"> </w:t>
      </w:r>
      <w:r>
        <w:t>के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 </w:t>
      </w:r>
      <w:r>
        <w:t>हो</w:t>
      </w:r>
      <w:r>
        <w:t xml:space="preserve">, </w:t>
      </w:r>
      <w:r>
        <w:t>परिवार</w:t>
      </w:r>
      <w:r>
        <w:t xml:space="preserve"> </w:t>
      </w:r>
      <w:r>
        <w:t>के</w:t>
      </w:r>
      <w:r>
        <w:t xml:space="preserve"> </w:t>
      </w:r>
      <w:r>
        <w:t>घठन</w:t>
      </w:r>
      <w:r>
        <w:t xml:space="preserve"> </w:t>
      </w:r>
      <w:r>
        <w:t>के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हलाल</w:t>
      </w:r>
      <w:r>
        <w:t xml:space="preserve"> </w:t>
      </w:r>
      <w:r>
        <w:t>तथा</w:t>
      </w:r>
      <w:r>
        <w:t xml:space="preserve"> </w:t>
      </w:r>
      <w:r>
        <w:t>हराम</w:t>
      </w:r>
      <w:r>
        <w:t xml:space="preserve"> </w:t>
      </w:r>
      <w:r>
        <w:t>क़रार</w:t>
      </w:r>
      <w:r>
        <w:t xml:space="preserve"> </w:t>
      </w:r>
      <w:r>
        <w:t>देने</w:t>
      </w:r>
      <w:r>
        <w:t xml:space="preserve"> </w:t>
      </w:r>
      <w:r>
        <w:t>के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, </w:t>
      </w:r>
      <w:r>
        <w:t>यह</w:t>
      </w:r>
      <w:r>
        <w:t xml:space="preserve"> </w:t>
      </w:r>
      <w:r>
        <w:t>काम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ही</w:t>
      </w:r>
      <w:r>
        <w:t xml:space="preserve"> </w:t>
      </w:r>
      <w:r>
        <w:t>होगा</w:t>
      </w:r>
      <w:r>
        <w:t xml:space="preserve">, </w:t>
      </w:r>
      <w:r>
        <w:t>क्योंकि</w:t>
      </w:r>
      <w:r>
        <w:t xml:space="preserve"> </w:t>
      </w:r>
      <w:r>
        <w:t>आप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संदेष्टा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शरीयत</w:t>
      </w:r>
      <w:r>
        <w:t xml:space="preserve"> </w:t>
      </w:r>
      <w:r>
        <w:t>पहुँचाने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आए</w:t>
      </w:r>
      <w:r>
        <w:t xml:space="preserve"> </w:t>
      </w:r>
      <w:r>
        <w:t>थे।</w:t>
      </w:r>
      <w:r>
        <w:t xml:space="preserve"> </w:t>
      </w:r>
      <w:r>
        <w:rPr>
          <w:rStyle w:val="FootnoteReference"/>
        </w:rPr>
        <w:footnoteReference w:id="232"/>
      </w:r>
    </w:p>
    <w:p w14:paraId="40844322" w14:textId="77777777" w:rsidR="008C1128" w:rsidRDefault="00076E52">
      <w:pPr>
        <w:jc w:val="both"/>
      </w:pPr>
      <w:r>
        <w:t>दूसरा</w:t>
      </w:r>
      <w:r>
        <w:t xml:space="preserve"> </w:t>
      </w:r>
      <w:r>
        <w:t>स्तंभ</w:t>
      </w:r>
      <w:r>
        <w:t xml:space="preserve"> : </w:t>
      </w:r>
      <w:r>
        <w:t>नमाज़</w:t>
      </w:r>
      <w:r>
        <w:t xml:space="preserve"> </w:t>
      </w:r>
      <w:r>
        <w:rPr>
          <w:rStyle w:val="FootnoteReference"/>
        </w:rPr>
        <w:footnoteReference w:id="233"/>
      </w:r>
      <w:r>
        <w:t xml:space="preserve"> : </w:t>
      </w:r>
      <w:r>
        <w:t>यह</w:t>
      </w:r>
      <w:r>
        <w:t xml:space="preserve"> </w:t>
      </w:r>
      <w:r>
        <w:t>इस्लाम</w:t>
      </w:r>
      <w:r>
        <w:t xml:space="preserve"> </w:t>
      </w:r>
      <w:r>
        <w:t>का</w:t>
      </w:r>
      <w:r>
        <w:t xml:space="preserve"> </w:t>
      </w:r>
      <w:r>
        <w:t>द</w:t>
      </w:r>
      <w:r>
        <w:t>ूसरा</w:t>
      </w:r>
      <w:r>
        <w:t xml:space="preserve"> </w:t>
      </w:r>
      <w:r>
        <w:t>रुकन</w:t>
      </w:r>
      <w:r>
        <w:t xml:space="preserve"> </w:t>
      </w:r>
      <w:r>
        <w:t>और</w:t>
      </w:r>
      <w:r>
        <w:t xml:space="preserve"> </w:t>
      </w:r>
      <w:r>
        <w:t>इस्लाम</w:t>
      </w:r>
      <w:r>
        <w:t xml:space="preserve"> </w:t>
      </w:r>
      <w:r>
        <w:t>रूपी</w:t>
      </w:r>
      <w:r>
        <w:t xml:space="preserve"> </w:t>
      </w:r>
      <w:r>
        <w:t>इमारत</w:t>
      </w:r>
      <w:r>
        <w:t xml:space="preserve"> </w:t>
      </w:r>
      <w:r>
        <w:t>का</w:t>
      </w:r>
      <w:r>
        <w:t xml:space="preserve"> </w:t>
      </w:r>
      <w:r>
        <w:t>दूसरा</w:t>
      </w:r>
      <w:r>
        <w:t xml:space="preserve"> </w:t>
      </w:r>
      <w:r>
        <w:t>खंभा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यह</w:t>
      </w:r>
      <w:r>
        <w:t xml:space="preserve"> </w:t>
      </w:r>
      <w:r>
        <w:t>बंदा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संबंध</w:t>
      </w:r>
      <w:r>
        <w:t xml:space="preserve"> </w:t>
      </w:r>
      <w:r>
        <w:t>स्थापित</w:t>
      </w:r>
      <w:r>
        <w:t xml:space="preserve"> </w:t>
      </w:r>
      <w:r>
        <w:t>करने</w:t>
      </w:r>
      <w:r>
        <w:t xml:space="preserve"> </w:t>
      </w:r>
      <w:r>
        <w:t>वाली</w:t>
      </w:r>
      <w:r>
        <w:t xml:space="preserve"> </w:t>
      </w:r>
      <w:r>
        <w:t>चीज़</w:t>
      </w:r>
      <w:r>
        <w:t xml:space="preserve"> </w:t>
      </w:r>
      <w:r>
        <w:t>है।</w:t>
      </w:r>
      <w:r>
        <w:t xml:space="preserve"> </w:t>
      </w:r>
      <w:r>
        <w:t>बंदा</w:t>
      </w:r>
      <w:r>
        <w:t xml:space="preserve"> </w:t>
      </w:r>
      <w:r>
        <w:t>जब</w:t>
      </w:r>
      <w:r>
        <w:t xml:space="preserve"> </w:t>
      </w:r>
      <w:r>
        <w:t>इसे</w:t>
      </w:r>
      <w:r>
        <w:t xml:space="preserve"> </w:t>
      </w:r>
      <w:r>
        <w:t>दिन</w:t>
      </w:r>
      <w:r>
        <w:t xml:space="preserve"> </w:t>
      </w:r>
      <w:r>
        <w:t>में</w:t>
      </w:r>
      <w:r>
        <w:t xml:space="preserve"> </w:t>
      </w:r>
      <w:r>
        <w:t>पाँच</w:t>
      </w:r>
      <w:r>
        <w:t xml:space="preserve"> </w:t>
      </w:r>
      <w:r>
        <w:t>बार</w:t>
      </w:r>
      <w:r>
        <w:t xml:space="preserve"> </w:t>
      </w:r>
      <w:r>
        <w:t>अदा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इसके</w:t>
      </w:r>
      <w:r>
        <w:t xml:space="preserve"> </w:t>
      </w:r>
      <w:r>
        <w:t>दावारा</w:t>
      </w:r>
      <w:r>
        <w:t xml:space="preserve"> </w:t>
      </w:r>
      <w:r>
        <w:t>अपने</w:t>
      </w:r>
      <w:r>
        <w:t xml:space="preserve"> </w:t>
      </w:r>
      <w:r>
        <w:t>ईमान</w:t>
      </w:r>
      <w:r>
        <w:t xml:space="preserve"> </w:t>
      </w:r>
      <w:r>
        <w:t>को</w:t>
      </w:r>
      <w:r>
        <w:t xml:space="preserve"> </w:t>
      </w:r>
      <w:r>
        <w:t>ताज़ा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नफ़्स</w:t>
      </w:r>
      <w:r>
        <w:t xml:space="preserve"> </w:t>
      </w:r>
      <w:r>
        <w:t>को</w:t>
      </w:r>
      <w:r>
        <w:t xml:space="preserve"> </w:t>
      </w:r>
      <w:r>
        <w:t>गुनाहों</w:t>
      </w:r>
      <w:r>
        <w:t xml:space="preserve"> </w:t>
      </w:r>
      <w:r>
        <w:t>की</w:t>
      </w:r>
      <w:r>
        <w:t xml:space="preserve"> </w:t>
      </w:r>
      <w:r>
        <w:t>गंदगियों</w:t>
      </w:r>
      <w:r>
        <w:t xml:space="preserve"> </w:t>
      </w:r>
      <w:r>
        <w:t>से</w:t>
      </w:r>
      <w:r>
        <w:t xml:space="preserve"> </w:t>
      </w:r>
      <w:r>
        <w:t>पवित्र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नमाज़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बेहयाइयों</w:t>
      </w:r>
      <w:r>
        <w:t xml:space="preserve"> </w:t>
      </w:r>
      <w:r>
        <w:t>और</w:t>
      </w:r>
      <w:r>
        <w:t xml:space="preserve"> </w:t>
      </w:r>
      <w:r>
        <w:t>गुनाहों</w:t>
      </w:r>
      <w:r>
        <w:t xml:space="preserve"> </w:t>
      </w:r>
      <w:r>
        <w:t>से</w:t>
      </w:r>
      <w:r>
        <w:t xml:space="preserve"> </w:t>
      </w:r>
      <w:r>
        <w:t>रोकने</w:t>
      </w:r>
      <w:r>
        <w:t xml:space="preserve"> </w:t>
      </w:r>
      <w:r>
        <w:t>का</w:t>
      </w:r>
      <w:r>
        <w:t xml:space="preserve"> </w:t>
      </w:r>
      <w:r>
        <w:t>भी</w:t>
      </w:r>
      <w:r>
        <w:t xml:space="preserve"> </w:t>
      </w:r>
      <w:r>
        <w:t>काम</w:t>
      </w:r>
      <w:r>
        <w:t xml:space="preserve"> </w:t>
      </w:r>
      <w:r>
        <w:t>करती</w:t>
      </w:r>
      <w:r>
        <w:t xml:space="preserve"> </w:t>
      </w:r>
      <w:r>
        <w:t>है।</w:t>
      </w:r>
      <w:r>
        <w:t xml:space="preserve"> </w:t>
      </w:r>
      <w:r>
        <w:t>जब</w:t>
      </w:r>
      <w:r>
        <w:t xml:space="preserve"> </w:t>
      </w:r>
      <w:r>
        <w:t>बंदा</w:t>
      </w:r>
      <w:r>
        <w:t xml:space="preserve"> </w:t>
      </w:r>
      <w:r>
        <w:t>सुबह</w:t>
      </w:r>
      <w:r>
        <w:t xml:space="preserve"> </w:t>
      </w:r>
      <w:r>
        <w:t>नींद</w:t>
      </w:r>
      <w:r>
        <w:t xml:space="preserve"> </w:t>
      </w:r>
      <w:r>
        <w:t>से</w:t>
      </w:r>
      <w:r>
        <w:t xml:space="preserve"> </w:t>
      </w:r>
      <w:r>
        <w:t>जागता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कामों</w:t>
      </w:r>
      <w:r>
        <w:t xml:space="preserve"> </w:t>
      </w:r>
      <w:r>
        <w:t>में</w:t>
      </w:r>
      <w:r>
        <w:t xml:space="preserve"> </w:t>
      </w:r>
      <w:r>
        <w:t>व्यस्त</w:t>
      </w:r>
      <w:r>
        <w:t xml:space="preserve"> </w:t>
      </w:r>
      <w:r>
        <w:t>होने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पाक</w:t>
      </w:r>
      <w:r>
        <w:t>-</w:t>
      </w:r>
      <w:r>
        <w:t>साफ़</w:t>
      </w:r>
      <w:r>
        <w:t xml:space="preserve"> </w:t>
      </w:r>
      <w:r>
        <w:t>होकर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समाने</w:t>
      </w:r>
      <w:r>
        <w:t xml:space="preserve"> </w:t>
      </w:r>
      <w:r>
        <w:t>खड़ा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बड़ाई</w:t>
      </w:r>
      <w:r>
        <w:t xml:space="preserve"> </w:t>
      </w:r>
      <w:r>
        <w:t>बयान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उसकी</w:t>
      </w:r>
      <w:r>
        <w:t xml:space="preserve"> </w:t>
      </w:r>
      <w:r>
        <w:t>बंदगी</w:t>
      </w:r>
      <w:r>
        <w:t xml:space="preserve"> </w:t>
      </w:r>
      <w:r>
        <w:t>का</w:t>
      </w:r>
      <w:r>
        <w:t xml:space="preserve"> </w:t>
      </w:r>
      <w:r>
        <w:t>इक़रार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उससे</w:t>
      </w:r>
      <w:r>
        <w:t xml:space="preserve"> </w:t>
      </w:r>
      <w:r>
        <w:t>सहायता</w:t>
      </w:r>
      <w:r>
        <w:t xml:space="preserve"> </w:t>
      </w:r>
      <w:r>
        <w:t>माँगता</w:t>
      </w:r>
      <w:r>
        <w:t xml:space="preserve"> </w:t>
      </w:r>
      <w:r>
        <w:t>है</w:t>
      </w:r>
      <w:r>
        <w:t xml:space="preserve">, </w:t>
      </w:r>
      <w:r>
        <w:t>मार्गदर्शन</w:t>
      </w:r>
      <w:r>
        <w:t xml:space="preserve"> </w:t>
      </w:r>
      <w:r>
        <w:t>तलब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सजदे</w:t>
      </w:r>
      <w:r>
        <w:t xml:space="preserve"> </w:t>
      </w:r>
      <w:r>
        <w:t>की</w:t>
      </w:r>
      <w:r>
        <w:t xml:space="preserve"> </w:t>
      </w:r>
      <w:r>
        <w:t>अवस्था</w:t>
      </w:r>
      <w:r>
        <w:t xml:space="preserve"> </w:t>
      </w:r>
      <w:r>
        <w:t>में</w:t>
      </w:r>
      <w:r>
        <w:t xml:space="preserve">, </w:t>
      </w:r>
      <w:r>
        <w:t>खड़े</w:t>
      </w:r>
      <w:r>
        <w:t xml:space="preserve"> </w:t>
      </w:r>
      <w:r>
        <w:t>होकर</w:t>
      </w:r>
      <w:r>
        <w:t xml:space="preserve"> </w:t>
      </w:r>
      <w:r>
        <w:t>और</w:t>
      </w:r>
      <w:r>
        <w:t xml:space="preserve"> </w:t>
      </w:r>
      <w:r>
        <w:t>रुकू</w:t>
      </w:r>
      <w:r>
        <w:t xml:space="preserve"> </w:t>
      </w:r>
      <w:r>
        <w:t>की</w:t>
      </w:r>
      <w:r>
        <w:t xml:space="preserve"> </w:t>
      </w:r>
      <w:r>
        <w:t>हालत</w:t>
      </w:r>
      <w:r>
        <w:t xml:space="preserve"> </w:t>
      </w:r>
      <w:r>
        <w:t>में</w:t>
      </w:r>
      <w:r>
        <w:t xml:space="preserve"> </w:t>
      </w:r>
      <w:r>
        <w:t>अपने</w:t>
      </w:r>
      <w:r>
        <w:t xml:space="preserve"> </w:t>
      </w:r>
      <w:r>
        <w:t>तथा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मौजूद</w:t>
      </w:r>
      <w:r>
        <w:t xml:space="preserve"> </w:t>
      </w:r>
      <w:r>
        <w:t>अनुसरण</w:t>
      </w:r>
      <w:r>
        <w:t xml:space="preserve"> </w:t>
      </w:r>
      <w:r>
        <w:t>एवं</w:t>
      </w:r>
      <w:r>
        <w:t xml:space="preserve"> </w:t>
      </w:r>
      <w:r>
        <w:t>बंदगी</w:t>
      </w:r>
      <w:r>
        <w:t xml:space="preserve"> </w:t>
      </w:r>
      <w:r>
        <w:t>के</w:t>
      </w:r>
      <w:r>
        <w:t xml:space="preserve"> </w:t>
      </w:r>
      <w:r>
        <w:t>अनुबंध</w:t>
      </w:r>
      <w:r>
        <w:t xml:space="preserve"> </w:t>
      </w:r>
      <w:r>
        <w:t>का</w:t>
      </w:r>
      <w:r>
        <w:t xml:space="preserve"> </w:t>
      </w:r>
      <w:r>
        <w:t>नवीनीकरण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ऐसा</w:t>
      </w:r>
      <w:r>
        <w:t xml:space="preserve"> </w:t>
      </w:r>
      <w:r>
        <w:t>एक</w:t>
      </w:r>
      <w:r>
        <w:t>-</w:t>
      </w:r>
      <w:r>
        <w:t>दो</w:t>
      </w:r>
      <w:r>
        <w:t xml:space="preserve"> </w:t>
      </w:r>
      <w:r>
        <w:t>बार</w:t>
      </w:r>
      <w:r>
        <w:t xml:space="preserve"> </w:t>
      </w:r>
      <w:r>
        <w:t>नहीं</w:t>
      </w:r>
      <w:r>
        <w:t xml:space="preserve">, </w:t>
      </w:r>
      <w:r>
        <w:t>बल्कि</w:t>
      </w:r>
      <w:r>
        <w:t xml:space="preserve"> </w:t>
      </w:r>
      <w:r>
        <w:t>दिन</w:t>
      </w:r>
      <w:r>
        <w:t xml:space="preserve"> </w:t>
      </w:r>
      <w:r>
        <w:t>में</w:t>
      </w:r>
      <w:r>
        <w:t xml:space="preserve"> </w:t>
      </w:r>
      <w:r>
        <w:t>पाँच</w:t>
      </w:r>
      <w:r>
        <w:t xml:space="preserve"> </w:t>
      </w:r>
      <w:r>
        <w:t>बार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नमाज़</w:t>
      </w:r>
      <w:r>
        <w:t xml:space="preserve"> </w:t>
      </w:r>
      <w:r>
        <w:t>अदा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ज़रूर</w:t>
      </w:r>
      <w:r>
        <w:t>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बंदे</w:t>
      </w:r>
      <w:r>
        <w:t xml:space="preserve"> </w:t>
      </w:r>
      <w:r>
        <w:t>का</w:t>
      </w:r>
      <w:r>
        <w:t xml:space="preserve"> </w:t>
      </w:r>
      <w:r>
        <w:t>दिल</w:t>
      </w:r>
      <w:r>
        <w:t xml:space="preserve">, </w:t>
      </w:r>
      <w:r>
        <w:t>शरीर</w:t>
      </w:r>
      <w:r>
        <w:t xml:space="preserve">, </w:t>
      </w:r>
      <w:r>
        <w:t>कपड़ा</w:t>
      </w:r>
      <w:r>
        <w:t xml:space="preserve"> </w:t>
      </w:r>
      <w:r>
        <w:t>और</w:t>
      </w:r>
      <w:r>
        <w:t xml:space="preserve"> </w:t>
      </w:r>
      <w:r>
        <w:t>नमाज़</w:t>
      </w:r>
      <w:r>
        <w:t xml:space="preserve"> </w:t>
      </w:r>
      <w:r>
        <w:t>का</w:t>
      </w:r>
      <w:r>
        <w:t xml:space="preserve"> </w:t>
      </w:r>
      <w:r>
        <w:t>स्थान</w:t>
      </w:r>
      <w:r>
        <w:t xml:space="preserve"> </w:t>
      </w:r>
      <w:r>
        <w:t>पाक</w:t>
      </w:r>
      <w:r>
        <w:t xml:space="preserve"> </w:t>
      </w:r>
      <w:r>
        <w:t>हो।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ज़रूरी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बंदा</w:t>
      </w:r>
      <w:r>
        <w:t xml:space="preserve"> </w:t>
      </w:r>
      <w:r>
        <w:t>इसे</w:t>
      </w:r>
      <w:r>
        <w:t xml:space="preserve"> </w:t>
      </w:r>
      <w:r>
        <w:t>अपने</w:t>
      </w:r>
      <w:r>
        <w:t xml:space="preserve"> </w:t>
      </w:r>
      <w:r>
        <w:t>मुसलमान</w:t>
      </w:r>
      <w:r>
        <w:t xml:space="preserve"> </w:t>
      </w:r>
      <w:r>
        <w:t>भाइयों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अदा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चेहरा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पवित्र</w:t>
      </w:r>
      <w:r>
        <w:t xml:space="preserve"> </w:t>
      </w:r>
      <w:r>
        <w:t>घर</w:t>
      </w:r>
      <w:r>
        <w:t xml:space="preserve"> </w:t>
      </w:r>
      <w:r>
        <w:t>काबा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हो।</w:t>
      </w:r>
      <w:r>
        <w:t xml:space="preserve"> </w:t>
      </w:r>
      <w:r>
        <w:t>नमाज़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का</w:t>
      </w:r>
      <w:r>
        <w:t xml:space="preserve"> </w:t>
      </w:r>
      <w:r>
        <w:t>सबसे</w:t>
      </w:r>
      <w:r>
        <w:t xml:space="preserve"> </w:t>
      </w:r>
      <w:r>
        <w:t>संपूर्ण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सुंदर</w:t>
      </w:r>
      <w:r>
        <w:t xml:space="preserve"> </w:t>
      </w:r>
      <w:r>
        <w:t>तरीक़ा</w:t>
      </w:r>
      <w:r>
        <w:t xml:space="preserve"> </w:t>
      </w:r>
      <w:r>
        <w:t>है।</w:t>
      </w:r>
      <w:r>
        <w:t xml:space="preserve"> </w:t>
      </w:r>
      <w:r>
        <w:t>उसमें</w:t>
      </w:r>
      <w:r>
        <w:t xml:space="preserve"> </w:t>
      </w:r>
      <w:r>
        <w:t>शरीर</w:t>
      </w:r>
      <w:r>
        <w:t xml:space="preserve"> </w:t>
      </w:r>
      <w:r>
        <w:t>के</w:t>
      </w:r>
      <w:r>
        <w:t xml:space="preserve"> </w:t>
      </w:r>
      <w:r>
        <w:t>विभिन्न</w:t>
      </w:r>
      <w:r>
        <w:t xml:space="preserve"> </w:t>
      </w:r>
      <w:r>
        <w:t>अंगों</w:t>
      </w:r>
      <w:r>
        <w:t xml:space="preserve"> </w:t>
      </w:r>
      <w:r>
        <w:t>द्वारा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प्रति</w:t>
      </w:r>
      <w:r>
        <w:t xml:space="preserve"> </w:t>
      </w:r>
      <w:r>
        <w:t>सम्मान</w:t>
      </w:r>
      <w:r>
        <w:t xml:space="preserve"> </w:t>
      </w:r>
      <w:r>
        <w:t>व्यक्त</w:t>
      </w:r>
      <w:r>
        <w:t xml:space="preserve"> </w:t>
      </w:r>
      <w:r>
        <w:t>किया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ज़ुबान</w:t>
      </w:r>
      <w:r>
        <w:t xml:space="preserve">, </w:t>
      </w:r>
      <w:r>
        <w:t>दोनों</w:t>
      </w:r>
      <w:r>
        <w:t xml:space="preserve"> </w:t>
      </w:r>
      <w:r>
        <w:t>हाथ</w:t>
      </w:r>
      <w:r>
        <w:t xml:space="preserve">, </w:t>
      </w:r>
      <w:r>
        <w:t>दोनों</w:t>
      </w:r>
      <w:r>
        <w:t xml:space="preserve"> </w:t>
      </w:r>
      <w:r>
        <w:t>पाँव</w:t>
      </w:r>
      <w:r>
        <w:t xml:space="preserve">, </w:t>
      </w:r>
      <w:r>
        <w:t>सर</w:t>
      </w:r>
      <w:r>
        <w:t xml:space="preserve">, </w:t>
      </w:r>
      <w:r>
        <w:t>इंद्रयाँ</w:t>
      </w:r>
      <w:r>
        <w:t xml:space="preserve"> </w:t>
      </w:r>
      <w:r>
        <w:t>और</w:t>
      </w:r>
      <w:r>
        <w:t xml:space="preserve"> </w:t>
      </w:r>
      <w:r>
        <w:t>शरीर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अंग</w:t>
      </w:r>
      <w:r>
        <w:t xml:space="preserve"> </w:t>
      </w:r>
      <w:r>
        <w:t>इसमें</w:t>
      </w:r>
      <w:r>
        <w:t xml:space="preserve"> </w:t>
      </w:r>
      <w:r>
        <w:t>व्यस्त</w:t>
      </w:r>
      <w:r>
        <w:t xml:space="preserve"> </w:t>
      </w:r>
      <w:r>
        <w:t>होकर</w:t>
      </w:r>
      <w:r>
        <w:t xml:space="preserve"> </w:t>
      </w:r>
      <w:r>
        <w:t>इस</w:t>
      </w:r>
      <w:r>
        <w:t xml:space="preserve"> </w:t>
      </w:r>
      <w:r>
        <w:t>इबादत</w:t>
      </w:r>
      <w:r>
        <w:t xml:space="preserve"> </w:t>
      </w:r>
      <w:r>
        <w:t>का</w:t>
      </w:r>
      <w:r>
        <w:t xml:space="preserve"> </w:t>
      </w:r>
      <w:r>
        <w:t>आनंद</w:t>
      </w:r>
      <w:r>
        <w:t xml:space="preserve"> </w:t>
      </w:r>
      <w:r>
        <w:t>प्राप्त</w:t>
      </w:r>
      <w:r>
        <w:t xml:space="preserve"> </w:t>
      </w:r>
      <w:r>
        <w:t>करते</w:t>
      </w:r>
      <w:r>
        <w:t xml:space="preserve"> </w:t>
      </w:r>
      <w:r>
        <w:t>हैं।</w:t>
      </w:r>
    </w:p>
    <w:p w14:paraId="2D103CE7" w14:textId="77777777" w:rsidR="008C1128" w:rsidRDefault="00076E52">
      <w:pPr>
        <w:jc w:val="both"/>
      </w:pPr>
      <w:r>
        <w:t>मनुष्य</w:t>
      </w:r>
      <w:r>
        <w:t xml:space="preserve"> </w:t>
      </w:r>
      <w:r>
        <w:t>की</w:t>
      </w:r>
      <w:r>
        <w:t xml:space="preserve"> </w:t>
      </w:r>
      <w:r>
        <w:t>इंद्रियाँ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शरीर</w:t>
      </w:r>
      <w:r>
        <w:t xml:space="preserve"> </w:t>
      </w:r>
      <w:r>
        <w:t>के</w:t>
      </w:r>
      <w:r>
        <w:t xml:space="preserve"> </w:t>
      </w:r>
      <w:r>
        <w:t>अंग</w:t>
      </w:r>
      <w:r>
        <w:t xml:space="preserve"> </w:t>
      </w:r>
      <w:r>
        <w:t>भी</w:t>
      </w:r>
      <w:r>
        <w:t xml:space="preserve"> </w:t>
      </w:r>
      <w:r>
        <w:t>उसमें</w:t>
      </w:r>
      <w:r>
        <w:t xml:space="preserve"> </w:t>
      </w:r>
      <w:r>
        <w:t>सम्मिलित</w:t>
      </w:r>
      <w:r>
        <w:t xml:space="preserve"> </w:t>
      </w:r>
      <w:r>
        <w:t>रहते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दिल</w:t>
      </w:r>
      <w:r>
        <w:t xml:space="preserve"> </w:t>
      </w:r>
      <w:r>
        <w:t>भी</w:t>
      </w:r>
      <w:r>
        <w:t xml:space="preserve"> </w:t>
      </w:r>
      <w:r>
        <w:t>उसमें</w:t>
      </w:r>
      <w:r>
        <w:t xml:space="preserve"> </w:t>
      </w:r>
      <w:r>
        <w:t>व्यस्त</w:t>
      </w:r>
      <w:r>
        <w:t xml:space="preserve"> </w:t>
      </w:r>
      <w:r>
        <w:t>रहता</w:t>
      </w:r>
      <w:r>
        <w:t xml:space="preserve"> </w:t>
      </w:r>
      <w:r>
        <w:t>है।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प्रशंसा</w:t>
      </w:r>
      <w:r>
        <w:t xml:space="preserve"> </w:t>
      </w:r>
      <w:r>
        <w:t>है</w:t>
      </w:r>
      <w:r>
        <w:t xml:space="preserve">, </w:t>
      </w:r>
      <w:r>
        <w:t>स्तुति</w:t>
      </w:r>
      <w:r>
        <w:t xml:space="preserve"> </w:t>
      </w:r>
      <w:r>
        <w:t>है</w:t>
      </w:r>
      <w:r>
        <w:t xml:space="preserve">, </w:t>
      </w:r>
      <w:r>
        <w:t>उसकी</w:t>
      </w:r>
      <w:r>
        <w:t xml:space="preserve"> </w:t>
      </w:r>
      <w:r>
        <w:t>महानता</w:t>
      </w:r>
      <w:r>
        <w:t xml:space="preserve">, </w:t>
      </w:r>
      <w:r>
        <w:t>पवित्रता</w:t>
      </w:r>
      <w:r>
        <w:t xml:space="preserve"> </w:t>
      </w:r>
      <w:r>
        <w:t>और</w:t>
      </w:r>
      <w:r>
        <w:t xml:space="preserve"> </w:t>
      </w:r>
      <w:r>
        <w:t>बड़ाई</w:t>
      </w:r>
      <w:r>
        <w:t xml:space="preserve"> </w:t>
      </w:r>
      <w:r>
        <w:t>का</w:t>
      </w:r>
      <w:r>
        <w:t xml:space="preserve"> </w:t>
      </w:r>
      <w:r>
        <w:t>बयान</w:t>
      </w:r>
      <w:r>
        <w:t xml:space="preserve"> </w:t>
      </w:r>
      <w:r>
        <w:t>है</w:t>
      </w:r>
      <w:r>
        <w:t xml:space="preserve">, </w:t>
      </w:r>
      <w:r>
        <w:t>सत्य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है</w:t>
      </w:r>
      <w:r>
        <w:t xml:space="preserve">, </w:t>
      </w:r>
      <w:r>
        <w:t>पवित्र</w:t>
      </w:r>
      <w:r>
        <w:t xml:space="preserve"> </w:t>
      </w:r>
      <w:r>
        <w:t>क़ुरआन</w:t>
      </w:r>
      <w:r>
        <w:t xml:space="preserve"> </w:t>
      </w:r>
      <w:r>
        <w:t>की</w:t>
      </w:r>
      <w:r>
        <w:t xml:space="preserve"> </w:t>
      </w:r>
      <w:r>
        <w:t>किराअत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बंदे</w:t>
      </w:r>
      <w:r>
        <w:t xml:space="preserve"> </w:t>
      </w:r>
      <w:r>
        <w:t>का</w:t>
      </w:r>
      <w:r>
        <w:t xml:space="preserve"> </w:t>
      </w:r>
      <w:r>
        <w:t>अपने</w:t>
      </w:r>
      <w:r>
        <w:t xml:space="preserve"> </w:t>
      </w:r>
      <w:r>
        <w:t>महान</w:t>
      </w:r>
      <w:r>
        <w:t xml:space="preserve"> </w:t>
      </w:r>
      <w:r>
        <w:t>प्रबंधक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एक</w:t>
      </w:r>
      <w:r>
        <w:t xml:space="preserve"> </w:t>
      </w:r>
      <w:r>
        <w:t>विनयशील</w:t>
      </w:r>
      <w:r>
        <w:t xml:space="preserve"> </w:t>
      </w:r>
      <w:r>
        <w:t>दास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खड़े</w:t>
      </w:r>
      <w:r>
        <w:t xml:space="preserve"> </w:t>
      </w:r>
      <w:r>
        <w:t>होने</w:t>
      </w:r>
      <w:r>
        <w:t xml:space="preserve"> </w:t>
      </w:r>
      <w:r>
        <w:t>का</w:t>
      </w:r>
      <w:r>
        <w:t xml:space="preserve"> </w:t>
      </w:r>
      <w:r>
        <w:t>दृश्य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अवस्था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सामने</w:t>
      </w:r>
      <w:r>
        <w:t xml:space="preserve"> </w:t>
      </w:r>
      <w:r>
        <w:t>अनुनय</w:t>
      </w:r>
      <w:r>
        <w:t xml:space="preserve"> </w:t>
      </w:r>
      <w:r>
        <w:t>का</w:t>
      </w:r>
      <w:r>
        <w:t xml:space="preserve"> </w:t>
      </w:r>
      <w:r>
        <w:t>इज़हार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निकटता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प्रयास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रुकू</w:t>
      </w:r>
      <w:r>
        <w:t xml:space="preserve">, </w:t>
      </w:r>
      <w:r>
        <w:t>सजदा</w:t>
      </w:r>
      <w:r>
        <w:t xml:space="preserve"> </w:t>
      </w:r>
      <w:r>
        <w:t>और</w:t>
      </w:r>
      <w:r>
        <w:t xml:space="preserve"> </w:t>
      </w:r>
      <w:r>
        <w:t>बैठक</w:t>
      </w:r>
      <w:r>
        <w:t xml:space="preserve"> </w:t>
      </w:r>
      <w:r>
        <w:t>है</w:t>
      </w:r>
      <w:r>
        <w:t xml:space="preserve">, </w:t>
      </w:r>
      <w:r>
        <w:t>जिसमें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महानता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अपनी</w:t>
      </w:r>
      <w:r>
        <w:t xml:space="preserve"> </w:t>
      </w:r>
      <w:r>
        <w:t>विनम्रता</w:t>
      </w:r>
      <w:r>
        <w:t xml:space="preserve"> </w:t>
      </w:r>
      <w:r>
        <w:t>और</w:t>
      </w:r>
      <w:r>
        <w:t xml:space="preserve"> </w:t>
      </w:r>
      <w:r>
        <w:t>विवशता</w:t>
      </w:r>
      <w:r>
        <w:t xml:space="preserve"> </w:t>
      </w:r>
      <w:r>
        <w:t>तथा</w:t>
      </w:r>
      <w:r>
        <w:t xml:space="preserve"> </w:t>
      </w:r>
      <w:r>
        <w:t>उसके</w:t>
      </w:r>
      <w:r>
        <w:t xml:space="preserve"> </w:t>
      </w:r>
      <w:r>
        <w:t>प्रताप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अपनी</w:t>
      </w:r>
      <w:r>
        <w:t xml:space="preserve"> </w:t>
      </w:r>
      <w:r>
        <w:t>लाचारी</w:t>
      </w:r>
      <w:r>
        <w:t xml:space="preserve"> </w:t>
      </w:r>
      <w:r>
        <w:t>का</w:t>
      </w:r>
      <w:r>
        <w:t xml:space="preserve"> </w:t>
      </w:r>
      <w:r>
        <w:t>इज़हार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एक</w:t>
      </w:r>
      <w:r>
        <w:t xml:space="preserve"> </w:t>
      </w:r>
      <w:r>
        <w:t>ऐसे</w:t>
      </w:r>
      <w:r>
        <w:t xml:space="preserve"> </w:t>
      </w:r>
      <w:r>
        <w:t>बंदे</w:t>
      </w:r>
      <w:r>
        <w:t xml:space="preserve"> </w:t>
      </w:r>
      <w:r>
        <w:t>के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उपस्थ</w:t>
      </w:r>
      <w:r>
        <w:t>ित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, </w:t>
      </w:r>
      <w:r>
        <w:t>जिसका</w:t>
      </w:r>
      <w:r>
        <w:t xml:space="preserve"> </w:t>
      </w:r>
      <w:r>
        <w:t>दिल</w:t>
      </w:r>
      <w:r>
        <w:t xml:space="preserve"> </w:t>
      </w:r>
      <w:r>
        <w:t>टूटा</w:t>
      </w:r>
      <w:r>
        <w:t xml:space="preserve"> </w:t>
      </w:r>
      <w:r>
        <w:t>हुआ</w:t>
      </w:r>
      <w:r>
        <w:t xml:space="preserve"> </w:t>
      </w:r>
      <w:r>
        <w:t>हो</w:t>
      </w:r>
      <w:r>
        <w:t xml:space="preserve">, </w:t>
      </w:r>
      <w:r>
        <w:t>शरीर</w:t>
      </w:r>
      <w:r>
        <w:t xml:space="preserve"> </w:t>
      </w:r>
      <w:r>
        <w:t>से</w:t>
      </w:r>
      <w:r>
        <w:t xml:space="preserve"> </w:t>
      </w:r>
      <w:r>
        <w:t>विनम्रता</w:t>
      </w:r>
      <w:r>
        <w:t xml:space="preserve"> </w:t>
      </w:r>
      <w:r>
        <w:t>टपक</w:t>
      </w:r>
      <w:r>
        <w:t xml:space="preserve"> </w:t>
      </w:r>
      <w:r>
        <w:t>रही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सारे</w:t>
      </w:r>
      <w:r>
        <w:t xml:space="preserve"> </w:t>
      </w:r>
      <w:r>
        <w:t>अंग</w:t>
      </w:r>
      <w:r>
        <w:t xml:space="preserve"> </w:t>
      </w:r>
      <w:r>
        <w:t>सहमे</w:t>
      </w:r>
      <w:r>
        <w:t xml:space="preserve"> </w:t>
      </w:r>
      <w:r>
        <w:t>हुए</w:t>
      </w:r>
      <w:r>
        <w:t xml:space="preserve"> </w:t>
      </w:r>
      <w:r>
        <w:t>हों।</w:t>
      </w:r>
      <w:r>
        <w:t xml:space="preserve"> </w:t>
      </w:r>
      <w:r>
        <w:t>फिर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प्रशंसा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पर</w:t>
      </w:r>
      <w:r>
        <w:t xml:space="preserve"> </w:t>
      </w:r>
      <w:r>
        <w:t>दरूद</w:t>
      </w:r>
      <w:r>
        <w:t xml:space="preserve"> </w:t>
      </w:r>
      <w:r>
        <w:t>एवं</w:t>
      </w:r>
      <w:r>
        <w:t xml:space="preserve"> </w:t>
      </w:r>
      <w:r>
        <w:t>सलाम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नमाज़</w:t>
      </w:r>
      <w:r>
        <w:t xml:space="preserve"> </w:t>
      </w:r>
      <w:r>
        <w:t>की</w:t>
      </w:r>
      <w:r>
        <w:t xml:space="preserve"> </w:t>
      </w:r>
      <w:r>
        <w:t>समाप्ति</w:t>
      </w:r>
      <w:r>
        <w:t xml:space="preserve"> </w:t>
      </w:r>
      <w:r>
        <w:t>होगी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बाद</w:t>
      </w:r>
      <w:r>
        <w:t xml:space="preserve"> </w:t>
      </w:r>
      <w:r>
        <w:t>बंदा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से</w:t>
      </w:r>
      <w:r>
        <w:t xml:space="preserve"> </w:t>
      </w:r>
      <w:r>
        <w:t>दुनिया</w:t>
      </w:r>
      <w:r>
        <w:t xml:space="preserve"> </w:t>
      </w:r>
      <w:r>
        <w:t>एवं</w:t>
      </w:r>
      <w:r>
        <w:t xml:space="preserve"> </w:t>
      </w:r>
      <w:r>
        <w:t>आख़िर</w:t>
      </w:r>
      <w:r>
        <w:t>त</w:t>
      </w:r>
      <w:r>
        <w:t xml:space="preserve"> </w:t>
      </w:r>
      <w:r>
        <w:t>की</w:t>
      </w:r>
      <w:r>
        <w:t xml:space="preserve"> </w:t>
      </w:r>
      <w:r>
        <w:t>भलाइयाँ</w:t>
      </w:r>
      <w:r>
        <w:t xml:space="preserve"> </w:t>
      </w:r>
      <w:r>
        <w:t>माँगेगा।</w:t>
      </w:r>
      <w:r>
        <w:t xml:space="preserve"> </w:t>
      </w:r>
      <w:r>
        <w:rPr>
          <w:rStyle w:val="FootnoteReference"/>
        </w:rPr>
        <w:footnoteReference w:id="234"/>
      </w:r>
    </w:p>
    <w:p w14:paraId="62FD43AE" w14:textId="77777777" w:rsidR="008C1128" w:rsidRDefault="00076E52">
      <w:pPr>
        <w:jc w:val="both"/>
      </w:pPr>
      <w:r>
        <w:t>तीसरा</w:t>
      </w:r>
      <w:r>
        <w:t xml:space="preserve"> </w:t>
      </w:r>
      <w:r>
        <w:t>स्तंभ</w:t>
      </w:r>
      <w:r>
        <w:t xml:space="preserve"> : </w:t>
      </w:r>
      <w:r>
        <w:t>ज़कात</w:t>
      </w:r>
      <w:r>
        <w:t xml:space="preserve"> </w:t>
      </w:r>
      <w:r>
        <w:rPr>
          <w:rStyle w:val="FootnoteReference"/>
        </w:rPr>
        <w:footnoteReference w:id="235"/>
      </w:r>
      <w:r>
        <w:t xml:space="preserve"> : </w:t>
      </w:r>
      <w:r>
        <w:t>ज़कात</w:t>
      </w:r>
      <w:r>
        <w:t xml:space="preserve"> </w:t>
      </w:r>
      <w:r>
        <w:t>इस्लाम</w:t>
      </w:r>
      <w:r>
        <w:t xml:space="preserve"> </w:t>
      </w:r>
      <w:r>
        <w:t>का</w:t>
      </w:r>
      <w:r>
        <w:t xml:space="preserve"> </w:t>
      </w:r>
      <w:r>
        <w:t>तीसरा</w:t>
      </w:r>
      <w:r>
        <w:t xml:space="preserve"> </w:t>
      </w:r>
      <w:r>
        <w:t>रुक्न</w:t>
      </w:r>
      <w:r>
        <w:t xml:space="preserve"> </w:t>
      </w:r>
      <w:r>
        <w:t>है।</w:t>
      </w:r>
      <w:r>
        <w:t xml:space="preserve"> </w:t>
      </w:r>
      <w:r>
        <w:t>धनवान</w:t>
      </w:r>
      <w:r>
        <w:t xml:space="preserve"> </w:t>
      </w:r>
      <w:r>
        <w:t>मुसलमान</w:t>
      </w:r>
      <w:r>
        <w:t xml:space="preserve"> </w:t>
      </w:r>
      <w:r>
        <w:t>पर</w:t>
      </w:r>
      <w:r>
        <w:t xml:space="preserve"> </w:t>
      </w:r>
      <w:r>
        <w:t>अपने</w:t>
      </w:r>
      <w:r>
        <w:t xml:space="preserve"> </w:t>
      </w:r>
      <w:r>
        <w:t>धन</w:t>
      </w:r>
      <w:r>
        <w:t xml:space="preserve"> </w:t>
      </w:r>
      <w:r>
        <w:t>की</w:t>
      </w:r>
      <w:r>
        <w:t xml:space="preserve"> </w:t>
      </w:r>
      <w:r>
        <w:t>ज़कात</w:t>
      </w:r>
      <w:r>
        <w:t xml:space="preserve"> </w:t>
      </w:r>
      <w:r>
        <w:t>निकालना</w:t>
      </w:r>
      <w:r>
        <w:t xml:space="preserve"> </w:t>
      </w:r>
      <w:r>
        <w:t>आवश्यक</w:t>
      </w:r>
      <w:r>
        <w:t xml:space="preserve"> </w:t>
      </w:r>
      <w:r>
        <w:t>है।</w:t>
      </w:r>
      <w:r>
        <w:t xml:space="preserve"> </w:t>
      </w:r>
      <w:r>
        <w:t>ज़कात</w:t>
      </w:r>
      <w:r>
        <w:t xml:space="preserve"> </w:t>
      </w:r>
      <w:r>
        <w:t>के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धन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छोटा</w:t>
      </w:r>
      <w:r>
        <w:t>-</w:t>
      </w:r>
      <w:r>
        <w:t>सा</w:t>
      </w:r>
      <w:r>
        <w:t xml:space="preserve"> </w:t>
      </w:r>
      <w:r>
        <w:t>भाग</w:t>
      </w:r>
      <w:r>
        <w:t xml:space="preserve"> </w:t>
      </w:r>
      <w:r>
        <w:t>निकालना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फ़क़ीरों</w:t>
      </w:r>
      <w:r>
        <w:t xml:space="preserve"> </w:t>
      </w:r>
      <w:r>
        <w:t>एवं</w:t>
      </w:r>
      <w:r>
        <w:t xml:space="preserve"> </w:t>
      </w:r>
      <w:r>
        <w:t>मिसकीनों</w:t>
      </w:r>
      <w:r>
        <w:t xml:space="preserve"> </w:t>
      </w:r>
      <w:r>
        <w:t>आदि</w:t>
      </w:r>
      <w:r>
        <w:t xml:space="preserve"> </w:t>
      </w:r>
      <w:r>
        <w:t>ऐसे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देना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ज़कात</w:t>
      </w:r>
      <w:r>
        <w:t xml:space="preserve"> </w:t>
      </w:r>
      <w:r>
        <w:t>का</w:t>
      </w:r>
      <w:r>
        <w:t xml:space="preserve"> </w:t>
      </w:r>
      <w:r>
        <w:t>धन</w:t>
      </w:r>
      <w:r>
        <w:t xml:space="preserve"> </w:t>
      </w:r>
      <w:r>
        <w:t>लेने</w:t>
      </w:r>
      <w:r>
        <w:t xml:space="preserve"> </w:t>
      </w:r>
      <w:r>
        <w:t>के</w:t>
      </w:r>
      <w:r>
        <w:t xml:space="preserve"> </w:t>
      </w:r>
      <w:r>
        <w:t>अधिकारी</w:t>
      </w:r>
      <w:r>
        <w:t xml:space="preserve"> </w:t>
      </w:r>
      <w:r>
        <w:t>हैं।</w:t>
      </w:r>
    </w:p>
    <w:p w14:paraId="291A5B48" w14:textId="77777777" w:rsidR="008C1128" w:rsidRDefault="00076E52">
      <w:pPr>
        <w:pStyle w:val="rand3094"/>
      </w:pPr>
      <w:r>
        <w:lastRenderedPageBreak/>
        <w:t>मुसलमान</w:t>
      </w:r>
      <w:r>
        <w:t xml:space="preserve"> </w:t>
      </w:r>
      <w:r>
        <w:t>को</w:t>
      </w:r>
      <w:r>
        <w:t xml:space="preserve"> </w:t>
      </w:r>
      <w:r>
        <w:t>ज़कात</w:t>
      </w:r>
      <w:r>
        <w:t xml:space="preserve"> </w:t>
      </w:r>
      <w:r>
        <w:t>का</w:t>
      </w:r>
      <w:r>
        <w:t xml:space="preserve"> </w:t>
      </w:r>
      <w:r>
        <w:t>धन</w:t>
      </w:r>
      <w:r>
        <w:t xml:space="preserve"> </w:t>
      </w:r>
      <w:r>
        <w:t>उसके</w:t>
      </w:r>
      <w:r>
        <w:t xml:space="preserve"> </w:t>
      </w:r>
      <w:r>
        <w:t>हक़दारों</w:t>
      </w:r>
      <w:r>
        <w:t xml:space="preserve"> </w:t>
      </w:r>
      <w:r>
        <w:t>को</w:t>
      </w:r>
      <w:r>
        <w:t xml:space="preserve"> </w:t>
      </w:r>
      <w:r>
        <w:t>खुले</w:t>
      </w:r>
      <w:r>
        <w:t xml:space="preserve"> </w:t>
      </w:r>
      <w:r>
        <w:t>मन</w:t>
      </w:r>
      <w:r>
        <w:t xml:space="preserve"> </w:t>
      </w:r>
      <w:r>
        <w:t>से</w:t>
      </w:r>
      <w:r>
        <w:t xml:space="preserve"> </w:t>
      </w:r>
      <w:r>
        <w:t>देना</w:t>
      </w:r>
      <w:r>
        <w:t xml:space="preserve"> </w:t>
      </w:r>
      <w:r>
        <w:t>चाहिए।</w:t>
      </w:r>
      <w:r>
        <w:t xml:space="preserve"> </w:t>
      </w:r>
      <w:r>
        <w:t>वह</w:t>
      </w:r>
      <w:r>
        <w:t xml:space="preserve"> </w:t>
      </w:r>
      <w:r>
        <w:t>ज़कात</w:t>
      </w:r>
      <w:r>
        <w:t xml:space="preserve"> </w:t>
      </w:r>
      <w:r>
        <w:t>लेने</w:t>
      </w:r>
      <w:r>
        <w:t xml:space="preserve"> </w:t>
      </w:r>
      <w:r>
        <w:t>वाले</w:t>
      </w:r>
      <w:r>
        <w:t xml:space="preserve"> </w:t>
      </w:r>
      <w:r>
        <w:t>पर</w:t>
      </w:r>
      <w:r>
        <w:t xml:space="preserve"> </w:t>
      </w:r>
      <w:r>
        <w:t>एहसान</w:t>
      </w:r>
      <w:r>
        <w:t xml:space="preserve"> </w:t>
      </w:r>
      <w:r>
        <w:t>जतला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और</w:t>
      </w:r>
      <w:r>
        <w:t xml:space="preserve"> </w:t>
      </w:r>
      <w:r>
        <w:t>ज़कात</w:t>
      </w:r>
      <w:r>
        <w:t xml:space="preserve"> </w:t>
      </w:r>
      <w:r>
        <w:t>देने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उसे</w:t>
      </w:r>
      <w:r>
        <w:t xml:space="preserve"> </w:t>
      </w:r>
      <w:r>
        <w:t>किसी</w:t>
      </w:r>
      <w:r>
        <w:t xml:space="preserve"> </w:t>
      </w:r>
      <w:r>
        <w:t>तरह</w:t>
      </w:r>
      <w:r>
        <w:t xml:space="preserve"> </w:t>
      </w:r>
      <w:r>
        <w:t>से</w:t>
      </w:r>
      <w:r>
        <w:t xml:space="preserve"> </w:t>
      </w:r>
      <w:r>
        <w:t>प्रताड़ित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सकता।</w:t>
      </w:r>
      <w:r>
        <w:t xml:space="preserve"> </w:t>
      </w:r>
      <w:r>
        <w:t>ज़कात</w:t>
      </w:r>
      <w:r>
        <w:t xml:space="preserve"> </w:t>
      </w:r>
      <w:r>
        <w:t>अदा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उद्देश्य</w:t>
      </w:r>
      <w:r>
        <w:t xml:space="preserve">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प्रसन्नता</w:t>
      </w:r>
      <w:r>
        <w:t xml:space="preserve"> </w:t>
      </w:r>
      <w:r>
        <w:t>की</w:t>
      </w:r>
      <w:r>
        <w:t xml:space="preserve"> </w:t>
      </w:r>
      <w:r>
        <w:t>प्र</w:t>
      </w:r>
      <w:r>
        <w:t>ाप्ति</w:t>
      </w:r>
      <w:r>
        <w:t xml:space="preserve"> </w:t>
      </w:r>
      <w:r>
        <w:t>होनी</w:t>
      </w:r>
      <w:r>
        <w:t xml:space="preserve"> </w:t>
      </w:r>
      <w:r>
        <w:t>चाहिए।</w:t>
      </w:r>
      <w:r>
        <w:t xml:space="preserve"> </w:t>
      </w:r>
      <w:r>
        <w:t>इसके</w:t>
      </w:r>
      <w:r>
        <w:t xml:space="preserve"> </w:t>
      </w:r>
      <w:r>
        <w:t>पीछे</w:t>
      </w:r>
      <w:r>
        <w:t xml:space="preserve"> </w:t>
      </w:r>
      <w:r>
        <w:t>किसी</w:t>
      </w:r>
      <w:r>
        <w:t xml:space="preserve"> </w:t>
      </w:r>
      <w:r>
        <w:t>तरह</w:t>
      </w:r>
      <w:r>
        <w:t xml:space="preserve"> </w:t>
      </w:r>
      <w:r>
        <w:t>का</w:t>
      </w:r>
      <w:r>
        <w:t xml:space="preserve"> </w:t>
      </w:r>
      <w:r>
        <w:t>कोई</w:t>
      </w:r>
      <w:r>
        <w:t xml:space="preserve"> </w:t>
      </w:r>
      <w:r>
        <w:t>स्वार्थ</w:t>
      </w:r>
      <w:r>
        <w:t xml:space="preserve"> </w:t>
      </w:r>
      <w:r>
        <w:t>या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प्रशंसा</w:t>
      </w:r>
      <w:r>
        <w:t xml:space="preserve"> </w:t>
      </w:r>
      <w:r>
        <w:t>की</w:t>
      </w:r>
      <w:r>
        <w:t xml:space="preserve"> </w:t>
      </w:r>
      <w:r>
        <w:t>चाहत</w:t>
      </w:r>
      <w:r>
        <w:t xml:space="preserve"> </w:t>
      </w:r>
      <w:r>
        <w:t>नहीं</w:t>
      </w:r>
      <w:r>
        <w:t xml:space="preserve"> </w:t>
      </w:r>
      <w:r>
        <w:t>होनी</w:t>
      </w:r>
      <w:r>
        <w:t xml:space="preserve"> </w:t>
      </w:r>
      <w:r>
        <w:t>चाहिए।</w:t>
      </w:r>
      <w:r>
        <w:t xml:space="preserve"> </w:t>
      </w:r>
      <w:r>
        <w:t>रियाकारी</w:t>
      </w:r>
      <w:r>
        <w:t xml:space="preserve"> </w:t>
      </w:r>
      <w:r>
        <w:t>और</w:t>
      </w:r>
      <w:r>
        <w:t xml:space="preserve"> </w:t>
      </w:r>
      <w:r>
        <w:t>दिखावा</w:t>
      </w:r>
      <w:r>
        <w:t xml:space="preserve"> </w:t>
      </w:r>
      <w:r>
        <w:t>की</w:t>
      </w:r>
      <w:r>
        <w:t xml:space="preserve"> </w:t>
      </w:r>
      <w:r>
        <w:t>मिलावट</w:t>
      </w:r>
      <w:r>
        <w:t xml:space="preserve"> </w:t>
      </w:r>
      <w:r>
        <w:t>की</w:t>
      </w:r>
      <w:r>
        <w:t xml:space="preserve"> </w:t>
      </w:r>
      <w:r>
        <w:t>कोई</w:t>
      </w:r>
      <w:r>
        <w:t xml:space="preserve"> </w:t>
      </w:r>
      <w:r>
        <w:t>गुंजाइश</w:t>
      </w:r>
      <w:r>
        <w:t xml:space="preserve"> </w:t>
      </w:r>
      <w:r>
        <w:t>नहीं</w:t>
      </w:r>
      <w:r>
        <w:t xml:space="preserve"> </w:t>
      </w:r>
      <w:r>
        <w:t>है।</w:t>
      </w:r>
    </w:p>
    <w:p w14:paraId="732C904D" w14:textId="77777777" w:rsidR="008C1128" w:rsidRDefault="00076E52">
      <w:pPr>
        <w:pStyle w:val="rand85062"/>
      </w:pPr>
      <w:r>
        <w:t>ज़कात</w:t>
      </w:r>
      <w:r>
        <w:t xml:space="preserve"> </w:t>
      </w:r>
      <w:r>
        <w:t>निकालने</w:t>
      </w:r>
      <w:r>
        <w:t xml:space="preserve"> </w:t>
      </w:r>
      <w:r>
        <w:t>से</w:t>
      </w:r>
      <w:r>
        <w:t xml:space="preserve"> </w:t>
      </w:r>
      <w:r>
        <w:t>माल</w:t>
      </w:r>
      <w:r>
        <w:t xml:space="preserve"> </w:t>
      </w:r>
      <w:r>
        <w:t>एवं</w:t>
      </w:r>
      <w:r>
        <w:t xml:space="preserve"> </w:t>
      </w:r>
      <w:r>
        <w:t>धन</w:t>
      </w:r>
      <w:r>
        <w:t xml:space="preserve"> </w:t>
      </w:r>
      <w:r>
        <w:t>में</w:t>
      </w:r>
      <w:r>
        <w:t xml:space="preserve"> </w:t>
      </w:r>
      <w:r>
        <w:t>बरकत</w:t>
      </w:r>
      <w:r>
        <w:t xml:space="preserve"> </w:t>
      </w:r>
      <w:r>
        <w:t>तथा</w:t>
      </w:r>
      <w:r>
        <w:t xml:space="preserve"> </w:t>
      </w:r>
      <w:r>
        <w:t>वृद्धि</w:t>
      </w:r>
      <w:r>
        <w:t xml:space="preserve"> </w:t>
      </w:r>
      <w:r>
        <w:t>होती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जरूरतमंदो</w:t>
      </w:r>
      <w:r>
        <w:t xml:space="preserve">, </w:t>
      </w:r>
      <w:r>
        <w:t>माँगने</w:t>
      </w:r>
      <w:r>
        <w:t xml:space="preserve"> </w:t>
      </w:r>
      <w:r>
        <w:t>वालों</w:t>
      </w:r>
      <w:r>
        <w:t xml:space="preserve"> </w:t>
      </w:r>
      <w:r>
        <w:t>और</w:t>
      </w:r>
      <w:r>
        <w:t xml:space="preserve"> </w:t>
      </w:r>
      <w:r>
        <w:t>गरीबों</w:t>
      </w:r>
      <w:r>
        <w:t xml:space="preserve"> </w:t>
      </w:r>
      <w:r>
        <w:t>के</w:t>
      </w:r>
      <w:r>
        <w:t xml:space="preserve"> </w:t>
      </w:r>
      <w:r>
        <w:t>दिलों</w:t>
      </w:r>
      <w:r>
        <w:t xml:space="preserve"> </w:t>
      </w:r>
      <w:r>
        <w:t>को</w:t>
      </w:r>
      <w:r>
        <w:t xml:space="preserve"> </w:t>
      </w:r>
      <w:r>
        <w:t>प्रसन्न</w:t>
      </w:r>
      <w:r>
        <w:t xml:space="preserve"> </w:t>
      </w:r>
      <w:r>
        <w:t>का</w:t>
      </w:r>
      <w:r>
        <w:t xml:space="preserve"> </w:t>
      </w:r>
      <w:r>
        <w:t>अवसर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, </w:t>
      </w:r>
      <w:r>
        <w:t>उनको</w:t>
      </w:r>
      <w:r>
        <w:t xml:space="preserve"> </w:t>
      </w:r>
      <w:r>
        <w:t>किसी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हाथ</w:t>
      </w:r>
      <w:r>
        <w:t xml:space="preserve"> </w:t>
      </w:r>
      <w:r>
        <w:t>फैलाने</w:t>
      </w:r>
      <w:r>
        <w:t xml:space="preserve"> </w:t>
      </w:r>
      <w:r>
        <w:t>से</w:t>
      </w:r>
      <w:r>
        <w:t xml:space="preserve"> </w:t>
      </w:r>
      <w:r>
        <w:t>बचाता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नष्ट</w:t>
      </w:r>
      <w:r>
        <w:t xml:space="preserve"> </w:t>
      </w:r>
      <w:r>
        <w:t>होने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 </w:t>
      </w:r>
      <w:r>
        <w:t>बचाता</w:t>
      </w:r>
      <w:r>
        <w:t xml:space="preserve"> </w:t>
      </w:r>
      <w:r>
        <w:t>है।</w:t>
      </w:r>
      <w:r>
        <w:t xml:space="preserve"> </w:t>
      </w:r>
      <w:r>
        <w:t>जकात</w:t>
      </w:r>
      <w:r>
        <w:t xml:space="preserve"> </w:t>
      </w:r>
      <w:r>
        <w:t>निकालने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लाभ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दयालुता</w:t>
      </w:r>
      <w:r>
        <w:t xml:space="preserve">, </w:t>
      </w:r>
      <w:r>
        <w:t>दानशीलता</w:t>
      </w:r>
      <w:r>
        <w:t xml:space="preserve">, </w:t>
      </w:r>
      <w:r>
        <w:t>त्याग</w:t>
      </w:r>
      <w:r>
        <w:t xml:space="preserve">, </w:t>
      </w:r>
      <w:r>
        <w:t>खर्च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आदत</w:t>
      </w:r>
      <w:r>
        <w:t xml:space="preserve"> </w:t>
      </w:r>
      <w:r>
        <w:t>और</w:t>
      </w:r>
      <w:r>
        <w:t xml:space="preserve"> </w:t>
      </w:r>
      <w:r>
        <w:t>कृपालुता</w:t>
      </w:r>
      <w:r>
        <w:t xml:space="preserve"> </w:t>
      </w:r>
      <w:r>
        <w:t>जैसे</w:t>
      </w:r>
      <w:r>
        <w:t xml:space="preserve"> </w:t>
      </w:r>
      <w:r>
        <w:t>गुणों</w:t>
      </w:r>
      <w:r>
        <w:t xml:space="preserve"> </w:t>
      </w:r>
      <w:r>
        <w:t>से</w:t>
      </w:r>
      <w:r>
        <w:t xml:space="preserve"> </w:t>
      </w:r>
      <w:r>
        <w:t>सुशोभित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लालच</w:t>
      </w:r>
      <w:r>
        <w:t xml:space="preserve">, </w:t>
      </w:r>
      <w:r>
        <w:t>कंजूसी</w:t>
      </w:r>
      <w:r>
        <w:t xml:space="preserve"> </w:t>
      </w:r>
      <w:r>
        <w:t>एवं</w:t>
      </w:r>
      <w:r>
        <w:t xml:space="preserve"> </w:t>
      </w:r>
      <w:r>
        <w:t>निर</w:t>
      </w:r>
      <w:r>
        <w:t>्लज्जापन</w:t>
      </w:r>
      <w:r>
        <w:t xml:space="preserve"> </w:t>
      </w:r>
      <w:r>
        <w:t>जैसे</w:t>
      </w:r>
      <w:r>
        <w:t xml:space="preserve"> </w:t>
      </w:r>
      <w:r>
        <w:t>बुरे</w:t>
      </w:r>
      <w:r>
        <w:t xml:space="preserve"> </w:t>
      </w:r>
      <w:r>
        <w:t>गुणों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ज़कात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मुसलमान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का</w:t>
      </w:r>
      <w:r>
        <w:t xml:space="preserve"> </w:t>
      </w:r>
      <w:r>
        <w:t>सहयोग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धनवान</w:t>
      </w:r>
      <w:r>
        <w:t xml:space="preserve"> </w:t>
      </w:r>
      <w:r>
        <w:t>लोग</w:t>
      </w:r>
      <w:r>
        <w:t xml:space="preserve"> </w:t>
      </w:r>
      <w:r>
        <w:t>अपने</w:t>
      </w:r>
      <w:r>
        <w:t xml:space="preserve"> </w:t>
      </w:r>
      <w:r>
        <w:t>गरीबों</w:t>
      </w:r>
      <w:r>
        <w:t xml:space="preserve"> </w:t>
      </w:r>
      <w:r>
        <w:t>भाइयों</w:t>
      </w:r>
      <w:r>
        <w:t xml:space="preserve"> </w:t>
      </w:r>
      <w:r>
        <w:t>पर</w:t>
      </w:r>
      <w:r>
        <w:t xml:space="preserve"> </w:t>
      </w:r>
      <w:r>
        <w:t>दया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यदि</w:t>
      </w:r>
      <w:r>
        <w:t xml:space="preserve"> </w:t>
      </w:r>
      <w:r>
        <w:t>इस</w:t>
      </w:r>
      <w:r>
        <w:t xml:space="preserve"> </w:t>
      </w:r>
      <w:r>
        <w:t>व्यवस्था</w:t>
      </w:r>
      <w:r>
        <w:t xml:space="preserve"> </w:t>
      </w:r>
      <w:r>
        <w:t>को</w:t>
      </w:r>
      <w:r>
        <w:t xml:space="preserve"> </w:t>
      </w:r>
      <w:r>
        <w:t>सही</w:t>
      </w:r>
      <w:r>
        <w:t xml:space="preserve"> </w:t>
      </w:r>
      <w:r>
        <w:t>से</w:t>
      </w:r>
      <w:r>
        <w:t xml:space="preserve"> </w:t>
      </w:r>
      <w:r>
        <w:t>लागू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, </w:t>
      </w:r>
      <w:r>
        <w:t>तो</w:t>
      </w:r>
      <w:r>
        <w:t xml:space="preserve"> </w:t>
      </w:r>
      <w:r>
        <w:t>समाज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संपूर्ण</w:t>
      </w:r>
      <w:r>
        <w:t xml:space="preserve"> </w:t>
      </w:r>
      <w:r>
        <w:t>निर्धन</w:t>
      </w:r>
      <w:r>
        <w:t xml:space="preserve">, </w:t>
      </w:r>
      <w:r>
        <w:t>क़र्ज़</w:t>
      </w:r>
      <w:r>
        <w:t xml:space="preserve"> </w:t>
      </w:r>
      <w:r>
        <w:t>में</w:t>
      </w:r>
      <w:r>
        <w:t xml:space="preserve"> </w:t>
      </w:r>
      <w:r>
        <w:t>डूबा</w:t>
      </w:r>
      <w:r>
        <w:t xml:space="preserve"> </w:t>
      </w:r>
      <w:r>
        <w:t>हुआ</w:t>
      </w:r>
      <w:r>
        <w:t xml:space="preserve"> </w:t>
      </w:r>
      <w:r>
        <w:t>व्यक्ति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घ</w:t>
      </w:r>
      <w:r>
        <w:t>र</w:t>
      </w:r>
      <w:r>
        <w:t>-</w:t>
      </w:r>
      <w:r>
        <w:t>बार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यात्री</w:t>
      </w:r>
      <w:r>
        <w:t xml:space="preserve"> </w:t>
      </w:r>
      <w:r>
        <w:t>असहाय</w:t>
      </w:r>
      <w:r>
        <w:t xml:space="preserve"> </w:t>
      </w:r>
      <w:r>
        <w:t>अवस्था</w:t>
      </w:r>
      <w:r>
        <w:t xml:space="preserve"> </w:t>
      </w:r>
      <w:r>
        <w:t>में</w:t>
      </w:r>
      <w:r>
        <w:t xml:space="preserve"> </w:t>
      </w:r>
      <w:r>
        <w:t>नज़र</w:t>
      </w:r>
      <w:r>
        <w:t xml:space="preserve"> </w:t>
      </w:r>
      <w:r>
        <w:t>नहीं</w:t>
      </w:r>
      <w:r>
        <w:t xml:space="preserve"> </w:t>
      </w:r>
      <w:r>
        <w:t>आएगा।</w:t>
      </w:r>
    </w:p>
    <w:p w14:paraId="0FA8CE31" w14:textId="77777777" w:rsidR="008C1128" w:rsidRDefault="00076E52">
      <w:pPr>
        <w:pStyle w:val="rand68939"/>
      </w:pPr>
      <w:r>
        <w:t>चौथा</w:t>
      </w:r>
      <w:r>
        <w:t xml:space="preserve"> </w:t>
      </w:r>
      <w:r>
        <w:t>स्तंभ</w:t>
      </w:r>
      <w:r>
        <w:t xml:space="preserve"> : </w:t>
      </w:r>
      <w:r>
        <w:t>रोज़ा</w:t>
      </w:r>
      <w:r>
        <w:t xml:space="preserve"> : </w:t>
      </w:r>
      <w:r>
        <w:t>इससे</w:t>
      </w:r>
      <w:r>
        <w:t xml:space="preserve"> </w:t>
      </w:r>
      <w:r>
        <w:t>मुराद</w:t>
      </w:r>
      <w:r>
        <w:t xml:space="preserve"> </w:t>
      </w:r>
      <w:r>
        <w:t>रमज़ान</w:t>
      </w:r>
      <w:r>
        <w:t xml:space="preserve"> </w:t>
      </w:r>
      <w:r>
        <w:t>महीने</w:t>
      </w:r>
      <w:r>
        <w:t xml:space="preserve"> </w:t>
      </w:r>
      <w:r>
        <w:t>के</w:t>
      </w:r>
      <w:r>
        <w:t xml:space="preserve"> </w:t>
      </w:r>
      <w:r>
        <w:t>दिनों</w:t>
      </w:r>
      <w:r>
        <w:t xml:space="preserve"> </w:t>
      </w:r>
      <w:r>
        <w:t>में</w:t>
      </w:r>
      <w:r>
        <w:t xml:space="preserve"> </w:t>
      </w:r>
      <w:r>
        <w:t>फ़ज्र</w:t>
      </w:r>
      <w:r>
        <w:t xml:space="preserve"> </w:t>
      </w:r>
      <w:r>
        <w:t>प्रकट</w:t>
      </w:r>
      <w:r>
        <w:t xml:space="preserve"> </w:t>
      </w:r>
      <w:r>
        <w:t>होने</w:t>
      </w:r>
      <w:r>
        <w:t xml:space="preserve"> </w:t>
      </w:r>
      <w:r>
        <w:t>से</w:t>
      </w:r>
      <w:r>
        <w:t xml:space="preserve"> </w:t>
      </w:r>
      <w:r>
        <w:t>लेकर</w:t>
      </w:r>
      <w:r>
        <w:t xml:space="preserve"> </w:t>
      </w:r>
      <w:r>
        <w:t>सूरज</w:t>
      </w:r>
      <w:r>
        <w:t xml:space="preserve"> </w:t>
      </w:r>
      <w:r>
        <w:t>डूबने</w:t>
      </w:r>
      <w:r>
        <w:t xml:space="preserve"> </w:t>
      </w:r>
      <w:r>
        <w:t>तक</w:t>
      </w:r>
      <w:r>
        <w:t xml:space="preserve"> </w:t>
      </w:r>
      <w:r>
        <w:t>रोज़ा</w:t>
      </w:r>
      <w:r>
        <w:t xml:space="preserve"> </w:t>
      </w:r>
      <w:r>
        <w:t>रखना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अवधि</w:t>
      </w:r>
      <w:r>
        <w:t xml:space="preserve"> </w:t>
      </w:r>
      <w:r>
        <w:t>में</w:t>
      </w:r>
      <w:r>
        <w:t xml:space="preserve"> </w:t>
      </w:r>
      <w:r>
        <w:t>रोज़ा</w:t>
      </w:r>
      <w:r>
        <w:t xml:space="preserve"> </w:t>
      </w:r>
      <w:r>
        <w:t>रखने</w:t>
      </w:r>
      <w:r>
        <w:t xml:space="preserve"> </w:t>
      </w:r>
      <w:r>
        <w:t>वाला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की</w:t>
      </w:r>
      <w:r>
        <w:t xml:space="preserve"> </w:t>
      </w:r>
      <w:r>
        <w:t>नीयत</w:t>
      </w:r>
      <w:r>
        <w:t xml:space="preserve"> </w:t>
      </w:r>
      <w:r>
        <w:t>से</w:t>
      </w:r>
      <w:r>
        <w:t xml:space="preserve"> </w:t>
      </w:r>
      <w:r>
        <w:t>खाने</w:t>
      </w:r>
      <w:r>
        <w:t xml:space="preserve">, </w:t>
      </w:r>
      <w:r>
        <w:t>पीने</w:t>
      </w:r>
      <w:r>
        <w:t xml:space="preserve"> </w:t>
      </w:r>
      <w:r>
        <w:t>और</w:t>
      </w:r>
      <w:r>
        <w:t xml:space="preserve"> </w:t>
      </w:r>
      <w:r>
        <w:t>सहवास</w:t>
      </w:r>
      <w:r>
        <w:t xml:space="preserve"> </w:t>
      </w:r>
      <w:r>
        <w:t>से</w:t>
      </w:r>
      <w:r>
        <w:t xml:space="preserve"> </w:t>
      </w:r>
      <w:r>
        <w:t>रुका</w:t>
      </w:r>
      <w:r>
        <w:t xml:space="preserve"> </w:t>
      </w:r>
      <w:r>
        <w:t>रहता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नफ़्स</w:t>
      </w:r>
      <w:r>
        <w:t xml:space="preserve"> </w:t>
      </w:r>
      <w:r>
        <w:t>को</w:t>
      </w:r>
      <w:r>
        <w:t xml:space="preserve"> </w:t>
      </w:r>
      <w:r>
        <w:t>आकांक्षाओं</w:t>
      </w:r>
      <w:r>
        <w:t xml:space="preserve"> </w:t>
      </w:r>
      <w:r>
        <w:t>के</w:t>
      </w:r>
      <w:r>
        <w:t xml:space="preserve"> </w:t>
      </w:r>
      <w:r>
        <w:t>अनुसरण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रखता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रमज़ान</w:t>
      </w:r>
      <w:r>
        <w:t xml:space="preserve"> </w:t>
      </w:r>
      <w:r>
        <w:t>के</w:t>
      </w:r>
      <w:r>
        <w:t xml:space="preserve"> </w:t>
      </w:r>
      <w:r>
        <w:t>रोज़े</w:t>
      </w:r>
      <w:r>
        <w:t xml:space="preserve"> </w:t>
      </w:r>
      <w:r>
        <w:t>के</w:t>
      </w:r>
      <w:r>
        <w:t xml:space="preserve"> </w:t>
      </w:r>
      <w:r>
        <w:t>मामले</w:t>
      </w:r>
      <w:r>
        <w:t xml:space="preserve"> </w:t>
      </w:r>
      <w:r>
        <w:t>में</w:t>
      </w:r>
      <w:r>
        <w:t xml:space="preserve"> </w:t>
      </w:r>
      <w:r>
        <w:t>बीमार</w:t>
      </w:r>
      <w:r>
        <w:t xml:space="preserve">, </w:t>
      </w:r>
      <w:r>
        <w:t>मुसाफ़िर</w:t>
      </w:r>
      <w:r>
        <w:t xml:space="preserve">, </w:t>
      </w:r>
      <w:r>
        <w:t>गर्भवती</w:t>
      </w:r>
      <w:r>
        <w:t xml:space="preserve"> </w:t>
      </w:r>
      <w:r>
        <w:t>स्त्री</w:t>
      </w:r>
      <w:r>
        <w:t xml:space="preserve">, </w:t>
      </w:r>
      <w:r>
        <w:t>दूध</w:t>
      </w:r>
      <w:r>
        <w:t xml:space="preserve"> </w:t>
      </w:r>
      <w:r>
        <w:t>पिलाने</w:t>
      </w:r>
      <w:r>
        <w:t xml:space="preserve"> </w:t>
      </w:r>
      <w:r>
        <w:t>वाली</w:t>
      </w:r>
      <w:r>
        <w:t xml:space="preserve"> </w:t>
      </w:r>
      <w:r>
        <w:t>स्त्री</w:t>
      </w:r>
      <w:r>
        <w:t xml:space="preserve">, </w:t>
      </w:r>
      <w:r>
        <w:t>माहवारी</w:t>
      </w:r>
      <w:r>
        <w:t xml:space="preserve"> </w:t>
      </w:r>
      <w:r>
        <w:t>के</w:t>
      </w:r>
      <w:r>
        <w:t xml:space="preserve"> </w:t>
      </w:r>
      <w:r>
        <w:t>दिनों</w:t>
      </w:r>
      <w:r>
        <w:t xml:space="preserve"> </w:t>
      </w:r>
      <w:r>
        <w:t>से</w:t>
      </w:r>
      <w:r>
        <w:t xml:space="preserve"> </w:t>
      </w:r>
      <w:r>
        <w:t>गुज़रने</w:t>
      </w:r>
      <w:r>
        <w:t xml:space="preserve"> </w:t>
      </w:r>
      <w:r>
        <w:t>वाली</w:t>
      </w:r>
      <w:r>
        <w:t xml:space="preserve"> </w:t>
      </w:r>
      <w:r>
        <w:t>स्त्री</w:t>
      </w:r>
      <w:r>
        <w:t xml:space="preserve"> </w:t>
      </w:r>
      <w:r>
        <w:t>तथा</w:t>
      </w:r>
      <w:r>
        <w:t xml:space="preserve"> </w:t>
      </w:r>
      <w:r>
        <w:t>प्रसव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आने</w:t>
      </w:r>
      <w:r>
        <w:t xml:space="preserve"> </w:t>
      </w:r>
      <w:r>
        <w:t>वाले</w:t>
      </w:r>
      <w:r>
        <w:t xml:space="preserve"> </w:t>
      </w:r>
      <w:r>
        <w:t>रक्त</w:t>
      </w:r>
      <w:r>
        <w:t xml:space="preserve"> </w:t>
      </w:r>
      <w:r>
        <w:t>के</w:t>
      </w:r>
      <w:r>
        <w:t xml:space="preserve"> </w:t>
      </w:r>
      <w:r>
        <w:t>दिनों</w:t>
      </w:r>
      <w:r>
        <w:t xml:space="preserve"> </w:t>
      </w:r>
      <w:r>
        <w:t>से</w:t>
      </w:r>
      <w:r>
        <w:t xml:space="preserve"> </w:t>
      </w:r>
      <w:r>
        <w:t>गुज़रने</w:t>
      </w:r>
      <w:r>
        <w:t xml:space="preserve"> </w:t>
      </w:r>
      <w:r>
        <w:t>वाली</w:t>
      </w:r>
      <w:r>
        <w:t xml:space="preserve"> </w:t>
      </w:r>
      <w:r>
        <w:t>स्त्री</w:t>
      </w:r>
      <w:r>
        <w:t xml:space="preserve"> </w:t>
      </w:r>
      <w:r>
        <w:t>को</w:t>
      </w:r>
      <w:r>
        <w:t xml:space="preserve"> </w:t>
      </w:r>
      <w:r>
        <w:t>कुछ</w:t>
      </w:r>
      <w:r>
        <w:t xml:space="preserve"> </w:t>
      </w:r>
      <w:r>
        <w:t>छूट</w:t>
      </w:r>
      <w:r>
        <w:t xml:space="preserve"> </w:t>
      </w:r>
      <w:r>
        <w:t>दे</w:t>
      </w:r>
      <w:r>
        <w:t xml:space="preserve"> </w:t>
      </w:r>
      <w:r>
        <w:t>रखी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इनमें</w:t>
      </w:r>
      <w:r>
        <w:t xml:space="preserve"> </w:t>
      </w:r>
      <w:r>
        <w:t>से</w:t>
      </w:r>
      <w:r>
        <w:t xml:space="preserve"> </w:t>
      </w:r>
      <w:r>
        <w:t>हर</w:t>
      </w:r>
      <w:r>
        <w:t xml:space="preserve"> </w:t>
      </w:r>
      <w:r>
        <w:t>एक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उसकी</w:t>
      </w:r>
      <w:r>
        <w:t xml:space="preserve"> </w:t>
      </w:r>
      <w:r>
        <w:t>अवस्था</w:t>
      </w:r>
      <w:r>
        <w:t xml:space="preserve"> </w:t>
      </w:r>
      <w:r>
        <w:t>के</w:t>
      </w:r>
      <w:r>
        <w:t xml:space="preserve"> </w:t>
      </w:r>
      <w:r>
        <w:t>अनुरूप</w:t>
      </w:r>
      <w:r>
        <w:t xml:space="preserve"> </w:t>
      </w:r>
      <w:r>
        <w:t>अलग</w:t>
      </w:r>
      <w:r>
        <w:t>-</w:t>
      </w:r>
      <w:r>
        <w:t>अलग</w:t>
      </w:r>
      <w:r>
        <w:t xml:space="preserve"> </w:t>
      </w:r>
      <w:r>
        <w:t>आदेश</w:t>
      </w:r>
      <w:r>
        <w:t xml:space="preserve"> </w:t>
      </w:r>
      <w:r>
        <w:t>तथा</w:t>
      </w:r>
      <w:r>
        <w:t xml:space="preserve"> </w:t>
      </w:r>
      <w:r>
        <w:t>निर्देश</w:t>
      </w:r>
      <w:r>
        <w:t xml:space="preserve"> </w:t>
      </w:r>
      <w:r>
        <w:t>हैं।</w:t>
      </w:r>
    </w:p>
    <w:p w14:paraId="59FAD6C9" w14:textId="77777777" w:rsidR="008C1128" w:rsidRDefault="00076E52">
      <w:pPr>
        <w:pStyle w:val="rand12600"/>
      </w:pPr>
      <w:r>
        <w:t>इस</w:t>
      </w:r>
      <w:r>
        <w:t xml:space="preserve"> </w:t>
      </w:r>
      <w:r>
        <w:t>माह</w:t>
      </w:r>
      <w:r>
        <w:t xml:space="preserve"> </w:t>
      </w:r>
      <w:r>
        <w:t>में</w:t>
      </w:r>
      <w:r>
        <w:t xml:space="preserve"> </w:t>
      </w:r>
      <w:r>
        <w:t>मुसलमान</w:t>
      </w:r>
      <w:r>
        <w:t xml:space="preserve"> </w:t>
      </w:r>
      <w:r>
        <w:t>अपने</w:t>
      </w:r>
      <w:r>
        <w:t xml:space="preserve"> </w:t>
      </w:r>
      <w:r>
        <w:t>नफ़्स</w:t>
      </w:r>
      <w:r>
        <w:t xml:space="preserve"> </w:t>
      </w:r>
      <w:r>
        <w:t>को</w:t>
      </w:r>
      <w:r>
        <w:t xml:space="preserve"> </w:t>
      </w:r>
      <w:r>
        <w:t>आकांक्षाओं</w:t>
      </w:r>
      <w:r>
        <w:t xml:space="preserve"> </w:t>
      </w:r>
      <w:r>
        <w:t>के</w:t>
      </w:r>
      <w:r>
        <w:t xml:space="preserve"> </w:t>
      </w:r>
      <w:r>
        <w:t>अनुसरण</w:t>
      </w:r>
      <w:r>
        <w:t xml:space="preserve"> </w:t>
      </w:r>
      <w:r>
        <w:t>से</w:t>
      </w:r>
      <w:r>
        <w:t xml:space="preserve"> </w:t>
      </w:r>
      <w:r>
        <w:t>बचाता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इबादत</w:t>
      </w:r>
      <w:r>
        <w:t xml:space="preserve"> </w:t>
      </w:r>
      <w:r>
        <w:t>के</w:t>
      </w:r>
      <w:r>
        <w:t xml:space="preserve"> </w:t>
      </w:r>
      <w:r>
        <w:t>ज़रिए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जानवरों</w:t>
      </w:r>
      <w:r>
        <w:t xml:space="preserve"> </w:t>
      </w:r>
      <w:r>
        <w:t>की</w:t>
      </w:r>
      <w:r>
        <w:t xml:space="preserve"> </w:t>
      </w:r>
      <w:r>
        <w:t>मुशाबहत</w:t>
      </w:r>
      <w:r>
        <w:t xml:space="preserve"> </w:t>
      </w:r>
      <w:r>
        <w:t>से</w:t>
      </w:r>
      <w:r>
        <w:t xml:space="preserve"> </w:t>
      </w:r>
      <w:r>
        <w:t>निकालकर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निकटवर्ती</w:t>
      </w:r>
      <w:r>
        <w:t xml:space="preserve"> </w:t>
      </w:r>
      <w:r>
        <w:t>फ़रिश्तों</w:t>
      </w:r>
      <w:r>
        <w:t xml:space="preserve"> </w:t>
      </w:r>
      <w:r>
        <w:t>की</w:t>
      </w:r>
      <w:r>
        <w:t xml:space="preserve"> </w:t>
      </w:r>
      <w:r>
        <w:t>म</w:t>
      </w:r>
      <w:r>
        <w:t>ुशाबहत</w:t>
      </w:r>
      <w:r>
        <w:t xml:space="preserve"> </w:t>
      </w:r>
      <w:r>
        <w:t>में</w:t>
      </w:r>
      <w:r>
        <w:t xml:space="preserve"> </w:t>
      </w:r>
      <w:r>
        <w:t>पहुँचा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रोज़ेदार</w:t>
      </w:r>
      <w:r>
        <w:t xml:space="preserve"> </w:t>
      </w:r>
      <w:r>
        <w:t>एक</w:t>
      </w:r>
      <w:r>
        <w:t xml:space="preserve"> </w:t>
      </w:r>
      <w:r>
        <w:t>ऐसी</w:t>
      </w:r>
      <w:r>
        <w:t xml:space="preserve"> </w:t>
      </w:r>
      <w:r>
        <w:t>सृष्टि</w:t>
      </w:r>
      <w:r>
        <w:t xml:space="preserve"> </w:t>
      </w:r>
      <w:r>
        <w:t>का</w:t>
      </w:r>
      <w:r>
        <w:t xml:space="preserve"> </w:t>
      </w:r>
      <w:r>
        <w:t>रूप</w:t>
      </w:r>
      <w:r>
        <w:t xml:space="preserve"> </w:t>
      </w:r>
      <w:r>
        <w:t>धारण</w:t>
      </w:r>
      <w:r>
        <w:t xml:space="preserve"> </w:t>
      </w:r>
      <w:r>
        <w:t>कर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, </w:t>
      </w:r>
      <w:r>
        <w:t>जिसकी</w:t>
      </w:r>
      <w:r>
        <w:t xml:space="preserve"> </w:t>
      </w:r>
      <w:r>
        <w:t>संसार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प्रसन्नता</w:t>
      </w:r>
      <w:r>
        <w:t xml:space="preserve"> </w:t>
      </w:r>
      <w:r>
        <w:t>की</w:t>
      </w:r>
      <w:r>
        <w:t xml:space="preserve"> </w:t>
      </w:r>
      <w:r>
        <w:t>प्राप्ति</w:t>
      </w:r>
      <w:r>
        <w:t xml:space="preserve"> </w:t>
      </w:r>
      <w:r>
        <w:t>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दूसरी</w:t>
      </w:r>
      <w:r>
        <w:t xml:space="preserve"> </w:t>
      </w:r>
      <w:r>
        <w:t>आवश्यकता</w:t>
      </w:r>
      <w:r>
        <w:t xml:space="preserve"> </w:t>
      </w:r>
      <w:r>
        <w:t>न</w:t>
      </w:r>
      <w:r>
        <w:t xml:space="preserve"> </w:t>
      </w:r>
      <w:r>
        <w:t>हो।</w:t>
      </w:r>
    </w:p>
    <w:p w14:paraId="070EC493" w14:textId="77777777" w:rsidR="008C1128" w:rsidRDefault="00076E52">
      <w:pPr>
        <w:pStyle w:val="rand93873"/>
      </w:pPr>
      <w:r>
        <w:t>रोज़ा</w:t>
      </w:r>
      <w:r>
        <w:t xml:space="preserve"> </w:t>
      </w:r>
      <w:r>
        <w:t>हृदय</w:t>
      </w:r>
      <w:r>
        <w:t xml:space="preserve"> </w:t>
      </w:r>
      <w:r>
        <w:t>को</w:t>
      </w:r>
      <w:r>
        <w:t xml:space="preserve"> </w:t>
      </w:r>
      <w:r>
        <w:t>जीवन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मोह</w:t>
      </w:r>
      <w:r>
        <w:t xml:space="preserve"> </w:t>
      </w:r>
      <w:r>
        <w:t>से</w:t>
      </w:r>
      <w:r>
        <w:t xml:space="preserve"> </w:t>
      </w:r>
      <w:r>
        <w:t>बाहर</w:t>
      </w:r>
      <w:r>
        <w:t xml:space="preserve"> </w:t>
      </w:r>
      <w:r>
        <w:t>निकालता</w:t>
      </w:r>
      <w:r>
        <w:t xml:space="preserve"> </w:t>
      </w:r>
      <w:r>
        <w:t>है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यह</w:t>
      </w:r>
      <w:r>
        <w:t>ाँ</w:t>
      </w:r>
      <w:r>
        <w:t xml:space="preserve"> </w:t>
      </w:r>
      <w:r>
        <w:t>मिलने</w:t>
      </w:r>
      <w:r>
        <w:t xml:space="preserve"> </w:t>
      </w:r>
      <w:r>
        <w:t>वाली</w:t>
      </w:r>
      <w:r>
        <w:t xml:space="preserve"> </w:t>
      </w:r>
      <w:r>
        <w:t>नेमतों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प्रेरणा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, </w:t>
      </w:r>
      <w:r>
        <w:t>धनवानों</w:t>
      </w:r>
      <w:r>
        <w:t xml:space="preserve"> </w:t>
      </w:r>
      <w:r>
        <w:t>को</w:t>
      </w:r>
      <w:r>
        <w:t xml:space="preserve"> </w:t>
      </w:r>
      <w:r>
        <w:t>निर्धनों</w:t>
      </w:r>
      <w:r>
        <w:t xml:space="preserve"> </w:t>
      </w:r>
      <w:r>
        <w:t>एवं</w:t>
      </w:r>
      <w:r>
        <w:t xml:space="preserve"> </w:t>
      </w:r>
      <w:r>
        <w:t>उनकी</w:t>
      </w:r>
      <w:r>
        <w:t xml:space="preserve"> </w:t>
      </w:r>
      <w:r>
        <w:t>अवस्था</w:t>
      </w:r>
      <w:r>
        <w:t xml:space="preserve"> </w:t>
      </w:r>
      <w:r>
        <w:t>का</w:t>
      </w:r>
      <w:r>
        <w:t xml:space="preserve"> </w:t>
      </w:r>
      <w:r>
        <w:t>स्मरण</w:t>
      </w:r>
      <w:r>
        <w:t xml:space="preserve"> </w:t>
      </w:r>
      <w:r>
        <w:t>कराता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नतीजे</w:t>
      </w:r>
      <w:r>
        <w:t xml:space="preserve"> </w:t>
      </w:r>
      <w:r>
        <w:t>में</w:t>
      </w:r>
      <w:r>
        <w:t xml:space="preserve"> </w:t>
      </w:r>
      <w:r>
        <w:t>अमीरों</w:t>
      </w:r>
      <w:r>
        <w:t xml:space="preserve"> </w:t>
      </w:r>
      <w:r>
        <w:t>को</w:t>
      </w:r>
      <w:r>
        <w:t xml:space="preserve"> </w:t>
      </w:r>
      <w:r>
        <w:t>ग़रीबों</w:t>
      </w:r>
      <w:r>
        <w:t xml:space="preserve"> </w:t>
      </w:r>
      <w:r>
        <w:t>पर</w:t>
      </w:r>
      <w:r>
        <w:t xml:space="preserve"> </w:t>
      </w:r>
      <w:r>
        <w:t>दया</w:t>
      </w:r>
      <w:r>
        <w:t xml:space="preserve"> </w:t>
      </w:r>
      <w:r>
        <w:t>आती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दी</w:t>
      </w:r>
      <w:r>
        <w:t xml:space="preserve"> </w:t>
      </w:r>
      <w:r>
        <w:t>हुई</w:t>
      </w:r>
      <w:r>
        <w:t xml:space="preserve"> </w:t>
      </w:r>
      <w:r>
        <w:t>नेमतों</w:t>
      </w:r>
      <w:r>
        <w:t xml:space="preserve"> </w:t>
      </w:r>
      <w:r>
        <w:t>को</w:t>
      </w:r>
      <w:r>
        <w:t xml:space="preserve"> </w:t>
      </w:r>
      <w:r>
        <w:t>स्मरण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अधिक</w:t>
      </w:r>
      <w:r>
        <w:t xml:space="preserve"> </w:t>
      </w:r>
      <w:r>
        <w:t>से</w:t>
      </w:r>
      <w:r>
        <w:t xml:space="preserve"> </w:t>
      </w:r>
      <w:r>
        <w:t>अधिक</w:t>
      </w:r>
      <w:r>
        <w:t xml:space="preserve"> </w:t>
      </w:r>
      <w:r>
        <w:t>शुक्र</w:t>
      </w:r>
      <w:r>
        <w:t xml:space="preserve"> </w:t>
      </w:r>
      <w:r>
        <w:t>अदा</w:t>
      </w:r>
      <w:r>
        <w:t xml:space="preserve"> </w:t>
      </w:r>
      <w:r>
        <w:t>करने</w:t>
      </w:r>
      <w:r>
        <w:t xml:space="preserve"> </w:t>
      </w:r>
      <w:r>
        <w:t>को</w:t>
      </w:r>
      <w:r>
        <w:t xml:space="preserve"> </w:t>
      </w:r>
      <w:r>
        <w:t>प्रेरित</w:t>
      </w:r>
      <w:r>
        <w:t xml:space="preserve"> </w:t>
      </w:r>
      <w:r>
        <w:t>होते</w:t>
      </w:r>
      <w:r>
        <w:t xml:space="preserve"> </w:t>
      </w:r>
      <w:r>
        <w:t>हैं।</w:t>
      </w:r>
    </w:p>
    <w:p w14:paraId="5C97EFED" w14:textId="77777777" w:rsidR="008C1128" w:rsidRDefault="00076E52">
      <w:pPr>
        <w:jc w:val="both"/>
      </w:pPr>
      <w:r>
        <w:t>रोज़ा</w:t>
      </w:r>
      <w:r>
        <w:t xml:space="preserve"> </w:t>
      </w:r>
      <w:r>
        <w:t>आत्मा</w:t>
      </w:r>
      <w:r>
        <w:t xml:space="preserve"> </w:t>
      </w:r>
      <w:r>
        <w:t>को</w:t>
      </w:r>
      <w:r>
        <w:t xml:space="preserve"> </w:t>
      </w:r>
      <w:r>
        <w:t>शुद्ध</w:t>
      </w:r>
      <w:r>
        <w:t xml:space="preserve"> </w:t>
      </w:r>
      <w:r>
        <w:t>बनाता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भय</w:t>
      </w:r>
      <w:r>
        <w:t xml:space="preserve"> </w:t>
      </w:r>
      <w:r>
        <w:t>के</w:t>
      </w:r>
      <w:r>
        <w:t xml:space="preserve"> </w:t>
      </w:r>
      <w:r>
        <w:t>डगर</w:t>
      </w:r>
      <w:r>
        <w:t xml:space="preserve"> </w:t>
      </w:r>
      <w:r>
        <w:t>पर</w:t>
      </w:r>
      <w:r>
        <w:t xml:space="preserve"> </w:t>
      </w:r>
      <w:r>
        <w:t>चलाता</w:t>
      </w:r>
      <w:r>
        <w:t xml:space="preserve"> </w:t>
      </w:r>
      <w:r>
        <w:t>है</w:t>
      </w:r>
      <w:r>
        <w:t xml:space="preserve">, </w:t>
      </w:r>
      <w:r>
        <w:t>व्यक्ति</w:t>
      </w:r>
      <w:r>
        <w:t xml:space="preserve"> </w:t>
      </w:r>
      <w:r>
        <w:t>एवं</w:t>
      </w:r>
      <w:r>
        <w:t xml:space="preserve"> </w:t>
      </w:r>
      <w:r>
        <w:t>समाज</w:t>
      </w:r>
      <w:r>
        <w:t xml:space="preserve"> </w:t>
      </w:r>
      <w:r>
        <w:t>को</w:t>
      </w:r>
      <w:r>
        <w:t xml:space="preserve"> </w:t>
      </w:r>
      <w:r>
        <w:t>गुप्त</w:t>
      </w:r>
      <w:r>
        <w:t xml:space="preserve"> </w:t>
      </w:r>
      <w:r>
        <w:t>एवं</w:t>
      </w:r>
      <w:r>
        <w:t xml:space="preserve"> </w:t>
      </w:r>
      <w:r>
        <w:t>सार्वजनिक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तथा</w:t>
      </w:r>
      <w:r>
        <w:t xml:space="preserve"> </w:t>
      </w:r>
      <w:r>
        <w:t>अच्छी</w:t>
      </w:r>
      <w:r>
        <w:t xml:space="preserve"> </w:t>
      </w:r>
      <w:r>
        <w:t>एवं</w:t>
      </w:r>
      <w:r>
        <w:t xml:space="preserve"> </w:t>
      </w:r>
      <w:r>
        <w:t>बुरी</w:t>
      </w:r>
      <w:r>
        <w:t xml:space="preserve"> </w:t>
      </w:r>
      <w:r>
        <w:t>अवस्थाओं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निगरानी</w:t>
      </w:r>
      <w:r>
        <w:t xml:space="preserve"> </w:t>
      </w:r>
      <w:r>
        <w:t>में</w:t>
      </w:r>
      <w:r>
        <w:t xml:space="preserve"> </w:t>
      </w:r>
      <w:r>
        <w:t>होने</w:t>
      </w:r>
      <w:r>
        <w:t xml:space="preserve"> </w:t>
      </w:r>
      <w:r>
        <w:t>का</w:t>
      </w:r>
      <w:r>
        <w:t xml:space="preserve"> </w:t>
      </w:r>
      <w:r>
        <w:t>एहसास</w:t>
      </w:r>
      <w:r>
        <w:t xml:space="preserve"> </w:t>
      </w:r>
      <w:r>
        <w:t>दिलाता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, </w:t>
      </w:r>
      <w:r>
        <w:t>पूरा</w:t>
      </w:r>
      <w:r>
        <w:t xml:space="preserve"> </w:t>
      </w:r>
      <w:r>
        <w:t>समाज</w:t>
      </w:r>
      <w:r>
        <w:t xml:space="preserve"> </w:t>
      </w:r>
      <w:r>
        <w:t>एक</w:t>
      </w:r>
      <w:r>
        <w:t xml:space="preserve"> </w:t>
      </w:r>
      <w:r>
        <w:t>पूरा</w:t>
      </w:r>
      <w:r>
        <w:t xml:space="preserve"> </w:t>
      </w:r>
      <w:r>
        <w:t>महीना</w:t>
      </w:r>
      <w:r>
        <w:t xml:space="preserve"> </w:t>
      </w:r>
      <w:r>
        <w:t>इस</w:t>
      </w:r>
      <w:r>
        <w:t xml:space="preserve"> </w:t>
      </w:r>
      <w:r>
        <w:t>इबादत</w:t>
      </w:r>
      <w:r>
        <w:t xml:space="preserve"> </w:t>
      </w:r>
      <w:r>
        <w:t>की</w:t>
      </w:r>
      <w:r>
        <w:t xml:space="preserve"> </w:t>
      </w:r>
      <w:r>
        <w:t>पाबंदी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को</w:t>
      </w:r>
      <w:r>
        <w:t xml:space="preserve"> </w:t>
      </w:r>
      <w:r>
        <w:t>ध्यान</w:t>
      </w:r>
      <w:r>
        <w:t xml:space="preserve"> </w:t>
      </w:r>
      <w:r>
        <w:t>में</w:t>
      </w:r>
      <w:r>
        <w:t xml:space="preserve"> </w:t>
      </w:r>
      <w:r>
        <w:t>रखते</w:t>
      </w:r>
      <w:r>
        <w:t xml:space="preserve"> </w:t>
      </w:r>
      <w:r>
        <w:t>हुए</w:t>
      </w:r>
      <w:r>
        <w:t xml:space="preserve"> </w:t>
      </w:r>
      <w:r>
        <w:t>गुज़ारता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इसकी</w:t>
      </w:r>
      <w:r>
        <w:t xml:space="preserve"> </w:t>
      </w:r>
      <w:r>
        <w:t>प्रेरणा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भय</w:t>
      </w:r>
      <w:r>
        <w:t xml:space="preserve">, </w:t>
      </w:r>
      <w:r>
        <w:t>उसपर</w:t>
      </w:r>
      <w:r>
        <w:t xml:space="preserve"> </w:t>
      </w:r>
      <w:r>
        <w:t>ईमान</w:t>
      </w:r>
      <w:r>
        <w:t xml:space="preserve">,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तथा</w:t>
      </w:r>
      <w:r>
        <w:t xml:space="preserve"> </w:t>
      </w:r>
      <w:r>
        <w:t>इस</w:t>
      </w:r>
      <w:r>
        <w:t xml:space="preserve"> </w:t>
      </w:r>
      <w:r>
        <w:t>यक़ीन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गुप्त</w:t>
      </w:r>
      <w:r>
        <w:t xml:space="preserve"> </w:t>
      </w:r>
      <w:r>
        <w:t>बातों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विश्वास</w:t>
      </w:r>
      <w:r>
        <w:t xml:space="preserve"> </w:t>
      </w:r>
      <w:r>
        <w:t>से</w:t>
      </w:r>
      <w:r>
        <w:t xml:space="preserve"> </w:t>
      </w:r>
      <w:r>
        <w:t>मिलता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एक</w:t>
      </w:r>
      <w:r>
        <w:t xml:space="preserve"> </w:t>
      </w:r>
      <w:r>
        <w:t>दिन</w:t>
      </w:r>
      <w:r>
        <w:t xml:space="preserve"> </w:t>
      </w:r>
      <w:r>
        <w:t>ऐसा</w:t>
      </w:r>
      <w:r>
        <w:t xml:space="preserve"> </w:t>
      </w:r>
      <w:r>
        <w:t>ज़रूर</w:t>
      </w:r>
      <w:r>
        <w:t xml:space="preserve"> </w:t>
      </w:r>
      <w:r>
        <w:t>आएगा</w:t>
      </w:r>
      <w:r>
        <w:t xml:space="preserve">, </w:t>
      </w:r>
      <w:r>
        <w:t>जब</w:t>
      </w:r>
      <w:r>
        <w:t xml:space="preserve"> </w:t>
      </w:r>
      <w:r>
        <w:t>बंदा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खड़ा</w:t>
      </w:r>
      <w:r>
        <w:t xml:space="preserve"> </w:t>
      </w:r>
      <w:r>
        <w:t>होगा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पानह</w:t>
      </w:r>
      <w:r>
        <w:t>ार</w:t>
      </w:r>
      <w:r>
        <w:t xml:space="preserve"> </w:t>
      </w:r>
      <w:r>
        <w:t>उसके</w:t>
      </w:r>
      <w:r>
        <w:t xml:space="preserve"> </w:t>
      </w:r>
      <w:r>
        <w:t>छोटे</w:t>
      </w:r>
      <w:r>
        <w:t>-</w:t>
      </w:r>
      <w:r>
        <w:t>बड़े</w:t>
      </w:r>
      <w:r>
        <w:t xml:space="preserve"> </w:t>
      </w:r>
      <w:r>
        <w:t>सारे</w:t>
      </w:r>
      <w:r>
        <w:t xml:space="preserve"> </w:t>
      </w:r>
      <w:r>
        <w:t>कर्मों</w:t>
      </w:r>
      <w:r>
        <w:t xml:space="preserve"> </w:t>
      </w:r>
      <w:r>
        <w:t>का</w:t>
      </w:r>
      <w:r>
        <w:t xml:space="preserve"> </w:t>
      </w:r>
      <w:r>
        <w:t>हिसाब</w:t>
      </w:r>
      <w:r>
        <w:t xml:space="preserve"> </w:t>
      </w:r>
      <w:r>
        <w:t>लेगा।</w:t>
      </w:r>
      <w:r>
        <w:t xml:space="preserve"> </w:t>
      </w:r>
      <w:r>
        <w:rPr>
          <w:rStyle w:val="FootnoteReference"/>
        </w:rPr>
        <w:footnoteReference w:id="236"/>
      </w:r>
    </w:p>
    <w:p w14:paraId="4BDC3D99" w14:textId="77777777" w:rsidR="008C1128" w:rsidRDefault="00076E52">
      <w:pPr>
        <w:jc w:val="both"/>
      </w:pPr>
      <w:r>
        <w:t>पाँचवाँ</w:t>
      </w:r>
      <w:r>
        <w:t xml:space="preserve"> </w:t>
      </w:r>
      <w:r>
        <w:t>स्तंभ</w:t>
      </w:r>
      <w:r>
        <w:t xml:space="preserve"> : </w:t>
      </w:r>
      <w:r>
        <w:t>मक्का</w:t>
      </w:r>
      <w:r>
        <w:t xml:space="preserve"> </w:t>
      </w:r>
      <w:r>
        <w:t>में</w:t>
      </w:r>
      <w:r>
        <w:t xml:space="preserve"> </w:t>
      </w:r>
      <w:r>
        <w:t>स्थित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पवित्र</w:t>
      </w:r>
      <w:r>
        <w:t xml:space="preserve"> </w:t>
      </w:r>
      <w:r>
        <w:t>घर</w:t>
      </w:r>
      <w:r>
        <w:t xml:space="preserve"> </w:t>
      </w:r>
      <w:r>
        <w:t>काबा</w:t>
      </w:r>
      <w:r>
        <w:t xml:space="preserve"> </w:t>
      </w:r>
      <w:r>
        <w:t>का</w:t>
      </w:r>
      <w:r>
        <w:t xml:space="preserve"> </w:t>
      </w:r>
      <w:r>
        <w:t>हज</w:t>
      </w:r>
      <w:r>
        <w:t xml:space="preserve"> </w:t>
      </w:r>
      <w:r>
        <w:rPr>
          <w:rStyle w:val="FootnoteReference"/>
        </w:rPr>
        <w:footnoteReference w:id="237"/>
      </w:r>
      <w:r>
        <w:t xml:space="preserve"> : </w:t>
      </w:r>
      <w:r>
        <w:t>हज</w:t>
      </w:r>
      <w:r>
        <w:t xml:space="preserve"> </w:t>
      </w:r>
      <w:r>
        <w:t>हर</w:t>
      </w:r>
      <w:r>
        <w:t xml:space="preserve"> </w:t>
      </w:r>
      <w:r>
        <w:t>वयस्क</w:t>
      </w:r>
      <w:r>
        <w:t xml:space="preserve">, </w:t>
      </w:r>
      <w:r>
        <w:t>होश</w:t>
      </w:r>
      <w:r>
        <w:t xml:space="preserve"> </w:t>
      </w:r>
      <w:r>
        <w:t>व</w:t>
      </w:r>
      <w:r>
        <w:t xml:space="preserve"> </w:t>
      </w:r>
      <w:r>
        <w:t>हवास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सामर्थ्य</w:t>
      </w:r>
      <w:r>
        <w:t xml:space="preserve"> </w:t>
      </w:r>
      <w:r>
        <w:t>रखने</w:t>
      </w:r>
      <w:r>
        <w:t xml:space="preserve"> </w:t>
      </w:r>
      <w:r>
        <w:t>वाले</w:t>
      </w:r>
      <w:r>
        <w:t xml:space="preserve"> </w:t>
      </w:r>
      <w:r>
        <w:t>मुसलमान</w:t>
      </w:r>
      <w:r>
        <w:t xml:space="preserve"> </w:t>
      </w:r>
      <w:r>
        <w:t>पर</w:t>
      </w:r>
      <w:r>
        <w:t xml:space="preserve"> </w:t>
      </w:r>
      <w:r>
        <w:t>फ़र्ज़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काबा</w:t>
      </w:r>
      <w:r>
        <w:t xml:space="preserve"> </w:t>
      </w:r>
      <w:r>
        <w:t>तक</w:t>
      </w:r>
      <w:r>
        <w:t xml:space="preserve"> </w:t>
      </w:r>
      <w:r>
        <w:t>जाने</w:t>
      </w:r>
      <w:r>
        <w:t xml:space="preserve"> </w:t>
      </w:r>
      <w:r>
        <w:t>का</w:t>
      </w:r>
      <w:r>
        <w:t xml:space="preserve"> </w:t>
      </w:r>
      <w:r>
        <w:t>साधन</w:t>
      </w:r>
      <w:r>
        <w:t xml:space="preserve"> </w:t>
      </w:r>
      <w:r>
        <w:t>या</w:t>
      </w:r>
      <w:r>
        <w:t xml:space="preserve"> </w:t>
      </w:r>
      <w:r>
        <w:t>किराये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धन</w:t>
      </w:r>
      <w:r>
        <w:t xml:space="preserve"> </w:t>
      </w:r>
      <w:r>
        <w:t>और</w:t>
      </w:r>
      <w:r>
        <w:t xml:space="preserve"> </w:t>
      </w:r>
      <w:r>
        <w:t>जाने</w:t>
      </w:r>
      <w:r>
        <w:t xml:space="preserve"> </w:t>
      </w:r>
      <w:r>
        <w:t>तथा</w:t>
      </w:r>
      <w:r>
        <w:t xml:space="preserve"> </w:t>
      </w:r>
      <w:r>
        <w:t>आने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पर्याप्त</w:t>
      </w:r>
      <w:r>
        <w:t xml:space="preserve"> </w:t>
      </w:r>
      <w:r>
        <w:t>खर्च</w:t>
      </w:r>
      <w:r>
        <w:t xml:space="preserve"> </w:t>
      </w:r>
      <w:r>
        <w:t>रखता</w:t>
      </w:r>
      <w:r>
        <w:t xml:space="preserve"> </w:t>
      </w:r>
      <w:r>
        <w:t>हो</w:t>
      </w:r>
      <w:r>
        <w:t xml:space="preserve">, 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उसकी</w:t>
      </w:r>
      <w:r>
        <w:t xml:space="preserve"> </w:t>
      </w:r>
      <w:r>
        <w:t>किफ़ालत</w:t>
      </w:r>
      <w:r>
        <w:t xml:space="preserve"> </w:t>
      </w:r>
      <w:r>
        <w:t>में</w:t>
      </w:r>
      <w:r>
        <w:t xml:space="preserve"> </w:t>
      </w:r>
      <w:r>
        <w:t>मौजूद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खर्च</w:t>
      </w:r>
      <w:r>
        <w:t xml:space="preserve"> </w:t>
      </w:r>
      <w:r>
        <w:t>से</w:t>
      </w:r>
      <w:r>
        <w:t xml:space="preserve"> </w:t>
      </w:r>
      <w:r>
        <w:t>अतिरिक्त</w:t>
      </w:r>
      <w:r>
        <w:t xml:space="preserve"> </w:t>
      </w:r>
      <w:r>
        <w:t>हो।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उसे</w:t>
      </w:r>
      <w:r>
        <w:t xml:space="preserve"> </w:t>
      </w:r>
      <w:r>
        <w:t>रास्ते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भय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अपनी</w:t>
      </w:r>
      <w:r>
        <w:t xml:space="preserve"> </w:t>
      </w:r>
      <w:r>
        <w:t>अनुपस्थिति</w:t>
      </w:r>
      <w:r>
        <w:t xml:space="preserve"> </w:t>
      </w:r>
      <w:r>
        <w:t>के</w:t>
      </w:r>
      <w:r>
        <w:t xml:space="preserve"> </w:t>
      </w:r>
      <w:r>
        <w:t>दिनों</w:t>
      </w:r>
      <w:r>
        <w:t xml:space="preserve"> </w:t>
      </w:r>
      <w:r>
        <w:t>में</w:t>
      </w:r>
      <w:r>
        <w:t xml:space="preserve"> </w:t>
      </w:r>
      <w:r>
        <w:t>अपने</w:t>
      </w:r>
      <w:r>
        <w:t xml:space="preserve"> </w:t>
      </w:r>
      <w:r>
        <w:t>बाल</w:t>
      </w:r>
      <w:r>
        <w:t>-</w:t>
      </w:r>
      <w:r>
        <w:t>बच्चों</w:t>
      </w:r>
      <w:r>
        <w:t xml:space="preserve"> </w:t>
      </w:r>
      <w:r>
        <w:t>के</w:t>
      </w:r>
      <w:r>
        <w:t xml:space="preserve"> </w:t>
      </w:r>
      <w:r>
        <w:t>नष्ट</w:t>
      </w:r>
      <w:r>
        <w:t xml:space="preserve"> </w:t>
      </w:r>
      <w:r>
        <w:t>होने</w:t>
      </w:r>
      <w:r>
        <w:t xml:space="preserve"> </w:t>
      </w:r>
      <w:r>
        <w:t>का</w:t>
      </w:r>
      <w:r>
        <w:t xml:space="preserve"> </w:t>
      </w:r>
      <w:r>
        <w:t>भय</w:t>
      </w:r>
      <w:r>
        <w:t xml:space="preserve"> </w:t>
      </w:r>
      <w:r>
        <w:t>न</w:t>
      </w:r>
      <w:r>
        <w:t xml:space="preserve"> </w:t>
      </w:r>
      <w:r>
        <w:t>हो।</w:t>
      </w:r>
      <w:r>
        <w:t xml:space="preserve"> </w:t>
      </w:r>
      <w:r>
        <w:t>हज</w:t>
      </w:r>
      <w:r>
        <w:t xml:space="preserve"> </w:t>
      </w:r>
      <w:r>
        <w:t>सामर्थ्य</w:t>
      </w:r>
      <w:r>
        <w:t xml:space="preserve"> </w:t>
      </w:r>
      <w:r>
        <w:t>रखने</w:t>
      </w:r>
      <w:r>
        <w:t xml:space="preserve"> </w:t>
      </w:r>
      <w:r>
        <w:t>वाले</w:t>
      </w:r>
      <w:r>
        <w:t xml:space="preserve"> </w:t>
      </w:r>
      <w:r>
        <w:t>व्यक्ति</w:t>
      </w:r>
      <w:r>
        <w:t xml:space="preserve"> </w:t>
      </w:r>
      <w:r>
        <w:t>पर</w:t>
      </w:r>
      <w:r>
        <w:t xml:space="preserve"> </w:t>
      </w:r>
      <w:r>
        <w:t>जीवन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 xml:space="preserve"> </w:t>
      </w:r>
      <w:r>
        <w:t>बार</w:t>
      </w:r>
      <w:r>
        <w:t xml:space="preserve"> </w:t>
      </w:r>
      <w:r>
        <w:t>ही</w:t>
      </w:r>
      <w:r>
        <w:t xml:space="preserve"> </w:t>
      </w:r>
      <w:r>
        <w:t>फ़र्ज़</w:t>
      </w:r>
      <w:r>
        <w:t xml:space="preserve"> </w:t>
      </w:r>
      <w:r>
        <w:t>है।</w:t>
      </w:r>
    </w:p>
    <w:p w14:paraId="5B340300" w14:textId="77777777" w:rsidR="008C1128" w:rsidRDefault="00076E52">
      <w:pPr>
        <w:pStyle w:val="rand32488"/>
      </w:pPr>
      <w:r>
        <w:t>जो</w:t>
      </w:r>
      <w:r>
        <w:t xml:space="preserve"> </w:t>
      </w:r>
      <w:r>
        <w:t>ह</w:t>
      </w:r>
      <w:r>
        <w:t>ज</w:t>
      </w:r>
      <w:r>
        <w:t xml:space="preserve"> </w:t>
      </w:r>
      <w:r>
        <w:t>का</w:t>
      </w:r>
      <w:r>
        <w:t xml:space="preserve"> </w:t>
      </w:r>
      <w:r>
        <w:t>इरादा</w:t>
      </w:r>
      <w:r>
        <w:t xml:space="preserve"> </w:t>
      </w:r>
      <w:r>
        <w:t>रखे</w:t>
      </w:r>
      <w:r>
        <w:t xml:space="preserve">, </w:t>
      </w:r>
      <w:r>
        <w:t>उसे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आगे</w:t>
      </w:r>
      <w:r>
        <w:t xml:space="preserve"> </w:t>
      </w:r>
      <w:r>
        <w:t>तौबा</w:t>
      </w:r>
      <w:r>
        <w:t xml:space="preserve"> </w:t>
      </w:r>
      <w:r>
        <w:t>करना</w:t>
      </w:r>
      <w:r>
        <w:t xml:space="preserve"> </w:t>
      </w:r>
      <w:r>
        <w:t>चाहिए</w:t>
      </w:r>
      <w:r>
        <w:t xml:space="preserve">, </w:t>
      </w:r>
      <w:r>
        <w:t>ताकि</w:t>
      </w:r>
      <w:r>
        <w:t xml:space="preserve"> </w:t>
      </w:r>
      <w:r>
        <w:t>मुनाहों</w:t>
      </w:r>
      <w:r>
        <w:t xml:space="preserve"> </w:t>
      </w:r>
      <w:r>
        <w:t>के</w:t>
      </w:r>
      <w:r>
        <w:t xml:space="preserve"> </w:t>
      </w:r>
      <w:r>
        <w:t>मैल</w:t>
      </w:r>
      <w:r>
        <w:t>-</w:t>
      </w:r>
      <w:r>
        <w:t>कुचैल</w:t>
      </w:r>
      <w:r>
        <w:t xml:space="preserve"> </w:t>
      </w:r>
      <w:r>
        <w:t>से</w:t>
      </w:r>
      <w:r>
        <w:t xml:space="preserve"> </w:t>
      </w:r>
      <w:r>
        <w:t>साफ़</w:t>
      </w:r>
      <w:r>
        <w:t>-</w:t>
      </w:r>
      <w:r>
        <w:t>सुथरा</w:t>
      </w:r>
      <w:r>
        <w:t xml:space="preserve"> </w:t>
      </w:r>
      <w:r>
        <w:t>हो</w:t>
      </w:r>
      <w:r>
        <w:t xml:space="preserve"> </w:t>
      </w:r>
      <w:r>
        <w:t>जाए।</w:t>
      </w:r>
      <w:r>
        <w:t xml:space="preserve">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मक्का</w:t>
      </w:r>
      <w:r>
        <w:t xml:space="preserve"> </w:t>
      </w:r>
      <w:r>
        <w:t>और</w:t>
      </w:r>
      <w:r>
        <w:t xml:space="preserve"> </w:t>
      </w:r>
      <w:r>
        <w:t>अन्य</w:t>
      </w:r>
      <w:r>
        <w:t xml:space="preserve"> </w:t>
      </w:r>
      <w:r>
        <w:t>पवित्र</w:t>
      </w:r>
      <w:r>
        <w:t xml:space="preserve"> </w:t>
      </w:r>
      <w:r>
        <w:t>स्थानों</w:t>
      </w:r>
      <w:r>
        <w:t xml:space="preserve"> </w:t>
      </w:r>
      <w:r>
        <w:t>तक</w:t>
      </w:r>
      <w:r>
        <w:t xml:space="preserve"> </w:t>
      </w:r>
      <w:r>
        <w:t>पहुँचे</w:t>
      </w:r>
      <w:r>
        <w:t xml:space="preserve">,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बंदगी</w:t>
      </w:r>
      <w:r>
        <w:t xml:space="preserve"> </w:t>
      </w:r>
      <w:r>
        <w:t>का</w:t>
      </w:r>
      <w:r>
        <w:t xml:space="preserve"> </w:t>
      </w:r>
      <w:r>
        <w:t>इज़हार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सम्मान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हज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कार्य</w:t>
      </w:r>
      <w:r>
        <w:t xml:space="preserve"> </w:t>
      </w:r>
      <w:r>
        <w:t>करे।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ध्यान</w:t>
      </w:r>
      <w:r>
        <w:t xml:space="preserve"> </w:t>
      </w:r>
      <w:r>
        <w:t>में</w:t>
      </w:r>
      <w:r>
        <w:t xml:space="preserve"> </w:t>
      </w:r>
      <w:r>
        <w:t>रखे</w:t>
      </w:r>
      <w:r>
        <w:t xml:space="preserve"> </w:t>
      </w:r>
      <w:r>
        <w:t>कि</w:t>
      </w:r>
      <w:r>
        <w:t xml:space="preserve"> </w:t>
      </w:r>
      <w:r>
        <w:t>काबा</w:t>
      </w:r>
      <w:r>
        <w:t xml:space="preserve"> </w:t>
      </w:r>
      <w:r>
        <w:t>तथा</w:t>
      </w:r>
      <w:r>
        <w:t xml:space="preserve"> </w:t>
      </w:r>
      <w:r>
        <w:t>अन्य</w:t>
      </w:r>
      <w:r>
        <w:t xml:space="preserve"> </w:t>
      </w:r>
      <w:r>
        <w:t>स्थानों</w:t>
      </w:r>
      <w:r>
        <w:t xml:space="preserve"> </w:t>
      </w:r>
      <w:r>
        <w:t>की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स्थान</w:t>
      </w:r>
      <w:r>
        <w:t xml:space="preserve"> </w:t>
      </w:r>
      <w:r>
        <w:t>पर</w:t>
      </w:r>
      <w:r>
        <w:t xml:space="preserve"> </w:t>
      </w:r>
      <w:r>
        <w:t>इबादत</w:t>
      </w:r>
      <w:r>
        <w:t xml:space="preserve"> </w:t>
      </w:r>
      <w:r>
        <w:t>नहीं</w:t>
      </w:r>
      <w:r>
        <w:t xml:space="preserve"> </w:t>
      </w:r>
      <w:r>
        <w:t>की</w:t>
      </w:r>
      <w:r>
        <w:t xml:space="preserve"> </w:t>
      </w:r>
      <w:r>
        <w:t>जाएगी।</w:t>
      </w:r>
      <w:r>
        <w:t xml:space="preserve"> </w:t>
      </w:r>
      <w:r>
        <w:t>ये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का</w:t>
      </w:r>
      <w:r>
        <w:t xml:space="preserve"> </w:t>
      </w:r>
      <w:r>
        <w:t>भला</w:t>
      </w:r>
      <w:r>
        <w:t xml:space="preserve"> </w:t>
      </w:r>
      <w:r>
        <w:t>कर</w:t>
      </w:r>
      <w:r>
        <w:t xml:space="preserve"> </w:t>
      </w:r>
      <w:r>
        <w:t>सकते</w:t>
      </w:r>
      <w:r>
        <w:t xml:space="preserve"> </w:t>
      </w:r>
      <w:r>
        <w:t>हैं</w:t>
      </w:r>
      <w:r>
        <w:t xml:space="preserve">, </w:t>
      </w:r>
      <w:r>
        <w:t>न</w:t>
      </w:r>
      <w:r>
        <w:t xml:space="preserve"> </w:t>
      </w:r>
      <w:r>
        <w:t>बुरा।</w:t>
      </w:r>
      <w:r>
        <w:t xml:space="preserve"> </w:t>
      </w:r>
      <w:r>
        <w:t>यदि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उनका</w:t>
      </w:r>
      <w:r>
        <w:t xml:space="preserve"> </w:t>
      </w:r>
      <w:r>
        <w:t>हज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न</w:t>
      </w:r>
      <w:r>
        <w:t xml:space="preserve"> </w:t>
      </w:r>
      <w:r>
        <w:t>दिया</w:t>
      </w:r>
      <w:r>
        <w:t xml:space="preserve"> </w:t>
      </w:r>
      <w:r>
        <w:t>होता</w:t>
      </w:r>
      <w:r>
        <w:t xml:space="preserve">, </w:t>
      </w:r>
      <w:r>
        <w:t>तो</w:t>
      </w:r>
      <w:r>
        <w:t xml:space="preserve"> </w:t>
      </w:r>
      <w:r>
        <w:t>किसी</w:t>
      </w:r>
      <w:r>
        <w:t xml:space="preserve"> </w:t>
      </w:r>
      <w:r>
        <w:t>मुसलमान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उनका</w:t>
      </w:r>
      <w:r>
        <w:t xml:space="preserve"> </w:t>
      </w:r>
      <w:r>
        <w:t>हज</w:t>
      </w:r>
      <w:r>
        <w:t xml:space="preserve"> </w:t>
      </w:r>
      <w:r>
        <w:t>करना</w:t>
      </w:r>
      <w:r>
        <w:t xml:space="preserve"> </w:t>
      </w:r>
      <w:r>
        <w:t>सही</w:t>
      </w:r>
      <w:r>
        <w:t xml:space="preserve"> </w:t>
      </w:r>
      <w:r>
        <w:t>न</w:t>
      </w:r>
      <w:r>
        <w:t xml:space="preserve"> </w:t>
      </w:r>
      <w:r>
        <w:t>होता।</w:t>
      </w:r>
    </w:p>
    <w:p w14:paraId="756410D5" w14:textId="77777777" w:rsidR="008C1128" w:rsidRDefault="00076E52">
      <w:pPr>
        <w:pStyle w:val="rand84629"/>
      </w:pPr>
      <w:r>
        <w:lastRenderedPageBreak/>
        <w:t>हज</w:t>
      </w:r>
      <w:r>
        <w:t xml:space="preserve"> </w:t>
      </w:r>
      <w:r>
        <w:t>करते</w:t>
      </w:r>
      <w:r>
        <w:t xml:space="preserve"> </w:t>
      </w:r>
      <w:r>
        <w:t>समय</w:t>
      </w:r>
      <w:r>
        <w:t xml:space="preserve"> </w:t>
      </w:r>
      <w:r>
        <w:t>हाजी</w:t>
      </w:r>
      <w:r>
        <w:t xml:space="preserve"> </w:t>
      </w:r>
      <w:r>
        <w:t>एक</w:t>
      </w:r>
      <w:r>
        <w:t xml:space="preserve"> </w:t>
      </w:r>
      <w:r>
        <w:t>सफेद</w:t>
      </w:r>
      <w:r>
        <w:t xml:space="preserve"> </w:t>
      </w:r>
      <w:r>
        <w:t>रंग</w:t>
      </w:r>
      <w:r>
        <w:t xml:space="preserve"> </w:t>
      </w:r>
      <w:r>
        <w:t>का</w:t>
      </w:r>
      <w:r>
        <w:t xml:space="preserve"> </w:t>
      </w:r>
      <w:r>
        <w:t>तहबंद</w:t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सफेद</w:t>
      </w:r>
      <w:r>
        <w:t xml:space="preserve"> </w:t>
      </w:r>
      <w:r>
        <w:t>चादर</w:t>
      </w:r>
      <w:r>
        <w:t xml:space="preserve"> </w:t>
      </w:r>
      <w:r>
        <w:t>पहनता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धरती</w:t>
      </w:r>
      <w:r>
        <w:t xml:space="preserve"> </w:t>
      </w:r>
      <w:r>
        <w:t>के</w:t>
      </w:r>
      <w:r>
        <w:t xml:space="preserve"> </w:t>
      </w:r>
      <w:r>
        <w:t>कोने</w:t>
      </w:r>
      <w:r>
        <w:t>-</w:t>
      </w:r>
      <w:r>
        <w:t>कोने</w:t>
      </w:r>
      <w:r>
        <w:t xml:space="preserve"> </w:t>
      </w:r>
      <w:r>
        <w:t>से</w:t>
      </w:r>
      <w:r>
        <w:t xml:space="preserve"> </w:t>
      </w:r>
      <w:r>
        <w:t>मुसलमान</w:t>
      </w:r>
      <w:r>
        <w:t xml:space="preserve"> </w:t>
      </w:r>
      <w:r>
        <w:t>एक</w:t>
      </w:r>
      <w:r>
        <w:t xml:space="preserve"> </w:t>
      </w:r>
      <w:r>
        <w:t>स्थान</w:t>
      </w:r>
      <w:r>
        <w:t xml:space="preserve"> </w:t>
      </w:r>
      <w:r>
        <w:t>पर</w:t>
      </w:r>
      <w:r>
        <w:t xml:space="preserve"> </w:t>
      </w:r>
      <w:r>
        <w:t>एकत्र</w:t>
      </w:r>
      <w:r>
        <w:t xml:space="preserve"> </w:t>
      </w:r>
      <w:r>
        <w:t>होते</w:t>
      </w:r>
      <w:r>
        <w:t xml:space="preserve"> </w:t>
      </w:r>
      <w:r>
        <w:t>हैं</w:t>
      </w:r>
      <w:r>
        <w:t xml:space="preserve">, </w:t>
      </w:r>
      <w:r>
        <w:t>एक</w:t>
      </w:r>
      <w:r>
        <w:t xml:space="preserve"> </w:t>
      </w:r>
      <w:r>
        <w:t>तरह</w:t>
      </w:r>
      <w:r>
        <w:t xml:space="preserve"> </w:t>
      </w:r>
      <w:r>
        <w:t>का</w:t>
      </w:r>
      <w:r>
        <w:t xml:space="preserve"> </w:t>
      </w:r>
      <w:r>
        <w:t>वस्त्र</w:t>
      </w:r>
      <w:r>
        <w:t xml:space="preserve"> </w:t>
      </w:r>
      <w:r>
        <w:t>पहनते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न</w:t>
      </w:r>
      <w:r>
        <w:t xml:space="preserve"> </w:t>
      </w:r>
      <w:r>
        <w:t>राजा</w:t>
      </w:r>
      <w:r>
        <w:t xml:space="preserve"> </w:t>
      </w:r>
      <w:r>
        <w:t>और</w:t>
      </w:r>
      <w:r>
        <w:t xml:space="preserve"> </w:t>
      </w:r>
      <w:r>
        <w:t>प्रजा</w:t>
      </w:r>
      <w:r>
        <w:t xml:space="preserve"> </w:t>
      </w:r>
      <w:r>
        <w:t>का</w:t>
      </w:r>
      <w:r>
        <w:t xml:space="preserve"> </w:t>
      </w:r>
      <w:r>
        <w:t>अंतर</w:t>
      </w:r>
      <w:r>
        <w:t xml:space="preserve">, </w:t>
      </w:r>
      <w:r>
        <w:t>न</w:t>
      </w:r>
      <w:r>
        <w:t xml:space="preserve"> </w:t>
      </w:r>
      <w:r>
        <w:t>धनी</w:t>
      </w:r>
      <w:r>
        <w:t xml:space="preserve"> </w:t>
      </w:r>
      <w:r>
        <w:t>तथा</w:t>
      </w:r>
      <w:r>
        <w:t xml:space="preserve"> </w:t>
      </w:r>
      <w:r>
        <w:t>निर्धन</w:t>
      </w:r>
      <w:r>
        <w:t xml:space="preserve"> </w:t>
      </w:r>
      <w:r>
        <w:t>का</w:t>
      </w:r>
      <w:r>
        <w:t xml:space="preserve"> </w:t>
      </w:r>
      <w:r>
        <w:t>फ़र्क़</w:t>
      </w:r>
      <w:r>
        <w:t xml:space="preserve"> </w:t>
      </w:r>
      <w:r>
        <w:t>और</w:t>
      </w:r>
      <w:r>
        <w:t xml:space="preserve"> </w:t>
      </w:r>
      <w:r>
        <w:t>काले</w:t>
      </w:r>
      <w:r>
        <w:t xml:space="preserve"> </w:t>
      </w:r>
      <w:r>
        <w:t>एवं</w:t>
      </w:r>
      <w:r>
        <w:t xml:space="preserve"> </w:t>
      </w:r>
      <w:r>
        <w:t>गोरे</w:t>
      </w:r>
      <w:r>
        <w:t xml:space="preserve"> </w:t>
      </w:r>
      <w:r>
        <w:t>का</w:t>
      </w:r>
      <w:r>
        <w:t xml:space="preserve"> </w:t>
      </w:r>
      <w:r>
        <w:t>भेदे।</w:t>
      </w:r>
      <w:r>
        <w:t xml:space="preserve"> </w:t>
      </w:r>
      <w:r>
        <w:t>सारे</w:t>
      </w:r>
      <w:r>
        <w:t xml:space="preserve"> </w:t>
      </w:r>
      <w:r>
        <w:t>लोग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सृष्टि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बं</w:t>
      </w:r>
      <w:r>
        <w:t>दे</w:t>
      </w:r>
      <w:r>
        <w:t xml:space="preserve"> </w:t>
      </w:r>
      <w:r>
        <w:t>हैं।</w:t>
      </w:r>
      <w:r>
        <w:t xml:space="preserve"> </w:t>
      </w:r>
      <w:r>
        <w:t>किसी</w:t>
      </w:r>
      <w:r>
        <w:t xml:space="preserve"> </w:t>
      </w:r>
      <w:r>
        <w:t>मुसलमान</w:t>
      </w:r>
      <w:r>
        <w:t xml:space="preserve"> </w:t>
      </w:r>
      <w:r>
        <w:t>को</w:t>
      </w:r>
      <w:r>
        <w:t xml:space="preserve"> </w:t>
      </w:r>
      <w:r>
        <w:t>दूसरे</w:t>
      </w:r>
      <w:r>
        <w:t xml:space="preserve"> </w:t>
      </w:r>
      <w:r>
        <w:t>मुसलमान</w:t>
      </w:r>
      <w:r>
        <w:t xml:space="preserve"> </w:t>
      </w:r>
      <w:r>
        <w:t>पर</w:t>
      </w:r>
      <w:r>
        <w:t xml:space="preserve"> </w:t>
      </w:r>
      <w:r>
        <w:t>कोई</w:t>
      </w:r>
      <w:r>
        <w:t xml:space="preserve"> </w:t>
      </w:r>
      <w:r>
        <w:t>श्रेष्ठता</w:t>
      </w:r>
      <w:r>
        <w:t xml:space="preserve"> </w:t>
      </w:r>
      <w:r>
        <w:t>प्राप्त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यदि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तक़वा</w:t>
      </w:r>
      <w:r>
        <w:t xml:space="preserve"> </w:t>
      </w:r>
      <w:r>
        <w:t>एवं</w:t>
      </w:r>
      <w:r>
        <w:t xml:space="preserve"> </w:t>
      </w:r>
      <w:r>
        <w:t>सत्कर्म</w:t>
      </w:r>
      <w:r>
        <w:t xml:space="preserve"> </w:t>
      </w:r>
      <w:r>
        <w:t>के</w:t>
      </w:r>
      <w:r>
        <w:t xml:space="preserve"> </w:t>
      </w:r>
      <w:r>
        <w:t>आधार</w:t>
      </w:r>
      <w:r>
        <w:t xml:space="preserve"> </w:t>
      </w:r>
      <w:r>
        <w:t>पर।</w:t>
      </w:r>
    </w:p>
    <w:p w14:paraId="1AE6A28F" w14:textId="77777777" w:rsidR="008C1128" w:rsidRDefault="00076E52">
      <w:pPr>
        <w:jc w:val="both"/>
      </w:pPr>
      <w:r>
        <w:t>इस</w:t>
      </w:r>
      <w:r>
        <w:t xml:space="preserve"> </w:t>
      </w:r>
      <w:r>
        <w:t>अवसर</w:t>
      </w:r>
      <w:r>
        <w:t xml:space="preserve"> </w:t>
      </w:r>
      <w:r>
        <w:t>सारे</w:t>
      </w:r>
      <w:r>
        <w:t xml:space="preserve"> </w:t>
      </w:r>
      <w:r>
        <w:t>मुसलमान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की</w:t>
      </w:r>
      <w:r>
        <w:t xml:space="preserve"> </w:t>
      </w:r>
      <w:r>
        <w:t>सहायता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एक</w:t>
      </w:r>
      <w:r>
        <w:t>-</w:t>
      </w:r>
      <w:r>
        <w:t>दूसरे</w:t>
      </w:r>
      <w:r>
        <w:t xml:space="preserve"> </w:t>
      </w:r>
      <w:r>
        <w:t>से</w:t>
      </w:r>
      <w:r>
        <w:t xml:space="preserve"> </w:t>
      </w:r>
      <w:r>
        <w:t>परिचित</w:t>
      </w:r>
      <w:r>
        <w:t xml:space="preserve"> </w:t>
      </w:r>
      <w:r>
        <w:t>होते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</w:t>
      </w:r>
      <w:r>
        <w:t xml:space="preserve"> </w:t>
      </w:r>
      <w:r>
        <w:t>दिन</w:t>
      </w:r>
      <w:r>
        <w:t xml:space="preserve"> </w:t>
      </w:r>
      <w:r>
        <w:t>को</w:t>
      </w:r>
      <w:r>
        <w:t xml:space="preserve"> </w:t>
      </w:r>
      <w:r>
        <w:t>याद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जिस</w:t>
      </w:r>
      <w:r>
        <w:t xml:space="preserve"> </w:t>
      </w:r>
      <w:r>
        <w:t>दिन</w:t>
      </w:r>
      <w:r>
        <w:t xml:space="preserve"> </w:t>
      </w:r>
      <w:r>
        <w:t>अल्लाह</w:t>
      </w:r>
      <w:r>
        <w:t xml:space="preserve"> </w:t>
      </w:r>
      <w:r>
        <w:t>सब</w:t>
      </w:r>
      <w:r>
        <w:t xml:space="preserve"> </w:t>
      </w:r>
      <w:r>
        <w:t>को</w:t>
      </w:r>
      <w:r>
        <w:t xml:space="preserve"> </w:t>
      </w:r>
      <w:r>
        <w:t>जीवित</w:t>
      </w:r>
      <w:r>
        <w:t xml:space="preserve"> </w:t>
      </w:r>
      <w:r>
        <w:t>करके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म</w:t>
      </w:r>
      <w:r>
        <w:t>ैदान</w:t>
      </w:r>
      <w:r>
        <w:t xml:space="preserve"> </w:t>
      </w:r>
      <w:r>
        <w:t>में</w:t>
      </w:r>
      <w:r>
        <w:t xml:space="preserve"> </w:t>
      </w:r>
      <w:r>
        <w:t>एकत्र</w:t>
      </w:r>
      <w:r>
        <w:t xml:space="preserve"> </w:t>
      </w:r>
      <w:r>
        <w:t>करेगा।</w:t>
      </w:r>
      <w:r>
        <w:t xml:space="preserve"> </w:t>
      </w:r>
      <w:r>
        <w:t>लिहाज़ा</w:t>
      </w:r>
      <w:r>
        <w:t xml:space="preserve"> </w:t>
      </w:r>
      <w:r>
        <w:t>मृत्यु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जीवन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के</w:t>
      </w:r>
      <w:r>
        <w:t xml:space="preserve"> </w:t>
      </w:r>
      <w:r>
        <w:t>ज़रिए</w:t>
      </w:r>
      <w:r>
        <w:t xml:space="preserve"> </w:t>
      </w:r>
      <w:r>
        <w:t>तैयारी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rPr>
          <w:rStyle w:val="FootnoteReference"/>
        </w:rPr>
        <w:footnoteReference w:id="238"/>
      </w:r>
    </w:p>
    <w:p w14:paraId="1CF70013" w14:textId="77777777" w:rsidR="008C1128" w:rsidRDefault="00076E52">
      <w:pPr>
        <w:pStyle w:val="Heading2"/>
      </w:pPr>
      <w:bookmarkStart w:id="29" w:name="_Toc30"/>
      <w:r>
        <w:t>इस्लाम</w:t>
      </w:r>
      <w:r>
        <w:t xml:space="preserve"> </w:t>
      </w:r>
      <w:r>
        <w:t>में</w:t>
      </w:r>
      <w:r>
        <w:t xml:space="preserve"> </w:t>
      </w:r>
      <w:r>
        <w:t>इबादत</w:t>
      </w:r>
      <w:r>
        <w:t xml:space="preserve"> </w:t>
      </w:r>
      <w:r>
        <w:t>का</w:t>
      </w:r>
      <w:r>
        <w:t xml:space="preserve"> </w:t>
      </w:r>
      <w:r>
        <w:t>अर्थ</w:t>
      </w:r>
      <w:r>
        <w:t xml:space="preserve"> [244]</w:t>
      </w:r>
      <w:bookmarkEnd w:id="29"/>
    </w:p>
    <w:p w14:paraId="4ACA8E40" w14:textId="77777777" w:rsidR="008C1128" w:rsidRDefault="00076E52">
      <w:pPr>
        <w:pStyle w:val="rand53459"/>
      </w:pPr>
      <w:r>
        <w:t>इबादत</w:t>
      </w:r>
      <w:r>
        <w:t xml:space="preserve"> </w:t>
      </w:r>
      <w:r>
        <w:t>नाम</w:t>
      </w:r>
      <w:r>
        <w:t xml:space="preserve"> </w:t>
      </w:r>
      <w:r>
        <w:t>है</w:t>
      </w:r>
      <w:r>
        <w:t xml:space="preserve"> </w:t>
      </w:r>
      <w:r>
        <w:t>अर्थ</w:t>
      </w:r>
      <w:r>
        <w:t xml:space="preserve"> </w:t>
      </w:r>
      <w:r>
        <w:t>एवं</w:t>
      </w:r>
      <w:r>
        <w:t xml:space="preserve"> </w:t>
      </w:r>
      <w:r>
        <w:t>वास्तविकता</w:t>
      </w:r>
      <w:r>
        <w:t xml:space="preserve"> </w:t>
      </w:r>
      <w:r>
        <w:t>दोनों</w:t>
      </w:r>
      <w:r>
        <w:t xml:space="preserve"> </w:t>
      </w:r>
      <w:r>
        <w:t>एतबार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बंदगी</w:t>
      </w:r>
      <w:r>
        <w:t xml:space="preserve"> </w:t>
      </w:r>
      <w:r>
        <w:t>का।</w:t>
      </w:r>
      <w:r>
        <w:t xml:space="preserve"> </w:t>
      </w:r>
      <w:r>
        <w:t>क्योंकि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हम</w:t>
      </w:r>
      <w:r>
        <w:t xml:space="preserve"> </w:t>
      </w:r>
      <w:r>
        <w:t>लोग</w:t>
      </w:r>
      <w:r>
        <w:t xml:space="preserve"> </w:t>
      </w:r>
      <w:r>
        <w:t>मखलूक़</w:t>
      </w:r>
      <w:r>
        <w:t xml:space="preserve"> </w:t>
      </w:r>
      <w:r>
        <w:t>ह</w:t>
      </w:r>
      <w:r>
        <w:t>ैं</w:t>
      </w:r>
      <w:r>
        <w:t xml:space="preserve">, </w:t>
      </w:r>
      <w:r>
        <w:t>हम</w:t>
      </w:r>
      <w:r>
        <w:t xml:space="preserve"> </w:t>
      </w:r>
      <w:r>
        <w:t>उसके</w:t>
      </w:r>
      <w:r>
        <w:t xml:space="preserve"> </w:t>
      </w:r>
      <w:r>
        <w:t>बन्दें</w:t>
      </w:r>
      <w:r>
        <w:t xml:space="preserve"> </w:t>
      </w:r>
      <w:r>
        <w:t>हैं</w:t>
      </w:r>
      <w:r>
        <w:t xml:space="preserve"> </w:t>
      </w:r>
      <w:r>
        <w:t>वह</w:t>
      </w:r>
      <w:r>
        <w:t xml:space="preserve"> </w:t>
      </w:r>
      <w:r>
        <w:t>हम</w:t>
      </w:r>
      <w:r>
        <w:t xml:space="preserve"> </w:t>
      </w:r>
      <w:r>
        <w:t>सब</w:t>
      </w:r>
      <w:r>
        <w:t xml:space="preserve"> </w:t>
      </w:r>
      <w:r>
        <w:t>का</w:t>
      </w:r>
      <w:r>
        <w:t xml:space="preserve"> </w:t>
      </w:r>
      <w:r>
        <w:t>पूज्य</w:t>
      </w:r>
      <w:r>
        <w:t xml:space="preserve"> </w:t>
      </w:r>
      <w:r>
        <w:t>है।</w:t>
      </w:r>
      <w:r>
        <w:t xml:space="preserve"> </w:t>
      </w:r>
      <w:r>
        <w:t>जब</w:t>
      </w:r>
      <w:r>
        <w:t xml:space="preserve"> </w:t>
      </w:r>
      <w:r>
        <w:t>मामला</w:t>
      </w:r>
      <w:r>
        <w:t xml:space="preserve"> </w:t>
      </w:r>
      <w:r>
        <w:t>ऐसा</w:t>
      </w:r>
      <w:r>
        <w:t xml:space="preserve"> </w:t>
      </w:r>
      <w:r>
        <w:t>ही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हमारे</w:t>
      </w:r>
      <w:r>
        <w:t xml:space="preserve"> </w:t>
      </w:r>
      <w:r>
        <w:t>लिए</w:t>
      </w:r>
      <w:r>
        <w:t xml:space="preserve"> </w:t>
      </w:r>
      <w:r>
        <w:t>ज़रूरी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जीवन</w:t>
      </w:r>
      <w:r>
        <w:t xml:space="preserve"> </w:t>
      </w:r>
      <w:r>
        <w:t>में</w:t>
      </w:r>
      <w:r>
        <w:t xml:space="preserve"> </w:t>
      </w:r>
      <w:r>
        <w:t>हम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के</w:t>
      </w:r>
      <w:r>
        <w:t xml:space="preserve"> </w:t>
      </w:r>
      <w:r>
        <w:t>सरल</w:t>
      </w:r>
      <w:r>
        <w:t xml:space="preserve"> </w:t>
      </w:r>
      <w:r>
        <w:t>एवं</w:t>
      </w:r>
      <w:r>
        <w:t xml:space="preserve"> </w:t>
      </w:r>
      <w:r>
        <w:t>सीधे</w:t>
      </w:r>
      <w:r>
        <w:t xml:space="preserve"> </w:t>
      </w:r>
      <w:r>
        <w:t>रास्ते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चलें</w:t>
      </w:r>
      <w:r>
        <w:t xml:space="preserve">, </w:t>
      </w:r>
      <w:r>
        <w:t>उसकी</w:t>
      </w:r>
      <w:r>
        <w:t xml:space="preserve"> </w:t>
      </w:r>
      <w:r>
        <w:t>शरीयत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रसूलों</w:t>
      </w:r>
      <w:r>
        <w:t xml:space="preserve"> </w:t>
      </w:r>
      <w:r>
        <w:t>के</w:t>
      </w:r>
      <w:r>
        <w:t xml:space="preserve"> </w:t>
      </w:r>
      <w:r>
        <w:t>पद्चिह्नों</w:t>
      </w:r>
      <w:r>
        <w:t xml:space="preserve"> </w:t>
      </w:r>
      <w:r>
        <w:t>पर</w:t>
      </w:r>
      <w:r>
        <w:t xml:space="preserve"> </w:t>
      </w:r>
      <w:r>
        <w:t>चलते</w:t>
      </w:r>
      <w:r>
        <w:t xml:space="preserve"> </w:t>
      </w:r>
      <w:r>
        <w:t>हुए।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बन्दों</w:t>
      </w:r>
      <w:r>
        <w:t xml:space="preserve"> </w:t>
      </w:r>
      <w:r>
        <w:t>को</w:t>
      </w:r>
      <w:r>
        <w:t xml:space="preserve"> </w:t>
      </w:r>
      <w:r>
        <w:t>कई</w:t>
      </w:r>
      <w:r>
        <w:t xml:space="preserve"> </w:t>
      </w:r>
      <w:r>
        <w:t>बड़ी</w:t>
      </w:r>
      <w:r>
        <w:t>-</w:t>
      </w:r>
      <w:r>
        <w:t>बड़ी</w:t>
      </w:r>
      <w:r>
        <w:t xml:space="preserve"> </w:t>
      </w:r>
      <w:r>
        <w:t>इबादतें</w:t>
      </w:r>
      <w:r>
        <w:t xml:space="preserve"> </w:t>
      </w:r>
      <w:r>
        <w:t>करने</w:t>
      </w:r>
      <w:r>
        <w:t xml:space="preserve"> </w:t>
      </w:r>
      <w:r>
        <w:t>को</w:t>
      </w:r>
      <w:r>
        <w:t xml:space="preserve"> </w:t>
      </w:r>
      <w:r>
        <w:t>कहा</w:t>
      </w:r>
      <w:r>
        <w:t xml:space="preserve"> </w:t>
      </w:r>
      <w:r>
        <w:t>है।</w:t>
      </w:r>
      <w:r>
        <w:t xml:space="preserve"> </w:t>
      </w:r>
      <w:r>
        <w:t>जैसे</w:t>
      </w:r>
      <w:r>
        <w:t xml:space="preserve"> </w:t>
      </w:r>
      <w:r>
        <w:t>सारे</w:t>
      </w:r>
      <w:r>
        <w:t xml:space="preserve"> </w:t>
      </w:r>
      <w:r>
        <w:t>संसार</w:t>
      </w:r>
      <w:r>
        <w:t xml:space="preserve"> </w:t>
      </w:r>
      <w:r>
        <w:t>के</w:t>
      </w:r>
      <w:r>
        <w:t xml:space="preserve"> </w:t>
      </w:r>
      <w:r>
        <w:t>पालनहार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एक</w:t>
      </w:r>
      <w:r>
        <w:t xml:space="preserve"> </w:t>
      </w:r>
      <w:r>
        <w:t>जानना</w:t>
      </w:r>
      <w:r>
        <w:t xml:space="preserve"> </w:t>
      </w:r>
      <w:r>
        <w:t>और</w:t>
      </w:r>
      <w:r>
        <w:t xml:space="preserve"> </w:t>
      </w:r>
      <w:r>
        <w:t>मानना</w:t>
      </w:r>
      <w:r>
        <w:t xml:space="preserve">, </w:t>
      </w:r>
      <w:r>
        <w:t>नमाज़</w:t>
      </w:r>
      <w:r>
        <w:t xml:space="preserve"> </w:t>
      </w:r>
      <w:r>
        <w:t>पढ़ना</w:t>
      </w:r>
      <w:r>
        <w:t xml:space="preserve">, </w:t>
      </w:r>
      <w:r>
        <w:t>ज़कात</w:t>
      </w:r>
      <w:r>
        <w:t xml:space="preserve"> </w:t>
      </w:r>
      <w:r>
        <w:t>देना</w:t>
      </w:r>
      <w:r>
        <w:t xml:space="preserve">, </w:t>
      </w:r>
      <w:r>
        <w:t>रोज़ा</w:t>
      </w:r>
      <w:r>
        <w:t xml:space="preserve"> </w:t>
      </w:r>
      <w:r>
        <w:t>रखना</w:t>
      </w:r>
      <w:r>
        <w:t xml:space="preserve"> </w:t>
      </w:r>
      <w:r>
        <w:t>और</w:t>
      </w:r>
      <w:r>
        <w:t xml:space="preserve"> </w:t>
      </w:r>
      <w:r>
        <w:t>ज़कात</w:t>
      </w:r>
      <w:r>
        <w:t xml:space="preserve"> </w:t>
      </w:r>
      <w:r>
        <w:t>देना।</w:t>
      </w:r>
    </w:p>
    <w:p w14:paraId="57C013AD" w14:textId="77777777" w:rsidR="008C1128" w:rsidRDefault="00076E52">
      <w:pPr>
        <w:jc w:val="both"/>
      </w:pPr>
      <w:r>
        <w:t>लेकिन</w:t>
      </w:r>
      <w:r>
        <w:t xml:space="preserve"> </w:t>
      </w:r>
      <w:r>
        <w:t>यही</w:t>
      </w:r>
      <w:r>
        <w:t xml:space="preserve"> </w:t>
      </w:r>
      <w:r>
        <w:t>चंद</w:t>
      </w:r>
      <w:r>
        <w:t xml:space="preserve"> </w:t>
      </w:r>
      <w:r>
        <w:t>बातें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संपूर्ण</w:t>
      </w:r>
      <w:r>
        <w:t xml:space="preserve"> </w:t>
      </w:r>
      <w:r>
        <w:t>इबादतें</w:t>
      </w:r>
      <w:r>
        <w:t xml:space="preserve"> </w:t>
      </w:r>
      <w:r>
        <w:t>नहीं</w:t>
      </w:r>
      <w:r>
        <w:t xml:space="preserve"> </w:t>
      </w:r>
      <w:r>
        <w:t>हैं।</w:t>
      </w:r>
      <w:r>
        <w:t xml:space="preserve"> </w:t>
      </w:r>
      <w:r>
        <w:t>इस्लाम</w:t>
      </w:r>
      <w:r>
        <w:t xml:space="preserve"> </w:t>
      </w:r>
      <w:r>
        <w:t>में</w:t>
      </w:r>
      <w:r>
        <w:t xml:space="preserve"> </w:t>
      </w:r>
      <w:r>
        <w:t>इबादतों</w:t>
      </w:r>
      <w:r>
        <w:t xml:space="preserve"> </w:t>
      </w:r>
      <w:r>
        <w:t>का</w:t>
      </w:r>
      <w:r>
        <w:t xml:space="preserve"> </w:t>
      </w:r>
      <w:r>
        <w:t>दायरा</w:t>
      </w:r>
      <w:r>
        <w:t xml:space="preserve"> </w:t>
      </w:r>
      <w:r>
        <w:t>बहुत</w:t>
      </w:r>
      <w:r>
        <w:t xml:space="preserve"> </w:t>
      </w:r>
      <w:r>
        <w:t>ही</w:t>
      </w:r>
      <w:r>
        <w:t xml:space="preserve"> </w:t>
      </w:r>
      <w:r>
        <w:t>व्यापक</w:t>
      </w:r>
      <w:r>
        <w:t xml:space="preserve"> </w:t>
      </w:r>
      <w:r>
        <w:t>है।</w:t>
      </w:r>
      <w:r>
        <w:t xml:space="preserve"> </w:t>
      </w:r>
      <w:r>
        <w:t>इस्लाम</w:t>
      </w:r>
      <w:r>
        <w:t xml:space="preserve"> </w:t>
      </w:r>
      <w:r>
        <w:t>में</w:t>
      </w:r>
      <w:r>
        <w:t xml:space="preserve"> </w:t>
      </w:r>
      <w:r>
        <w:t>इ</w:t>
      </w:r>
      <w:r>
        <w:t>बादत</w:t>
      </w:r>
      <w:r>
        <w:t xml:space="preserve"> </w:t>
      </w:r>
      <w:r>
        <w:t>हर</w:t>
      </w:r>
      <w:r>
        <w:t xml:space="preserve"> </w:t>
      </w:r>
      <w:r>
        <w:t>उस</w:t>
      </w:r>
      <w:r>
        <w:t xml:space="preserve"> </w:t>
      </w:r>
      <w:r>
        <w:t>गुप्त</w:t>
      </w:r>
      <w:r>
        <w:t xml:space="preserve"> </w:t>
      </w:r>
      <w:r>
        <w:t>तथा</w:t>
      </w:r>
      <w:r>
        <w:t xml:space="preserve"> </w:t>
      </w:r>
      <w:r>
        <w:t>व्यक्त</w:t>
      </w:r>
      <w:r>
        <w:t xml:space="preserve"> </w:t>
      </w:r>
      <w:r>
        <w:t>कर्म</w:t>
      </w:r>
      <w:r>
        <w:t xml:space="preserve"> </w:t>
      </w:r>
      <w:r>
        <w:t>एवं</w:t>
      </w:r>
      <w:r>
        <w:t xml:space="preserve"> </w:t>
      </w:r>
      <w:r>
        <w:t>कथन</w:t>
      </w:r>
      <w:r>
        <w:t xml:space="preserve"> </w:t>
      </w:r>
      <w:r>
        <w:t>को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, </w:t>
      </w:r>
      <w:r>
        <w:t>जिससे</w:t>
      </w:r>
      <w:r>
        <w:t xml:space="preserve"> </w:t>
      </w:r>
      <w:r>
        <w:t>अल्लाह</w:t>
      </w:r>
      <w:r>
        <w:t xml:space="preserve"> </w:t>
      </w:r>
      <w:r>
        <w:t>प्रसन्न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जिसे</w:t>
      </w:r>
      <w:r>
        <w:t xml:space="preserve"> </w:t>
      </w:r>
      <w:r>
        <w:t>वह</w:t>
      </w:r>
      <w:r>
        <w:t xml:space="preserve"> </w:t>
      </w:r>
      <w:r>
        <w:t>पसन्द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चुनांचे</w:t>
      </w:r>
      <w:r>
        <w:t xml:space="preserve"> </w:t>
      </w:r>
      <w:r>
        <w:t>हर</w:t>
      </w:r>
      <w:r>
        <w:t xml:space="preserve"> </w:t>
      </w:r>
      <w:r>
        <w:t>वह</w:t>
      </w:r>
      <w:r>
        <w:t xml:space="preserve"> </w:t>
      </w:r>
      <w:r>
        <w:t>कार्य</w:t>
      </w:r>
      <w:r>
        <w:t xml:space="preserve"> </w:t>
      </w:r>
      <w:r>
        <w:t>जिसे</w:t>
      </w:r>
      <w:r>
        <w:t xml:space="preserve"> </w:t>
      </w:r>
      <w:r>
        <w:t>इंसान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या</w:t>
      </w:r>
      <w:r>
        <w:t xml:space="preserve"> </w:t>
      </w:r>
      <w:r>
        <w:t>हर</w:t>
      </w:r>
      <w:r>
        <w:t xml:space="preserve"> </w:t>
      </w:r>
      <w:r>
        <w:t>वह</w:t>
      </w:r>
      <w:r>
        <w:t xml:space="preserve"> </w:t>
      </w:r>
      <w:r>
        <w:t>कथन</w:t>
      </w:r>
      <w:r>
        <w:t xml:space="preserve"> </w:t>
      </w:r>
      <w:r>
        <w:t>जिसे</w:t>
      </w:r>
      <w:r>
        <w:t xml:space="preserve"> </w:t>
      </w:r>
      <w:r>
        <w:t>वह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पसंद</w:t>
      </w:r>
      <w:r>
        <w:t xml:space="preserve"> </w:t>
      </w:r>
      <w:r>
        <w:t>एवं</w:t>
      </w:r>
      <w:r>
        <w:t xml:space="preserve"> </w:t>
      </w:r>
      <w:r>
        <w:t>प्रिय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इबादत</w:t>
      </w:r>
      <w:r>
        <w:t xml:space="preserve"> </w:t>
      </w:r>
      <w:r>
        <w:t>है।</w:t>
      </w:r>
      <w:r>
        <w:t xml:space="preserve"> </w:t>
      </w:r>
      <w:r>
        <w:t>बल्कि</w:t>
      </w:r>
      <w:r>
        <w:t xml:space="preserve"> </w:t>
      </w:r>
      <w:r>
        <w:t>हर</w:t>
      </w:r>
      <w:r>
        <w:t xml:space="preserve"> </w:t>
      </w:r>
      <w:r>
        <w:t>अच्छी</w:t>
      </w:r>
      <w:r>
        <w:t xml:space="preserve"> </w:t>
      </w:r>
      <w:r>
        <w:t>आदत</w:t>
      </w:r>
      <w:r>
        <w:t xml:space="preserve">, </w:t>
      </w:r>
      <w:r>
        <w:t>जिसको</w:t>
      </w:r>
      <w:r>
        <w:t xml:space="preserve"> </w:t>
      </w:r>
      <w:r>
        <w:t>वह</w:t>
      </w:r>
      <w:r>
        <w:t xml:space="preserve"> </w:t>
      </w:r>
      <w:r>
        <w:t>अल</w:t>
      </w:r>
      <w:r>
        <w:t>्लाह</w:t>
      </w:r>
      <w:r>
        <w:t xml:space="preserve"> </w:t>
      </w:r>
      <w:r>
        <w:t>की</w:t>
      </w:r>
      <w:r>
        <w:t xml:space="preserve"> </w:t>
      </w:r>
      <w:r>
        <w:t>निकटता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उद्देश्य</w:t>
      </w:r>
      <w:r>
        <w:t xml:space="preserve"> </w:t>
      </w:r>
      <w:r>
        <w:t>से</w:t>
      </w:r>
      <w:r>
        <w:t xml:space="preserve"> </w:t>
      </w:r>
      <w:r>
        <w:t>अपनाता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भी</w:t>
      </w:r>
      <w:r>
        <w:t xml:space="preserve"> </w:t>
      </w:r>
      <w:r>
        <w:t>इबादत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, </w:t>
      </w:r>
      <w:r>
        <w:t>माता</w:t>
      </w:r>
      <w:r>
        <w:t>-</w:t>
      </w:r>
      <w:r>
        <w:t>पिता</w:t>
      </w:r>
      <w:r>
        <w:t xml:space="preserve">, </w:t>
      </w:r>
      <w:r>
        <w:t>घर</w:t>
      </w:r>
      <w:r>
        <w:t xml:space="preserve"> </w:t>
      </w:r>
      <w:r>
        <w:t>वालों</w:t>
      </w:r>
      <w:r>
        <w:t xml:space="preserve">, </w:t>
      </w:r>
      <w:r>
        <w:t>बीवी</w:t>
      </w:r>
      <w:r>
        <w:t>-</w:t>
      </w:r>
      <w:r>
        <w:t>बच्चों</w:t>
      </w:r>
      <w:r>
        <w:t xml:space="preserve"> </w:t>
      </w:r>
      <w:r>
        <w:t>और</w:t>
      </w:r>
      <w:r>
        <w:t xml:space="preserve"> </w:t>
      </w:r>
      <w:r>
        <w:t>पड़ोसियों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अच्छा</w:t>
      </w:r>
      <w:r>
        <w:t xml:space="preserve"> </w:t>
      </w:r>
      <w:r>
        <w:t>व्यवहार</w:t>
      </w:r>
      <w:r>
        <w:t xml:space="preserve">, </w:t>
      </w:r>
      <w:r>
        <w:t>यदि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प्रसन्नता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उद्देश्य</w:t>
      </w:r>
      <w:r>
        <w:t xml:space="preserve"> </w:t>
      </w:r>
      <w:r>
        <w:t>से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इबादत</w:t>
      </w:r>
      <w:r>
        <w:t xml:space="preserve"> </w:t>
      </w:r>
      <w:r>
        <w:t>है।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घर</w:t>
      </w:r>
      <w:r>
        <w:t xml:space="preserve">, </w:t>
      </w:r>
      <w:r>
        <w:t>बाज़ार</w:t>
      </w:r>
      <w:r>
        <w:t xml:space="preserve"> </w:t>
      </w:r>
      <w:r>
        <w:t>और</w:t>
      </w:r>
      <w:r>
        <w:t xml:space="preserve"> </w:t>
      </w:r>
      <w:r>
        <w:t>कार्यालय</w:t>
      </w:r>
      <w:r>
        <w:t xml:space="preserve"> </w:t>
      </w:r>
      <w:r>
        <w:t>में</w:t>
      </w:r>
      <w:r>
        <w:t xml:space="preserve"> </w:t>
      </w:r>
      <w:r>
        <w:t>अच्छे</w:t>
      </w:r>
      <w:r>
        <w:t xml:space="preserve"> </w:t>
      </w:r>
      <w:r>
        <w:t>आचरण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काम</w:t>
      </w:r>
      <w:r>
        <w:t xml:space="preserve"> </w:t>
      </w:r>
      <w:r>
        <w:t>भी</w:t>
      </w:r>
      <w:r>
        <w:t xml:space="preserve"> </w:t>
      </w:r>
      <w:r>
        <w:t>यदि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प्रसन्न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उद्देश्य</w:t>
      </w:r>
      <w:r>
        <w:t xml:space="preserve"> </w:t>
      </w:r>
      <w:r>
        <w:t>से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इबादत</w:t>
      </w:r>
      <w:r>
        <w:t xml:space="preserve"> </w:t>
      </w:r>
      <w:r>
        <w:t>है।</w:t>
      </w:r>
      <w:r>
        <w:t xml:space="preserve"> </w:t>
      </w:r>
      <w:r>
        <w:t>अमानत</w:t>
      </w:r>
      <w:r>
        <w:t xml:space="preserve"> </w:t>
      </w:r>
      <w:r>
        <w:t>अदा</w:t>
      </w:r>
      <w:r>
        <w:t xml:space="preserve"> </w:t>
      </w:r>
      <w:r>
        <w:t>करना</w:t>
      </w:r>
      <w:r>
        <w:t xml:space="preserve">, </w:t>
      </w:r>
      <w:r>
        <w:t>सच्चाई</w:t>
      </w:r>
      <w:r>
        <w:t xml:space="preserve"> </w:t>
      </w:r>
      <w:r>
        <w:t>एवं</w:t>
      </w:r>
      <w:r>
        <w:t xml:space="preserve"> </w:t>
      </w:r>
      <w:r>
        <w:t>न्याय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करना</w:t>
      </w:r>
      <w:r>
        <w:t xml:space="preserve">, </w:t>
      </w:r>
      <w:r>
        <w:t>किसी</w:t>
      </w:r>
      <w:r>
        <w:t xml:space="preserve"> </w:t>
      </w:r>
      <w:r>
        <w:t>को</w:t>
      </w:r>
      <w:r>
        <w:t xml:space="preserve"> </w:t>
      </w:r>
      <w:r>
        <w:t>दुःख</w:t>
      </w:r>
      <w:r>
        <w:t xml:space="preserve"> </w:t>
      </w:r>
      <w:r>
        <w:t>हीगक</w:t>
      </w:r>
      <w:r>
        <w:t xml:space="preserve"> </w:t>
      </w:r>
      <w:r>
        <w:t>निकालना</w:t>
      </w:r>
      <w:r>
        <w:t xml:space="preserve">, </w:t>
      </w:r>
      <w:r>
        <w:t>कमज़ोर</w:t>
      </w:r>
      <w:r>
        <w:t xml:space="preserve"> </w:t>
      </w:r>
      <w:r>
        <w:t>की</w:t>
      </w:r>
      <w:r>
        <w:t xml:space="preserve"> </w:t>
      </w:r>
      <w:r>
        <w:t>मदद</w:t>
      </w:r>
      <w:r>
        <w:t xml:space="preserve"> </w:t>
      </w:r>
      <w:r>
        <w:t>करना</w:t>
      </w:r>
      <w:r>
        <w:t xml:space="preserve">, </w:t>
      </w:r>
      <w:r>
        <w:t>हलाल</w:t>
      </w:r>
      <w:r>
        <w:t xml:space="preserve"> </w:t>
      </w:r>
      <w:r>
        <w:t>रोज़ी</w:t>
      </w:r>
      <w:r>
        <w:t xml:space="preserve"> </w:t>
      </w:r>
      <w:r>
        <w:t>कमाना</w:t>
      </w:r>
      <w:r>
        <w:t xml:space="preserve">, </w:t>
      </w:r>
      <w:r>
        <w:t>परिवार</w:t>
      </w:r>
      <w:r>
        <w:t xml:space="preserve"> </w:t>
      </w:r>
      <w:r>
        <w:t>और</w:t>
      </w:r>
      <w:r>
        <w:t xml:space="preserve"> </w:t>
      </w:r>
      <w:r>
        <w:t>बच्चों</w:t>
      </w:r>
      <w:r>
        <w:t xml:space="preserve"> </w:t>
      </w:r>
      <w:r>
        <w:t>पर</w:t>
      </w:r>
      <w:r>
        <w:t xml:space="preserve"> </w:t>
      </w:r>
      <w:r>
        <w:t>खर्च</w:t>
      </w:r>
      <w:r>
        <w:t xml:space="preserve"> </w:t>
      </w:r>
      <w:r>
        <w:t>करना</w:t>
      </w:r>
      <w:r>
        <w:t xml:space="preserve">, </w:t>
      </w:r>
      <w:r>
        <w:t>गरीबों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सहानुभूति</w:t>
      </w:r>
      <w:r>
        <w:t xml:space="preserve"> </w:t>
      </w:r>
      <w:r>
        <w:t>जताना</w:t>
      </w:r>
      <w:r>
        <w:t xml:space="preserve">, </w:t>
      </w:r>
      <w:r>
        <w:t>बीमार</w:t>
      </w:r>
      <w:r>
        <w:t xml:space="preserve"> </w:t>
      </w:r>
      <w:r>
        <w:t>का</w:t>
      </w:r>
      <w:r>
        <w:t xml:space="preserve"> </w:t>
      </w:r>
      <w:r>
        <w:t>हाल</w:t>
      </w:r>
      <w:r>
        <w:t xml:space="preserve"> </w:t>
      </w:r>
      <w:r>
        <w:t>जानने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जाना</w:t>
      </w:r>
      <w:r>
        <w:t xml:space="preserve">, </w:t>
      </w:r>
      <w:r>
        <w:t>भूखे</w:t>
      </w:r>
      <w:r>
        <w:t xml:space="preserve"> </w:t>
      </w:r>
      <w:r>
        <w:t>को</w:t>
      </w:r>
      <w:r>
        <w:t xml:space="preserve"> </w:t>
      </w:r>
      <w:r>
        <w:t>खाना</w:t>
      </w:r>
      <w:r>
        <w:t xml:space="preserve"> </w:t>
      </w:r>
      <w:r>
        <w:t>खिलाना</w:t>
      </w:r>
      <w:r>
        <w:t xml:space="preserve"> </w:t>
      </w:r>
      <w:r>
        <w:t>और</w:t>
      </w:r>
      <w:r>
        <w:t xml:space="preserve"> </w:t>
      </w:r>
      <w:r>
        <w:t>पीड़ित</w:t>
      </w:r>
      <w:r>
        <w:t xml:space="preserve"> </w:t>
      </w:r>
      <w:r>
        <w:t>की</w:t>
      </w:r>
      <w:r>
        <w:t xml:space="preserve"> </w:t>
      </w:r>
      <w:r>
        <w:t>मदद</w:t>
      </w:r>
      <w:r>
        <w:t xml:space="preserve"> </w:t>
      </w:r>
      <w:r>
        <w:t>करना</w:t>
      </w:r>
      <w:r>
        <w:t xml:space="preserve">, </w:t>
      </w:r>
      <w:r>
        <w:t>ये</w:t>
      </w:r>
      <w:r>
        <w:t xml:space="preserve"> </w:t>
      </w:r>
      <w:r>
        <w:t>सारे</w:t>
      </w:r>
      <w:r>
        <w:t xml:space="preserve"> </w:t>
      </w:r>
      <w:r>
        <w:t>काम</w:t>
      </w:r>
      <w:r>
        <w:t xml:space="preserve"> </w:t>
      </w:r>
      <w:r>
        <w:t>भी</w:t>
      </w:r>
      <w:r>
        <w:t xml:space="preserve"> </w:t>
      </w:r>
      <w:r>
        <w:t>यदि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किए</w:t>
      </w:r>
      <w:r>
        <w:t xml:space="preserve"> </w:t>
      </w:r>
      <w:r>
        <w:t>जाएँ</w:t>
      </w:r>
      <w:r>
        <w:t xml:space="preserve">, </w:t>
      </w:r>
      <w:r>
        <w:t>तो</w:t>
      </w:r>
      <w:r>
        <w:t xml:space="preserve"> </w:t>
      </w:r>
      <w:r>
        <w:t>इबादत</w:t>
      </w:r>
      <w:r>
        <w:t xml:space="preserve"> </w:t>
      </w:r>
      <w:r>
        <w:t>हैं।</w:t>
      </w:r>
      <w:r>
        <w:t xml:space="preserve"> </w:t>
      </w:r>
      <w:r>
        <w:t>सारांश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काम</w:t>
      </w:r>
      <w:r>
        <w:t xml:space="preserve"> </w:t>
      </w:r>
      <w:r>
        <w:t>आप</w:t>
      </w:r>
      <w:r>
        <w:t xml:space="preserve"> </w:t>
      </w:r>
      <w:r>
        <w:t>अपने</w:t>
      </w:r>
      <w:r>
        <w:t xml:space="preserve"> </w:t>
      </w:r>
      <w:r>
        <w:t>लिए</w:t>
      </w:r>
      <w:r>
        <w:t xml:space="preserve">, </w:t>
      </w:r>
      <w:r>
        <w:t>अपने</w:t>
      </w:r>
      <w:r>
        <w:t xml:space="preserve"> </w:t>
      </w:r>
      <w:r>
        <w:t>परिवार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, </w:t>
      </w:r>
      <w:r>
        <w:t>अपने</w:t>
      </w:r>
      <w:r>
        <w:t xml:space="preserve"> </w:t>
      </w:r>
      <w:r>
        <w:t>समाज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या</w:t>
      </w:r>
      <w:r>
        <w:t xml:space="preserve"> </w:t>
      </w:r>
      <w:r>
        <w:t>अपने</w:t>
      </w:r>
      <w:r>
        <w:t xml:space="preserve"> </w:t>
      </w:r>
      <w:r>
        <w:t>देश</w:t>
      </w:r>
      <w:r>
        <w:t xml:space="preserve"> </w:t>
      </w:r>
      <w:r>
        <w:t>के</w:t>
      </w:r>
      <w:r>
        <w:t xml:space="preserve"> </w:t>
      </w:r>
      <w:r>
        <w:t>करें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उद्देश्य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प्रसन्नता</w:t>
      </w:r>
      <w:r>
        <w:t xml:space="preserve"> </w:t>
      </w:r>
      <w:r>
        <w:t>प्राप्त</w:t>
      </w:r>
      <w:r>
        <w:t xml:space="preserve"> </w:t>
      </w:r>
      <w:r>
        <w:t>करना</w:t>
      </w:r>
      <w:r>
        <w:t xml:space="preserve"> </w:t>
      </w:r>
      <w:r>
        <w:t>हो</w:t>
      </w:r>
      <w:r>
        <w:t xml:space="preserve">, </w:t>
      </w:r>
      <w:r>
        <w:t>वह</w:t>
      </w:r>
      <w:r>
        <w:t xml:space="preserve"> </w:t>
      </w:r>
      <w:r>
        <w:t>इबादत</w:t>
      </w:r>
      <w:r>
        <w:t xml:space="preserve"> </w:t>
      </w:r>
      <w:r>
        <w:t>है।</w:t>
      </w:r>
      <w:r>
        <w:t xml:space="preserve"> </w:t>
      </w:r>
      <w:r>
        <w:t>बल्कि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निर्धारित</w:t>
      </w:r>
      <w:r>
        <w:t xml:space="preserve"> </w:t>
      </w:r>
      <w:r>
        <w:t>सीमाओं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रहकर</w:t>
      </w:r>
      <w:r>
        <w:t xml:space="preserve"> </w:t>
      </w:r>
      <w:r>
        <w:t>अपनी</w:t>
      </w:r>
      <w:r>
        <w:t xml:space="preserve"> </w:t>
      </w:r>
      <w:r>
        <w:t>आकांक्षाओं</w:t>
      </w:r>
      <w:r>
        <w:t xml:space="preserve"> </w:t>
      </w:r>
      <w:r>
        <w:t>की</w:t>
      </w:r>
      <w:r>
        <w:t xml:space="preserve"> </w:t>
      </w:r>
      <w:r>
        <w:t>पूर्ति</w:t>
      </w:r>
      <w:r>
        <w:t xml:space="preserve"> </w:t>
      </w:r>
      <w:r>
        <w:t>करना</w:t>
      </w:r>
      <w:r>
        <w:t xml:space="preserve"> </w:t>
      </w:r>
      <w:r>
        <w:t>भी</w:t>
      </w:r>
      <w:r>
        <w:t xml:space="preserve">, </w:t>
      </w:r>
      <w:r>
        <w:t>यदि</w:t>
      </w:r>
      <w:r>
        <w:t xml:space="preserve"> </w:t>
      </w:r>
      <w:r>
        <w:t>सही</w:t>
      </w:r>
      <w:r>
        <w:t xml:space="preserve"> </w:t>
      </w:r>
      <w:r>
        <w:t>नीयत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इबादत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जब</w:t>
      </w:r>
      <w:r>
        <w:t xml:space="preserve"> 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सहवास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भी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सदक़ा</w:t>
      </w:r>
      <w:r>
        <w:t xml:space="preserve"> </w:t>
      </w:r>
      <w:r>
        <w:t>है।</w:t>
      </w:r>
      <w:r>
        <w:t xml:space="preserve">" </w:t>
      </w:r>
      <w:r>
        <w:t>सहाबा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: </w:t>
      </w:r>
      <w:r>
        <w:t>ऐ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! </w:t>
      </w:r>
      <w:r>
        <w:t>यदि</w:t>
      </w:r>
      <w:r>
        <w:t xml:space="preserve"> </w:t>
      </w:r>
      <w:r>
        <w:t>हममें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अपनी</w:t>
      </w:r>
      <w:r>
        <w:t xml:space="preserve"> </w:t>
      </w:r>
      <w:r>
        <w:t>काम</w:t>
      </w:r>
      <w:r>
        <w:t xml:space="preserve"> </w:t>
      </w:r>
      <w:r>
        <w:t>इच्छा</w:t>
      </w:r>
      <w:r>
        <w:t xml:space="preserve"> </w:t>
      </w:r>
      <w:r>
        <w:t>की</w:t>
      </w:r>
      <w:r>
        <w:t xml:space="preserve"> </w:t>
      </w:r>
      <w:r>
        <w:t>पूर्ति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उसका</w:t>
      </w:r>
      <w:r>
        <w:t xml:space="preserve"> </w:t>
      </w:r>
      <w:r>
        <w:t>भी</w:t>
      </w:r>
      <w:r>
        <w:t xml:space="preserve"> </w:t>
      </w:r>
      <w:r>
        <w:t>सवाब</w:t>
      </w:r>
      <w:r>
        <w:t xml:space="preserve"> </w:t>
      </w:r>
      <w:r>
        <w:t>मिलेगा</w:t>
      </w:r>
      <w:r>
        <w:t xml:space="preserve">? </w:t>
      </w:r>
      <w:r>
        <w:t>आपने</w:t>
      </w:r>
      <w:r>
        <w:t xml:space="preserve"> </w:t>
      </w:r>
      <w:r>
        <w:t>फ़रमाया</w:t>
      </w:r>
      <w:r>
        <w:t xml:space="preserve"> : "</w:t>
      </w:r>
      <w:r>
        <w:t>तुम</w:t>
      </w:r>
      <w:r>
        <w:t xml:space="preserve"> </w:t>
      </w:r>
      <w:r>
        <w:t>क्या</w:t>
      </w:r>
      <w:r>
        <w:t xml:space="preserve"> </w:t>
      </w:r>
      <w:r>
        <w:t>समझते</w:t>
      </w:r>
      <w:r>
        <w:t xml:space="preserve"> </w:t>
      </w:r>
      <w:r>
        <w:t>हो</w:t>
      </w:r>
      <w:r>
        <w:t xml:space="preserve">, </w:t>
      </w:r>
      <w:r>
        <w:t>अगर</w:t>
      </w:r>
      <w:r>
        <w:t xml:space="preserve"> </w:t>
      </w:r>
      <w:r>
        <w:t>वह</w:t>
      </w:r>
      <w:r>
        <w:t xml:space="preserve"> </w:t>
      </w:r>
      <w:r>
        <w:t>काम</w:t>
      </w:r>
      <w:r>
        <w:t xml:space="preserve"> </w:t>
      </w:r>
      <w:r>
        <w:t>इच्छा</w:t>
      </w:r>
      <w:r>
        <w:t xml:space="preserve"> </w:t>
      </w:r>
      <w:r>
        <w:t>की</w:t>
      </w:r>
      <w:r>
        <w:t xml:space="preserve"> </w:t>
      </w:r>
      <w:r>
        <w:t>पूर्ति</w:t>
      </w:r>
      <w:r>
        <w:t xml:space="preserve"> </w:t>
      </w:r>
      <w:r>
        <w:t>हराम</w:t>
      </w:r>
      <w:r>
        <w:t xml:space="preserve"> </w:t>
      </w:r>
      <w:r>
        <w:t>तरीक़े</w:t>
      </w:r>
      <w:r>
        <w:t xml:space="preserve"> </w:t>
      </w:r>
      <w:r>
        <w:t>से</w:t>
      </w:r>
      <w:r>
        <w:t xml:space="preserve"> </w:t>
      </w:r>
      <w:r>
        <w:t>करता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गुनाह</w:t>
      </w:r>
      <w:r>
        <w:t xml:space="preserve"> </w:t>
      </w:r>
      <w:r>
        <w:t>होता</w:t>
      </w:r>
      <w:r>
        <w:t xml:space="preserve"> </w:t>
      </w:r>
      <w:r>
        <w:t>या</w:t>
      </w:r>
      <w:r>
        <w:t xml:space="preserve"> </w:t>
      </w:r>
      <w:r>
        <w:t>नहीं</w:t>
      </w:r>
      <w:r>
        <w:t xml:space="preserve">? </w:t>
      </w:r>
      <w:r>
        <w:t>इसी</w:t>
      </w:r>
      <w:r>
        <w:t xml:space="preserve"> </w:t>
      </w:r>
      <w:r>
        <w:t>प्रकार</w:t>
      </w:r>
      <w:r>
        <w:t xml:space="preserve">, </w:t>
      </w:r>
      <w:r>
        <w:t>अगर</w:t>
      </w:r>
      <w:r>
        <w:t xml:space="preserve"> </w:t>
      </w:r>
      <w:r>
        <w:t>वह</w:t>
      </w:r>
      <w:r>
        <w:t xml:space="preserve"> </w:t>
      </w:r>
      <w:r>
        <w:t>जायज़</w:t>
      </w:r>
      <w:r>
        <w:t xml:space="preserve"> </w:t>
      </w:r>
      <w:r>
        <w:t>तरीके</w:t>
      </w:r>
      <w:r>
        <w:t xml:space="preserve"> </w:t>
      </w:r>
      <w:r>
        <w:t>से</w:t>
      </w:r>
      <w:r>
        <w:t xml:space="preserve"> </w:t>
      </w:r>
      <w:r>
        <w:t>यह</w:t>
      </w:r>
      <w:r>
        <w:t xml:space="preserve"> </w:t>
      </w:r>
      <w:r>
        <w:t>इच्छा</w:t>
      </w:r>
      <w:r>
        <w:t xml:space="preserve"> </w:t>
      </w:r>
      <w:r>
        <w:t>पूरी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सवाब</w:t>
      </w:r>
      <w:r>
        <w:t xml:space="preserve"> </w:t>
      </w:r>
      <w:r>
        <w:t>मिलना</w:t>
      </w:r>
      <w:r>
        <w:t xml:space="preserve"> </w:t>
      </w:r>
      <w:r>
        <w:t>चाहिए।</w:t>
      </w:r>
      <w:r>
        <w:t xml:space="preserve">" </w:t>
      </w:r>
      <w:r>
        <w:rPr>
          <w:rStyle w:val="FootnoteReference"/>
        </w:rPr>
        <w:footnoteReference w:id="239"/>
      </w:r>
    </w:p>
    <w:p w14:paraId="7EBFB94C" w14:textId="77777777" w:rsidR="008C1128" w:rsidRDefault="00076E52">
      <w:pPr>
        <w:jc w:val="both"/>
      </w:pPr>
      <w:r>
        <w:t>एक</w:t>
      </w:r>
      <w:r>
        <w:t xml:space="preserve"> </w:t>
      </w:r>
      <w:r>
        <w:t>और</w:t>
      </w:r>
      <w:r>
        <w:t xml:space="preserve"> </w:t>
      </w:r>
      <w:r>
        <w:t>हदीस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 : "</w:t>
      </w:r>
      <w:r>
        <w:t>हर</w:t>
      </w:r>
      <w:r>
        <w:t xml:space="preserve"> </w:t>
      </w:r>
      <w:r>
        <w:t>मुसलमान</w:t>
      </w:r>
      <w:r>
        <w:t xml:space="preserve"> </w:t>
      </w:r>
      <w:r>
        <w:t>पर</w:t>
      </w:r>
      <w:r>
        <w:t xml:space="preserve"> </w:t>
      </w:r>
      <w:r>
        <w:t>सदका</w:t>
      </w:r>
      <w:r>
        <w:t xml:space="preserve"> </w:t>
      </w:r>
      <w:r>
        <w:t>करना</w:t>
      </w:r>
      <w:r>
        <w:t xml:space="preserve"> </w:t>
      </w:r>
      <w:r>
        <w:t>अनिवार्य</w:t>
      </w:r>
      <w:r>
        <w:t xml:space="preserve"> </w:t>
      </w:r>
      <w:r>
        <w:t>है।</w:t>
      </w:r>
      <w:r>
        <w:t xml:space="preserve">" </w:t>
      </w:r>
      <w:r>
        <w:t>कहा</w:t>
      </w:r>
      <w:r>
        <w:t xml:space="preserve"> </w:t>
      </w:r>
      <w:r>
        <w:t>गया</w:t>
      </w:r>
      <w:r>
        <w:t xml:space="preserve"> : </w:t>
      </w:r>
      <w:r>
        <w:t>अगर</w:t>
      </w:r>
      <w:r>
        <w:t xml:space="preserve"> </w:t>
      </w:r>
      <w:r>
        <w:t>किसी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 </w:t>
      </w:r>
      <w:r>
        <w:t>तो</w:t>
      </w:r>
      <w:r>
        <w:t xml:space="preserve"> </w:t>
      </w:r>
      <w:r>
        <w:t>क्या</w:t>
      </w:r>
      <w:r>
        <w:t xml:space="preserve"> </w:t>
      </w:r>
      <w:r>
        <w:t>करे</w:t>
      </w:r>
      <w:r>
        <w:t xml:space="preserve">? </w:t>
      </w:r>
      <w:r>
        <w:t>आपने</w:t>
      </w:r>
      <w:r>
        <w:t xml:space="preserve"> </w:t>
      </w:r>
      <w:r>
        <w:t>कहा</w:t>
      </w:r>
      <w:r>
        <w:t xml:space="preserve"> : "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हाथ</w:t>
      </w:r>
      <w:r>
        <w:t xml:space="preserve"> </w:t>
      </w:r>
      <w:r>
        <w:t>से</w:t>
      </w:r>
      <w:r>
        <w:t xml:space="preserve"> </w:t>
      </w:r>
      <w:r>
        <w:t>कार्य</w:t>
      </w:r>
      <w:r>
        <w:t xml:space="preserve"> </w:t>
      </w:r>
      <w:r>
        <w:t>करे</w:t>
      </w:r>
      <w:r>
        <w:t xml:space="preserve">, </w:t>
      </w:r>
      <w:r>
        <w:t>उससे</w:t>
      </w:r>
      <w:r>
        <w:t xml:space="preserve"> </w:t>
      </w:r>
      <w:r>
        <w:t>जो</w:t>
      </w:r>
      <w:r>
        <w:t xml:space="preserve"> </w:t>
      </w:r>
      <w:r>
        <w:t>प्राप्त</w:t>
      </w:r>
      <w:r>
        <w:t xml:space="preserve"> </w:t>
      </w:r>
      <w:r>
        <w:t>हो</w:t>
      </w:r>
      <w:r>
        <w:t xml:space="preserve">, </w:t>
      </w:r>
      <w:r>
        <w:t>उसमें</w:t>
      </w:r>
      <w:r>
        <w:t xml:space="preserve"> </w:t>
      </w:r>
      <w:r>
        <w:t>से</w:t>
      </w:r>
      <w:r>
        <w:t xml:space="preserve"> </w:t>
      </w:r>
      <w:r>
        <w:t>खुद</w:t>
      </w:r>
      <w:r>
        <w:t xml:space="preserve"> </w:t>
      </w:r>
      <w:r>
        <w:t>खाए</w:t>
      </w:r>
      <w:r>
        <w:t xml:space="preserve"> </w:t>
      </w:r>
      <w:r>
        <w:t>और</w:t>
      </w:r>
      <w:r>
        <w:t xml:space="preserve"> </w:t>
      </w:r>
      <w:r>
        <w:t>सदका</w:t>
      </w:r>
      <w:r>
        <w:t xml:space="preserve"> </w:t>
      </w:r>
      <w:r>
        <w:t>भी</w:t>
      </w:r>
      <w:r>
        <w:t xml:space="preserve"> </w:t>
      </w:r>
      <w:r>
        <w:t>करे।</w:t>
      </w:r>
      <w:r>
        <w:t xml:space="preserve">" </w:t>
      </w:r>
      <w:r>
        <w:t>सहाबा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: </w:t>
      </w:r>
      <w:r>
        <w:t>अगर</w:t>
      </w:r>
      <w:r>
        <w:t xml:space="preserve"> </w:t>
      </w:r>
      <w:r>
        <w:t>वह</w:t>
      </w:r>
      <w:r>
        <w:t xml:space="preserve"> </w:t>
      </w:r>
      <w:r>
        <w:t>कार्य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न</w:t>
      </w:r>
      <w:r>
        <w:t xml:space="preserve"> </w:t>
      </w:r>
      <w:r>
        <w:t>रखता</w:t>
      </w:r>
      <w:r>
        <w:t xml:space="preserve"> </w:t>
      </w:r>
      <w:r>
        <w:t>हो</w:t>
      </w:r>
      <w:r>
        <w:t xml:space="preserve"> </w:t>
      </w:r>
      <w:r>
        <w:t>तो</w:t>
      </w:r>
      <w:r>
        <w:t xml:space="preserve"> </w:t>
      </w:r>
      <w:r>
        <w:t>क्या</w:t>
      </w:r>
      <w:r>
        <w:t xml:space="preserve"> </w:t>
      </w:r>
      <w:r>
        <w:t>करे</w:t>
      </w:r>
      <w:r>
        <w:t xml:space="preserve">? </w:t>
      </w:r>
      <w:r>
        <w:t>आ</w:t>
      </w:r>
      <w:r>
        <w:t>पने</w:t>
      </w:r>
      <w:r>
        <w:t xml:space="preserve"> </w:t>
      </w:r>
      <w:r>
        <w:t>कहा</w:t>
      </w:r>
      <w:r>
        <w:t xml:space="preserve"> : "</w:t>
      </w:r>
      <w:r>
        <w:t>किसी</w:t>
      </w:r>
      <w:r>
        <w:t xml:space="preserve"> </w:t>
      </w:r>
      <w:r>
        <w:t>सख्त</w:t>
      </w:r>
      <w:r>
        <w:t xml:space="preserve"> </w:t>
      </w:r>
      <w:r>
        <w:t>ज़रूरतमन्द</w:t>
      </w:r>
      <w:r>
        <w:t xml:space="preserve"> </w:t>
      </w:r>
      <w:r>
        <w:t>की</w:t>
      </w:r>
      <w:r>
        <w:t xml:space="preserve"> </w:t>
      </w:r>
      <w:r>
        <w:t>सहायता</w:t>
      </w:r>
      <w:r>
        <w:t xml:space="preserve"> </w:t>
      </w:r>
      <w:r>
        <w:t>एवं</w:t>
      </w:r>
      <w:r>
        <w:t xml:space="preserve"> </w:t>
      </w:r>
      <w:r>
        <w:t>सहयोग</w:t>
      </w:r>
      <w:r>
        <w:t xml:space="preserve"> </w:t>
      </w:r>
      <w:r>
        <w:t>करे।</w:t>
      </w:r>
      <w:r>
        <w:t xml:space="preserve">" </w:t>
      </w:r>
      <w:r>
        <w:t>कहा</w:t>
      </w:r>
      <w:r>
        <w:t xml:space="preserve"> </w:t>
      </w:r>
      <w:r>
        <w:t>गया</w:t>
      </w:r>
      <w:r>
        <w:t xml:space="preserve"> : </w:t>
      </w:r>
      <w:r>
        <w:t>अगर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न</w:t>
      </w:r>
      <w:r>
        <w:t xml:space="preserve"> </w:t>
      </w:r>
      <w:r>
        <w:t>कर</w:t>
      </w:r>
      <w:r>
        <w:t xml:space="preserve"> </w:t>
      </w:r>
      <w:r>
        <w:t>सके</w:t>
      </w:r>
      <w:r>
        <w:t xml:space="preserve"> </w:t>
      </w:r>
      <w:r>
        <w:t>तो</w:t>
      </w:r>
      <w:r>
        <w:t xml:space="preserve">? </w:t>
      </w:r>
      <w:r>
        <w:t>आपने</w:t>
      </w:r>
      <w:r>
        <w:t xml:space="preserve"> </w:t>
      </w:r>
      <w:r>
        <w:t>कहा</w:t>
      </w:r>
      <w:r>
        <w:t xml:space="preserve"> : "</w:t>
      </w:r>
      <w:r>
        <w:t>अच्छी</w:t>
      </w:r>
      <w:r>
        <w:t xml:space="preserve"> </w:t>
      </w:r>
      <w:r>
        <w:t>और</w:t>
      </w:r>
      <w:r>
        <w:t xml:space="preserve"> </w:t>
      </w:r>
      <w:r>
        <w:t>नेक</w:t>
      </w:r>
      <w:r>
        <w:t xml:space="preserve"> </w:t>
      </w:r>
      <w:r>
        <w:t>बातों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दे।</w:t>
      </w:r>
      <w:r>
        <w:t xml:space="preserve">" </w:t>
      </w:r>
      <w:r>
        <w:t>सहाबा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: </w:t>
      </w:r>
      <w:r>
        <w:t>अगर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न</w:t>
      </w:r>
      <w:r>
        <w:t xml:space="preserve"> </w:t>
      </w:r>
      <w:r>
        <w:t>कर</w:t>
      </w:r>
      <w:r>
        <w:t xml:space="preserve"> </w:t>
      </w:r>
      <w:r>
        <w:t>सके</w:t>
      </w:r>
      <w:r>
        <w:t xml:space="preserve"> </w:t>
      </w:r>
      <w:r>
        <w:t>तो</w:t>
      </w:r>
      <w:r>
        <w:t xml:space="preserve">? </w:t>
      </w:r>
      <w:r>
        <w:t>आपने</w:t>
      </w:r>
      <w:r>
        <w:t xml:space="preserve"> </w:t>
      </w:r>
      <w:r>
        <w:t>कहा</w:t>
      </w:r>
      <w:r>
        <w:t xml:space="preserve"> : "</w:t>
      </w:r>
      <w:r>
        <w:t>अपने</w:t>
      </w:r>
      <w:r>
        <w:t xml:space="preserve"> </w:t>
      </w:r>
      <w:r>
        <w:t>आप</w:t>
      </w:r>
      <w:r>
        <w:t xml:space="preserve"> </w:t>
      </w:r>
      <w:r>
        <w:t>को</w:t>
      </w:r>
      <w:r>
        <w:t xml:space="preserve"> </w:t>
      </w:r>
      <w:r>
        <w:t>बुरी</w:t>
      </w:r>
      <w:r>
        <w:t xml:space="preserve"> </w:t>
      </w:r>
      <w:r>
        <w:t>चीज़ों</w:t>
      </w:r>
      <w:r>
        <w:t xml:space="preserve"> </w:t>
      </w:r>
      <w:r>
        <w:t>से</w:t>
      </w:r>
      <w:r>
        <w:t xml:space="preserve"> </w:t>
      </w:r>
      <w:r>
        <w:t>रोक</w:t>
      </w:r>
      <w:r>
        <w:t xml:space="preserve"> </w:t>
      </w:r>
      <w:r>
        <w:t>ले</w:t>
      </w:r>
      <w:r>
        <w:t xml:space="preserve">, </w:t>
      </w:r>
      <w:r>
        <w:t>क्योंकि</w:t>
      </w:r>
      <w:r>
        <w:t xml:space="preserve"> </w:t>
      </w:r>
      <w:r>
        <w:t>यह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सदक़ा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240"/>
      </w:r>
    </w:p>
    <w:p w14:paraId="1C349691" w14:textId="77777777" w:rsidR="008C1128" w:rsidRDefault="00076E52">
      <w:pPr>
        <w:pStyle w:val="Heading1"/>
      </w:pPr>
      <w:bookmarkStart w:id="30" w:name="_Toc31"/>
      <w:r>
        <w:t>दू</w:t>
      </w:r>
      <w:r>
        <w:t>सरी</w:t>
      </w:r>
      <w:r>
        <w:t xml:space="preserve"> </w:t>
      </w:r>
      <w:r>
        <w:t>श्रेणी</w:t>
      </w:r>
      <w:r>
        <w:t xml:space="preserve"> [247]</w:t>
      </w:r>
      <w:bookmarkEnd w:id="30"/>
    </w:p>
    <w:p w14:paraId="2880F931" w14:textId="77777777" w:rsidR="008C1128" w:rsidRDefault="00076E52">
      <w:pPr>
        <w:pStyle w:val="rand45660"/>
      </w:pPr>
      <w:r>
        <w:lastRenderedPageBreak/>
        <w:t>दूसरा</w:t>
      </w:r>
      <w:r>
        <w:t xml:space="preserve"> </w:t>
      </w:r>
      <w:r>
        <w:t>दर्जा</w:t>
      </w:r>
      <w:r>
        <w:t xml:space="preserve"> </w:t>
      </w:r>
      <w:r>
        <w:t>ईमान</w:t>
      </w:r>
      <w:r>
        <w:t xml:space="preserve"> </w:t>
      </w:r>
      <w:r>
        <w:t>का</w:t>
      </w:r>
      <w:r>
        <w:t xml:space="preserve"> </w:t>
      </w:r>
      <w:r>
        <w:t>है।</w:t>
      </w:r>
      <w:r>
        <w:t xml:space="preserve"> </w:t>
      </w:r>
      <w:r>
        <w:t>ईमान</w:t>
      </w:r>
      <w:r>
        <w:t xml:space="preserve"> </w:t>
      </w:r>
      <w:r>
        <w:t>के</w:t>
      </w:r>
      <w:r>
        <w:t xml:space="preserve"> </w:t>
      </w:r>
      <w:r>
        <w:t>छह</w:t>
      </w:r>
      <w:r>
        <w:t xml:space="preserve"> </w:t>
      </w:r>
      <w:r>
        <w:t>अरकान</w:t>
      </w:r>
      <w:r>
        <w:t xml:space="preserve"> </w:t>
      </w:r>
      <w:r>
        <w:t>हैं</w:t>
      </w:r>
      <w:r>
        <w:t xml:space="preserve"> :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फ़रिश्तों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,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पुस्तकों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लाना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लाना</w:t>
      </w:r>
      <w:r>
        <w:t xml:space="preserve">, </w:t>
      </w:r>
      <w:r>
        <w:t>अंतिम</w:t>
      </w:r>
      <w:r>
        <w:t xml:space="preserve"> </w:t>
      </w:r>
      <w:r>
        <w:t>दिन</w:t>
      </w:r>
      <w:r>
        <w:t xml:space="preserve"> (</w:t>
      </w:r>
      <w:r>
        <w:t>आख़िरत</w:t>
      </w:r>
      <w:r>
        <w:t xml:space="preserve">)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और</w:t>
      </w:r>
      <w:r>
        <w:t xml:space="preserve"> </w:t>
      </w:r>
      <w:r>
        <w:t>भाग्य</w:t>
      </w:r>
      <w:r>
        <w:t xml:space="preserve"> </w:t>
      </w:r>
      <w:r>
        <w:t>पर</w:t>
      </w:r>
      <w:r>
        <w:t xml:space="preserve"> </w:t>
      </w:r>
      <w:r>
        <w:t>ईमान।</w:t>
      </w:r>
    </w:p>
    <w:p w14:paraId="76E48F56" w14:textId="77777777" w:rsidR="008C1128" w:rsidRDefault="00076E52">
      <w:pPr>
        <w:pStyle w:val="rand55065"/>
      </w:pPr>
      <w:r>
        <w:t>पहला</w:t>
      </w:r>
      <w:r>
        <w:t xml:space="preserve"> </w:t>
      </w:r>
      <w:r>
        <w:t>स्तंभ</w:t>
      </w:r>
      <w:r>
        <w:t xml:space="preserve"> :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: </w:t>
      </w:r>
      <w:r>
        <w:t>इसका</w:t>
      </w:r>
      <w:r>
        <w:t xml:space="preserve"> </w:t>
      </w:r>
      <w:r>
        <w:t>अर्</w:t>
      </w:r>
      <w:r>
        <w:t>थ</w:t>
      </w:r>
      <w:r>
        <w:t xml:space="preserve"> </w:t>
      </w:r>
      <w:r>
        <w:t>है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पालनहार</w:t>
      </w:r>
      <w:r>
        <w:t xml:space="preserve">, </w:t>
      </w:r>
      <w:r>
        <w:t>सृष्टिकर्ता</w:t>
      </w:r>
      <w:r>
        <w:t xml:space="preserve">, </w:t>
      </w:r>
      <w:r>
        <w:t>स्वामी</w:t>
      </w:r>
      <w:r>
        <w:t xml:space="preserve"> </w:t>
      </w:r>
      <w:r>
        <w:t>तथा</w:t>
      </w:r>
      <w:r>
        <w:t xml:space="preserve"> </w:t>
      </w:r>
      <w:r>
        <w:t>सभी</w:t>
      </w:r>
      <w:r>
        <w:t xml:space="preserve"> </w:t>
      </w:r>
      <w:r>
        <w:t>कामों</w:t>
      </w:r>
      <w:r>
        <w:t xml:space="preserve"> </w:t>
      </w:r>
      <w:r>
        <w:t>का</w:t>
      </w:r>
      <w:r>
        <w:t xml:space="preserve"> </w:t>
      </w:r>
      <w:r>
        <w:t>प्रबंधक</w:t>
      </w:r>
      <w:r>
        <w:t xml:space="preserve"> </w:t>
      </w:r>
      <w:r>
        <w:t>होने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रखना</w:t>
      </w:r>
      <w:r>
        <w:t xml:space="preserve">, </w:t>
      </w:r>
      <w:r>
        <w:t>उसके</w:t>
      </w:r>
      <w:r>
        <w:t xml:space="preserve"> </w:t>
      </w:r>
      <w:r>
        <w:t>सत्य</w:t>
      </w:r>
      <w:r>
        <w:t xml:space="preserve"> </w:t>
      </w:r>
      <w:r>
        <w:t>पूज्य</w:t>
      </w:r>
      <w:r>
        <w:t xml:space="preserve"> </w:t>
      </w:r>
      <w:r>
        <w:t>होने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अतिरिक्त</w:t>
      </w:r>
      <w:r>
        <w:t xml:space="preserve"> </w:t>
      </w:r>
      <w:r>
        <w:t>सारे</w:t>
      </w:r>
      <w:r>
        <w:t xml:space="preserve"> </w:t>
      </w:r>
      <w:r>
        <w:t>पूज्यों</w:t>
      </w:r>
      <w:r>
        <w:t xml:space="preserve"> </w:t>
      </w:r>
      <w:r>
        <w:t>के</w:t>
      </w:r>
      <w:r>
        <w:t xml:space="preserve"> </w:t>
      </w:r>
      <w:r>
        <w:t>असत्य</w:t>
      </w:r>
      <w:r>
        <w:t xml:space="preserve"> </w:t>
      </w:r>
      <w:r>
        <w:t>होने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रखना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यक़ीन</w:t>
      </w:r>
      <w:r>
        <w:t xml:space="preserve"> </w:t>
      </w:r>
      <w:r>
        <w:t>रखना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अच्छे</w:t>
      </w:r>
      <w:r>
        <w:t>-</w:t>
      </w:r>
      <w:r>
        <w:t>अच्छे</w:t>
      </w:r>
      <w:r>
        <w:t xml:space="preserve"> </w:t>
      </w:r>
      <w:r>
        <w:t>नाम</w:t>
      </w:r>
      <w:r>
        <w:t xml:space="preserve"> </w:t>
      </w:r>
      <w:r>
        <w:t>और</w:t>
      </w:r>
      <w:r>
        <w:t xml:space="preserve"> </w:t>
      </w:r>
      <w:r>
        <w:t>ऊँचे</w:t>
      </w:r>
      <w:r>
        <w:t xml:space="preserve"> </w:t>
      </w:r>
      <w:r>
        <w:t>एवं</w:t>
      </w:r>
      <w:r>
        <w:t xml:space="preserve"> </w:t>
      </w:r>
      <w:r>
        <w:t>संपूर्ण</w:t>
      </w:r>
      <w:r>
        <w:t xml:space="preserve"> </w:t>
      </w:r>
      <w:r>
        <w:t>गु</w:t>
      </w:r>
      <w:r>
        <w:t>ण</w:t>
      </w:r>
      <w:r>
        <w:t xml:space="preserve"> </w:t>
      </w:r>
      <w:r>
        <w:t>हैं।</w:t>
      </w:r>
    </w:p>
    <w:p w14:paraId="395BBB79" w14:textId="77777777" w:rsidR="008C1128" w:rsidRDefault="00076E52">
      <w:pPr>
        <w:jc w:val="both"/>
      </w:pPr>
      <w:r>
        <w:t>साथ</w:t>
      </w:r>
      <w:r>
        <w:t xml:space="preserve"> </w:t>
      </w:r>
      <w:r>
        <w:t>ही</w:t>
      </w:r>
      <w:r>
        <w:t xml:space="preserve"> </w:t>
      </w:r>
      <w:r>
        <w:t>इन</w:t>
      </w:r>
      <w:r>
        <w:t xml:space="preserve"> </w:t>
      </w:r>
      <w:r>
        <w:t>सारी</w:t>
      </w:r>
      <w:r>
        <w:t xml:space="preserve"> </w:t>
      </w:r>
      <w:r>
        <w:t>बातों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एक</w:t>
      </w:r>
      <w:r>
        <w:t xml:space="preserve"> </w:t>
      </w:r>
      <w:r>
        <w:t>होने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रखना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मानना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पालनहार</w:t>
      </w:r>
      <w:r>
        <w:t xml:space="preserve"> </w:t>
      </w:r>
      <w:r>
        <w:t>और</w:t>
      </w:r>
      <w:r>
        <w:t xml:space="preserve"> </w:t>
      </w:r>
      <w:r>
        <w:t>पूज्य</w:t>
      </w:r>
      <w:r>
        <w:t xml:space="preserve"> </w:t>
      </w:r>
      <w:r>
        <w:t>होने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कोई</w:t>
      </w:r>
      <w:r>
        <w:t xml:space="preserve"> </w:t>
      </w:r>
      <w:r>
        <w:t>साझी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उसके</w:t>
      </w:r>
      <w:r>
        <w:t xml:space="preserve"> </w:t>
      </w:r>
      <w:r>
        <w:t>नामों</w:t>
      </w:r>
      <w:r>
        <w:t xml:space="preserve"> </w:t>
      </w:r>
      <w:r>
        <w:t>और</w:t>
      </w:r>
      <w:r>
        <w:t xml:space="preserve"> </w:t>
      </w:r>
      <w:r>
        <w:t>गुणों</w:t>
      </w:r>
      <w:r>
        <w:t xml:space="preserve"> </w:t>
      </w:r>
      <w:r>
        <w:t>में</w:t>
      </w:r>
      <w:r>
        <w:t xml:space="preserve"> </w:t>
      </w:r>
      <w:r>
        <w:t>भी</w:t>
      </w:r>
      <w:r>
        <w:t xml:space="preserve"> </w:t>
      </w:r>
      <w:r>
        <w:t>कोई</w:t>
      </w:r>
      <w:r>
        <w:t xml:space="preserve"> </w:t>
      </w:r>
      <w:r>
        <w:t>उसका</w:t>
      </w:r>
      <w:r>
        <w:t xml:space="preserve"> </w:t>
      </w:r>
      <w:r>
        <w:t>शरीक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"</w:t>
      </w:r>
      <w:r>
        <w:t>आकाशों</w:t>
      </w:r>
      <w:r>
        <w:t xml:space="preserve"> </w:t>
      </w:r>
      <w:r>
        <w:t>का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का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है</w:t>
      </w:r>
      <w:r>
        <w:t xml:space="preserve">, </w:t>
      </w:r>
      <w:r>
        <w:t>सबका</w:t>
      </w:r>
      <w:r>
        <w:t xml:space="preserve"> </w:t>
      </w:r>
      <w:r>
        <w:t>रब</w:t>
      </w:r>
      <w:r>
        <w:t xml:space="preserve"> </w:t>
      </w:r>
      <w:r>
        <w:t>वही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, </w:t>
      </w:r>
      <w:r>
        <w:t>तू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इबादत</w:t>
      </w:r>
      <w:r>
        <w:t xml:space="preserve"> </w:t>
      </w:r>
      <w:r>
        <w:t>पर</w:t>
      </w:r>
      <w:r>
        <w:t xml:space="preserve"> </w:t>
      </w:r>
      <w:r>
        <w:t>मज़बूती</w:t>
      </w:r>
      <w:r>
        <w:t xml:space="preserve"> </w:t>
      </w:r>
      <w:r>
        <w:t>से</w:t>
      </w:r>
      <w:r>
        <w:t xml:space="preserve"> </w:t>
      </w:r>
      <w:r>
        <w:t>कायम</w:t>
      </w:r>
      <w:r>
        <w:t xml:space="preserve"> </w:t>
      </w:r>
      <w:r>
        <w:t>रहो।</w:t>
      </w:r>
      <w:r>
        <w:t xml:space="preserve"> </w:t>
      </w:r>
      <w:r>
        <w:t>तो</w:t>
      </w:r>
      <w:r>
        <w:t xml:space="preserve"> </w:t>
      </w:r>
      <w:r>
        <w:t>क्या</w:t>
      </w:r>
      <w:r>
        <w:t xml:space="preserve"> </w:t>
      </w:r>
      <w:r>
        <w:t>तेरे</w:t>
      </w:r>
      <w:r>
        <w:t xml:space="preserve"> </w:t>
      </w:r>
      <w:r>
        <w:t>इल्म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हमनाम</w:t>
      </w:r>
      <w:r>
        <w:t xml:space="preserve"> </w:t>
      </w:r>
      <w:r>
        <w:t>और</w:t>
      </w:r>
      <w:r>
        <w:t xml:space="preserve"> </w:t>
      </w:r>
      <w:r>
        <w:t>बराबर</w:t>
      </w:r>
      <w:r>
        <w:t xml:space="preserve"> </w:t>
      </w:r>
      <w:r>
        <w:t>कोई</w:t>
      </w:r>
      <w:r>
        <w:t xml:space="preserve"> </w:t>
      </w:r>
      <w:r>
        <w:t>दूसरा</w:t>
      </w:r>
      <w:r>
        <w:t xml:space="preserve"> </w:t>
      </w:r>
      <w:r>
        <w:t>भी</w:t>
      </w:r>
      <w:r>
        <w:t xml:space="preserve"> </w:t>
      </w:r>
      <w:r>
        <w:t>है</w:t>
      </w:r>
      <w:r>
        <w:t xml:space="preserve">?'' </w:t>
      </w:r>
      <w:r>
        <w:rPr>
          <w:rStyle w:val="FootnoteReference"/>
        </w:rPr>
        <w:footnoteReference w:id="241"/>
      </w:r>
    </w:p>
    <w:p w14:paraId="0F33D3B9" w14:textId="77777777" w:rsidR="008C1128" w:rsidRDefault="00076E52">
      <w:pPr>
        <w:jc w:val="both"/>
      </w:pPr>
      <w:r>
        <w:t>इसी</w:t>
      </w:r>
      <w:r>
        <w:t xml:space="preserve"> </w:t>
      </w:r>
      <w:r>
        <w:t>तरह</w:t>
      </w:r>
      <w:r>
        <w:t xml:space="preserve">,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लाना</w:t>
      </w:r>
      <w:r>
        <w:t xml:space="preserve"> </w:t>
      </w:r>
      <w:r>
        <w:t>कि</w:t>
      </w:r>
      <w:r>
        <w:t xml:space="preserve"> </w:t>
      </w:r>
      <w:r>
        <w:t>उसको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नींद</w:t>
      </w:r>
      <w:r>
        <w:t xml:space="preserve"> </w:t>
      </w:r>
      <w:r>
        <w:t>आती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ऊँघ</w:t>
      </w:r>
      <w:r>
        <w:t xml:space="preserve">, </w:t>
      </w:r>
      <w:r>
        <w:t>वह</w:t>
      </w:r>
      <w:r>
        <w:t xml:space="preserve"> </w:t>
      </w:r>
      <w:r>
        <w:t>गुप्त</w:t>
      </w:r>
      <w:r>
        <w:t xml:space="preserve"> </w:t>
      </w:r>
      <w:r>
        <w:t>तथा</w:t>
      </w:r>
      <w:r>
        <w:t xml:space="preserve"> </w:t>
      </w:r>
      <w:r>
        <w:t>व्यक्ति</w:t>
      </w:r>
      <w:r>
        <w:t xml:space="preserve"> </w:t>
      </w:r>
      <w:r>
        <w:t>चीज़ों</w:t>
      </w:r>
      <w:r>
        <w:t xml:space="preserve"> </w:t>
      </w:r>
      <w:r>
        <w:t>को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आकाशों</w:t>
      </w:r>
      <w:r>
        <w:t xml:space="preserve"> </w:t>
      </w:r>
      <w:r>
        <w:t>और</w:t>
      </w:r>
      <w:r>
        <w:t xml:space="preserve"> </w:t>
      </w:r>
      <w:r>
        <w:t>ध</w:t>
      </w:r>
      <w:r>
        <w:t>रती</w:t>
      </w:r>
      <w:r>
        <w:t xml:space="preserve"> </w:t>
      </w:r>
      <w:r>
        <w:t>का</w:t>
      </w:r>
      <w:r>
        <w:t xml:space="preserve"> </w:t>
      </w:r>
      <w:r>
        <w:t>बादशाह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उसी</w:t>
      </w:r>
      <w:r>
        <w:t xml:space="preserve"> (</w:t>
      </w:r>
      <w:r>
        <w:t>अल्लाह</w:t>
      </w:r>
      <w:r>
        <w:t xml:space="preserve">)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गैब</w:t>
      </w:r>
      <w:r>
        <w:t xml:space="preserve"> </w:t>
      </w:r>
      <w:r>
        <w:t>की</w:t>
      </w:r>
      <w:r>
        <w:t xml:space="preserve"> </w:t>
      </w:r>
      <w:r>
        <w:t>कुंजियाँ</w:t>
      </w:r>
      <w:r>
        <w:t xml:space="preserve"> </w:t>
      </w:r>
      <w:r>
        <w:t>हैं।</w:t>
      </w:r>
      <w:r>
        <w:t xml:space="preserve"> </w:t>
      </w:r>
      <w:r>
        <w:t>उन्हें</w:t>
      </w:r>
      <w:r>
        <w:t xml:space="preserve"> </w:t>
      </w:r>
      <w:r>
        <w:t>केवल</w:t>
      </w:r>
      <w:r>
        <w:t xml:space="preserve"> </w:t>
      </w:r>
      <w:r>
        <w:t>वही</w:t>
      </w:r>
      <w:r>
        <w:t xml:space="preserve"> </w:t>
      </w:r>
      <w:r>
        <w:t>जानता</w:t>
      </w:r>
      <w:r>
        <w:t xml:space="preserve"> </w:t>
      </w:r>
      <w:r>
        <w:t>है।</w:t>
      </w:r>
      <w:r>
        <w:t xml:space="preserve"> </w:t>
      </w:r>
      <w:r>
        <w:t>तथा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थल</w:t>
      </w:r>
      <w:r>
        <w:t xml:space="preserve"> </w:t>
      </w:r>
      <w:r>
        <w:t>और</w:t>
      </w:r>
      <w:r>
        <w:t xml:space="preserve"> </w:t>
      </w:r>
      <w:r>
        <w:t>जल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 </w:t>
      </w:r>
      <w:r>
        <w:t>वह</w:t>
      </w:r>
      <w:r>
        <w:t xml:space="preserve"> </w:t>
      </w:r>
      <w:r>
        <w:t>उन</w:t>
      </w:r>
      <w:r>
        <w:t xml:space="preserve"> </w:t>
      </w:r>
      <w:r>
        <w:t>सभी</w:t>
      </w:r>
      <w:r>
        <w:t xml:space="preserve"> </w:t>
      </w:r>
      <w:r>
        <w:t>को</w:t>
      </w:r>
      <w:r>
        <w:t xml:space="preserve"> </w:t>
      </w:r>
      <w:r>
        <w:t>जानता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कोई</w:t>
      </w:r>
      <w:r>
        <w:t xml:space="preserve"> </w:t>
      </w:r>
      <w:r>
        <w:t>पत्ता</w:t>
      </w:r>
      <w:r>
        <w:t xml:space="preserve"> </w:t>
      </w:r>
      <w:r>
        <w:t>नहीं</w:t>
      </w:r>
      <w:r>
        <w:t xml:space="preserve"> </w:t>
      </w:r>
      <w:r>
        <w:t>गिरता</w:t>
      </w:r>
      <w:r>
        <w:t xml:space="preserve">, </w:t>
      </w:r>
      <w:r>
        <w:t>परन्तु</w:t>
      </w:r>
      <w:r>
        <w:t xml:space="preserve"> </w:t>
      </w:r>
      <w:r>
        <w:t>उसे</w:t>
      </w:r>
      <w:r>
        <w:t xml:space="preserve">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कोई</w:t>
      </w:r>
      <w:r>
        <w:t xml:space="preserve"> </w:t>
      </w:r>
      <w:r>
        <w:t>अन्न</w:t>
      </w:r>
      <w:r>
        <w:t xml:space="preserve"> </w:t>
      </w:r>
      <w:r>
        <w:t>जो</w:t>
      </w:r>
      <w:r>
        <w:t xml:space="preserve"> </w:t>
      </w:r>
      <w:r>
        <w:t>धरती</w:t>
      </w:r>
      <w:r>
        <w:t xml:space="preserve"> </w:t>
      </w:r>
      <w:r>
        <w:t>के</w:t>
      </w:r>
      <w:r>
        <w:t xml:space="preserve"> </w:t>
      </w:r>
      <w:r>
        <w:t>अंधेरों</w:t>
      </w:r>
      <w:r>
        <w:t xml:space="preserve"> </w:t>
      </w:r>
      <w:r>
        <w:t>में</w:t>
      </w:r>
      <w:r>
        <w:t xml:space="preserve"> </w:t>
      </w:r>
      <w:r>
        <w:t>हो</w:t>
      </w:r>
      <w:r>
        <w:t xml:space="preserve">,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कोई</w:t>
      </w:r>
      <w:r>
        <w:t xml:space="preserve"> </w:t>
      </w:r>
      <w:r>
        <w:t>भीगा</w:t>
      </w:r>
      <w:r>
        <w:t xml:space="preserve"> </w:t>
      </w:r>
      <w:r>
        <w:t>और</w:t>
      </w:r>
      <w:r>
        <w:t xml:space="preserve"> </w:t>
      </w:r>
      <w:r>
        <w:t>सूखा</w:t>
      </w:r>
      <w:r>
        <w:t xml:space="preserve"> </w:t>
      </w:r>
      <w:r>
        <w:t>है</w:t>
      </w:r>
      <w:r>
        <w:t xml:space="preserve"> </w:t>
      </w:r>
      <w:r>
        <w:t>परन्तु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खुली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42"/>
      </w:r>
    </w:p>
    <w:p w14:paraId="524E0D9D" w14:textId="77777777" w:rsidR="008C1128" w:rsidRDefault="00076E52">
      <w:pPr>
        <w:jc w:val="both"/>
      </w:pPr>
      <w:r>
        <w:t>इसी</w:t>
      </w:r>
      <w:r>
        <w:t xml:space="preserve"> </w:t>
      </w:r>
      <w:r>
        <w:t>तरह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यकीन</w:t>
      </w:r>
      <w:r>
        <w:t xml:space="preserve"> </w:t>
      </w:r>
      <w:r>
        <w:t>रखना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अपने</w:t>
      </w:r>
      <w:r>
        <w:t xml:space="preserve"> </w:t>
      </w:r>
      <w:r>
        <w:t>अर्श</w:t>
      </w:r>
      <w:r>
        <w:t xml:space="preserve"> </w:t>
      </w:r>
      <w:r>
        <w:t>पर</w:t>
      </w:r>
      <w:r>
        <w:t xml:space="preserve"> </w:t>
      </w:r>
      <w:r>
        <w:t>अपनी</w:t>
      </w:r>
      <w:r>
        <w:t xml:space="preserve"> </w:t>
      </w:r>
      <w:r>
        <w:t>सृष्टियों</w:t>
      </w:r>
      <w:r>
        <w:t xml:space="preserve"> </w:t>
      </w:r>
      <w:r>
        <w:t>से</w:t>
      </w:r>
      <w:r>
        <w:t xml:space="preserve"> </w:t>
      </w:r>
      <w:r>
        <w:t>ऊपर</w:t>
      </w:r>
      <w:r>
        <w:t xml:space="preserve"> </w:t>
      </w:r>
      <w:r>
        <w:t>है।</w:t>
      </w:r>
      <w:r>
        <w:t xml:space="preserve"> </w:t>
      </w:r>
      <w:r>
        <w:t>लेकिन</w:t>
      </w:r>
      <w:r>
        <w:t xml:space="preserve"> </w:t>
      </w:r>
      <w:r>
        <w:t>इसके</w:t>
      </w:r>
      <w:r>
        <w:t xml:space="preserve"> </w:t>
      </w:r>
      <w:r>
        <w:t>बावजूद</w:t>
      </w:r>
      <w:r>
        <w:t xml:space="preserve"> </w:t>
      </w:r>
      <w:r>
        <w:t>वह</w:t>
      </w:r>
      <w:r>
        <w:t xml:space="preserve"> </w:t>
      </w:r>
      <w:r>
        <w:t>अपनी</w:t>
      </w:r>
      <w:r>
        <w:t xml:space="preserve"> </w:t>
      </w:r>
      <w:r>
        <w:t>सृष्टियों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है</w:t>
      </w:r>
      <w:r>
        <w:t xml:space="preserve">, </w:t>
      </w:r>
      <w:r>
        <w:t>उनके</w:t>
      </w:r>
      <w:r>
        <w:t xml:space="preserve"> </w:t>
      </w:r>
      <w:r>
        <w:t>हर</w:t>
      </w:r>
      <w:r>
        <w:t xml:space="preserve"> </w:t>
      </w:r>
      <w:r>
        <w:t>हाल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है</w:t>
      </w:r>
      <w:r>
        <w:t xml:space="preserve">, </w:t>
      </w:r>
      <w:r>
        <w:t>उनकी</w:t>
      </w:r>
      <w:r>
        <w:t xml:space="preserve"> </w:t>
      </w:r>
      <w:r>
        <w:t>बातें</w:t>
      </w:r>
      <w:r>
        <w:t xml:space="preserve"> </w:t>
      </w:r>
      <w:r>
        <w:t>सुनता</w:t>
      </w:r>
      <w:r>
        <w:t xml:space="preserve"> </w:t>
      </w:r>
      <w:r>
        <w:t>है</w:t>
      </w:r>
      <w:r>
        <w:t xml:space="preserve">, </w:t>
      </w:r>
      <w:r>
        <w:t>उनके</w:t>
      </w:r>
      <w:r>
        <w:t xml:space="preserve"> </w:t>
      </w:r>
      <w:r>
        <w:t>स्थान</w:t>
      </w:r>
      <w:r>
        <w:t xml:space="preserve"> </w:t>
      </w:r>
      <w:r>
        <w:t>को</w:t>
      </w:r>
      <w:r>
        <w:t xml:space="preserve"> </w:t>
      </w:r>
      <w:r>
        <w:t>देखता</w:t>
      </w:r>
      <w:r>
        <w:t xml:space="preserve"> </w:t>
      </w:r>
      <w:r>
        <w:t>है</w:t>
      </w:r>
      <w:r>
        <w:t xml:space="preserve">, </w:t>
      </w:r>
      <w:r>
        <w:t>उ</w:t>
      </w:r>
      <w:r>
        <w:t>नसे</w:t>
      </w:r>
      <w:r>
        <w:t xml:space="preserve"> </w:t>
      </w:r>
      <w:r>
        <w:t>संबंधित</w:t>
      </w:r>
      <w:r>
        <w:t xml:space="preserve"> </w:t>
      </w:r>
      <w:r>
        <w:t>कामों</w:t>
      </w:r>
      <w:r>
        <w:t xml:space="preserve"> </w:t>
      </w:r>
      <w:r>
        <w:t>का</w:t>
      </w:r>
      <w:r>
        <w:t xml:space="preserve"> </w:t>
      </w:r>
      <w:r>
        <w:t>प्रबंध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निर्धन</w:t>
      </w:r>
      <w:r>
        <w:t xml:space="preserve"> </w:t>
      </w:r>
      <w:r>
        <w:t>को</w:t>
      </w:r>
      <w:r>
        <w:t xml:space="preserve"> </w:t>
      </w:r>
      <w:r>
        <w:t>रोज़ी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, </w:t>
      </w:r>
      <w:r>
        <w:t>टूटे</w:t>
      </w:r>
      <w:r>
        <w:t xml:space="preserve"> </w:t>
      </w:r>
      <w:r>
        <w:t>हुए</w:t>
      </w:r>
      <w:r>
        <w:t xml:space="preserve"> </w:t>
      </w:r>
      <w:r>
        <w:t>को</w:t>
      </w:r>
      <w:r>
        <w:t xml:space="preserve"> </w:t>
      </w:r>
      <w:r>
        <w:t>सहारा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 </w:t>
      </w:r>
      <w:r>
        <w:t>बादशाहत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जिससे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 </w:t>
      </w:r>
      <w:r>
        <w:t>बादशाहत</w:t>
      </w:r>
      <w:r>
        <w:t xml:space="preserve"> </w:t>
      </w:r>
      <w:r>
        <w:t>छीन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हर</w:t>
      </w:r>
      <w:r>
        <w:t xml:space="preserve"> </w:t>
      </w:r>
      <w:r>
        <w:t>काम</w:t>
      </w:r>
      <w:r>
        <w:t xml:space="preserve"> </w:t>
      </w:r>
      <w:r>
        <w:t>का</w:t>
      </w:r>
      <w:r>
        <w:t xml:space="preserve"> </w:t>
      </w:r>
      <w:r>
        <w:t>सामर्थ्य</w:t>
      </w:r>
      <w:r>
        <w:t xml:space="preserve"> </w:t>
      </w:r>
      <w:r>
        <w:t>रखता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243"/>
      </w:r>
    </w:p>
    <w:p w14:paraId="176D1CB9" w14:textId="77777777" w:rsidR="008C1128" w:rsidRDefault="00076E52">
      <w:pPr>
        <w:pStyle w:val="rand78758"/>
      </w:pPr>
      <w:r>
        <w:t>अल्लाह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के</w:t>
      </w:r>
      <w:r>
        <w:t xml:space="preserve"> </w:t>
      </w:r>
      <w:r>
        <w:t>निम्नलिखित</w:t>
      </w:r>
      <w:r>
        <w:t xml:space="preserve"> </w:t>
      </w:r>
      <w:r>
        <w:t>लाभ</w:t>
      </w:r>
      <w:r>
        <w:t xml:space="preserve"> </w:t>
      </w:r>
      <w:r>
        <w:t>प्राप्त</w:t>
      </w:r>
      <w:r>
        <w:t xml:space="preserve"> </w:t>
      </w:r>
      <w:r>
        <w:t>होते</w:t>
      </w:r>
      <w:r>
        <w:t xml:space="preserve"> </w:t>
      </w:r>
      <w:r>
        <w:t>हैं</w:t>
      </w:r>
      <w:r>
        <w:t xml:space="preserve"> :</w:t>
      </w:r>
    </w:p>
    <w:p w14:paraId="4FF3B322" w14:textId="77777777" w:rsidR="008C1128" w:rsidRDefault="00076E52">
      <w:pPr>
        <w:pStyle w:val="rand62661"/>
      </w:pPr>
      <w:r>
        <w:t xml:space="preserve">1- </w:t>
      </w:r>
      <w:r>
        <w:t>ईम</w:t>
      </w:r>
      <w:r>
        <w:t>ान</w:t>
      </w:r>
      <w:r>
        <w:t xml:space="preserve"> </w:t>
      </w:r>
      <w:r>
        <w:t>बंदे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प्रेम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सम्मान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नतीजे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आदेश</w:t>
      </w:r>
      <w:r>
        <w:t xml:space="preserve"> </w:t>
      </w:r>
      <w:r>
        <w:t>के</w:t>
      </w:r>
      <w:r>
        <w:t xml:space="preserve"> </w:t>
      </w:r>
      <w:r>
        <w:t>पालन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मनाही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रहने</w:t>
      </w:r>
      <w:r>
        <w:t xml:space="preserve"> </w:t>
      </w:r>
      <w:r>
        <w:t>का</w:t>
      </w:r>
      <w:r>
        <w:t xml:space="preserve"> </w:t>
      </w:r>
      <w:r>
        <w:t>जज़्बा</w:t>
      </w:r>
      <w:r>
        <w:t xml:space="preserve"> </w:t>
      </w:r>
      <w:r>
        <w:t>पैदा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बंदा</w:t>
      </w:r>
      <w:r>
        <w:t xml:space="preserve"> </w:t>
      </w:r>
      <w:r>
        <w:t>इतना</w:t>
      </w:r>
      <w:r>
        <w:t xml:space="preserve"> </w:t>
      </w:r>
      <w:r>
        <w:t>कर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इसके</w:t>
      </w:r>
      <w:r>
        <w:t xml:space="preserve"> </w:t>
      </w:r>
      <w:r>
        <w:t>फलस्वरूप</w:t>
      </w:r>
      <w:r>
        <w:t xml:space="preserve"> </w:t>
      </w:r>
      <w:r>
        <w:t>उसे</w:t>
      </w:r>
      <w:r>
        <w:t xml:space="preserve"> </w:t>
      </w:r>
      <w:r>
        <w:t>दुनिया</w:t>
      </w:r>
      <w:r>
        <w:t xml:space="preserve"> </w:t>
      </w:r>
      <w:r>
        <w:t>एवं</w:t>
      </w:r>
      <w:r>
        <w:t xml:space="preserve"> </w:t>
      </w:r>
      <w:r>
        <w:t>आख़िरत</w:t>
      </w:r>
      <w:r>
        <w:t xml:space="preserve"> </w:t>
      </w:r>
      <w:r>
        <w:t>की</w:t>
      </w:r>
      <w:r>
        <w:t xml:space="preserve"> </w:t>
      </w:r>
      <w:r>
        <w:t>सफलता</w:t>
      </w:r>
      <w:r>
        <w:t xml:space="preserve"> </w:t>
      </w:r>
      <w:r>
        <w:t>हाथ</w:t>
      </w:r>
      <w:r>
        <w:t xml:space="preserve"> </w:t>
      </w:r>
      <w:r>
        <w:t>आ</w:t>
      </w:r>
      <w:r>
        <w:t xml:space="preserve"> </w:t>
      </w:r>
      <w:r>
        <w:t>जाती</w:t>
      </w:r>
      <w:r>
        <w:t xml:space="preserve"> </w:t>
      </w:r>
      <w:r>
        <w:t>है।</w:t>
      </w:r>
    </w:p>
    <w:p w14:paraId="532BF598" w14:textId="77777777" w:rsidR="008C1128" w:rsidRDefault="00076E52">
      <w:pPr>
        <w:pStyle w:val="rand39321"/>
      </w:pPr>
      <w:r>
        <w:t xml:space="preserve">2.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एवं</w:t>
      </w:r>
      <w:r>
        <w:t xml:space="preserve"> </w:t>
      </w:r>
      <w:r>
        <w:t>विश्वास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आत्म</w:t>
      </w:r>
      <w:r>
        <w:t xml:space="preserve"> </w:t>
      </w:r>
      <w:r>
        <w:t>सम्मान</w:t>
      </w:r>
      <w:r>
        <w:t xml:space="preserve"> </w:t>
      </w:r>
      <w:r>
        <w:t>एवं</w:t>
      </w:r>
      <w:r>
        <w:t xml:space="preserve"> </w:t>
      </w:r>
      <w:r>
        <w:t>प्रतिष्ठा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इसके</w:t>
      </w:r>
      <w:r>
        <w:t xml:space="preserve"> </w:t>
      </w:r>
      <w:r>
        <w:t>बाद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दिल</w:t>
      </w:r>
      <w:r>
        <w:t xml:space="preserve"> </w:t>
      </w:r>
      <w:r>
        <w:t>में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बैठ</w:t>
      </w:r>
      <w:r>
        <w:t xml:space="preserve"> </w:t>
      </w:r>
      <w:r>
        <w:t>जाती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कायनात</w:t>
      </w:r>
      <w:r>
        <w:t xml:space="preserve"> </w:t>
      </w:r>
      <w:r>
        <w:t>की</w:t>
      </w:r>
      <w:r>
        <w:t xml:space="preserve"> </w:t>
      </w:r>
      <w:r>
        <w:t>सारी</w:t>
      </w:r>
      <w:r>
        <w:t xml:space="preserve"> </w:t>
      </w:r>
      <w:r>
        <w:t>वस्तुओं</w:t>
      </w:r>
      <w:r>
        <w:t xml:space="preserve"> </w:t>
      </w:r>
      <w:r>
        <w:t>का</w:t>
      </w:r>
      <w:r>
        <w:t xml:space="preserve"> </w:t>
      </w:r>
      <w:r>
        <w:t>असल</w:t>
      </w:r>
      <w:r>
        <w:t xml:space="preserve"> </w:t>
      </w:r>
      <w:r>
        <w:t>मालिक</w:t>
      </w:r>
      <w:r>
        <w:t xml:space="preserve"> </w:t>
      </w:r>
      <w:r>
        <w:t>अल्लाह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न</w:t>
      </w:r>
      <w:r>
        <w:t xml:space="preserve"> </w:t>
      </w:r>
      <w:r>
        <w:t>कुछ</w:t>
      </w:r>
      <w:r>
        <w:t xml:space="preserve"> </w:t>
      </w:r>
      <w:r>
        <w:t>बना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बिगाड़</w:t>
      </w:r>
      <w:r>
        <w:t xml:space="preserve"> </w:t>
      </w:r>
      <w:r>
        <w:t>सकता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विश्वास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अतिरि</w:t>
      </w:r>
      <w:r>
        <w:t>क्त</w:t>
      </w:r>
      <w:r>
        <w:t xml:space="preserve"> </w:t>
      </w:r>
      <w:r>
        <w:t>अन्य</w:t>
      </w:r>
      <w:r>
        <w:t xml:space="preserve"> </w:t>
      </w:r>
      <w:r>
        <w:t>चीज़ों</w:t>
      </w:r>
      <w:r>
        <w:t xml:space="preserve"> </w:t>
      </w:r>
      <w:r>
        <w:t>से</w:t>
      </w:r>
      <w:r>
        <w:t xml:space="preserve"> </w:t>
      </w:r>
      <w:r>
        <w:t>बेनियाज़</w:t>
      </w:r>
      <w:r>
        <w:t xml:space="preserve"> </w:t>
      </w:r>
      <w:r>
        <w:t>कर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दिल</w:t>
      </w:r>
      <w:r>
        <w:t xml:space="preserve"> </w:t>
      </w:r>
      <w:r>
        <w:t>दूसरों</w:t>
      </w:r>
      <w:r>
        <w:t xml:space="preserve"> </w:t>
      </w:r>
      <w:r>
        <w:t>का</w:t>
      </w:r>
      <w:r>
        <w:t xml:space="preserve"> </w:t>
      </w:r>
      <w:r>
        <w:t>भय</w:t>
      </w:r>
      <w:r>
        <w:t xml:space="preserve"> </w:t>
      </w:r>
      <w:r>
        <w:t>निकाल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लिहाज़ा</w:t>
      </w:r>
      <w:r>
        <w:t xml:space="preserve"> </w:t>
      </w:r>
      <w:r>
        <w:t>वह</w:t>
      </w:r>
      <w:r>
        <w:t xml:space="preserve"> </w:t>
      </w:r>
      <w:r>
        <w:t>आशा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और</w:t>
      </w:r>
      <w:r>
        <w:t xml:space="preserve"> </w:t>
      </w:r>
      <w:r>
        <w:t>भय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केवल</w:t>
      </w:r>
      <w:r>
        <w:t xml:space="preserve"> </w:t>
      </w:r>
      <w:r>
        <w:t>उसी</w:t>
      </w:r>
      <w:r>
        <w:t xml:space="preserve"> </w:t>
      </w:r>
      <w:r>
        <w:t>का।</w:t>
      </w:r>
    </w:p>
    <w:p w14:paraId="5879A4AE" w14:textId="77777777" w:rsidR="008C1128" w:rsidRDefault="00076E52">
      <w:pPr>
        <w:pStyle w:val="rand73735"/>
      </w:pPr>
      <w:r>
        <w:t xml:space="preserve">3.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विनम्र</w:t>
      </w:r>
      <w:r>
        <w:t xml:space="preserve"> </w:t>
      </w:r>
      <w:r>
        <w:t>बनाता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उसे</w:t>
      </w:r>
      <w:r>
        <w:t xml:space="preserve"> </w:t>
      </w:r>
      <w:r>
        <w:t>प्राप्त</w:t>
      </w:r>
      <w:r>
        <w:t xml:space="preserve"> </w:t>
      </w:r>
      <w:r>
        <w:t>सारी</w:t>
      </w:r>
      <w:r>
        <w:t xml:space="preserve"> </w:t>
      </w:r>
      <w:r>
        <w:t>नेमतें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दी</w:t>
      </w:r>
      <w:r>
        <w:t xml:space="preserve"> </w:t>
      </w:r>
      <w:r>
        <w:t>हुई</w:t>
      </w:r>
      <w:r>
        <w:t xml:space="preserve"> </w:t>
      </w:r>
      <w:r>
        <w:t>हैं।</w:t>
      </w:r>
      <w:r>
        <w:t xml:space="preserve"> </w:t>
      </w:r>
      <w:r>
        <w:t>लिहाज़ा</w:t>
      </w:r>
      <w:r>
        <w:t xml:space="preserve"> </w:t>
      </w:r>
      <w:r>
        <w:t>वह</w:t>
      </w:r>
      <w:r>
        <w:t xml:space="preserve"> </w:t>
      </w:r>
      <w:r>
        <w:t>शैतान</w:t>
      </w:r>
      <w:r>
        <w:t xml:space="preserve"> </w:t>
      </w:r>
      <w:r>
        <w:t>के</w:t>
      </w:r>
      <w:r>
        <w:t xml:space="preserve"> </w:t>
      </w:r>
      <w:r>
        <w:t>धोखे</w:t>
      </w:r>
      <w:r>
        <w:t xml:space="preserve"> </w:t>
      </w:r>
      <w:r>
        <w:t>में</w:t>
      </w:r>
      <w:r>
        <w:t xml:space="preserve"> </w:t>
      </w:r>
      <w:r>
        <w:t>आकर</w:t>
      </w:r>
      <w:r>
        <w:t xml:space="preserve"> </w:t>
      </w:r>
      <w:r>
        <w:t>घमंड</w:t>
      </w:r>
      <w:r>
        <w:t xml:space="preserve"> </w:t>
      </w:r>
      <w:r>
        <w:t>का</w:t>
      </w:r>
      <w:r>
        <w:t xml:space="preserve"> </w:t>
      </w:r>
      <w:r>
        <w:t>शिकार</w:t>
      </w:r>
      <w:r>
        <w:t xml:space="preserve"> </w:t>
      </w:r>
      <w:r>
        <w:t>नहीं</w:t>
      </w:r>
      <w:r>
        <w:t xml:space="preserve"> </w:t>
      </w:r>
      <w:r>
        <w:t>होता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धन</w:t>
      </w:r>
      <w:r>
        <w:t>-</w:t>
      </w:r>
      <w:r>
        <w:t>बल</w:t>
      </w:r>
      <w:r>
        <w:t xml:space="preserve"> </w:t>
      </w:r>
      <w:r>
        <w:t>के</w:t>
      </w:r>
      <w:r>
        <w:t xml:space="preserve"> </w:t>
      </w:r>
      <w:r>
        <w:t>अभिमान</w:t>
      </w:r>
      <w:r>
        <w:t xml:space="preserve"> </w:t>
      </w:r>
      <w:r>
        <w:t>में</w:t>
      </w:r>
      <w:r>
        <w:t xml:space="preserve"> </w:t>
      </w:r>
      <w:r>
        <w:t>मुब्तला</w:t>
      </w:r>
      <w:r>
        <w:t xml:space="preserve"> </w:t>
      </w:r>
      <w:r>
        <w:t>नहीं</w:t>
      </w:r>
      <w:r>
        <w:t xml:space="preserve"> </w:t>
      </w:r>
      <w:r>
        <w:t>होता।</w:t>
      </w:r>
    </w:p>
    <w:p w14:paraId="4DAF8698" w14:textId="77777777" w:rsidR="008C1128" w:rsidRDefault="00076E52">
      <w:pPr>
        <w:pStyle w:val="rand7789"/>
      </w:pPr>
      <w:r>
        <w:t xml:space="preserve">4.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एवं</w:t>
      </w:r>
      <w:r>
        <w:t xml:space="preserve"> </w:t>
      </w:r>
      <w:r>
        <w:t>विश्वास</w:t>
      </w:r>
      <w:r>
        <w:t xml:space="preserve"> </w:t>
      </w:r>
      <w:r>
        <w:t>रखने</w:t>
      </w:r>
      <w:r>
        <w:t xml:space="preserve"> </w:t>
      </w:r>
      <w:r>
        <w:t>वाला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नजात</w:t>
      </w:r>
      <w:r>
        <w:t xml:space="preserve"> </w:t>
      </w:r>
      <w:r>
        <w:t>एवं</w:t>
      </w:r>
      <w:r>
        <w:t xml:space="preserve"> </w:t>
      </w:r>
      <w:r>
        <w:t>कामयाबी</w:t>
      </w:r>
      <w:r>
        <w:t xml:space="preserve"> </w:t>
      </w:r>
      <w:r>
        <w:t>का</w:t>
      </w:r>
      <w:r>
        <w:t xml:space="preserve"> </w:t>
      </w:r>
      <w:r>
        <w:t>मार्ग</w:t>
      </w:r>
      <w:r>
        <w:t xml:space="preserve"> </w:t>
      </w:r>
      <w:r>
        <w:t>मात्र</w:t>
      </w:r>
      <w:r>
        <w:t xml:space="preserve"> </w:t>
      </w:r>
      <w:r>
        <w:t>वह</w:t>
      </w:r>
      <w:r>
        <w:t xml:space="preserve"> </w:t>
      </w:r>
      <w:r>
        <w:t>अच्छे</w:t>
      </w:r>
      <w:r>
        <w:t xml:space="preserve"> </w:t>
      </w:r>
      <w:r>
        <w:t>एवं</w:t>
      </w:r>
      <w:r>
        <w:t xml:space="preserve"> </w:t>
      </w:r>
      <w:r>
        <w:t>नेक</w:t>
      </w:r>
      <w:r>
        <w:t xml:space="preserve"> </w:t>
      </w:r>
      <w:r>
        <w:t>कार्य</w:t>
      </w:r>
      <w:r>
        <w:t xml:space="preserve"> </w:t>
      </w:r>
      <w:r>
        <w:t>हैं</w:t>
      </w:r>
      <w:r>
        <w:t xml:space="preserve">, </w:t>
      </w:r>
      <w:r>
        <w:t>जिनको</w:t>
      </w:r>
      <w:r>
        <w:t xml:space="preserve"> </w:t>
      </w:r>
      <w:r>
        <w:t>अल्लाह</w:t>
      </w:r>
      <w:r>
        <w:t xml:space="preserve"> </w:t>
      </w:r>
      <w:r>
        <w:t>पसंद</w:t>
      </w:r>
      <w:r>
        <w:t xml:space="preserve"> </w:t>
      </w:r>
      <w:r>
        <w:t>करता</w:t>
      </w:r>
      <w:r>
        <w:t xml:space="preserve"> </w:t>
      </w:r>
      <w:r>
        <w:t>एवं</w:t>
      </w:r>
      <w:r>
        <w:t xml:space="preserve"> </w:t>
      </w:r>
      <w:r>
        <w:t>जिनसे</w:t>
      </w:r>
      <w:r>
        <w:t xml:space="preserve"> </w:t>
      </w:r>
      <w:r>
        <w:t>वह</w:t>
      </w:r>
      <w:r>
        <w:t xml:space="preserve"> </w:t>
      </w:r>
      <w:r>
        <w:t>खुश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जबकि</w:t>
      </w:r>
      <w:r>
        <w:t xml:space="preserve"> </w:t>
      </w:r>
      <w:r>
        <w:t>दूसरे</w:t>
      </w:r>
      <w:r>
        <w:t xml:space="preserve"> </w:t>
      </w:r>
      <w:r>
        <w:t>लोग</w:t>
      </w:r>
      <w:r>
        <w:t xml:space="preserve"> </w:t>
      </w:r>
      <w:r>
        <w:t>गलत</w:t>
      </w:r>
      <w:r>
        <w:t xml:space="preserve"> </w:t>
      </w:r>
      <w:r>
        <w:t>एवं</w:t>
      </w:r>
      <w:r>
        <w:t xml:space="preserve"> </w:t>
      </w:r>
      <w:r>
        <w:t>असत्य</w:t>
      </w:r>
      <w:r>
        <w:t xml:space="preserve"> </w:t>
      </w:r>
      <w:r>
        <w:t>धारणाओं</w:t>
      </w:r>
      <w:r>
        <w:t xml:space="preserve"> </w:t>
      </w:r>
      <w:r>
        <w:t>में</w:t>
      </w:r>
      <w:r>
        <w:t xml:space="preserve"> </w:t>
      </w:r>
      <w:r>
        <w:t>फँसे</w:t>
      </w:r>
      <w:r>
        <w:t xml:space="preserve"> </w:t>
      </w:r>
      <w:r>
        <w:t>होते</w:t>
      </w:r>
      <w:r>
        <w:t xml:space="preserve"> </w:t>
      </w:r>
      <w:r>
        <w:t>हैं</w:t>
      </w:r>
      <w:r>
        <w:t xml:space="preserve">, </w:t>
      </w:r>
      <w:r>
        <w:t>जैसे</w:t>
      </w:r>
      <w:r>
        <w:t xml:space="preserve"> </w:t>
      </w:r>
      <w:r>
        <w:t>यह</w:t>
      </w:r>
      <w:r>
        <w:t xml:space="preserve"> </w:t>
      </w:r>
      <w:r>
        <w:t>विश्वास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पुत्र</w:t>
      </w:r>
      <w:r>
        <w:t xml:space="preserve"> </w:t>
      </w:r>
      <w:r>
        <w:t>के</w:t>
      </w:r>
      <w:r>
        <w:t xml:space="preserve"> </w:t>
      </w:r>
      <w:r>
        <w:t>फाँसी</w:t>
      </w:r>
      <w:r>
        <w:t xml:space="preserve"> </w:t>
      </w:r>
      <w:r>
        <w:t>पर</w:t>
      </w:r>
      <w:r>
        <w:t xml:space="preserve"> </w:t>
      </w:r>
      <w:r>
        <w:t>लटक</w:t>
      </w:r>
      <w:r>
        <w:t xml:space="preserve"> </w:t>
      </w:r>
      <w:r>
        <w:t>जाने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 </w:t>
      </w:r>
      <w:r>
        <w:t>उसके</w:t>
      </w:r>
      <w:r>
        <w:t xml:space="preserve"> </w:t>
      </w:r>
      <w:r>
        <w:t>मानने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गुनाह</w:t>
      </w:r>
      <w:r>
        <w:t xml:space="preserve"> </w:t>
      </w:r>
      <w:r>
        <w:t>माफ़</w:t>
      </w:r>
      <w:r>
        <w:t xml:space="preserve"> </w:t>
      </w:r>
      <w:r>
        <w:t>हो</w:t>
      </w:r>
      <w:r>
        <w:t xml:space="preserve"> </w:t>
      </w:r>
      <w:r>
        <w:t>गए</w:t>
      </w:r>
      <w:r>
        <w:t xml:space="preserve"> </w:t>
      </w:r>
      <w:r>
        <w:t>हैं।</w:t>
      </w:r>
      <w:r>
        <w:t xml:space="preserve"> </w:t>
      </w:r>
      <w:r>
        <w:t>या</w:t>
      </w:r>
      <w:r>
        <w:t xml:space="preserve"> </w:t>
      </w:r>
      <w:r>
        <w:t>फिर</w:t>
      </w:r>
      <w:r>
        <w:t xml:space="preserve"> </w:t>
      </w:r>
      <w:r>
        <w:t>कोई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देवी</w:t>
      </w:r>
      <w:r>
        <w:t>-</w:t>
      </w:r>
      <w:r>
        <w:t>देवताओं</w:t>
      </w:r>
      <w:r>
        <w:t xml:space="preserve"> </w:t>
      </w:r>
      <w:r>
        <w:t>को</w:t>
      </w:r>
      <w:r>
        <w:t xml:space="preserve"> </w:t>
      </w:r>
      <w:r>
        <w:t>माने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यह</w:t>
      </w:r>
      <w:r>
        <w:t xml:space="preserve"> </w:t>
      </w:r>
      <w:r>
        <w:t>विश्वास</w:t>
      </w:r>
      <w:r>
        <w:t xml:space="preserve"> </w:t>
      </w:r>
      <w:r>
        <w:t>रखे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उसकी</w:t>
      </w:r>
      <w:r>
        <w:t xml:space="preserve"> </w:t>
      </w:r>
      <w:r>
        <w:t>मुरादें</w:t>
      </w:r>
      <w:r>
        <w:t xml:space="preserve"> </w:t>
      </w:r>
      <w:r>
        <w:t>पूरी</w:t>
      </w:r>
      <w:r>
        <w:t xml:space="preserve"> </w:t>
      </w:r>
      <w:r>
        <w:t>कर</w:t>
      </w:r>
      <w:r>
        <w:t xml:space="preserve"> </w:t>
      </w:r>
      <w:r>
        <w:t>देंगे</w:t>
      </w:r>
      <w:r>
        <w:t xml:space="preserve">, </w:t>
      </w:r>
      <w:r>
        <w:t>जबकि</w:t>
      </w:r>
      <w:r>
        <w:t xml:space="preserve"> </w:t>
      </w:r>
      <w:r>
        <w:t>सच्चाई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का</w:t>
      </w:r>
      <w:r>
        <w:t xml:space="preserve"> </w:t>
      </w:r>
      <w:r>
        <w:t>कुछ</w:t>
      </w:r>
      <w:r>
        <w:t xml:space="preserve"> </w:t>
      </w:r>
      <w:r>
        <w:t>बना</w:t>
      </w:r>
      <w:r>
        <w:t xml:space="preserve"> </w:t>
      </w:r>
      <w:r>
        <w:t>सकते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बिगाड़</w:t>
      </w:r>
      <w:r>
        <w:t xml:space="preserve"> </w:t>
      </w:r>
      <w:r>
        <w:t>सकते</w:t>
      </w:r>
      <w:r>
        <w:t xml:space="preserve"> </w:t>
      </w:r>
      <w:r>
        <w:t>हैं।</w:t>
      </w:r>
      <w:r>
        <w:t xml:space="preserve"> </w:t>
      </w:r>
      <w:r>
        <w:t>या</w:t>
      </w:r>
      <w:r>
        <w:t xml:space="preserve"> </w:t>
      </w:r>
      <w:r>
        <w:t>फिर</w:t>
      </w:r>
      <w:r>
        <w:t xml:space="preserve"> </w:t>
      </w:r>
      <w:r>
        <w:t>कोई</w:t>
      </w:r>
      <w:r>
        <w:t xml:space="preserve"> </w:t>
      </w:r>
      <w:r>
        <w:t>नास्तिक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किसी</w:t>
      </w:r>
      <w:r>
        <w:t xml:space="preserve"> </w:t>
      </w:r>
      <w:r>
        <w:t>सृष्टिकर्</w:t>
      </w:r>
      <w:r>
        <w:t>ता</w:t>
      </w:r>
      <w:r>
        <w:t xml:space="preserve"> </w:t>
      </w:r>
      <w:r>
        <w:t>के</w:t>
      </w:r>
      <w:r>
        <w:t xml:space="preserve"> </w:t>
      </w:r>
      <w:r>
        <w:t>अस्तित्व</w:t>
      </w:r>
      <w:r>
        <w:t xml:space="preserve"> </w:t>
      </w:r>
      <w:r>
        <w:t>को</w:t>
      </w:r>
      <w:r>
        <w:t xml:space="preserve"> </w:t>
      </w:r>
      <w:r>
        <w:t>ही</w:t>
      </w:r>
      <w:r>
        <w:t xml:space="preserve"> </w:t>
      </w:r>
      <w:r>
        <w:t>न</w:t>
      </w:r>
      <w:r>
        <w:t xml:space="preserve"> </w:t>
      </w:r>
      <w:r>
        <w:t>मानता</w:t>
      </w:r>
      <w:r>
        <w:t xml:space="preserve"> </w:t>
      </w:r>
      <w:r>
        <w:t>हो।</w:t>
      </w:r>
      <w:r>
        <w:t xml:space="preserve"> </w:t>
      </w:r>
      <w:r>
        <w:t>यह</w:t>
      </w:r>
      <w:r>
        <w:t xml:space="preserve"> </w:t>
      </w:r>
      <w:r>
        <w:t>सारी</w:t>
      </w:r>
      <w:r>
        <w:t xml:space="preserve"> </w:t>
      </w:r>
      <w:r>
        <w:t>असत्य</w:t>
      </w:r>
      <w:r>
        <w:t xml:space="preserve"> </w:t>
      </w:r>
      <w:r>
        <w:t>धारणाएँ</w:t>
      </w:r>
      <w:r>
        <w:t xml:space="preserve"> </w:t>
      </w:r>
      <w:r>
        <w:t>हैं।</w:t>
      </w:r>
      <w:r>
        <w:t xml:space="preserve"> </w:t>
      </w:r>
      <w:r>
        <w:t>इन</w:t>
      </w:r>
      <w:r>
        <w:t xml:space="preserve"> </w:t>
      </w:r>
      <w:r>
        <w:t>धरणाओं</w:t>
      </w:r>
      <w:r>
        <w:t xml:space="preserve"> </w:t>
      </w:r>
      <w:r>
        <w:t>को</w:t>
      </w:r>
      <w:r>
        <w:t xml:space="preserve"> </w:t>
      </w:r>
      <w:r>
        <w:t>मानने</w:t>
      </w:r>
      <w:r>
        <w:t xml:space="preserve"> </w:t>
      </w:r>
      <w:r>
        <w:t>वाले</w:t>
      </w:r>
      <w:r>
        <w:t xml:space="preserve"> </w:t>
      </w:r>
      <w:r>
        <w:t>लोग</w:t>
      </w:r>
      <w:r>
        <w:t xml:space="preserve"> </w:t>
      </w:r>
      <w:r>
        <w:t>जब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उपस्थित</w:t>
      </w:r>
      <w:r>
        <w:t xml:space="preserve"> </w:t>
      </w:r>
      <w:r>
        <w:t>होंगे</w:t>
      </w:r>
      <w:r>
        <w:t xml:space="preserve"> </w:t>
      </w:r>
      <w:r>
        <w:t>और</w:t>
      </w:r>
      <w:r>
        <w:t xml:space="preserve"> </w:t>
      </w:r>
      <w:r>
        <w:t>सारी</w:t>
      </w:r>
      <w:r>
        <w:t xml:space="preserve"> </w:t>
      </w:r>
      <w:r>
        <w:t>सच्चाइयों</w:t>
      </w:r>
      <w:r>
        <w:t xml:space="preserve"> </w:t>
      </w:r>
      <w:r>
        <w:t>को</w:t>
      </w:r>
      <w:r>
        <w:t xml:space="preserve"> </w:t>
      </w:r>
      <w:r>
        <w:t>अपनी</w:t>
      </w:r>
      <w:r>
        <w:t xml:space="preserve"> </w:t>
      </w:r>
      <w:r>
        <w:t>आँखों</w:t>
      </w:r>
      <w:r>
        <w:t xml:space="preserve"> </w:t>
      </w:r>
      <w:r>
        <w:t>से</w:t>
      </w:r>
      <w:r>
        <w:t xml:space="preserve"> </w:t>
      </w:r>
      <w:r>
        <w:t>देख</w:t>
      </w:r>
      <w:r>
        <w:t xml:space="preserve"> </w:t>
      </w:r>
      <w:r>
        <w:t>लेंगे</w:t>
      </w:r>
      <w:r>
        <w:t xml:space="preserve">, </w:t>
      </w:r>
      <w:r>
        <w:t>तो</w:t>
      </w:r>
      <w:r>
        <w:t xml:space="preserve"> </w:t>
      </w:r>
      <w:r>
        <w:t>जान</w:t>
      </w:r>
      <w:r>
        <w:t xml:space="preserve"> </w:t>
      </w:r>
      <w:r>
        <w:t>जाएँगे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खुली</w:t>
      </w:r>
      <w:r>
        <w:t xml:space="preserve"> </w:t>
      </w:r>
      <w:r>
        <w:t>गुमराही</w:t>
      </w:r>
      <w:r>
        <w:t xml:space="preserve"> </w:t>
      </w:r>
      <w:r>
        <w:t>में</w:t>
      </w:r>
      <w:r>
        <w:t xml:space="preserve"> </w:t>
      </w:r>
      <w:r>
        <w:t>थे।</w:t>
      </w:r>
    </w:p>
    <w:p w14:paraId="61CB57D3" w14:textId="77777777" w:rsidR="008C1128" w:rsidRDefault="00076E52">
      <w:pPr>
        <w:jc w:val="both"/>
      </w:pPr>
      <w:r>
        <w:lastRenderedPageBreak/>
        <w:t xml:space="preserve">5.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इच्छा</w:t>
      </w:r>
      <w:r>
        <w:t xml:space="preserve"> </w:t>
      </w:r>
      <w:r>
        <w:t>शक्ति</w:t>
      </w:r>
      <w:r>
        <w:t xml:space="preserve">, </w:t>
      </w:r>
      <w:r>
        <w:t>साहस</w:t>
      </w:r>
      <w:r>
        <w:t xml:space="preserve">, </w:t>
      </w:r>
      <w:r>
        <w:t>धैर्य</w:t>
      </w:r>
      <w:r>
        <w:t xml:space="preserve">, </w:t>
      </w:r>
      <w:r>
        <w:t>स्थिरता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भरोसा</w:t>
      </w:r>
      <w:r>
        <w:t xml:space="preserve"> </w:t>
      </w:r>
      <w:r>
        <w:t>की</w:t>
      </w:r>
      <w:r>
        <w:t xml:space="preserve"> </w:t>
      </w:r>
      <w:r>
        <w:t>विशाल</w:t>
      </w:r>
      <w:r>
        <w:t xml:space="preserve"> </w:t>
      </w:r>
      <w:r>
        <w:t>संपदा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बड़े</w:t>
      </w:r>
      <w:r>
        <w:t xml:space="preserve"> </w:t>
      </w:r>
      <w:r>
        <w:t>से</w:t>
      </w:r>
      <w:r>
        <w:t xml:space="preserve"> </w:t>
      </w:r>
      <w:r>
        <w:t>बड़ा</w:t>
      </w:r>
      <w:r>
        <w:t xml:space="preserve"> </w:t>
      </w:r>
      <w:r>
        <w:t>काम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इरादा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उसे</w:t>
      </w:r>
      <w:r>
        <w:t xml:space="preserve"> </w:t>
      </w:r>
      <w:r>
        <w:t>पूरा</w:t>
      </w:r>
      <w:r>
        <w:t xml:space="preserve"> </w:t>
      </w:r>
      <w:r>
        <w:t>विश्वास</w:t>
      </w:r>
      <w:r>
        <w:t xml:space="preserve"> </w:t>
      </w:r>
      <w:r>
        <w:t>रहता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उसका</w:t>
      </w:r>
      <w:r>
        <w:t xml:space="preserve"> </w:t>
      </w:r>
      <w:r>
        <w:t>भरोसा</w:t>
      </w:r>
      <w:r>
        <w:t xml:space="preserve"> </w:t>
      </w:r>
      <w:r>
        <w:t>आकाशों</w:t>
      </w:r>
      <w:r>
        <w:t xml:space="preserve"> </w:t>
      </w:r>
      <w:r>
        <w:t>एवं</w:t>
      </w:r>
      <w:r>
        <w:t xml:space="preserve"> </w:t>
      </w:r>
      <w:r>
        <w:t>धरती</w:t>
      </w:r>
      <w:r>
        <w:t xml:space="preserve"> </w:t>
      </w:r>
      <w:r>
        <w:t>के</w:t>
      </w:r>
      <w:r>
        <w:t xml:space="preserve"> </w:t>
      </w:r>
      <w:r>
        <w:t>स्वामी</w:t>
      </w:r>
      <w:r>
        <w:t xml:space="preserve"> </w:t>
      </w:r>
      <w:r>
        <w:t>पर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ज़रूर</w:t>
      </w:r>
      <w:r>
        <w:t xml:space="preserve"> </w:t>
      </w:r>
      <w:r>
        <w:t>उसकी</w:t>
      </w:r>
      <w:r>
        <w:t xml:space="preserve"> </w:t>
      </w:r>
      <w:r>
        <w:t>सहायता</w:t>
      </w:r>
      <w:r>
        <w:t xml:space="preserve"> </w:t>
      </w:r>
      <w:r>
        <w:t>करेगा।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, </w:t>
      </w:r>
      <w:r>
        <w:t>वह</w:t>
      </w:r>
      <w:r>
        <w:t xml:space="preserve"> </w:t>
      </w:r>
      <w:r>
        <w:t>पहाड़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स्थिर</w:t>
      </w:r>
      <w:r>
        <w:t xml:space="preserve"> </w:t>
      </w:r>
      <w:r>
        <w:t>और</w:t>
      </w:r>
      <w:r>
        <w:t xml:space="preserve"> </w:t>
      </w:r>
      <w:r>
        <w:t>डटा</w:t>
      </w:r>
      <w:r>
        <w:t xml:space="preserve"> </w:t>
      </w:r>
      <w:r>
        <w:t>हुआ</w:t>
      </w:r>
      <w:r>
        <w:t xml:space="preserve"> </w:t>
      </w:r>
      <w:r>
        <w:t>रहता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244"/>
      </w:r>
    </w:p>
    <w:p w14:paraId="50F514FD" w14:textId="77777777" w:rsidR="008C1128" w:rsidRDefault="00076E52">
      <w:pPr>
        <w:jc w:val="both"/>
      </w:pPr>
      <w:r>
        <w:t>दूसरा</w:t>
      </w:r>
      <w:r>
        <w:t xml:space="preserve"> </w:t>
      </w:r>
      <w:r>
        <w:t>स्तंभ</w:t>
      </w:r>
      <w:r>
        <w:t xml:space="preserve"> : </w:t>
      </w:r>
      <w:r>
        <w:t>फ़रिश्तों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: </w:t>
      </w:r>
      <w:r>
        <w:t>फरिश्तों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आज्ञापालन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बताया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: “(</w:t>
      </w:r>
      <w:r>
        <w:t>फ़रिश्ते</w:t>
      </w:r>
      <w:r>
        <w:t xml:space="preserve">) </w:t>
      </w:r>
      <w:r>
        <w:t>बाइज़्ज़त</w:t>
      </w:r>
      <w:r>
        <w:t xml:space="preserve"> </w:t>
      </w:r>
      <w:r>
        <w:t>बंदे</w:t>
      </w:r>
      <w:r>
        <w:t xml:space="preserve"> </w:t>
      </w:r>
      <w:r>
        <w:t>हैं।</w:t>
      </w:r>
      <w:r>
        <w:t xml:space="preserve"> </w:t>
      </w:r>
      <w:r>
        <w:t>वे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बढ़कर</w:t>
      </w:r>
      <w:r>
        <w:t xml:space="preserve"> </w:t>
      </w:r>
      <w:r>
        <w:t>नहीं</w:t>
      </w:r>
      <w:r>
        <w:t xml:space="preserve"> </w:t>
      </w:r>
      <w:r>
        <w:t>बोलते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आदेश</w:t>
      </w:r>
      <w:r>
        <w:t xml:space="preserve"> </w:t>
      </w:r>
      <w:r>
        <w:t>पर</w:t>
      </w:r>
      <w:r>
        <w:t xml:space="preserve"> </w:t>
      </w:r>
      <w:r>
        <w:t>अमल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उनके</w:t>
      </w:r>
      <w:r>
        <w:t xml:space="preserve"> </w:t>
      </w:r>
      <w:r>
        <w:t>सामने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उनसे</w:t>
      </w:r>
      <w:r>
        <w:t xml:space="preserve"> </w:t>
      </w:r>
      <w:r>
        <w:t>ओझल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किसी</w:t>
      </w:r>
      <w:r>
        <w:t xml:space="preserve"> </w:t>
      </w:r>
      <w:r>
        <w:t>की</w:t>
      </w:r>
      <w:r>
        <w:t xml:space="preserve"> </w:t>
      </w:r>
      <w:r>
        <w:t>सिफ़ारिश</w:t>
      </w:r>
      <w:r>
        <w:t xml:space="preserve"> </w:t>
      </w:r>
      <w:r>
        <w:t>नहीं</w:t>
      </w:r>
      <w:r>
        <w:t xml:space="preserve"> </w:t>
      </w:r>
      <w:r>
        <w:t>करेंगे</w:t>
      </w:r>
      <w:r>
        <w:t xml:space="preserve"> </w:t>
      </w:r>
      <w:r>
        <w:t>उसके</w:t>
      </w:r>
      <w:r>
        <w:t xml:space="preserve"> </w:t>
      </w:r>
      <w:r>
        <w:t>सिवा</w:t>
      </w:r>
      <w:r>
        <w:t xml:space="preserve"> </w:t>
      </w:r>
      <w:r>
        <w:t>जिससे</w:t>
      </w:r>
      <w:r>
        <w:t xml:space="preserve"> </w:t>
      </w:r>
      <w:r>
        <w:t>अल्लाह</w:t>
      </w:r>
      <w:r>
        <w:t xml:space="preserve"> </w:t>
      </w:r>
      <w:r>
        <w:t>प्रसन्न</w:t>
      </w:r>
      <w:r>
        <w:t xml:space="preserve"> </w:t>
      </w:r>
      <w:r>
        <w:t>हो</w:t>
      </w:r>
      <w:r>
        <w:t xml:space="preserve"> </w:t>
      </w:r>
      <w:r>
        <w:t>तथा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भय</w:t>
      </w:r>
      <w:r>
        <w:t xml:space="preserve"> </w:t>
      </w:r>
      <w:r>
        <w:t>से</w:t>
      </w:r>
      <w:r>
        <w:t xml:space="preserve"> </w:t>
      </w:r>
      <w:r>
        <w:t>सहमे</w:t>
      </w:r>
      <w:r>
        <w:t xml:space="preserve"> </w:t>
      </w:r>
      <w:r>
        <w:t>रहते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245"/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बताया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: "</w:t>
      </w:r>
      <w:r>
        <w:t>वे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से</w:t>
      </w:r>
      <w:r>
        <w:t xml:space="preserve"> </w:t>
      </w:r>
      <w:r>
        <w:t>न</w:t>
      </w:r>
      <w:r>
        <w:t xml:space="preserve"> </w:t>
      </w:r>
      <w:r>
        <w:t>सरकशी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थकते</w:t>
      </w:r>
      <w:r>
        <w:t xml:space="preserve"> </w:t>
      </w:r>
      <w:r>
        <w:t>हैं।</w:t>
      </w:r>
      <w:r>
        <w:t xml:space="preserve"> </w:t>
      </w:r>
      <w:r>
        <w:t>वे</w:t>
      </w:r>
      <w:r>
        <w:t xml:space="preserve"> </w:t>
      </w:r>
      <w:r>
        <w:t>दिनरात</w:t>
      </w:r>
      <w:r>
        <w:t xml:space="preserve"> </w:t>
      </w:r>
      <w:r>
        <w:t>उसकी</w:t>
      </w:r>
      <w:r>
        <w:t xml:space="preserve"> </w:t>
      </w:r>
      <w:r>
        <w:t>पाकीज़गी</w:t>
      </w:r>
      <w:r>
        <w:t xml:space="preserve"> </w:t>
      </w:r>
      <w:r>
        <w:t>बयान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ज़रा</w:t>
      </w:r>
      <w:r>
        <w:t xml:space="preserve"> </w:t>
      </w:r>
      <w:r>
        <w:t>भी</w:t>
      </w:r>
      <w:r>
        <w:t xml:space="preserve"> </w:t>
      </w:r>
      <w:r>
        <w:t>सुस्ती</w:t>
      </w:r>
      <w:r>
        <w:t xml:space="preserve"> </w:t>
      </w:r>
      <w:r>
        <w:t>नहीं</w:t>
      </w:r>
      <w:r>
        <w:t xml:space="preserve"> </w:t>
      </w:r>
      <w:r>
        <w:t>करते।</w:t>
      </w:r>
      <w:r>
        <w:t xml:space="preserve">" </w:t>
      </w:r>
      <w:r>
        <w:rPr>
          <w:rStyle w:val="FootnoteReference"/>
        </w:rPr>
        <w:footnoteReference w:id="246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हमसे</w:t>
      </w:r>
      <w:r>
        <w:t xml:space="preserve"> </w:t>
      </w:r>
      <w:r>
        <w:t>उनको</w:t>
      </w:r>
      <w:r>
        <w:t xml:space="preserve"> </w:t>
      </w:r>
      <w:r>
        <w:t>छुपा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 </w:t>
      </w:r>
      <w:r>
        <w:t>हम</w:t>
      </w:r>
      <w:r>
        <w:t xml:space="preserve"> </w:t>
      </w:r>
      <w:r>
        <w:t>उनको</w:t>
      </w:r>
      <w:r>
        <w:t xml:space="preserve"> </w:t>
      </w:r>
      <w:r>
        <w:t>देख</w:t>
      </w:r>
      <w:r>
        <w:t xml:space="preserve"> </w:t>
      </w:r>
      <w:r>
        <w:t>नहीं</w:t>
      </w:r>
      <w:r>
        <w:t xml:space="preserve"> </w:t>
      </w:r>
      <w:r>
        <w:t>सकते।</w:t>
      </w:r>
      <w:r>
        <w:t xml:space="preserve"> </w:t>
      </w:r>
      <w:r>
        <w:t>अलबत्ता</w:t>
      </w:r>
      <w:r>
        <w:t xml:space="preserve">, </w:t>
      </w:r>
      <w:r>
        <w:t>कभी</w:t>
      </w:r>
      <w:r>
        <w:t>-</w:t>
      </w:r>
      <w:r>
        <w:t>कभार</w:t>
      </w:r>
      <w:r>
        <w:t xml:space="preserve"> </w:t>
      </w:r>
      <w:r>
        <w:t>कुछ</w:t>
      </w:r>
      <w:r>
        <w:t xml:space="preserve"> </w:t>
      </w:r>
      <w:r>
        <w:t>फ़रिश्तों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कुछ</w:t>
      </w:r>
      <w:r>
        <w:t xml:space="preserve"> </w:t>
      </w:r>
      <w:r>
        <w:t>नबियों</w:t>
      </w:r>
      <w:r>
        <w:t xml:space="preserve"> </w:t>
      </w:r>
      <w:r>
        <w:t>और</w:t>
      </w:r>
      <w:r>
        <w:t xml:space="preserve"> </w:t>
      </w:r>
      <w:r>
        <w:t>रसूलों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प्रकट</w:t>
      </w:r>
      <w:r>
        <w:t xml:space="preserve"> </w:t>
      </w:r>
      <w:r>
        <w:t>कर</w:t>
      </w:r>
      <w:r>
        <w:t xml:space="preserve"> </w:t>
      </w:r>
      <w:r>
        <w:t>देता</w:t>
      </w:r>
      <w:r>
        <w:t xml:space="preserve"> </w:t>
      </w:r>
      <w:r>
        <w:t>है।</w:t>
      </w:r>
    </w:p>
    <w:p w14:paraId="653317DB" w14:textId="77777777" w:rsidR="008C1128" w:rsidRDefault="00076E52">
      <w:pPr>
        <w:jc w:val="both"/>
      </w:pPr>
      <w:r>
        <w:t>फ़रिश्तों</w:t>
      </w:r>
      <w:r>
        <w:t xml:space="preserve"> </w:t>
      </w:r>
      <w:r>
        <w:t>के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कार्य</w:t>
      </w:r>
      <w:r>
        <w:t xml:space="preserve"> </w:t>
      </w:r>
      <w:r>
        <w:t>हैं</w:t>
      </w:r>
      <w:r>
        <w:t xml:space="preserve">, </w:t>
      </w:r>
      <w:r>
        <w:t>जिनका</w:t>
      </w:r>
      <w:r>
        <w:t xml:space="preserve"> </w:t>
      </w:r>
      <w:r>
        <w:t>उनको</w:t>
      </w:r>
      <w:r>
        <w:t xml:space="preserve"> </w:t>
      </w:r>
      <w:r>
        <w:t>मुक</w:t>
      </w:r>
      <w:r>
        <w:t>ल्लफ़</w:t>
      </w:r>
      <w:r>
        <w:t xml:space="preserve"> </w:t>
      </w:r>
      <w:r>
        <w:t>बनाया</w:t>
      </w:r>
      <w:r>
        <w:t xml:space="preserve"> </w:t>
      </w:r>
      <w:r>
        <w:t>गया</w:t>
      </w:r>
      <w:r>
        <w:t xml:space="preserve"> </w:t>
      </w:r>
      <w:r>
        <w:t>है।</w:t>
      </w:r>
      <w:r>
        <w:t xml:space="preserve"> </w:t>
      </w:r>
      <w:r>
        <w:t>जैसे</w:t>
      </w:r>
      <w:r>
        <w:t xml:space="preserve">-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फ़रिश्ता</w:t>
      </w:r>
      <w:r>
        <w:t xml:space="preserve"> </w:t>
      </w:r>
      <w:r>
        <w:t>जिब्रील</w:t>
      </w:r>
      <w:r>
        <w:t xml:space="preserve"> </w:t>
      </w:r>
      <w:r>
        <w:t>عليه</w:t>
      </w:r>
      <w:r>
        <w:t xml:space="preserve"> </w:t>
      </w:r>
      <w:r>
        <w:t>السلام</w:t>
      </w:r>
      <w:r>
        <w:t xml:space="preserve"> </w:t>
      </w:r>
      <w:r>
        <w:t>को</w:t>
      </w:r>
      <w:r>
        <w:t xml:space="preserve"> </w:t>
      </w:r>
      <w:r>
        <w:t>वह्य</w:t>
      </w:r>
      <w:r>
        <w:t xml:space="preserve"> </w:t>
      </w:r>
      <w:r>
        <w:t>उतारने</w:t>
      </w:r>
      <w:r>
        <w:t xml:space="preserve"> </w:t>
      </w:r>
      <w:r>
        <w:t>का</w:t>
      </w:r>
      <w:r>
        <w:t xml:space="preserve"> </w:t>
      </w:r>
      <w:r>
        <w:t>कार्य</w:t>
      </w:r>
      <w:r>
        <w:t xml:space="preserve"> </w:t>
      </w:r>
      <w:r>
        <w:t>सोंपा</w:t>
      </w:r>
      <w:r>
        <w:t xml:space="preserve"> </w:t>
      </w:r>
      <w:r>
        <w:t>गया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से</w:t>
      </w:r>
      <w:r>
        <w:t xml:space="preserve"> </w:t>
      </w:r>
      <w:r>
        <w:t>वह्य</w:t>
      </w:r>
      <w:r>
        <w:t xml:space="preserve"> </w:t>
      </w:r>
      <w:r>
        <w:t>लेकर</w:t>
      </w:r>
      <w:r>
        <w:t xml:space="preserve"> </w:t>
      </w:r>
      <w:r>
        <w:t>उसके</w:t>
      </w:r>
      <w:r>
        <w:t xml:space="preserve"> </w:t>
      </w:r>
      <w:r>
        <w:t>रसूलों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जिसके</w:t>
      </w:r>
      <w:r>
        <w:t xml:space="preserve"> </w:t>
      </w:r>
      <w:r>
        <w:t>पास</w:t>
      </w:r>
      <w:r>
        <w:t xml:space="preserve"> </w:t>
      </w:r>
      <w:r>
        <w:t>वह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, </w:t>
      </w:r>
      <w:r>
        <w:t>आसमान</w:t>
      </w:r>
      <w:r>
        <w:t xml:space="preserve"> </w:t>
      </w:r>
      <w:r>
        <w:t>से</w:t>
      </w:r>
      <w:r>
        <w:t xml:space="preserve"> </w:t>
      </w:r>
      <w:r>
        <w:t>उतरते</w:t>
      </w:r>
      <w:r>
        <w:t xml:space="preserve"> </w:t>
      </w:r>
      <w:r>
        <w:t>हैं।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फ़रिश्ते</w:t>
      </w:r>
      <w:r>
        <w:t xml:space="preserve"> </w:t>
      </w:r>
      <w:r>
        <w:t>को</w:t>
      </w:r>
      <w:r>
        <w:t xml:space="preserve"> </w:t>
      </w:r>
      <w:r>
        <w:t>इंसान</w:t>
      </w:r>
      <w:r>
        <w:t xml:space="preserve"> </w:t>
      </w:r>
      <w:r>
        <w:t>की</w:t>
      </w:r>
      <w:r>
        <w:t xml:space="preserve"> </w:t>
      </w:r>
      <w:r>
        <w:t>रूह</w:t>
      </w:r>
      <w:r>
        <w:t xml:space="preserve"> </w:t>
      </w:r>
      <w:r>
        <w:t>निकालने</w:t>
      </w:r>
      <w:r>
        <w:t xml:space="preserve"> </w:t>
      </w:r>
      <w:r>
        <w:t>का</w:t>
      </w:r>
      <w:r>
        <w:t xml:space="preserve"> </w:t>
      </w:r>
      <w:r>
        <w:t>कार्य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है।</w:t>
      </w:r>
      <w:r>
        <w:t xml:space="preserve"> </w:t>
      </w:r>
      <w:r>
        <w:t>कुछ</w:t>
      </w:r>
      <w:r>
        <w:t xml:space="preserve"> </w:t>
      </w:r>
      <w:r>
        <w:t>फ़रिश्तों</w:t>
      </w:r>
      <w:r>
        <w:t xml:space="preserve"> </w:t>
      </w:r>
      <w:r>
        <w:t>को</w:t>
      </w:r>
      <w:r>
        <w:t xml:space="preserve"> </w:t>
      </w:r>
      <w:r>
        <w:t>माँ</w:t>
      </w:r>
      <w:r>
        <w:t xml:space="preserve"> </w:t>
      </w:r>
      <w:r>
        <w:t>के</w:t>
      </w:r>
      <w:r>
        <w:t xml:space="preserve"> </w:t>
      </w:r>
      <w:r>
        <w:t>गर्भ</w:t>
      </w:r>
      <w:r>
        <w:t xml:space="preserve"> </w:t>
      </w:r>
      <w:r>
        <w:t>में</w:t>
      </w:r>
      <w:r>
        <w:t xml:space="preserve"> </w:t>
      </w:r>
      <w:r>
        <w:t>बच्चों</w:t>
      </w:r>
      <w:r>
        <w:t xml:space="preserve"> </w:t>
      </w:r>
      <w:r>
        <w:t>की</w:t>
      </w:r>
      <w:r>
        <w:t xml:space="preserve"> </w:t>
      </w:r>
      <w:r>
        <w:t>रक्षा</w:t>
      </w:r>
      <w:r>
        <w:t xml:space="preserve"> </w:t>
      </w:r>
      <w:r>
        <w:t>का</w:t>
      </w:r>
      <w:r>
        <w:t xml:space="preserve"> </w:t>
      </w:r>
      <w:r>
        <w:t>कार्य</w:t>
      </w:r>
      <w:r>
        <w:t xml:space="preserve"> </w:t>
      </w:r>
      <w:r>
        <w:t>सोंपा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, </w:t>
      </w:r>
      <w:r>
        <w:t>कुछ</w:t>
      </w:r>
      <w:r>
        <w:t xml:space="preserve"> </w:t>
      </w:r>
      <w:r>
        <w:t>को</w:t>
      </w:r>
      <w:r>
        <w:t xml:space="preserve"> </w:t>
      </w:r>
      <w:r>
        <w:t>बन्दों</w:t>
      </w:r>
      <w:r>
        <w:t xml:space="preserve"> </w:t>
      </w:r>
      <w:r>
        <w:t>के</w:t>
      </w:r>
      <w:r>
        <w:t xml:space="preserve"> </w:t>
      </w:r>
      <w:r>
        <w:t>आमाल</w:t>
      </w:r>
      <w:r>
        <w:t xml:space="preserve"> </w:t>
      </w:r>
      <w:r>
        <w:t>के</w:t>
      </w:r>
      <w:r>
        <w:t xml:space="preserve"> </w:t>
      </w:r>
      <w:r>
        <w:t>लिखने</w:t>
      </w:r>
      <w:r>
        <w:t xml:space="preserve"> </w:t>
      </w:r>
      <w:r>
        <w:t>और</w:t>
      </w:r>
      <w:r>
        <w:t xml:space="preserve"> </w:t>
      </w:r>
      <w:r>
        <w:t>नोट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ज़िम्मेदारी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है।</w:t>
      </w:r>
      <w:r>
        <w:t xml:space="preserve"> </w:t>
      </w:r>
      <w:r>
        <w:t>हर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दो</w:t>
      </w:r>
      <w:r>
        <w:t xml:space="preserve"> </w:t>
      </w:r>
      <w:r>
        <w:t>फ़रिश्ते</w:t>
      </w:r>
      <w:r>
        <w:t xml:space="preserve"> </w:t>
      </w:r>
      <w:r>
        <w:t>लगे</w:t>
      </w:r>
      <w:r>
        <w:t xml:space="preserve"> </w:t>
      </w:r>
      <w:r>
        <w:t>हुए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एक</w:t>
      </w:r>
      <w:r>
        <w:t xml:space="preserve"> </w:t>
      </w:r>
      <w:r>
        <w:t>दायें</w:t>
      </w:r>
      <w:r>
        <w:t xml:space="preserve"> </w:t>
      </w:r>
      <w:r>
        <w:t>तरफ़</w:t>
      </w:r>
      <w:r>
        <w:t xml:space="preserve"> </w:t>
      </w:r>
      <w:r>
        <w:t>और</w:t>
      </w:r>
      <w:r>
        <w:t xml:space="preserve"> </w:t>
      </w:r>
      <w:r>
        <w:t>दूसरा</w:t>
      </w:r>
      <w:r>
        <w:t xml:space="preserve"> </w:t>
      </w:r>
      <w:r>
        <w:t>बायें</w:t>
      </w:r>
      <w:r>
        <w:t xml:space="preserve"> </w:t>
      </w:r>
      <w:r>
        <w:t>तरफ़</w:t>
      </w:r>
      <w:r>
        <w:t xml:space="preserve"> </w:t>
      </w:r>
      <w:r>
        <w:t>बैठा</w:t>
      </w:r>
      <w:r>
        <w:t xml:space="preserve"> </w:t>
      </w:r>
      <w:r>
        <w:t>हुआ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जब</w:t>
      </w:r>
      <w:r>
        <w:t xml:space="preserve"> </w:t>
      </w:r>
      <w:r>
        <w:t>भी</w:t>
      </w:r>
      <w:r>
        <w:t xml:space="preserve"> </w:t>
      </w:r>
      <w:r>
        <w:t>कोई</w:t>
      </w:r>
      <w:r>
        <w:t xml:space="preserve"> </w:t>
      </w:r>
      <w:r>
        <w:t>शब्द</w:t>
      </w:r>
      <w:r>
        <w:t xml:space="preserve"> </w:t>
      </w:r>
      <w:r>
        <w:t>बोलता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लिखने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एक</w:t>
      </w:r>
      <w:r>
        <w:t xml:space="preserve"> </w:t>
      </w:r>
      <w:r>
        <w:t>निरीक्षक</w:t>
      </w:r>
      <w:r>
        <w:t xml:space="preserve"> </w:t>
      </w:r>
      <w:r>
        <w:t>तैयार</w:t>
      </w:r>
      <w:r>
        <w:t xml:space="preserve"> </w:t>
      </w:r>
      <w:r>
        <w:t>रहता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47"/>
      </w:r>
    </w:p>
    <w:p w14:paraId="7427269D" w14:textId="77777777" w:rsidR="008C1128" w:rsidRDefault="00076E52">
      <w:pPr>
        <w:pStyle w:val="rand97774"/>
      </w:pPr>
      <w:r>
        <w:t>फरिश्तों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के</w:t>
      </w:r>
      <w:r>
        <w:t xml:space="preserve"> </w:t>
      </w:r>
      <w:r>
        <w:t>कुछ</w:t>
      </w:r>
      <w:r>
        <w:t xml:space="preserve"> </w:t>
      </w:r>
      <w:r>
        <w:t>फ़ायदे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हैं</w:t>
      </w:r>
      <w:r>
        <w:t xml:space="preserve"> :</w:t>
      </w:r>
    </w:p>
    <w:p w14:paraId="1D01511E" w14:textId="77777777" w:rsidR="008C1128" w:rsidRDefault="00076E52">
      <w:pPr>
        <w:pStyle w:val="rand44216"/>
      </w:pPr>
      <w:r>
        <w:t xml:space="preserve">1. </w:t>
      </w:r>
      <w:r>
        <w:t>मुसलमान</w:t>
      </w:r>
      <w:r>
        <w:t xml:space="preserve"> </w:t>
      </w:r>
      <w:r>
        <w:t>का</w:t>
      </w:r>
      <w:r>
        <w:t xml:space="preserve"> </w:t>
      </w:r>
      <w:r>
        <w:t>अकीदा</w:t>
      </w:r>
      <w:r>
        <w:t xml:space="preserve"> </w:t>
      </w:r>
      <w:r>
        <w:t>शिर्क</w:t>
      </w:r>
      <w:r>
        <w:t xml:space="preserve"> </w:t>
      </w:r>
      <w:r>
        <w:t>की</w:t>
      </w:r>
      <w:r>
        <w:t xml:space="preserve"> </w:t>
      </w:r>
      <w:r>
        <w:t>मिलावट</w:t>
      </w:r>
      <w:r>
        <w:t xml:space="preserve"> </w:t>
      </w:r>
      <w:r>
        <w:t>से</w:t>
      </w:r>
      <w:r>
        <w:t xml:space="preserve"> </w:t>
      </w:r>
      <w:r>
        <w:t>पवित्र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मुसलमान</w:t>
      </w:r>
      <w:r>
        <w:t xml:space="preserve"> </w:t>
      </w:r>
      <w:r>
        <w:t>जब</w:t>
      </w:r>
      <w:r>
        <w:t xml:space="preserve"> </w:t>
      </w:r>
      <w:r>
        <w:t>उन</w:t>
      </w:r>
      <w:r>
        <w:t xml:space="preserve"> </w:t>
      </w:r>
      <w:r>
        <w:t>फ़रिश्तों</w:t>
      </w:r>
      <w:r>
        <w:t xml:space="preserve"> </w:t>
      </w:r>
      <w:r>
        <w:t>के</w:t>
      </w:r>
      <w:r>
        <w:t xml:space="preserve"> </w:t>
      </w:r>
      <w:r>
        <w:t>अस्तित्व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लाता</w:t>
      </w:r>
      <w:r>
        <w:t xml:space="preserve"> </w:t>
      </w:r>
      <w:r>
        <w:t>है</w:t>
      </w:r>
      <w:r>
        <w:t xml:space="preserve">, </w:t>
      </w:r>
      <w:r>
        <w:t>जिनको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ऊपर</w:t>
      </w:r>
      <w:r>
        <w:t xml:space="preserve"> </w:t>
      </w:r>
      <w:r>
        <w:t>उल्लिखित</w:t>
      </w:r>
      <w:r>
        <w:t xml:space="preserve"> </w:t>
      </w:r>
      <w:r>
        <w:t>महत्वपूर्ण</w:t>
      </w:r>
      <w:r>
        <w:t xml:space="preserve"> </w:t>
      </w:r>
      <w:r>
        <w:t>ज़िम्मेवारियाँ</w:t>
      </w:r>
      <w:r>
        <w:t xml:space="preserve"> </w:t>
      </w:r>
      <w:r>
        <w:t>सौंप</w:t>
      </w:r>
      <w:r>
        <w:t xml:space="preserve"> </w:t>
      </w:r>
      <w:r>
        <w:t>रखी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ऐसी</w:t>
      </w:r>
      <w:r>
        <w:t xml:space="preserve"> </w:t>
      </w:r>
      <w:r>
        <w:t>काल्पनिक</w:t>
      </w:r>
      <w:r>
        <w:t xml:space="preserve"> </w:t>
      </w:r>
      <w:r>
        <w:t>सृष्टियों</w:t>
      </w:r>
      <w:r>
        <w:t xml:space="preserve"> </w:t>
      </w:r>
      <w:r>
        <w:t>के</w:t>
      </w:r>
      <w:r>
        <w:t xml:space="preserve"> </w:t>
      </w:r>
      <w:r>
        <w:t>अस्तित्व</w:t>
      </w:r>
      <w:r>
        <w:t xml:space="preserve"> </w:t>
      </w:r>
      <w:r>
        <w:t>की</w:t>
      </w:r>
      <w:r>
        <w:t xml:space="preserve"> </w:t>
      </w:r>
      <w:r>
        <w:t>धारणा</w:t>
      </w:r>
      <w:r>
        <w:t xml:space="preserve"> </w:t>
      </w:r>
      <w:r>
        <w:t>से</w:t>
      </w:r>
      <w:r>
        <w:t xml:space="preserve"> </w:t>
      </w:r>
      <w:r>
        <w:t>मुक्ति</w:t>
      </w:r>
      <w:r>
        <w:t xml:space="preserve"> </w:t>
      </w:r>
      <w:r>
        <w:t>पा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कायनात</w:t>
      </w:r>
      <w:r>
        <w:t xml:space="preserve"> </w:t>
      </w:r>
      <w:r>
        <w:t>को</w:t>
      </w:r>
      <w:r>
        <w:t xml:space="preserve"> </w:t>
      </w:r>
      <w:r>
        <w:t>चलाने</w:t>
      </w:r>
      <w:r>
        <w:t xml:space="preserve"> </w:t>
      </w:r>
      <w:r>
        <w:t>में</w:t>
      </w:r>
      <w:r>
        <w:t xml:space="preserve"> </w:t>
      </w:r>
      <w:r>
        <w:t>भाग</w:t>
      </w:r>
      <w:r>
        <w:t xml:space="preserve"> </w:t>
      </w:r>
      <w:r>
        <w:t>लेते</w:t>
      </w:r>
      <w:r>
        <w:t xml:space="preserve"> </w:t>
      </w:r>
      <w:r>
        <w:t>हों।</w:t>
      </w:r>
    </w:p>
    <w:p w14:paraId="5691BDF2" w14:textId="77777777" w:rsidR="008C1128" w:rsidRDefault="00076E52">
      <w:pPr>
        <w:pStyle w:val="rand57951"/>
      </w:pPr>
      <w:r>
        <w:t xml:space="preserve">2. </w:t>
      </w:r>
      <w:r>
        <w:t>मुसलमान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से</w:t>
      </w:r>
      <w:r>
        <w:t xml:space="preserve"> </w:t>
      </w:r>
      <w:r>
        <w:t>यह</w:t>
      </w:r>
      <w:r>
        <w:t xml:space="preserve"> </w:t>
      </w:r>
      <w:r>
        <w:t>जान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फ़रिश्ते</w:t>
      </w:r>
      <w:r>
        <w:t xml:space="preserve"> </w:t>
      </w:r>
      <w:r>
        <w:t>कोई</w:t>
      </w:r>
      <w:r>
        <w:t xml:space="preserve"> </w:t>
      </w:r>
      <w:r>
        <w:t>लाभ</w:t>
      </w:r>
      <w:r>
        <w:t xml:space="preserve"> </w:t>
      </w:r>
      <w:r>
        <w:t>या</w:t>
      </w:r>
      <w:r>
        <w:t xml:space="preserve"> </w:t>
      </w:r>
      <w:r>
        <w:t>हानि</w:t>
      </w:r>
      <w:r>
        <w:t xml:space="preserve"> </w:t>
      </w:r>
      <w:r>
        <w:t>नहीं</w:t>
      </w:r>
      <w:r>
        <w:t xml:space="preserve"> </w:t>
      </w:r>
      <w:r>
        <w:t>प</w:t>
      </w:r>
      <w:r>
        <w:t>हुँचा</w:t>
      </w:r>
      <w:r>
        <w:t xml:space="preserve"> </w:t>
      </w:r>
      <w:r>
        <w:t>सकते।</w:t>
      </w:r>
      <w:r>
        <w:t xml:space="preserve"> </w:t>
      </w:r>
      <w:r>
        <w:t>वे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सम्मानित</w:t>
      </w:r>
      <w:r>
        <w:t xml:space="preserve"> </w:t>
      </w:r>
      <w:r>
        <w:t>बंदे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आदेश</w:t>
      </w:r>
      <w:r>
        <w:t xml:space="preserve"> </w:t>
      </w:r>
      <w:r>
        <w:t>की</w:t>
      </w:r>
      <w:r>
        <w:t xml:space="preserve"> </w:t>
      </w:r>
      <w:r>
        <w:t>अवज्ञा</w:t>
      </w:r>
      <w:r>
        <w:t xml:space="preserve"> </w:t>
      </w:r>
      <w:r>
        <w:t>नहीं</w:t>
      </w:r>
      <w:r>
        <w:t xml:space="preserve"> </w:t>
      </w:r>
      <w:r>
        <w:t>करते</w:t>
      </w:r>
      <w:r>
        <w:t xml:space="preserve"> 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जिसका</w:t>
      </w:r>
      <w:r>
        <w:t xml:space="preserve"> </w:t>
      </w:r>
      <w:r>
        <w:t>आदेश</w:t>
      </w:r>
      <w:r>
        <w:t xml:space="preserve"> </w:t>
      </w:r>
      <w:r>
        <w:t>मिला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 </w:t>
      </w:r>
      <w:r>
        <w:t>न</w:t>
      </w:r>
      <w:r>
        <w:t xml:space="preserve"> </w:t>
      </w:r>
      <w:r>
        <w:t>उनकी</w:t>
      </w:r>
      <w:r>
        <w:t xml:space="preserve"> </w:t>
      </w:r>
      <w:r>
        <w:t>इबादत</w:t>
      </w:r>
      <w:r>
        <w:t xml:space="preserve"> </w:t>
      </w:r>
      <w:r>
        <w:t>की</w:t>
      </w:r>
      <w:r>
        <w:t xml:space="preserve"> </w:t>
      </w:r>
      <w:r>
        <w:t>जा</w:t>
      </w:r>
      <w:r>
        <w:t xml:space="preserve"> </w:t>
      </w:r>
      <w:r>
        <w:t>सकती</w:t>
      </w:r>
      <w:r>
        <w:t xml:space="preserve"> </w:t>
      </w:r>
      <w:r>
        <w:t>है</w:t>
      </w:r>
      <w:r>
        <w:t xml:space="preserve">, </w:t>
      </w:r>
      <w:r>
        <w:t>न</w:t>
      </w:r>
      <w:r>
        <w:t xml:space="preserve"> </w:t>
      </w:r>
      <w:r>
        <w:t>उनसे</w:t>
      </w:r>
      <w:r>
        <w:t xml:space="preserve"> </w:t>
      </w:r>
      <w:r>
        <w:t>फ़रियाद</w:t>
      </w:r>
      <w:r>
        <w:t xml:space="preserve"> </w:t>
      </w:r>
      <w:r>
        <w:t>की</w:t>
      </w:r>
      <w:r>
        <w:t xml:space="preserve"> </w:t>
      </w:r>
      <w:r>
        <w:t>जा</w:t>
      </w:r>
      <w:r>
        <w:t xml:space="preserve"> </w:t>
      </w:r>
      <w:r>
        <w:t>सकती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उनसे</w:t>
      </w:r>
      <w:r>
        <w:t xml:space="preserve"> </w:t>
      </w:r>
      <w:r>
        <w:t>चिमटा</w:t>
      </w:r>
      <w:r>
        <w:t xml:space="preserve"> </w:t>
      </w:r>
      <w:r>
        <w:t>जा</w:t>
      </w:r>
      <w:r>
        <w:t xml:space="preserve"> </w:t>
      </w:r>
      <w:r>
        <w:t>सकता</w:t>
      </w:r>
      <w:r>
        <w:t xml:space="preserve"> </w:t>
      </w:r>
      <w:r>
        <w:t>है।</w:t>
      </w:r>
    </w:p>
    <w:p w14:paraId="3030C2C8" w14:textId="77777777" w:rsidR="008C1128" w:rsidRDefault="00076E52">
      <w:pPr>
        <w:jc w:val="both"/>
      </w:pPr>
      <w:r>
        <w:t>तीसरा</w:t>
      </w:r>
      <w:r>
        <w:t xml:space="preserve"> </w:t>
      </w:r>
      <w:r>
        <w:t>स्तंभ</w:t>
      </w:r>
      <w:r>
        <w:t xml:space="preserve"> : </w:t>
      </w:r>
      <w:r>
        <w:t>किताबों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: </w:t>
      </w:r>
      <w:r>
        <w:t>यानी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नबियों</w:t>
      </w:r>
      <w:r>
        <w:t xml:space="preserve"> </w:t>
      </w:r>
      <w:r>
        <w:t>और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किताबें</w:t>
      </w:r>
      <w:r>
        <w:t xml:space="preserve"> </w:t>
      </w:r>
      <w:r>
        <w:t>उतारी</w:t>
      </w:r>
      <w:r>
        <w:t xml:space="preserve"> </w:t>
      </w:r>
      <w:r>
        <w:t>हैं</w:t>
      </w:r>
      <w:r>
        <w:t xml:space="preserve">, </w:t>
      </w:r>
      <w:r>
        <w:t>ताकि</w:t>
      </w:r>
      <w:r>
        <w:t xml:space="preserve"> </w:t>
      </w:r>
      <w:r>
        <w:t>सत्य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किया</w:t>
      </w:r>
      <w:r>
        <w:t xml:space="preserve"> </w:t>
      </w:r>
      <w:r>
        <w:t>जा</w:t>
      </w:r>
      <w:r>
        <w:t xml:space="preserve"> </w:t>
      </w:r>
      <w:r>
        <w:t>सके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ओर</w:t>
      </w:r>
      <w:r>
        <w:t xml:space="preserve"> </w:t>
      </w:r>
      <w:r>
        <w:t>बुलाया</w:t>
      </w:r>
      <w:r>
        <w:t xml:space="preserve"> </w:t>
      </w:r>
      <w:r>
        <w:t>जा</w:t>
      </w:r>
      <w:r>
        <w:t xml:space="preserve"> </w:t>
      </w:r>
      <w:r>
        <w:t>सके।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हमने</w:t>
      </w:r>
      <w:r>
        <w:t xml:space="preserve"> </w:t>
      </w:r>
      <w:r>
        <w:t>अपने</w:t>
      </w:r>
      <w:r>
        <w:t xml:space="preserve"> </w:t>
      </w:r>
      <w:r>
        <w:t>संदेष्टाओं</w:t>
      </w:r>
      <w:r>
        <w:t xml:space="preserve"> (</w:t>
      </w:r>
      <w:r>
        <w:t>रसूलों</w:t>
      </w:r>
      <w:r>
        <w:t xml:space="preserve">) </w:t>
      </w:r>
      <w:r>
        <w:t>को</w:t>
      </w:r>
      <w:r>
        <w:t xml:space="preserve"> </w:t>
      </w:r>
      <w:r>
        <w:t>खुली</w:t>
      </w:r>
      <w:r>
        <w:t xml:space="preserve"> </w:t>
      </w:r>
      <w:r>
        <w:t>निशानियाँ</w:t>
      </w:r>
      <w:r>
        <w:t xml:space="preserve"> </w:t>
      </w:r>
      <w:r>
        <w:t>देकर</w:t>
      </w:r>
      <w:r>
        <w:t xml:space="preserve"> </w:t>
      </w:r>
      <w:r>
        <w:t>भेजा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साथ</w:t>
      </w:r>
      <w:r>
        <w:t xml:space="preserve"> </w:t>
      </w:r>
      <w:r>
        <w:t>किताब</w:t>
      </w:r>
      <w:r>
        <w:t xml:space="preserve"> </w:t>
      </w:r>
      <w:r>
        <w:t>और</w:t>
      </w:r>
      <w:r>
        <w:t xml:space="preserve"> </w:t>
      </w:r>
      <w:r>
        <w:t>न्याय</w:t>
      </w:r>
      <w:r>
        <w:t xml:space="preserve"> (</w:t>
      </w:r>
      <w:r>
        <w:t>तराज़ू</w:t>
      </w:r>
      <w:r>
        <w:t xml:space="preserve">) </w:t>
      </w:r>
      <w:r>
        <w:t>उतारा</w:t>
      </w:r>
      <w:r>
        <w:t xml:space="preserve">, </w:t>
      </w:r>
      <w:r>
        <w:t>ताकि</w:t>
      </w:r>
      <w:r>
        <w:t xml:space="preserve"> </w:t>
      </w:r>
      <w:r>
        <w:t>लोग</w:t>
      </w:r>
      <w:r>
        <w:t xml:space="preserve"> </w:t>
      </w:r>
      <w:r>
        <w:t>न्याय</w:t>
      </w:r>
      <w:r>
        <w:t xml:space="preserve"> </w:t>
      </w:r>
      <w:r>
        <w:t>पर</w:t>
      </w:r>
      <w:r>
        <w:t xml:space="preserve"> </w:t>
      </w:r>
      <w:r>
        <w:t>क़ायम</w:t>
      </w:r>
      <w:r>
        <w:t xml:space="preserve"> </w:t>
      </w:r>
      <w:r>
        <w:t>रहें।</w:t>
      </w:r>
      <w:r>
        <w:t xml:space="preserve">'' </w:t>
      </w:r>
      <w:r>
        <w:rPr>
          <w:rStyle w:val="FootnoteReference"/>
        </w:rPr>
        <w:footnoteReference w:id="248"/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किताबें</w:t>
      </w:r>
      <w:r>
        <w:t xml:space="preserve"> </w:t>
      </w:r>
      <w:r>
        <w:t>बहुत</w:t>
      </w:r>
      <w:r>
        <w:t>-</w:t>
      </w:r>
      <w:r>
        <w:t>सी</w:t>
      </w:r>
      <w:r>
        <w:t xml:space="preserve"> </w:t>
      </w:r>
      <w:r>
        <w:t>हैं।</w:t>
      </w:r>
      <w:r>
        <w:t xml:space="preserve"> </w:t>
      </w:r>
      <w:r>
        <w:t>जैसे</w:t>
      </w:r>
      <w:r>
        <w:t xml:space="preserve"> </w:t>
      </w:r>
      <w:r>
        <w:t>इब्राही</w:t>
      </w:r>
      <w:r>
        <w:t xml:space="preserve"> </w:t>
      </w:r>
      <w:r>
        <w:t>अलैहिस्सलाम</w:t>
      </w:r>
      <w:r>
        <w:t xml:space="preserve"> </w:t>
      </w:r>
      <w:r>
        <w:t>के</w:t>
      </w:r>
      <w:r>
        <w:t xml:space="preserve"> </w:t>
      </w:r>
      <w:r>
        <w:t>सहीफ़े</w:t>
      </w:r>
      <w:r>
        <w:t xml:space="preserve">, </w:t>
      </w:r>
      <w:r>
        <w:t>तौरात</w:t>
      </w:r>
      <w:r>
        <w:t xml:space="preserve"> </w:t>
      </w:r>
      <w:r>
        <w:t>जो</w:t>
      </w:r>
      <w:r>
        <w:t xml:space="preserve"> </w:t>
      </w:r>
      <w:r>
        <w:t>मूसा</w:t>
      </w:r>
      <w:r>
        <w:t xml:space="preserve"> </w:t>
      </w:r>
      <w:r>
        <w:t>अलैहिस्सलाम</w:t>
      </w:r>
      <w:r>
        <w:t xml:space="preserve"> </w:t>
      </w:r>
      <w:r>
        <w:t>पर</w:t>
      </w:r>
      <w:r>
        <w:t xml:space="preserve"> </w:t>
      </w:r>
      <w:r>
        <w:t>उतरी</w:t>
      </w:r>
      <w:r>
        <w:t xml:space="preserve"> </w:t>
      </w:r>
      <w:r>
        <w:t>थी</w:t>
      </w:r>
      <w:r>
        <w:t xml:space="preserve">, </w:t>
      </w:r>
      <w:r>
        <w:t>ज़बूर</w:t>
      </w:r>
      <w:r>
        <w:t xml:space="preserve"> </w:t>
      </w:r>
      <w:r>
        <w:t>जो</w:t>
      </w:r>
      <w:r>
        <w:t xml:space="preserve"> </w:t>
      </w:r>
      <w:r>
        <w:t>दाऊद</w:t>
      </w:r>
      <w:r>
        <w:t xml:space="preserve"> </w:t>
      </w:r>
      <w:r>
        <w:t>अलैहिस्सलाम</w:t>
      </w:r>
      <w:r>
        <w:t xml:space="preserve"> </w:t>
      </w:r>
      <w:r>
        <w:t>को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थी</w:t>
      </w:r>
      <w:r>
        <w:t xml:space="preserve"> </w:t>
      </w:r>
      <w:r>
        <w:t>और</w:t>
      </w:r>
      <w:r>
        <w:t xml:space="preserve"> </w:t>
      </w:r>
      <w:r>
        <w:t>इंजील</w:t>
      </w:r>
      <w:r>
        <w:t xml:space="preserve"> </w:t>
      </w:r>
      <w:r>
        <w:t>जो</w:t>
      </w:r>
      <w:r>
        <w:t xml:space="preserve"> </w:t>
      </w:r>
      <w:r>
        <w:t>ईसा</w:t>
      </w:r>
      <w:r>
        <w:t xml:space="preserve"> </w:t>
      </w:r>
      <w:r>
        <w:t>अलैहिस्सलाम</w:t>
      </w:r>
      <w:r>
        <w:t xml:space="preserve"> </w:t>
      </w:r>
      <w:r>
        <w:t>लाए</w:t>
      </w:r>
      <w:r>
        <w:t xml:space="preserve"> </w:t>
      </w:r>
      <w:r>
        <w:t>थे।</w:t>
      </w:r>
    </w:p>
    <w:p w14:paraId="59AD52A3" w14:textId="77777777" w:rsidR="008C1128" w:rsidRDefault="00076E52">
      <w:pPr>
        <w:pStyle w:val="rand58584"/>
      </w:pPr>
      <w:r>
        <w:t>यह</w:t>
      </w:r>
      <w:r>
        <w:t xml:space="preserve"> </w:t>
      </w:r>
      <w:r>
        <w:t>सारी</w:t>
      </w:r>
      <w:r>
        <w:t xml:space="preserve"> </w:t>
      </w:r>
      <w:r>
        <w:t>किताबें</w:t>
      </w:r>
      <w:r>
        <w:t xml:space="preserve"> </w:t>
      </w:r>
      <w:r>
        <w:t>जिनके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अ</w:t>
      </w:r>
      <w:r>
        <w:t>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हमें</w:t>
      </w:r>
      <w:r>
        <w:t xml:space="preserve"> </w:t>
      </w:r>
      <w:r>
        <w:t>बताया</w:t>
      </w:r>
      <w:r>
        <w:t xml:space="preserve"> </w:t>
      </w:r>
      <w:r>
        <w:t>है</w:t>
      </w:r>
      <w:r>
        <w:t xml:space="preserve">, </w:t>
      </w:r>
      <w:r>
        <w:t>नष्ट</w:t>
      </w:r>
      <w:r>
        <w:t xml:space="preserve"> </w:t>
      </w:r>
      <w:r>
        <w:t>हो</w:t>
      </w:r>
      <w:r>
        <w:t xml:space="preserve"> </w:t>
      </w:r>
      <w:r>
        <w:t>चुकी</w:t>
      </w:r>
      <w:r>
        <w:t xml:space="preserve"> </w:t>
      </w:r>
      <w:r>
        <w:t>हैं।</w:t>
      </w:r>
      <w:r>
        <w:t xml:space="preserve"> </w:t>
      </w:r>
      <w:r>
        <w:t>चुनांचे</w:t>
      </w:r>
      <w:r>
        <w:t xml:space="preserve"> </w:t>
      </w:r>
      <w:r>
        <w:t>इब्राहीम</w:t>
      </w:r>
      <w:r>
        <w:t xml:space="preserve"> </w:t>
      </w:r>
      <w:r>
        <w:t>अलैहिस्सलाम</w:t>
      </w:r>
      <w:r>
        <w:t xml:space="preserve"> </w:t>
      </w:r>
      <w:r>
        <w:t>के</w:t>
      </w:r>
      <w:r>
        <w:t xml:space="preserve"> </w:t>
      </w:r>
      <w:r>
        <w:t>सहीफ़ों</w:t>
      </w:r>
      <w:r>
        <w:t xml:space="preserve"> </w:t>
      </w:r>
      <w:r>
        <w:t>का</w:t>
      </w:r>
      <w:r>
        <w:t xml:space="preserve"> </w:t>
      </w:r>
      <w:r>
        <w:t>अस्तित्व</w:t>
      </w:r>
      <w:r>
        <w:t xml:space="preserve"> </w:t>
      </w:r>
      <w:r>
        <w:t>ही</w:t>
      </w:r>
      <w:r>
        <w:t xml:space="preserve"> </w:t>
      </w:r>
      <w:r>
        <w:t>नहीं</w:t>
      </w:r>
      <w:r>
        <w:t xml:space="preserve"> </w:t>
      </w:r>
      <w:r>
        <w:t>रहा।</w:t>
      </w:r>
      <w:r>
        <w:t xml:space="preserve"> </w:t>
      </w:r>
      <w:r>
        <w:t>जहाँ</w:t>
      </w:r>
      <w:r>
        <w:t xml:space="preserve"> </w:t>
      </w:r>
      <w:r>
        <w:t>तक</w:t>
      </w:r>
      <w:r>
        <w:t xml:space="preserve"> </w:t>
      </w:r>
      <w:r>
        <w:t>तौरात</w:t>
      </w:r>
      <w:r>
        <w:t xml:space="preserve">, </w:t>
      </w:r>
      <w:r>
        <w:t>इंजील</w:t>
      </w:r>
      <w:r>
        <w:t xml:space="preserve"> </w:t>
      </w:r>
      <w:r>
        <w:t>और</w:t>
      </w:r>
      <w:r>
        <w:t xml:space="preserve"> </w:t>
      </w:r>
      <w:r>
        <w:t>ज़बूर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इन</w:t>
      </w:r>
      <w:r>
        <w:t xml:space="preserve"> </w:t>
      </w:r>
      <w:r>
        <w:t>नामों</w:t>
      </w:r>
      <w:r>
        <w:t xml:space="preserve"> </w:t>
      </w:r>
      <w:r>
        <w:t>की</w:t>
      </w:r>
      <w:r>
        <w:t xml:space="preserve"> </w:t>
      </w:r>
      <w:r>
        <w:t>किताबें</w:t>
      </w:r>
      <w:r>
        <w:t xml:space="preserve"> </w:t>
      </w:r>
      <w:r>
        <w:t>यहूदियों</w:t>
      </w:r>
      <w:r>
        <w:t xml:space="preserve"> </w:t>
      </w:r>
      <w:r>
        <w:t>एवं</w:t>
      </w:r>
      <w:r>
        <w:t xml:space="preserve"> </w:t>
      </w:r>
      <w:r>
        <w:t>ईसाइयों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मौजूद</w:t>
      </w:r>
      <w:r>
        <w:t xml:space="preserve"> </w:t>
      </w:r>
      <w:r>
        <w:t>तो</w:t>
      </w:r>
      <w:r>
        <w:t xml:space="preserve"> </w:t>
      </w:r>
      <w:r>
        <w:t>हैं</w:t>
      </w:r>
      <w:r>
        <w:t xml:space="preserve">, </w:t>
      </w:r>
      <w:r>
        <w:t>लेकिन</w:t>
      </w:r>
      <w:r>
        <w:t xml:space="preserve"> </w:t>
      </w:r>
      <w:r>
        <w:t>वे</w:t>
      </w:r>
      <w:r>
        <w:t xml:space="preserve"> </w:t>
      </w:r>
      <w:r>
        <w:t>छेड़छाड़</w:t>
      </w:r>
      <w:r>
        <w:t xml:space="preserve"> </w:t>
      </w:r>
      <w:r>
        <w:t>और</w:t>
      </w:r>
      <w:r>
        <w:t xml:space="preserve"> </w:t>
      </w:r>
      <w:r>
        <w:t>परिवर्तन</w:t>
      </w:r>
      <w:r>
        <w:t xml:space="preserve"> </w:t>
      </w:r>
      <w:r>
        <w:t>की</w:t>
      </w:r>
      <w:r>
        <w:t xml:space="preserve"> </w:t>
      </w:r>
      <w:r>
        <w:t>शिकार</w:t>
      </w:r>
      <w:r>
        <w:t xml:space="preserve"> </w:t>
      </w:r>
      <w:r>
        <w:t>हो</w:t>
      </w:r>
      <w:r>
        <w:t xml:space="preserve"> </w:t>
      </w:r>
      <w:r>
        <w:t>चुकी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अधिकतर</w:t>
      </w:r>
      <w:r>
        <w:t xml:space="preserve"> </w:t>
      </w:r>
      <w:r>
        <w:t>भाग</w:t>
      </w:r>
      <w:r>
        <w:t xml:space="preserve"> </w:t>
      </w:r>
      <w:r>
        <w:t>नष्ट</w:t>
      </w:r>
      <w:r>
        <w:t xml:space="preserve"> </w:t>
      </w:r>
      <w:r>
        <w:t>हो</w:t>
      </w:r>
      <w:r>
        <w:t xml:space="preserve"> </w:t>
      </w:r>
      <w:r>
        <w:t>चुका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स्थान</w:t>
      </w:r>
      <w:r>
        <w:t xml:space="preserve"> </w:t>
      </w:r>
      <w:r>
        <w:t>पर</w:t>
      </w:r>
      <w:r>
        <w:t xml:space="preserve"> </w:t>
      </w:r>
      <w:r>
        <w:t>ऐसी</w:t>
      </w:r>
      <w:r>
        <w:t xml:space="preserve"> </w:t>
      </w:r>
      <w:r>
        <w:t>बातें</w:t>
      </w:r>
      <w:r>
        <w:t xml:space="preserve"> </w:t>
      </w:r>
      <w:r>
        <w:t>दाख़िल</w:t>
      </w:r>
      <w:r>
        <w:t xml:space="preserve"> </w:t>
      </w:r>
      <w:r>
        <w:t>कर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उनका</w:t>
      </w:r>
      <w:r>
        <w:t xml:space="preserve"> </w:t>
      </w:r>
      <w:r>
        <w:t>हिस्सा</w:t>
      </w:r>
      <w:r>
        <w:t xml:space="preserve"> </w:t>
      </w:r>
      <w:r>
        <w:t>नहीं</w:t>
      </w:r>
      <w:r>
        <w:t xml:space="preserve"> </w:t>
      </w:r>
      <w:r>
        <w:t>थीं।</w:t>
      </w:r>
      <w:r>
        <w:t xml:space="preserve"> </w:t>
      </w:r>
      <w:r>
        <w:t>बल्कि</w:t>
      </w:r>
      <w:r>
        <w:t xml:space="preserve"> </w:t>
      </w:r>
      <w:r>
        <w:t>उनकी</w:t>
      </w:r>
      <w:r>
        <w:t xml:space="preserve"> </w:t>
      </w:r>
      <w:r>
        <w:t>निसबत</w:t>
      </w:r>
      <w:r>
        <w:t xml:space="preserve"> </w:t>
      </w:r>
      <w:r>
        <w:t>उन्हें</w:t>
      </w:r>
      <w:r>
        <w:t xml:space="preserve"> </w:t>
      </w:r>
      <w:r>
        <w:t>लाने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अलावा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कर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हैं।</w:t>
      </w:r>
      <w:r>
        <w:t xml:space="preserve"> "</w:t>
      </w:r>
      <w:r>
        <w:t>ओल्ड</w:t>
      </w:r>
      <w:r>
        <w:t xml:space="preserve"> </w:t>
      </w:r>
      <w:r>
        <w:t>टेस्टामेंट</w:t>
      </w:r>
      <w:r>
        <w:t xml:space="preserve">" </w:t>
      </w:r>
      <w:r>
        <w:t>के</w:t>
      </w:r>
      <w:r>
        <w:t xml:space="preserve"> </w:t>
      </w:r>
      <w:r>
        <w:t>चालीस</w:t>
      </w:r>
      <w:r>
        <w:t xml:space="preserve"> </w:t>
      </w:r>
      <w:r>
        <w:t>से</w:t>
      </w:r>
      <w:r>
        <w:t xml:space="preserve"> </w:t>
      </w:r>
      <w:r>
        <w:t>अधिक</w:t>
      </w:r>
      <w:r>
        <w:t xml:space="preserve"> </w:t>
      </w:r>
      <w:r>
        <w:t>भाग</w:t>
      </w:r>
      <w:r>
        <w:t xml:space="preserve"> </w:t>
      </w:r>
      <w:r>
        <w:t>हैं</w:t>
      </w:r>
      <w:r>
        <w:t xml:space="preserve">, </w:t>
      </w:r>
      <w:r>
        <w:t>जिनमें</w:t>
      </w:r>
      <w:r>
        <w:t xml:space="preserve"> </w:t>
      </w:r>
      <w:r>
        <w:t>से</w:t>
      </w:r>
      <w:r>
        <w:t xml:space="preserve"> </w:t>
      </w:r>
      <w:r>
        <w:t>केवल</w:t>
      </w:r>
      <w:r>
        <w:t xml:space="preserve"> </w:t>
      </w:r>
      <w:r>
        <w:t>पाँट</w:t>
      </w:r>
      <w:r>
        <w:t xml:space="preserve"> </w:t>
      </w:r>
      <w:r>
        <w:t>भागों</w:t>
      </w:r>
      <w:r>
        <w:t xml:space="preserve"> </w:t>
      </w:r>
      <w:r>
        <w:t>की</w:t>
      </w:r>
      <w:r>
        <w:t xml:space="preserve"> </w:t>
      </w:r>
      <w:r>
        <w:t>निसबत</w:t>
      </w:r>
      <w:r>
        <w:t xml:space="preserve"> </w:t>
      </w:r>
      <w:r>
        <w:t>मूसा</w:t>
      </w:r>
      <w:r>
        <w:t xml:space="preserve"> </w:t>
      </w:r>
      <w:r>
        <w:t>अलैहिस्सलाम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की</w:t>
      </w:r>
      <w:r>
        <w:t xml:space="preserve"> </w:t>
      </w:r>
      <w:r>
        <w:t>जाती</w:t>
      </w:r>
      <w:r>
        <w:t xml:space="preserve"> </w:t>
      </w:r>
      <w:r>
        <w:t>है।</w:t>
      </w:r>
      <w:r>
        <w:t xml:space="preserve"> </w:t>
      </w:r>
      <w:r>
        <w:t>जबकि</w:t>
      </w:r>
      <w:r>
        <w:t xml:space="preserve"> </w:t>
      </w:r>
      <w:r>
        <w:t>आज</w:t>
      </w:r>
      <w:r>
        <w:t xml:space="preserve"> </w:t>
      </w:r>
      <w:r>
        <w:t>जो</w:t>
      </w:r>
      <w:r>
        <w:t xml:space="preserve"> </w:t>
      </w:r>
      <w:r>
        <w:t>इंजीलें</w:t>
      </w:r>
      <w:r>
        <w:t xml:space="preserve"> </w:t>
      </w:r>
      <w:r>
        <w:t>मौजूद</w:t>
      </w:r>
      <w:r>
        <w:t xml:space="preserve"> </w:t>
      </w:r>
      <w:r>
        <w:t>हैं</w:t>
      </w:r>
      <w:r>
        <w:t xml:space="preserve">,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की</w:t>
      </w:r>
      <w:r>
        <w:t xml:space="preserve"> </w:t>
      </w:r>
      <w:r>
        <w:t>निसबत</w:t>
      </w:r>
      <w:r>
        <w:t xml:space="preserve"> </w:t>
      </w:r>
      <w:r>
        <w:t>ईसा</w:t>
      </w:r>
      <w:r>
        <w:t xml:space="preserve"> </w:t>
      </w:r>
      <w:r>
        <w:t>अलैहिस्सलाम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नहीं</w:t>
      </w:r>
      <w:r>
        <w:t xml:space="preserve"> </w:t>
      </w:r>
      <w:r>
        <w:t>की</w:t>
      </w:r>
      <w:r>
        <w:t xml:space="preserve"> </w:t>
      </w:r>
      <w:r>
        <w:t>जाती।</w:t>
      </w:r>
    </w:p>
    <w:p w14:paraId="69482B34" w14:textId="77777777" w:rsidR="008C1128" w:rsidRDefault="00076E52">
      <w:pPr>
        <w:pStyle w:val="rand19690"/>
      </w:pPr>
      <w:r>
        <w:lastRenderedPageBreak/>
        <w:t>अतः</w:t>
      </w:r>
      <w:r>
        <w:t xml:space="preserve">, </w:t>
      </w:r>
      <w:r>
        <w:t>इन</w:t>
      </w:r>
      <w:r>
        <w:t xml:space="preserve"> </w:t>
      </w:r>
      <w:r>
        <w:t>पिछली</w:t>
      </w:r>
      <w:r>
        <w:t xml:space="preserve"> </w:t>
      </w:r>
      <w:r>
        <w:t>किताबों</w:t>
      </w:r>
      <w:r>
        <w:t xml:space="preserve"> </w:t>
      </w:r>
      <w:r>
        <w:t>पर</w:t>
      </w:r>
      <w:r>
        <w:t xml:space="preserve"> </w:t>
      </w:r>
      <w:r>
        <w:t>हम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से</w:t>
      </w:r>
      <w:r>
        <w:t xml:space="preserve"> </w:t>
      </w:r>
      <w:r>
        <w:t>ईमान</w:t>
      </w:r>
      <w:r>
        <w:t xml:space="preserve"> </w:t>
      </w:r>
      <w:r>
        <w:t>रखेगें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इन</w:t>
      </w:r>
      <w:r>
        <w:t xml:space="preserve"> </w:t>
      </w:r>
      <w:r>
        <w:t>किताबों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उतारा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अंदर</w:t>
      </w:r>
      <w:r>
        <w:t xml:space="preserve"> </w:t>
      </w:r>
      <w:r>
        <w:t>वह</w:t>
      </w:r>
      <w:r>
        <w:t xml:space="preserve"> </w:t>
      </w:r>
      <w:r>
        <w:t>वह</w:t>
      </w:r>
      <w:r>
        <w:t xml:space="preserve"> </w:t>
      </w:r>
      <w:r>
        <w:t>धर्म</w:t>
      </w:r>
      <w:r>
        <w:t xml:space="preserve"> </w:t>
      </w:r>
      <w:r>
        <w:t>विधान</w:t>
      </w:r>
      <w:r>
        <w:t xml:space="preserve"> </w:t>
      </w:r>
      <w:r>
        <w:t>बयान</w:t>
      </w:r>
      <w:r>
        <w:t xml:space="preserve"> </w:t>
      </w:r>
      <w:r>
        <w:t>किए</w:t>
      </w:r>
      <w:r>
        <w:t xml:space="preserve"> </w:t>
      </w:r>
      <w:r>
        <w:t>गए</w:t>
      </w:r>
      <w:r>
        <w:t xml:space="preserve"> </w:t>
      </w:r>
      <w:r>
        <w:t>थे</w:t>
      </w:r>
      <w:r>
        <w:t xml:space="preserve">,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के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पहुँचाना</w:t>
      </w:r>
      <w:r>
        <w:t xml:space="preserve"> </w:t>
      </w:r>
      <w:r>
        <w:t>चाहता</w:t>
      </w:r>
      <w:r>
        <w:t xml:space="preserve"> </w:t>
      </w:r>
      <w:r>
        <w:t>था।</w:t>
      </w:r>
    </w:p>
    <w:p w14:paraId="10AE4AA0" w14:textId="77777777" w:rsidR="008C1128" w:rsidRDefault="00076E52">
      <w:pPr>
        <w:pStyle w:val="rand35015"/>
      </w:pPr>
      <w:r>
        <w:t>जहाँ</w:t>
      </w:r>
      <w:r>
        <w:t xml:space="preserve"> </w:t>
      </w:r>
      <w:r>
        <w:t>तक</w:t>
      </w:r>
      <w:r>
        <w:t xml:space="preserve"> </w:t>
      </w:r>
      <w:r>
        <w:t>रही</w:t>
      </w:r>
      <w:r>
        <w:t xml:space="preserve"> </w:t>
      </w:r>
      <w:r>
        <w:t>बात</w:t>
      </w:r>
      <w:r>
        <w:t xml:space="preserve"> </w:t>
      </w:r>
      <w:r>
        <w:t>अंतिम</w:t>
      </w:r>
      <w:r>
        <w:t xml:space="preserve"> </w:t>
      </w:r>
      <w:r>
        <w:t>किताब</w:t>
      </w:r>
      <w:r>
        <w:t xml:space="preserve"> </w:t>
      </w:r>
      <w:r>
        <w:t>की</w:t>
      </w:r>
      <w:r>
        <w:t xml:space="preserve">, </w:t>
      </w:r>
      <w:r>
        <w:t>जो</w:t>
      </w:r>
      <w:r>
        <w:t xml:space="preserve"> </w:t>
      </w:r>
      <w:r>
        <w:t>सबसे</w:t>
      </w:r>
      <w:r>
        <w:t xml:space="preserve"> </w:t>
      </w:r>
      <w:r>
        <w:t>अंत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नाज़िल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कुरआन</w:t>
      </w:r>
      <w:r>
        <w:t xml:space="preserve"> </w:t>
      </w:r>
      <w:r>
        <w:t>करीम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अंतिम</w:t>
      </w:r>
      <w:r>
        <w:t xml:space="preserve"> </w:t>
      </w:r>
      <w:r>
        <w:t>पैग़म्बर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पर</w:t>
      </w:r>
      <w:r>
        <w:t xml:space="preserve"> </w:t>
      </w:r>
      <w:r>
        <w:t>उतारा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क़याम</w:t>
      </w:r>
      <w:r>
        <w:t>त</w:t>
      </w:r>
      <w:r>
        <w:t xml:space="preserve"> </w:t>
      </w:r>
      <w:r>
        <w:t>तक</w:t>
      </w:r>
      <w:r>
        <w:t xml:space="preserve"> </w:t>
      </w:r>
      <w:r>
        <w:t>जिसकी</w:t>
      </w:r>
      <w:r>
        <w:t xml:space="preserve"> </w:t>
      </w:r>
      <w:r>
        <w:t>सुरक्षा</w:t>
      </w:r>
      <w:r>
        <w:t xml:space="preserve"> </w:t>
      </w:r>
      <w:r>
        <w:t>अल्लाह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करेगा</w:t>
      </w:r>
      <w:r>
        <w:t xml:space="preserve"> </w:t>
      </w:r>
      <w:r>
        <w:t>कि</w:t>
      </w:r>
      <w:r>
        <w:t xml:space="preserve"> </w:t>
      </w:r>
      <w:r>
        <w:t>उसके</w:t>
      </w:r>
      <w:r>
        <w:t xml:space="preserve"> </w:t>
      </w:r>
      <w:r>
        <w:t>अक्षरों</w:t>
      </w:r>
      <w:r>
        <w:t xml:space="preserve">, </w:t>
      </w:r>
      <w:r>
        <w:t>शब्दों</w:t>
      </w:r>
      <w:r>
        <w:t xml:space="preserve">, </w:t>
      </w:r>
      <w:r>
        <w:t>मात्राओं</w:t>
      </w:r>
      <w:r>
        <w:t xml:space="preserve"> </w:t>
      </w:r>
      <w:r>
        <w:t>और</w:t>
      </w:r>
      <w:r>
        <w:t xml:space="preserve"> </w:t>
      </w:r>
      <w:r>
        <w:t>अर्थ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परिवर्तन</w:t>
      </w:r>
      <w:r>
        <w:t xml:space="preserve"> </w:t>
      </w:r>
      <w:r>
        <w:t>नहीं</w:t>
      </w:r>
      <w:r>
        <w:t xml:space="preserve"> </w:t>
      </w:r>
      <w:r>
        <w:t>होगा।</w:t>
      </w:r>
    </w:p>
    <w:p w14:paraId="0971A2B6" w14:textId="77777777" w:rsidR="008C1128" w:rsidRDefault="00076E52">
      <w:pPr>
        <w:pStyle w:val="rand17429"/>
      </w:pPr>
      <w:r>
        <w:t>पवित्र</w:t>
      </w:r>
      <w:r>
        <w:t xml:space="preserve"> </w:t>
      </w:r>
      <w:r>
        <w:t>कुरआन</w:t>
      </w:r>
      <w:r>
        <w:t xml:space="preserve"> </w:t>
      </w:r>
      <w:r>
        <w:t>और</w:t>
      </w:r>
      <w:r>
        <w:t xml:space="preserve"> </w:t>
      </w:r>
      <w:r>
        <w:t>पिछली</w:t>
      </w:r>
      <w:r>
        <w:t xml:space="preserve"> </w:t>
      </w:r>
      <w:r>
        <w:t>किताबों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अंतर</w:t>
      </w:r>
      <w:r>
        <w:t xml:space="preserve"> </w:t>
      </w:r>
      <w:r>
        <w:t>हैं।</w:t>
      </w:r>
      <w:r>
        <w:t xml:space="preserve"> </w:t>
      </w:r>
      <w:r>
        <w:t>जैसे</w:t>
      </w:r>
      <w:r>
        <w:t xml:space="preserve"> :</w:t>
      </w:r>
    </w:p>
    <w:p w14:paraId="677BD7A3" w14:textId="77777777" w:rsidR="008C1128" w:rsidRDefault="00076E52">
      <w:pPr>
        <w:pStyle w:val="rand66765"/>
      </w:pPr>
      <w:r>
        <w:t xml:space="preserve">1. </w:t>
      </w:r>
      <w:r>
        <w:t>पिछली</w:t>
      </w:r>
      <w:r>
        <w:t xml:space="preserve"> </w:t>
      </w:r>
      <w:r>
        <w:t>सारी</w:t>
      </w:r>
      <w:r>
        <w:t xml:space="preserve"> </w:t>
      </w:r>
      <w:r>
        <w:t>किताबें</w:t>
      </w:r>
      <w:r>
        <w:t xml:space="preserve"> </w:t>
      </w:r>
      <w:r>
        <w:t>नष्ट</w:t>
      </w:r>
      <w:r>
        <w:t xml:space="preserve"> </w:t>
      </w:r>
      <w:r>
        <w:t>हो</w:t>
      </w:r>
      <w:r>
        <w:t xml:space="preserve"> </w:t>
      </w:r>
      <w:r>
        <w:t>गई</w:t>
      </w:r>
      <w:r>
        <w:t xml:space="preserve"> </w:t>
      </w:r>
      <w:r>
        <w:t>हैं</w:t>
      </w:r>
      <w:r>
        <w:t xml:space="preserve">, </w:t>
      </w:r>
      <w:r>
        <w:t>उनके</w:t>
      </w:r>
      <w:r>
        <w:t xml:space="preserve"> </w:t>
      </w:r>
      <w:r>
        <w:t>अंदर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परिवर्तन</w:t>
      </w:r>
      <w:r>
        <w:t xml:space="preserve"> </w:t>
      </w:r>
      <w:r>
        <w:t>कर</w:t>
      </w:r>
      <w:r>
        <w:t xml:space="preserve"> </w:t>
      </w:r>
      <w:r>
        <w:t>दिए</w:t>
      </w:r>
      <w:r>
        <w:t xml:space="preserve"> </w:t>
      </w:r>
      <w:r>
        <w:t>हैं</w:t>
      </w:r>
      <w:r>
        <w:t>,</w:t>
      </w:r>
      <w:r>
        <w:t xml:space="preserve"> </w:t>
      </w:r>
      <w:r>
        <w:t>उन्हें</w:t>
      </w:r>
      <w:r>
        <w:t xml:space="preserve"> </w:t>
      </w:r>
      <w:r>
        <w:t>उनके</w:t>
      </w:r>
      <w:r>
        <w:t xml:space="preserve"> </w:t>
      </w:r>
      <w:r>
        <w:t>लाने</w:t>
      </w:r>
      <w:r>
        <w:t xml:space="preserve"> </w:t>
      </w:r>
      <w:r>
        <w:t>वाले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बजाय</w:t>
      </w:r>
      <w:r>
        <w:t xml:space="preserve"> </w:t>
      </w:r>
      <w:r>
        <w:t>अन्य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मनसूब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उनपर</w:t>
      </w:r>
      <w:r>
        <w:t xml:space="preserve"> </w:t>
      </w:r>
      <w:r>
        <w:t>ऐसी</w:t>
      </w:r>
      <w:r>
        <w:t xml:space="preserve"> </w:t>
      </w:r>
      <w:r>
        <w:t>बहुत</w:t>
      </w:r>
      <w:r>
        <w:t>-</w:t>
      </w:r>
      <w:r>
        <w:t>सी</w:t>
      </w:r>
      <w:r>
        <w:t xml:space="preserve"> </w:t>
      </w:r>
      <w:r>
        <w:t>टीकाएँ</w:t>
      </w:r>
      <w:r>
        <w:t xml:space="preserve"> </w:t>
      </w:r>
      <w:r>
        <w:t>लिखी</w:t>
      </w:r>
      <w:r>
        <w:t xml:space="preserve"> </w:t>
      </w:r>
      <w:r>
        <w:t>गई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ऐसी</w:t>
      </w:r>
      <w:r>
        <w:t xml:space="preserve"> </w:t>
      </w:r>
      <w:r>
        <w:t>व्याख्याएँ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वह्य</w:t>
      </w:r>
      <w:r>
        <w:t xml:space="preserve">, </w:t>
      </w:r>
      <w:r>
        <w:t>विवेक</w:t>
      </w:r>
      <w:r>
        <w:t xml:space="preserve"> </w:t>
      </w:r>
      <w:r>
        <w:t>और</w:t>
      </w:r>
      <w:r>
        <w:t xml:space="preserve"> </w:t>
      </w:r>
      <w:r>
        <w:t>प्रकृति</w:t>
      </w:r>
      <w:r>
        <w:t xml:space="preserve"> </w:t>
      </w:r>
      <w:r>
        <w:t>के</w:t>
      </w:r>
      <w:r>
        <w:t xml:space="preserve"> </w:t>
      </w:r>
      <w:r>
        <w:t>विपरीत</w:t>
      </w:r>
      <w:r>
        <w:t xml:space="preserve"> </w:t>
      </w:r>
      <w:r>
        <w:t>हैं।</w:t>
      </w:r>
    </w:p>
    <w:p w14:paraId="150C78E9" w14:textId="77777777" w:rsidR="008C1128" w:rsidRDefault="00076E52">
      <w:pPr>
        <w:pStyle w:val="rand24998"/>
      </w:pPr>
      <w:r>
        <w:t>लेकिन</w:t>
      </w:r>
      <w:r>
        <w:t xml:space="preserve"> </w:t>
      </w:r>
      <w:r>
        <w:t>जहाँ</w:t>
      </w:r>
      <w:r>
        <w:t xml:space="preserve"> </w:t>
      </w:r>
      <w:r>
        <w:t>तक</w:t>
      </w:r>
      <w:r>
        <w:t xml:space="preserve"> </w:t>
      </w:r>
      <w:r>
        <w:t>क़ुरआन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उतारे</w:t>
      </w:r>
      <w:r>
        <w:t xml:space="preserve"> </w:t>
      </w:r>
      <w:r>
        <w:t>हुए</w:t>
      </w:r>
      <w:r>
        <w:t xml:space="preserve"> </w:t>
      </w:r>
      <w:r>
        <w:t>अक्षरों</w:t>
      </w:r>
      <w:r>
        <w:t xml:space="preserve"> </w:t>
      </w:r>
      <w:r>
        <w:t>एवं</w:t>
      </w:r>
      <w:r>
        <w:t xml:space="preserve"> </w:t>
      </w:r>
      <w:r>
        <w:t>शब्दों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हमेशा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सुरक्षित</w:t>
      </w:r>
      <w:r>
        <w:t xml:space="preserve"> </w:t>
      </w:r>
      <w:r>
        <w:t>रहेगा</w:t>
      </w:r>
      <w:r>
        <w:t xml:space="preserve"> </w:t>
      </w:r>
      <w:r>
        <w:t>कि</w:t>
      </w:r>
      <w:r>
        <w:t xml:space="preserve"> </w:t>
      </w:r>
      <w:r>
        <w:t>न</w:t>
      </w:r>
      <w:r>
        <w:t xml:space="preserve"> </w:t>
      </w:r>
      <w:r>
        <w:t>उसमें</w:t>
      </w:r>
      <w:r>
        <w:t xml:space="preserve"> </w:t>
      </w:r>
      <w:r>
        <w:t>कोई</w:t>
      </w:r>
      <w:r>
        <w:t xml:space="preserve"> </w:t>
      </w:r>
      <w:r>
        <w:t>परिवर्तन</w:t>
      </w:r>
      <w:r>
        <w:t xml:space="preserve"> </w:t>
      </w:r>
      <w:r>
        <w:t>होगा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उसमें</w:t>
      </w:r>
      <w:r>
        <w:t xml:space="preserve"> </w:t>
      </w:r>
      <w:r>
        <w:t>कुछ</w:t>
      </w:r>
      <w:r>
        <w:t xml:space="preserve"> </w:t>
      </w:r>
      <w:r>
        <w:t>बढ़ाया</w:t>
      </w:r>
      <w:r>
        <w:t xml:space="preserve"> </w:t>
      </w:r>
      <w:r>
        <w:t>जा</w:t>
      </w:r>
      <w:r>
        <w:t xml:space="preserve"> </w:t>
      </w:r>
      <w:r>
        <w:t>सकेगा।</w:t>
      </w:r>
      <w:r>
        <w:t xml:space="preserve"> </w:t>
      </w:r>
      <w:r>
        <w:t>सुरक्षा</w:t>
      </w:r>
      <w:r>
        <w:t xml:space="preserve"> </w:t>
      </w:r>
      <w:r>
        <w:t>की</w:t>
      </w:r>
      <w:r>
        <w:t xml:space="preserve"> </w:t>
      </w:r>
      <w:r>
        <w:t>यह</w:t>
      </w:r>
      <w:r>
        <w:t xml:space="preserve"> </w:t>
      </w:r>
      <w:r>
        <w:t>ज़िम्मेवारी</w:t>
      </w:r>
      <w:r>
        <w:t xml:space="preserve"> </w:t>
      </w:r>
      <w:r>
        <w:t>खुद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उठा</w:t>
      </w:r>
      <w:r>
        <w:t xml:space="preserve"> </w:t>
      </w:r>
      <w:r>
        <w:t>रखी</w:t>
      </w:r>
      <w:r>
        <w:t xml:space="preserve"> </w:t>
      </w:r>
      <w:r>
        <w:t>है।</w:t>
      </w:r>
      <w:r>
        <w:t xml:space="preserve"> </w:t>
      </w:r>
      <w:r>
        <w:t>सारे</w:t>
      </w:r>
      <w:r>
        <w:t xml:space="preserve"> </w:t>
      </w:r>
      <w:r>
        <w:t>मुसलमानों</w:t>
      </w:r>
      <w:r>
        <w:t xml:space="preserve"> </w:t>
      </w:r>
      <w:r>
        <w:t>की</w:t>
      </w:r>
      <w:r>
        <w:t xml:space="preserve"> </w:t>
      </w:r>
      <w:r>
        <w:t>इच्छा</w:t>
      </w:r>
      <w:r>
        <w:t xml:space="preserve"> </w:t>
      </w:r>
      <w:r>
        <w:t>रहती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कुरआन</w:t>
      </w:r>
      <w:r>
        <w:t xml:space="preserve"> </w:t>
      </w:r>
      <w:r>
        <w:t>करीम</w:t>
      </w:r>
      <w:r>
        <w:t xml:space="preserve"> </w:t>
      </w:r>
      <w:r>
        <w:t>हर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मिलावट</w:t>
      </w:r>
      <w:r>
        <w:t xml:space="preserve"> </w:t>
      </w:r>
      <w:r>
        <w:t>से</w:t>
      </w:r>
      <w:r>
        <w:t xml:space="preserve"> </w:t>
      </w:r>
      <w:r>
        <w:t>सुरक्षित</w:t>
      </w:r>
      <w:r>
        <w:t xml:space="preserve"> </w:t>
      </w:r>
      <w:r>
        <w:t>रहे।</w:t>
      </w:r>
      <w:r>
        <w:t xml:space="preserve"> </w:t>
      </w:r>
      <w:r>
        <w:t>यही</w:t>
      </w:r>
      <w:r>
        <w:t xml:space="preserve"> </w:t>
      </w:r>
      <w:r>
        <w:t>कारण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उन</w:t>
      </w:r>
      <w:r>
        <w:t>्होंने</w:t>
      </w:r>
      <w:r>
        <w:t xml:space="preserve"> </w:t>
      </w:r>
      <w:r>
        <w:t>कुरआन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रसूल</w:t>
      </w:r>
      <w:r>
        <w:t xml:space="preserve"> </w:t>
      </w:r>
      <w:r>
        <w:t>की</w:t>
      </w:r>
      <w:r>
        <w:t xml:space="preserve"> </w:t>
      </w:r>
      <w:r>
        <w:t>सीरत</w:t>
      </w:r>
      <w:r>
        <w:t xml:space="preserve">, </w:t>
      </w:r>
      <w:r>
        <w:t>सहाबा</w:t>
      </w:r>
      <w:r>
        <w:t xml:space="preserve"> </w:t>
      </w:r>
      <w:r>
        <w:t>की</w:t>
      </w:r>
      <w:r>
        <w:t xml:space="preserve"> </w:t>
      </w:r>
      <w:r>
        <w:t>जीवनी</w:t>
      </w:r>
      <w:r>
        <w:t xml:space="preserve">, </w:t>
      </w:r>
      <w:r>
        <w:t>क़ुरआन</w:t>
      </w:r>
      <w:r>
        <w:t xml:space="preserve"> </w:t>
      </w:r>
      <w:r>
        <w:t>की</w:t>
      </w:r>
      <w:r>
        <w:t xml:space="preserve"> </w:t>
      </w:r>
      <w:r>
        <w:t>तफ़सीर</w:t>
      </w:r>
      <w:r>
        <w:t xml:space="preserve"> </w:t>
      </w:r>
      <w:r>
        <w:t>या</w:t>
      </w:r>
      <w:r>
        <w:t xml:space="preserve"> </w:t>
      </w:r>
      <w:r>
        <w:t>इबादतों</w:t>
      </w:r>
      <w:r>
        <w:t xml:space="preserve"> </w:t>
      </w:r>
      <w:r>
        <w:t>तथा</w:t>
      </w:r>
      <w:r>
        <w:t xml:space="preserve"> </w:t>
      </w:r>
      <w:r>
        <w:t>मामलात</w:t>
      </w:r>
      <w:r>
        <w:t xml:space="preserve"> </w:t>
      </w:r>
      <w:r>
        <w:t>से</w:t>
      </w:r>
      <w:r>
        <w:t xml:space="preserve"> </w:t>
      </w:r>
      <w:r>
        <w:t>संबंधित</w:t>
      </w:r>
      <w:r>
        <w:t xml:space="preserve"> </w:t>
      </w:r>
      <w:r>
        <w:t>आदेशों</w:t>
      </w:r>
      <w:r>
        <w:t xml:space="preserve"> </w:t>
      </w:r>
      <w:r>
        <w:t>एवं</w:t>
      </w:r>
      <w:r>
        <w:t xml:space="preserve"> </w:t>
      </w:r>
      <w:r>
        <w:t>निर्देशों</w:t>
      </w:r>
      <w:r>
        <w:t xml:space="preserve"> </w:t>
      </w:r>
      <w:r>
        <w:t>को</w:t>
      </w:r>
      <w:r>
        <w:t xml:space="preserve"> </w:t>
      </w:r>
      <w:r>
        <w:t>मिक्स</w:t>
      </w:r>
      <w:r>
        <w:t xml:space="preserve"> </w:t>
      </w:r>
      <w:r>
        <w:t>नहीं</w:t>
      </w:r>
      <w:r>
        <w:t xml:space="preserve"> </w:t>
      </w:r>
      <w:r>
        <w:t>होने</w:t>
      </w:r>
      <w:r>
        <w:t xml:space="preserve"> </w:t>
      </w:r>
      <w:r>
        <w:t>दिया।</w:t>
      </w:r>
    </w:p>
    <w:p w14:paraId="1A873D51" w14:textId="77777777" w:rsidR="008C1128" w:rsidRDefault="00076E52">
      <w:pPr>
        <w:pStyle w:val="rand56586"/>
      </w:pPr>
      <w:r>
        <w:t xml:space="preserve">2. </w:t>
      </w:r>
      <w:r>
        <w:t>पुरानी</w:t>
      </w:r>
      <w:r>
        <w:t xml:space="preserve"> </w:t>
      </w:r>
      <w:r>
        <w:t>आसमानी</w:t>
      </w:r>
      <w:r>
        <w:t xml:space="preserve"> </w:t>
      </w:r>
      <w:r>
        <w:t>किताबों</w:t>
      </w:r>
      <w:r>
        <w:t xml:space="preserve"> </w:t>
      </w:r>
      <w:r>
        <w:t>की</w:t>
      </w:r>
      <w:r>
        <w:t xml:space="preserve"> </w:t>
      </w:r>
      <w:r>
        <w:t>आज</w:t>
      </w:r>
      <w:r>
        <w:t xml:space="preserve"> </w:t>
      </w:r>
      <w:r>
        <w:t>के</w:t>
      </w:r>
      <w:r>
        <w:t xml:space="preserve"> </w:t>
      </w:r>
      <w:r>
        <w:t>युग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ऐतिहासिक</w:t>
      </w:r>
      <w:r>
        <w:t xml:space="preserve"> </w:t>
      </w:r>
      <w:r>
        <w:t>प्रमाणिकता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बल्कि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किताबें</w:t>
      </w:r>
      <w:r>
        <w:t xml:space="preserve"> </w:t>
      </w:r>
      <w:r>
        <w:t>ऐसी</w:t>
      </w:r>
      <w:r>
        <w:t xml:space="preserve"> </w:t>
      </w:r>
      <w:r>
        <w:t>भी</w:t>
      </w:r>
      <w:r>
        <w:t xml:space="preserve"> </w:t>
      </w:r>
      <w:r>
        <w:t>ह</w:t>
      </w:r>
      <w:r>
        <w:t>ैं</w:t>
      </w:r>
      <w:r>
        <w:t xml:space="preserve">, </w:t>
      </w:r>
      <w:r>
        <w:t>जिनके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नहीं</w:t>
      </w:r>
      <w:r>
        <w:t xml:space="preserve"> </w:t>
      </w:r>
      <w:r>
        <w:t>पता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किस</w:t>
      </w:r>
      <w:r>
        <w:t xml:space="preserve"> </w:t>
      </w:r>
      <w:r>
        <w:t>पर</w:t>
      </w:r>
      <w:r>
        <w:t xml:space="preserve"> </w:t>
      </w:r>
      <w:r>
        <w:t>नाज़िल</w:t>
      </w:r>
      <w:r>
        <w:t xml:space="preserve"> </w:t>
      </w:r>
      <w:r>
        <w:t>हुई</w:t>
      </w:r>
      <w:r>
        <w:t xml:space="preserve"> </w:t>
      </w:r>
      <w:r>
        <w:t>थीं</w:t>
      </w:r>
      <w:r>
        <w:t xml:space="preserve"> </w:t>
      </w:r>
      <w:r>
        <w:t>और</w:t>
      </w:r>
      <w:r>
        <w:t xml:space="preserve"> </w:t>
      </w:r>
      <w:r>
        <w:t>किस</w:t>
      </w:r>
      <w:r>
        <w:t xml:space="preserve"> </w:t>
      </w:r>
      <w:r>
        <w:t>भाषा</w:t>
      </w:r>
      <w:r>
        <w:t xml:space="preserve"> </w:t>
      </w:r>
      <w:r>
        <w:t>में</w:t>
      </w:r>
      <w:r>
        <w:t xml:space="preserve"> </w:t>
      </w:r>
      <w:r>
        <w:t>लिखी</w:t>
      </w:r>
      <w:r>
        <w:t xml:space="preserve"> </w:t>
      </w:r>
      <w:r>
        <w:t>गई</w:t>
      </w:r>
      <w:r>
        <w:t xml:space="preserve"> </w:t>
      </w:r>
      <w:r>
        <w:t>थीं।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किताबें</w:t>
      </w:r>
      <w:r>
        <w:t xml:space="preserve"> </w:t>
      </w:r>
      <w:r>
        <w:t>तो</w:t>
      </w:r>
      <w:r>
        <w:t xml:space="preserve"> </w:t>
      </w:r>
      <w:r>
        <w:t>उन्हें</w:t>
      </w:r>
      <w:r>
        <w:t xml:space="preserve"> </w:t>
      </w:r>
      <w:r>
        <w:t>लाने</w:t>
      </w:r>
      <w:r>
        <w:t xml:space="preserve"> </w:t>
      </w:r>
      <w:r>
        <w:t>वाले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बजाय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की</w:t>
      </w:r>
      <w:r>
        <w:t xml:space="preserve"> </w:t>
      </w:r>
      <w:r>
        <w:t>तरफ़</w:t>
      </w:r>
      <w:r>
        <w:t xml:space="preserve"> </w:t>
      </w:r>
      <w:r>
        <w:t>मनसूब</w:t>
      </w:r>
      <w:r>
        <w:t xml:space="preserve"> </w:t>
      </w:r>
      <w:r>
        <w:t>हैं।</w:t>
      </w:r>
    </w:p>
    <w:p w14:paraId="51480884" w14:textId="77777777" w:rsidR="008C1128" w:rsidRDefault="00076E52">
      <w:pPr>
        <w:pStyle w:val="rand45902"/>
      </w:pPr>
      <w:r>
        <w:t>जबकि</w:t>
      </w:r>
      <w:r>
        <w:t xml:space="preserve"> </w:t>
      </w:r>
      <w:r>
        <w:t>क़ुरआन</w:t>
      </w:r>
      <w:r>
        <w:t xml:space="preserve"> </w:t>
      </w:r>
      <w:r>
        <w:t>को</w:t>
      </w:r>
      <w:r>
        <w:t xml:space="preserve"> </w:t>
      </w:r>
      <w:r>
        <w:t>मुसलमानों</w:t>
      </w:r>
      <w:r>
        <w:t xml:space="preserve"> </w:t>
      </w:r>
      <w:r>
        <w:t>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से</w:t>
      </w:r>
      <w:r>
        <w:t xml:space="preserve"> </w:t>
      </w:r>
      <w:r>
        <w:t>मौखिक</w:t>
      </w:r>
      <w:r>
        <w:t xml:space="preserve"> </w:t>
      </w:r>
      <w:r>
        <w:t>एवं</w:t>
      </w:r>
      <w:r>
        <w:t xml:space="preserve"> </w:t>
      </w:r>
      <w:r>
        <w:t>लिखित</w:t>
      </w:r>
      <w:r>
        <w:t xml:space="preserve"> </w:t>
      </w:r>
      <w:r>
        <w:t>र</w:t>
      </w:r>
      <w:r>
        <w:t>ूप</w:t>
      </w:r>
      <w:r>
        <w:t xml:space="preserve"> </w:t>
      </w:r>
      <w:r>
        <w:t>से</w:t>
      </w:r>
      <w:r>
        <w:t xml:space="preserve"> </w:t>
      </w:r>
      <w:r>
        <w:t>नक़ल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ज़माने</w:t>
      </w:r>
      <w:r>
        <w:t xml:space="preserve"> </w:t>
      </w:r>
      <w:r>
        <w:t>में</w:t>
      </w:r>
      <w:r>
        <w:t xml:space="preserve"> </w:t>
      </w:r>
      <w:r>
        <w:t>और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हर</w:t>
      </w:r>
      <w:r>
        <w:t xml:space="preserve"> </w:t>
      </w:r>
      <w:r>
        <w:t>भाग</w:t>
      </w:r>
      <w:r>
        <w:t xml:space="preserve"> </w:t>
      </w:r>
      <w:r>
        <w:t>में</w:t>
      </w:r>
      <w:r>
        <w:t xml:space="preserve"> </w:t>
      </w:r>
      <w:r>
        <w:t>मज़ारों</w:t>
      </w:r>
      <w:r>
        <w:t xml:space="preserve"> </w:t>
      </w:r>
      <w:r>
        <w:t>मुसलमान</w:t>
      </w:r>
      <w:r>
        <w:t xml:space="preserve"> </w:t>
      </w:r>
      <w:r>
        <w:t>उसे</w:t>
      </w:r>
      <w:r>
        <w:t xml:space="preserve"> </w:t>
      </w:r>
      <w:r>
        <w:t>अपने</w:t>
      </w:r>
      <w:r>
        <w:t xml:space="preserve"> </w:t>
      </w:r>
      <w:r>
        <w:t>सीनों</w:t>
      </w:r>
      <w:r>
        <w:t xml:space="preserve"> </w:t>
      </w:r>
      <w:r>
        <w:t>में</w:t>
      </w:r>
      <w:r>
        <w:t xml:space="preserve"> </w:t>
      </w:r>
      <w:r>
        <w:t>सुरक्षित</w:t>
      </w:r>
      <w:r>
        <w:t xml:space="preserve"> </w:t>
      </w:r>
      <w:r>
        <w:t>रखते</w:t>
      </w:r>
      <w:r>
        <w:t xml:space="preserve"> </w:t>
      </w:r>
      <w:r>
        <w:t>आए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हज़ारों</w:t>
      </w:r>
      <w:r>
        <w:t xml:space="preserve"> </w:t>
      </w:r>
      <w:r>
        <w:t>लिखित</w:t>
      </w:r>
      <w:r>
        <w:t xml:space="preserve"> </w:t>
      </w:r>
      <w:r>
        <w:t>प्रतियाँ</w:t>
      </w:r>
      <w:r>
        <w:t xml:space="preserve"> </w:t>
      </w:r>
      <w:r>
        <w:t>हर</w:t>
      </w:r>
      <w:r>
        <w:t xml:space="preserve"> </w:t>
      </w:r>
      <w:r>
        <w:t>जगह</w:t>
      </w:r>
      <w:r>
        <w:t xml:space="preserve"> </w:t>
      </w:r>
      <w:r>
        <w:t>पाई</w:t>
      </w:r>
      <w:r>
        <w:t xml:space="preserve"> </w:t>
      </w:r>
      <w:r>
        <w:t>जाती</w:t>
      </w:r>
      <w:r>
        <w:t xml:space="preserve"> </w:t>
      </w:r>
      <w:r>
        <w:t>रही</w:t>
      </w:r>
      <w:r>
        <w:t xml:space="preserve"> </w:t>
      </w:r>
      <w:r>
        <w:t>हैं।</w:t>
      </w:r>
      <w:r>
        <w:t xml:space="preserve"> </w:t>
      </w:r>
      <w:r>
        <w:t>जब</w:t>
      </w:r>
      <w:r>
        <w:t xml:space="preserve"> </w:t>
      </w:r>
      <w:r>
        <w:t>तक</w:t>
      </w:r>
      <w:r>
        <w:t xml:space="preserve"> </w:t>
      </w:r>
      <w:r>
        <w:t>उसकी</w:t>
      </w:r>
      <w:r>
        <w:t xml:space="preserve"> </w:t>
      </w:r>
      <w:r>
        <w:t>ज़बानी</w:t>
      </w:r>
      <w:r>
        <w:t xml:space="preserve"> </w:t>
      </w:r>
      <w:r>
        <w:t>प्रतियाँ</w:t>
      </w:r>
      <w:r>
        <w:t xml:space="preserve"> </w:t>
      </w:r>
      <w:r>
        <w:t>लिखित</w:t>
      </w:r>
      <w:r>
        <w:t xml:space="preserve"> </w:t>
      </w:r>
      <w:r>
        <w:t>प्रतियों</w:t>
      </w:r>
      <w:r>
        <w:t xml:space="preserve"> </w:t>
      </w:r>
      <w:r>
        <w:t>से</w:t>
      </w:r>
      <w:r>
        <w:t xml:space="preserve"> </w:t>
      </w:r>
      <w:r>
        <w:t>मेल</w:t>
      </w:r>
      <w:r>
        <w:t xml:space="preserve"> </w:t>
      </w:r>
      <w:r>
        <w:t>न</w:t>
      </w:r>
      <w:r>
        <w:t xml:space="preserve"> </w:t>
      </w:r>
      <w:r>
        <w:t>खाएँ</w:t>
      </w:r>
      <w:r>
        <w:t xml:space="preserve">, </w:t>
      </w:r>
      <w:r>
        <w:t>तब</w:t>
      </w:r>
      <w:r>
        <w:t xml:space="preserve"> </w:t>
      </w:r>
      <w:r>
        <w:t>तक</w:t>
      </w:r>
      <w:r>
        <w:t xml:space="preserve"> </w:t>
      </w:r>
      <w:r>
        <w:t>उनपर</w:t>
      </w:r>
      <w:r>
        <w:t xml:space="preserve"> </w:t>
      </w:r>
      <w:r>
        <w:t>विश्वास</w:t>
      </w:r>
      <w:r>
        <w:t xml:space="preserve"> </w:t>
      </w:r>
      <w:r>
        <w:t>नहीं</w:t>
      </w:r>
      <w:r>
        <w:t xml:space="preserve"> </w:t>
      </w:r>
      <w:r>
        <w:t>किय</w:t>
      </w:r>
      <w:r>
        <w:t>ा</w:t>
      </w:r>
      <w:r>
        <w:t xml:space="preserve"> </w:t>
      </w:r>
      <w:r>
        <w:t>जा</w:t>
      </w:r>
      <w:r>
        <w:t xml:space="preserve"> </w:t>
      </w:r>
      <w:r>
        <w:t>सकता।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, </w:t>
      </w:r>
      <w:r>
        <w:t>सीनों</w:t>
      </w:r>
      <w:r>
        <w:t xml:space="preserve"> </w:t>
      </w:r>
      <w:r>
        <w:t>में</w:t>
      </w:r>
      <w:r>
        <w:t xml:space="preserve"> </w:t>
      </w:r>
      <w:r>
        <w:t>सुरक्षित</w:t>
      </w:r>
      <w:r>
        <w:t xml:space="preserve"> </w:t>
      </w:r>
      <w:r>
        <w:t>क़ुरआन</w:t>
      </w:r>
      <w:r>
        <w:t xml:space="preserve"> </w:t>
      </w:r>
      <w:r>
        <w:t>का</w:t>
      </w:r>
      <w:r>
        <w:t xml:space="preserve"> </w:t>
      </w:r>
      <w:r>
        <w:t>लिखित</w:t>
      </w:r>
      <w:r>
        <w:t xml:space="preserve"> </w:t>
      </w:r>
      <w:r>
        <w:t>क़ुरआन</w:t>
      </w:r>
      <w:r>
        <w:t xml:space="preserve"> </w:t>
      </w:r>
      <w:r>
        <w:t>से</w:t>
      </w:r>
      <w:r>
        <w:t xml:space="preserve"> </w:t>
      </w:r>
      <w:r>
        <w:t>मेल</w:t>
      </w:r>
      <w:r>
        <w:t xml:space="preserve"> </w:t>
      </w:r>
      <w:r>
        <w:t>खाना</w:t>
      </w:r>
      <w:r>
        <w:t xml:space="preserve"> </w:t>
      </w:r>
      <w:r>
        <w:t>ज़रूरी</w:t>
      </w:r>
      <w:r>
        <w:t xml:space="preserve"> </w:t>
      </w:r>
      <w:r>
        <w:t>है।</w:t>
      </w:r>
    </w:p>
    <w:p w14:paraId="537BA3B7" w14:textId="77777777" w:rsidR="008C1128" w:rsidRDefault="00076E52">
      <w:pPr>
        <w:pStyle w:val="rand38124"/>
      </w:pPr>
      <w:r>
        <w:t>इससे</w:t>
      </w:r>
      <w:r>
        <w:t xml:space="preserve"> </w:t>
      </w:r>
      <w:r>
        <w:t>भी</w:t>
      </w:r>
      <w:r>
        <w:t xml:space="preserve"> </w:t>
      </w:r>
      <w:r>
        <w:t>बड़ी</w:t>
      </w:r>
      <w:r>
        <w:t xml:space="preserve"> </w:t>
      </w:r>
      <w:r>
        <w:t>बात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कुरआन</w:t>
      </w:r>
      <w:r>
        <w:t xml:space="preserve"> </w:t>
      </w:r>
      <w:r>
        <w:t>मौखिक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नक़ल</w:t>
      </w:r>
      <w:r>
        <w:t xml:space="preserve"> </w:t>
      </w:r>
      <w:r>
        <w:t>हुआ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सौभाग्य</w:t>
      </w:r>
      <w:r>
        <w:t xml:space="preserve"> </w:t>
      </w:r>
      <w:r>
        <w:t>दुनिया</w:t>
      </w:r>
      <w:r>
        <w:t xml:space="preserve"> </w:t>
      </w:r>
      <w:r>
        <w:t>की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पुस्तक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 </w:t>
      </w:r>
      <w:r>
        <w:t>सका।</w:t>
      </w:r>
      <w:r>
        <w:t xml:space="preserve"> </w:t>
      </w:r>
      <w:r>
        <w:t>किसी</w:t>
      </w:r>
      <w:r>
        <w:t xml:space="preserve"> </w:t>
      </w:r>
      <w:r>
        <w:t>किताब</w:t>
      </w:r>
      <w:r>
        <w:t xml:space="preserve"> </w:t>
      </w:r>
      <w:r>
        <w:t>को</w:t>
      </w:r>
      <w:r>
        <w:t xml:space="preserve"> </w:t>
      </w:r>
      <w:r>
        <w:t>नक़ल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यह</w:t>
      </w:r>
      <w:r>
        <w:t xml:space="preserve"> </w:t>
      </w:r>
      <w:r>
        <w:t>तरीक़ा</w:t>
      </w:r>
      <w:r>
        <w:t xml:space="preserve"> </w:t>
      </w:r>
      <w:r>
        <w:t>क</w:t>
      </w:r>
      <w:r>
        <w:t>ेवल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की</w:t>
      </w:r>
      <w:r>
        <w:t xml:space="preserve"> </w:t>
      </w:r>
      <w:r>
        <w:t>उम्मत</w:t>
      </w:r>
      <w:r>
        <w:t xml:space="preserve"> </w:t>
      </w:r>
      <w:r>
        <w:t>में</w:t>
      </w:r>
      <w:r>
        <w:t xml:space="preserve"> </w:t>
      </w:r>
      <w:r>
        <w:t>ही</w:t>
      </w:r>
      <w:r>
        <w:t xml:space="preserve"> </w:t>
      </w:r>
      <w:r>
        <w:t>पाया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तरीक़ा</w:t>
      </w:r>
      <w:r>
        <w:t xml:space="preserve"> </w:t>
      </w:r>
      <w:r>
        <w:t>कुछ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छात्र</w:t>
      </w:r>
      <w:r>
        <w:t xml:space="preserve"> </w:t>
      </w:r>
      <w:r>
        <w:t>कुरआन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गुरू</w:t>
      </w:r>
      <w:r>
        <w:t xml:space="preserve"> </w:t>
      </w:r>
      <w:r>
        <w:t>से</w:t>
      </w:r>
      <w:r>
        <w:t xml:space="preserve"> </w:t>
      </w:r>
      <w:r>
        <w:t>जबानी</w:t>
      </w:r>
      <w:r>
        <w:t xml:space="preserve"> </w:t>
      </w:r>
      <w:r>
        <w:t>याद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गुरू</w:t>
      </w:r>
      <w:r>
        <w:t xml:space="preserve"> </w:t>
      </w:r>
      <w:r>
        <w:t>ने</w:t>
      </w:r>
      <w:r>
        <w:t xml:space="preserve"> </w:t>
      </w:r>
      <w:r>
        <w:t>उसे</w:t>
      </w:r>
      <w:r>
        <w:t xml:space="preserve"> </w:t>
      </w:r>
      <w:r>
        <w:t>अपने</w:t>
      </w:r>
      <w:r>
        <w:t xml:space="preserve"> </w:t>
      </w:r>
      <w:r>
        <w:t>गुरू</w:t>
      </w:r>
      <w:r>
        <w:t xml:space="preserve"> </w:t>
      </w:r>
      <w:r>
        <w:t>से</w:t>
      </w:r>
      <w:r>
        <w:t xml:space="preserve"> </w:t>
      </w:r>
      <w:r>
        <w:t>ज़बानी</w:t>
      </w:r>
      <w:r>
        <w:t xml:space="preserve"> </w:t>
      </w:r>
      <w:r>
        <w:t>याद</w:t>
      </w:r>
      <w:r>
        <w:t xml:space="preserve"> </w:t>
      </w:r>
      <w:r>
        <w:t>किया</w:t>
      </w:r>
      <w:r>
        <w:t xml:space="preserve"> </w:t>
      </w:r>
      <w:r>
        <w:t>हो</w:t>
      </w:r>
      <w:r>
        <w:t xml:space="preserve">, </w:t>
      </w:r>
      <w:r>
        <w:t>फिर</w:t>
      </w:r>
      <w:r>
        <w:t xml:space="preserve"> </w:t>
      </w:r>
      <w:r>
        <w:t>गुरू</w:t>
      </w:r>
      <w:r>
        <w:t xml:space="preserve"> </w:t>
      </w:r>
      <w:r>
        <w:t>अपने</w:t>
      </w:r>
      <w:r>
        <w:t xml:space="preserve"> </w:t>
      </w:r>
      <w:r>
        <w:t>छात्र</w:t>
      </w:r>
      <w:r>
        <w:t xml:space="preserve"> </w:t>
      </w:r>
      <w:r>
        <w:t>को</w:t>
      </w:r>
      <w:r>
        <w:t xml:space="preserve"> </w:t>
      </w:r>
      <w:r>
        <w:t>एक</w:t>
      </w:r>
      <w:r>
        <w:t xml:space="preserve"> </w:t>
      </w:r>
      <w:r>
        <w:t>प्रमाण</w:t>
      </w:r>
      <w:r>
        <w:t xml:space="preserve"> </w:t>
      </w:r>
      <w:r>
        <w:t>पत्र</w:t>
      </w:r>
      <w:r>
        <w:t xml:space="preserve"> </w:t>
      </w:r>
      <w:r>
        <w:t>प्रदान</w:t>
      </w:r>
      <w:r>
        <w:t xml:space="preserve"> </w:t>
      </w:r>
      <w:r>
        <w:t>करे</w:t>
      </w:r>
      <w:r>
        <w:t xml:space="preserve">, </w:t>
      </w:r>
      <w:r>
        <w:t>जिसे</w:t>
      </w:r>
      <w:r>
        <w:t xml:space="preserve"> "</w:t>
      </w:r>
      <w:r>
        <w:t>अनुमति</w:t>
      </w:r>
      <w:r>
        <w:t xml:space="preserve"> </w:t>
      </w:r>
      <w:r>
        <w:t>प</w:t>
      </w:r>
      <w:r>
        <w:t>त्र</w:t>
      </w:r>
      <w:r>
        <w:t xml:space="preserve">" </w:t>
      </w:r>
      <w:r>
        <w:t>कहा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जिसमें</w:t>
      </w:r>
      <w:r>
        <w:t xml:space="preserve"> </w:t>
      </w:r>
      <w:r>
        <w:t>गुरू</w:t>
      </w:r>
      <w:r>
        <w:t xml:space="preserve"> </w:t>
      </w:r>
      <w:r>
        <w:t>यह</w:t>
      </w:r>
      <w:r>
        <w:t xml:space="preserve"> </w:t>
      </w:r>
      <w:r>
        <w:t>गवाही</w:t>
      </w:r>
      <w:r>
        <w:t xml:space="preserve"> </w:t>
      </w:r>
      <w:r>
        <w:t>दे</w:t>
      </w:r>
      <w:r>
        <w:t xml:space="preserve"> </w:t>
      </w:r>
      <w:r>
        <w:t>कि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शिष्य</w:t>
      </w:r>
      <w:r>
        <w:t xml:space="preserve"> </w:t>
      </w:r>
      <w:r>
        <w:t>को</w:t>
      </w:r>
      <w:r>
        <w:t xml:space="preserve"> </w:t>
      </w:r>
      <w:r>
        <w:t>वही</w:t>
      </w:r>
      <w:r>
        <w:t xml:space="preserve"> </w:t>
      </w:r>
      <w:r>
        <w:t>कुछ</w:t>
      </w:r>
      <w:r>
        <w:t xml:space="preserve"> </w:t>
      </w:r>
      <w:r>
        <w:t>पढ़ाया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गुरुओं</w:t>
      </w:r>
      <w:r>
        <w:t xml:space="preserve"> </w:t>
      </w:r>
      <w:r>
        <w:t>से</w:t>
      </w:r>
      <w:r>
        <w:t xml:space="preserve"> </w:t>
      </w:r>
      <w:r>
        <w:t>मर्हला</w:t>
      </w:r>
      <w:r>
        <w:t xml:space="preserve"> </w:t>
      </w:r>
      <w:r>
        <w:t>दर</w:t>
      </w:r>
      <w:r>
        <w:t xml:space="preserve"> </w:t>
      </w:r>
      <w:r>
        <w:t>मर्हला</w:t>
      </w:r>
      <w:r>
        <w:t xml:space="preserve"> </w:t>
      </w:r>
      <w:r>
        <w:t>सिलसिलेवार</w:t>
      </w:r>
      <w:r>
        <w:t xml:space="preserve"> </w:t>
      </w:r>
      <w:r>
        <w:t>पढ़ा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शृंख्ला</w:t>
      </w:r>
      <w:r>
        <w:t xml:space="preserve"> </w:t>
      </w:r>
      <w:r>
        <w:t>का</w:t>
      </w:r>
      <w:r>
        <w:t xml:space="preserve"> </w:t>
      </w:r>
      <w:r>
        <w:t>हर</w:t>
      </w:r>
      <w:r>
        <w:t xml:space="preserve"> </w:t>
      </w:r>
      <w:r>
        <w:t>व्यक्ति</w:t>
      </w:r>
      <w:r>
        <w:t xml:space="preserve"> </w:t>
      </w:r>
      <w:r>
        <w:t>अपने</w:t>
      </w:r>
      <w:r>
        <w:t xml:space="preserve"> </w:t>
      </w:r>
      <w:r>
        <w:t>गुरू</w:t>
      </w:r>
      <w:r>
        <w:t xml:space="preserve"> </w:t>
      </w:r>
      <w:r>
        <w:t>को</w:t>
      </w:r>
      <w:r>
        <w:t xml:space="preserve"> </w:t>
      </w:r>
      <w:r>
        <w:t>नाम</w:t>
      </w:r>
      <w:r>
        <w:t xml:space="preserve"> </w:t>
      </w:r>
      <w:r>
        <w:t>बयान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सिलसिला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टूट</w:t>
      </w:r>
      <w:r>
        <w:t xml:space="preserve"> </w:t>
      </w:r>
      <w:r>
        <w:t>के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सल्ल</w:t>
      </w:r>
      <w:r>
        <w:t>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तक</w:t>
      </w:r>
      <w:r>
        <w:t xml:space="preserve"> </w:t>
      </w:r>
      <w:r>
        <w:t>पहुँच</w:t>
      </w:r>
      <w:r>
        <w:t xml:space="preserve"> </w:t>
      </w:r>
      <w:r>
        <w:t>जाता</w:t>
      </w:r>
      <w:r>
        <w:t xml:space="preserve"> </w:t>
      </w:r>
      <w:r>
        <w:t>है।</w:t>
      </w:r>
    </w:p>
    <w:p w14:paraId="494495AC" w14:textId="77777777" w:rsidR="008C1128" w:rsidRDefault="00076E52">
      <w:pPr>
        <w:pStyle w:val="rand84062"/>
      </w:pPr>
      <w:r>
        <w:t>कुरआन</w:t>
      </w:r>
      <w:r>
        <w:t xml:space="preserve"> </w:t>
      </w:r>
      <w:r>
        <w:t>करीम</w:t>
      </w:r>
      <w:r>
        <w:t xml:space="preserve"> </w:t>
      </w:r>
      <w:r>
        <w:t>की</w:t>
      </w:r>
      <w:r>
        <w:t xml:space="preserve"> </w:t>
      </w:r>
      <w:r>
        <w:t>हर</w:t>
      </w:r>
      <w:r>
        <w:t xml:space="preserve"> </w:t>
      </w:r>
      <w:r>
        <w:t>सूरा</w:t>
      </w:r>
      <w:r>
        <w:t xml:space="preserve"> </w:t>
      </w:r>
      <w:r>
        <w:t>और</w:t>
      </w:r>
      <w:r>
        <w:t xml:space="preserve"> </w:t>
      </w:r>
      <w:r>
        <w:t>आयत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के</w:t>
      </w:r>
      <w:r>
        <w:t xml:space="preserve"> </w:t>
      </w:r>
      <w:r>
        <w:t>प्रबल</w:t>
      </w:r>
      <w:r>
        <w:t xml:space="preserve"> </w:t>
      </w:r>
      <w:r>
        <w:t>प्रमाण</w:t>
      </w:r>
      <w:r>
        <w:t xml:space="preserve"> </w:t>
      </w:r>
      <w:r>
        <w:t>और</w:t>
      </w:r>
      <w:r>
        <w:t xml:space="preserve"> </w:t>
      </w:r>
      <w:r>
        <w:t>ऐतिहासिक</w:t>
      </w:r>
      <w:r>
        <w:t xml:space="preserve"> </w:t>
      </w:r>
      <w:r>
        <w:t>साक्ष्य</w:t>
      </w:r>
      <w:r>
        <w:t xml:space="preserve"> </w:t>
      </w:r>
      <w:r>
        <w:t>बड़ी</w:t>
      </w:r>
      <w:r>
        <w:t xml:space="preserve"> </w:t>
      </w:r>
      <w:r>
        <w:t>संख्या</w:t>
      </w:r>
      <w:r>
        <w:t xml:space="preserve"> </w:t>
      </w:r>
      <w:r>
        <w:t>में</w:t>
      </w:r>
      <w:r>
        <w:t xml:space="preserve"> </w:t>
      </w:r>
      <w:r>
        <w:t>मौजूद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कहाँ</w:t>
      </w:r>
      <w:r>
        <w:t xml:space="preserve"> </w:t>
      </w:r>
      <w:r>
        <w:t>उतरी</w:t>
      </w:r>
      <w:r>
        <w:t xml:space="preserve"> </w:t>
      </w:r>
      <w:r>
        <w:t>थी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पर</w:t>
      </w:r>
      <w:r>
        <w:t xml:space="preserve"> </w:t>
      </w:r>
      <w:r>
        <w:t>कब</w:t>
      </w:r>
      <w:r>
        <w:t xml:space="preserve"> </w:t>
      </w:r>
      <w:r>
        <w:t>उतरी</w:t>
      </w:r>
      <w:r>
        <w:t xml:space="preserve"> </w:t>
      </w:r>
      <w:r>
        <w:t>थी।</w:t>
      </w:r>
    </w:p>
    <w:p w14:paraId="672EBA6E" w14:textId="77777777" w:rsidR="008C1128" w:rsidRDefault="00076E52">
      <w:pPr>
        <w:pStyle w:val="rand25186"/>
      </w:pPr>
      <w:r>
        <w:t xml:space="preserve">3. </w:t>
      </w:r>
      <w:r>
        <w:t>वह</w:t>
      </w:r>
      <w:r>
        <w:t xml:space="preserve"> </w:t>
      </w:r>
      <w:r>
        <w:t>भाषाएँ</w:t>
      </w:r>
      <w:r>
        <w:t xml:space="preserve"> </w:t>
      </w:r>
      <w:r>
        <w:t>जिनमें</w:t>
      </w:r>
      <w:r>
        <w:t xml:space="preserve"> </w:t>
      </w:r>
      <w:r>
        <w:t>पिछली</w:t>
      </w:r>
      <w:r>
        <w:t xml:space="preserve"> </w:t>
      </w:r>
      <w:r>
        <w:t>किता</w:t>
      </w:r>
      <w:r>
        <w:t>बें</w:t>
      </w:r>
      <w:r>
        <w:t xml:space="preserve"> </w:t>
      </w:r>
      <w:r>
        <w:t>उतारी</w:t>
      </w:r>
      <w:r>
        <w:t xml:space="preserve"> </w:t>
      </w:r>
      <w:r>
        <w:t>गई</w:t>
      </w:r>
      <w:r>
        <w:t xml:space="preserve"> </w:t>
      </w:r>
      <w:r>
        <w:t>थीं</w:t>
      </w:r>
      <w:r>
        <w:t xml:space="preserve">, </w:t>
      </w:r>
      <w:r>
        <w:t>वह</w:t>
      </w:r>
      <w:r>
        <w:t xml:space="preserve"> </w:t>
      </w:r>
      <w:r>
        <w:t>बहुत</w:t>
      </w:r>
      <w:r>
        <w:t xml:space="preserve"> </w:t>
      </w:r>
      <w:r>
        <w:t>समय</w:t>
      </w:r>
      <w:r>
        <w:t xml:space="preserve"> </w:t>
      </w:r>
      <w:r>
        <w:t>पहले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से</w:t>
      </w:r>
      <w:r>
        <w:t xml:space="preserve"> </w:t>
      </w:r>
      <w:r>
        <w:t>ख़त्म</w:t>
      </w:r>
      <w:r>
        <w:t xml:space="preserve"> </w:t>
      </w:r>
      <w:r>
        <w:t>हो</w:t>
      </w:r>
      <w:r>
        <w:t xml:space="preserve"> </w:t>
      </w:r>
      <w:r>
        <w:t>चुकी</w:t>
      </w:r>
      <w:r>
        <w:t xml:space="preserve"> </w:t>
      </w:r>
      <w:r>
        <w:t>हैं।</w:t>
      </w:r>
      <w:r>
        <w:t xml:space="preserve"> </w:t>
      </w:r>
      <w:r>
        <w:t>उन</w:t>
      </w:r>
      <w:r>
        <w:t xml:space="preserve"> </w:t>
      </w:r>
      <w:r>
        <w:t>भाषाओं</w:t>
      </w:r>
      <w:r>
        <w:t xml:space="preserve"> </w:t>
      </w:r>
      <w:r>
        <w:t>को</w:t>
      </w:r>
      <w:r>
        <w:t xml:space="preserve"> </w:t>
      </w:r>
      <w:r>
        <w:t>बोलने</w:t>
      </w:r>
      <w:r>
        <w:t xml:space="preserve"> </w:t>
      </w:r>
      <w:r>
        <w:t>वाले</w:t>
      </w:r>
      <w:r>
        <w:t xml:space="preserve"> </w:t>
      </w:r>
      <w:r>
        <w:t>मौजूद</w:t>
      </w:r>
      <w:r>
        <w:t xml:space="preserve"> </w:t>
      </w:r>
      <w:r>
        <w:t>नहीं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आज</w:t>
      </w:r>
      <w:r>
        <w:t xml:space="preserve"> </w:t>
      </w:r>
      <w:r>
        <w:t>उनके</w:t>
      </w:r>
      <w:r>
        <w:t xml:space="preserve"> </w:t>
      </w:r>
      <w:r>
        <w:t>समझने</w:t>
      </w:r>
      <w:r>
        <w:t xml:space="preserve"> </w:t>
      </w:r>
      <w:r>
        <w:t>वाले</w:t>
      </w:r>
      <w:r>
        <w:t xml:space="preserve"> </w:t>
      </w:r>
      <w:r>
        <w:t>भी</w:t>
      </w:r>
      <w:r>
        <w:t xml:space="preserve"> </w:t>
      </w:r>
      <w:r>
        <w:t>बहुत</w:t>
      </w:r>
      <w:r>
        <w:t xml:space="preserve"> </w:t>
      </w:r>
      <w:r>
        <w:t>ही</w:t>
      </w:r>
      <w:r>
        <w:t xml:space="preserve"> </w:t>
      </w:r>
      <w:r>
        <w:t>कम</w:t>
      </w:r>
      <w:r>
        <w:t xml:space="preserve"> </w:t>
      </w:r>
      <w:r>
        <w:t>पाए</w:t>
      </w:r>
      <w:r>
        <w:t xml:space="preserve"> </w:t>
      </w:r>
      <w:r>
        <w:t>जाते</w:t>
      </w:r>
      <w:r>
        <w:t xml:space="preserve"> </w:t>
      </w:r>
      <w:r>
        <w:t>हैं।</w:t>
      </w:r>
      <w:r>
        <w:t xml:space="preserve"> </w:t>
      </w:r>
      <w:r>
        <w:t>लेकिन</w:t>
      </w:r>
      <w:r>
        <w:t xml:space="preserve"> </w:t>
      </w:r>
      <w:r>
        <w:t>जहाँ</w:t>
      </w:r>
      <w:r>
        <w:t xml:space="preserve"> </w:t>
      </w:r>
      <w:r>
        <w:t>तक</w:t>
      </w:r>
      <w:r>
        <w:t xml:space="preserve"> </w:t>
      </w:r>
      <w:r>
        <w:t>उस</w:t>
      </w:r>
      <w:r>
        <w:t xml:space="preserve"> </w:t>
      </w:r>
      <w:r>
        <w:t>भाषा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, </w:t>
      </w:r>
      <w:r>
        <w:t>जिसमें</w:t>
      </w:r>
      <w:r>
        <w:t xml:space="preserve"> </w:t>
      </w:r>
      <w:r>
        <w:t>क़ुरआन</w:t>
      </w:r>
      <w:r>
        <w:t xml:space="preserve"> </w:t>
      </w:r>
      <w:r>
        <w:t>उतरा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जीवित</w:t>
      </w:r>
      <w:r>
        <w:t xml:space="preserve"> </w:t>
      </w:r>
      <w:r>
        <w:t>भाषा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आज</w:t>
      </w:r>
      <w:r>
        <w:t xml:space="preserve"> </w:t>
      </w:r>
      <w:r>
        <w:t>भी</w:t>
      </w:r>
      <w:r>
        <w:t xml:space="preserve"> </w:t>
      </w:r>
      <w:r>
        <w:t>उसे</w:t>
      </w:r>
      <w:r>
        <w:t xml:space="preserve"> </w:t>
      </w:r>
      <w:r>
        <w:t>करोड़</w:t>
      </w:r>
      <w:r>
        <w:t>ों</w:t>
      </w:r>
      <w:r>
        <w:t xml:space="preserve"> </w:t>
      </w:r>
      <w:r>
        <w:t>बोलते</w:t>
      </w:r>
      <w:r>
        <w:t xml:space="preserve"> </w:t>
      </w:r>
      <w:r>
        <w:t>हैं।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हर</w:t>
      </w:r>
      <w:r>
        <w:t xml:space="preserve"> </w:t>
      </w:r>
      <w:r>
        <w:t>भाग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पठन</w:t>
      </w:r>
      <w:r>
        <w:t>-</w:t>
      </w:r>
      <w:r>
        <w:t>पाठन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उसे</w:t>
      </w:r>
      <w:r>
        <w:t xml:space="preserve"> </w:t>
      </w:r>
      <w:r>
        <w:t>समझ</w:t>
      </w:r>
      <w:r>
        <w:t xml:space="preserve"> </w:t>
      </w:r>
      <w:r>
        <w:t>नहीं</w:t>
      </w:r>
      <w:r>
        <w:t xml:space="preserve"> </w:t>
      </w:r>
      <w:r>
        <w:t>सकता</w:t>
      </w:r>
      <w:r>
        <w:t xml:space="preserve">, </w:t>
      </w:r>
      <w:r>
        <w:t>हर</w:t>
      </w:r>
      <w:r>
        <w:t xml:space="preserve"> </w:t>
      </w:r>
      <w:r>
        <w:t>जगह</w:t>
      </w:r>
      <w:r>
        <w:t xml:space="preserve"> </w:t>
      </w:r>
      <w:r>
        <w:t>उसे</w:t>
      </w:r>
      <w:r>
        <w:t xml:space="preserve"> </w:t>
      </w:r>
      <w:r>
        <w:t>क़ुरआन</w:t>
      </w:r>
      <w:r>
        <w:t xml:space="preserve"> </w:t>
      </w:r>
      <w:r>
        <w:t>समझाने</w:t>
      </w:r>
      <w:r>
        <w:t xml:space="preserve"> </w:t>
      </w:r>
      <w:r>
        <w:t>वाले</w:t>
      </w:r>
      <w:r>
        <w:t xml:space="preserve"> </w:t>
      </w:r>
      <w:r>
        <w:t>मिल</w:t>
      </w:r>
      <w:r>
        <w:t xml:space="preserve"> </w:t>
      </w:r>
      <w:r>
        <w:t>जाते</w:t>
      </w:r>
      <w:r>
        <w:t xml:space="preserve"> </w:t>
      </w:r>
      <w:r>
        <w:t>हैं।</w:t>
      </w:r>
    </w:p>
    <w:p w14:paraId="06B2EABA" w14:textId="77777777" w:rsidR="008C1128" w:rsidRDefault="00076E52">
      <w:pPr>
        <w:pStyle w:val="rand67667"/>
      </w:pPr>
      <w:r>
        <w:t xml:space="preserve">4. </w:t>
      </w:r>
      <w:r>
        <w:t>पुरानी</w:t>
      </w:r>
      <w:r>
        <w:t xml:space="preserve"> </w:t>
      </w:r>
      <w:r>
        <w:t>किताबें</w:t>
      </w:r>
      <w:r>
        <w:t xml:space="preserve"> </w:t>
      </w:r>
      <w:r>
        <w:t>एक</w:t>
      </w:r>
      <w:r>
        <w:t xml:space="preserve"> </w:t>
      </w:r>
      <w:r>
        <w:t>विशेष</w:t>
      </w:r>
      <w:r>
        <w:t xml:space="preserve"> </w:t>
      </w:r>
      <w:r>
        <w:t>समय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थीं</w:t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ख़ास</w:t>
      </w:r>
      <w:r>
        <w:t xml:space="preserve"> </w:t>
      </w:r>
      <w:r>
        <w:t>उम्मत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उतारी</w:t>
      </w:r>
      <w:r>
        <w:t xml:space="preserve"> </w:t>
      </w:r>
      <w:r>
        <w:t>गई</w:t>
      </w:r>
      <w:r>
        <w:t xml:space="preserve"> </w:t>
      </w:r>
      <w:r>
        <w:t>थीं</w:t>
      </w:r>
      <w:r>
        <w:t xml:space="preserve">, </w:t>
      </w:r>
      <w:r>
        <w:t>न</w:t>
      </w:r>
      <w:r>
        <w:t xml:space="preserve"> </w:t>
      </w:r>
      <w:r>
        <w:t>की</w:t>
      </w:r>
      <w:r>
        <w:t xml:space="preserve"> </w:t>
      </w:r>
      <w:r>
        <w:t>सारे</w:t>
      </w:r>
      <w:r>
        <w:t xml:space="preserve"> </w:t>
      </w: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।</w:t>
      </w:r>
      <w:r>
        <w:t xml:space="preserve"> </w:t>
      </w:r>
      <w:r>
        <w:t>यही</w:t>
      </w:r>
      <w:r>
        <w:t xml:space="preserve"> </w:t>
      </w:r>
      <w:r>
        <w:t>कारण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उनके</w:t>
      </w:r>
      <w:r>
        <w:t xml:space="preserve"> </w:t>
      </w:r>
      <w:r>
        <w:t>अंदर</w:t>
      </w:r>
      <w:r>
        <w:t xml:space="preserve"> </w:t>
      </w:r>
      <w:r>
        <w:t>जो</w:t>
      </w:r>
      <w:r>
        <w:t xml:space="preserve"> </w:t>
      </w:r>
      <w:r>
        <w:t>विधि</w:t>
      </w:r>
      <w:r>
        <w:t>-</w:t>
      </w:r>
      <w:r>
        <w:t>विधान</w:t>
      </w:r>
      <w:r>
        <w:t xml:space="preserve"> </w:t>
      </w:r>
      <w:r>
        <w:t>बताए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, </w:t>
      </w:r>
      <w:r>
        <w:t>वह</w:t>
      </w:r>
      <w:r>
        <w:t xml:space="preserve"> </w:t>
      </w:r>
      <w:r>
        <w:t>उन</w:t>
      </w:r>
      <w:r>
        <w:t xml:space="preserve"> </w:t>
      </w:r>
      <w:r>
        <w:t>समुदायों</w:t>
      </w:r>
      <w:r>
        <w:t xml:space="preserve"> </w:t>
      </w:r>
      <w:r>
        <w:t>और</w:t>
      </w:r>
      <w:r>
        <w:t xml:space="preserve"> </w:t>
      </w:r>
      <w:r>
        <w:t>उस</w:t>
      </w:r>
      <w:r>
        <w:t xml:space="preserve"> </w:t>
      </w:r>
      <w:r>
        <w:t>ज़माने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खास</w:t>
      </w:r>
      <w:r>
        <w:t xml:space="preserve"> </w:t>
      </w:r>
      <w:r>
        <w:t>थे।</w:t>
      </w:r>
      <w:r>
        <w:t xml:space="preserve"> </w:t>
      </w:r>
      <w:r>
        <w:t>जबकि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किताब</w:t>
      </w:r>
      <w:r>
        <w:t xml:space="preserve"> </w:t>
      </w:r>
      <w:r>
        <w:t>तमाम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</w:t>
      </w:r>
      <w:r>
        <w:t>ती।</w:t>
      </w:r>
    </w:p>
    <w:p w14:paraId="18E3901A" w14:textId="77777777" w:rsidR="008C1128" w:rsidRDefault="00076E52">
      <w:pPr>
        <w:pStyle w:val="rand69856"/>
      </w:pPr>
      <w:r>
        <w:t>लेकिन</w:t>
      </w:r>
      <w:r>
        <w:t xml:space="preserve"> </w:t>
      </w:r>
      <w:r>
        <w:t>जहाँ</w:t>
      </w:r>
      <w:r>
        <w:t xml:space="preserve"> </w:t>
      </w:r>
      <w:r>
        <w:t>तक</w:t>
      </w:r>
      <w:r>
        <w:t xml:space="preserve"> </w:t>
      </w:r>
      <w:r>
        <w:t>बात</w:t>
      </w:r>
      <w:r>
        <w:t xml:space="preserve"> </w:t>
      </w:r>
      <w:r>
        <w:t>क़ुरआन</w:t>
      </w:r>
      <w:r>
        <w:t xml:space="preserve"> </w:t>
      </w:r>
      <w:r>
        <w:t>की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यह</w:t>
      </w:r>
      <w:r>
        <w:t xml:space="preserve"> </w:t>
      </w:r>
      <w:r>
        <w:t>हर</w:t>
      </w:r>
      <w:r>
        <w:t xml:space="preserve"> </w:t>
      </w:r>
      <w:r>
        <w:t>ज़माने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स्थान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उपयुक्त</w:t>
      </w:r>
      <w:r>
        <w:t xml:space="preserve"> </w:t>
      </w:r>
      <w:r>
        <w:t>किताबा</w:t>
      </w:r>
      <w:r>
        <w:t xml:space="preserve"> </w:t>
      </w:r>
      <w:r>
        <w:t>और</w:t>
      </w:r>
      <w:r>
        <w:t xml:space="preserve"> </w:t>
      </w:r>
      <w:r>
        <w:t>इसके</w:t>
      </w:r>
      <w:r>
        <w:t xml:space="preserve"> </w:t>
      </w:r>
      <w:r>
        <w:t>अंदर</w:t>
      </w:r>
      <w:r>
        <w:t xml:space="preserve"> </w:t>
      </w:r>
      <w:r>
        <w:t>ऐसे</w:t>
      </w:r>
      <w:r>
        <w:t xml:space="preserve"> </w:t>
      </w:r>
      <w:r>
        <w:t>विधि</w:t>
      </w:r>
      <w:r>
        <w:t>-</w:t>
      </w:r>
      <w:r>
        <w:t>विधान</w:t>
      </w:r>
      <w:r>
        <w:t xml:space="preserve">, </w:t>
      </w:r>
      <w:r>
        <w:t>मामलात</w:t>
      </w:r>
      <w:r>
        <w:t xml:space="preserve"> </w:t>
      </w:r>
      <w:r>
        <w:t>और</w:t>
      </w:r>
      <w:r>
        <w:t xml:space="preserve"> </w:t>
      </w:r>
      <w:r>
        <w:t>आचरण</w:t>
      </w:r>
      <w:r>
        <w:t xml:space="preserve"> </w:t>
      </w:r>
      <w:r>
        <w:t>बताए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हर</w:t>
      </w:r>
      <w:r>
        <w:t xml:space="preserve"> </w:t>
      </w:r>
      <w:r>
        <w:t>समुदाय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युग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उपयुक्त</w:t>
      </w:r>
      <w:r>
        <w:t xml:space="preserve"> </w:t>
      </w:r>
      <w:r>
        <w:t>हैं।</w:t>
      </w:r>
      <w:r>
        <w:t xml:space="preserve"> </w:t>
      </w:r>
      <w:r>
        <w:t>क्योंकि</w:t>
      </w:r>
      <w:r>
        <w:t xml:space="preserve"> </w:t>
      </w:r>
      <w:r>
        <w:t>उसमें</w:t>
      </w:r>
      <w:r>
        <w:t xml:space="preserve"> </w:t>
      </w:r>
      <w:r>
        <w:t>संबोधन</w:t>
      </w:r>
      <w:r>
        <w:t xml:space="preserve"> </w:t>
      </w:r>
      <w:r>
        <w:t>सारी</w:t>
      </w:r>
      <w:r>
        <w:t xml:space="preserve"> </w:t>
      </w:r>
      <w:r>
        <w:t>उम्मत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है।</w:t>
      </w:r>
    </w:p>
    <w:p w14:paraId="6D1C0790" w14:textId="77777777" w:rsidR="008C1128" w:rsidRDefault="00076E52">
      <w:pPr>
        <w:jc w:val="both"/>
      </w:pPr>
      <w:r>
        <w:t>इन</w:t>
      </w:r>
      <w:r>
        <w:t xml:space="preserve"> </w:t>
      </w:r>
      <w:r>
        <w:t>बातों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यह</w:t>
      </w:r>
      <w:r>
        <w:t xml:space="preserve"> </w:t>
      </w:r>
      <w:r>
        <w:t>स्पष्</w:t>
      </w:r>
      <w:r>
        <w:t>ट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संभव</w:t>
      </w:r>
      <w:r>
        <w:t xml:space="preserve"> </w:t>
      </w:r>
      <w:r>
        <w:t>ही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विरुद्ध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प्रमाण</w:t>
      </w:r>
      <w:r>
        <w:t xml:space="preserve"> </w:t>
      </w:r>
      <w:r>
        <w:t>ऐसी</w:t>
      </w:r>
      <w:r>
        <w:t xml:space="preserve"> </w:t>
      </w:r>
      <w:r>
        <w:t>किताबें</w:t>
      </w:r>
      <w:r>
        <w:t xml:space="preserve"> </w:t>
      </w:r>
      <w:r>
        <w:t>बन</w:t>
      </w:r>
      <w:r>
        <w:t xml:space="preserve"> </w:t>
      </w:r>
      <w:r>
        <w:t>सकें</w:t>
      </w:r>
      <w:r>
        <w:t xml:space="preserve">, </w:t>
      </w:r>
      <w:r>
        <w:t>जिनकी</w:t>
      </w:r>
      <w:r>
        <w:t xml:space="preserve"> </w:t>
      </w:r>
      <w:r>
        <w:t>असल</w:t>
      </w:r>
      <w:r>
        <w:t xml:space="preserve"> </w:t>
      </w:r>
      <w:r>
        <w:t>प्रतियाँ</w:t>
      </w:r>
      <w:r>
        <w:t xml:space="preserve"> </w:t>
      </w:r>
      <w:r>
        <w:t>मौजूद</w:t>
      </w:r>
      <w:r>
        <w:t xml:space="preserve"> </w:t>
      </w:r>
      <w:r>
        <w:t>नहीं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पूरी</w:t>
      </w:r>
      <w:r>
        <w:t xml:space="preserve"> </w:t>
      </w:r>
      <w:r>
        <w:t>धरती</w:t>
      </w:r>
      <w:r>
        <w:t xml:space="preserve"> </w:t>
      </w:r>
      <w:r>
        <w:t>पर</w:t>
      </w:r>
      <w:r>
        <w:t xml:space="preserve"> </w:t>
      </w:r>
      <w:r>
        <w:t>ऐसा</w:t>
      </w:r>
      <w:r>
        <w:t xml:space="preserve"> </w:t>
      </w:r>
      <w:r>
        <w:t>कोई</w:t>
      </w:r>
      <w:r>
        <w:t xml:space="preserve"> </w:t>
      </w:r>
      <w:r>
        <w:t>व्यक्ति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उन</w:t>
      </w:r>
      <w:r>
        <w:t xml:space="preserve"> </w:t>
      </w:r>
      <w:r>
        <w:t>किताबों</w:t>
      </w:r>
      <w:r>
        <w:t xml:space="preserve"> </w:t>
      </w:r>
      <w:r>
        <w:t>की</w:t>
      </w:r>
      <w:r>
        <w:t xml:space="preserve"> </w:t>
      </w:r>
      <w:r>
        <w:t>भाषा</w:t>
      </w:r>
      <w:r>
        <w:t xml:space="preserve"> </w:t>
      </w:r>
      <w:r>
        <w:t>को</w:t>
      </w:r>
      <w:r>
        <w:t xml:space="preserve"> </w:t>
      </w:r>
      <w:r>
        <w:t>बोलना</w:t>
      </w:r>
      <w:r>
        <w:t xml:space="preserve"> </w:t>
      </w:r>
      <w:r>
        <w:lastRenderedPageBreak/>
        <w:t>जानता</w:t>
      </w:r>
      <w:r>
        <w:t xml:space="preserve"> </w:t>
      </w:r>
      <w:r>
        <w:t>हो</w:t>
      </w:r>
      <w:r>
        <w:t xml:space="preserve">, </w:t>
      </w:r>
      <w:r>
        <w:t>जिनमें</w:t>
      </w:r>
      <w:r>
        <w:t xml:space="preserve"> </w:t>
      </w:r>
      <w:r>
        <w:t>उन्हें</w:t>
      </w:r>
      <w:r>
        <w:t xml:space="preserve"> </w:t>
      </w:r>
      <w:r>
        <w:t>परिवर्तन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लिखा</w:t>
      </w:r>
      <w:r>
        <w:t xml:space="preserve"> </w:t>
      </w:r>
      <w:r>
        <w:t>गया</w:t>
      </w:r>
      <w:r>
        <w:t xml:space="preserve"> </w:t>
      </w:r>
      <w:r>
        <w:t>था।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विरुद्ध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प्रमाण</w:t>
      </w:r>
      <w:r>
        <w:t xml:space="preserve"> </w:t>
      </w:r>
      <w:r>
        <w:t>कोई</w:t>
      </w:r>
      <w:r>
        <w:t xml:space="preserve"> </w:t>
      </w:r>
      <w:r>
        <w:t>ऐसी</w:t>
      </w:r>
      <w:r>
        <w:t xml:space="preserve"> </w:t>
      </w:r>
      <w:r>
        <w:t>किताब</w:t>
      </w:r>
      <w:r>
        <w:t xml:space="preserve"> </w:t>
      </w:r>
      <w:r>
        <w:t>ही</w:t>
      </w:r>
      <w:r>
        <w:t xml:space="preserve"> </w:t>
      </w:r>
      <w:r>
        <w:t>बन</w:t>
      </w:r>
      <w:r>
        <w:t xml:space="preserve"> </w:t>
      </w:r>
      <w:r>
        <w:t>सकती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सुरक्षित</w:t>
      </w:r>
      <w:r>
        <w:t xml:space="preserve"> </w:t>
      </w:r>
      <w:r>
        <w:t>है</w:t>
      </w:r>
      <w:r>
        <w:t xml:space="preserve">, </w:t>
      </w:r>
      <w:r>
        <w:t>कमी</w:t>
      </w:r>
      <w:r>
        <w:t>-</w:t>
      </w:r>
      <w:r>
        <w:t>बेशी</w:t>
      </w:r>
      <w:r>
        <w:t xml:space="preserve"> </w:t>
      </w:r>
      <w:r>
        <w:t>और</w:t>
      </w:r>
      <w:r>
        <w:t xml:space="preserve"> </w:t>
      </w:r>
      <w:r>
        <w:t>छेड़छाड़</w:t>
      </w:r>
      <w:r>
        <w:t xml:space="preserve"> </w:t>
      </w:r>
      <w:r>
        <w:t>से</w:t>
      </w:r>
      <w:r>
        <w:t xml:space="preserve"> </w:t>
      </w:r>
      <w:r>
        <w:t>महफ़ूज़</w:t>
      </w:r>
      <w:r>
        <w:t xml:space="preserve"> </w:t>
      </w:r>
      <w:r>
        <w:t>है</w:t>
      </w:r>
      <w:r>
        <w:t xml:space="preserve">, </w:t>
      </w:r>
      <w:r>
        <w:t>उसकी</w:t>
      </w:r>
      <w:r>
        <w:t xml:space="preserve"> </w:t>
      </w:r>
      <w:r>
        <w:t>प्रतियाँ</w:t>
      </w:r>
      <w:r>
        <w:t xml:space="preserve"> </w:t>
      </w:r>
      <w:r>
        <w:t>हर</w:t>
      </w:r>
      <w:r>
        <w:t xml:space="preserve"> </w:t>
      </w:r>
      <w:r>
        <w:t>जगह</w:t>
      </w:r>
      <w:r>
        <w:t xml:space="preserve"> </w:t>
      </w:r>
      <w:r>
        <w:t>फैली</w:t>
      </w:r>
      <w:r>
        <w:t xml:space="preserve"> </w:t>
      </w:r>
      <w:r>
        <w:t>हुई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जीवित</w:t>
      </w:r>
      <w:r>
        <w:t xml:space="preserve"> </w:t>
      </w:r>
      <w:r>
        <w:t>भाषा</w:t>
      </w:r>
      <w:r>
        <w:t xml:space="preserve"> </w:t>
      </w:r>
      <w:r>
        <w:t>में</w:t>
      </w:r>
      <w:r>
        <w:t xml:space="preserve"> </w:t>
      </w:r>
      <w:r>
        <w:t>लिखी</w:t>
      </w:r>
      <w:r>
        <w:t xml:space="preserve"> </w:t>
      </w:r>
      <w:r>
        <w:t>हुई</w:t>
      </w:r>
      <w:r>
        <w:t xml:space="preserve"> </w:t>
      </w:r>
      <w:r>
        <w:t>हैं</w:t>
      </w:r>
      <w:r>
        <w:t xml:space="preserve">, </w:t>
      </w:r>
      <w:r>
        <w:t>जिसे</w:t>
      </w:r>
      <w:r>
        <w:t xml:space="preserve"> </w:t>
      </w:r>
      <w:r>
        <w:t>हज़ारों</w:t>
      </w:r>
      <w:r>
        <w:t xml:space="preserve"> </w:t>
      </w:r>
      <w:r>
        <w:t>लोग</w:t>
      </w:r>
      <w:r>
        <w:t xml:space="preserve"> </w:t>
      </w:r>
      <w:r>
        <w:t>पढ़ते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उसमें</w:t>
      </w:r>
      <w:r>
        <w:t xml:space="preserve"> </w:t>
      </w:r>
      <w:r>
        <w:t>उल्लिखित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संदेश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पहुँचाते</w:t>
      </w:r>
      <w:r>
        <w:t xml:space="preserve"> </w:t>
      </w:r>
      <w:r>
        <w:t>हैं।</w:t>
      </w:r>
      <w:r>
        <w:t xml:space="preserve"> </w:t>
      </w:r>
      <w:r>
        <w:t>यह</w:t>
      </w:r>
      <w:r>
        <w:t xml:space="preserve"> </w:t>
      </w:r>
      <w:r>
        <w:t>किताब</w:t>
      </w:r>
      <w:r>
        <w:t xml:space="preserve"> </w:t>
      </w:r>
      <w:r>
        <w:t>महान</w:t>
      </w:r>
      <w:r>
        <w:t xml:space="preserve"> </w:t>
      </w:r>
      <w:r>
        <w:t>क़ुरआन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पर</w:t>
      </w:r>
      <w:r>
        <w:t xml:space="preserve"> </w:t>
      </w:r>
      <w:r>
        <w:t>उतारा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पिछली</w:t>
      </w:r>
      <w:r>
        <w:t xml:space="preserve"> </w:t>
      </w:r>
      <w:r>
        <w:t>सारी</w:t>
      </w:r>
      <w:r>
        <w:t xml:space="preserve"> </w:t>
      </w:r>
      <w:r>
        <w:t>किताबों</w:t>
      </w:r>
      <w:r>
        <w:t xml:space="preserve"> </w:t>
      </w:r>
      <w:r>
        <w:t>की</w:t>
      </w:r>
      <w:r>
        <w:t xml:space="preserve"> </w:t>
      </w:r>
      <w:r>
        <w:t>संरक्षक</w:t>
      </w:r>
      <w:r>
        <w:t xml:space="preserve"> </w:t>
      </w:r>
      <w:r>
        <w:t>है</w:t>
      </w:r>
      <w:r>
        <w:t xml:space="preserve">, </w:t>
      </w:r>
      <w:r>
        <w:t>उनकी</w:t>
      </w:r>
      <w:r>
        <w:t xml:space="preserve"> </w:t>
      </w:r>
      <w:r>
        <w:t>पुष्टि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 </w:t>
      </w:r>
      <w:r>
        <w:t>गवाही</w:t>
      </w:r>
      <w:r>
        <w:t xml:space="preserve"> </w:t>
      </w:r>
      <w:r>
        <w:t>देती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ऐसी</w:t>
      </w:r>
      <w:r>
        <w:t xml:space="preserve"> </w:t>
      </w:r>
      <w:r>
        <w:t>किताब</w:t>
      </w:r>
      <w:r>
        <w:t xml:space="preserve"> </w:t>
      </w:r>
      <w:r>
        <w:t>है</w:t>
      </w:r>
      <w:r>
        <w:t xml:space="preserve"> </w:t>
      </w:r>
      <w:r>
        <w:t>जिसका</w:t>
      </w:r>
      <w:r>
        <w:t xml:space="preserve"> </w:t>
      </w:r>
      <w:r>
        <w:t>अनुसरण</w:t>
      </w:r>
      <w:r>
        <w:t xml:space="preserve"> </w:t>
      </w:r>
      <w:r>
        <w:t>करना</w:t>
      </w:r>
      <w:r>
        <w:t xml:space="preserve"> </w:t>
      </w:r>
      <w:r>
        <w:t>सारे</w:t>
      </w:r>
      <w:r>
        <w:t xml:space="preserve"> </w:t>
      </w:r>
      <w:r>
        <w:t>मानव</w:t>
      </w:r>
      <w:r>
        <w:t xml:space="preserve"> </w:t>
      </w:r>
      <w:r>
        <w:t>जाति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वह</w:t>
      </w:r>
      <w:r>
        <w:t xml:space="preserve"> </w:t>
      </w:r>
      <w:r>
        <w:t>उन</w:t>
      </w:r>
      <w:r>
        <w:t xml:space="preserve"> </w:t>
      </w:r>
      <w:r>
        <w:t>केलिए</w:t>
      </w:r>
      <w:r>
        <w:t xml:space="preserve"> </w:t>
      </w:r>
      <w:r>
        <w:t>प्रकाश</w:t>
      </w:r>
      <w:r>
        <w:t xml:space="preserve">, </w:t>
      </w:r>
      <w:r>
        <w:t>शिफ़ा</w:t>
      </w:r>
      <w:r>
        <w:t xml:space="preserve">, </w:t>
      </w:r>
      <w:r>
        <w:t>मार्गदर्शन</w:t>
      </w:r>
      <w:r>
        <w:t xml:space="preserve"> </w:t>
      </w:r>
      <w:r>
        <w:t>और</w:t>
      </w:r>
      <w:r>
        <w:t xml:space="preserve"> </w:t>
      </w:r>
      <w:r>
        <w:t>दया</w:t>
      </w:r>
      <w:r>
        <w:t xml:space="preserve"> </w:t>
      </w:r>
      <w:r>
        <w:t>बन</w:t>
      </w:r>
      <w:r>
        <w:t xml:space="preserve"> </w:t>
      </w:r>
      <w:r>
        <w:t>सके।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यह</w:t>
      </w:r>
      <w:r>
        <w:t xml:space="preserve"> (</w:t>
      </w:r>
      <w:r>
        <w:t>पाक</w:t>
      </w:r>
      <w:r>
        <w:t xml:space="preserve"> </w:t>
      </w:r>
      <w:r>
        <w:t>कुरआन</w:t>
      </w:r>
      <w:r>
        <w:t xml:space="preserve">) </w:t>
      </w:r>
      <w:r>
        <w:t>एक</w:t>
      </w:r>
      <w:r>
        <w:t xml:space="preserve"> </w:t>
      </w:r>
      <w:r>
        <w:t>मुबारक</w:t>
      </w:r>
      <w:r>
        <w:t xml:space="preserve"> </w:t>
      </w:r>
      <w:r>
        <w:t>किताब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हमने</w:t>
      </w:r>
      <w:r>
        <w:t xml:space="preserve"> </w:t>
      </w:r>
      <w:r>
        <w:t>उतारा।</w:t>
      </w:r>
      <w:r>
        <w:t xml:space="preserve"> </w:t>
      </w:r>
      <w:r>
        <w:t>इसलिए</w:t>
      </w:r>
      <w:r>
        <w:t xml:space="preserve"> </w:t>
      </w:r>
      <w:r>
        <w:t>तुम</w:t>
      </w:r>
      <w:r>
        <w:t xml:space="preserve"> </w:t>
      </w:r>
      <w:r>
        <w:t>इसका</w:t>
      </w:r>
      <w:r>
        <w:t xml:space="preserve"> </w:t>
      </w:r>
      <w:r>
        <w:t>अनुसरण</w:t>
      </w:r>
      <w:r>
        <w:t xml:space="preserve"> </w:t>
      </w:r>
      <w:r>
        <w:t>करो</w:t>
      </w:r>
      <w:r>
        <w:t xml:space="preserve">, </w:t>
      </w:r>
      <w:r>
        <w:t>ताकि</w:t>
      </w:r>
      <w:r>
        <w:t xml:space="preserve"> </w:t>
      </w:r>
      <w:r>
        <w:t>तुमपर</w:t>
      </w:r>
      <w:r>
        <w:t xml:space="preserve"> </w:t>
      </w:r>
      <w:r>
        <w:t>दया</w:t>
      </w:r>
      <w:r>
        <w:t xml:space="preserve"> </w:t>
      </w:r>
      <w:r>
        <w:t>की</w:t>
      </w:r>
      <w:r>
        <w:t xml:space="preserve"> </w:t>
      </w:r>
      <w:r>
        <w:t>जाए।</w:t>
      </w:r>
      <w:r>
        <w:t xml:space="preserve">'' </w:t>
      </w:r>
      <w:r>
        <w:rPr>
          <w:rStyle w:val="FootnoteReference"/>
        </w:rPr>
        <w:footnoteReference w:id="249"/>
      </w:r>
      <w:r>
        <w:t xml:space="preserve"> </w:t>
      </w:r>
      <w:r>
        <w:t>दूसरी</w:t>
      </w:r>
      <w:r>
        <w:t xml:space="preserve"> </w:t>
      </w:r>
      <w:r>
        <w:t>जगह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हे</w:t>
      </w:r>
      <w:r>
        <w:t xml:space="preserve"> </w:t>
      </w:r>
      <w:r>
        <w:t>लोग</w:t>
      </w:r>
      <w:r>
        <w:t>ो</w:t>
      </w:r>
      <w:r>
        <w:t xml:space="preserve">! </w:t>
      </w:r>
      <w:r>
        <w:t>तुम</w:t>
      </w:r>
      <w:r>
        <w:t xml:space="preserve"> </w:t>
      </w:r>
      <w:r>
        <w:t>सभी</w:t>
      </w:r>
      <w:r>
        <w:t xml:space="preserve"> </w:t>
      </w:r>
      <w:r>
        <w:t>की</w:t>
      </w:r>
      <w:r>
        <w:t xml:space="preserve"> </w:t>
      </w:r>
      <w:r>
        <w:t>तरफ़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भेजा</w:t>
      </w:r>
      <w:r>
        <w:t xml:space="preserve"> </w:t>
      </w:r>
      <w:r>
        <w:t>हुआ</w:t>
      </w:r>
      <w:r>
        <w:t xml:space="preserve"> </w:t>
      </w:r>
      <w:r>
        <w:t>रसूल</w:t>
      </w:r>
      <w:r>
        <w:t xml:space="preserve"> </w:t>
      </w:r>
      <w:r>
        <w:t>हूँ।</w:t>
      </w:r>
      <w:r>
        <w:t xml:space="preserve">'' </w:t>
      </w:r>
      <w:r>
        <w:rPr>
          <w:rStyle w:val="FootnoteReference"/>
        </w:rPr>
        <w:footnoteReference w:id="250"/>
      </w:r>
    </w:p>
    <w:p w14:paraId="675B2283" w14:textId="77777777" w:rsidR="008C1128" w:rsidRDefault="00076E52">
      <w:pPr>
        <w:pStyle w:val="rand39611"/>
      </w:pPr>
      <w:r>
        <w:t>चौथा</w:t>
      </w:r>
      <w:r>
        <w:t xml:space="preserve"> </w:t>
      </w:r>
      <w:r>
        <w:t>स्तंभ</w:t>
      </w:r>
      <w:r>
        <w:t xml:space="preserve"> :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:</w:t>
      </w:r>
    </w:p>
    <w:p w14:paraId="2E47D787" w14:textId="77777777" w:rsidR="008C1128" w:rsidRDefault="00076E52">
      <w:pPr>
        <w:jc w:val="both"/>
      </w:pP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सृष्टि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रसूलों</w:t>
      </w:r>
      <w:r>
        <w:t xml:space="preserve"> </w:t>
      </w:r>
      <w:r>
        <w:t>को</w:t>
      </w:r>
      <w:r>
        <w:t xml:space="preserve"> </w:t>
      </w:r>
      <w:r>
        <w:t>भेजा</w:t>
      </w:r>
      <w:r>
        <w:t xml:space="preserve">, </w:t>
      </w:r>
      <w:r>
        <w:t>ताकि</w:t>
      </w:r>
      <w:r>
        <w:t xml:space="preserve"> </w:t>
      </w:r>
      <w:r>
        <w:t>वे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वालों</w:t>
      </w:r>
      <w:r>
        <w:t xml:space="preserve"> </w:t>
      </w:r>
      <w:r>
        <w:t>और</w:t>
      </w:r>
      <w:r>
        <w:t xml:space="preserve"> </w:t>
      </w:r>
      <w:r>
        <w:t>रसूलों</w:t>
      </w:r>
      <w:r>
        <w:t xml:space="preserve"> </w:t>
      </w:r>
      <w:r>
        <w:t>को</w:t>
      </w:r>
      <w:r>
        <w:t xml:space="preserve"> </w:t>
      </w:r>
      <w:r>
        <w:t>मानने</w:t>
      </w:r>
      <w:r>
        <w:t xml:space="preserve"> </w:t>
      </w:r>
      <w:r>
        <w:t>वालों</w:t>
      </w:r>
      <w:r>
        <w:t xml:space="preserve"> </w:t>
      </w:r>
      <w:r>
        <w:t>को</w:t>
      </w:r>
      <w:r>
        <w:t xml:space="preserve"> </w:t>
      </w:r>
      <w:r>
        <w:t>नेमतों</w:t>
      </w:r>
      <w:r>
        <w:t xml:space="preserve"> </w:t>
      </w:r>
      <w:r>
        <w:t>का</w:t>
      </w:r>
      <w:r>
        <w:t xml:space="preserve"> </w:t>
      </w:r>
      <w:r>
        <w:t>सुसमाचार</w:t>
      </w:r>
      <w:r>
        <w:t xml:space="preserve"> </w:t>
      </w:r>
      <w:r>
        <w:t>सुनाएँ</w:t>
      </w:r>
      <w:r>
        <w:t xml:space="preserve"> </w:t>
      </w:r>
      <w:r>
        <w:t>और</w:t>
      </w:r>
      <w:r>
        <w:t xml:space="preserve"> </w:t>
      </w:r>
      <w:r>
        <w:t>अवज्ञा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को</w:t>
      </w:r>
      <w:r>
        <w:t xml:space="preserve"> </w:t>
      </w:r>
      <w:r>
        <w:t>यातना</w:t>
      </w:r>
      <w:r>
        <w:t xml:space="preserve"> </w:t>
      </w:r>
      <w:r>
        <w:t>से</w:t>
      </w:r>
      <w:r>
        <w:t xml:space="preserve"> </w:t>
      </w:r>
      <w:r>
        <w:t>सावधान</w:t>
      </w:r>
      <w:r>
        <w:t xml:space="preserve"> </w:t>
      </w:r>
      <w:r>
        <w:t>करें।</w:t>
      </w:r>
      <w:r>
        <w:t xml:space="preserve"> </w:t>
      </w:r>
      <w:r>
        <w:t>अल्ला</w:t>
      </w:r>
      <w:r>
        <w:t>ह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हर</w:t>
      </w:r>
      <w:r>
        <w:t xml:space="preserve"> </w:t>
      </w:r>
      <w:r>
        <w:t>उम्मत</w:t>
      </w:r>
      <w:r>
        <w:t xml:space="preserve"> </w:t>
      </w:r>
      <w:r>
        <w:t>में</w:t>
      </w:r>
      <w:r>
        <w:t xml:space="preserve"> </w:t>
      </w:r>
      <w:r>
        <w:t>रसूल</w:t>
      </w:r>
      <w:r>
        <w:t xml:space="preserve"> </w:t>
      </w:r>
      <w:r>
        <w:t>भेजे</w:t>
      </w:r>
      <w:r>
        <w:t xml:space="preserve"> </w:t>
      </w:r>
      <w:r>
        <w:t>कि</w:t>
      </w:r>
      <w:r>
        <w:t xml:space="preserve"> (</w:t>
      </w:r>
      <w:r>
        <w:t>लोगों</w:t>
      </w:r>
      <w:r>
        <w:t xml:space="preserve">!)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(</w:t>
      </w:r>
      <w:r>
        <w:t>उपासना</w:t>
      </w:r>
      <w:r>
        <w:t xml:space="preserve">) </w:t>
      </w:r>
      <w:r>
        <w:t>करो</w:t>
      </w:r>
      <w:r>
        <w:t xml:space="preserve">, </w:t>
      </w:r>
      <w:r>
        <w:t>और</w:t>
      </w:r>
      <w:r>
        <w:t xml:space="preserve"> </w:t>
      </w:r>
      <w:r>
        <w:t>ताग़ूत</w:t>
      </w:r>
      <w:r>
        <w:t xml:space="preserve"> (</w:t>
      </w:r>
      <w:r>
        <w:t>उसके</w:t>
      </w:r>
      <w:r>
        <w:t xml:space="preserve"> </w:t>
      </w:r>
      <w:r>
        <w:t>सिवाय</w:t>
      </w:r>
      <w:r>
        <w:t xml:space="preserve"> </w:t>
      </w:r>
      <w:r>
        <w:t>सभी</w:t>
      </w:r>
      <w:r>
        <w:t xml:space="preserve"> </w:t>
      </w:r>
      <w:r>
        <w:t>झूठे</w:t>
      </w:r>
      <w:r>
        <w:t xml:space="preserve"> </w:t>
      </w:r>
      <w:r>
        <w:t>माबूद</w:t>
      </w:r>
      <w:r>
        <w:t xml:space="preserve">) </w:t>
      </w:r>
      <w:r>
        <w:t>से</w:t>
      </w:r>
      <w:r>
        <w:t xml:space="preserve"> </w:t>
      </w:r>
      <w:r>
        <w:t>बचो।</w:t>
      </w:r>
      <w:r>
        <w:t xml:space="preserve">'' </w:t>
      </w:r>
      <w:r>
        <w:rPr>
          <w:rStyle w:val="FootnoteReference"/>
        </w:rPr>
        <w:footnoteReference w:id="251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पर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"(</w:t>
      </w:r>
      <w:r>
        <w:t>हमने</w:t>
      </w:r>
      <w:r>
        <w:t xml:space="preserve"> </w:t>
      </w:r>
      <w:r>
        <w:t>इन्हें</w:t>
      </w:r>
      <w:r>
        <w:t xml:space="preserve">) </w:t>
      </w:r>
      <w:r>
        <w:t>खुशखबरी</w:t>
      </w:r>
      <w:r>
        <w:t xml:space="preserve"> </w:t>
      </w:r>
      <w:r>
        <w:t>और</w:t>
      </w:r>
      <w:r>
        <w:t xml:space="preserve"> </w:t>
      </w:r>
      <w:r>
        <w:t>आगाह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रसूल</w:t>
      </w:r>
      <w:r>
        <w:t xml:space="preserve"> </w:t>
      </w:r>
      <w:r>
        <w:t>बनाया</w:t>
      </w:r>
      <w:r>
        <w:t xml:space="preserve">, </w:t>
      </w:r>
      <w:r>
        <w:t>ताकि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कोई</w:t>
      </w:r>
      <w:r>
        <w:t xml:space="preserve"> </w:t>
      </w:r>
      <w:r>
        <w:t>बहाना</w:t>
      </w:r>
      <w:r>
        <w:t xml:space="preserve"> </w:t>
      </w:r>
      <w:r>
        <w:t>र</w:t>
      </w:r>
      <w:r>
        <w:t>सूलों</w:t>
      </w:r>
      <w:r>
        <w:t xml:space="preserve"> </w:t>
      </w:r>
      <w:r>
        <w:t>को</w:t>
      </w:r>
      <w:r>
        <w:t xml:space="preserve"> </w:t>
      </w:r>
      <w:r>
        <w:t>भेजने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न</w:t>
      </w:r>
      <w:r>
        <w:t xml:space="preserve"> </w:t>
      </w:r>
      <w:r>
        <w:t>रह</w:t>
      </w:r>
      <w:r>
        <w:t xml:space="preserve"> </w:t>
      </w:r>
      <w:r>
        <w:t>जाए।</w:t>
      </w:r>
      <w:r>
        <w:t xml:space="preserve">” </w:t>
      </w:r>
      <w:r>
        <w:rPr>
          <w:rStyle w:val="FootnoteReference"/>
        </w:rPr>
        <w:footnoteReference w:id="252"/>
      </w:r>
    </w:p>
    <w:p w14:paraId="15242B04" w14:textId="77777777" w:rsidR="008C1128" w:rsidRDefault="00076E52">
      <w:pPr>
        <w:jc w:val="both"/>
      </w:pPr>
      <w:r>
        <w:t>रसूलों</w:t>
      </w:r>
      <w:r>
        <w:t xml:space="preserve"> </w:t>
      </w:r>
      <w:r>
        <w:t>की</w:t>
      </w:r>
      <w:r>
        <w:t xml:space="preserve"> </w:t>
      </w:r>
      <w:r>
        <w:t>संख्या</w:t>
      </w:r>
      <w:r>
        <w:t xml:space="preserve"> </w:t>
      </w:r>
      <w:r>
        <w:t>बहुत</w:t>
      </w:r>
      <w:r>
        <w:t xml:space="preserve"> </w:t>
      </w:r>
      <w:r>
        <w:t>ज़्यादा</w:t>
      </w:r>
      <w:r>
        <w:t xml:space="preserve"> </w:t>
      </w:r>
      <w:r>
        <w:t>है।</w:t>
      </w:r>
      <w:r>
        <w:t xml:space="preserve"> </w:t>
      </w:r>
      <w:r>
        <w:t>सबसे</w:t>
      </w:r>
      <w:r>
        <w:t xml:space="preserve"> </w:t>
      </w:r>
      <w:r>
        <w:t>पहले</w:t>
      </w:r>
      <w:r>
        <w:t xml:space="preserve"> </w:t>
      </w:r>
      <w:r>
        <w:t>रसूल</w:t>
      </w:r>
      <w:r>
        <w:t xml:space="preserve"> </w:t>
      </w:r>
      <w:r>
        <w:t>नूह</w:t>
      </w:r>
      <w:r>
        <w:t xml:space="preserve"> </w:t>
      </w:r>
      <w:r>
        <w:t>अलैहिस्सलाम</w:t>
      </w:r>
      <w:r>
        <w:t xml:space="preserve"> </w:t>
      </w:r>
      <w:r>
        <w:t>और</w:t>
      </w:r>
      <w:r>
        <w:t xml:space="preserve"> </w:t>
      </w:r>
      <w:r>
        <w:t>अंतिम</w:t>
      </w:r>
      <w:r>
        <w:t xml:space="preserve"> </w:t>
      </w:r>
      <w:r>
        <w:t>रसूल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हैं।</w:t>
      </w:r>
      <w:r>
        <w:t xml:space="preserve"> </w:t>
      </w:r>
      <w:r>
        <w:t>कुछ</w:t>
      </w:r>
      <w:r>
        <w:t xml:space="preserve"> </w:t>
      </w:r>
      <w:r>
        <w:t>नबियों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हमें</w:t>
      </w:r>
      <w:r>
        <w:t xml:space="preserve"> </w:t>
      </w:r>
      <w:r>
        <w:t>बताया</w:t>
      </w:r>
      <w:r>
        <w:t xml:space="preserve"> </w:t>
      </w:r>
      <w:r>
        <w:t>है</w:t>
      </w:r>
      <w:r>
        <w:t xml:space="preserve">, </w:t>
      </w:r>
      <w:r>
        <w:t>जैसे</w:t>
      </w:r>
      <w:r>
        <w:t xml:space="preserve">- </w:t>
      </w:r>
      <w:r>
        <w:t>इब्राहीम</w:t>
      </w:r>
      <w:r>
        <w:t xml:space="preserve">, </w:t>
      </w:r>
      <w:r>
        <w:t>मूसा</w:t>
      </w:r>
      <w:r>
        <w:t xml:space="preserve">, </w:t>
      </w:r>
      <w:r>
        <w:t>ईसा</w:t>
      </w:r>
      <w:r>
        <w:t xml:space="preserve">, </w:t>
      </w:r>
      <w:r>
        <w:t>दाऊद</w:t>
      </w:r>
      <w:r>
        <w:t xml:space="preserve">, </w:t>
      </w:r>
      <w:r>
        <w:t>यहया</w:t>
      </w:r>
      <w:r>
        <w:t xml:space="preserve">, </w:t>
      </w:r>
      <w:r>
        <w:t>ज़करिय</w:t>
      </w:r>
      <w:r>
        <w:t>ा</w:t>
      </w:r>
      <w:r>
        <w:t xml:space="preserve"> </w:t>
      </w:r>
      <w:r>
        <w:t>और</w:t>
      </w:r>
      <w:r>
        <w:t xml:space="preserve"> </w:t>
      </w:r>
      <w:r>
        <w:t>सालेह</w:t>
      </w:r>
      <w:r>
        <w:t xml:space="preserve"> </w:t>
      </w:r>
      <w:r>
        <w:t>आदि</w:t>
      </w:r>
      <w:r>
        <w:t xml:space="preserve"> </w:t>
      </w:r>
      <w:r>
        <w:t>और</w:t>
      </w:r>
      <w:r>
        <w:t xml:space="preserve"> </w:t>
      </w:r>
      <w:r>
        <w:t>कुछ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कुछ</w:t>
      </w:r>
      <w:r>
        <w:t xml:space="preserve"> </w:t>
      </w:r>
      <w:r>
        <w:t>नहीं</w:t>
      </w:r>
      <w:r>
        <w:t xml:space="preserve"> </w:t>
      </w:r>
      <w:r>
        <w:t>बताया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आपसे</w:t>
      </w:r>
      <w:r>
        <w:t xml:space="preserve"> </w:t>
      </w:r>
      <w:r>
        <w:t>पहले</w:t>
      </w:r>
      <w:r>
        <w:t xml:space="preserve"> </w:t>
      </w:r>
      <w:r>
        <w:t>के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रसूलों</w:t>
      </w:r>
      <w:r>
        <w:t xml:space="preserve"> </w:t>
      </w:r>
      <w:r>
        <w:t>की</w:t>
      </w:r>
      <w:r>
        <w:t xml:space="preserve"> </w:t>
      </w:r>
      <w:r>
        <w:t>घटनाएँ</w:t>
      </w:r>
      <w:r>
        <w:t xml:space="preserve"> </w:t>
      </w:r>
      <w:r>
        <w:t>हमने</w:t>
      </w:r>
      <w:r>
        <w:t xml:space="preserve"> </w:t>
      </w:r>
      <w:r>
        <w:t>आपसे</w:t>
      </w:r>
      <w:r>
        <w:t xml:space="preserve"> </w:t>
      </w:r>
      <w:r>
        <w:t>बयान</w:t>
      </w:r>
      <w:r>
        <w:t xml:space="preserve"> </w:t>
      </w:r>
      <w:r>
        <w:t>की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रसूलों</w:t>
      </w:r>
      <w:r>
        <w:t xml:space="preserve"> </w:t>
      </w:r>
      <w:r>
        <w:t>की</w:t>
      </w:r>
      <w:r>
        <w:t xml:space="preserve"> </w:t>
      </w:r>
      <w:r>
        <w:t>नहीं</w:t>
      </w:r>
      <w:r>
        <w:t xml:space="preserve"> </w:t>
      </w:r>
      <w:r>
        <w:t>भी</w:t>
      </w:r>
      <w:r>
        <w:t xml:space="preserve"> </w:t>
      </w:r>
      <w:r>
        <w:t>की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253"/>
      </w:r>
    </w:p>
    <w:p w14:paraId="2792EB2E" w14:textId="77777777" w:rsidR="008C1128" w:rsidRDefault="00076E52">
      <w:pPr>
        <w:jc w:val="both"/>
      </w:pPr>
      <w:r>
        <w:t>सारे</w:t>
      </w:r>
      <w:r>
        <w:t xml:space="preserve"> </w:t>
      </w:r>
      <w:r>
        <w:t>रसूल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पैदा</w:t>
      </w:r>
      <w:r>
        <w:t xml:space="preserve"> </w:t>
      </w:r>
      <w:r>
        <w:t>किए</w:t>
      </w:r>
      <w:r>
        <w:t xml:space="preserve"> </w:t>
      </w:r>
      <w:r>
        <w:t>हुऐ</w:t>
      </w:r>
      <w:r>
        <w:t xml:space="preserve"> </w:t>
      </w:r>
      <w:r>
        <w:t>इंसान</w:t>
      </w:r>
      <w:r>
        <w:t xml:space="preserve"> </w:t>
      </w:r>
      <w:r>
        <w:t>हैं।</w:t>
      </w:r>
      <w:r>
        <w:t xml:space="preserve"> </w:t>
      </w:r>
      <w:r>
        <w:t>उन्हें</w:t>
      </w:r>
      <w:r>
        <w:t xml:space="preserve"> </w:t>
      </w:r>
      <w:r>
        <w:t>पालनहार</w:t>
      </w:r>
      <w:r>
        <w:t xml:space="preserve"> </w:t>
      </w:r>
      <w:r>
        <w:t>एवं</w:t>
      </w:r>
      <w:r>
        <w:t xml:space="preserve"> </w:t>
      </w:r>
      <w:r>
        <w:t>पूज्य</w:t>
      </w:r>
      <w:r>
        <w:t xml:space="preserve"> </w:t>
      </w:r>
      <w:r>
        <w:t>होने</w:t>
      </w:r>
      <w:r>
        <w:t xml:space="preserve"> </w:t>
      </w:r>
      <w:r>
        <w:t>जैसी</w:t>
      </w:r>
      <w:r>
        <w:t xml:space="preserve"> </w:t>
      </w:r>
      <w:r>
        <w:t>कोई</w:t>
      </w:r>
      <w:r>
        <w:t xml:space="preserve"> </w:t>
      </w:r>
      <w:r>
        <w:t>विशेषता</w:t>
      </w:r>
      <w:r>
        <w:t xml:space="preserve"> </w:t>
      </w:r>
      <w:r>
        <w:t>प्राप्त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 </w:t>
      </w:r>
      <w:r>
        <w:t>किंचित</w:t>
      </w:r>
      <w:r>
        <w:t xml:space="preserve"> </w:t>
      </w:r>
      <w:r>
        <w:t>परिमाण</w:t>
      </w:r>
      <w:r>
        <w:t xml:space="preserve"> </w:t>
      </w:r>
      <w:r>
        <w:t>भी</w:t>
      </w:r>
      <w:r>
        <w:t xml:space="preserve"> </w:t>
      </w:r>
      <w:r>
        <w:t>उनकी</w:t>
      </w:r>
      <w:r>
        <w:t xml:space="preserve"> </w:t>
      </w:r>
      <w:r>
        <w:t>इबादत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सकती।</w:t>
      </w:r>
      <w:r>
        <w:t xml:space="preserve"> </w:t>
      </w:r>
      <w:r>
        <w:t>सच्चाई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न</w:t>
      </w:r>
      <w:r>
        <w:t xml:space="preserve"> </w:t>
      </w:r>
      <w:r>
        <w:t>खुद</w:t>
      </w:r>
      <w:r>
        <w:t xml:space="preserve"> </w:t>
      </w:r>
      <w:r>
        <w:t>अपने</w:t>
      </w:r>
      <w:r>
        <w:t xml:space="preserve"> </w:t>
      </w:r>
      <w:r>
        <w:t>किसी</w:t>
      </w:r>
      <w:r>
        <w:t xml:space="preserve"> </w:t>
      </w:r>
      <w:r>
        <w:t>लाभ</w:t>
      </w:r>
      <w:r>
        <w:t xml:space="preserve"> </w:t>
      </w:r>
      <w:r>
        <w:t>के</w:t>
      </w:r>
      <w:r>
        <w:t xml:space="preserve"> </w:t>
      </w:r>
      <w:r>
        <w:t>मालिक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हानि</w:t>
      </w:r>
      <w:r>
        <w:t xml:space="preserve"> </w:t>
      </w:r>
      <w:r>
        <w:t>के।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नूह</w:t>
      </w:r>
      <w:r>
        <w:t xml:space="preserve"> </w:t>
      </w:r>
      <w:r>
        <w:t>अलैहिस्सलाम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</w:t>
      </w:r>
      <w:r>
        <w:t>ं</w:t>
      </w:r>
      <w:r>
        <w:t xml:space="preserve">, </w:t>
      </w:r>
      <w:r>
        <w:t>जो</w:t>
      </w:r>
      <w:r>
        <w:t xml:space="preserve"> </w:t>
      </w:r>
      <w:r>
        <w:t>पहले</w:t>
      </w:r>
      <w:r>
        <w:t xml:space="preserve"> </w:t>
      </w:r>
      <w:r>
        <w:t>नबी</w:t>
      </w:r>
      <w:r>
        <w:t xml:space="preserve"> </w:t>
      </w:r>
      <w:r>
        <w:t>थे</w:t>
      </w:r>
      <w:r>
        <w:t xml:space="preserve">, </w:t>
      </w:r>
      <w:r>
        <w:t>बताया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मैं</w:t>
      </w:r>
      <w:r>
        <w:t xml:space="preserve"> </w:t>
      </w:r>
      <w:r>
        <w:t>तुमसे</w:t>
      </w:r>
      <w:r>
        <w:t xml:space="preserve"> </w:t>
      </w:r>
      <w:r>
        <w:t>नहीं</w:t>
      </w:r>
      <w:r>
        <w:t xml:space="preserve"> </w:t>
      </w:r>
      <w:r>
        <w:t>कहता</w:t>
      </w:r>
      <w:r>
        <w:t xml:space="preserve"> </w:t>
      </w:r>
      <w:r>
        <w:t>कि</w:t>
      </w:r>
      <w:r>
        <w:t xml:space="preserve"> </w:t>
      </w:r>
      <w:r>
        <w:t>मेरे</w:t>
      </w:r>
      <w:r>
        <w:t xml:space="preserve"> </w:t>
      </w:r>
      <w:r>
        <w:t>पास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खजाने</w:t>
      </w:r>
      <w:r>
        <w:t xml:space="preserve"> </w:t>
      </w:r>
      <w:r>
        <w:t>हैं।</w:t>
      </w:r>
      <w:r>
        <w:t xml:space="preserve"> (</w:t>
      </w:r>
      <w:r>
        <w:t>सुनो</w:t>
      </w:r>
      <w:r>
        <w:t xml:space="preserve">) </w:t>
      </w:r>
      <w:r>
        <w:t>मैं</w:t>
      </w:r>
      <w:r>
        <w:t xml:space="preserve"> </w:t>
      </w:r>
      <w:r>
        <w:t>गैब</w:t>
      </w:r>
      <w:r>
        <w:t xml:space="preserve"> </w:t>
      </w:r>
      <w:r>
        <w:t>का</w:t>
      </w:r>
      <w:r>
        <w:t xml:space="preserve"> </w:t>
      </w:r>
      <w:r>
        <w:t>इल्म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रखता</w:t>
      </w:r>
      <w:r>
        <w:t xml:space="preserve">, </w:t>
      </w:r>
      <w:r>
        <w:t>न</w:t>
      </w:r>
      <w:r>
        <w:t xml:space="preserve"> </w:t>
      </w:r>
      <w:r>
        <w:t>मैं</w:t>
      </w:r>
      <w:r>
        <w:t xml:space="preserve"> </w:t>
      </w:r>
      <w:r>
        <w:t>यह</w:t>
      </w:r>
      <w:r>
        <w:t xml:space="preserve"> </w:t>
      </w:r>
      <w:r>
        <w:t>कहता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फ़रिश्ता</w:t>
      </w:r>
      <w:r>
        <w:t xml:space="preserve"> </w:t>
      </w:r>
      <w:r>
        <w:t>हूँ।</w:t>
      </w:r>
      <w:r>
        <w:t xml:space="preserve">'' </w:t>
      </w:r>
      <w:r>
        <w:rPr>
          <w:rStyle w:val="FootnoteReference"/>
        </w:rPr>
        <w:footnoteReference w:id="254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अंतिम</w:t>
      </w:r>
      <w:r>
        <w:t xml:space="preserve"> </w:t>
      </w:r>
      <w:r>
        <w:t>नबी</w:t>
      </w:r>
      <w:r>
        <w:t xml:space="preserve"> </w:t>
      </w:r>
      <w:r>
        <w:t>को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कह</w:t>
      </w:r>
      <w:r>
        <w:t xml:space="preserve"> </w:t>
      </w:r>
      <w:r>
        <w:t>दें</w:t>
      </w:r>
      <w:r>
        <w:t xml:space="preserve"> : "(</w:t>
      </w:r>
      <w:r>
        <w:t>आप</w:t>
      </w:r>
      <w:r>
        <w:t xml:space="preserve">)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म</w:t>
      </w:r>
      <w:r>
        <w:t>ैं</w:t>
      </w:r>
      <w:r>
        <w:t xml:space="preserve"> </w:t>
      </w:r>
      <w:r>
        <w:t>तुमसे</w:t>
      </w:r>
      <w:r>
        <w:t xml:space="preserve"> </w:t>
      </w:r>
      <w:r>
        <w:t>यह</w:t>
      </w:r>
      <w:r>
        <w:t xml:space="preserve"> </w:t>
      </w:r>
      <w:r>
        <w:t>कहता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मेरे</w:t>
      </w:r>
      <w:r>
        <w:t xml:space="preserve"> </w:t>
      </w:r>
      <w:r>
        <w:t>पास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खज़ाना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मैं</w:t>
      </w:r>
      <w:r>
        <w:t xml:space="preserve"> </w:t>
      </w:r>
      <w:r>
        <w:t>गैब</w:t>
      </w:r>
      <w:r>
        <w:t xml:space="preserve"> </w:t>
      </w:r>
      <w:r>
        <w:t>जानता</w:t>
      </w:r>
      <w:r>
        <w:t xml:space="preserve"> </w:t>
      </w:r>
      <w:r>
        <w:t>हूँ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मैं</w:t>
      </w:r>
      <w:r>
        <w:t xml:space="preserve"> </w:t>
      </w:r>
      <w:r>
        <w:t>यह</w:t>
      </w:r>
      <w:r>
        <w:t xml:space="preserve"> </w:t>
      </w:r>
      <w:r>
        <w:t>कहता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फ़रिश्ता</w:t>
      </w:r>
      <w:r>
        <w:t xml:space="preserve"> </w:t>
      </w:r>
      <w:r>
        <w:t>हूँ।</w:t>
      </w:r>
      <w:r>
        <w:t xml:space="preserve">'' </w:t>
      </w:r>
      <w:r>
        <w:rPr>
          <w:rStyle w:val="FootnoteReference"/>
        </w:rPr>
        <w:footnoteReference w:id="255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कह</w:t>
      </w:r>
      <w:r>
        <w:t xml:space="preserve"> </w:t>
      </w:r>
      <w:r>
        <w:t>दें</w:t>
      </w:r>
      <w:r>
        <w:t xml:space="preserve"> : "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दें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स्वयं</w:t>
      </w:r>
      <w:r>
        <w:t xml:space="preserve"> </w:t>
      </w:r>
      <w:r>
        <w:t>अपने</w:t>
      </w:r>
      <w:r>
        <w:t xml:space="preserve"> </w:t>
      </w:r>
      <w:r>
        <w:t>लाभ</w:t>
      </w:r>
      <w:r>
        <w:t xml:space="preserve"> </w:t>
      </w:r>
      <w:r>
        <w:t>और</w:t>
      </w:r>
      <w:r>
        <w:t xml:space="preserve"> </w:t>
      </w:r>
      <w:r>
        <w:t>हानि</w:t>
      </w:r>
      <w:r>
        <w:t xml:space="preserve"> </w:t>
      </w:r>
      <w:r>
        <w:t>का</w:t>
      </w:r>
      <w:r>
        <w:t xml:space="preserve"> </w:t>
      </w:r>
      <w:r>
        <w:t>मालिक</w:t>
      </w:r>
      <w:r>
        <w:t xml:space="preserve"> </w:t>
      </w:r>
      <w:r>
        <w:t>नहीं</w:t>
      </w:r>
      <w:r>
        <w:t xml:space="preserve"> </w:t>
      </w:r>
      <w:r>
        <w:t>हू।</w:t>
      </w:r>
      <w:r>
        <w:t xml:space="preserve"> </w:t>
      </w:r>
      <w:r>
        <w:t>होता</w:t>
      </w:r>
      <w:r>
        <w:t xml:space="preserve"> </w:t>
      </w:r>
      <w:r>
        <w:t>वही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चाहे।</w:t>
      </w:r>
      <w:r>
        <w:t xml:space="preserve">" </w:t>
      </w:r>
      <w:r>
        <w:rPr>
          <w:rStyle w:val="FootnoteReference"/>
        </w:rPr>
        <w:footnoteReference w:id="256"/>
      </w:r>
    </w:p>
    <w:p w14:paraId="4A551C6D" w14:textId="77777777" w:rsidR="008C1128" w:rsidRDefault="00076E52">
      <w:pPr>
        <w:jc w:val="both"/>
      </w:pPr>
      <w:r>
        <w:t>लिहाज़ा</w:t>
      </w:r>
      <w:r>
        <w:t xml:space="preserve"> </w:t>
      </w:r>
      <w:r>
        <w:t>सारे</w:t>
      </w:r>
      <w:r>
        <w:t xml:space="preserve"> </w:t>
      </w:r>
      <w:r>
        <w:t>नबी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सम्मानित</w:t>
      </w:r>
      <w:r>
        <w:t xml:space="preserve"> </w:t>
      </w:r>
      <w:r>
        <w:t>बंदे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उनको</w:t>
      </w:r>
      <w:r>
        <w:t xml:space="preserve"> </w:t>
      </w:r>
      <w:r>
        <w:t>चुन</w:t>
      </w:r>
      <w:r>
        <w:t xml:space="preserve"> </w:t>
      </w:r>
      <w:r>
        <w:t>लिया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पैगम्बरी</w:t>
      </w:r>
      <w:r>
        <w:t xml:space="preserve"> </w:t>
      </w:r>
      <w:r>
        <w:t>के</w:t>
      </w:r>
      <w:r>
        <w:t xml:space="preserve"> </w:t>
      </w:r>
      <w:r>
        <w:t>पद</w:t>
      </w:r>
      <w:r>
        <w:t xml:space="preserve"> </w:t>
      </w:r>
      <w:r>
        <w:t>से</w:t>
      </w:r>
      <w:r>
        <w:t xml:space="preserve"> </w:t>
      </w:r>
      <w:r>
        <w:t>सम्मानित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उनके</w:t>
      </w:r>
      <w:r>
        <w:t xml:space="preserve"> </w:t>
      </w:r>
      <w:r>
        <w:t>बंदे</w:t>
      </w:r>
      <w:r>
        <w:t xml:space="preserve"> </w:t>
      </w:r>
      <w:r>
        <w:t>होने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कही</w:t>
      </w:r>
      <w:r>
        <w:t xml:space="preserve"> </w:t>
      </w:r>
      <w:r>
        <w:t>है।</w:t>
      </w:r>
      <w:r>
        <w:t xml:space="preserve"> </w:t>
      </w:r>
      <w:r>
        <w:t>सारे</w:t>
      </w:r>
      <w:r>
        <w:t xml:space="preserve"> </w:t>
      </w:r>
      <w:r>
        <w:t>नबियों</w:t>
      </w:r>
      <w:r>
        <w:t xml:space="preserve"> </w:t>
      </w:r>
      <w:r>
        <w:t>का</w:t>
      </w:r>
      <w:r>
        <w:t xml:space="preserve"> </w:t>
      </w:r>
      <w:r>
        <w:t>धर्म</w:t>
      </w:r>
      <w:r>
        <w:t xml:space="preserve"> </w:t>
      </w:r>
      <w:r>
        <w:t>इस्लाम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छोड़</w:t>
      </w:r>
      <w:r>
        <w:t xml:space="preserve"> </w:t>
      </w:r>
      <w:r>
        <w:t>कर</w:t>
      </w:r>
      <w:r>
        <w:t xml:space="preserve"> </w:t>
      </w:r>
      <w:r>
        <w:t>कोई</w:t>
      </w:r>
      <w:r>
        <w:t xml:space="preserve"> </w:t>
      </w:r>
      <w:r>
        <w:t>अन्य</w:t>
      </w:r>
      <w:r>
        <w:t xml:space="preserve"> </w:t>
      </w:r>
      <w:r>
        <w:t>धर्म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यहाँ</w:t>
      </w:r>
      <w:r>
        <w:t xml:space="preserve"> </w:t>
      </w:r>
      <w:r>
        <w:t>मान्य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धर्म</w:t>
      </w:r>
      <w:r>
        <w:t xml:space="preserve"> </w:t>
      </w:r>
      <w:r>
        <w:t>इस्लाम</w:t>
      </w:r>
      <w:r>
        <w:t xml:space="preserve"> </w:t>
      </w:r>
      <w:r>
        <w:t>ही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57"/>
      </w:r>
      <w:r>
        <w:t xml:space="preserve"> </w:t>
      </w:r>
      <w:r>
        <w:t>सारे</w:t>
      </w:r>
      <w:r>
        <w:t xml:space="preserve"> </w:t>
      </w:r>
      <w:r>
        <w:t>रसूलों</w:t>
      </w:r>
      <w:r>
        <w:t xml:space="preserve"> </w:t>
      </w:r>
      <w:r>
        <w:t>का</w:t>
      </w:r>
      <w:r>
        <w:t xml:space="preserve"> </w:t>
      </w:r>
      <w:r>
        <w:t>संदेश</w:t>
      </w:r>
      <w:r>
        <w:t xml:space="preserve"> </w:t>
      </w:r>
      <w:r>
        <w:t>सैद्धांतिक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धर्म</w:t>
      </w:r>
      <w:r>
        <w:t>-</w:t>
      </w:r>
      <w:r>
        <w:t>विधान</w:t>
      </w:r>
      <w:r>
        <w:t xml:space="preserve"> </w:t>
      </w:r>
      <w:r>
        <w:t>अलग</w:t>
      </w:r>
      <w:r>
        <w:t>-</w:t>
      </w:r>
      <w:r>
        <w:t>अलग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हर</w:t>
      </w:r>
      <w:r>
        <w:t xml:space="preserve"> </w:t>
      </w:r>
      <w:r>
        <w:t>एक</w:t>
      </w:r>
      <w:r>
        <w:t xml:space="preserve"> </w:t>
      </w:r>
      <w:r>
        <w:t>के</w:t>
      </w:r>
      <w:r>
        <w:t xml:space="preserve"> </w:t>
      </w:r>
      <w:r>
        <w:lastRenderedPageBreak/>
        <w:t>लिए</w:t>
      </w:r>
      <w:r>
        <w:t xml:space="preserve"> </w:t>
      </w:r>
      <w:r>
        <w:t>हमने</w:t>
      </w:r>
      <w:r>
        <w:t xml:space="preserve"> </w:t>
      </w:r>
      <w:r>
        <w:t>एक</w:t>
      </w:r>
      <w:r>
        <w:t xml:space="preserve"> </w:t>
      </w:r>
      <w:r>
        <w:t>शरीयत</w:t>
      </w:r>
      <w:r>
        <w:t xml:space="preserve"> </w:t>
      </w:r>
      <w:r>
        <w:t>और</w:t>
      </w:r>
      <w:r>
        <w:t xml:space="preserve"> </w:t>
      </w:r>
      <w:r>
        <w:t>रास्ता</w:t>
      </w:r>
      <w:r>
        <w:t xml:space="preserve"> </w:t>
      </w:r>
      <w:r>
        <w:t>निर्धारित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58"/>
      </w:r>
      <w:r>
        <w:t xml:space="preserve"> </w:t>
      </w:r>
      <w:r>
        <w:t>इन</w:t>
      </w:r>
      <w:r>
        <w:t xml:space="preserve"> </w:t>
      </w:r>
      <w:r>
        <w:t>सारे</w:t>
      </w:r>
      <w:r>
        <w:t xml:space="preserve"> </w:t>
      </w:r>
      <w:r>
        <w:t>धर्म</w:t>
      </w:r>
      <w:r>
        <w:t xml:space="preserve"> </w:t>
      </w:r>
      <w:r>
        <w:t>विधानों</w:t>
      </w:r>
      <w:r>
        <w:t xml:space="preserve"> </w:t>
      </w:r>
      <w:r>
        <w:t>की</w:t>
      </w:r>
      <w:r>
        <w:t xml:space="preserve"> </w:t>
      </w:r>
      <w:r>
        <w:t>अंतिम</w:t>
      </w:r>
      <w:r>
        <w:t xml:space="preserve"> </w:t>
      </w:r>
      <w:r>
        <w:t>कड़ी</w:t>
      </w:r>
      <w:r>
        <w:t xml:space="preserve"> </w:t>
      </w:r>
      <w:r>
        <w:t>हमारे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का</w:t>
      </w:r>
      <w:r>
        <w:t xml:space="preserve"> </w:t>
      </w:r>
      <w:r>
        <w:t>लाया</w:t>
      </w:r>
      <w:r>
        <w:t xml:space="preserve"> </w:t>
      </w:r>
      <w:r>
        <w:t>हुआ</w:t>
      </w:r>
      <w:r>
        <w:t xml:space="preserve"> </w:t>
      </w:r>
      <w:r>
        <w:t>धर्म</w:t>
      </w:r>
      <w:r>
        <w:t xml:space="preserve"> </w:t>
      </w:r>
      <w:r>
        <w:t>विधान</w:t>
      </w:r>
      <w:r>
        <w:t xml:space="preserve"> </w:t>
      </w:r>
      <w:r>
        <w:t>है।</w:t>
      </w:r>
      <w:r>
        <w:t xml:space="preserve"> </w:t>
      </w:r>
      <w:r>
        <w:t>इसने</w:t>
      </w:r>
      <w:r>
        <w:t xml:space="preserve"> </w:t>
      </w:r>
      <w:r>
        <w:t>पिछले</w:t>
      </w:r>
      <w:r>
        <w:t xml:space="preserve"> </w:t>
      </w:r>
      <w:r>
        <w:t>तमाम</w:t>
      </w:r>
      <w:r>
        <w:t xml:space="preserve"> </w:t>
      </w:r>
      <w:r>
        <w:t>धर्म</w:t>
      </w:r>
      <w:r>
        <w:t xml:space="preserve"> </w:t>
      </w:r>
      <w:r>
        <w:t>विधानों</w:t>
      </w:r>
      <w:r>
        <w:t xml:space="preserve"> </w:t>
      </w:r>
      <w:r>
        <w:t>को</w:t>
      </w:r>
      <w:r>
        <w:t xml:space="preserve"> </w:t>
      </w:r>
      <w:r>
        <w:t>निरस्त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अंतिम</w:t>
      </w:r>
      <w:r>
        <w:t xml:space="preserve"> </w:t>
      </w:r>
      <w:r>
        <w:t>संदेष्टा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आपके</w:t>
      </w:r>
      <w:r>
        <w:t xml:space="preserve"> </w:t>
      </w:r>
      <w:r>
        <w:t>बाद</w:t>
      </w:r>
      <w:r>
        <w:t xml:space="preserve"> </w:t>
      </w:r>
      <w:r>
        <w:t>कोई</w:t>
      </w:r>
      <w:r>
        <w:t xml:space="preserve"> </w:t>
      </w:r>
      <w:r>
        <w:t>संदेष्टा</w:t>
      </w:r>
      <w:r>
        <w:t xml:space="preserve"> </w:t>
      </w:r>
      <w:r>
        <w:t>नहीं</w:t>
      </w:r>
      <w:r>
        <w:t xml:space="preserve"> </w:t>
      </w:r>
      <w:r>
        <w:t>आने</w:t>
      </w:r>
      <w:r>
        <w:t xml:space="preserve"> </w:t>
      </w:r>
      <w:r>
        <w:t>वाला।</w:t>
      </w:r>
    </w:p>
    <w:p w14:paraId="3E305DD6" w14:textId="77777777" w:rsidR="008C1128" w:rsidRDefault="00076E52">
      <w:pPr>
        <w:jc w:val="both"/>
      </w:pPr>
      <w:r>
        <w:t>अगर</w:t>
      </w:r>
      <w:r>
        <w:t xml:space="preserve"> </w:t>
      </w:r>
      <w:r>
        <w:t>कोई</w:t>
      </w:r>
      <w:r>
        <w:t xml:space="preserve"> </w:t>
      </w:r>
      <w:r>
        <w:t>मनुष्य</w:t>
      </w:r>
      <w:r>
        <w:t xml:space="preserve"> </w:t>
      </w:r>
      <w:r>
        <w:t>किसी</w:t>
      </w:r>
      <w:r>
        <w:t xml:space="preserve"> </w:t>
      </w:r>
      <w:r>
        <w:t>नबी</w:t>
      </w:r>
      <w:r>
        <w:t xml:space="preserve"> </w:t>
      </w:r>
      <w:r>
        <w:t>पर</w:t>
      </w:r>
      <w:r>
        <w:t xml:space="preserve"> </w:t>
      </w:r>
      <w:r>
        <w:t>ईमा</w:t>
      </w:r>
      <w:r>
        <w:t>न</w:t>
      </w:r>
      <w:r>
        <w:t xml:space="preserve"> </w:t>
      </w:r>
      <w:r>
        <w:t>लाया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ज़रूरी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सारे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लाए</w:t>
      </w:r>
      <w:r>
        <w:t xml:space="preserve"> </w:t>
      </w:r>
      <w:r>
        <w:t>और</w:t>
      </w:r>
      <w:r>
        <w:t xml:space="preserve"> </w:t>
      </w:r>
      <w:r>
        <w:t>जिसने</w:t>
      </w:r>
      <w:r>
        <w:t xml:space="preserve"> </w:t>
      </w:r>
      <w:r>
        <w:t>किसी</w:t>
      </w:r>
      <w:r>
        <w:t xml:space="preserve"> </w:t>
      </w:r>
      <w:r>
        <w:t>नबी</w:t>
      </w:r>
      <w:r>
        <w:t xml:space="preserve"> </w:t>
      </w:r>
      <w:r>
        <w:t>का</w:t>
      </w:r>
      <w:r>
        <w:t xml:space="preserve"> </w:t>
      </w:r>
      <w:r>
        <w:t>इंकार</w:t>
      </w:r>
      <w:r>
        <w:t xml:space="preserve"> </w:t>
      </w:r>
      <w:r>
        <w:t>किया</w:t>
      </w:r>
      <w:r>
        <w:t xml:space="preserve"> </w:t>
      </w:r>
      <w:r>
        <w:t>तो</w:t>
      </w:r>
      <w:r>
        <w:t xml:space="preserve"> </w:t>
      </w:r>
      <w:r>
        <w:t>गोया</w:t>
      </w:r>
      <w:r>
        <w:t xml:space="preserve"> </w:t>
      </w:r>
      <w:r>
        <w:t>उसने</w:t>
      </w:r>
      <w:r>
        <w:t xml:space="preserve"> </w:t>
      </w:r>
      <w:r>
        <w:t>सारे</w:t>
      </w:r>
      <w:r>
        <w:t xml:space="preserve"> </w:t>
      </w:r>
      <w:r>
        <w:t>नबियों</w:t>
      </w:r>
      <w:r>
        <w:t xml:space="preserve"> </w:t>
      </w:r>
      <w:r>
        <w:t>को</w:t>
      </w:r>
      <w:r>
        <w:t xml:space="preserve"> </w:t>
      </w:r>
      <w:r>
        <w:t>झुठलाया</w:t>
      </w:r>
      <w:r>
        <w:t xml:space="preserve">, </w:t>
      </w:r>
      <w:r>
        <w:t>क्योंकि</w:t>
      </w:r>
      <w:r>
        <w:t xml:space="preserve"> </w:t>
      </w:r>
      <w:r>
        <w:t>सारे</w:t>
      </w:r>
      <w:r>
        <w:t xml:space="preserve"> </w:t>
      </w:r>
      <w:r>
        <w:t>नबियों</w:t>
      </w:r>
      <w:r>
        <w:t xml:space="preserve"> </w:t>
      </w:r>
      <w:r>
        <w:t>एवं</w:t>
      </w:r>
      <w:r>
        <w:t xml:space="preserve"> </w:t>
      </w:r>
      <w:r>
        <w:t>रसूलों</w:t>
      </w:r>
      <w:r>
        <w:t xml:space="preserve"> </w:t>
      </w:r>
      <w:r>
        <w:t>ने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, </w:t>
      </w:r>
      <w:r>
        <w:t>उसके</w:t>
      </w:r>
      <w:r>
        <w:t xml:space="preserve"> </w:t>
      </w:r>
      <w:r>
        <w:t>फ़रिश्तों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, </w:t>
      </w:r>
      <w:r>
        <w:t>उस</w:t>
      </w:r>
      <w:r>
        <w:t xml:space="preserve"> </w:t>
      </w:r>
      <w:r>
        <w:t>के</w:t>
      </w:r>
      <w:r>
        <w:t xml:space="preserve"> </w:t>
      </w:r>
      <w:r>
        <w:t>रसूलों</w:t>
      </w:r>
      <w:r>
        <w:t xml:space="preserve"> </w:t>
      </w:r>
      <w:r>
        <w:t>और</w:t>
      </w:r>
      <w:r>
        <w:t xml:space="preserve"> </w:t>
      </w:r>
      <w:r>
        <w:t>अंतिम</w:t>
      </w:r>
      <w:r>
        <w:t xml:space="preserve"> </w:t>
      </w:r>
      <w:r>
        <w:t>दिन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क</w:t>
      </w:r>
      <w:r>
        <w:t>ा</w:t>
      </w:r>
      <w:r>
        <w:t xml:space="preserve"> </w:t>
      </w:r>
      <w:r>
        <w:t>आह्वान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उन</w:t>
      </w:r>
      <w:r>
        <w:t xml:space="preserve"> </w:t>
      </w:r>
      <w:r>
        <w:t>सारे</w:t>
      </w:r>
      <w:r>
        <w:t xml:space="preserve"> </w:t>
      </w:r>
      <w:r>
        <w:t>नबियों</w:t>
      </w:r>
      <w:r>
        <w:t xml:space="preserve"> </w:t>
      </w:r>
      <w:r>
        <w:t>एवं</w:t>
      </w:r>
      <w:r>
        <w:t xml:space="preserve"> </w:t>
      </w:r>
      <w:r>
        <w:t>रसूलों</w:t>
      </w:r>
      <w:r>
        <w:t xml:space="preserve"> </w:t>
      </w:r>
      <w:r>
        <w:t>का</w:t>
      </w:r>
      <w:r>
        <w:t xml:space="preserve"> </w:t>
      </w:r>
      <w:r>
        <w:t>धर्म</w:t>
      </w:r>
      <w:r>
        <w:t xml:space="preserve"> </w:t>
      </w:r>
      <w:r>
        <w:t>एक</w:t>
      </w:r>
      <w:r>
        <w:t xml:space="preserve"> </w:t>
      </w:r>
      <w:r>
        <w:t>था।</w:t>
      </w:r>
      <w:r>
        <w:t xml:space="preserve"> </w:t>
      </w:r>
      <w:r>
        <w:t>लिहाज़ा</w:t>
      </w:r>
      <w:r>
        <w:t xml:space="preserve"> </w:t>
      </w:r>
      <w:r>
        <w:t>जो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अंतर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किसी</w:t>
      </w:r>
      <w:r>
        <w:t xml:space="preserve"> </w:t>
      </w:r>
      <w:r>
        <w:t>पर</w:t>
      </w:r>
      <w:r>
        <w:t xml:space="preserve"> </w:t>
      </w:r>
      <w:r>
        <w:t>तो</w:t>
      </w:r>
      <w:r>
        <w:t xml:space="preserve"> </w:t>
      </w:r>
      <w:r>
        <w:t>ईमान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किसी</w:t>
      </w:r>
      <w:r>
        <w:t xml:space="preserve"> </w:t>
      </w:r>
      <w:r>
        <w:t>का</w:t>
      </w:r>
      <w:r>
        <w:t xml:space="preserve"> </w:t>
      </w:r>
      <w:r>
        <w:t>इंकार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दरअसल</w:t>
      </w:r>
      <w:r>
        <w:t xml:space="preserve"> </w:t>
      </w:r>
      <w:r>
        <w:t>वह</w:t>
      </w:r>
      <w:r>
        <w:t xml:space="preserve"> </w:t>
      </w:r>
      <w:r>
        <w:t>तमाम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इंकार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हर</w:t>
      </w:r>
      <w:r>
        <w:t xml:space="preserve"> </w:t>
      </w:r>
      <w:r>
        <w:t>नबी</w:t>
      </w:r>
      <w:r>
        <w:t xml:space="preserve"> </w:t>
      </w:r>
      <w:r>
        <w:t>और</w:t>
      </w:r>
      <w:r>
        <w:t xml:space="preserve"> </w:t>
      </w:r>
      <w:r>
        <w:t>रसूल</w:t>
      </w:r>
      <w:r>
        <w:t xml:space="preserve"> </w:t>
      </w:r>
      <w:r>
        <w:t>ने</w:t>
      </w:r>
      <w:r>
        <w:t xml:space="preserve"> </w:t>
      </w:r>
      <w:r>
        <w:t>सारे</w:t>
      </w:r>
      <w:r>
        <w:t xml:space="preserve"> </w:t>
      </w:r>
      <w:r>
        <w:t>नबियों</w:t>
      </w:r>
      <w:r>
        <w:t xml:space="preserve"> </w:t>
      </w:r>
      <w:r>
        <w:t>एवं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की</w:t>
      </w:r>
      <w:r>
        <w:t xml:space="preserve"> </w:t>
      </w:r>
      <w:r>
        <w:t>दा</w:t>
      </w:r>
      <w:r>
        <w:t>वत</w:t>
      </w:r>
      <w:r>
        <w:t xml:space="preserve"> </w:t>
      </w:r>
      <w:r>
        <w:t>दी</w:t>
      </w:r>
      <w:r>
        <w:t xml:space="preserve"> </w:t>
      </w:r>
      <w:r>
        <w:t>थी</w:t>
      </w:r>
      <w:r>
        <w:rPr>
          <w:rStyle w:val="FootnoteReference"/>
        </w:rPr>
        <w:footnoteReference w:id="259"/>
      </w:r>
      <w:r>
        <w:t>।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फरमान</w:t>
      </w:r>
      <w:r>
        <w:t xml:space="preserve"> </w:t>
      </w:r>
      <w:r>
        <w:t>है</w:t>
      </w:r>
      <w:r>
        <w:t xml:space="preserve"> : “</w:t>
      </w:r>
      <w:r>
        <w:t>रसूल</w:t>
      </w:r>
      <w:r>
        <w:t xml:space="preserve"> </w:t>
      </w:r>
      <w:r>
        <w:t>उस</w:t>
      </w:r>
      <w:r>
        <w:t xml:space="preserve"> </w:t>
      </w:r>
      <w:r>
        <w:t>चीज़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लाए</w:t>
      </w:r>
      <w:r>
        <w:t xml:space="preserve"> </w:t>
      </w:r>
      <w:r>
        <w:t>जो</w:t>
      </w:r>
      <w:r>
        <w:t xml:space="preserve"> </w:t>
      </w:r>
      <w:r>
        <w:t>उसकी</w:t>
      </w:r>
      <w:r>
        <w:t xml:space="preserve"> </w:t>
      </w:r>
      <w:r>
        <w:t>ओर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तरफ़</w:t>
      </w:r>
      <w:r>
        <w:t xml:space="preserve"> </w:t>
      </w:r>
      <w:r>
        <w:t>से</w:t>
      </w:r>
      <w:r>
        <w:t xml:space="preserve"> </w:t>
      </w:r>
      <w:r>
        <w:t>उतारी</w:t>
      </w:r>
      <w:r>
        <w:t xml:space="preserve"> </w:t>
      </w:r>
      <w:r>
        <w:t>गई</w:t>
      </w:r>
      <w:r>
        <w:t xml:space="preserve"> </w:t>
      </w:r>
      <w:r>
        <w:t>और</w:t>
      </w:r>
      <w:r>
        <w:t xml:space="preserve"> </w:t>
      </w:r>
      <w:r>
        <w:t>मुसलमान</w:t>
      </w:r>
      <w:r>
        <w:t xml:space="preserve"> </w:t>
      </w:r>
      <w:r>
        <w:t>भी</w:t>
      </w:r>
      <w:r>
        <w:t xml:space="preserve"> </w:t>
      </w:r>
      <w:r>
        <w:t>ईमान</w:t>
      </w:r>
      <w:r>
        <w:t xml:space="preserve"> </w:t>
      </w:r>
      <w:r>
        <w:t>लाए।</w:t>
      </w:r>
      <w:r>
        <w:t xml:space="preserve"> </w:t>
      </w:r>
      <w:r>
        <w:t>यह</w:t>
      </w:r>
      <w:r>
        <w:t xml:space="preserve"> </w:t>
      </w:r>
      <w:r>
        <w:t>सब</w:t>
      </w:r>
      <w:r>
        <w:t xml:space="preserve"> </w:t>
      </w:r>
      <w:r>
        <w:t>अल्लाह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फ़रिश्ते</w:t>
      </w:r>
      <w:r>
        <w:t xml:space="preserve"> </w:t>
      </w:r>
      <w:r>
        <w:t>पर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किताबों</w:t>
      </w:r>
      <w:r>
        <w:t xml:space="preserve"> </w:t>
      </w:r>
      <w:r>
        <w:t>पर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लाए।</w:t>
      </w:r>
      <w:r>
        <w:t xml:space="preserve">'' </w:t>
      </w:r>
      <w:r>
        <w:rPr>
          <w:rStyle w:val="FootnoteReference"/>
        </w:rPr>
        <w:footnoteReference w:id="260"/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जो</w:t>
      </w:r>
      <w:r>
        <w:t xml:space="preserve"> </w:t>
      </w:r>
      <w:r>
        <w:t>लोग</w:t>
      </w:r>
      <w:r>
        <w:t xml:space="preserve"> </w:t>
      </w:r>
      <w:r>
        <w:t>अल्ल</w:t>
      </w:r>
      <w:r>
        <w:t>ाह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रसूलों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नहीं</w:t>
      </w:r>
      <w:r>
        <w:t xml:space="preserve"> </w:t>
      </w:r>
      <w:r>
        <w:t>रखते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चाहते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रसूलों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अलगाव</w:t>
      </w:r>
      <w:r>
        <w:t xml:space="preserve"> </w:t>
      </w:r>
      <w:r>
        <w:t>करें</w:t>
      </w:r>
      <w:r>
        <w:t xml:space="preserve"> </w:t>
      </w:r>
      <w:r>
        <w:t>और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कुछ</w:t>
      </w:r>
      <w:r>
        <w:t xml:space="preserve"> </w:t>
      </w:r>
      <w:r>
        <w:t>को</w:t>
      </w:r>
      <w:r>
        <w:t xml:space="preserve"> </w:t>
      </w:r>
      <w:r>
        <w:t>मानते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कुछ</w:t>
      </w:r>
      <w:r>
        <w:t xml:space="preserve"> </w:t>
      </w:r>
      <w:r>
        <w:t>को</w:t>
      </w:r>
      <w:r>
        <w:t xml:space="preserve"> </w:t>
      </w:r>
      <w:r>
        <w:t>नहीं</w:t>
      </w:r>
      <w:r>
        <w:t xml:space="preserve"> </w:t>
      </w:r>
      <w:r>
        <w:t>मानते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इसके</w:t>
      </w:r>
      <w:r>
        <w:t xml:space="preserve"> </w:t>
      </w:r>
      <w:r>
        <w:t>बीच</w:t>
      </w:r>
      <w:r>
        <w:t xml:space="preserve"> </w:t>
      </w:r>
      <w:r>
        <w:t>रास्ता</w:t>
      </w:r>
      <w:r>
        <w:t xml:space="preserve"> </w:t>
      </w:r>
      <w:r>
        <w:t>बनाना</w:t>
      </w:r>
      <w:r>
        <w:t xml:space="preserve"> </w:t>
      </w:r>
      <w:r>
        <w:t>चाहते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261"/>
      </w:r>
    </w:p>
    <w:p w14:paraId="608CA538" w14:textId="77777777" w:rsidR="008C1128" w:rsidRDefault="00076E52">
      <w:pPr>
        <w:pStyle w:val="rand35327"/>
      </w:pPr>
      <w:r>
        <w:t>पाँचवा</w:t>
      </w:r>
      <w:r>
        <w:t xml:space="preserve"> </w:t>
      </w:r>
      <w:r>
        <w:t>स्तंभ</w:t>
      </w:r>
      <w:r>
        <w:t xml:space="preserve"> : </w:t>
      </w:r>
      <w:r>
        <w:t>अंतिम</w:t>
      </w:r>
      <w:r>
        <w:t xml:space="preserve"> </w:t>
      </w:r>
      <w:r>
        <w:t>दिन</w:t>
      </w:r>
      <w:r>
        <w:t xml:space="preserve"> (</w:t>
      </w:r>
      <w:r>
        <w:t>आखिरत</w:t>
      </w:r>
      <w:r>
        <w:t xml:space="preserve">) </w:t>
      </w:r>
      <w:r>
        <w:t>पर</w:t>
      </w:r>
      <w:r>
        <w:t xml:space="preserve"> </w:t>
      </w:r>
      <w:r>
        <w:t>ईमान</w:t>
      </w:r>
      <w:r>
        <w:t xml:space="preserve"> : </w:t>
      </w:r>
      <w:r>
        <w:t>इस</w:t>
      </w:r>
      <w:r>
        <w:t xml:space="preserve"> </w:t>
      </w:r>
      <w:r>
        <w:t>संसार</w:t>
      </w:r>
      <w:r>
        <w:t xml:space="preserve"> </w:t>
      </w:r>
      <w:r>
        <w:t>एवं</w:t>
      </w:r>
      <w:r>
        <w:t xml:space="preserve"> </w:t>
      </w:r>
      <w:r>
        <w:t>धरती</w:t>
      </w:r>
      <w:r>
        <w:t xml:space="preserve"> </w:t>
      </w:r>
      <w:r>
        <w:t>पर</w:t>
      </w:r>
      <w:r>
        <w:t xml:space="preserve"> </w:t>
      </w:r>
      <w:r>
        <w:t>बसने</w:t>
      </w:r>
      <w:r>
        <w:t xml:space="preserve"> </w:t>
      </w:r>
      <w:r>
        <w:t>वाले</w:t>
      </w:r>
      <w:r>
        <w:t xml:space="preserve"> </w:t>
      </w:r>
      <w:r>
        <w:t>सारे</w:t>
      </w:r>
      <w:r>
        <w:t xml:space="preserve"> </w:t>
      </w:r>
      <w:r>
        <w:t>मनुष्यों</w:t>
      </w:r>
      <w:r>
        <w:t xml:space="preserve"> </w:t>
      </w:r>
      <w:r>
        <w:t>का</w:t>
      </w:r>
      <w:r>
        <w:t xml:space="preserve"> </w:t>
      </w:r>
      <w:r>
        <w:t>अन्त</w:t>
      </w:r>
      <w:r>
        <w:t xml:space="preserve"> </w:t>
      </w:r>
      <w:r>
        <w:t>मौत</w:t>
      </w:r>
      <w:r>
        <w:t xml:space="preserve"> </w:t>
      </w:r>
      <w:r>
        <w:t>है।</w:t>
      </w:r>
      <w:r>
        <w:t xml:space="preserve"> </w:t>
      </w:r>
      <w:r>
        <w:t>लेकिन</w:t>
      </w:r>
      <w:r>
        <w:t xml:space="preserve"> </w:t>
      </w:r>
      <w:r>
        <w:t>तो</w:t>
      </w:r>
      <w:r>
        <w:t xml:space="preserve"> </w:t>
      </w:r>
      <w:r>
        <w:t>मौत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इंसान</w:t>
      </w:r>
      <w:r>
        <w:t xml:space="preserve"> </w:t>
      </w:r>
      <w:r>
        <w:t>का</w:t>
      </w:r>
      <w:r>
        <w:t xml:space="preserve"> </w:t>
      </w:r>
      <w:r>
        <w:t>परिणाम</w:t>
      </w:r>
      <w:r>
        <w:t xml:space="preserve"> </w:t>
      </w:r>
      <w:r>
        <w:t>एवं</w:t>
      </w:r>
      <w:r>
        <w:t xml:space="preserve"> </w:t>
      </w:r>
      <w:r>
        <w:t>ठिकाना</w:t>
      </w:r>
      <w:r>
        <w:t xml:space="preserve"> </w:t>
      </w:r>
      <w:r>
        <w:t>क्या</w:t>
      </w:r>
      <w:r>
        <w:t xml:space="preserve"> </w:t>
      </w:r>
      <w:r>
        <w:t>होगा</w:t>
      </w:r>
      <w:r>
        <w:t xml:space="preserve">? </w:t>
      </w:r>
      <w:r>
        <w:t>उन</w:t>
      </w:r>
      <w:r>
        <w:t xml:space="preserve"> </w:t>
      </w:r>
      <w:r>
        <w:t>अत्याचारियों</w:t>
      </w:r>
      <w:r>
        <w:t xml:space="preserve"> </w:t>
      </w:r>
      <w:r>
        <w:t>का</w:t>
      </w:r>
      <w:r>
        <w:t xml:space="preserve"> </w:t>
      </w:r>
      <w:r>
        <w:t>अंजाम</w:t>
      </w:r>
      <w:r>
        <w:t xml:space="preserve"> </w:t>
      </w:r>
      <w:r>
        <w:t>क्या</w:t>
      </w:r>
      <w:r>
        <w:t xml:space="preserve"> </w:t>
      </w:r>
      <w:r>
        <w:t>होगा</w:t>
      </w:r>
      <w:r>
        <w:t xml:space="preserve">, </w:t>
      </w:r>
      <w:r>
        <w:t>जो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यातना</w:t>
      </w:r>
      <w:r>
        <w:t xml:space="preserve"> </w:t>
      </w:r>
      <w:r>
        <w:t>से</w:t>
      </w:r>
      <w:r>
        <w:t xml:space="preserve"> </w:t>
      </w:r>
      <w:r>
        <w:t>बच</w:t>
      </w:r>
      <w:r>
        <w:t xml:space="preserve"> </w:t>
      </w:r>
      <w:r>
        <w:t>गए</w:t>
      </w:r>
      <w:r>
        <w:t xml:space="preserve">? </w:t>
      </w:r>
      <w:r>
        <w:t>क्या</w:t>
      </w:r>
      <w:r>
        <w:t xml:space="preserve"> </w:t>
      </w:r>
      <w:r>
        <w:t>वे</w:t>
      </w:r>
      <w:r>
        <w:t xml:space="preserve"> </w:t>
      </w:r>
      <w:r>
        <w:t>अपने</w:t>
      </w:r>
      <w:r>
        <w:t xml:space="preserve"> </w:t>
      </w:r>
      <w:r>
        <w:t>अत्याचार</w:t>
      </w:r>
      <w:r>
        <w:t xml:space="preserve"> </w:t>
      </w:r>
      <w:r>
        <w:t>के</w:t>
      </w:r>
      <w:r>
        <w:t xml:space="preserve"> </w:t>
      </w:r>
      <w:r>
        <w:t>वबाल</w:t>
      </w:r>
      <w:r>
        <w:t xml:space="preserve"> </w:t>
      </w:r>
      <w:r>
        <w:t>से</w:t>
      </w:r>
      <w:r>
        <w:t xml:space="preserve"> </w:t>
      </w:r>
      <w:r>
        <w:t>बच</w:t>
      </w:r>
      <w:r>
        <w:t xml:space="preserve"> </w:t>
      </w:r>
      <w:r>
        <w:t>जाएँगे</w:t>
      </w:r>
      <w:r>
        <w:t xml:space="preserve">?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उन</w:t>
      </w:r>
      <w:r>
        <w:t xml:space="preserve"> </w:t>
      </w:r>
      <w:r>
        <w:t>सदाचारियों</w:t>
      </w:r>
      <w:r>
        <w:t xml:space="preserve"> </w:t>
      </w:r>
      <w:r>
        <w:t>का</w:t>
      </w:r>
      <w:r>
        <w:t xml:space="preserve"> </w:t>
      </w:r>
      <w:r>
        <w:t>क्या</w:t>
      </w:r>
      <w:r>
        <w:t xml:space="preserve"> </w:t>
      </w:r>
      <w:r>
        <w:t>होगा</w:t>
      </w:r>
      <w:r>
        <w:t xml:space="preserve">, </w:t>
      </w:r>
      <w:r>
        <w:t>जो</w:t>
      </w:r>
      <w:r>
        <w:t xml:space="preserve"> </w:t>
      </w:r>
      <w:r>
        <w:t>दु</w:t>
      </w:r>
      <w:r>
        <w:t>निया</w:t>
      </w:r>
      <w:r>
        <w:t xml:space="preserve"> </w:t>
      </w:r>
      <w:r>
        <w:t>में</w:t>
      </w:r>
      <w:r>
        <w:t xml:space="preserve"> </w:t>
      </w:r>
      <w:r>
        <w:t>अपने</w:t>
      </w:r>
      <w:r>
        <w:t xml:space="preserve"> </w:t>
      </w:r>
      <w:r>
        <w:t>सदाचार</w:t>
      </w:r>
      <w:r>
        <w:t xml:space="preserve"> </w:t>
      </w:r>
      <w:r>
        <w:t>के</w:t>
      </w:r>
      <w:r>
        <w:t xml:space="preserve"> </w:t>
      </w:r>
      <w:r>
        <w:t>प्रतिफल</w:t>
      </w:r>
      <w:r>
        <w:t xml:space="preserve"> </w:t>
      </w:r>
      <w:r>
        <w:t>से</w:t>
      </w:r>
      <w:r>
        <w:t xml:space="preserve"> </w:t>
      </w:r>
      <w:r>
        <w:t>वंचित</w:t>
      </w:r>
      <w:r>
        <w:t xml:space="preserve"> </w:t>
      </w:r>
      <w:r>
        <w:t>रह</w:t>
      </w:r>
      <w:r>
        <w:t xml:space="preserve"> </w:t>
      </w:r>
      <w:r>
        <w:t>गए</w:t>
      </w:r>
      <w:r>
        <w:t xml:space="preserve">? </w:t>
      </w:r>
      <w:r>
        <w:t>क्या</w:t>
      </w:r>
      <w:r>
        <w:t xml:space="preserve"> </w:t>
      </w:r>
      <w:r>
        <w:t>वे</w:t>
      </w:r>
      <w:r>
        <w:t xml:space="preserve"> </w:t>
      </w:r>
      <w:r>
        <w:t>प्रतिफल</w:t>
      </w:r>
      <w:r>
        <w:t xml:space="preserve"> </w:t>
      </w:r>
      <w:r>
        <w:t>से</w:t>
      </w:r>
      <w:r>
        <w:t xml:space="preserve"> </w:t>
      </w:r>
      <w:r>
        <w:t>वंचित</w:t>
      </w:r>
      <w:r>
        <w:t xml:space="preserve"> </w:t>
      </w:r>
      <w:r>
        <w:t>ही</w:t>
      </w:r>
      <w:r>
        <w:t xml:space="preserve"> </w:t>
      </w:r>
      <w:r>
        <w:t>रह</w:t>
      </w:r>
      <w:r>
        <w:t xml:space="preserve"> </w:t>
      </w:r>
      <w:r>
        <w:t>जाएँगे</w:t>
      </w:r>
      <w:r>
        <w:t>?</w:t>
      </w:r>
    </w:p>
    <w:p w14:paraId="0EAB4451" w14:textId="77777777" w:rsidR="008C1128" w:rsidRDefault="00076E52">
      <w:pPr>
        <w:pStyle w:val="rand1577"/>
      </w:pPr>
      <w:r>
        <w:t>लोग</w:t>
      </w:r>
      <w:r>
        <w:t xml:space="preserve"> </w:t>
      </w:r>
      <w:r>
        <w:t>नस्ल</w:t>
      </w:r>
      <w:r>
        <w:t xml:space="preserve"> </w:t>
      </w:r>
      <w:r>
        <w:t>दर</w:t>
      </w:r>
      <w:r>
        <w:t xml:space="preserve"> </w:t>
      </w:r>
      <w:r>
        <w:t>नस्ल</w:t>
      </w:r>
      <w:r>
        <w:t xml:space="preserve"> </w:t>
      </w:r>
      <w:r>
        <w:t>मरते</w:t>
      </w:r>
      <w:r>
        <w:t xml:space="preserve"> </w:t>
      </w:r>
      <w:r>
        <w:t>जा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सिलसिला</w:t>
      </w:r>
      <w:r>
        <w:t xml:space="preserve"> </w:t>
      </w:r>
      <w:r>
        <w:t>जारी</w:t>
      </w:r>
      <w:r>
        <w:t xml:space="preserve"> </w:t>
      </w:r>
      <w:r>
        <w:t>रहेगा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जब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अनुमति</w:t>
      </w:r>
      <w:r>
        <w:t xml:space="preserve"> </w:t>
      </w:r>
      <w:r>
        <w:t>से</w:t>
      </w:r>
      <w:r>
        <w:t xml:space="preserve"> </w:t>
      </w:r>
      <w:r>
        <w:t>यह</w:t>
      </w:r>
      <w:r>
        <w:t xml:space="preserve"> </w:t>
      </w:r>
      <w:r>
        <w:t>दुनिया</w:t>
      </w:r>
      <w:r>
        <w:t xml:space="preserve"> </w:t>
      </w:r>
      <w:r>
        <w:t>फना</w:t>
      </w:r>
      <w:r>
        <w:t xml:space="preserve"> </w:t>
      </w:r>
      <w:r>
        <w:t>हो</w:t>
      </w:r>
      <w:r>
        <w:t xml:space="preserve"> </w:t>
      </w:r>
      <w:r>
        <w:t>जाएगी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ऊपर</w:t>
      </w:r>
      <w:r>
        <w:t xml:space="preserve"> </w:t>
      </w:r>
      <w:r>
        <w:t>बसने</w:t>
      </w:r>
      <w:r>
        <w:t xml:space="preserve"> </w:t>
      </w:r>
      <w:r>
        <w:t>वाली</w:t>
      </w:r>
      <w:r>
        <w:t xml:space="preserve"> </w:t>
      </w:r>
      <w:r>
        <w:t>सारी</w:t>
      </w:r>
      <w:r>
        <w:t xml:space="preserve"> </w:t>
      </w:r>
      <w:r>
        <w:t>सृष्टियाँ</w:t>
      </w:r>
      <w:r>
        <w:t xml:space="preserve"> </w:t>
      </w:r>
      <w:r>
        <w:t>हलाक</w:t>
      </w:r>
      <w:r>
        <w:t xml:space="preserve"> </w:t>
      </w:r>
      <w:r>
        <w:t>हो</w:t>
      </w:r>
      <w:r>
        <w:t xml:space="preserve"> </w:t>
      </w:r>
      <w:r>
        <w:t>जाएँगी</w:t>
      </w:r>
      <w:r>
        <w:t xml:space="preserve">,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सारे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जीवित</w:t>
      </w:r>
      <w:r>
        <w:t xml:space="preserve"> </w:t>
      </w:r>
      <w:r>
        <w:t>करके</w:t>
      </w:r>
      <w:r>
        <w:t xml:space="preserve"> </w:t>
      </w:r>
      <w:r>
        <w:t>उठाएगा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एक</w:t>
      </w:r>
      <w:r>
        <w:t xml:space="preserve"> </w:t>
      </w:r>
      <w:r>
        <w:t>दिन</w:t>
      </w:r>
      <w:r>
        <w:t xml:space="preserve"> </w:t>
      </w:r>
      <w:r>
        <w:t>एकत्र</w:t>
      </w:r>
      <w:r>
        <w:t xml:space="preserve"> </w:t>
      </w:r>
      <w:r>
        <w:t>करेगा</w:t>
      </w:r>
      <w:r>
        <w:t xml:space="preserve"> </w:t>
      </w:r>
      <w:r>
        <w:t>तथा</w:t>
      </w:r>
      <w:r>
        <w:t xml:space="preserve"> </w:t>
      </w:r>
      <w:r>
        <w:t>उनके</w:t>
      </w:r>
      <w:r>
        <w:t xml:space="preserve"> </w:t>
      </w:r>
      <w:r>
        <w:t>द्वारा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किए</w:t>
      </w:r>
      <w:r>
        <w:t xml:space="preserve"> </w:t>
      </w:r>
      <w:r>
        <w:t>गए</w:t>
      </w:r>
      <w:r>
        <w:t xml:space="preserve"> </w:t>
      </w:r>
      <w:r>
        <w:t>भले</w:t>
      </w:r>
      <w:r>
        <w:t>-</w:t>
      </w:r>
      <w:r>
        <w:t>बुरे</w:t>
      </w:r>
      <w:r>
        <w:t xml:space="preserve"> </w:t>
      </w:r>
      <w:r>
        <w:t>कामों</w:t>
      </w:r>
      <w:r>
        <w:t xml:space="preserve"> </w:t>
      </w:r>
      <w:r>
        <w:t>का</w:t>
      </w:r>
      <w:r>
        <w:t xml:space="preserve"> </w:t>
      </w:r>
      <w:r>
        <w:t>हिसाब</w:t>
      </w:r>
      <w:r>
        <w:t xml:space="preserve"> </w:t>
      </w:r>
      <w:r>
        <w:t>लेगा।</w:t>
      </w:r>
      <w:r>
        <w:t xml:space="preserve"> </w:t>
      </w:r>
      <w:r>
        <w:t>उसके</w:t>
      </w:r>
      <w:r>
        <w:t xml:space="preserve"> </w:t>
      </w:r>
      <w:r>
        <w:t>बाद</w:t>
      </w:r>
      <w:r>
        <w:t xml:space="preserve"> </w:t>
      </w:r>
      <w:r>
        <w:t>ईमान</w:t>
      </w:r>
      <w:r>
        <w:t xml:space="preserve"> </w:t>
      </w:r>
      <w:r>
        <w:t>वालों</w:t>
      </w:r>
      <w:r>
        <w:t xml:space="preserve"> </w:t>
      </w:r>
      <w:r>
        <w:t>को</w:t>
      </w:r>
      <w:r>
        <w:t xml:space="preserve"> </w:t>
      </w:r>
      <w:r>
        <w:t>जन्नत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ले</w:t>
      </w:r>
      <w:r>
        <w:t xml:space="preserve"> </w:t>
      </w:r>
      <w:r>
        <w:t>जाया</w:t>
      </w:r>
      <w:r>
        <w:t xml:space="preserve"> </w:t>
      </w:r>
      <w:r>
        <w:t>जाएगा</w:t>
      </w:r>
      <w:r>
        <w:t xml:space="preserve"> </w:t>
      </w:r>
      <w:r>
        <w:t>और</w:t>
      </w:r>
      <w:r>
        <w:t xml:space="preserve"> </w:t>
      </w:r>
      <w:r>
        <w:t>फ़ाफिरों</w:t>
      </w:r>
      <w:r>
        <w:t xml:space="preserve"> </w:t>
      </w:r>
      <w:r>
        <w:t>को</w:t>
      </w:r>
      <w:r>
        <w:t xml:space="preserve"> </w:t>
      </w:r>
      <w:r>
        <w:t>जन्नत</w:t>
      </w:r>
      <w:r>
        <w:t xml:space="preserve"> </w:t>
      </w:r>
      <w:r>
        <w:t>में</w:t>
      </w:r>
      <w:r>
        <w:t xml:space="preserve"> </w:t>
      </w:r>
      <w:r>
        <w:t>धकेल</w:t>
      </w:r>
      <w:r>
        <w:t xml:space="preserve"> </w:t>
      </w:r>
      <w:r>
        <w:t>दिया</w:t>
      </w:r>
      <w:r>
        <w:t xml:space="preserve"> </w:t>
      </w:r>
      <w:r>
        <w:t>जाएगा।</w:t>
      </w:r>
    </w:p>
    <w:p w14:paraId="5B688B46" w14:textId="77777777" w:rsidR="008C1128" w:rsidRDefault="00076E52">
      <w:pPr>
        <w:pStyle w:val="rand53714"/>
      </w:pPr>
      <w:r>
        <w:t>जन्नत</w:t>
      </w:r>
      <w:r>
        <w:t xml:space="preserve"> </w:t>
      </w:r>
      <w:r>
        <w:t>से</w:t>
      </w:r>
      <w:r>
        <w:t xml:space="preserve"> </w:t>
      </w:r>
      <w:r>
        <w:t>मुराद</w:t>
      </w:r>
      <w:r>
        <w:t xml:space="preserve"> </w:t>
      </w:r>
      <w:r>
        <w:t>वह</w:t>
      </w:r>
      <w:r>
        <w:t xml:space="preserve"> </w:t>
      </w:r>
      <w:r>
        <w:t>नेमतों</w:t>
      </w:r>
      <w:r>
        <w:t xml:space="preserve"> </w:t>
      </w:r>
      <w:r>
        <w:t>का</w:t>
      </w:r>
      <w:r>
        <w:t xml:space="preserve"> </w:t>
      </w:r>
      <w:r>
        <w:t>स्</w:t>
      </w:r>
      <w:r>
        <w:t>थान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मोमिन</w:t>
      </w:r>
      <w:r>
        <w:t xml:space="preserve"> </w:t>
      </w:r>
      <w:r>
        <w:t>प्रियजनों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तैयार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उसमें</w:t>
      </w:r>
      <w:r>
        <w:t xml:space="preserve"> </w:t>
      </w:r>
      <w:r>
        <w:t>इतनी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नेमतें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कोई</w:t>
      </w:r>
      <w:r>
        <w:t xml:space="preserve"> </w:t>
      </w:r>
      <w:r>
        <w:t>उनका</w:t>
      </w:r>
      <w:r>
        <w:t xml:space="preserve"> </w:t>
      </w:r>
      <w:r>
        <w:t>बखान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सकता।उसकी</w:t>
      </w:r>
      <w:r>
        <w:t xml:space="preserve"> </w:t>
      </w:r>
      <w:r>
        <w:t>एक</w:t>
      </w:r>
      <w:r>
        <w:t xml:space="preserve"> </w:t>
      </w:r>
      <w:r>
        <w:t>सौ</w:t>
      </w:r>
      <w:r>
        <w:t xml:space="preserve"> </w:t>
      </w:r>
      <w:r>
        <w:t>श्रेणियाँ</w:t>
      </w:r>
      <w:r>
        <w:t xml:space="preserve"> </w:t>
      </w:r>
      <w:r>
        <w:t>हैं।</w:t>
      </w:r>
      <w:r>
        <w:t xml:space="preserve"> </w:t>
      </w:r>
      <w:r>
        <w:t>हर</w:t>
      </w:r>
      <w:r>
        <w:t xml:space="preserve"> </w:t>
      </w:r>
      <w:r>
        <w:t>श्रेणी</w:t>
      </w:r>
      <w:r>
        <w:t xml:space="preserve"> </w:t>
      </w:r>
      <w:r>
        <w:t>के</w:t>
      </w:r>
      <w:r>
        <w:t xml:space="preserve">, </w:t>
      </w:r>
      <w:r>
        <w:t>ईमान</w:t>
      </w:r>
      <w:r>
        <w:t xml:space="preserve"> </w:t>
      </w:r>
      <w:r>
        <w:t>एवं</w:t>
      </w:r>
      <w:r>
        <w:t xml:space="preserve"> </w:t>
      </w:r>
      <w:r>
        <w:t>इबादत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अलग</w:t>
      </w:r>
      <w:r>
        <w:t>-</w:t>
      </w:r>
      <w:r>
        <w:t>अलग</w:t>
      </w:r>
      <w:r>
        <w:t xml:space="preserve"> </w:t>
      </w:r>
      <w:r>
        <w:t>निवासी</w:t>
      </w:r>
      <w:r>
        <w:t xml:space="preserve"> </w:t>
      </w:r>
      <w:r>
        <w:t>होंगे।</w:t>
      </w:r>
      <w:r>
        <w:t xml:space="preserve"> </w:t>
      </w:r>
      <w:r>
        <w:t>सबसे</w:t>
      </w:r>
      <w:r>
        <w:t xml:space="preserve"> </w:t>
      </w:r>
      <w:r>
        <w:t>कम</w:t>
      </w:r>
      <w:r>
        <w:t xml:space="preserve"> </w:t>
      </w:r>
      <w:r>
        <w:t>रुतबे</w:t>
      </w:r>
      <w:r>
        <w:t xml:space="preserve"> </w:t>
      </w:r>
      <w:r>
        <w:t>वाले</w:t>
      </w:r>
      <w:r>
        <w:t xml:space="preserve"> </w:t>
      </w:r>
      <w:r>
        <w:t>जन्नती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इतनी</w:t>
      </w:r>
      <w:r>
        <w:t xml:space="preserve"> </w:t>
      </w:r>
      <w:r>
        <w:t>नेमते</w:t>
      </w:r>
      <w:r>
        <w:t>ं</w:t>
      </w:r>
      <w:r>
        <w:t xml:space="preserve"> </w:t>
      </w:r>
      <w:r>
        <w:t>दी</w:t>
      </w:r>
      <w:r>
        <w:t xml:space="preserve"> </w:t>
      </w:r>
      <w:r>
        <w:t>जाएँगी</w:t>
      </w:r>
      <w:r>
        <w:t xml:space="preserve"> </w:t>
      </w:r>
      <w:r>
        <w:t>कि</w:t>
      </w:r>
      <w:r>
        <w:t xml:space="preserve"> </w:t>
      </w:r>
      <w:r>
        <w:t>दुनिया</w:t>
      </w:r>
      <w:r>
        <w:t xml:space="preserve"> </w:t>
      </w:r>
      <w:r>
        <w:t>के</w:t>
      </w:r>
      <w:r>
        <w:t xml:space="preserve"> </w:t>
      </w:r>
      <w:r>
        <w:t>किसी</w:t>
      </w:r>
      <w:r>
        <w:t xml:space="preserve"> </w:t>
      </w:r>
      <w:r>
        <w:t>बादशाह</w:t>
      </w:r>
      <w:r>
        <w:t xml:space="preserve"> </w:t>
      </w:r>
      <w:r>
        <w:t>की</w:t>
      </w:r>
      <w:r>
        <w:t xml:space="preserve"> </w:t>
      </w:r>
      <w:r>
        <w:t>बादशाहत</w:t>
      </w:r>
      <w:r>
        <w:t xml:space="preserve"> </w:t>
      </w:r>
      <w:r>
        <w:t>से</w:t>
      </w:r>
      <w:r>
        <w:t xml:space="preserve"> </w:t>
      </w:r>
      <w:r>
        <w:t>दस</w:t>
      </w:r>
      <w:r>
        <w:t xml:space="preserve"> </w:t>
      </w:r>
      <w:r>
        <w:t>गुना</w:t>
      </w:r>
      <w:r>
        <w:t xml:space="preserve"> </w:t>
      </w:r>
      <w:r>
        <w:t>अधिक</w:t>
      </w:r>
      <w:r>
        <w:t xml:space="preserve"> </w:t>
      </w:r>
      <w:r>
        <w:t>होंगी।</w:t>
      </w:r>
    </w:p>
    <w:p w14:paraId="54B3F0F1" w14:textId="77777777" w:rsidR="008C1128" w:rsidRDefault="00076E52">
      <w:pPr>
        <w:pStyle w:val="rand8532"/>
      </w:pPr>
      <w:r>
        <w:t>जबकि</w:t>
      </w:r>
      <w:r>
        <w:t xml:space="preserve"> </w:t>
      </w:r>
      <w:r>
        <w:t>जहन्नम</w:t>
      </w:r>
      <w:r>
        <w:t xml:space="preserve"> </w:t>
      </w:r>
      <w:r>
        <w:t>से</w:t>
      </w:r>
      <w:r>
        <w:t xml:space="preserve"> </w:t>
      </w:r>
      <w:r>
        <w:t>मुराद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वह</w:t>
      </w:r>
      <w:r>
        <w:t xml:space="preserve"> </w:t>
      </w:r>
      <w:r>
        <w:t>यातना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अविश्वासियों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तैयार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उसमें</w:t>
      </w:r>
      <w:r>
        <w:t xml:space="preserve"> </w:t>
      </w:r>
      <w:r>
        <w:t>इतनी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यातनाएँ</w:t>
      </w:r>
      <w:r>
        <w:t xml:space="preserve"> </w:t>
      </w:r>
      <w:r>
        <w:t>होंगी</w:t>
      </w:r>
      <w:r>
        <w:t xml:space="preserve"> </w:t>
      </w:r>
      <w:r>
        <w:t>कि</w:t>
      </w:r>
      <w:r>
        <w:t xml:space="preserve"> </w:t>
      </w:r>
      <w:r>
        <w:t>उनके</w:t>
      </w:r>
      <w:r>
        <w:t xml:space="preserve"> </w:t>
      </w:r>
      <w:r>
        <w:t>ज़िक्र</w:t>
      </w:r>
      <w:r>
        <w:t xml:space="preserve"> </w:t>
      </w:r>
      <w:r>
        <w:t>मात्र</w:t>
      </w:r>
      <w:r>
        <w:t xml:space="preserve"> </w:t>
      </w:r>
      <w:r>
        <w:t>से</w:t>
      </w:r>
      <w:r>
        <w:t xml:space="preserve"> </w:t>
      </w:r>
      <w:r>
        <w:t>रूह</w:t>
      </w:r>
      <w:r>
        <w:t xml:space="preserve"> </w:t>
      </w:r>
      <w:r>
        <w:t>काँप</w:t>
      </w:r>
      <w:r>
        <w:t xml:space="preserve"> </w:t>
      </w:r>
      <w:r>
        <w:t>उठती</w:t>
      </w:r>
      <w:r>
        <w:t xml:space="preserve"> </w:t>
      </w:r>
      <w:r>
        <w:t>है।</w:t>
      </w:r>
      <w:r>
        <w:t xml:space="preserve"> </w:t>
      </w:r>
      <w:r>
        <w:t>यदि</w:t>
      </w:r>
      <w:r>
        <w:t xml:space="preserve"> </w:t>
      </w:r>
      <w:r>
        <w:t>अल्लाह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किस</w:t>
      </w:r>
      <w:r>
        <w:t>ी</w:t>
      </w:r>
      <w:r>
        <w:t xml:space="preserve"> </w:t>
      </w:r>
      <w:r>
        <w:t>को</w:t>
      </w:r>
      <w:r>
        <w:t xml:space="preserve"> </w:t>
      </w:r>
      <w:r>
        <w:t>मृत्यु</w:t>
      </w:r>
      <w:r>
        <w:t xml:space="preserve"> </w:t>
      </w:r>
      <w:r>
        <w:t>की</w:t>
      </w:r>
      <w:r>
        <w:t xml:space="preserve"> </w:t>
      </w:r>
      <w:r>
        <w:t>अनुमति</w:t>
      </w:r>
      <w:r>
        <w:t xml:space="preserve"> </w:t>
      </w:r>
      <w:r>
        <w:t>दे</w:t>
      </w:r>
      <w:r>
        <w:t xml:space="preserve">, </w:t>
      </w:r>
      <w:r>
        <w:t>तो</w:t>
      </w:r>
      <w:r>
        <w:t xml:space="preserve"> </w:t>
      </w:r>
      <w:r>
        <w:t>जहन्नमी</w:t>
      </w:r>
      <w:r>
        <w:t xml:space="preserve"> </w:t>
      </w:r>
      <w:r>
        <w:t>उसे</w:t>
      </w:r>
      <w:r>
        <w:t xml:space="preserve"> </w:t>
      </w:r>
      <w:r>
        <w:t>देखने</w:t>
      </w:r>
      <w:r>
        <w:t xml:space="preserve"> </w:t>
      </w:r>
      <w:r>
        <w:t>मात्र</w:t>
      </w:r>
      <w:r>
        <w:t xml:space="preserve"> </w:t>
      </w:r>
      <w:r>
        <w:t>से</w:t>
      </w:r>
      <w:r>
        <w:t xml:space="preserve"> </w:t>
      </w:r>
      <w:r>
        <w:t>मर</w:t>
      </w:r>
      <w:r>
        <w:t xml:space="preserve"> </w:t>
      </w:r>
      <w:r>
        <w:t>जाएँ।</w:t>
      </w:r>
    </w:p>
    <w:p w14:paraId="162F38B3" w14:textId="77777777" w:rsidR="008C1128" w:rsidRDefault="00076E52">
      <w:pPr>
        <w:jc w:val="both"/>
      </w:pP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हर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जानता</w:t>
      </w:r>
      <w:r>
        <w:t xml:space="preserve"> </w:t>
      </w:r>
      <w:r>
        <w:t>था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अच्छी</w:t>
      </w:r>
      <w:r>
        <w:t xml:space="preserve"> </w:t>
      </w:r>
      <w:r>
        <w:t>बात</w:t>
      </w:r>
      <w:r>
        <w:t xml:space="preserve"> </w:t>
      </w:r>
      <w:r>
        <w:t>करेगा</w:t>
      </w:r>
      <w:r>
        <w:t xml:space="preserve"> </w:t>
      </w:r>
      <w:r>
        <w:t>या</w:t>
      </w:r>
      <w:r>
        <w:t xml:space="preserve"> </w:t>
      </w:r>
      <w:r>
        <w:t>बुरी</w:t>
      </w:r>
      <w:r>
        <w:t xml:space="preserve"> </w:t>
      </w:r>
      <w:r>
        <w:t>और</w:t>
      </w:r>
      <w:r>
        <w:t xml:space="preserve"> </w:t>
      </w:r>
      <w:r>
        <w:t>अच्छा</w:t>
      </w:r>
      <w:r>
        <w:t xml:space="preserve"> </w:t>
      </w:r>
      <w:r>
        <w:t>काम</w:t>
      </w:r>
      <w:r>
        <w:t xml:space="preserve"> </w:t>
      </w:r>
      <w:r>
        <w:t>करेगा</w:t>
      </w:r>
      <w:r>
        <w:t xml:space="preserve"> </w:t>
      </w:r>
      <w:r>
        <w:t>या</w:t>
      </w:r>
      <w:r>
        <w:t xml:space="preserve"> </w:t>
      </w:r>
      <w:r>
        <w:t>बुरा</w:t>
      </w:r>
      <w:r>
        <w:t xml:space="preserve">, </w:t>
      </w:r>
      <w:r>
        <w:t>चाहे</w:t>
      </w:r>
      <w:r>
        <w:t xml:space="preserve"> </w:t>
      </w:r>
      <w:r>
        <w:t>छुपकर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दिखाकर।</w:t>
      </w:r>
      <w:r>
        <w:t xml:space="preserve"> </w:t>
      </w:r>
      <w:r>
        <w:t>इसके</w:t>
      </w:r>
      <w:r>
        <w:t xml:space="preserve"> </w:t>
      </w:r>
      <w:r>
        <w:t>बावजूद</w:t>
      </w:r>
      <w:r>
        <w:t xml:space="preserve"> </w:t>
      </w:r>
      <w:r>
        <w:t>उसने</w:t>
      </w:r>
      <w:r>
        <w:t xml:space="preserve"> </w:t>
      </w:r>
      <w:r>
        <w:t>हर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दो</w:t>
      </w:r>
      <w:r>
        <w:t xml:space="preserve"> </w:t>
      </w:r>
      <w:r>
        <w:t>फ़रिश्ते</w:t>
      </w:r>
      <w:r>
        <w:t xml:space="preserve"> </w:t>
      </w:r>
      <w:r>
        <w:t>नियुक्त</w:t>
      </w:r>
      <w:r>
        <w:t xml:space="preserve"> </w:t>
      </w:r>
      <w:r>
        <w:t>कर</w:t>
      </w:r>
      <w:r>
        <w:t xml:space="preserve"> </w:t>
      </w:r>
      <w:r>
        <w:t>रखे</w:t>
      </w:r>
      <w:r>
        <w:t xml:space="preserve"> </w:t>
      </w:r>
      <w:r>
        <w:t>हैं।</w:t>
      </w:r>
      <w:r>
        <w:t xml:space="preserve"> </w:t>
      </w:r>
      <w:r>
        <w:t>एक</w:t>
      </w:r>
      <w:r>
        <w:t xml:space="preserve"> </w:t>
      </w:r>
      <w:r>
        <w:t>नेकियाँ</w:t>
      </w:r>
      <w:r>
        <w:t xml:space="preserve"> </w:t>
      </w:r>
      <w:r>
        <w:t>लिखता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दूसरा</w:t>
      </w:r>
      <w:r>
        <w:t xml:space="preserve"> </w:t>
      </w:r>
      <w:r>
        <w:t>बुराइयाँ।</w:t>
      </w:r>
      <w:r>
        <w:t xml:space="preserve"> </w:t>
      </w:r>
      <w:r>
        <w:t>कोई</w:t>
      </w:r>
      <w:r>
        <w:t xml:space="preserve"> </w:t>
      </w:r>
      <w:r>
        <w:t>भी</w:t>
      </w:r>
      <w:r>
        <w:t xml:space="preserve"> </w:t>
      </w:r>
      <w:r>
        <w:t>चीज़</w:t>
      </w:r>
      <w:r>
        <w:t xml:space="preserve"> </w:t>
      </w:r>
      <w:r>
        <w:t>उनसे</w:t>
      </w:r>
      <w:r>
        <w:t xml:space="preserve"> </w:t>
      </w:r>
      <w:r>
        <w:t>छूट</w:t>
      </w:r>
      <w:r>
        <w:t xml:space="preserve"> </w:t>
      </w:r>
      <w:r>
        <w:t>नहीं</w:t>
      </w:r>
      <w:r>
        <w:t xml:space="preserve"> </w:t>
      </w:r>
      <w:r>
        <w:t>पाती।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वह</w:t>
      </w:r>
      <w:r>
        <w:t xml:space="preserve"> </w:t>
      </w:r>
      <w:r>
        <w:t>जब</w:t>
      </w:r>
      <w:r>
        <w:t xml:space="preserve"> </w:t>
      </w:r>
      <w:r>
        <w:t>भी</w:t>
      </w:r>
      <w:r>
        <w:t xml:space="preserve"> </w:t>
      </w:r>
      <w:r>
        <w:t>कोई</w:t>
      </w:r>
      <w:r>
        <w:t xml:space="preserve"> </w:t>
      </w:r>
      <w:r>
        <w:t>बात</w:t>
      </w:r>
      <w:r>
        <w:t xml:space="preserve"> </w:t>
      </w:r>
      <w:r>
        <w:t>बोलता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लिखने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एक</w:t>
      </w:r>
      <w:r>
        <w:t xml:space="preserve"> </w:t>
      </w:r>
      <w:r>
        <w:t>निरीक्षक</w:t>
      </w:r>
      <w:r>
        <w:t xml:space="preserve"> </w:t>
      </w:r>
      <w:r>
        <w:t>तैयार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62"/>
      </w:r>
      <w:r>
        <w:t xml:space="preserve"> </w:t>
      </w:r>
      <w:r>
        <w:t>दोनों</w:t>
      </w:r>
      <w:r>
        <w:t xml:space="preserve"> </w:t>
      </w:r>
      <w:r>
        <w:t>फ़रिश्ते</w:t>
      </w:r>
      <w:r>
        <w:t xml:space="preserve"> </w:t>
      </w:r>
      <w:r>
        <w:t>बंदों</w:t>
      </w:r>
      <w:r>
        <w:t xml:space="preserve"> </w:t>
      </w:r>
      <w:r>
        <w:t>के</w:t>
      </w:r>
      <w:r>
        <w:t xml:space="preserve"> </w:t>
      </w:r>
      <w:r>
        <w:t>कार्यों</w:t>
      </w:r>
      <w:r>
        <w:t xml:space="preserve"> </w:t>
      </w:r>
      <w:r>
        <w:t>को</w:t>
      </w:r>
      <w:r>
        <w:t xml:space="preserve"> </w:t>
      </w:r>
      <w:r>
        <w:t>एक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संकलित</w:t>
      </w:r>
      <w:r>
        <w:t xml:space="preserve"> </w:t>
      </w:r>
      <w:r>
        <w:t>करते</w:t>
      </w:r>
      <w:r>
        <w:t xml:space="preserve"> </w:t>
      </w:r>
      <w:r>
        <w:t>रहते</w:t>
      </w:r>
      <w:r>
        <w:t xml:space="preserve"> </w:t>
      </w:r>
      <w:r>
        <w:t>हैं</w:t>
      </w:r>
      <w:r>
        <w:t xml:space="preserve">, </w:t>
      </w:r>
      <w:r>
        <w:t>जिसे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इंसानों</w:t>
      </w:r>
      <w:r>
        <w:t xml:space="preserve"> </w:t>
      </w:r>
      <w:r>
        <w:t>को</w:t>
      </w:r>
      <w:r>
        <w:t xml:space="preserve"> </w:t>
      </w:r>
      <w:r>
        <w:t>दिया</w:t>
      </w:r>
      <w:r>
        <w:t xml:space="preserve"> </w:t>
      </w:r>
      <w:r>
        <w:t>जाएगा।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कर्मपत्र</w:t>
      </w:r>
      <w:r>
        <w:t xml:space="preserve"> </w:t>
      </w:r>
      <w:r>
        <w:t>सामने</w:t>
      </w:r>
      <w:r>
        <w:t xml:space="preserve"> </w:t>
      </w:r>
      <w:r>
        <w:t>रख</w:t>
      </w:r>
      <w:r>
        <w:t xml:space="preserve"> </w:t>
      </w:r>
      <w:r>
        <w:t>दिए</w:t>
      </w:r>
      <w:r>
        <w:t xml:space="preserve"> </w:t>
      </w:r>
      <w:r>
        <w:t>जाएँगे</w:t>
      </w:r>
      <w:r>
        <w:t xml:space="preserve">,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अपराधियों</w:t>
      </w:r>
      <w:r>
        <w:t xml:space="preserve"> </w:t>
      </w:r>
      <w:r>
        <w:t>को</w:t>
      </w:r>
      <w:r>
        <w:t xml:space="preserve"> </w:t>
      </w:r>
      <w:r>
        <w:t>देखेंगे</w:t>
      </w:r>
      <w:r>
        <w:t xml:space="preserve"> </w:t>
      </w:r>
      <w:r>
        <w:t>कि</w:t>
      </w:r>
      <w:r>
        <w:t xml:space="preserve"> </w:t>
      </w:r>
      <w:r>
        <w:t>उससे</w:t>
      </w:r>
      <w:r>
        <w:t xml:space="preserve"> </w:t>
      </w:r>
      <w:r>
        <w:t>डर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उसमें</w:t>
      </w:r>
      <w:r>
        <w:t xml:space="preserve"> </w:t>
      </w:r>
      <w:r>
        <w:t>अंकित</w:t>
      </w:r>
      <w:r>
        <w:t xml:space="preserve"> </w:t>
      </w:r>
      <w:r>
        <w:t>हैं</w:t>
      </w:r>
      <w:r>
        <w:t xml:space="preserve"> </w:t>
      </w:r>
      <w:r>
        <w:t>तथा</w:t>
      </w:r>
      <w:r>
        <w:t xml:space="preserve"> </w:t>
      </w:r>
      <w:r>
        <w:t>कहेंगे</w:t>
      </w:r>
      <w:r>
        <w:t xml:space="preserve"> </w:t>
      </w:r>
      <w:r>
        <w:t>क</w:t>
      </w:r>
      <w:r>
        <w:t>ि</w:t>
      </w:r>
      <w:r>
        <w:t xml:space="preserve"> </w:t>
      </w:r>
      <w:r>
        <w:t>हाय</w:t>
      </w:r>
      <w:r>
        <w:t xml:space="preserve"> </w:t>
      </w:r>
      <w:r>
        <w:t>हमारा</w:t>
      </w:r>
      <w:r>
        <w:t xml:space="preserve"> </w:t>
      </w:r>
      <w:r>
        <w:t>विनाश</w:t>
      </w:r>
      <w:r>
        <w:t xml:space="preserve">! </w:t>
      </w:r>
      <w:r>
        <w:t>यह</w:t>
      </w:r>
      <w:r>
        <w:t xml:space="preserve"> </w:t>
      </w:r>
      <w:r>
        <w:t>कैसी</w:t>
      </w:r>
      <w:r>
        <w:t xml:space="preserve"> </w:t>
      </w:r>
      <w:r>
        <w:t>पुस्तक</w:t>
      </w:r>
      <w:r>
        <w:t xml:space="preserve"> </w:t>
      </w:r>
      <w:r>
        <w:t>है</w:t>
      </w:r>
      <w:r>
        <w:t xml:space="preserve"> </w:t>
      </w:r>
      <w:r>
        <w:t>जिसने</w:t>
      </w:r>
      <w:r>
        <w:t xml:space="preserve"> </w:t>
      </w:r>
      <w:r>
        <w:t>किसी</w:t>
      </w:r>
      <w:r>
        <w:t xml:space="preserve"> </w:t>
      </w:r>
      <w:r>
        <w:t>छोटे</w:t>
      </w:r>
      <w:r>
        <w:t xml:space="preserve"> </w:t>
      </w:r>
      <w:r>
        <w:t>और</w:t>
      </w:r>
      <w:r>
        <w:t xml:space="preserve"> </w:t>
      </w:r>
      <w:r>
        <w:t>बड़े</w:t>
      </w:r>
      <w:r>
        <w:t xml:space="preserve"> </w:t>
      </w:r>
      <w:r>
        <w:t>कर्म</w:t>
      </w:r>
      <w:r>
        <w:t xml:space="preserve"> </w:t>
      </w:r>
      <w:r>
        <w:t>को</w:t>
      </w:r>
      <w:r>
        <w:t xml:space="preserve"> </w:t>
      </w:r>
      <w:r>
        <w:t>नहीं</w:t>
      </w:r>
      <w:r>
        <w:t xml:space="preserve"> </w:t>
      </w:r>
      <w:r>
        <w:t>छोड़ा</w:t>
      </w:r>
      <w:r>
        <w:t xml:space="preserve"> </w:t>
      </w:r>
      <w:r>
        <w:t>है</w:t>
      </w:r>
      <w:r>
        <w:t xml:space="preserve">, </w:t>
      </w:r>
      <w:r>
        <w:t>परन्तु</w:t>
      </w:r>
      <w:r>
        <w:t xml:space="preserve"> </w:t>
      </w:r>
      <w:r>
        <w:t>उसे</w:t>
      </w:r>
      <w:r>
        <w:t xml:space="preserve"> </w:t>
      </w:r>
      <w:r>
        <w:t>अंकित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lastRenderedPageBreak/>
        <w:t>जो</w:t>
      </w:r>
      <w:r>
        <w:t xml:space="preserve"> </w:t>
      </w:r>
      <w:r>
        <w:t>कर्म</w:t>
      </w:r>
      <w:r>
        <w:t xml:space="preserve"> </w:t>
      </w:r>
      <w:r>
        <w:t>उन्होंने</w:t>
      </w:r>
      <w:r>
        <w:t xml:space="preserve"> </w:t>
      </w:r>
      <w:r>
        <w:t>किए</w:t>
      </w:r>
      <w:r>
        <w:t xml:space="preserve"> </w:t>
      </w:r>
      <w:r>
        <w:t>हैं</w:t>
      </w:r>
      <w:r>
        <w:t xml:space="preserve">, </w:t>
      </w:r>
      <w:r>
        <w:t>उन्हें</w:t>
      </w:r>
      <w:r>
        <w:t xml:space="preserve"> </w:t>
      </w:r>
      <w:r>
        <w:t>वह</w:t>
      </w:r>
      <w:r>
        <w:t xml:space="preserve"> </w:t>
      </w:r>
      <w:r>
        <w:t>सामने</w:t>
      </w:r>
      <w:r>
        <w:t xml:space="preserve"> </w:t>
      </w:r>
      <w:r>
        <w:t>पाएँगे</w:t>
      </w:r>
      <w:r>
        <w:t xml:space="preserve"> </w:t>
      </w:r>
      <w:r>
        <w:t>और</w:t>
      </w:r>
      <w:r>
        <w:t xml:space="preserve"> </w:t>
      </w:r>
      <w:r>
        <w:t>आपका</w:t>
      </w:r>
      <w:r>
        <w:t xml:space="preserve"> </w:t>
      </w:r>
      <w:r>
        <w:t>पालनहार</w:t>
      </w:r>
      <w:r>
        <w:t xml:space="preserve"> </w:t>
      </w:r>
      <w:r>
        <w:t>अत्याचार</w:t>
      </w:r>
      <w:r>
        <w:t xml:space="preserve"> </w:t>
      </w:r>
      <w:r>
        <w:t>नहीं</w:t>
      </w:r>
      <w:r>
        <w:t xml:space="preserve"> </w:t>
      </w:r>
      <w:r>
        <w:t>करेगा।</w:t>
      </w:r>
      <w:r>
        <w:t xml:space="preserve">" </w:t>
      </w:r>
      <w:r>
        <w:rPr>
          <w:rStyle w:val="FootnoteReference"/>
        </w:rPr>
        <w:footnoteReference w:id="263"/>
      </w:r>
      <w:r>
        <w:t xml:space="preserve"> </w:t>
      </w:r>
      <w:r>
        <w:t>हर</w:t>
      </w:r>
      <w:r>
        <w:t xml:space="preserve"> </w:t>
      </w:r>
      <w:r>
        <w:t>व्यक्ति</w:t>
      </w:r>
      <w:r>
        <w:t xml:space="preserve"> </w:t>
      </w:r>
      <w:r>
        <w:t>अपना</w:t>
      </w:r>
      <w:r>
        <w:t xml:space="preserve"> </w:t>
      </w:r>
      <w:r>
        <w:t>कर्मपत्र</w:t>
      </w:r>
      <w:r>
        <w:t xml:space="preserve"> </w:t>
      </w:r>
      <w:r>
        <w:t>पढ़ेगा</w:t>
      </w:r>
      <w:r>
        <w:t xml:space="preserve"> </w:t>
      </w:r>
      <w:r>
        <w:t>और</w:t>
      </w:r>
      <w:r>
        <w:t xml:space="preserve"> </w:t>
      </w:r>
      <w:r>
        <w:t>उसमें</w:t>
      </w:r>
      <w:r>
        <w:t xml:space="preserve"> </w:t>
      </w:r>
      <w:r>
        <w:t>लिखी</w:t>
      </w:r>
      <w:r>
        <w:t xml:space="preserve"> </w:t>
      </w:r>
      <w:r>
        <w:t>किसी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इंकार</w:t>
      </w:r>
      <w:r>
        <w:t xml:space="preserve"> </w:t>
      </w:r>
      <w:r>
        <w:t>नहीं</w:t>
      </w:r>
      <w:r>
        <w:t xml:space="preserve"> </w:t>
      </w:r>
      <w:r>
        <w:t>करेगा।</w:t>
      </w:r>
      <w:r>
        <w:t xml:space="preserve"> </w:t>
      </w:r>
      <w:r>
        <w:t>कोई</w:t>
      </w:r>
      <w:r>
        <w:t xml:space="preserve"> </w:t>
      </w:r>
      <w:r>
        <w:t>यदि</w:t>
      </w:r>
      <w:r>
        <w:t xml:space="preserve"> </w:t>
      </w:r>
      <w:r>
        <w:t>इंकार</w:t>
      </w:r>
      <w:r>
        <w:t xml:space="preserve"> </w:t>
      </w:r>
      <w:r>
        <w:t>करेगा</w:t>
      </w:r>
      <w:r>
        <w:t xml:space="preserve"> </w:t>
      </w:r>
      <w:r>
        <w:t>भी</w:t>
      </w:r>
      <w:r>
        <w:t xml:space="preserve">,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उसके</w:t>
      </w:r>
      <w:r>
        <w:t xml:space="preserve"> </w:t>
      </w:r>
      <w:r>
        <w:t>कान</w:t>
      </w:r>
      <w:r>
        <w:t xml:space="preserve">, </w:t>
      </w:r>
      <w:r>
        <w:t>आँख</w:t>
      </w:r>
      <w:r>
        <w:t xml:space="preserve">, </w:t>
      </w:r>
      <w:r>
        <w:t>हाथों</w:t>
      </w:r>
      <w:r>
        <w:t xml:space="preserve">, </w:t>
      </w:r>
      <w:r>
        <w:t>पैरों</w:t>
      </w:r>
      <w:r>
        <w:t xml:space="preserve"> </w:t>
      </w:r>
      <w:r>
        <w:t>और</w:t>
      </w:r>
      <w:r>
        <w:t xml:space="preserve"> </w:t>
      </w:r>
      <w:r>
        <w:t>चमड़ी</w:t>
      </w:r>
      <w:r>
        <w:t xml:space="preserve"> </w:t>
      </w:r>
      <w:r>
        <w:t>को</w:t>
      </w:r>
      <w:r>
        <w:t xml:space="preserve"> </w:t>
      </w:r>
      <w:r>
        <w:t>बोलने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प्रदान</w:t>
      </w:r>
      <w:r>
        <w:t xml:space="preserve"> </w:t>
      </w:r>
      <w:r>
        <w:t>कर</w:t>
      </w:r>
      <w:r>
        <w:t xml:space="preserve"> </w:t>
      </w:r>
      <w:r>
        <w:t>देगा</w:t>
      </w:r>
      <w:r>
        <w:t xml:space="preserve"> </w:t>
      </w:r>
      <w:r>
        <w:t>और</w:t>
      </w:r>
      <w:r>
        <w:t xml:space="preserve"> </w:t>
      </w:r>
      <w:r>
        <w:t>ये</w:t>
      </w:r>
      <w:r>
        <w:t xml:space="preserve"> </w:t>
      </w:r>
      <w:r>
        <w:t>उसके</w:t>
      </w:r>
      <w:r>
        <w:t xml:space="preserve"> </w:t>
      </w:r>
      <w:r>
        <w:t>सारे</w:t>
      </w:r>
      <w:r>
        <w:t xml:space="preserve"> </w:t>
      </w:r>
      <w:r>
        <w:t>कर्मों</w:t>
      </w:r>
      <w:r>
        <w:t xml:space="preserve"> </w:t>
      </w:r>
      <w:r>
        <w:t>का</w:t>
      </w:r>
      <w:r>
        <w:t xml:space="preserve"> </w:t>
      </w:r>
      <w:r>
        <w:t>विवरण</w:t>
      </w:r>
      <w:r>
        <w:t xml:space="preserve"> </w:t>
      </w:r>
      <w:r>
        <w:t>प्रस्तुत</w:t>
      </w:r>
      <w:r>
        <w:t xml:space="preserve"> </w:t>
      </w:r>
      <w:r>
        <w:t>कर</w:t>
      </w:r>
      <w:r>
        <w:t xml:space="preserve"> </w:t>
      </w:r>
      <w:r>
        <w:t>देंगे।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फ़रमाता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जिस</w:t>
      </w:r>
      <w:r>
        <w:t xml:space="preserve"> </w:t>
      </w:r>
      <w:r>
        <w:t>दिन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दुश्मन</w:t>
      </w:r>
      <w:r>
        <w:t xml:space="preserve"> </w:t>
      </w:r>
      <w:r>
        <w:t>नरक</w:t>
      </w:r>
      <w:r>
        <w:t xml:space="preserve"> </w:t>
      </w:r>
      <w:r>
        <w:t>की</w:t>
      </w:r>
      <w:r>
        <w:t xml:space="preserve"> </w:t>
      </w:r>
      <w:r>
        <w:t>तरफ़</w:t>
      </w:r>
      <w:r>
        <w:t xml:space="preserve"> </w:t>
      </w:r>
      <w:r>
        <w:t>लाए</w:t>
      </w:r>
      <w:r>
        <w:t xml:space="preserve"> </w:t>
      </w:r>
      <w:r>
        <w:t>जाएँगे</w:t>
      </w:r>
      <w:r>
        <w:t xml:space="preserve"> </w:t>
      </w:r>
      <w:r>
        <w:t>और</w:t>
      </w:r>
      <w:r>
        <w:t xml:space="preserve"> </w:t>
      </w:r>
      <w:r>
        <w:t>उन</w:t>
      </w:r>
      <w:r>
        <w:t xml:space="preserve"> (</w:t>
      </w:r>
      <w:r>
        <w:t>सब</w:t>
      </w:r>
      <w:r>
        <w:t xml:space="preserve">) </w:t>
      </w:r>
      <w:r>
        <w:t>को</w:t>
      </w:r>
      <w:r>
        <w:t xml:space="preserve"> </w:t>
      </w:r>
      <w:r>
        <w:t>जमा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जाएगा।</w:t>
      </w:r>
      <w:r>
        <w:t xml:space="preserve">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जब</w:t>
      </w:r>
      <w:r>
        <w:t xml:space="preserve"> </w:t>
      </w:r>
      <w:r>
        <w:t>नरक</w:t>
      </w:r>
      <w:r>
        <w:t xml:space="preserve"> </w:t>
      </w:r>
      <w:r>
        <w:t>के</w:t>
      </w:r>
      <w:r>
        <w:t xml:space="preserve"> </w:t>
      </w:r>
      <w:r>
        <w:t>बहुत</w:t>
      </w:r>
      <w:r>
        <w:t xml:space="preserve"> </w:t>
      </w:r>
      <w:r>
        <w:t>करीब</w:t>
      </w:r>
      <w:r>
        <w:t xml:space="preserve"> </w:t>
      </w:r>
      <w:r>
        <w:t>आ</w:t>
      </w:r>
      <w:r>
        <w:t xml:space="preserve"> </w:t>
      </w:r>
      <w:r>
        <w:t>जाएँगे</w:t>
      </w:r>
      <w:r>
        <w:t xml:space="preserve">, </w:t>
      </w:r>
      <w:r>
        <w:t>उनपर</w:t>
      </w:r>
      <w:r>
        <w:t xml:space="preserve"> </w:t>
      </w:r>
      <w:r>
        <w:t>उनके</w:t>
      </w:r>
      <w:r>
        <w:t xml:space="preserve"> </w:t>
      </w:r>
      <w:r>
        <w:t>कान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आंखें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खालें</w:t>
      </w:r>
      <w:r>
        <w:t xml:space="preserve"> </w:t>
      </w:r>
      <w:r>
        <w:t>उनके</w:t>
      </w:r>
      <w:r>
        <w:t xml:space="preserve"> </w:t>
      </w:r>
      <w:r>
        <w:t>अमल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देंगे।</w:t>
      </w:r>
      <w:r>
        <w:t xml:space="preserve"> </w:t>
      </w:r>
      <w:r>
        <w:t>और</w:t>
      </w:r>
      <w:r>
        <w:t xml:space="preserve"> </w:t>
      </w:r>
      <w:r>
        <w:t>वे</w:t>
      </w:r>
      <w:r>
        <w:t xml:space="preserve"> </w:t>
      </w:r>
      <w:r>
        <w:t>अपनी</w:t>
      </w:r>
      <w:r>
        <w:t xml:space="preserve"> </w:t>
      </w:r>
      <w:r>
        <w:t>खालों</w:t>
      </w:r>
      <w:r>
        <w:t xml:space="preserve"> </w:t>
      </w:r>
      <w:r>
        <w:t>से</w:t>
      </w:r>
      <w:r>
        <w:t xml:space="preserve"> </w:t>
      </w:r>
      <w:r>
        <w:t>कहेंगे</w:t>
      </w:r>
      <w:r>
        <w:t xml:space="preserve"> </w:t>
      </w:r>
      <w:r>
        <w:t>कि</w:t>
      </w:r>
      <w:r>
        <w:t xml:space="preserve"> </w:t>
      </w:r>
      <w:r>
        <w:t>तुमने</w:t>
      </w:r>
      <w:r>
        <w:t xml:space="preserve"> </w:t>
      </w:r>
      <w:r>
        <w:t>हमारे</w:t>
      </w:r>
      <w:r>
        <w:t xml:space="preserve"> </w:t>
      </w:r>
      <w:r>
        <w:t>ख़िलाफ़</w:t>
      </w:r>
      <w:r>
        <w:t xml:space="preserve"> </w:t>
      </w:r>
      <w:r>
        <w:t>गवाही</w:t>
      </w:r>
      <w:r>
        <w:t xml:space="preserve"> </w:t>
      </w:r>
      <w:r>
        <w:t>क्यों</w:t>
      </w:r>
      <w:r>
        <w:t xml:space="preserve"> </w:t>
      </w:r>
      <w:r>
        <w:t>दी</w:t>
      </w:r>
      <w:r>
        <w:t xml:space="preserve">? </w:t>
      </w:r>
      <w:r>
        <w:t>वह</w:t>
      </w:r>
      <w:r>
        <w:t xml:space="preserve"> </w:t>
      </w:r>
      <w:r>
        <w:t>जवाब</w:t>
      </w:r>
      <w:r>
        <w:t xml:space="preserve"> </w:t>
      </w:r>
      <w:r>
        <w:t>देंगे</w:t>
      </w:r>
      <w:r>
        <w:t xml:space="preserve"> </w:t>
      </w:r>
      <w:r>
        <w:t>कि</w:t>
      </w:r>
      <w:r>
        <w:t xml:space="preserve"> </w:t>
      </w:r>
      <w:r>
        <w:t>हमें</w:t>
      </w:r>
      <w:r>
        <w:t xml:space="preserve"> </w:t>
      </w:r>
      <w:r>
        <w:t>उस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बोलने</w:t>
      </w:r>
      <w:r>
        <w:t xml:space="preserve"> </w:t>
      </w:r>
      <w:r>
        <w:t>की</w:t>
      </w:r>
      <w:r>
        <w:t xml:space="preserve"> </w:t>
      </w:r>
      <w:r>
        <w:t>शक्त</w:t>
      </w:r>
      <w:r>
        <w:t>ि</w:t>
      </w:r>
      <w:r>
        <w:t xml:space="preserve"> </w:t>
      </w:r>
      <w:r>
        <w:t>दी</w:t>
      </w:r>
      <w:r>
        <w:t xml:space="preserve">, </w:t>
      </w:r>
      <w:r>
        <w:t>जिसने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बोलने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है।</w:t>
      </w:r>
      <w:r>
        <w:t xml:space="preserve"> </w:t>
      </w:r>
      <w:r>
        <w:t>उसी</w:t>
      </w:r>
      <w:r>
        <w:t xml:space="preserve"> </w:t>
      </w:r>
      <w:r>
        <w:t>ने</w:t>
      </w:r>
      <w:r>
        <w:t xml:space="preserve"> </w:t>
      </w:r>
      <w:r>
        <w:t>पहली</w:t>
      </w:r>
      <w:r>
        <w:t xml:space="preserve"> </w:t>
      </w:r>
      <w:r>
        <w:t>बार</w:t>
      </w:r>
      <w:r>
        <w:t xml:space="preserve"> </w:t>
      </w:r>
      <w:r>
        <w:t>तुम्हें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तरफ़</w:t>
      </w:r>
      <w:r>
        <w:t xml:space="preserve"> </w:t>
      </w:r>
      <w:r>
        <w:t>तुम</w:t>
      </w:r>
      <w:r>
        <w:t xml:space="preserve"> </w:t>
      </w:r>
      <w:r>
        <w:t>सब</w:t>
      </w:r>
      <w:r>
        <w:t xml:space="preserve"> </w:t>
      </w:r>
      <w:r>
        <w:t>लौटाए</w:t>
      </w:r>
      <w:r>
        <w:t xml:space="preserve"> </w:t>
      </w:r>
      <w:r>
        <w:t>जाओगे।</w:t>
      </w:r>
      <w:r>
        <w:t xml:space="preserve"> </w:t>
      </w:r>
      <w:r>
        <w:t>तथा</w:t>
      </w:r>
      <w:r>
        <w:t xml:space="preserve"> </w:t>
      </w:r>
      <w:r>
        <w:t>तुम</w:t>
      </w:r>
      <w:r>
        <w:t xml:space="preserve"> </w:t>
      </w:r>
      <w:r>
        <w:t>पाप</w:t>
      </w:r>
      <w:r>
        <w:t xml:space="preserve"> </w:t>
      </w:r>
      <w:r>
        <w:t>करते</w:t>
      </w:r>
      <w:r>
        <w:t xml:space="preserve"> </w:t>
      </w:r>
      <w:r>
        <w:t>समय</w:t>
      </w:r>
      <w:r>
        <w:t xml:space="preserve"> </w:t>
      </w:r>
      <w:r>
        <w:t>छुपते</w:t>
      </w:r>
      <w:r>
        <w:t xml:space="preserve"> </w:t>
      </w:r>
      <w:r>
        <w:t>नहीं</w:t>
      </w:r>
      <w:r>
        <w:t xml:space="preserve"> </w:t>
      </w:r>
      <w:r>
        <w:t>थे</w:t>
      </w:r>
      <w:r>
        <w:t xml:space="preserve"> </w:t>
      </w:r>
      <w:r>
        <w:t>कि</w:t>
      </w:r>
      <w:r>
        <w:t xml:space="preserve"> </w:t>
      </w:r>
      <w:r>
        <w:t>कहीं</w:t>
      </w:r>
      <w:r>
        <w:t xml:space="preserve"> </w:t>
      </w:r>
      <w:r>
        <w:t>साक्ष्य</w:t>
      </w:r>
      <w:r>
        <w:t xml:space="preserve"> </w:t>
      </w:r>
      <w:r>
        <w:t>न</w:t>
      </w:r>
      <w:r>
        <w:t xml:space="preserve"> </w:t>
      </w:r>
      <w:r>
        <w:t>दें</w:t>
      </w:r>
      <w:r>
        <w:t xml:space="preserve"> </w:t>
      </w:r>
      <w:r>
        <w:t>तुमपर</w:t>
      </w:r>
      <w:r>
        <w:t xml:space="preserve"> </w:t>
      </w:r>
      <w:r>
        <w:t>तुम्हारे</w:t>
      </w:r>
      <w:r>
        <w:t xml:space="preserve"> </w:t>
      </w:r>
      <w:r>
        <w:t>कान</w:t>
      </w:r>
      <w:r>
        <w:t xml:space="preserve"> </w:t>
      </w:r>
      <w:r>
        <w:t>तथा</w:t>
      </w:r>
      <w:r>
        <w:t xml:space="preserve"> </w:t>
      </w:r>
      <w:r>
        <w:t>तुम्हारी</w:t>
      </w:r>
      <w:r>
        <w:t xml:space="preserve"> </w:t>
      </w:r>
      <w:r>
        <w:t>आँखें</w:t>
      </w:r>
      <w:r>
        <w:t xml:space="preserve"> </w:t>
      </w:r>
      <w:r>
        <w:t>एवं</w:t>
      </w:r>
      <w:r>
        <w:t xml:space="preserve"> </w:t>
      </w:r>
      <w:r>
        <w:t>तुम्हारी</w:t>
      </w:r>
      <w:r>
        <w:t xml:space="preserve"> </w:t>
      </w:r>
      <w:r>
        <w:t>खालें।</w:t>
      </w:r>
      <w:r>
        <w:t xml:space="preserve"> </w:t>
      </w:r>
      <w:r>
        <w:t>परन्तु</w:t>
      </w:r>
      <w:r>
        <w:t xml:space="preserve"> </w:t>
      </w:r>
      <w:r>
        <w:t>तुम</w:t>
      </w:r>
      <w:r>
        <w:t xml:space="preserve"> </w:t>
      </w:r>
      <w:r>
        <w:t>समझते</w:t>
      </w:r>
      <w:r>
        <w:t xml:space="preserve"> </w:t>
      </w:r>
      <w:r>
        <w:t>रहे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अधिकतर</w:t>
      </w:r>
      <w:r>
        <w:t xml:space="preserve"> </w:t>
      </w:r>
      <w:r>
        <w:t>बातों</w:t>
      </w:r>
      <w:r>
        <w:t xml:space="preserve"> </w:t>
      </w:r>
      <w:r>
        <w:t>को</w:t>
      </w:r>
      <w:r>
        <w:t xml:space="preserve"> </w:t>
      </w:r>
      <w:r>
        <w:t>नहीं</w:t>
      </w:r>
      <w:r>
        <w:t xml:space="preserve"> </w:t>
      </w:r>
      <w:r>
        <w:t>जानता</w:t>
      </w:r>
      <w:r>
        <w:t xml:space="preserve">, </w:t>
      </w:r>
      <w:r>
        <w:t>जो</w:t>
      </w:r>
      <w:r>
        <w:t xml:space="preserve"> </w:t>
      </w:r>
      <w:r>
        <w:t>तुम</w:t>
      </w:r>
      <w:r>
        <w:t xml:space="preserve"> </w:t>
      </w:r>
      <w:r>
        <w:t>करते</w:t>
      </w:r>
      <w:r>
        <w:t xml:space="preserve"> </w:t>
      </w:r>
      <w:r>
        <w:t>हो।</w:t>
      </w:r>
      <w:r>
        <w:t xml:space="preserve">" </w:t>
      </w:r>
      <w:r>
        <w:rPr>
          <w:rStyle w:val="FootnoteReference"/>
        </w:rPr>
        <w:footnoteReference w:id="264"/>
      </w:r>
    </w:p>
    <w:p w14:paraId="2C9EFB21" w14:textId="77777777" w:rsidR="008C1128" w:rsidRDefault="00076E52">
      <w:pPr>
        <w:jc w:val="both"/>
      </w:pPr>
      <w:r>
        <w:t>अंतिम</w:t>
      </w:r>
      <w:r>
        <w:t xml:space="preserve"> </w:t>
      </w:r>
      <w:r>
        <w:t>दिन</w:t>
      </w:r>
      <w:r>
        <w:t xml:space="preserve"> </w:t>
      </w:r>
      <w:r>
        <w:t>यानी</w:t>
      </w:r>
      <w:r>
        <w:t xml:space="preserve"> </w:t>
      </w:r>
      <w:r>
        <w:t>क़यामत</w:t>
      </w:r>
      <w:r>
        <w:t xml:space="preserve"> </w:t>
      </w:r>
      <w:r>
        <w:t>तके</w:t>
      </w:r>
      <w:r>
        <w:t xml:space="preserve"> </w:t>
      </w:r>
      <w:r>
        <w:t>दिन</w:t>
      </w:r>
      <w:r>
        <w:t xml:space="preserve">, </w:t>
      </w:r>
      <w:r>
        <w:t>जिस</w:t>
      </w:r>
      <w:r>
        <w:t xml:space="preserve"> </w:t>
      </w:r>
      <w:r>
        <w:t>दिन</w:t>
      </w:r>
      <w:r>
        <w:t xml:space="preserve"> </w:t>
      </w:r>
      <w:r>
        <w:t>सारे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जीवित</w:t>
      </w:r>
      <w:r>
        <w:t xml:space="preserve"> </w:t>
      </w:r>
      <w:r>
        <w:t>करके</w:t>
      </w:r>
      <w:r>
        <w:t xml:space="preserve"> </w:t>
      </w:r>
      <w:r>
        <w:t>उठाया</w:t>
      </w:r>
      <w:r>
        <w:t xml:space="preserve"> </w:t>
      </w:r>
      <w:r>
        <w:t>जाएगा</w:t>
      </w:r>
      <w:r>
        <w:t xml:space="preserve"> </w:t>
      </w:r>
      <w:r>
        <w:t>और</w:t>
      </w:r>
      <w:r>
        <w:t xml:space="preserve"> </w:t>
      </w:r>
      <w:r>
        <w:t>एक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जमा</w:t>
      </w:r>
      <w:r>
        <w:t xml:space="preserve"> </w:t>
      </w:r>
      <w:r>
        <w:t>किया</w:t>
      </w:r>
      <w:r>
        <w:t xml:space="preserve"> </w:t>
      </w:r>
      <w:r>
        <w:t>जाएगा</w:t>
      </w:r>
      <w:r>
        <w:t xml:space="preserve">,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सारे</w:t>
      </w:r>
      <w:r>
        <w:t xml:space="preserve"> </w:t>
      </w:r>
      <w:r>
        <w:t>नबियों</w:t>
      </w:r>
      <w:r>
        <w:t xml:space="preserve"> </w:t>
      </w:r>
      <w:r>
        <w:t>एवं</w:t>
      </w:r>
      <w:r>
        <w:t xml:space="preserve"> </w:t>
      </w:r>
      <w:r>
        <w:t>रसूलों</w:t>
      </w:r>
      <w:r>
        <w:t xml:space="preserve"> </w:t>
      </w:r>
      <w:r>
        <w:t>ने</w:t>
      </w:r>
      <w:r>
        <w:t xml:space="preserve"> </w:t>
      </w:r>
      <w:r>
        <w:t>कही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</w:t>
      </w:r>
      <w:r>
        <w:t>ी</w:t>
      </w:r>
      <w:r>
        <w:t xml:space="preserve"> </w:t>
      </w:r>
      <w:r>
        <w:t>निशानियों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तू</w:t>
      </w:r>
      <w:r>
        <w:t xml:space="preserve"> </w:t>
      </w:r>
      <w:r>
        <w:t>धरती</w:t>
      </w:r>
      <w:r>
        <w:t xml:space="preserve"> </w:t>
      </w:r>
      <w:r>
        <w:t>को</w:t>
      </w:r>
      <w:r>
        <w:t xml:space="preserve"> </w:t>
      </w:r>
      <w:r>
        <w:t>दबी</w:t>
      </w:r>
      <w:r>
        <w:t>-</w:t>
      </w:r>
      <w:r>
        <w:t>दबायी</w:t>
      </w:r>
      <w:r>
        <w:t xml:space="preserve"> (</w:t>
      </w:r>
      <w:r>
        <w:t>शुष्क</w:t>
      </w:r>
      <w:r>
        <w:t xml:space="preserve">) </w:t>
      </w:r>
      <w:r>
        <w:t>देखता</w:t>
      </w:r>
      <w:r>
        <w:t xml:space="preserve"> </w:t>
      </w:r>
      <w:r>
        <w:t>है</w:t>
      </w:r>
      <w:r>
        <w:t xml:space="preserve">,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हम</w:t>
      </w:r>
      <w:r>
        <w:t xml:space="preserve"> </w:t>
      </w:r>
      <w:r>
        <w:t>उसपर</w:t>
      </w:r>
      <w:r>
        <w:t xml:space="preserve"> </w:t>
      </w:r>
      <w:r>
        <w:t>वर्षा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तर</w:t>
      </w:r>
      <w:r>
        <w:t>-</w:t>
      </w:r>
      <w:r>
        <w:t>व</w:t>
      </w:r>
      <w:r>
        <w:t>-</w:t>
      </w:r>
      <w:r>
        <w:t>ताज़ा</w:t>
      </w:r>
      <w:r>
        <w:t xml:space="preserve"> </w:t>
      </w:r>
      <w:r>
        <w:t>होकर</w:t>
      </w:r>
      <w:r>
        <w:t xml:space="preserve"> </w:t>
      </w:r>
      <w:r>
        <w:t>उभरने</w:t>
      </w:r>
      <w:r>
        <w:t xml:space="preserve"> </w:t>
      </w:r>
      <w:r>
        <w:t>लगती</w:t>
      </w:r>
      <w:r>
        <w:t xml:space="preserve"> </w:t>
      </w:r>
      <w:r>
        <w:t>है।</w:t>
      </w:r>
      <w:r>
        <w:t xml:space="preserve"> </w:t>
      </w:r>
      <w:r>
        <w:t>जिसने</w:t>
      </w:r>
      <w:r>
        <w:t xml:space="preserve"> </w:t>
      </w:r>
      <w:r>
        <w:t>उसे</w:t>
      </w:r>
      <w:r>
        <w:t xml:space="preserve"> </w:t>
      </w:r>
      <w:r>
        <w:t>ज़िन्दा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, </w:t>
      </w:r>
      <w:r>
        <w:t>वही</w:t>
      </w:r>
      <w:r>
        <w:t xml:space="preserve"> </w:t>
      </w:r>
      <w:r>
        <w:t>निश्चित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मुर्दा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ज़िन्दा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 </w:t>
      </w:r>
      <w:r>
        <w:t>बेशक</w:t>
      </w:r>
      <w:r>
        <w:t xml:space="preserve"> </w:t>
      </w:r>
      <w:r>
        <w:t>वह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पर</w:t>
      </w:r>
      <w:r>
        <w:t xml:space="preserve"> </w:t>
      </w:r>
      <w:r>
        <w:t>क़ादिर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65"/>
      </w:r>
      <w:r>
        <w:t xml:space="preserve"> </w:t>
      </w:r>
      <w:r>
        <w:t>इस</w:t>
      </w:r>
      <w:r>
        <w:t>ी</w:t>
      </w:r>
      <w:r>
        <w:t xml:space="preserve"> </w:t>
      </w:r>
      <w:r>
        <w:t>प्रकार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वह</w:t>
      </w:r>
      <w:r>
        <w:t xml:space="preserve"> </w:t>
      </w:r>
      <w:r>
        <w:t>नहीं</w:t>
      </w:r>
      <w:r>
        <w:t xml:space="preserve"> </w:t>
      </w:r>
      <w:r>
        <w:t>देखते</w:t>
      </w:r>
      <w:r>
        <w:t xml:space="preserve"> </w:t>
      </w:r>
      <w:r>
        <w:t>कि</w:t>
      </w:r>
      <w:r>
        <w:t xml:space="preserve"> </w:t>
      </w:r>
      <w:r>
        <w:t>जिस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आकाशों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वह</w:t>
      </w:r>
      <w:r>
        <w:t xml:space="preserve"> </w:t>
      </w:r>
      <w:r>
        <w:t>न</w:t>
      </w:r>
      <w:r>
        <w:t xml:space="preserve"> </w:t>
      </w:r>
      <w:r>
        <w:t>थका</w:t>
      </w:r>
      <w:r>
        <w:t xml:space="preserve">, </w:t>
      </w:r>
      <w:r>
        <w:t>वह</w:t>
      </w:r>
      <w:r>
        <w:t xml:space="preserve"> </w:t>
      </w:r>
      <w:r>
        <w:t>बेशक</w:t>
      </w:r>
      <w:r>
        <w:t xml:space="preserve"> </w:t>
      </w:r>
      <w:r>
        <w:t>मुर्दो</w:t>
      </w:r>
      <w:r>
        <w:t xml:space="preserve"> </w:t>
      </w:r>
      <w:r>
        <w:t>को</w:t>
      </w:r>
      <w:r>
        <w:t xml:space="preserve"> </w:t>
      </w:r>
      <w:r>
        <w:t>जिंदा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कुदरत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?'' </w:t>
      </w:r>
      <w:r>
        <w:rPr>
          <w:rStyle w:val="FootnoteReference"/>
        </w:rPr>
        <w:footnoteReference w:id="266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की</w:t>
      </w:r>
      <w:r>
        <w:t xml:space="preserve"> </w:t>
      </w:r>
      <w:r>
        <w:t>हिकमत</w:t>
      </w:r>
      <w:r>
        <w:t xml:space="preserve"> </w:t>
      </w:r>
      <w:r>
        <w:t>का</w:t>
      </w:r>
      <w:r>
        <w:t xml:space="preserve"> </w:t>
      </w:r>
      <w:r>
        <w:t>तक़ाज़ा</w:t>
      </w:r>
      <w:r>
        <w:t xml:space="preserve"> </w:t>
      </w:r>
      <w:r>
        <w:t>भी</w:t>
      </w:r>
      <w:r>
        <w:t xml:space="preserve"> </w:t>
      </w:r>
      <w:r>
        <w:t>यही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सृष्टि</w:t>
      </w:r>
      <w:r>
        <w:t xml:space="preserve"> </w:t>
      </w:r>
      <w:r>
        <w:t>को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अर्थ</w:t>
      </w:r>
      <w:r>
        <w:t xml:space="preserve"> </w:t>
      </w:r>
      <w:r>
        <w:t>के</w:t>
      </w:r>
      <w:r>
        <w:t xml:space="preserve"> </w:t>
      </w:r>
      <w:r>
        <w:t>पैदा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मनमानी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खुला</w:t>
      </w:r>
      <w:r>
        <w:t xml:space="preserve"> </w:t>
      </w:r>
      <w:r>
        <w:t>छोड़</w:t>
      </w:r>
      <w:r>
        <w:t xml:space="preserve"> </w:t>
      </w:r>
      <w:r>
        <w:t>नहीं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दुनिया</w:t>
      </w:r>
      <w:r>
        <w:t xml:space="preserve"> </w:t>
      </w:r>
      <w:r>
        <w:t>का</w:t>
      </w:r>
      <w:r>
        <w:t xml:space="preserve"> </w:t>
      </w:r>
      <w:r>
        <w:t>सबसे</w:t>
      </w:r>
      <w:r>
        <w:t xml:space="preserve"> </w:t>
      </w:r>
      <w:r>
        <w:t>विवेकहीन</w:t>
      </w:r>
      <w:r>
        <w:t xml:space="preserve"> </w:t>
      </w:r>
      <w:r>
        <w:t>व्यक्ति</w:t>
      </w:r>
      <w:r>
        <w:t xml:space="preserve"> </w:t>
      </w:r>
      <w:r>
        <w:t>भी</w:t>
      </w:r>
      <w:r>
        <w:t xml:space="preserve"> </w:t>
      </w:r>
      <w:r>
        <w:t>बिना</w:t>
      </w:r>
      <w:r>
        <w:t xml:space="preserve"> </w:t>
      </w:r>
      <w:r>
        <w:t>किसी</w:t>
      </w:r>
      <w:r>
        <w:t xml:space="preserve"> </w:t>
      </w:r>
      <w:r>
        <w:t>उद्देश्य</w:t>
      </w:r>
      <w:r>
        <w:t xml:space="preserve"> </w:t>
      </w:r>
      <w:r>
        <w:t>के</w:t>
      </w:r>
      <w:r>
        <w:t xml:space="preserve"> </w:t>
      </w:r>
      <w:r>
        <w:t>कोई</w:t>
      </w:r>
      <w:r>
        <w:t xml:space="preserve"> </w:t>
      </w:r>
      <w:r>
        <w:t>अहम</w:t>
      </w:r>
      <w:r>
        <w:t xml:space="preserve"> </w:t>
      </w:r>
      <w:r>
        <w:t>काम</w:t>
      </w:r>
      <w:r>
        <w:t xml:space="preserve"> </w:t>
      </w:r>
      <w:r>
        <w:t>नहीं</w:t>
      </w:r>
      <w:r>
        <w:t xml:space="preserve"> </w:t>
      </w:r>
      <w:r>
        <w:t>करता।</w:t>
      </w:r>
      <w:r>
        <w:t xml:space="preserve"> </w:t>
      </w:r>
      <w:r>
        <w:t>तो</w:t>
      </w:r>
      <w:r>
        <w:t xml:space="preserve"> </w:t>
      </w:r>
      <w:r>
        <w:t>फिर</w:t>
      </w:r>
      <w:r>
        <w:t xml:space="preserve"> </w:t>
      </w:r>
      <w:r>
        <w:t>भला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कैसे</w:t>
      </w:r>
      <w:r>
        <w:t xml:space="preserve"> </w:t>
      </w:r>
      <w:r>
        <w:t>सोचा</w:t>
      </w:r>
      <w:r>
        <w:t xml:space="preserve"> </w:t>
      </w:r>
      <w:r>
        <w:t>जा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उसने</w:t>
      </w:r>
      <w:r>
        <w:t xml:space="preserve"> </w:t>
      </w:r>
      <w:r>
        <w:t>इंसना</w:t>
      </w:r>
      <w:r>
        <w:t xml:space="preserve"> </w:t>
      </w:r>
      <w:r>
        <w:t>को</w:t>
      </w:r>
      <w:r>
        <w:t xml:space="preserve"> </w:t>
      </w:r>
      <w:r>
        <w:t>बिना</w:t>
      </w:r>
      <w:r>
        <w:t xml:space="preserve"> </w:t>
      </w:r>
      <w:r>
        <w:t>किस</w:t>
      </w:r>
      <w:r>
        <w:t>ी</w:t>
      </w:r>
      <w:r>
        <w:t xml:space="preserve"> </w:t>
      </w:r>
      <w:r>
        <w:t>उद्देश्य</w:t>
      </w:r>
      <w:r>
        <w:t xml:space="preserve"> </w:t>
      </w:r>
      <w:r>
        <w:t>के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होगा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यूँ</w:t>
      </w:r>
      <w:r>
        <w:t xml:space="preserve"> </w:t>
      </w:r>
      <w:r>
        <w:t>ही</w:t>
      </w:r>
      <w:r>
        <w:t xml:space="preserve"> </w:t>
      </w:r>
      <w:r>
        <w:t>छोड़</w:t>
      </w:r>
      <w:r>
        <w:t xml:space="preserve"> </w:t>
      </w:r>
      <w:r>
        <w:t>देगा।</w:t>
      </w:r>
      <w:r>
        <w:t xml:space="preserve"> </w:t>
      </w:r>
      <w:r>
        <w:t>अल्लाह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बातों</w:t>
      </w:r>
      <w:r>
        <w:t xml:space="preserve"> </w:t>
      </w:r>
      <w:r>
        <w:t>से</w:t>
      </w:r>
      <w:r>
        <w:t xml:space="preserve"> </w:t>
      </w:r>
      <w:r>
        <w:t>ऊँचा</w:t>
      </w:r>
      <w:r>
        <w:t xml:space="preserve"> </w:t>
      </w:r>
      <w:r>
        <w:t>एवं</w:t>
      </w:r>
      <w:r>
        <w:t xml:space="preserve"> </w:t>
      </w:r>
      <w:r>
        <w:t>महान</w:t>
      </w:r>
      <w:r>
        <w:t xml:space="preserve"> </w:t>
      </w:r>
      <w:r>
        <w:t>है।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तुम</w:t>
      </w:r>
      <w:r>
        <w:t xml:space="preserve"> </w:t>
      </w:r>
      <w:r>
        <w:t>यह</w:t>
      </w:r>
      <w:r>
        <w:t xml:space="preserve"> </w:t>
      </w:r>
      <w:r>
        <w:t>समझ</w:t>
      </w:r>
      <w:r>
        <w:t xml:space="preserve"> </w:t>
      </w:r>
      <w:r>
        <w:t>बैठे</w:t>
      </w:r>
      <w:r>
        <w:t xml:space="preserve"> </w:t>
      </w:r>
      <w:r>
        <w:t>हो</w:t>
      </w:r>
      <w:r>
        <w:t xml:space="preserve"> </w:t>
      </w:r>
      <w:r>
        <w:t>कि</w:t>
      </w:r>
      <w:r>
        <w:t xml:space="preserve"> </w:t>
      </w:r>
      <w:r>
        <w:t>हमने</w:t>
      </w:r>
      <w:r>
        <w:t xml:space="preserve"> </w:t>
      </w:r>
      <w:r>
        <w:t>तुम्हें</w:t>
      </w:r>
      <w:r>
        <w:t xml:space="preserve"> </w:t>
      </w:r>
      <w:r>
        <w:t>बेकार</w:t>
      </w:r>
      <w:r>
        <w:t xml:space="preserve"> </w:t>
      </w:r>
      <w:r>
        <w:t>ही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हमारी</w:t>
      </w:r>
      <w:r>
        <w:t xml:space="preserve"> </w:t>
      </w:r>
      <w:r>
        <w:t>ओर</w:t>
      </w:r>
      <w:r>
        <w:t xml:space="preserve"> </w:t>
      </w:r>
      <w:r>
        <w:t>लौटाए</w:t>
      </w:r>
      <w:r>
        <w:t xml:space="preserve"> </w:t>
      </w:r>
      <w:r>
        <w:t>ही</w:t>
      </w:r>
      <w:r>
        <w:t xml:space="preserve"> </w:t>
      </w:r>
      <w:r>
        <w:t>नहीं</w:t>
      </w:r>
      <w:r>
        <w:t xml:space="preserve"> </w:t>
      </w:r>
      <w:r>
        <w:t>जाओगे।</w:t>
      </w:r>
      <w:r>
        <w:t xml:space="preserve">" </w:t>
      </w:r>
      <w:r>
        <w:rPr>
          <w:rStyle w:val="FootnoteReference"/>
        </w:rPr>
        <w:footnoteReference w:id="267"/>
      </w:r>
      <w:r>
        <w:t xml:space="preserve"> </w:t>
      </w:r>
      <w:r>
        <w:t>इसी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हमन</w:t>
      </w:r>
      <w:r>
        <w:t>े</w:t>
      </w:r>
      <w:r>
        <w:t xml:space="preserve"> </w:t>
      </w:r>
      <w:r>
        <w:t>आकाश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की</w:t>
      </w:r>
      <w:r>
        <w:t xml:space="preserve"> </w:t>
      </w:r>
      <w:r>
        <w:t>चीजों</w:t>
      </w:r>
      <w:r>
        <w:t xml:space="preserve"> </w:t>
      </w:r>
      <w:r>
        <w:t>को</w:t>
      </w:r>
      <w:r>
        <w:t xml:space="preserve"> </w:t>
      </w:r>
      <w:r>
        <w:t>बेकार</w:t>
      </w:r>
      <w:r>
        <w:t xml:space="preserve"> (</w:t>
      </w:r>
      <w:r>
        <w:t>और</w:t>
      </w:r>
      <w:r>
        <w:t xml:space="preserve"> </w:t>
      </w:r>
      <w:r>
        <w:t>बिला</w:t>
      </w:r>
      <w:r>
        <w:t xml:space="preserve"> </w:t>
      </w:r>
      <w:r>
        <w:t>वजह</w:t>
      </w:r>
      <w:r>
        <w:t xml:space="preserve">) </w:t>
      </w:r>
      <w:r>
        <w:t>पैदा</w:t>
      </w:r>
      <w:r>
        <w:t xml:space="preserve"> </w:t>
      </w:r>
      <w:r>
        <w:t>नहीं</w:t>
      </w:r>
      <w:r>
        <w:t xml:space="preserve"> </w:t>
      </w:r>
      <w:r>
        <w:t>किया।</w:t>
      </w:r>
      <w:r>
        <w:t xml:space="preserve"> </w:t>
      </w:r>
      <w:r>
        <w:t>यह</w:t>
      </w:r>
      <w:r>
        <w:t xml:space="preserve"> </w:t>
      </w:r>
      <w:r>
        <w:t>शक</w:t>
      </w:r>
      <w:r>
        <w:t xml:space="preserve"> </w:t>
      </w:r>
      <w:r>
        <w:t>तो</w:t>
      </w:r>
      <w:r>
        <w:t xml:space="preserve"> </w:t>
      </w:r>
      <w:r>
        <w:t>काफ़िरों</w:t>
      </w:r>
      <w:r>
        <w:t xml:space="preserve"> </w:t>
      </w:r>
      <w:r>
        <w:t>का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, </w:t>
      </w:r>
      <w:r>
        <w:t>काफ़िरों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आग</w:t>
      </w:r>
      <w:r>
        <w:t xml:space="preserve"> </w:t>
      </w:r>
      <w:r>
        <w:t>की</w:t>
      </w:r>
      <w:r>
        <w:t xml:space="preserve"> </w:t>
      </w:r>
      <w:r>
        <w:t>यातना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68"/>
      </w:r>
    </w:p>
    <w:p w14:paraId="6A14DB21" w14:textId="77777777" w:rsidR="008C1128" w:rsidRDefault="00076E52">
      <w:pPr>
        <w:jc w:val="both"/>
      </w:pPr>
      <w:r>
        <w:t>उसपर</w:t>
      </w:r>
      <w:r>
        <w:t xml:space="preserve"> </w:t>
      </w:r>
      <w:r>
        <w:t>ईमान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सारे</w:t>
      </w:r>
      <w:r>
        <w:t xml:space="preserve"> </w:t>
      </w:r>
      <w:r>
        <w:t>बुद्धिमान</w:t>
      </w:r>
      <w:r>
        <w:t xml:space="preserve">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दी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मानव</w:t>
      </w:r>
      <w:r>
        <w:t>-</w:t>
      </w:r>
      <w:r>
        <w:t>विवेक</w:t>
      </w:r>
      <w:r>
        <w:t xml:space="preserve"> </w:t>
      </w:r>
      <w:r>
        <w:t>का</w:t>
      </w:r>
      <w:r>
        <w:t xml:space="preserve"> </w:t>
      </w:r>
      <w:r>
        <w:t>तक़ाज़ा</w:t>
      </w:r>
      <w:r>
        <w:t xml:space="preserve"> </w:t>
      </w:r>
      <w:r>
        <w:t>भी</w:t>
      </w:r>
      <w:r>
        <w:t xml:space="preserve"> </w:t>
      </w:r>
      <w:r>
        <w:t>यही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सीधे</w:t>
      </w:r>
      <w:r>
        <w:t xml:space="preserve"> </w:t>
      </w:r>
      <w:r>
        <w:t>मार्ग</w:t>
      </w:r>
      <w:r>
        <w:t xml:space="preserve"> </w:t>
      </w:r>
      <w:r>
        <w:t>पर</w:t>
      </w:r>
      <w:r>
        <w:t xml:space="preserve"> </w:t>
      </w:r>
      <w:r>
        <w:t>क़ायम</w:t>
      </w:r>
      <w:r>
        <w:t xml:space="preserve"> </w:t>
      </w:r>
      <w:r>
        <w:t>फ़ितरत</w:t>
      </w:r>
      <w:r>
        <w:t xml:space="preserve"> </w:t>
      </w:r>
      <w:r>
        <w:t>भ</w:t>
      </w:r>
      <w:r>
        <w:t>ी</w:t>
      </w:r>
      <w:r>
        <w:t xml:space="preserve"> </w:t>
      </w:r>
      <w:r>
        <w:t>उसे</w:t>
      </w:r>
      <w:r>
        <w:t xml:space="preserve"> </w:t>
      </w:r>
      <w:r>
        <w:t>ग्रहण</w:t>
      </w:r>
      <w:r>
        <w:t xml:space="preserve"> </w:t>
      </w:r>
      <w:r>
        <w:t>करती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जब</w:t>
      </w:r>
      <w:r>
        <w:t xml:space="preserve"> </w:t>
      </w:r>
      <w:r>
        <w:t>इंसान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शऊर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इंसान</w:t>
      </w:r>
      <w:r>
        <w:t xml:space="preserve"> </w:t>
      </w:r>
      <w:r>
        <w:t>किसी</w:t>
      </w:r>
      <w:r>
        <w:t xml:space="preserve"> </w:t>
      </w:r>
      <w:r>
        <w:t>काम</w:t>
      </w:r>
      <w:r>
        <w:t xml:space="preserve"> </w:t>
      </w:r>
      <w:r>
        <w:t>को</w:t>
      </w:r>
      <w:r>
        <w:t xml:space="preserve"> </w:t>
      </w:r>
      <w:r>
        <w:t>क्यों</w:t>
      </w:r>
      <w:r>
        <w:t xml:space="preserve"> </w:t>
      </w:r>
      <w:r>
        <w:t>छोड़े</w:t>
      </w:r>
      <w:r>
        <w:t xml:space="preserve"> </w:t>
      </w:r>
      <w:r>
        <w:t>और</w:t>
      </w:r>
      <w:r>
        <w:t xml:space="preserve"> </w:t>
      </w:r>
      <w:r>
        <w:t>किसी</w:t>
      </w:r>
      <w:r>
        <w:t xml:space="preserve"> </w:t>
      </w:r>
      <w:r>
        <w:t>काम</w:t>
      </w:r>
      <w:r>
        <w:t xml:space="preserve"> </w:t>
      </w:r>
      <w:r>
        <w:t>को</w:t>
      </w:r>
      <w:r>
        <w:t xml:space="preserve"> </w:t>
      </w:r>
      <w:r>
        <w:t>क्यों</w:t>
      </w:r>
      <w:r>
        <w:t xml:space="preserve"> </w:t>
      </w:r>
      <w:r>
        <w:t>करे</w:t>
      </w:r>
      <w:r>
        <w:t xml:space="preserve">? </w:t>
      </w:r>
      <w:r>
        <w:t>उसे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भी</w:t>
      </w:r>
      <w:r>
        <w:t xml:space="preserve"> </w:t>
      </w:r>
      <w:r>
        <w:t>शऊर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जो</w:t>
      </w:r>
      <w:r>
        <w:t xml:space="preserve"> </w:t>
      </w:r>
      <w:r>
        <w:t>किसी</w:t>
      </w:r>
      <w:r>
        <w:t xml:space="preserve"> </w:t>
      </w:r>
      <w:r>
        <w:t>पर</w:t>
      </w:r>
      <w:r>
        <w:t xml:space="preserve"> </w:t>
      </w:r>
      <w:r>
        <w:t>अत्याचार</w:t>
      </w:r>
      <w:r>
        <w:t xml:space="preserve"> </w:t>
      </w:r>
      <w:r>
        <w:t>करेगा</w:t>
      </w:r>
      <w:r>
        <w:t xml:space="preserve">, </w:t>
      </w:r>
      <w:r>
        <w:t>उसे</w:t>
      </w:r>
      <w:r>
        <w:t xml:space="preserve"> </w:t>
      </w:r>
      <w:r>
        <w:t>उसका</w:t>
      </w:r>
      <w:r>
        <w:t xml:space="preserve"> </w:t>
      </w:r>
      <w:r>
        <w:t>पाप</w:t>
      </w:r>
      <w:r>
        <w:t xml:space="preserve"> </w:t>
      </w:r>
      <w:r>
        <w:t>ज़रूर</w:t>
      </w:r>
      <w:r>
        <w:t xml:space="preserve"> </w:t>
      </w:r>
      <w:r>
        <w:t>उठाना</w:t>
      </w:r>
      <w:r>
        <w:t xml:space="preserve"> </w:t>
      </w:r>
      <w:r>
        <w:t>होगा</w:t>
      </w:r>
      <w:r>
        <w:t xml:space="preserve"> </w:t>
      </w:r>
      <w:r>
        <w:t>और</w:t>
      </w:r>
      <w:r>
        <w:t xml:space="preserve"> </w:t>
      </w:r>
      <w:r>
        <w:t>लोग</w:t>
      </w:r>
      <w:r>
        <w:t xml:space="preserve"> </w:t>
      </w:r>
      <w:r>
        <w:t>क़या</w:t>
      </w:r>
      <w:r>
        <w:t>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उससे</w:t>
      </w:r>
      <w:r>
        <w:t xml:space="preserve"> </w:t>
      </w:r>
      <w:r>
        <w:t>क़िसास</w:t>
      </w:r>
      <w:r>
        <w:t xml:space="preserve"> </w:t>
      </w:r>
      <w:r>
        <w:t>ज़रूर</w:t>
      </w:r>
      <w:r>
        <w:t xml:space="preserve"> </w:t>
      </w:r>
      <w:r>
        <w:t>लेंगे।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हर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कर्मों</w:t>
      </w:r>
      <w:r>
        <w:t xml:space="preserve"> </w:t>
      </w:r>
      <w:r>
        <w:t>का</w:t>
      </w:r>
      <w:r>
        <w:t xml:space="preserve"> </w:t>
      </w:r>
      <w:r>
        <w:t>प्रतिफल</w:t>
      </w:r>
      <w:r>
        <w:t xml:space="preserve"> </w:t>
      </w:r>
      <w:r>
        <w:t>ज़रूर</w:t>
      </w:r>
      <w:r>
        <w:t xml:space="preserve"> </w:t>
      </w:r>
      <w:r>
        <w:t>मिलेगा।</w:t>
      </w:r>
      <w:r>
        <w:t xml:space="preserve"> </w:t>
      </w:r>
      <w:r>
        <w:t>यदि</w:t>
      </w:r>
      <w:r>
        <w:t xml:space="preserve"> </w:t>
      </w:r>
      <w:r>
        <w:t>अच्छा</w:t>
      </w:r>
      <w:r>
        <w:t xml:space="preserve"> </w:t>
      </w:r>
      <w:r>
        <w:t>तो</w:t>
      </w:r>
      <w:r>
        <w:t xml:space="preserve"> </w:t>
      </w:r>
      <w:r>
        <w:t>अच्छा</w:t>
      </w:r>
      <w:r>
        <w:t xml:space="preserve"> </w:t>
      </w:r>
      <w:r>
        <w:t>और</w:t>
      </w:r>
      <w:r>
        <w:t xml:space="preserve"> </w:t>
      </w:r>
      <w:r>
        <w:t>बुरा</w:t>
      </w:r>
      <w:r>
        <w:t xml:space="preserve"> </w:t>
      </w:r>
      <w:r>
        <w:t>तो</w:t>
      </w:r>
      <w:r>
        <w:t xml:space="preserve"> </w:t>
      </w:r>
      <w:r>
        <w:t>बुरा।</w:t>
      </w:r>
      <w:r>
        <w:t xml:space="preserve"> </w:t>
      </w:r>
      <w:r>
        <w:t>ताकि</w:t>
      </w:r>
      <w:r>
        <w:t xml:space="preserve"> </w:t>
      </w:r>
      <w:r>
        <w:t>हर</w:t>
      </w:r>
      <w:r>
        <w:t xml:space="preserve"> </w:t>
      </w:r>
      <w:r>
        <w:t>व्यक्ति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किए</w:t>
      </w:r>
      <w:r>
        <w:t xml:space="preserve"> </w:t>
      </w:r>
      <w:r>
        <w:t>का</w:t>
      </w:r>
      <w:r>
        <w:t xml:space="preserve"> </w:t>
      </w:r>
      <w:r>
        <w:t>बदला</w:t>
      </w:r>
      <w:r>
        <w:t xml:space="preserve"> </w:t>
      </w:r>
      <w:r>
        <w:t>दिया</w:t>
      </w:r>
      <w:r>
        <w:t xml:space="preserve"> </w:t>
      </w:r>
      <w:r>
        <w:t>जा</w:t>
      </w:r>
      <w:r>
        <w:t xml:space="preserve"> </w:t>
      </w:r>
      <w:r>
        <w:t>सके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न्याय</w:t>
      </w:r>
      <w:r>
        <w:t xml:space="preserve"> </w:t>
      </w:r>
      <w:r>
        <w:t>सामने</w:t>
      </w:r>
      <w:r>
        <w:t xml:space="preserve"> </w:t>
      </w:r>
      <w:r>
        <w:t>आए।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फ़रमाता</w:t>
      </w:r>
      <w:r>
        <w:t xml:space="preserve"> </w:t>
      </w:r>
      <w:r>
        <w:t>है</w:t>
      </w:r>
      <w:r>
        <w:t xml:space="preserve"> : "</w:t>
      </w:r>
      <w:r>
        <w:t>तो</w:t>
      </w:r>
      <w:r>
        <w:t xml:space="preserve"> </w:t>
      </w:r>
      <w:r>
        <w:t>जिसने</w:t>
      </w:r>
      <w:r>
        <w:t xml:space="preserve"> </w:t>
      </w:r>
      <w:r>
        <w:t>कण</w:t>
      </w:r>
      <w:r>
        <w:t xml:space="preserve"> </w:t>
      </w:r>
      <w:r>
        <w:t>के</w:t>
      </w:r>
      <w:r>
        <w:t xml:space="preserve"> </w:t>
      </w:r>
      <w:r>
        <w:t>बराबर</w:t>
      </w:r>
      <w:r>
        <w:t xml:space="preserve"> </w:t>
      </w:r>
      <w:r>
        <w:t>भी</w:t>
      </w:r>
      <w:r>
        <w:t xml:space="preserve"> </w:t>
      </w:r>
      <w:r>
        <w:t>पुण्य</w:t>
      </w:r>
      <w:r>
        <w:t xml:space="preserve"> </w:t>
      </w:r>
      <w:r>
        <w:t>किया</w:t>
      </w:r>
      <w:r>
        <w:t xml:space="preserve"> </w:t>
      </w:r>
      <w:r>
        <w:t>होगा</w:t>
      </w:r>
      <w:r>
        <w:t xml:space="preserve">, </w:t>
      </w:r>
      <w:r>
        <w:t>वह</w:t>
      </w:r>
      <w:r>
        <w:t xml:space="preserve"> </w:t>
      </w:r>
      <w:r>
        <w:t>उसे</w:t>
      </w:r>
      <w:r>
        <w:t xml:space="preserve"> </w:t>
      </w:r>
      <w:r>
        <w:t>देख</w:t>
      </w:r>
      <w:r>
        <w:t xml:space="preserve"> </w:t>
      </w:r>
      <w:r>
        <w:t>लेगा।</w:t>
      </w:r>
      <w:r>
        <w:t xml:space="preserve"> </w:t>
      </w:r>
      <w:r>
        <w:t>और</w:t>
      </w:r>
      <w:r>
        <w:t xml:space="preserve"> </w:t>
      </w:r>
      <w:r>
        <w:t>जिसने</w:t>
      </w:r>
      <w:r>
        <w:t xml:space="preserve"> </w:t>
      </w:r>
      <w:r>
        <w:t>कण</w:t>
      </w:r>
      <w:r>
        <w:t xml:space="preserve"> </w:t>
      </w:r>
      <w:r>
        <w:t>के</w:t>
      </w:r>
      <w:r>
        <w:t xml:space="preserve"> </w:t>
      </w:r>
      <w:r>
        <w:t>बराबर</w:t>
      </w:r>
      <w:r>
        <w:t xml:space="preserve"> </w:t>
      </w:r>
      <w:r>
        <w:t>भी</w:t>
      </w:r>
      <w:r>
        <w:t xml:space="preserve"> </w:t>
      </w:r>
      <w:r>
        <w:t>पाप</w:t>
      </w:r>
      <w:r>
        <w:t xml:space="preserve"> </w:t>
      </w:r>
      <w:r>
        <w:t>किया</w:t>
      </w:r>
      <w:r>
        <w:t xml:space="preserve"> </w:t>
      </w:r>
      <w:r>
        <w:t>होगा</w:t>
      </w:r>
      <w:r>
        <w:t xml:space="preserve">, </w:t>
      </w:r>
      <w:r>
        <w:t>वह</w:t>
      </w:r>
      <w:r>
        <w:t xml:space="preserve"> </w:t>
      </w:r>
      <w:r>
        <w:t>उसे</w:t>
      </w:r>
      <w:r>
        <w:t xml:space="preserve"> </w:t>
      </w:r>
      <w:r>
        <w:t>देख</w:t>
      </w:r>
      <w:r>
        <w:t xml:space="preserve"> </w:t>
      </w:r>
      <w:r>
        <w:t>लेगा।</w:t>
      </w:r>
      <w:r>
        <w:t xml:space="preserve">'' </w:t>
      </w:r>
      <w:r>
        <w:rPr>
          <w:rStyle w:val="FootnoteReference"/>
        </w:rPr>
        <w:footnoteReference w:id="269"/>
      </w:r>
    </w:p>
    <w:p w14:paraId="3D277F65" w14:textId="77777777" w:rsidR="008C1128" w:rsidRDefault="00076E52">
      <w:pPr>
        <w:jc w:val="both"/>
      </w:pPr>
      <w:r>
        <w:t>लेकिन</w:t>
      </w:r>
      <w:r>
        <w:t xml:space="preserve"> </w:t>
      </w:r>
      <w:r>
        <w:t>किसी</w:t>
      </w:r>
      <w:r>
        <w:t xml:space="preserve"> </w:t>
      </w:r>
      <w:r>
        <w:t>को</w:t>
      </w:r>
      <w:r>
        <w:t xml:space="preserve"> </w:t>
      </w:r>
      <w:r>
        <w:t>यह</w:t>
      </w:r>
      <w:r>
        <w:t xml:space="preserve"> </w:t>
      </w:r>
      <w:r>
        <w:t>पात</w:t>
      </w:r>
      <w:r>
        <w:t xml:space="preserve"> </w:t>
      </w:r>
      <w:r>
        <w:t>नहीं</w:t>
      </w:r>
      <w:r>
        <w:t xml:space="preserve"> </w:t>
      </w:r>
      <w:r>
        <w:t>कि</w:t>
      </w:r>
      <w:r>
        <w:t xml:space="preserve"> </w:t>
      </w:r>
      <w:r>
        <w:t>क़यामत</w:t>
      </w:r>
      <w:r>
        <w:t xml:space="preserve"> </w:t>
      </w:r>
      <w:r>
        <w:t>कब</w:t>
      </w:r>
      <w:r>
        <w:t xml:space="preserve"> </w:t>
      </w:r>
      <w:r>
        <w:t>आएगी।</w:t>
      </w:r>
      <w:r>
        <w:t xml:space="preserve"> </w:t>
      </w:r>
      <w:r>
        <w:t>उस</w:t>
      </w:r>
      <w:r>
        <w:t xml:space="preserve"> </w:t>
      </w:r>
      <w:r>
        <w:t>दिन</w:t>
      </w:r>
      <w:r>
        <w:t xml:space="preserve"> </w:t>
      </w:r>
      <w:r>
        <w:t>की</w:t>
      </w:r>
      <w:r>
        <w:t xml:space="preserve"> </w:t>
      </w:r>
      <w:r>
        <w:t>ख़बर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नबी</w:t>
      </w:r>
      <w:r>
        <w:t xml:space="preserve"> </w:t>
      </w:r>
      <w:r>
        <w:t>को</w:t>
      </w:r>
      <w:r>
        <w:t xml:space="preserve"> </w:t>
      </w:r>
      <w:r>
        <w:t>है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निकटवर्ती</w:t>
      </w:r>
      <w:r>
        <w:t xml:space="preserve"> </w:t>
      </w:r>
      <w:r>
        <w:t>फ़रिश्ते</w:t>
      </w:r>
      <w:r>
        <w:t xml:space="preserve"> </w:t>
      </w:r>
      <w:r>
        <w:t>को।</w:t>
      </w:r>
      <w:r>
        <w:t xml:space="preserve"> </w:t>
      </w:r>
      <w:r>
        <w:t>इसकी</w:t>
      </w:r>
      <w:r>
        <w:t xml:space="preserve"> </w:t>
      </w:r>
      <w:r>
        <w:t>जानकारी</w:t>
      </w:r>
      <w:r>
        <w:t xml:space="preserve"> </w:t>
      </w:r>
      <w:r>
        <w:t>केवल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</w:t>
      </w:r>
      <w:r>
        <w:t>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यह</w:t>
      </w:r>
      <w:r>
        <w:t xml:space="preserve"> </w:t>
      </w:r>
      <w:r>
        <w:t>लोग</w:t>
      </w:r>
      <w:r>
        <w:t xml:space="preserve"> </w:t>
      </w:r>
      <w:r>
        <w:t>आपसे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सवाल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कब</w:t>
      </w:r>
      <w:r>
        <w:t xml:space="preserve"> </w:t>
      </w:r>
      <w:r>
        <w:t>आएगी</w:t>
      </w:r>
      <w:r>
        <w:t xml:space="preserve">? 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इसका</w:t>
      </w:r>
      <w:r>
        <w:t xml:space="preserve"> </w:t>
      </w:r>
      <w:r>
        <w:t>इल्म</w:t>
      </w:r>
      <w:r>
        <w:t xml:space="preserve"> </w:t>
      </w:r>
      <w:r>
        <w:t>सिर्फ</w:t>
      </w:r>
      <w:r>
        <w:t xml:space="preserve"> </w:t>
      </w:r>
      <w:r>
        <w:t>मेरे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ही</w:t>
      </w:r>
      <w:r>
        <w:t xml:space="preserve"> </w:t>
      </w:r>
      <w:r>
        <w:t>है।</w:t>
      </w:r>
      <w:r>
        <w:t xml:space="preserve"> </w:t>
      </w:r>
      <w:r>
        <w:lastRenderedPageBreak/>
        <w:t>इसको</w:t>
      </w:r>
      <w:r>
        <w:t xml:space="preserve"> </w:t>
      </w:r>
      <w:r>
        <w:t>इसके</w:t>
      </w:r>
      <w:r>
        <w:t xml:space="preserve"> </w:t>
      </w:r>
      <w:r>
        <w:t>समय</w:t>
      </w:r>
      <w:r>
        <w:t xml:space="preserve"> </w:t>
      </w:r>
      <w:r>
        <w:t>पर</w:t>
      </w:r>
      <w:r>
        <w:t xml:space="preserve"> </w:t>
      </w:r>
      <w:r>
        <w:t>सिवाय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कोई</w:t>
      </w:r>
      <w:r>
        <w:t xml:space="preserve"> </w:t>
      </w:r>
      <w:r>
        <w:t>दूसरा</w:t>
      </w:r>
      <w:r>
        <w:t xml:space="preserve"> </w:t>
      </w:r>
      <w:r>
        <w:t>ज़ाहिर</w:t>
      </w:r>
      <w:r>
        <w:t xml:space="preserve"> </w:t>
      </w:r>
      <w:r>
        <w:t>न</w:t>
      </w:r>
      <w:r>
        <w:t xml:space="preserve"> </w:t>
      </w:r>
      <w:r>
        <w:t>करेगा।</w:t>
      </w:r>
      <w:r>
        <w:t xml:space="preserve">'' </w:t>
      </w:r>
      <w:r>
        <w:rPr>
          <w:rStyle w:val="FootnoteReference"/>
        </w:rPr>
        <w:footnoteReference w:id="270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क़या</w:t>
      </w:r>
      <w:r>
        <w:t>मत</w:t>
      </w:r>
      <w:r>
        <w:t xml:space="preserve"> </w:t>
      </w:r>
      <w:r>
        <w:t>का</w:t>
      </w:r>
      <w:r>
        <w:t xml:space="preserve"> </w:t>
      </w:r>
      <w:r>
        <w:t>इल्म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71"/>
      </w:r>
    </w:p>
    <w:p w14:paraId="2F4F0994" w14:textId="77777777" w:rsidR="008C1128" w:rsidRDefault="00076E52">
      <w:pPr>
        <w:pStyle w:val="rand10151"/>
      </w:pPr>
      <w:r>
        <w:t>छठा</w:t>
      </w:r>
      <w:r>
        <w:t xml:space="preserve"> </w:t>
      </w:r>
      <w:r>
        <w:t>स्तंभ</w:t>
      </w:r>
      <w:r>
        <w:t xml:space="preserve"> : </w:t>
      </w:r>
      <w:r>
        <w:t>तक़दीर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:</w:t>
      </w:r>
    </w:p>
    <w:p w14:paraId="062F3BF9" w14:textId="77777777" w:rsidR="008C1128" w:rsidRDefault="00076E52">
      <w:pPr>
        <w:jc w:val="both"/>
      </w:pPr>
      <w:r>
        <w:t>तक़दीर</w:t>
      </w:r>
      <w:r>
        <w:t xml:space="preserve"> </w:t>
      </w:r>
      <w:r>
        <w:t>नाम</w:t>
      </w:r>
      <w:r>
        <w:t xml:space="preserve"> </w:t>
      </w:r>
      <w:r>
        <w:t>है</w:t>
      </w:r>
      <w:r>
        <w:t xml:space="preserve"> </w:t>
      </w:r>
      <w:r>
        <w:t>इस</w:t>
      </w:r>
      <w:r>
        <w:t xml:space="preserve"> </w:t>
      </w:r>
      <w:r>
        <w:t>विश्वास</w:t>
      </w:r>
      <w:r>
        <w:t xml:space="preserve"> </w:t>
      </w:r>
      <w:r>
        <w:t>का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हो</w:t>
      </w:r>
      <w:r>
        <w:t xml:space="preserve"> </w:t>
      </w:r>
      <w:r>
        <w:t>चुका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होने</w:t>
      </w:r>
      <w:r>
        <w:t xml:space="preserve"> </w:t>
      </w:r>
      <w:r>
        <w:t>वाला</w:t>
      </w:r>
      <w:r>
        <w:t xml:space="preserve"> </w:t>
      </w:r>
      <w:r>
        <w:t>है</w:t>
      </w:r>
      <w:r>
        <w:t xml:space="preserve">, </w:t>
      </w:r>
      <w:r>
        <w:t>सबका</w:t>
      </w:r>
      <w:r>
        <w:t xml:space="preserve"> </w:t>
      </w:r>
      <w:r>
        <w:t>ज्ञान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बंदों</w:t>
      </w:r>
      <w:r>
        <w:t xml:space="preserve"> </w:t>
      </w:r>
      <w:r>
        <w:t>के</w:t>
      </w:r>
      <w:r>
        <w:t xml:space="preserve"> </w:t>
      </w:r>
      <w:r>
        <w:t>हालात</w:t>
      </w:r>
      <w:r>
        <w:t xml:space="preserve">, </w:t>
      </w:r>
      <w:r>
        <w:t>उनके</w:t>
      </w:r>
      <w:r>
        <w:t xml:space="preserve"> </w:t>
      </w:r>
      <w:r>
        <w:t>कर्मों</w:t>
      </w:r>
      <w:r>
        <w:t xml:space="preserve">, </w:t>
      </w:r>
      <w:r>
        <w:t>आयु</w:t>
      </w:r>
      <w:r>
        <w:t xml:space="preserve"> </w:t>
      </w:r>
      <w:r>
        <w:t>और</w:t>
      </w:r>
      <w:r>
        <w:t xml:space="preserve"> </w:t>
      </w:r>
      <w:r>
        <w:t>रोज़ी</w:t>
      </w:r>
      <w:r>
        <w:t xml:space="preserve"> </w:t>
      </w:r>
      <w:r>
        <w:t>की</w:t>
      </w:r>
      <w:r>
        <w:t xml:space="preserve"> </w:t>
      </w:r>
      <w:r>
        <w:t>भी</w:t>
      </w:r>
      <w:r>
        <w:t xml:space="preserve"> </w:t>
      </w:r>
      <w:r>
        <w:t>जानकारी</w:t>
      </w:r>
      <w:r>
        <w:t xml:space="preserve"> </w:t>
      </w:r>
      <w:r>
        <w:t>रखता</w:t>
      </w:r>
      <w:r>
        <w:t xml:space="preserve"> </w:t>
      </w:r>
      <w:r>
        <w:t>है।</w:t>
      </w:r>
      <w:r>
        <w:t xml:space="preserve"> </w:t>
      </w:r>
      <w:r>
        <w:t>अल्ल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अल्लाह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का</w:t>
      </w:r>
      <w:r>
        <w:t xml:space="preserve"> </w:t>
      </w:r>
      <w:r>
        <w:t>जानने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72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गैब</w:t>
      </w:r>
      <w:r>
        <w:t xml:space="preserve"> </w:t>
      </w:r>
      <w:r>
        <w:t>की</w:t>
      </w:r>
      <w:r>
        <w:t xml:space="preserve"> </w:t>
      </w:r>
      <w:r>
        <w:t>कुंजियाँ</w:t>
      </w:r>
      <w:r>
        <w:t xml:space="preserve"> </w:t>
      </w:r>
      <w:r>
        <w:t>हैं</w:t>
      </w:r>
      <w:r>
        <w:t xml:space="preserve">, </w:t>
      </w:r>
      <w:r>
        <w:t>जिनको</w:t>
      </w:r>
      <w:r>
        <w:t xml:space="preserve"> </w:t>
      </w:r>
      <w:r>
        <w:t>सिर्फ</w:t>
      </w:r>
      <w:r>
        <w:t xml:space="preserve"> </w:t>
      </w:r>
      <w:r>
        <w:t>वही</w:t>
      </w:r>
      <w:r>
        <w:t xml:space="preserve"> </w:t>
      </w:r>
      <w:r>
        <w:t>जानता</w:t>
      </w:r>
      <w:r>
        <w:t xml:space="preserve"> </w:t>
      </w:r>
      <w:r>
        <w:t>है।</w:t>
      </w:r>
      <w:r>
        <w:t xml:space="preserve"> </w:t>
      </w:r>
      <w:r>
        <w:t>तथा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थल</w:t>
      </w:r>
      <w:r>
        <w:t xml:space="preserve"> </w:t>
      </w:r>
      <w:r>
        <w:t>और</w:t>
      </w:r>
      <w:r>
        <w:t xml:space="preserve"> </w:t>
      </w:r>
      <w:r>
        <w:t>जल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 </w:t>
      </w:r>
      <w:r>
        <w:t>वह</w:t>
      </w:r>
      <w:r>
        <w:t xml:space="preserve"> </w:t>
      </w:r>
      <w:r>
        <w:t>सबका</w:t>
      </w:r>
      <w:r>
        <w:t xml:space="preserve"> </w:t>
      </w:r>
      <w:r>
        <w:t>ज्ञान</w:t>
      </w:r>
      <w:r>
        <w:t xml:space="preserve"> </w:t>
      </w:r>
      <w:r>
        <w:t>रखता</w:t>
      </w:r>
      <w:r>
        <w:t xml:space="preserve"> </w:t>
      </w:r>
      <w:r>
        <w:t>है।</w:t>
      </w:r>
      <w:r>
        <w:t xml:space="preserve"> </w:t>
      </w:r>
      <w:r>
        <w:t>कोई</w:t>
      </w:r>
      <w:r>
        <w:t xml:space="preserve"> </w:t>
      </w:r>
      <w:r>
        <w:t>पत्ता</w:t>
      </w:r>
      <w:r>
        <w:t xml:space="preserve"> </w:t>
      </w:r>
      <w:r>
        <w:t>नहीं</w:t>
      </w:r>
      <w:r>
        <w:t xml:space="preserve"> </w:t>
      </w:r>
      <w:r>
        <w:t>गिरता</w:t>
      </w:r>
      <w:r>
        <w:t xml:space="preserve">, </w:t>
      </w:r>
      <w:r>
        <w:t>परन्तु</w:t>
      </w:r>
      <w:r>
        <w:t xml:space="preserve"> </w:t>
      </w:r>
      <w:r>
        <w:t>वह</w:t>
      </w:r>
      <w:r>
        <w:t xml:space="preserve"> </w:t>
      </w:r>
      <w:r>
        <w:t>उसे</w:t>
      </w:r>
      <w:r>
        <w:t xml:space="preserve"> </w:t>
      </w:r>
      <w:r>
        <w:t>जानता</w:t>
      </w:r>
      <w:r>
        <w:t xml:space="preserve"> </w:t>
      </w:r>
      <w:r>
        <w:t>है।तथा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थल</w:t>
      </w:r>
      <w:r>
        <w:t xml:space="preserve"> </w:t>
      </w:r>
      <w:r>
        <w:t>और</w:t>
      </w:r>
      <w:r>
        <w:t xml:space="preserve"> </w:t>
      </w:r>
      <w:r>
        <w:t>जल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सबका</w:t>
      </w:r>
      <w:r>
        <w:t xml:space="preserve"> </w:t>
      </w:r>
      <w:r>
        <w:t>ज्ञान</w:t>
      </w:r>
      <w:r>
        <w:t xml:space="preserve"> </w:t>
      </w:r>
      <w:r>
        <w:t>रखता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कोई</w:t>
      </w:r>
      <w:r>
        <w:t xml:space="preserve"> </w:t>
      </w:r>
      <w:r>
        <w:t>पत्ता</w:t>
      </w:r>
      <w:r>
        <w:t xml:space="preserve"> </w:t>
      </w:r>
      <w:r>
        <w:t>नहीं</w:t>
      </w:r>
      <w:r>
        <w:t xml:space="preserve"> </w:t>
      </w:r>
      <w:r>
        <w:t>गिरता</w:t>
      </w:r>
      <w:r>
        <w:t xml:space="preserve">, </w:t>
      </w:r>
      <w:r>
        <w:t>परन्तु</w:t>
      </w:r>
      <w:r>
        <w:t xml:space="preserve"> </w:t>
      </w:r>
      <w:r>
        <w:t>उसे</w:t>
      </w:r>
      <w:r>
        <w:t xml:space="preserve">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है।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कोई</w:t>
      </w:r>
      <w:r>
        <w:t xml:space="preserve"> </w:t>
      </w:r>
      <w:r>
        <w:t>दाना</w:t>
      </w:r>
      <w:r>
        <w:t xml:space="preserve"> </w:t>
      </w:r>
      <w:r>
        <w:t>जो</w:t>
      </w:r>
      <w:r>
        <w:t xml:space="preserve"> </w:t>
      </w:r>
      <w:r>
        <w:t>धरती</w:t>
      </w:r>
      <w:r>
        <w:t xml:space="preserve"> </w:t>
      </w:r>
      <w:r>
        <w:t>के</w:t>
      </w:r>
      <w:r>
        <w:t xml:space="preserve"> </w:t>
      </w:r>
      <w:r>
        <w:t>अंधेरे</w:t>
      </w:r>
      <w:r>
        <w:t xml:space="preserve"> </w:t>
      </w:r>
      <w:r>
        <w:t>में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कोई</w:t>
      </w:r>
      <w:r>
        <w:t xml:space="preserve"> </w:t>
      </w:r>
      <w:r>
        <w:t>तर</w:t>
      </w:r>
      <w:r>
        <w:t xml:space="preserve"> </w:t>
      </w:r>
      <w:r>
        <w:t>और</w:t>
      </w:r>
      <w:r>
        <w:t xml:space="preserve"> </w:t>
      </w:r>
      <w:r>
        <w:t>सूखा</w:t>
      </w:r>
      <w:r>
        <w:t xml:space="preserve"> </w:t>
      </w:r>
      <w:r>
        <w:t>है</w:t>
      </w:r>
      <w:r>
        <w:t xml:space="preserve">, </w:t>
      </w:r>
      <w:r>
        <w:t>परन्तु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खुली</w:t>
      </w:r>
      <w:r>
        <w:t xml:space="preserve"> </w:t>
      </w:r>
      <w:r>
        <w:t>पुस्तक</w:t>
      </w:r>
      <w:r>
        <w:t xml:space="preserve"> </w:t>
      </w:r>
      <w:r>
        <w:t>में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73"/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सारी</w:t>
      </w:r>
      <w:r>
        <w:t xml:space="preserve"> </w:t>
      </w:r>
      <w:r>
        <w:t>चीज़ें</w:t>
      </w:r>
      <w:r>
        <w:t xml:space="preserve"> </w:t>
      </w:r>
      <w:r>
        <w:t>एक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लिखी</w:t>
      </w:r>
      <w:r>
        <w:t xml:space="preserve"> </w:t>
      </w:r>
      <w:r>
        <w:t>हुई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हमने</w:t>
      </w:r>
      <w:r>
        <w:t xml:space="preserve"> </w:t>
      </w:r>
      <w:r>
        <w:t>एक</w:t>
      </w:r>
      <w:r>
        <w:t xml:space="preserve"> </w:t>
      </w:r>
      <w:r>
        <w:t>खुली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संकलन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74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आपने</w:t>
      </w:r>
      <w:r>
        <w:t xml:space="preserve"> </w:t>
      </w:r>
      <w:r>
        <w:t>नहीं</w:t>
      </w:r>
      <w:r>
        <w:t xml:space="preserve"> </w:t>
      </w:r>
      <w:r>
        <w:t>जाना</w:t>
      </w:r>
      <w:r>
        <w:t xml:space="preserve"> </w:t>
      </w:r>
      <w:r>
        <w:t>कि</w:t>
      </w:r>
      <w:r>
        <w:t xml:space="preserve"> </w:t>
      </w:r>
      <w:r>
        <w:t>आकाश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की</w:t>
      </w:r>
      <w:r>
        <w:t xml:space="preserve"> </w:t>
      </w:r>
      <w:r>
        <w:t>हर</w:t>
      </w:r>
      <w:r>
        <w:t xml:space="preserve"> </w:t>
      </w:r>
      <w:r>
        <w:t>चीज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ज्ञान</w:t>
      </w:r>
      <w:r>
        <w:t xml:space="preserve"> </w:t>
      </w:r>
      <w:r>
        <w:t>में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सब</w:t>
      </w:r>
      <w:r>
        <w:t xml:space="preserve"> </w:t>
      </w:r>
      <w:r>
        <w:t>लिखी</w:t>
      </w:r>
      <w:r>
        <w:t xml:space="preserve"> </w:t>
      </w:r>
      <w:r>
        <w:t>हुई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यह</w:t>
      </w:r>
      <w:r>
        <w:t xml:space="preserve"> </w:t>
      </w:r>
      <w:r>
        <w:t>काम</w:t>
      </w:r>
      <w:r>
        <w:t xml:space="preserve"> </w:t>
      </w:r>
      <w:r>
        <w:t>बड़ा</w:t>
      </w:r>
      <w:r>
        <w:t xml:space="preserve"> </w:t>
      </w:r>
      <w:r>
        <w:t>आसान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75"/>
      </w:r>
      <w:r>
        <w:t xml:space="preserve">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किसी</w:t>
      </w:r>
      <w:r>
        <w:t xml:space="preserve"> </w:t>
      </w:r>
      <w:r>
        <w:t>चीज़</w:t>
      </w:r>
      <w:r>
        <w:t xml:space="preserve"> </w:t>
      </w:r>
      <w:r>
        <w:t>के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इरादा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हो</w:t>
      </w:r>
      <w:r>
        <w:t xml:space="preserve"> </w:t>
      </w:r>
      <w:r>
        <w:t>जा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हो</w:t>
      </w:r>
      <w:r>
        <w:t xml:space="preserve"> </w:t>
      </w:r>
      <w:r>
        <w:t>जाती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किसी</w:t>
      </w:r>
      <w:r>
        <w:t xml:space="preserve"> </w:t>
      </w:r>
      <w:r>
        <w:t>चीज़</w:t>
      </w:r>
      <w:r>
        <w:t xml:space="preserve"> </w:t>
      </w:r>
      <w:r>
        <w:t>का</w:t>
      </w:r>
      <w:r>
        <w:t xml:space="preserve"> </w:t>
      </w:r>
      <w:r>
        <w:t>इरादा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इतना</w:t>
      </w:r>
      <w:r>
        <w:t xml:space="preserve"> </w:t>
      </w:r>
      <w:r>
        <w:t>कह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हो</w:t>
      </w:r>
      <w:r>
        <w:t xml:space="preserve"> </w:t>
      </w:r>
      <w:r>
        <w:t>जा</w:t>
      </w:r>
      <w:r>
        <w:t xml:space="preserve">, </w:t>
      </w:r>
      <w:r>
        <w:t>चुनांचे</w:t>
      </w:r>
      <w:r>
        <w:t xml:space="preserve"> </w:t>
      </w:r>
      <w:r>
        <w:t>वह</w:t>
      </w:r>
      <w:r>
        <w:t xml:space="preserve"> </w:t>
      </w:r>
      <w:r>
        <w:t>फौरन</w:t>
      </w:r>
      <w:r>
        <w:t xml:space="preserve"> </w:t>
      </w:r>
      <w:r>
        <w:t>हो</w:t>
      </w:r>
      <w:r>
        <w:t xml:space="preserve"> </w:t>
      </w:r>
      <w:r>
        <w:t>जाती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76"/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सारी</w:t>
      </w:r>
      <w:r>
        <w:t xml:space="preserve"> </w:t>
      </w:r>
      <w:r>
        <w:t>चीज़ों</w:t>
      </w:r>
      <w:r>
        <w:t xml:space="preserve"> </w:t>
      </w:r>
      <w:r>
        <w:t>का</w:t>
      </w:r>
      <w:r>
        <w:t xml:space="preserve"> </w:t>
      </w:r>
      <w:r>
        <w:t>तक़दीर</w:t>
      </w:r>
      <w:r>
        <w:t xml:space="preserve"> </w:t>
      </w:r>
      <w:r>
        <w:t>लिखने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>-</w:t>
      </w:r>
      <w:r>
        <w:t>साथ</w:t>
      </w:r>
      <w:r>
        <w:t xml:space="preserve"> </w:t>
      </w:r>
      <w:r>
        <w:t>उन्हें</w:t>
      </w:r>
      <w:r>
        <w:t xml:space="preserve"> </w:t>
      </w:r>
      <w:r>
        <w:t>पैदा</w:t>
      </w:r>
      <w:r>
        <w:t xml:space="preserve"> </w:t>
      </w:r>
      <w:r>
        <w:t>भी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हमने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एक</w:t>
      </w:r>
      <w:r>
        <w:t xml:space="preserve"> (</w:t>
      </w:r>
      <w:r>
        <w:t>निर्धारित</w:t>
      </w:r>
      <w:r>
        <w:t xml:space="preserve">) </w:t>
      </w:r>
      <w:r>
        <w:t>अंदाजा</w:t>
      </w:r>
      <w:r>
        <w:t xml:space="preserve"> </w:t>
      </w:r>
      <w:r>
        <w:t>पर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77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अल्लाह</w:t>
      </w:r>
      <w:r>
        <w:t xml:space="preserve"> </w:t>
      </w:r>
      <w:r>
        <w:t>सभी</w:t>
      </w:r>
      <w:r>
        <w:t xml:space="preserve"> </w:t>
      </w:r>
      <w:r>
        <w:t>चीजों</w:t>
      </w:r>
      <w:r>
        <w:t xml:space="preserve"> </w:t>
      </w:r>
      <w:r>
        <w:t>का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278"/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बंदों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आज्ञापालन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उनको</w:t>
      </w:r>
      <w:r>
        <w:t xml:space="preserve"> </w:t>
      </w:r>
      <w:r>
        <w:t>स्पष्ट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आज्ञापालन</w:t>
      </w:r>
      <w:r>
        <w:t xml:space="preserve"> </w:t>
      </w:r>
      <w:r>
        <w:t>का</w:t>
      </w:r>
      <w:r>
        <w:t xml:space="preserve"> </w:t>
      </w:r>
      <w:r>
        <w:t>तरीक़ा</w:t>
      </w:r>
      <w:r>
        <w:t xml:space="preserve"> </w:t>
      </w:r>
      <w:r>
        <w:t>बताया</w:t>
      </w:r>
      <w:r>
        <w:t xml:space="preserve"> </w:t>
      </w:r>
      <w:r>
        <w:t>है।</w:t>
      </w:r>
      <w:r>
        <w:t xml:space="preserve"> </w:t>
      </w:r>
      <w:r>
        <w:t>इसी</w:t>
      </w:r>
      <w:r>
        <w:t xml:space="preserve"> </w:t>
      </w:r>
      <w:r>
        <w:t>तर</w:t>
      </w:r>
      <w:r>
        <w:t>ह</w:t>
      </w:r>
      <w:r>
        <w:t xml:space="preserve"> </w:t>
      </w:r>
      <w:r>
        <w:t>अपनी</w:t>
      </w:r>
      <w:r>
        <w:t xml:space="preserve"> </w:t>
      </w:r>
      <w:r>
        <w:t>अवज्ञा</w:t>
      </w:r>
      <w:r>
        <w:t xml:space="preserve"> </w:t>
      </w:r>
      <w:r>
        <w:t>से</w:t>
      </w:r>
      <w:r>
        <w:t xml:space="preserve"> </w:t>
      </w:r>
      <w:r>
        <w:t>मना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अवज्ञा</w:t>
      </w:r>
      <w:r>
        <w:t xml:space="preserve"> </w:t>
      </w:r>
      <w:r>
        <w:t>के</w:t>
      </w:r>
      <w:r>
        <w:t xml:space="preserve"> </w:t>
      </w:r>
      <w:r>
        <w:t>कामों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उन्हें</w:t>
      </w:r>
      <w:r>
        <w:t xml:space="preserve"> </w:t>
      </w:r>
      <w:r>
        <w:t>शक्ति</w:t>
      </w:r>
      <w:r>
        <w:t xml:space="preserve"> </w:t>
      </w:r>
      <w:r>
        <w:t>एवं</w:t>
      </w:r>
      <w:r>
        <w:t xml:space="preserve"> </w:t>
      </w:r>
      <w:r>
        <w:t>इरादा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आदेशों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</w:t>
      </w:r>
      <w:r>
        <w:t xml:space="preserve"> </w:t>
      </w:r>
      <w:r>
        <w:t>सवाब</w:t>
      </w:r>
      <w:r>
        <w:t xml:space="preserve"> </w:t>
      </w:r>
      <w:r>
        <w:t>प्राप्त</w:t>
      </w:r>
      <w:r>
        <w:t xml:space="preserve"> </w:t>
      </w:r>
      <w:r>
        <w:t>कर</w:t>
      </w:r>
      <w:r>
        <w:t xml:space="preserve"> </w:t>
      </w:r>
      <w:r>
        <w:t>सकें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अवज्ञा</w:t>
      </w:r>
      <w:r>
        <w:t xml:space="preserve"> </w:t>
      </w:r>
      <w:r>
        <w:t>के</w:t>
      </w:r>
      <w:r>
        <w:t xml:space="preserve"> </w:t>
      </w:r>
      <w:r>
        <w:t>मार्ग</w:t>
      </w:r>
      <w:r>
        <w:t xml:space="preserve"> </w:t>
      </w:r>
      <w:r>
        <w:t>पर</w:t>
      </w:r>
      <w:r>
        <w:t xml:space="preserve"> </w:t>
      </w:r>
      <w:r>
        <w:t>चलकर</w:t>
      </w:r>
      <w:r>
        <w:t xml:space="preserve"> </w:t>
      </w:r>
      <w:r>
        <w:t>यातना</w:t>
      </w:r>
      <w:r>
        <w:t xml:space="preserve"> </w:t>
      </w:r>
      <w:r>
        <w:t>के</w:t>
      </w:r>
      <w:r>
        <w:t xml:space="preserve"> </w:t>
      </w:r>
      <w:r>
        <w:t>अधिकारी</w:t>
      </w:r>
      <w:r>
        <w:t xml:space="preserve"> </w:t>
      </w:r>
      <w:r>
        <w:t>बन</w:t>
      </w:r>
      <w:r>
        <w:t xml:space="preserve"> </w:t>
      </w:r>
      <w:r>
        <w:t>सकें।</w:t>
      </w:r>
    </w:p>
    <w:p w14:paraId="5D1C84B0" w14:textId="77777777" w:rsidR="008C1128" w:rsidRDefault="00076E52">
      <w:pPr>
        <w:pStyle w:val="rand20013"/>
      </w:pPr>
      <w:r>
        <w:t>जब</w:t>
      </w:r>
      <w:r>
        <w:t xml:space="preserve"> </w:t>
      </w:r>
      <w:r>
        <w:t>इंसान</w:t>
      </w:r>
      <w:r>
        <w:t xml:space="preserve"> </w:t>
      </w:r>
      <w:r>
        <w:t>तक़दीर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निम्नलिखित</w:t>
      </w:r>
      <w:r>
        <w:t xml:space="preserve"> </w:t>
      </w:r>
      <w:r>
        <w:t>फल</w:t>
      </w:r>
      <w:r>
        <w:t xml:space="preserve"> </w:t>
      </w:r>
      <w:r>
        <w:t>प्राप्त</w:t>
      </w:r>
      <w:r>
        <w:t xml:space="preserve"> </w:t>
      </w:r>
      <w:r>
        <w:t>होते</w:t>
      </w:r>
      <w:r>
        <w:t xml:space="preserve"> </w:t>
      </w:r>
      <w:r>
        <w:t>हैं</w:t>
      </w:r>
      <w:r>
        <w:t xml:space="preserve"> :</w:t>
      </w:r>
    </w:p>
    <w:p w14:paraId="2A1B4DD9" w14:textId="77777777" w:rsidR="008C1128" w:rsidRDefault="00076E52">
      <w:pPr>
        <w:pStyle w:val="rand58707"/>
      </w:pPr>
      <w:r>
        <w:t xml:space="preserve">1.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कार्य</w:t>
      </w:r>
      <w:r>
        <w:t xml:space="preserve"> </w:t>
      </w:r>
      <w:r>
        <w:t>के</w:t>
      </w:r>
      <w:r>
        <w:t xml:space="preserve"> </w:t>
      </w:r>
      <w:r>
        <w:t>साधन</w:t>
      </w:r>
      <w:r>
        <w:t xml:space="preserve"> </w:t>
      </w:r>
      <w:r>
        <w:t>को</w:t>
      </w:r>
      <w:r>
        <w:t xml:space="preserve"> </w:t>
      </w:r>
      <w:r>
        <w:t>अपनाते</w:t>
      </w:r>
      <w:r>
        <w:t xml:space="preserve"> </w:t>
      </w:r>
      <w:r>
        <w:t>समय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भरोसा</w:t>
      </w:r>
      <w:r>
        <w:t xml:space="preserve"> </w:t>
      </w:r>
      <w:r>
        <w:t>रखता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उसे</w:t>
      </w:r>
      <w:r>
        <w:t xml:space="preserve"> </w:t>
      </w:r>
      <w:r>
        <w:t>पता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साधन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परिणाम</w:t>
      </w:r>
      <w:r>
        <w:t xml:space="preserve"> </w:t>
      </w:r>
      <w:r>
        <w:t>दोनों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निर्णय</w:t>
      </w:r>
      <w:r>
        <w:t xml:space="preserve"> </w:t>
      </w:r>
      <w:r>
        <w:t>का</w:t>
      </w:r>
      <w:r>
        <w:t xml:space="preserve"> </w:t>
      </w:r>
      <w:r>
        <w:t>हिस्सा</w:t>
      </w:r>
      <w:r>
        <w:t xml:space="preserve"> </w:t>
      </w:r>
      <w:r>
        <w:t>हैं।</w:t>
      </w:r>
    </w:p>
    <w:p w14:paraId="7486459C" w14:textId="77777777" w:rsidR="008C1128" w:rsidRDefault="00076E52">
      <w:pPr>
        <w:pStyle w:val="rand54157"/>
      </w:pPr>
      <w:r>
        <w:t xml:space="preserve">2. </w:t>
      </w:r>
      <w:r>
        <w:t>इससे</w:t>
      </w:r>
      <w:r>
        <w:t xml:space="preserve"> </w:t>
      </w:r>
      <w:r>
        <w:t>आत्मा</w:t>
      </w:r>
      <w:r>
        <w:t xml:space="preserve"> </w:t>
      </w:r>
      <w:r>
        <w:t>को</w:t>
      </w:r>
      <w:r>
        <w:t xml:space="preserve"> </w:t>
      </w:r>
      <w:r>
        <w:t>शांति</w:t>
      </w:r>
      <w:r>
        <w:t xml:space="preserve"> </w:t>
      </w:r>
      <w:r>
        <w:t>और</w:t>
      </w:r>
      <w:r>
        <w:t xml:space="preserve"> </w:t>
      </w:r>
      <w:r>
        <w:t>दिल</w:t>
      </w:r>
      <w:r>
        <w:t xml:space="preserve"> </w:t>
      </w:r>
      <w:r>
        <w:t>को</w:t>
      </w:r>
      <w:r>
        <w:t xml:space="preserve"> </w:t>
      </w:r>
      <w:r>
        <w:t>संतोष</w:t>
      </w:r>
      <w:r>
        <w:t xml:space="preserve"> </w:t>
      </w:r>
      <w:r>
        <w:t>प्राप्त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क्य</w:t>
      </w:r>
      <w:r>
        <w:t>ोंकि</w:t>
      </w:r>
      <w:r>
        <w:t xml:space="preserve"> </w:t>
      </w:r>
      <w:r>
        <w:t>जब</w:t>
      </w:r>
      <w:r>
        <w:t xml:space="preserve"> </w:t>
      </w:r>
      <w:r>
        <w:t>उसे</w:t>
      </w:r>
      <w:r>
        <w:t xml:space="preserve"> </w:t>
      </w:r>
      <w:r>
        <w:t>विश्वास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निर्णय</w:t>
      </w:r>
      <w:r>
        <w:t xml:space="preserve"> </w:t>
      </w:r>
      <w:r>
        <w:t>से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भाग्य</w:t>
      </w:r>
      <w:r>
        <w:t xml:space="preserve"> </w:t>
      </w:r>
      <w:r>
        <w:t>में</w:t>
      </w:r>
      <w:r>
        <w:t xml:space="preserve"> </w:t>
      </w:r>
      <w:r>
        <w:t>जो</w:t>
      </w:r>
      <w:r>
        <w:t xml:space="preserve"> </w:t>
      </w:r>
      <w:r>
        <w:t>अप्रिय</w:t>
      </w:r>
      <w:r>
        <w:t xml:space="preserve"> </w:t>
      </w:r>
      <w:r>
        <w:t>बात</w:t>
      </w:r>
      <w:r>
        <w:t xml:space="preserve"> </w:t>
      </w:r>
      <w:r>
        <w:t>लिख</w:t>
      </w:r>
      <w:r>
        <w:t xml:space="preserve"> </w:t>
      </w:r>
      <w:r>
        <w:t>दी</w:t>
      </w:r>
      <w:r>
        <w:t xml:space="preserve"> </w:t>
      </w:r>
      <w:r>
        <w:t>गई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हर</w:t>
      </w:r>
      <w:r>
        <w:t xml:space="preserve"> </w:t>
      </w:r>
      <w:r>
        <w:t>हाल</w:t>
      </w:r>
      <w:r>
        <w:t xml:space="preserve"> </w:t>
      </w:r>
      <w:r>
        <w:t>में</w:t>
      </w:r>
      <w:r>
        <w:t xml:space="preserve"> </w:t>
      </w:r>
      <w:r>
        <w:t>होकर</w:t>
      </w:r>
      <w:r>
        <w:t xml:space="preserve"> </w:t>
      </w:r>
      <w:r>
        <w:t>रहेगी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lastRenderedPageBreak/>
        <w:t>निर्णय</w:t>
      </w:r>
      <w:r>
        <w:t xml:space="preserve"> </w:t>
      </w:r>
      <w:r>
        <w:t>से</w:t>
      </w:r>
      <w:r>
        <w:t xml:space="preserve"> </w:t>
      </w:r>
      <w:r>
        <w:t>राज़ी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दिल</w:t>
      </w:r>
      <w:r>
        <w:t xml:space="preserve"> </w:t>
      </w:r>
      <w:r>
        <w:t>को</w:t>
      </w:r>
      <w:r>
        <w:t xml:space="preserve"> </w:t>
      </w:r>
      <w:r>
        <w:t>संतोष</w:t>
      </w:r>
      <w:r>
        <w:t xml:space="preserve"> </w:t>
      </w:r>
      <w:r>
        <w:t>प्राप्त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तक़दीर</w:t>
      </w:r>
      <w:r>
        <w:t xml:space="preserve"> </w:t>
      </w:r>
      <w:r>
        <w:t>को</w:t>
      </w:r>
      <w:r>
        <w:t xml:space="preserve"> </w:t>
      </w:r>
      <w:r>
        <w:t>मानने</w:t>
      </w:r>
      <w:r>
        <w:t xml:space="preserve"> </w:t>
      </w:r>
      <w:r>
        <w:t>वाला</w:t>
      </w:r>
      <w:r>
        <w:t xml:space="preserve"> </w:t>
      </w:r>
      <w:r>
        <w:t>इंसान</w:t>
      </w:r>
      <w:r>
        <w:t xml:space="preserve"> </w:t>
      </w:r>
      <w:r>
        <w:t>दुनिया</w:t>
      </w:r>
      <w:r>
        <w:t xml:space="preserve"> </w:t>
      </w:r>
      <w:r>
        <w:t>का</w:t>
      </w:r>
      <w:r>
        <w:t xml:space="preserve"> </w:t>
      </w:r>
      <w:r>
        <w:t>सबसे</w:t>
      </w:r>
      <w:r>
        <w:t xml:space="preserve"> </w:t>
      </w:r>
      <w:r>
        <w:t>प्रसन्न</w:t>
      </w:r>
      <w:r>
        <w:t xml:space="preserve"> </w:t>
      </w:r>
      <w:r>
        <w:t>और</w:t>
      </w:r>
      <w:r>
        <w:t xml:space="preserve"> </w:t>
      </w:r>
      <w:r>
        <w:t>संतोषप्रद</w:t>
      </w:r>
      <w:r>
        <w:t xml:space="preserve"> </w:t>
      </w:r>
      <w:r>
        <w:t>जीवन</w:t>
      </w:r>
      <w:r>
        <w:t xml:space="preserve"> </w:t>
      </w:r>
      <w:r>
        <w:t>व्यतीत</w:t>
      </w:r>
      <w:r>
        <w:t xml:space="preserve"> </w:t>
      </w:r>
      <w:r>
        <w:t>करता</w:t>
      </w:r>
      <w:r>
        <w:t xml:space="preserve"> </w:t>
      </w:r>
      <w:r>
        <w:t>है।</w:t>
      </w:r>
    </w:p>
    <w:p w14:paraId="5E297252" w14:textId="77777777" w:rsidR="008C1128" w:rsidRDefault="00076E52">
      <w:pPr>
        <w:pStyle w:val="rand87896"/>
      </w:pPr>
      <w:r>
        <w:t xml:space="preserve">3. </w:t>
      </w:r>
      <w:r>
        <w:t>यह</w:t>
      </w:r>
      <w:r>
        <w:t xml:space="preserve">, </w:t>
      </w:r>
      <w:r>
        <w:t>मक़सद</w:t>
      </w:r>
      <w:r>
        <w:t xml:space="preserve"> </w:t>
      </w:r>
      <w:r>
        <w:t>हासिल</w:t>
      </w:r>
      <w:r>
        <w:t xml:space="preserve"> </w:t>
      </w:r>
      <w:r>
        <w:t>होते</w:t>
      </w:r>
      <w:r>
        <w:t xml:space="preserve"> </w:t>
      </w:r>
      <w:r>
        <w:t>समय</w:t>
      </w:r>
      <w:r>
        <w:t xml:space="preserve"> </w:t>
      </w:r>
      <w:r>
        <w:t>अपने</w:t>
      </w:r>
      <w:r>
        <w:t xml:space="preserve"> </w:t>
      </w:r>
      <w:r>
        <w:t>नफ़्स</w:t>
      </w:r>
      <w:r>
        <w:t xml:space="preserve"> </w:t>
      </w:r>
      <w:r>
        <w:t>पर</w:t>
      </w:r>
      <w:r>
        <w:t xml:space="preserve"> </w:t>
      </w:r>
      <w:r>
        <w:t>इतराने</w:t>
      </w:r>
      <w:r>
        <w:t xml:space="preserve"> </w:t>
      </w:r>
      <w:r>
        <w:t>से</w:t>
      </w:r>
      <w:r>
        <w:t xml:space="preserve"> </w:t>
      </w:r>
      <w:r>
        <w:t>रोकता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उद्देश्य</w:t>
      </w:r>
      <w:r>
        <w:t xml:space="preserve"> </w:t>
      </w:r>
      <w:r>
        <w:t>का</w:t>
      </w:r>
      <w:r>
        <w:t xml:space="preserve"> </w:t>
      </w:r>
      <w:r>
        <w:t>पूरा</w:t>
      </w:r>
      <w:r>
        <w:t xml:space="preserve"> </w:t>
      </w:r>
      <w:r>
        <w:t>होना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नेमत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उसके</w:t>
      </w:r>
      <w:r>
        <w:t xml:space="preserve"> </w:t>
      </w:r>
      <w:r>
        <w:t>द्वारा</w:t>
      </w:r>
      <w:r>
        <w:t xml:space="preserve"> </w:t>
      </w:r>
      <w:r>
        <w:t>उपलब्ध</w:t>
      </w:r>
      <w:r>
        <w:t xml:space="preserve"> </w:t>
      </w:r>
      <w:r>
        <w:t>कराए</w:t>
      </w:r>
      <w:r>
        <w:t xml:space="preserve"> </w:t>
      </w:r>
      <w:r>
        <w:t>गए</w:t>
      </w:r>
      <w:r>
        <w:t xml:space="preserve"> </w:t>
      </w:r>
      <w:r>
        <w:t>भलाई</w:t>
      </w:r>
      <w:r>
        <w:t xml:space="preserve"> </w:t>
      </w:r>
      <w:r>
        <w:t>एवं</w:t>
      </w:r>
      <w:r>
        <w:t xml:space="preserve"> </w:t>
      </w:r>
      <w:r>
        <w:t>सफलता</w:t>
      </w:r>
      <w:r>
        <w:t xml:space="preserve"> </w:t>
      </w:r>
      <w:r>
        <w:t>के</w:t>
      </w:r>
      <w:r>
        <w:t xml:space="preserve"> </w:t>
      </w:r>
      <w:r>
        <w:t>साधनों</w:t>
      </w:r>
      <w:r>
        <w:t xml:space="preserve"> </w:t>
      </w:r>
      <w:r>
        <w:t>के</w:t>
      </w:r>
      <w:r>
        <w:t xml:space="preserve"> </w:t>
      </w:r>
      <w:r>
        <w:t>ज़रिए</w:t>
      </w:r>
      <w:r>
        <w:t xml:space="preserve"> </w:t>
      </w:r>
      <w:r>
        <w:t>पूरा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इसलिए</w:t>
      </w:r>
      <w:r>
        <w:t xml:space="preserve"> </w:t>
      </w:r>
      <w:r>
        <w:t>इस</w:t>
      </w:r>
      <w:r>
        <w:t xml:space="preserve"> </w:t>
      </w:r>
      <w:r>
        <w:t>अ</w:t>
      </w:r>
      <w:r>
        <w:t>वसर</w:t>
      </w:r>
      <w:r>
        <w:t xml:space="preserve"> </w:t>
      </w:r>
      <w:r>
        <w:t>पर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शुक्र</w:t>
      </w:r>
      <w:r>
        <w:t xml:space="preserve"> </w:t>
      </w:r>
      <w:r>
        <w:t>अदा</w:t>
      </w:r>
      <w:r>
        <w:t xml:space="preserve"> </w:t>
      </w:r>
      <w:r>
        <w:t>करना</w:t>
      </w:r>
      <w:r>
        <w:t xml:space="preserve"> </w:t>
      </w:r>
      <w:r>
        <w:t>चाहिए।</w:t>
      </w:r>
    </w:p>
    <w:p w14:paraId="7713AF58" w14:textId="77777777" w:rsidR="008C1128" w:rsidRDefault="00076E52">
      <w:pPr>
        <w:jc w:val="both"/>
      </w:pPr>
      <w:r>
        <w:t xml:space="preserve">4. </w:t>
      </w:r>
      <w:r>
        <w:t>भाग्य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किसी</w:t>
      </w:r>
      <w:r>
        <w:t xml:space="preserve"> </w:t>
      </w:r>
      <w:r>
        <w:t>मुराद</w:t>
      </w:r>
      <w:r>
        <w:t xml:space="preserve"> </w:t>
      </w:r>
      <w:r>
        <w:t>के</w:t>
      </w:r>
      <w:r>
        <w:t xml:space="preserve"> </w:t>
      </w:r>
      <w:r>
        <w:t>प्राप्त</w:t>
      </w:r>
      <w:r>
        <w:t xml:space="preserve"> </w:t>
      </w:r>
      <w:r>
        <w:t>न</w:t>
      </w:r>
      <w:r>
        <w:t xml:space="preserve"> </w:t>
      </w:r>
      <w:r>
        <w:t>होने</w:t>
      </w:r>
      <w:r>
        <w:t xml:space="preserve"> </w:t>
      </w:r>
      <w:r>
        <w:t>या</w:t>
      </w:r>
      <w:r>
        <w:t xml:space="preserve"> </w:t>
      </w:r>
      <w:r>
        <w:t>संकट</w:t>
      </w:r>
      <w:r>
        <w:t xml:space="preserve"> </w:t>
      </w:r>
      <w:r>
        <w:t>के</w:t>
      </w:r>
      <w:r>
        <w:t xml:space="preserve"> </w:t>
      </w:r>
      <w:r>
        <w:t>समय</w:t>
      </w:r>
      <w:r>
        <w:t xml:space="preserve"> </w:t>
      </w:r>
      <w:r>
        <w:t>परेशानी</w:t>
      </w:r>
      <w:r>
        <w:t xml:space="preserve"> </w:t>
      </w:r>
      <w:r>
        <w:t>और</w:t>
      </w:r>
      <w:r>
        <w:t xml:space="preserve"> </w:t>
      </w:r>
      <w:r>
        <w:t>गम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फैसले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हुआ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फ़सले</w:t>
      </w:r>
      <w:r>
        <w:t xml:space="preserve"> </w:t>
      </w:r>
      <w:r>
        <w:t>को</w:t>
      </w:r>
      <w:r>
        <w:t xml:space="preserve"> </w:t>
      </w:r>
      <w:r>
        <w:t>कोई</w:t>
      </w:r>
      <w:r>
        <w:t xml:space="preserve"> </w:t>
      </w:r>
      <w:r>
        <w:t>टाल</w:t>
      </w:r>
      <w:r>
        <w:t xml:space="preserve"> </w:t>
      </w:r>
      <w:r>
        <w:t>नहीं</w:t>
      </w:r>
      <w:r>
        <w:t xml:space="preserve"> </w:t>
      </w:r>
      <w:r>
        <w:t>सकता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उसके</w:t>
      </w:r>
      <w:r>
        <w:t xml:space="preserve"> </w:t>
      </w:r>
      <w:r>
        <w:t>आदेश</w:t>
      </w:r>
      <w:r>
        <w:t xml:space="preserve"> </w:t>
      </w:r>
      <w:r>
        <w:t>को</w:t>
      </w:r>
      <w:r>
        <w:t xml:space="preserve"> </w:t>
      </w:r>
      <w:r>
        <w:t>को</w:t>
      </w:r>
      <w:r>
        <w:t>ई</w:t>
      </w:r>
      <w:r>
        <w:t xml:space="preserve"> </w:t>
      </w:r>
      <w:r>
        <w:t>बदल</w:t>
      </w:r>
      <w:r>
        <w:t xml:space="preserve"> </w:t>
      </w:r>
      <w:r>
        <w:t>सकता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हर</w:t>
      </w:r>
      <w:r>
        <w:t xml:space="preserve"> </w:t>
      </w:r>
      <w:r>
        <w:t>हाल</w:t>
      </w:r>
      <w:r>
        <w:t xml:space="preserve"> </w:t>
      </w:r>
      <w:r>
        <w:t>में</w:t>
      </w:r>
      <w:r>
        <w:t xml:space="preserve"> </w:t>
      </w:r>
      <w:r>
        <w:t>होकर</w:t>
      </w:r>
      <w:r>
        <w:t xml:space="preserve"> </w:t>
      </w:r>
      <w:r>
        <w:t>रहेगा।</w:t>
      </w:r>
      <w:r>
        <w:t xml:space="preserve"> </w:t>
      </w:r>
      <w:r>
        <w:t>ऐसे</w:t>
      </w:r>
      <w:r>
        <w:t xml:space="preserve"> </w:t>
      </w:r>
      <w:r>
        <w:t>में</w:t>
      </w:r>
      <w:r>
        <w:t xml:space="preserve"> </w:t>
      </w:r>
      <w:r>
        <w:t>वह</w:t>
      </w:r>
      <w:r>
        <w:t xml:space="preserve"> </w:t>
      </w:r>
      <w:r>
        <w:t>सब्र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प्रतिफल</w:t>
      </w:r>
      <w:r>
        <w:t xml:space="preserve"> </w:t>
      </w:r>
      <w:r>
        <w:t>की</w:t>
      </w:r>
      <w:r>
        <w:t xml:space="preserve"> </w:t>
      </w:r>
      <w:r>
        <w:t>आशा</w:t>
      </w:r>
      <w:r>
        <w:t xml:space="preserve"> </w:t>
      </w:r>
      <w:r>
        <w:t>रखता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न</w:t>
      </w:r>
      <w:r>
        <w:t xml:space="preserve"> </w:t>
      </w:r>
      <w:r>
        <w:t>कोई</w:t>
      </w:r>
      <w:r>
        <w:t xml:space="preserve"> </w:t>
      </w:r>
      <w:r>
        <w:t>कठिनाई</w:t>
      </w:r>
      <w:r>
        <w:t xml:space="preserve"> (</w:t>
      </w:r>
      <w:r>
        <w:t>संकट</w:t>
      </w:r>
      <w:r>
        <w:t xml:space="preserve">)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आती</w:t>
      </w:r>
      <w:r>
        <w:t xml:space="preserve"> </w:t>
      </w:r>
      <w:r>
        <w:t>है</w:t>
      </w:r>
      <w:r>
        <w:t xml:space="preserve"> </w:t>
      </w:r>
      <w:r>
        <w:t>न</w:t>
      </w:r>
      <w:r>
        <w:t xml:space="preserve"> </w:t>
      </w:r>
      <w:r>
        <w:t>विशेष</w:t>
      </w:r>
      <w:r>
        <w:t xml:space="preserve"> </w:t>
      </w:r>
      <w:r>
        <w:t>तुम्हारी</w:t>
      </w:r>
      <w:r>
        <w:t xml:space="preserve"> </w:t>
      </w:r>
      <w:r>
        <w:t>जानों</w:t>
      </w:r>
      <w:r>
        <w:t xml:space="preserve"> </w:t>
      </w:r>
      <w:r>
        <w:t>पर</w:t>
      </w:r>
      <w:r>
        <w:t xml:space="preserve">, </w:t>
      </w:r>
      <w:r>
        <w:t>लेकिन</w:t>
      </w:r>
      <w:r>
        <w:t xml:space="preserve"> </w:t>
      </w:r>
      <w:r>
        <w:t>इससे</w:t>
      </w:r>
      <w:r>
        <w:t xml:space="preserve"> </w:t>
      </w:r>
      <w:r>
        <w:t>पहले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उसको</w:t>
      </w:r>
      <w:r>
        <w:t xml:space="preserve"> </w:t>
      </w:r>
      <w:r>
        <w:t>पैदा</w:t>
      </w:r>
      <w:r>
        <w:t xml:space="preserve"> </w:t>
      </w:r>
      <w:r>
        <w:t>करें</w:t>
      </w:r>
      <w:r>
        <w:t xml:space="preserve">,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खास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लिख</w:t>
      </w:r>
      <w:r>
        <w:t>ी</w:t>
      </w:r>
      <w:r>
        <w:t xml:space="preserve"> </w:t>
      </w:r>
      <w:r>
        <w:t>हुई</w:t>
      </w:r>
      <w:r>
        <w:t xml:space="preserve"> </w:t>
      </w:r>
      <w:r>
        <w:t>है।</w:t>
      </w:r>
      <w:r>
        <w:t xml:space="preserve"> </w:t>
      </w:r>
      <w:r>
        <w:t>बेशक</w:t>
      </w:r>
      <w:r>
        <w:t xml:space="preserve"> </w:t>
      </w:r>
      <w:r>
        <w:t>यह</w:t>
      </w:r>
      <w:r>
        <w:t xml:space="preserve"> </w:t>
      </w:r>
      <w:r>
        <w:t>काम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आसान</w:t>
      </w:r>
      <w:r>
        <w:t xml:space="preserve"> </w:t>
      </w:r>
      <w:r>
        <w:t>है।</w:t>
      </w:r>
      <w:r>
        <w:t xml:space="preserve"> </w:t>
      </w:r>
      <w:r>
        <w:t>ताकि</w:t>
      </w:r>
      <w:r>
        <w:t xml:space="preserve"> </w:t>
      </w:r>
      <w:r>
        <w:t>तुम</w:t>
      </w:r>
      <w:r>
        <w:t xml:space="preserve"> </w:t>
      </w:r>
      <w:r>
        <w:t>अपने</w:t>
      </w:r>
      <w:r>
        <w:t xml:space="preserve"> </w:t>
      </w:r>
      <w:r>
        <w:t>से</w:t>
      </w:r>
      <w:r>
        <w:t xml:space="preserve"> </w:t>
      </w:r>
      <w:r>
        <w:t>छिन</w:t>
      </w:r>
      <w:r>
        <w:t xml:space="preserve"> </w:t>
      </w:r>
      <w:r>
        <w:t>जाने</w:t>
      </w:r>
      <w:r>
        <w:t xml:space="preserve"> </w:t>
      </w:r>
      <w:r>
        <w:t>वाली</w:t>
      </w:r>
      <w:r>
        <w:t xml:space="preserve"> </w:t>
      </w:r>
      <w:r>
        <w:t>चीज़</w:t>
      </w:r>
      <w:r>
        <w:t xml:space="preserve"> </w:t>
      </w:r>
      <w:r>
        <w:t>पर</w:t>
      </w:r>
      <w:r>
        <w:t xml:space="preserve"> </w:t>
      </w:r>
      <w:r>
        <w:t>दुखी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 </w:t>
      </w:r>
      <w:r>
        <w:t>जाया</w:t>
      </w:r>
      <w:r>
        <w:t xml:space="preserve"> </w:t>
      </w:r>
      <w:r>
        <w:t>करो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हुई</w:t>
      </w:r>
      <w:r>
        <w:t xml:space="preserve"> </w:t>
      </w:r>
      <w:r>
        <w:t>चीज़</w:t>
      </w:r>
      <w:r>
        <w:t xml:space="preserve"> </w:t>
      </w:r>
      <w:r>
        <w:t>पर</w:t>
      </w:r>
      <w:r>
        <w:t xml:space="preserve"> </w:t>
      </w:r>
      <w:r>
        <w:t>गर्व</w:t>
      </w:r>
      <w:r>
        <w:t xml:space="preserve"> </w:t>
      </w:r>
      <w:r>
        <w:t>करने</w:t>
      </w:r>
      <w:r>
        <w:t xml:space="preserve"> </w:t>
      </w:r>
      <w:r>
        <w:t>लगो</w:t>
      </w:r>
      <w:r>
        <w:t xml:space="preserve"> </w:t>
      </w:r>
      <w:r>
        <w:t>और</w:t>
      </w:r>
      <w:r>
        <w:t xml:space="preserve"> </w:t>
      </w:r>
      <w:r>
        <w:t>इतराने</w:t>
      </w:r>
      <w:r>
        <w:t xml:space="preserve"> </w:t>
      </w:r>
      <w:r>
        <w:t>वाले</w:t>
      </w:r>
      <w:r>
        <w:t xml:space="preserve"> </w:t>
      </w:r>
      <w:r>
        <w:t>फख़्र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प्रेम</w:t>
      </w:r>
      <w:r>
        <w:t xml:space="preserve"> </w:t>
      </w:r>
      <w:r>
        <w:t>नहीं</w:t>
      </w:r>
      <w:r>
        <w:t xml:space="preserve"> </w:t>
      </w:r>
      <w:r>
        <w:t>करता।</w:t>
      </w:r>
      <w:r>
        <w:t xml:space="preserve">" </w:t>
      </w:r>
      <w:r>
        <w:rPr>
          <w:rStyle w:val="FootnoteReference"/>
        </w:rPr>
        <w:footnoteReference w:id="279"/>
      </w:r>
    </w:p>
    <w:p w14:paraId="493AB0F7" w14:textId="77777777" w:rsidR="008C1128" w:rsidRDefault="00076E52">
      <w:pPr>
        <w:jc w:val="both"/>
      </w:pPr>
      <w:r>
        <w:t xml:space="preserve">5. </w:t>
      </w:r>
      <w:r>
        <w:t>तक़दीर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पर</w:t>
      </w:r>
      <w:r>
        <w:t xml:space="preserve"> </w:t>
      </w:r>
      <w:r>
        <w:t>पूर्ण</w:t>
      </w:r>
      <w:r>
        <w:t xml:space="preserve"> </w:t>
      </w:r>
      <w:r>
        <w:t>भरोसा</w:t>
      </w:r>
      <w:r>
        <w:t xml:space="preserve"> </w:t>
      </w:r>
      <w:r>
        <w:t>प्राप्त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क्योंकि</w:t>
      </w:r>
      <w:r>
        <w:t xml:space="preserve"> </w:t>
      </w:r>
      <w:r>
        <w:t>मुसलमान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हाथ</w:t>
      </w:r>
      <w:r>
        <w:t xml:space="preserve"> </w:t>
      </w:r>
      <w:r>
        <w:t>में</w:t>
      </w:r>
      <w:r>
        <w:t xml:space="preserve"> </w:t>
      </w:r>
      <w:r>
        <w:t>ही</w:t>
      </w:r>
      <w:r>
        <w:t xml:space="preserve"> </w:t>
      </w:r>
      <w:r>
        <w:t>लाभ</w:t>
      </w:r>
      <w:r>
        <w:t xml:space="preserve"> </w:t>
      </w:r>
      <w:r>
        <w:t>एवं</w:t>
      </w:r>
      <w:r>
        <w:t xml:space="preserve"> </w:t>
      </w:r>
      <w:r>
        <w:t>हानि</w:t>
      </w:r>
      <w:r>
        <w:t xml:space="preserve"> </w:t>
      </w:r>
      <w:r>
        <w:t>है।</w:t>
      </w:r>
      <w:r>
        <w:t xml:space="preserve"> </w:t>
      </w:r>
      <w:r>
        <w:t>लिहाज़ा</w:t>
      </w:r>
      <w:r>
        <w:t xml:space="preserve"> </w:t>
      </w:r>
      <w:r>
        <w:t>वह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शक्तिशाली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से</w:t>
      </w:r>
      <w:r>
        <w:t xml:space="preserve"> </w:t>
      </w:r>
      <w:r>
        <w:t>डरता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भय</w:t>
      </w:r>
      <w:r>
        <w:t xml:space="preserve"> </w:t>
      </w:r>
      <w:r>
        <w:t>से</w:t>
      </w:r>
      <w:r>
        <w:t xml:space="preserve"> </w:t>
      </w:r>
      <w:r>
        <w:t>किसी</w:t>
      </w:r>
      <w:r>
        <w:t xml:space="preserve"> </w:t>
      </w:r>
      <w:r>
        <w:t>अच्छे</w:t>
      </w:r>
      <w:r>
        <w:t xml:space="preserve"> </w:t>
      </w:r>
      <w:r>
        <w:t>काम</w:t>
      </w:r>
      <w:r>
        <w:t xml:space="preserve"> </w:t>
      </w:r>
      <w:r>
        <w:t>से</w:t>
      </w:r>
      <w:r>
        <w:t xml:space="preserve"> </w:t>
      </w:r>
      <w:r>
        <w:t>पीछे</w:t>
      </w:r>
      <w:r>
        <w:t xml:space="preserve"> </w:t>
      </w:r>
      <w:r>
        <w:t>हटता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صلى</w:t>
      </w:r>
      <w:r>
        <w:t xml:space="preserve"> </w:t>
      </w:r>
      <w:r>
        <w:t>ا</w:t>
      </w:r>
      <w:r>
        <w:t>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ने</w:t>
      </w:r>
      <w:r>
        <w:t xml:space="preserve"> </w:t>
      </w:r>
      <w:r>
        <w:t>इब्ने</w:t>
      </w:r>
      <w:r>
        <w:t xml:space="preserve"> </w:t>
      </w:r>
      <w:r>
        <w:t>अब्बास</w:t>
      </w:r>
      <w:r>
        <w:t xml:space="preserve"> </w:t>
      </w:r>
      <w:r>
        <w:t>रज़ियल्लाहु</w:t>
      </w:r>
      <w:r>
        <w:t xml:space="preserve"> </w:t>
      </w:r>
      <w:r>
        <w:t>अन्हुमा</w:t>
      </w:r>
      <w:r>
        <w:t xml:space="preserve"> </w:t>
      </w:r>
      <w:r>
        <w:t>से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>: “</w:t>
      </w:r>
      <w:r>
        <w:t>याद</w:t>
      </w:r>
      <w:r>
        <w:t xml:space="preserve"> </w:t>
      </w:r>
      <w:r>
        <w:t>रखो</w:t>
      </w:r>
      <w:r>
        <w:t xml:space="preserve"> </w:t>
      </w:r>
      <w:r>
        <w:t>कि</w:t>
      </w:r>
      <w:r>
        <w:t xml:space="preserve"> </w:t>
      </w:r>
      <w:r>
        <w:t>अगर</w:t>
      </w:r>
      <w:r>
        <w:t xml:space="preserve"> </w:t>
      </w:r>
      <w:r>
        <w:t>पूरी</w:t>
      </w:r>
      <w:r>
        <w:t xml:space="preserve"> </w:t>
      </w:r>
      <w:r>
        <w:t>की</w:t>
      </w:r>
      <w:r>
        <w:t xml:space="preserve"> </w:t>
      </w:r>
      <w:r>
        <w:t>पूरी</w:t>
      </w:r>
      <w:r>
        <w:t xml:space="preserve"> </w:t>
      </w:r>
      <w:r>
        <w:t>उम्मत</w:t>
      </w:r>
      <w:r>
        <w:t xml:space="preserve"> </w:t>
      </w:r>
      <w:r>
        <w:t>तुमको</w:t>
      </w:r>
      <w:r>
        <w:t xml:space="preserve"> </w:t>
      </w:r>
      <w:r>
        <w:t>लाभ</w:t>
      </w:r>
      <w:r>
        <w:t xml:space="preserve"> </w:t>
      </w:r>
      <w:r>
        <w:t>पहुँचाना</w:t>
      </w:r>
      <w:r>
        <w:t xml:space="preserve"> </w:t>
      </w:r>
      <w:r>
        <w:t>चाहे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कुछ</w:t>
      </w:r>
      <w:r>
        <w:t xml:space="preserve"> </w:t>
      </w:r>
      <w:r>
        <w:t>भी</w:t>
      </w:r>
      <w:r>
        <w:t xml:space="preserve"> </w:t>
      </w:r>
      <w:r>
        <w:t>लाभ</w:t>
      </w:r>
      <w:r>
        <w:t xml:space="preserve"> </w:t>
      </w:r>
      <w:r>
        <w:t>नहीं</w:t>
      </w:r>
      <w:r>
        <w:t xml:space="preserve"> </w:t>
      </w:r>
      <w:r>
        <w:t>पहुँचा</w:t>
      </w:r>
      <w:r>
        <w:t xml:space="preserve"> </w:t>
      </w:r>
      <w:r>
        <w:t>सकती</w:t>
      </w:r>
      <w:r>
        <w:t xml:space="preserve">, </w:t>
      </w:r>
      <w:r>
        <w:t>सिवाय</w:t>
      </w:r>
      <w:r>
        <w:t xml:space="preserve"> </w:t>
      </w:r>
      <w:r>
        <w:t>उतने</w:t>
      </w:r>
      <w:r>
        <w:t xml:space="preserve"> </w:t>
      </w:r>
      <w:r>
        <w:t>के</w:t>
      </w:r>
      <w:r>
        <w:t xml:space="preserve"> </w:t>
      </w:r>
      <w:r>
        <w:t>जितना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लिख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अगर</w:t>
      </w:r>
      <w:r>
        <w:t xml:space="preserve"> </w:t>
      </w:r>
      <w:r>
        <w:t>सारे</w:t>
      </w:r>
      <w:r>
        <w:t xml:space="preserve"> </w:t>
      </w:r>
      <w:r>
        <w:t>लोग</w:t>
      </w:r>
      <w:r>
        <w:t xml:space="preserve"> </w:t>
      </w:r>
      <w:r>
        <w:t>तुमको</w:t>
      </w:r>
      <w:r>
        <w:t xml:space="preserve"> </w:t>
      </w:r>
      <w:r>
        <w:t>हानि</w:t>
      </w:r>
      <w:r>
        <w:t xml:space="preserve"> </w:t>
      </w:r>
      <w:r>
        <w:t>पह</w:t>
      </w:r>
      <w:r>
        <w:t>ुँचाना</w:t>
      </w:r>
      <w:r>
        <w:t xml:space="preserve"> </w:t>
      </w:r>
      <w:r>
        <w:t>चाहें</w:t>
      </w:r>
      <w:r>
        <w:t xml:space="preserve">, </w:t>
      </w:r>
      <w:r>
        <w:t>तो</w:t>
      </w:r>
      <w:r>
        <w:t xml:space="preserve"> </w:t>
      </w:r>
      <w:r>
        <w:t>तुमको</w:t>
      </w:r>
      <w:r>
        <w:t xml:space="preserve"> </w:t>
      </w:r>
      <w:r>
        <w:t>कुछ</w:t>
      </w:r>
      <w:r>
        <w:t xml:space="preserve"> </w:t>
      </w:r>
      <w:r>
        <w:t>भी</w:t>
      </w:r>
      <w:r>
        <w:t xml:space="preserve"> </w:t>
      </w:r>
      <w:r>
        <w:t>हानि</w:t>
      </w:r>
      <w:r>
        <w:t xml:space="preserve"> </w:t>
      </w:r>
      <w:r>
        <w:t>नहीं</w:t>
      </w:r>
      <w:r>
        <w:t xml:space="preserve"> </w:t>
      </w:r>
      <w:r>
        <w:t>पहुँचा</w:t>
      </w:r>
      <w:r>
        <w:t xml:space="preserve"> </w:t>
      </w:r>
      <w:r>
        <w:t>सकते</w:t>
      </w:r>
      <w:r>
        <w:t xml:space="preserve">, </w:t>
      </w:r>
      <w:r>
        <w:t>सिवाय</w:t>
      </w:r>
      <w:r>
        <w:t xml:space="preserve"> </w:t>
      </w:r>
      <w:r>
        <w:t>उतने</w:t>
      </w:r>
      <w:r>
        <w:t xml:space="preserve"> </w:t>
      </w:r>
      <w:r>
        <w:t>के</w:t>
      </w:r>
      <w:r>
        <w:t xml:space="preserve"> </w:t>
      </w:r>
      <w:r>
        <w:t>जितना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लिख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80"/>
      </w:r>
    </w:p>
    <w:p w14:paraId="6BA3C014" w14:textId="77777777" w:rsidR="008C1128" w:rsidRDefault="00076E52">
      <w:pPr>
        <w:pStyle w:val="Heading1"/>
      </w:pPr>
      <w:bookmarkStart w:id="31" w:name="_Toc32"/>
      <w:r>
        <w:t>तीसरी</w:t>
      </w:r>
      <w:r>
        <w:t xml:space="preserve"> </w:t>
      </w:r>
      <w:r>
        <w:t>श्रेणी</w:t>
      </w:r>
      <w:r>
        <w:t xml:space="preserve"> :</w:t>
      </w:r>
      <w:bookmarkEnd w:id="31"/>
    </w:p>
    <w:p w14:paraId="040CC2FE" w14:textId="77777777" w:rsidR="008C1128" w:rsidRDefault="00076E52">
      <w:pPr>
        <w:pStyle w:val="rand26386"/>
      </w:pPr>
      <w:r>
        <w:t>तीसरी</w:t>
      </w:r>
      <w:r>
        <w:t xml:space="preserve"> </w:t>
      </w:r>
      <w:r>
        <w:t>श्रेणी</w:t>
      </w:r>
      <w:r>
        <w:t xml:space="preserve"> </w:t>
      </w:r>
      <w:r>
        <w:t>एहसान</w:t>
      </w:r>
      <w:r>
        <w:t xml:space="preserve"> (</w:t>
      </w:r>
      <w:r>
        <w:t>उपकार</w:t>
      </w:r>
      <w:r>
        <w:t xml:space="preserve"> </w:t>
      </w:r>
      <w:r>
        <w:t>एवं</w:t>
      </w:r>
      <w:r>
        <w:t xml:space="preserve"> </w:t>
      </w:r>
      <w:r>
        <w:t>भलाई</w:t>
      </w:r>
      <w:r>
        <w:t xml:space="preserve">)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इसका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स्तंभ</w:t>
      </w:r>
      <w:r>
        <w:t xml:space="preserve"> </w:t>
      </w:r>
      <w:r>
        <w:t>है</w:t>
      </w:r>
      <w:r>
        <w:t xml:space="preserve"> :</w:t>
      </w:r>
    </w:p>
    <w:p w14:paraId="78A14A56" w14:textId="77777777" w:rsidR="008C1128" w:rsidRDefault="00076E52">
      <w:pPr>
        <w:pStyle w:val="rand48501"/>
      </w:pPr>
      <w:r>
        <w:t>एहसान</w:t>
      </w:r>
      <w:r>
        <w:t xml:space="preserve"> </w:t>
      </w:r>
      <w:r>
        <w:t>का</w:t>
      </w:r>
      <w:r>
        <w:t xml:space="preserve"> </w:t>
      </w:r>
      <w:r>
        <w:t>अर्थ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से</w:t>
      </w:r>
      <w:r>
        <w:t xml:space="preserve"> </w:t>
      </w:r>
      <w:r>
        <w:t>करें</w:t>
      </w:r>
      <w:r>
        <w:t xml:space="preserve"> </w:t>
      </w:r>
      <w:r>
        <w:t>कि</w:t>
      </w:r>
      <w:r>
        <w:t xml:space="preserve"> </w:t>
      </w:r>
      <w:r>
        <w:t>गोया</w:t>
      </w:r>
      <w:r>
        <w:t xml:space="preserve"> </w:t>
      </w:r>
      <w:r>
        <w:t>आप</w:t>
      </w:r>
      <w:r>
        <w:t xml:space="preserve"> </w:t>
      </w:r>
      <w:r>
        <w:t>उसे</w:t>
      </w:r>
      <w:r>
        <w:t xml:space="preserve"> </w:t>
      </w:r>
      <w:r>
        <w:t>देख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 </w:t>
      </w:r>
      <w:r>
        <w:t>लेकिन</w:t>
      </w:r>
      <w:r>
        <w:t xml:space="preserve"> </w:t>
      </w:r>
      <w:r>
        <w:t>अगर</w:t>
      </w:r>
      <w:r>
        <w:t xml:space="preserve"> </w:t>
      </w:r>
      <w:r>
        <w:t>आप</w:t>
      </w:r>
      <w:r>
        <w:t xml:space="preserve"> </w:t>
      </w:r>
      <w:r>
        <w:t>उसे</w:t>
      </w:r>
      <w:r>
        <w:t xml:space="preserve"> </w:t>
      </w:r>
      <w:r>
        <w:t>देख</w:t>
      </w:r>
      <w:r>
        <w:t xml:space="preserve"> </w:t>
      </w:r>
      <w:r>
        <w:t>नहीं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कम</w:t>
      </w:r>
      <w:r>
        <w:t xml:space="preserve"> </w:t>
      </w:r>
      <w:r>
        <w:t>से</w:t>
      </w:r>
      <w:r>
        <w:t xml:space="preserve"> </w:t>
      </w:r>
      <w:r>
        <w:t>कम</w:t>
      </w:r>
      <w:r>
        <w:t xml:space="preserve"> </w:t>
      </w:r>
      <w:r>
        <w:t>यह</w:t>
      </w:r>
      <w:r>
        <w:t xml:space="preserve"> </w:t>
      </w:r>
      <w:r>
        <w:t>ख्याल</w:t>
      </w:r>
      <w:r>
        <w:t xml:space="preserve"> </w:t>
      </w:r>
      <w:r>
        <w:t>रहे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आपको</w:t>
      </w:r>
      <w:r>
        <w:t xml:space="preserve"> </w:t>
      </w:r>
      <w:r>
        <w:t>देख</w:t>
      </w:r>
      <w:r>
        <w:t xml:space="preserve"> </w:t>
      </w:r>
      <w:r>
        <w:t>रहा</w:t>
      </w:r>
      <w:r>
        <w:t xml:space="preserve"> </w:t>
      </w:r>
      <w:r>
        <w:t>है।</w:t>
      </w:r>
      <w:r>
        <w:t xml:space="preserve"> </w:t>
      </w:r>
      <w:r>
        <w:t>जब</w:t>
      </w:r>
      <w:r>
        <w:t xml:space="preserve"> </w:t>
      </w:r>
      <w:r>
        <w:t>इंसान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यह</w:t>
      </w:r>
      <w:r>
        <w:t xml:space="preserve"> </w:t>
      </w:r>
      <w:r>
        <w:t>एहसास</w:t>
      </w:r>
      <w:r>
        <w:t xml:space="preserve"> </w:t>
      </w:r>
      <w:r>
        <w:t>रहता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उसका</w:t>
      </w:r>
      <w:r>
        <w:t xml:space="preserve"> </w:t>
      </w:r>
      <w:r>
        <w:t>पालनहार</w:t>
      </w:r>
      <w:r>
        <w:t xml:space="preserve"> </w:t>
      </w:r>
      <w:r>
        <w:t>उसके</w:t>
      </w:r>
      <w:r>
        <w:t xml:space="preserve"> </w:t>
      </w:r>
      <w:r>
        <w:t>निकट</w:t>
      </w:r>
      <w:r>
        <w:t xml:space="preserve"> </w:t>
      </w:r>
      <w:r>
        <w:t>ही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सामने</w:t>
      </w:r>
      <w:r>
        <w:t xml:space="preserve"> </w:t>
      </w:r>
      <w:r>
        <w:t>खड़ा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भय</w:t>
      </w:r>
      <w:r>
        <w:t xml:space="preserve">, </w:t>
      </w:r>
      <w:r>
        <w:t>उसका</w:t>
      </w:r>
      <w:r>
        <w:t xml:space="preserve"> </w:t>
      </w:r>
      <w:r>
        <w:t>खौफ़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प्रति</w:t>
      </w:r>
      <w:r>
        <w:t xml:space="preserve"> </w:t>
      </w:r>
      <w:r>
        <w:t>सम्मान</w:t>
      </w:r>
      <w:r>
        <w:t xml:space="preserve"> </w:t>
      </w:r>
      <w:r>
        <w:t>पैदा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, </w:t>
      </w:r>
      <w:r>
        <w:t>इबादत</w:t>
      </w:r>
      <w:r>
        <w:t xml:space="preserve"> </w:t>
      </w:r>
      <w:r>
        <w:t>की</w:t>
      </w:r>
      <w:r>
        <w:t xml:space="preserve"> </w:t>
      </w:r>
      <w:r>
        <w:t>अदायगी</w:t>
      </w:r>
      <w:r>
        <w:t xml:space="preserve"> </w:t>
      </w:r>
      <w:r>
        <w:t>में</w:t>
      </w:r>
      <w:r>
        <w:t xml:space="preserve"> </w:t>
      </w:r>
      <w:r>
        <w:t>इख़लास</w:t>
      </w:r>
      <w:r>
        <w:t xml:space="preserve"> </w:t>
      </w:r>
      <w:r>
        <w:t>आता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उसे</w:t>
      </w:r>
      <w:r>
        <w:t xml:space="preserve"> </w:t>
      </w:r>
      <w:r>
        <w:t>सुंदर</w:t>
      </w:r>
      <w:r>
        <w:t xml:space="preserve"> </w:t>
      </w:r>
      <w:r>
        <w:t>एवं</w:t>
      </w:r>
      <w:r>
        <w:t xml:space="preserve"> </w:t>
      </w:r>
      <w:r>
        <w:t>संपूर्ण</w:t>
      </w:r>
      <w:r>
        <w:t xml:space="preserve"> </w:t>
      </w:r>
      <w:r>
        <w:t>बनाने</w:t>
      </w:r>
      <w:r>
        <w:t xml:space="preserve"> </w:t>
      </w:r>
      <w:r>
        <w:t>का</w:t>
      </w:r>
      <w:r>
        <w:t xml:space="preserve"> </w:t>
      </w:r>
      <w:r>
        <w:t>प्रयास</w:t>
      </w:r>
      <w:r>
        <w:t xml:space="preserve"> </w:t>
      </w:r>
      <w:r>
        <w:t>होता</w:t>
      </w:r>
      <w:r>
        <w:t xml:space="preserve"> </w:t>
      </w:r>
      <w:r>
        <w:t>है।</w:t>
      </w:r>
    </w:p>
    <w:p w14:paraId="5EADAAB2" w14:textId="77777777" w:rsidR="008C1128" w:rsidRDefault="00076E52">
      <w:pPr>
        <w:jc w:val="both"/>
      </w:pPr>
      <w:r>
        <w:t>लिहाज़ा</w:t>
      </w:r>
      <w:r>
        <w:t xml:space="preserve"> </w:t>
      </w:r>
      <w:r>
        <w:t>बंदा</w:t>
      </w:r>
      <w:r>
        <w:t xml:space="preserve"> </w:t>
      </w:r>
      <w:r>
        <w:t>इबादत</w:t>
      </w:r>
      <w:r>
        <w:t xml:space="preserve"> </w:t>
      </w:r>
      <w:r>
        <w:t>करते</w:t>
      </w:r>
      <w:r>
        <w:t xml:space="preserve"> </w:t>
      </w:r>
      <w:r>
        <w:t>समय</w:t>
      </w:r>
      <w:r>
        <w:t xml:space="preserve"> </w:t>
      </w:r>
      <w:r>
        <w:t>अपने</w:t>
      </w:r>
      <w:r>
        <w:t xml:space="preserve"> </w:t>
      </w:r>
      <w:r>
        <w:t>दिल</w:t>
      </w:r>
      <w:r>
        <w:t xml:space="preserve"> </w:t>
      </w:r>
      <w:r>
        <w:t>में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का</w:t>
      </w:r>
      <w:r>
        <w:t xml:space="preserve"> </w:t>
      </w:r>
      <w:r>
        <w:t>भय</w:t>
      </w:r>
      <w:r>
        <w:t xml:space="preserve"> </w:t>
      </w:r>
      <w:r>
        <w:t>रखे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निकटता</w:t>
      </w:r>
      <w:r>
        <w:t xml:space="preserve"> </w:t>
      </w:r>
      <w:r>
        <w:t>को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से</w:t>
      </w:r>
      <w:r>
        <w:t xml:space="preserve"> </w:t>
      </w:r>
      <w:r>
        <w:t>महसूस</w:t>
      </w:r>
      <w:r>
        <w:t xml:space="preserve"> </w:t>
      </w:r>
      <w:r>
        <w:t>करे</w:t>
      </w:r>
      <w:r>
        <w:t xml:space="preserve">, </w:t>
      </w:r>
      <w:r>
        <w:t>जैसे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देख</w:t>
      </w:r>
      <w:r>
        <w:t xml:space="preserve"> </w:t>
      </w:r>
      <w:r>
        <w:t>रहा</w:t>
      </w:r>
      <w:r>
        <w:t xml:space="preserve"> </w:t>
      </w:r>
      <w:r>
        <w:t>हो।</w:t>
      </w:r>
      <w:r>
        <w:t xml:space="preserve"> </w:t>
      </w:r>
      <w:r>
        <w:t>अगर</w:t>
      </w:r>
      <w:r>
        <w:t xml:space="preserve"> </w:t>
      </w:r>
      <w:r>
        <w:t>इस</w:t>
      </w:r>
      <w:r>
        <w:t xml:space="preserve"> </w:t>
      </w:r>
      <w:r>
        <w:t>हालत</w:t>
      </w:r>
      <w:r>
        <w:t xml:space="preserve"> </w:t>
      </w:r>
      <w:r>
        <w:t>को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कठिनाई</w:t>
      </w:r>
      <w:r>
        <w:t xml:space="preserve"> </w:t>
      </w:r>
      <w:r>
        <w:t>आ</w:t>
      </w:r>
      <w:r>
        <w:t xml:space="preserve"> </w:t>
      </w:r>
      <w:r>
        <w:t>रही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से</w:t>
      </w:r>
      <w:r>
        <w:t xml:space="preserve"> </w:t>
      </w:r>
      <w:r>
        <w:t>सहायता</w:t>
      </w:r>
      <w:r>
        <w:t xml:space="preserve"> </w:t>
      </w:r>
      <w:r>
        <w:t>माँगे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रखे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उसे</w:t>
      </w:r>
      <w:r>
        <w:t xml:space="preserve"> </w:t>
      </w:r>
      <w:r>
        <w:t>देख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स</w:t>
      </w:r>
      <w:r>
        <w:t>ारी</w:t>
      </w:r>
      <w:r>
        <w:t xml:space="preserve"> </w:t>
      </w:r>
      <w:r>
        <w:t>ढकी</w:t>
      </w:r>
      <w:r>
        <w:t xml:space="preserve"> </w:t>
      </w:r>
      <w:r>
        <w:t>एवं</w:t>
      </w:r>
      <w:r>
        <w:t xml:space="preserve"> </w:t>
      </w:r>
      <w:r>
        <w:t>छुपी</w:t>
      </w:r>
      <w:r>
        <w:t xml:space="preserve"> </w:t>
      </w:r>
      <w:r>
        <w:t>बातों</w:t>
      </w:r>
      <w:r>
        <w:t xml:space="preserve"> </w:t>
      </w:r>
      <w:r>
        <w:t>को</w:t>
      </w:r>
      <w:r>
        <w:t xml:space="preserve"> </w:t>
      </w:r>
      <w:r>
        <w:t>जानता</w:t>
      </w:r>
      <w:r>
        <w:t xml:space="preserve"> </w:t>
      </w:r>
      <w:r>
        <w:t>है।</w:t>
      </w:r>
      <w:r>
        <w:t xml:space="preserve"> </w:t>
      </w:r>
      <w:r>
        <w:t>उसकी</w:t>
      </w:r>
      <w:r>
        <w:t xml:space="preserve"> </w:t>
      </w:r>
      <w:r>
        <w:t>कोई</w:t>
      </w:r>
      <w:r>
        <w:t xml:space="preserve"> </w:t>
      </w:r>
      <w:r>
        <w:t>भी</w:t>
      </w:r>
      <w:r>
        <w:t xml:space="preserve"> </w:t>
      </w:r>
      <w:r>
        <w:t>बात</w:t>
      </w:r>
      <w:r>
        <w:t xml:space="preserve"> </w:t>
      </w:r>
      <w:r>
        <w:t>उससे</w:t>
      </w:r>
      <w:r>
        <w:t xml:space="preserve"> </w:t>
      </w:r>
      <w:r>
        <w:t>छुपी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281"/>
      </w:r>
    </w:p>
    <w:p w14:paraId="477A4668" w14:textId="77777777" w:rsidR="008C1128" w:rsidRDefault="00076E52">
      <w:pPr>
        <w:pStyle w:val="rand53717"/>
      </w:pPr>
      <w:r>
        <w:t>जब</w:t>
      </w:r>
      <w:r>
        <w:t xml:space="preserve"> </w:t>
      </w:r>
      <w:r>
        <w:t>बंदा</w:t>
      </w:r>
      <w:r>
        <w:t xml:space="preserve"> </w:t>
      </w:r>
      <w:r>
        <w:t>इस</w:t>
      </w:r>
      <w:r>
        <w:t xml:space="preserve"> </w:t>
      </w:r>
      <w:r>
        <w:t>प्रकार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इख़लास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ऐसे</w:t>
      </w:r>
      <w:r>
        <w:t xml:space="preserve"> </w:t>
      </w:r>
      <w:r>
        <w:t>में</w:t>
      </w:r>
      <w:r>
        <w:t xml:space="preserve"> </w:t>
      </w:r>
      <w:r>
        <w:t>न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सिवा</w:t>
      </w:r>
      <w:r>
        <w:t xml:space="preserve"> </w:t>
      </w:r>
      <w:r>
        <w:t>किसी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तवज्जो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, </w:t>
      </w:r>
      <w:r>
        <w:t>न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प्रशंसा</w:t>
      </w:r>
      <w:r>
        <w:t xml:space="preserve"> </w:t>
      </w:r>
      <w:r>
        <w:t>की</w:t>
      </w:r>
      <w:r>
        <w:t xml:space="preserve"> </w:t>
      </w:r>
      <w:r>
        <w:t>प्रतीक्षा</w:t>
      </w:r>
      <w:r>
        <w:t xml:space="preserve"> </w:t>
      </w:r>
      <w:r>
        <w:t>क</w:t>
      </w:r>
      <w:r>
        <w:t>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उनकी</w:t>
      </w:r>
      <w:r>
        <w:t xml:space="preserve"> </w:t>
      </w:r>
      <w:r>
        <w:t>बुराई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डरता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बस</w:t>
      </w:r>
      <w:r>
        <w:t xml:space="preserve"> </w:t>
      </w:r>
      <w:r>
        <w:t>इतना</w:t>
      </w:r>
      <w:r>
        <w:t xml:space="preserve"> </w:t>
      </w:r>
      <w:r>
        <w:t>काफ़ी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उसका</w:t>
      </w:r>
      <w:r>
        <w:t xml:space="preserve"> </w:t>
      </w:r>
      <w:r>
        <w:t>पालनहार</w:t>
      </w:r>
      <w:r>
        <w:t xml:space="preserve"> </w:t>
      </w:r>
      <w:r>
        <w:t>उससे</w:t>
      </w:r>
      <w:r>
        <w:t xml:space="preserve"> </w:t>
      </w:r>
      <w:r>
        <w:t>प्रसन्न</w:t>
      </w:r>
      <w:r>
        <w:t xml:space="preserve"> </w:t>
      </w:r>
      <w:r>
        <w:t>हो</w:t>
      </w:r>
      <w:r>
        <w:t xml:space="preserve"> </w:t>
      </w:r>
      <w:r>
        <w:t>जाए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प्रभु</w:t>
      </w:r>
      <w:r>
        <w:t xml:space="preserve"> </w:t>
      </w:r>
      <w:r>
        <w:t>उसकी</w:t>
      </w:r>
      <w:r>
        <w:t xml:space="preserve"> </w:t>
      </w:r>
      <w:r>
        <w:t>प्रशंसा</w:t>
      </w:r>
      <w:r>
        <w:t xml:space="preserve"> </w:t>
      </w:r>
      <w:r>
        <w:t>करे।</w:t>
      </w:r>
    </w:p>
    <w:p w14:paraId="38EBD228" w14:textId="77777777" w:rsidR="008C1128" w:rsidRDefault="00076E52">
      <w:pPr>
        <w:pStyle w:val="rand92652"/>
      </w:pPr>
      <w:r>
        <w:t>वह</w:t>
      </w:r>
      <w:r>
        <w:t xml:space="preserve"> </w:t>
      </w:r>
      <w:r>
        <w:t>एक</w:t>
      </w:r>
      <w:r>
        <w:t xml:space="preserve"> </w:t>
      </w:r>
      <w:r>
        <w:t>ऐसा</w:t>
      </w:r>
      <w:r>
        <w:t xml:space="preserve"> </w:t>
      </w:r>
      <w:r>
        <w:t>इंसान</w:t>
      </w:r>
      <w:r>
        <w:t xml:space="preserve"> </w:t>
      </w:r>
      <w:r>
        <w:t>बन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जिसका</w:t>
      </w:r>
      <w:r>
        <w:t xml:space="preserve"> </w:t>
      </w:r>
      <w:r>
        <w:t>ज़ाहिर</w:t>
      </w:r>
      <w:r>
        <w:t xml:space="preserve"> </w:t>
      </w:r>
      <w:r>
        <w:t>और</w:t>
      </w:r>
      <w:r>
        <w:t xml:space="preserve"> </w:t>
      </w:r>
      <w:r>
        <w:t>भीतर</w:t>
      </w:r>
      <w:r>
        <w:t xml:space="preserve"> </w:t>
      </w:r>
      <w:r>
        <w:t>समान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एकांत</w:t>
      </w:r>
      <w:r>
        <w:t xml:space="preserve"> </w:t>
      </w:r>
      <w:r>
        <w:t>में</w:t>
      </w:r>
      <w:r>
        <w:t xml:space="preserve"> </w:t>
      </w:r>
      <w:r>
        <w:t>भी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भी।</w:t>
      </w:r>
      <w:r>
        <w:t xml:space="preserve"> </w:t>
      </w:r>
      <w:r>
        <w:t>वह</w:t>
      </w:r>
      <w:r>
        <w:t xml:space="preserve"> </w:t>
      </w:r>
      <w:r>
        <w:t>संपूर्ण</w:t>
      </w:r>
      <w:r>
        <w:t xml:space="preserve"> </w:t>
      </w:r>
      <w:r>
        <w:t>तरीके</w:t>
      </w:r>
      <w:r>
        <w:t xml:space="preserve"> </w:t>
      </w:r>
      <w:r>
        <w:t>से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उसके</w:t>
      </w:r>
      <w:r>
        <w:t xml:space="preserve"> </w:t>
      </w:r>
      <w:r>
        <w:t>दिल</w:t>
      </w:r>
      <w:r>
        <w:t xml:space="preserve"> </w:t>
      </w:r>
      <w:r>
        <w:t>में</w:t>
      </w:r>
      <w:r>
        <w:t xml:space="preserve"> </w:t>
      </w:r>
      <w:r>
        <w:t>छुपा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बुरे</w:t>
      </w:r>
      <w:r>
        <w:t xml:space="preserve"> </w:t>
      </w:r>
      <w:r>
        <w:t>ख़याल</w:t>
      </w:r>
      <w:r>
        <w:t xml:space="preserve"> </w:t>
      </w:r>
      <w:r>
        <w:t>उसके</w:t>
      </w:r>
      <w:r>
        <w:t xml:space="preserve"> </w:t>
      </w:r>
      <w:r>
        <w:t>दिल</w:t>
      </w:r>
      <w:r>
        <w:t xml:space="preserve"> </w:t>
      </w:r>
      <w:r>
        <w:t>में</w:t>
      </w:r>
      <w:r>
        <w:t xml:space="preserve"> </w:t>
      </w:r>
      <w:r>
        <w:t>आते</w:t>
      </w:r>
      <w:r>
        <w:t xml:space="preserve"> </w:t>
      </w:r>
      <w:r>
        <w:t>हैं</w:t>
      </w:r>
      <w:r>
        <w:t xml:space="preserve">, </w:t>
      </w:r>
      <w:r>
        <w:t>अल्लाह</w:t>
      </w:r>
      <w:r>
        <w:t xml:space="preserve"> </w:t>
      </w:r>
      <w:r>
        <w:t>सबसे</w:t>
      </w:r>
      <w:r>
        <w:t xml:space="preserve"> </w:t>
      </w:r>
      <w:r>
        <w:t>सूचित</w:t>
      </w:r>
      <w:r>
        <w:t xml:space="preserve"> </w:t>
      </w:r>
      <w:r>
        <w:t>है।</w:t>
      </w:r>
      <w:r>
        <w:t xml:space="preserve"> </w:t>
      </w:r>
      <w:r>
        <w:t>ईमान</w:t>
      </w:r>
      <w:r>
        <w:t xml:space="preserve"> </w:t>
      </w:r>
      <w:r>
        <w:t>उसके</w:t>
      </w:r>
      <w:r>
        <w:t xml:space="preserve"> </w:t>
      </w:r>
      <w:r>
        <w:t>दिल</w:t>
      </w:r>
      <w:r>
        <w:t xml:space="preserve"> </w:t>
      </w:r>
      <w:r>
        <w:t>में</w:t>
      </w:r>
      <w:r>
        <w:t xml:space="preserve"> </w:t>
      </w:r>
      <w:r>
        <w:t>रच</w:t>
      </w:r>
      <w:r>
        <w:t>-</w:t>
      </w:r>
      <w:r>
        <w:t>बस</w:t>
      </w:r>
      <w:r>
        <w:t xml:space="preserve"> </w:t>
      </w:r>
      <w:r>
        <w:t>गया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lastRenderedPageBreak/>
        <w:t>का</w:t>
      </w:r>
      <w:r>
        <w:t xml:space="preserve"> </w:t>
      </w:r>
      <w:r>
        <w:t>एहसास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निगरानी</w:t>
      </w:r>
      <w:r>
        <w:t xml:space="preserve"> </w:t>
      </w:r>
      <w:r>
        <w:t>में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उसके</w:t>
      </w:r>
      <w:r>
        <w:t xml:space="preserve"> </w:t>
      </w:r>
      <w:r>
        <w:t>शरीर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अंग</w:t>
      </w:r>
      <w:r>
        <w:t xml:space="preserve"> </w:t>
      </w:r>
      <w:r>
        <w:t>अपने</w:t>
      </w:r>
      <w:r>
        <w:t xml:space="preserve"> </w:t>
      </w:r>
      <w:r>
        <w:t>सृष्टिकर्ता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समर्पित</w:t>
      </w:r>
      <w:r>
        <w:t xml:space="preserve"> </w:t>
      </w:r>
      <w:r>
        <w:t>रहते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उनके</w:t>
      </w:r>
      <w:r>
        <w:t xml:space="preserve"> </w:t>
      </w:r>
      <w:r>
        <w:t>ज़रिए</w:t>
      </w:r>
      <w:r>
        <w:t xml:space="preserve"> </w:t>
      </w:r>
      <w:r>
        <w:t>वही</w:t>
      </w:r>
      <w:r>
        <w:t xml:space="preserve"> </w:t>
      </w:r>
      <w:r>
        <w:t>काम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पसंद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जिससे</w:t>
      </w:r>
      <w:r>
        <w:t xml:space="preserve"> </w:t>
      </w:r>
      <w:r>
        <w:t>वह</w:t>
      </w:r>
      <w:r>
        <w:t xml:space="preserve"> </w:t>
      </w:r>
      <w:r>
        <w:t>प्रसन्न</w:t>
      </w:r>
      <w:r>
        <w:t xml:space="preserve"> </w:t>
      </w:r>
      <w:r>
        <w:t>होता</w:t>
      </w:r>
      <w:r>
        <w:t xml:space="preserve"> </w:t>
      </w:r>
      <w:r>
        <w:t>हो।</w:t>
      </w:r>
    </w:p>
    <w:p w14:paraId="49EA2238" w14:textId="77777777" w:rsidR="008C1128" w:rsidRDefault="00076E52">
      <w:pPr>
        <w:pStyle w:val="rand87693"/>
      </w:pPr>
      <w:r>
        <w:t>इस</w:t>
      </w:r>
      <w:r>
        <w:t xml:space="preserve"> </w:t>
      </w:r>
      <w:r>
        <w:t>प्रकार</w:t>
      </w:r>
      <w:r>
        <w:t xml:space="preserve"> </w:t>
      </w:r>
      <w:r>
        <w:t>जब</w:t>
      </w:r>
      <w:r>
        <w:t xml:space="preserve"> </w:t>
      </w:r>
      <w:r>
        <w:t>उसका</w:t>
      </w:r>
      <w:r>
        <w:t xml:space="preserve"> </w:t>
      </w:r>
      <w:r>
        <w:t>दिल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से</w:t>
      </w:r>
      <w:r>
        <w:t xml:space="preserve"> </w:t>
      </w:r>
      <w:r>
        <w:t>संबद्ध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किसी</w:t>
      </w:r>
      <w:r>
        <w:t xml:space="preserve"> </w:t>
      </w:r>
      <w:r>
        <w:t>सृष्टि</w:t>
      </w:r>
      <w:r>
        <w:t xml:space="preserve"> </w:t>
      </w:r>
      <w:r>
        <w:t>की</w:t>
      </w:r>
      <w:r>
        <w:t xml:space="preserve"> </w:t>
      </w:r>
      <w:r>
        <w:t>सहायता</w:t>
      </w:r>
      <w:r>
        <w:t xml:space="preserve"> </w:t>
      </w:r>
      <w:r>
        <w:t>नहीं</w:t>
      </w:r>
      <w:r>
        <w:t xml:space="preserve"> </w:t>
      </w:r>
      <w:r>
        <w:t>माँगता।</w:t>
      </w:r>
      <w:r>
        <w:t xml:space="preserve"> </w:t>
      </w:r>
      <w:r>
        <w:t>क्यों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को</w:t>
      </w:r>
      <w:r>
        <w:t xml:space="preserve"> </w:t>
      </w:r>
      <w:r>
        <w:t>पर्याप्त</w:t>
      </w:r>
      <w:r>
        <w:t xml:space="preserve"> </w:t>
      </w:r>
      <w:r>
        <w:t>समझता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किसी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शिकायत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करता</w:t>
      </w:r>
      <w:r>
        <w:t xml:space="preserve">, </w:t>
      </w:r>
      <w:r>
        <w:t>क्योंकि</w:t>
      </w:r>
      <w:r>
        <w:t xml:space="preserve"> </w:t>
      </w:r>
      <w:r>
        <w:t>उसने</w:t>
      </w:r>
      <w:r>
        <w:t xml:space="preserve"> </w:t>
      </w:r>
      <w:r>
        <w:t>अपनी</w:t>
      </w:r>
      <w:r>
        <w:t xml:space="preserve"> </w:t>
      </w:r>
      <w:r>
        <w:t>ज़रूरतें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रख</w:t>
      </w:r>
      <w:r>
        <w:t xml:space="preserve"> </w:t>
      </w:r>
      <w:r>
        <w:t>दी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मदद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की</w:t>
      </w:r>
      <w:r>
        <w:t xml:space="preserve"> </w:t>
      </w:r>
      <w:r>
        <w:t>मदद</w:t>
      </w:r>
      <w:r>
        <w:t xml:space="preserve"> </w:t>
      </w:r>
      <w:r>
        <w:t>की</w:t>
      </w:r>
      <w:r>
        <w:t xml:space="preserve"> </w:t>
      </w:r>
      <w:r>
        <w:t>आवश्यकता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कहीं</w:t>
      </w:r>
      <w:r>
        <w:t xml:space="preserve"> </w:t>
      </w:r>
      <w:r>
        <w:t>भयभीत</w:t>
      </w:r>
      <w:r>
        <w:t xml:space="preserve"> </w:t>
      </w:r>
      <w:r>
        <w:t>नहीं</w:t>
      </w:r>
      <w:r>
        <w:t xml:space="preserve"> </w:t>
      </w:r>
      <w:r>
        <w:t>होता</w:t>
      </w:r>
      <w:r>
        <w:t xml:space="preserve"> </w:t>
      </w:r>
      <w:r>
        <w:t>और</w:t>
      </w:r>
      <w:r>
        <w:t xml:space="preserve"> </w:t>
      </w:r>
      <w:r>
        <w:t>किसी</w:t>
      </w:r>
      <w:r>
        <w:t xml:space="preserve"> </w:t>
      </w:r>
      <w:r>
        <w:t>से</w:t>
      </w:r>
      <w:r>
        <w:t xml:space="preserve"> </w:t>
      </w:r>
      <w:r>
        <w:t>डरता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हर</w:t>
      </w:r>
      <w:r>
        <w:t xml:space="preserve"> </w:t>
      </w:r>
      <w:r>
        <w:t>परिस्थिति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काफ़ी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सबसे</w:t>
      </w:r>
      <w:r>
        <w:t xml:space="preserve"> </w:t>
      </w:r>
      <w:r>
        <w:t>अच्छा</w:t>
      </w:r>
      <w:r>
        <w:t xml:space="preserve"> </w:t>
      </w:r>
      <w:r>
        <w:t>मददगार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किसी</w:t>
      </w:r>
      <w:r>
        <w:t xml:space="preserve"> </w:t>
      </w:r>
      <w:r>
        <w:t>आदेश</w:t>
      </w:r>
      <w:r>
        <w:t xml:space="preserve"> </w:t>
      </w:r>
      <w:r>
        <w:t>की</w:t>
      </w:r>
      <w:r>
        <w:t xml:space="preserve"> </w:t>
      </w:r>
      <w:r>
        <w:t>अवहेलना</w:t>
      </w:r>
      <w:r>
        <w:t xml:space="preserve"> </w:t>
      </w:r>
      <w:r>
        <w:t>नहीं</w:t>
      </w:r>
      <w:r>
        <w:t xml:space="preserve"> </w:t>
      </w:r>
      <w:r>
        <w:t>करता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अवज्ञा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करता।</w:t>
      </w:r>
      <w:r>
        <w:t xml:space="preserve">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हया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नापसंद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वहाँ</w:t>
      </w:r>
      <w:r>
        <w:t xml:space="preserve"> </w:t>
      </w:r>
      <w:r>
        <w:t>न</w:t>
      </w:r>
      <w:r>
        <w:t xml:space="preserve"> </w:t>
      </w:r>
      <w:r>
        <w:t>रहे</w:t>
      </w:r>
      <w:r>
        <w:t xml:space="preserve">, </w:t>
      </w:r>
      <w:r>
        <w:t>जहाँ</w:t>
      </w:r>
      <w:r>
        <w:t xml:space="preserve"> </w:t>
      </w:r>
      <w:r>
        <w:t>होने</w:t>
      </w:r>
      <w:r>
        <w:t xml:space="preserve"> </w:t>
      </w:r>
      <w:r>
        <w:t>का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वहाँ</w:t>
      </w:r>
      <w:r>
        <w:t xml:space="preserve"> </w:t>
      </w:r>
      <w:r>
        <w:t>रहे</w:t>
      </w:r>
      <w:r>
        <w:t xml:space="preserve">, </w:t>
      </w:r>
      <w:r>
        <w:t>जहाँ</w:t>
      </w:r>
      <w:r>
        <w:t xml:space="preserve"> </w:t>
      </w:r>
      <w:r>
        <w:t>न</w:t>
      </w:r>
      <w:r>
        <w:t xml:space="preserve"> </w:t>
      </w:r>
      <w:r>
        <w:t>होने</w:t>
      </w:r>
      <w:r>
        <w:t xml:space="preserve"> </w:t>
      </w:r>
      <w:r>
        <w:t>का</w:t>
      </w:r>
      <w:r>
        <w:t xml:space="preserve"> </w:t>
      </w:r>
      <w:r>
        <w:t>उसने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किसी</w:t>
      </w:r>
      <w:r>
        <w:t xml:space="preserve"> </w:t>
      </w:r>
      <w:r>
        <w:t>सृष्टि</w:t>
      </w:r>
      <w:r>
        <w:t xml:space="preserve"> </w:t>
      </w:r>
      <w:r>
        <w:t>पर</w:t>
      </w:r>
      <w:r>
        <w:t xml:space="preserve"> </w:t>
      </w:r>
      <w:r>
        <w:t>अत्याचार</w:t>
      </w:r>
      <w:r>
        <w:t xml:space="preserve"> </w:t>
      </w:r>
      <w:r>
        <w:t>नहीं</w:t>
      </w:r>
      <w:r>
        <w:t xml:space="preserve"> </w:t>
      </w:r>
      <w:r>
        <w:t>करता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हक़</w:t>
      </w:r>
      <w:r>
        <w:t xml:space="preserve"> </w:t>
      </w:r>
      <w:r>
        <w:t>नहीं</w:t>
      </w:r>
      <w:r>
        <w:t xml:space="preserve"> </w:t>
      </w:r>
      <w:r>
        <w:t>मारता</w:t>
      </w:r>
      <w:r>
        <w:t xml:space="preserve">,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उसकी</w:t>
      </w:r>
      <w:r>
        <w:t xml:space="preserve"> </w:t>
      </w:r>
      <w:r>
        <w:t>हर</w:t>
      </w:r>
      <w:r>
        <w:t xml:space="preserve"> </w:t>
      </w:r>
      <w:r>
        <w:t>बात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सभी</w:t>
      </w:r>
      <w:r>
        <w:t xml:space="preserve"> </w:t>
      </w:r>
      <w:r>
        <w:t>कर्मों</w:t>
      </w:r>
      <w:r>
        <w:t xml:space="preserve"> </w:t>
      </w:r>
      <w:r>
        <w:t>का</w:t>
      </w:r>
      <w:r>
        <w:t xml:space="preserve"> </w:t>
      </w:r>
      <w:r>
        <w:t>हिसाब</w:t>
      </w:r>
      <w:r>
        <w:t xml:space="preserve"> </w:t>
      </w:r>
      <w:r>
        <w:t>भी</w:t>
      </w:r>
      <w:r>
        <w:t xml:space="preserve"> </w:t>
      </w:r>
      <w:r>
        <w:t>लेगा।</w:t>
      </w:r>
      <w:r>
        <w:t xml:space="preserve"> </w:t>
      </w:r>
      <w:r>
        <w:t>वह</w:t>
      </w:r>
      <w:r>
        <w:t xml:space="preserve"> </w:t>
      </w:r>
      <w:r>
        <w:t>धरती</w:t>
      </w:r>
      <w:r>
        <w:t xml:space="preserve"> </w:t>
      </w:r>
      <w:r>
        <w:t>में</w:t>
      </w:r>
      <w:r>
        <w:t xml:space="preserve"> </w:t>
      </w:r>
      <w:r>
        <w:t>उपद्रव</w:t>
      </w:r>
      <w:r>
        <w:t xml:space="preserve"> </w:t>
      </w:r>
      <w:r>
        <w:t>नहीं</w:t>
      </w:r>
      <w:r>
        <w:t xml:space="preserve"> </w:t>
      </w:r>
      <w:r>
        <w:t>मचाता</w:t>
      </w:r>
      <w:r>
        <w:t xml:space="preserve">,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धरती</w:t>
      </w:r>
      <w:r>
        <w:t xml:space="preserve"> </w:t>
      </w:r>
      <w:r>
        <w:t>की</w:t>
      </w:r>
      <w:r>
        <w:t xml:space="preserve"> </w:t>
      </w:r>
      <w:r>
        <w:t>सारी</w:t>
      </w:r>
      <w:r>
        <w:t xml:space="preserve"> </w:t>
      </w:r>
      <w:r>
        <w:t>संपदाओं</w:t>
      </w:r>
      <w:r>
        <w:t xml:space="preserve"> </w:t>
      </w:r>
      <w:r>
        <w:t>का</w:t>
      </w:r>
      <w:r>
        <w:t xml:space="preserve"> </w:t>
      </w:r>
      <w:r>
        <w:t>मालिक</w:t>
      </w:r>
      <w:r>
        <w:t xml:space="preserve"> </w:t>
      </w:r>
      <w:r>
        <w:t>अल्लाह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उन्हें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काम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ताकि</w:t>
      </w:r>
      <w:r>
        <w:t xml:space="preserve"> </w:t>
      </w:r>
      <w:r>
        <w:t>वह</w:t>
      </w:r>
      <w:r>
        <w:t xml:space="preserve"> </w:t>
      </w:r>
      <w:r>
        <w:t>आवश्यकता</w:t>
      </w:r>
      <w:r>
        <w:t xml:space="preserve"> </w:t>
      </w:r>
      <w:r>
        <w:t>अनुसार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ले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उपलब्ध</w:t>
      </w:r>
      <w:r>
        <w:t xml:space="preserve"> </w:t>
      </w:r>
      <w:r>
        <w:t>कराने</w:t>
      </w:r>
      <w:r>
        <w:t xml:space="preserve"> </w:t>
      </w:r>
      <w:r>
        <w:t>पर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शुक्र</w:t>
      </w:r>
      <w:r>
        <w:t xml:space="preserve"> </w:t>
      </w:r>
      <w:r>
        <w:t>अदा</w:t>
      </w:r>
      <w:r>
        <w:t xml:space="preserve"> </w:t>
      </w:r>
      <w:r>
        <w:t>करे।</w:t>
      </w:r>
    </w:p>
    <w:p w14:paraId="362FA871" w14:textId="77777777" w:rsidR="008C1128" w:rsidRDefault="00076E52">
      <w:pPr>
        <w:jc w:val="both"/>
      </w:pPr>
      <w:r>
        <w:t>इस</w:t>
      </w:r>
      <w:r>
        <w:t xml:space="preserve"> </w:t>
      </w:r>
      <w:r>
        <w:t>पुस्तिका</w:t>
      </w:r>
      <w:r>
        <w:t xml:space="preserve"> </w:t>
      </w:r>
      <w:r>
        <w:t>में</w:t>
      </w:r>
      <w:r>
        <w:t xml:space="preserve"> </w:t>
      </w:r>
      <w:r>
        <w:t>मैंने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बयान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लिखा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महत्वपूर्ण</w:t>
      </w:r>
      <w:r>
        <w:t xml:space="preserve"> </w:t>
      </w:r>
      <w:r>
        <w:t>बातें</w:t>
      </w:r>
      <w:r>
        <w:t xml:space="preserve"> </w:t>
      </w:r>
      <w:r>
        <w:t>तथा</w:t>
      </w:r>
      <w:r>
        <w:t xml:space="preserve"> </w:t>
      </w:r>
      <w:r>
        <w:t>महान</w:t>
      </w:r>
      <w:r>
        <w:t xml:space="preserve"> </w:t>
      </w:r>
      <w:r>
        <w:t>स्तंभ</w:t>
      </w:r>
      <w:r>
        <w:t xml:space="preserve"> </w:t>
      </w:r>
      <w:r>
        <w:t>हैं।</w:t>
      </w:r>
      <w:r>
        <w:t xml:space="preserve"> </w:t>
      </w:r>
      <w:r>
        <w:t>ये</w:t>
      </w:r>
      <w:r>
        <w:t xml:space="preserve"> </w:t>
      </w:r>
      <w:r>
        <w:t>वो</w:t>
      </w:r>
      <w:r>
        <w:t xml:space="preserve"> </w:t>
      </w:r>
      <w:r>
        <w:t>स्तंभ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जब</w:t>
      </w:r>
      <w:r>
        <w:t xml:space="preserve"> </w:t>
      </w:r>
      <w:r>
        <w:t>कोई</w:t>
      </w:r>
      <w:r>
        <w:t xml:space="preserve"> </w:t>
      </w:r>
      <w:r>
        <w:t>बंदा</w:t>
      </w:r>
      <w:r>
        <w:t xml:space="preserve"> </w:t>
      </w:r>
      <w:r>
        <w:t>इनपर</w:t>
      </w:r>
      <w:r>
        <w:t xml:space="preserve"> </w:t>
      </w:r>
      <w:r>
        <w:t>विश्वास</w:t>
      </w:r>
      <w:r>
        <w:t xml:space="preserve"> </w:t>
      </w:r>
      <w:r>
        <w:t>रखता</w:t>
      </w:r>
      <w:r>
        <w:t xml:space="preserve"> </w:t>
      </w:r>
      <w:r>
        <w:t>और</w:t>
      </w:r>
      <w:r>
        <w:t xml:space="preserve"> </w:t>
      </w:r>
      <w:r>
        <w:t>इनपर</w:t>
      </w:r>
      <w:r>
        <w:t xml:space="preserve"> </w:t>
      </w:r>
      <w:r>
        <w:t>अमल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मुसलमान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वरना</w:t>
      </w:r>
      <w:r>
        <w:t xml:space="preserve"> </w:t>
      </w:r>
      <w:r>
        <w:t>इस्लाम</w:t>
      </w:r>
      <w:r>
        <w:t xml:space="preserve"> </w:t>
      </w:r>
      <w:r>
        <w:t>नाम</w:t>
      </w:r>
      <w:r>
        <w:t xml:space="preserve"> </w:t>
      </w:r>
      <w:r>
        <w:t>है</w:t>
      </w:r>
      <w:r>
        <w:t xml:space="preserve"> </w:t>
      </w:r>
      <w:r>
        <w:t>धर्म</w:t>
      </w:r>
      <w:r>
        <w:t xml:space="preserve"> </w:t>
      </w:r>
      <w:r>
        <w:t>और</w:t>
      </w:r>
      <w:r>
        <w:t xml:space="preserve"> </w:t>
      </w:r>
      <w:r>
        <w:t>संसार</w:t>
      </w:r>
      <w:r>
        <w:t xml:space="preserve">, </w:t>
      </w:r>
      <w:r>
        <w:t>इबादत</w:t>
      </w:r>
      <w:r>
        <w:t xml:space="preserve"> </w:t>
      </w:r>
      <w:r>
        <w:t>और</w:t>
      </w:r>
      <w:r>
        <w:t xml:space="preserve"> </w:t>
      </w:r>
      <w:r>
        <w:t>जीने</w:t>
      </w:r>
      <w:r>
        <w:t xml:space="preserve"> </w:t>
      </w:r>
      <w:r>
        <w:t>के</w:t>
      </w:r>
      <w:r>
        <w:t xml:space="preserve"> </w:t>
      </w:r>
      <w:r>
        <w:t>मार्ग</w:t>
      </w:r>
      <w:r>
        <w:t xml:space="preserve"> </w:t>
      </w:r>
      <w:r>
        <w:t>का।</w:t>
      </w:r>
      <w:r>
        <w:t xml:space="preserve"> </w:t>
      </w:r>
      <w:r>
        <w:t>इस्लाम</w:t>
      </w:r>
      <w:r>
        <w:t xml:space="preserve"> </w:t>
      </w:r>
      <w:r>
        <w:t>एक</w:t>
      </w:r>
      <w:r>
        <w:t xml:space="preserve"> </w:t>
      </w:r>
      <w:r>
        <w:t>ऐसा</w:t>
      </w:r>
      <w:r>
        <w:t xml:space="preserve"> </w:t>
      </w:r>
      <w:r>
        <w:t>व्यापक</w:t>
      </w:r>
      <w:r>
        <w:t xml:space="preserve"> </w:t>
      </w:r>
      <w:r>
        <w:t>एवं</w:t>
      </w:r>
      <w:r>
        <w:t xml:space="preserve"> </w:t>
      </w:r>
      <w:r>
        <w:t>संपूर्ण</w:t>
      </w:r>
      <w:r>
        <w:t xml:space="preserve"> </w:t>
      </w:r>
      <w:r>
        <w:t>ईश्वरीय</w:t>
      </w:r>
      <w:r>
        <w:t xml:space="preserve"> </w:t>
      </w:r>
      <w:r>
        <w:t>व्यवस्था</w:t>
      </w:r>
      <w:r>
        <w:t xml:space="preserve"> </w:t>
      </w:r>
      <w:r>
        <w:t>है</w:t>
      </w:r>
      <w:r>
        <w:t xml:space="preserve">, </w:t>
      </w:r>
      <w:r>
        <w:t>ज</w:t>
      </w:r>
      <w:r>
        <w:t>िसके</w:t>
      </w:r>
      <w:r>
        <w:t xml:space="preserve"> </w:t>
      </w:r>
      <w:r>
        <w:t>विधि</w:t>
      </w:r>
      <w:r>
        <w:t>-</w:t>
      </w:r>
      <w:r>
        <w:t>विधानों</w:t>
      </w:r>
      <w:r>
        <w:t xml:space="preserve"> </w:t>
      </w:r>
      <w:r>
        <w:t>के</w:t>
      </w:r>
      <w:r>
        <w:t xml:space="preserve"> </w:t>
      </w:r>
      <w:r>
        <w:t>दायरे</w:t>
      </w:r>
      <w:r>
        <w:t xml:space="preserve"> </w:t>
      </w:r>
      <w:r>
        <w:t>में</w:t>
      </w:r>
      <w:r>
        <w:t xml:space="preserve"> </w:t>
      </w:r>
      <w:r>
        <w:t>जीवन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क्षेत्र</w:t>
      </w:r>
      <w:r>
        <w:t xml:space="preserve"> </w:t>
      </w:r>
      <w:r>
        <w:t>समान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शामिल</w:t>
      </w:r>
      <w:r>
        <w:t xml:space="preserve"> </w:t>
      </w:r>
      <w:r>
        <w:t>हैं।</w:t>
      </w:r>
      <w:r>
        <w:t xml:space="preserve"> </w:t>
      </w:r>
      <w:r>
        <w:t>क्षेत्र</w:t>
      </w:r>
      <w:r>
        <w:t xml:space="preserve"> </w:t>
      </w:r>
      <w:r>
        <w:t>चाहे</w:t>
      </w:r>
      <w:r>
        <w:t xml:space="preserve"> </w:t>
      </w:r>
      <w:r>
        <w:t>आस्था</w:t>
      </w:r>
      <w:r>
        <w:t xml:space="preserve"> </w:t>
      </w:r>
      <w:r>
        <w:t>का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राजनीति</w:t>
      </w:r>
      <w:r>
        <w:t xml:space="preserve"> </w:t>
      </w:r>
      <w:r>
        <w:t>का</w:t>
      </w:r>
      <w:r>
        <w:t xml:space="preserve">, </w:t>
      </w:r>
      <w:r>
        <w:t>आर्थिक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सामाजिक</w:t>
      </w:r>
      <w:r>
        <w:t xml:space="preserve"> </w:t>
      </w:r>
      <w:r>
        <w:t>अथवा</w:t>
      </w:r>
      <w:r>
        <w:t xml:space="preserve"> </w:t>
      </w:r>
      <w:r>
        <w:t>शांति</w:t>
      </w:r>
      <w:r>
        <w:t xml:space="preserve"> </w:t>
      </w:r>
      <w:r>
        <w:t>एवं</w:t>
      </w:r>
      <w:r>
        <w:t xml:space="preserve"> </w:t>
      </w:r>
      <w:r>
        <w:t>सुरक्षा</w:t>
      </w:r>
      <w:r>
        <w:t xml:space="preserve"> </w:t>
      </w:r>
      <w:r>
        <w:t>से</w:t>
      </w:r>
      <w:r>
        <w:t xml:space="preserve"> </w:t>
      </w:r>
      <w:r>
        <w:t>संबंधित।</w:t>
      </w:r>
      <w:r>
        <w:t xml:space="preserve"> </w:t>
      </w:r>
      <w:r>
        <w:t>उसके</w:t>
      </w:r>
      <w:r>
        <w:t xml:space="preserve"> </w:t>
      </w:r>
      <w:r>
        <w:t>अदंर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ऐसे</w:t>
      </w:r>
      <w:r>
        <w:t xml:space="preserve"> </w:t>
      </w:r>
      <w:r>
        <w:t>नियम</w:t>
      </w:r>
      <w:r>
        <w:t xml:space="preserve"> </w:t>
      </w:r>
      <w:r>
        <w:t>एवं</w:t>
      </w:r>
      <w:r>
        <w:t xml:space="preserve"> </w:t>
      </w:r>
      <w:r>
        <w:t>सिद्धांत</w:t>
      </w:r>
      <w:r>
        <w:t xml:space="preserve"> </w:t>
      </w:r>
      <w:r>
        <w:t>और</w:t>
      </w:r>
      <w:r>
        <w:t xml:space="preserve"> </w:t>
      </w:r>
      <w:r>
        <w:t>आदेश</w:t>
      </w:r>
      <w:r>
        <w:t xml:space="preserve"> </w:t>
      </w:r>
      <w:r>
        <w:t>तथा</w:t>
      </w:r>
      <w:r>
        <w:t xml:space="preserve"> </w:t>
      </w:r>
      <w:r>
        <w:t>निर्देश</w:t>
      </w:r>
      <w:r>
        <w:t xml:space="preserve"> </w:t>
      </w:r>
      <w:r>
        <w:t>मिल</w:t>
      </w:r>
      <w:r>
        <w:t xml:space="preserve"> </w:t>
      </w:r>
      <w:r>
        <w:t>जाते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शांति</w:t>
      </w:r>
      <w:r>
        <w:t xml:space="preserve"> </w:t>
      </w:r>
      <w:r>
        <w:t>ए</w:t>
      </w:r>
      <w:r>
        <w:t>वं</w:t>
      </w:r>
      <w:r>
        <w:t xml:space="preserve"> </w:t>
      </w:r>
      <w:r>
        <w:t>युद्ध</w:t>
      </w:r>
      <w:r>
        <w:t xml:space="preserve"> </w:t>
      </w:r>
      <w:r>
        <w:t>की</w:t>
      </w:r>
      <w:r>
        <w:t xml:space="preserve"> </w:t>
      </w:r>
      <w:r>
        <w:t>स्थितियों</w:t>
      </w:r>
      <w:r>
        <w:t xml:space="preserve"> </w:t>
      </w:r>
      <w:r>
        <w:t>से</w:t>
      </w:r>
      <w:r>
        <w:t xml:space="preserve"> </w:t>
      </w:r>
      <w:r>
        <w:t>निमटने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काफ़ी</w:t>
      </w:r>
      <w:r>
        <w:t xml:space="preserve"> </w:t>
      </w:r>
      <w:r>
        <w:t>हैं</w:t>
      </w:r>
      <w:r>
        <w:t xml:space="preserve">, </w:t>
      </w:r>
      <w:r>
        <w:t>अनिवार्य</w:t>
      </w:r>
      <w:r>
        <w:t xml:space="preserve"> </w:t>
      </w:r>
      <w:r>
        <w:t>अधिकारों</w:t>
      </w:r>
      <w:r>
        <w:t xml:space="preserve"> </w:t>
      </w:r>
      <w:r>
        <w:t>को</w:t>
      </w:r>
      <w:r>
        <w:t xml:space="preserve"> </w:t>
      </w:r>
      <w:r>
        <w:t>सुरक्षा</w:t>
      </w:r>
      <w:r>
        <w:t xml:space="preserve"> </w:t>
      </w:r>
      <w:r>
        <w:t>प्रदान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इंसान</w:t>
      </w:r>
      <w:r>
        <w:t xml:space="preserve"> </w:t>
      </w:r>
      <w:r>
        <w:t>एवं</w:t>
      </w:r>
      <w:r>
        <w:t xml:space="preserve"> </w:t>
      </w:r>
      <w:r>
        <w:t>पशु</w:t>
      </w:r>
      <w:r>
        <w:t>-</w:t>
      </w:r>
      <w:r>
        <w:t>पक्षियों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आस</w:t>
      </w:r>
      <w:r>
        <w:t>-</w:t>
      </w:r>
      <w:r>
        <w:t>पास</w:t>
      </w:r>
      <w:r>
        <w:t xml:space="preserve"> </w:t>
      </w:r>
      <w:r>
        <w:t>के</w:t>
      </w:r>
      <w:r>
        <w:t xml:space="preserve"> </w:t>
      </w:r>
      <w:r>
        <w:t>माहौल</w:t>
      </w:r>
      <w:r>
        <w:t xml:space="preserve"> </w:t>
      </w:r>
      <w:r>
        <w:t>की</w:t>
      </w:r>
      <w:r>
        <w:t xml:space="preserve"> </w:t>
      </w:r>
      <w:r>
        <w:t>हिफ़ाजत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इंसान</w:t>
      </w:r>
      <w:r>
        <w:t xml:space="preserve">, </w:t>
      </w:r>
      <w:r>
        <w:t>जीवन</w:t>
      </w:r>
      <w:r>
        <w:t xml:space="preserve">, </w:t>
      </w:r>
      <w:r>
        <w:t>मृत्यु</w:t>
      </w:r>
      <w:r>
        <w:t xml:space="preserve"> </w:t>
      </w:r>
      <w:r>
        <w:t>और</w:t>
      </w:r>
      <w:r>
        <w:t xml:space="preserve"> </w:t>
      </w:r>
      <w:r>
        <w:t>मौत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जीवन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करते</w:t>
      </w:r>
      <w:r>
        <w:t xml:space="preserve"> </w:t>
      </w:r>
      <w:r>
        <w:t>हैं।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स</w:t>
      </w:r>
      <w:r>
        <w:t>ाथ</w:t>
      </w:r>
      <w:r>
        <w:t xml:space="preserve"> </w:t>
      </w:r>
      <w:r>
        <w:t>व्यवहार</w:t>
      </w:r>
      <w:r>
        <w:t xml:space="preserve"> </w:t>
      </w:r>
      <w:r>
        <w:t>का</w:t>
      </w:r>
      <w:r>
        <w:t xml:space="preserve"> </w:t>
      </w:r>
      <w:r>
        <w:t>सबसे</w:t>
      </w:r>
      <w:r>
        <w:t xml:space="preserve"> </w:t>
      </w:r>
      <w:r>
        <w:t>उत्तम</w:t>
      </w:r>
      <w:r>
        <w:t xml:space="preserve"> </w:t>
      </w:r>
      <w:r>
        <w:t>आदर्श</w:t>
      </w:r>
      <w:r>
        <w:t xml:space="preserve"> </w:t>
      </w:r>
      <w:r>
        <w:t>भी</w:t>
      </w:r>
      <w:r>
        <w:t xml:space="preserve"> </w:t>
      </w:r>
      <w:r>
        <w:t>मिल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लोगों</w:t>
      </w:r>
      <w:r>
        <w:t xml:space="preserve"> </w:t>
      </w:r>
      <w:r>
        <w:t>से</w:t>
      </w:r>
      <w:r>
        <w:t xml:space="preserve"> </w:t>
      </w:r>
      <w:r>
        <w:t>अच्छी</w:t>
      </w:r>
      <w:r>
        <w:t xml:space="preserve"> </w:t>
      </w:r>
      <w:r>
        <w:t>बात</w:t>
      </w:r>
      <w:r>
        <w:t xml:space="preserve"> </w:t>
      </w:r>
      <w:r>
        <w:t>करना।</w:t>
      </w:r>
      <w:r>
        <w:t xml:space="preserve">” </w:t>
      </w:r>
      <w:r>
        <w:rPr>
          <w:rStyle w:val="FootnoteReference"/>
        </w:rPr>
        <w:footnoteReference w:id="282"/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ऐसे</w:t>
      </w:r>
      <w:r>
        <w:t xml:space="preserve"> </w:t>
      </w:r>
      <w:r>
        <w:t>लोग</w:t>
      </w:r>
      <w:r>
        <w:t xml:space="preserve">, </w:t>
      </w:r>
      <w:r>
        <w:t>जो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माफ़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हैं।</w:t>
      </w:r>
      <w:r>
        <w:t xml:space="preserve">” </w:t>
      </w:r>
      <w:r>
        <w:rPr>
          <w:rStyle w:val="FootnoteReference"/>
        </w:rPr>
        <w:footnoteReference w:id="283"/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किसी</w:t>
      </w:r>
      <w:r>
        <w:t xml:space="preserve"> </w:t>
      </w:r>
      <w:r>
        <w:t>क़ौम</w:t>
      </w:r>
      <w:r>
        <w:t xml:space="preserve"> </w:t>
      </w:r>
      <w:r>
        <w:t>की</w:t>
      </w:r>
      <w:r>
        <w:t xml:space="preserve"> </w:t>
      </w:r>
      <w:r>
        <w:t>दुश्मनी</w:t>
      </w:r>
      <w:r>
        <w:t xml:space="preserve"> </w:t>
      </w:r>
      <w:r>
        <w:t>तुम्हें</w:t>
      </w:r>
      <w:r>
        <w:t xml:space="preserve"> </w:t>
      </w:r>
      <w:r>
        <w:t>इंसाफ़</w:t>
      </w:r>
      <w:r>
        <w:t xml:space="preserve"> </w:t>
      </w:r>
      <w:r>
        <w:t>न</w:t>
      </w:r>
      <w:r>
        <w:t xml:space="preserve"> </w:t>
      </w:r>
      <w:r>
        <w:t>करने</w:t>
      </w:r>
      <w:r>
        <w:t xml:space="preserve"> </w:t>
      </w:r>
      <w:r>
        <w:t>पर</w:t>
      </w:r>
      <w:r>
        <w:t xml:space="preserve"> </w:t>
      </w:r>
      <w:r>
        <w:t>आमादा</w:t>
      </w:r>
      <w:r>
        <w:t xml:space="preserve"> </w:t>
      </w:r>
      <w:r>
        <w:t>न</w:t>
      </w:r>
      <w:r>
        <w:t xml:space="preserve"> </w:t>
      </w:r>
      <w:r>
        <w:t>करे।</w:t>
      </w:r>
      <w:r>
        <w:t xml:space="preserve"> </w:t>
      </w:r>
      <w:r>
        <w:t>इंसाफ़</w:t>
      </w:r>
      <w:r>
        <w:t xml:space="preserve"> </w:t>
      </w:r>
      <w:r>
        <w:t>करो</w:t>
      </w:r>
      <w:r>
        <w:t xml:space="preserve">, </w:t>
      </w:r>
      <w:r>
        <w:t>वह</w:t>
      </w:r>
      <w:r>
        <w:t xml:space="preserve"> </w:t>
      </w:r>
      <w:r>
        <w:t>परहेज़गारी</w:t>
      </w:r>
      <w:r>
        <w:t xml:space="preserve"> </w:t>
      </w:r>
      <w:r>
        <w:t>से</w:t>
      </w:r>
      <w:r>
        <w:t xml:space="preserve"> </w:t>
      </w:r>
      <w:r>
        <w:t>बहुत</w:t>
      </w:r>
      <w:r>
        <w:t xml:space="preserve"> </w:t>
      </w:r>
      <w:r>
        <w:t>क़रीब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284"/>
      </w:r>
    </w:p>
    <w:p w14:paraId="5D5DD8AE" w14:textId="77777777" w:rsidR="008C1128" w:rsidRDefault="00076E52">
      <w:pPr>
        <w:pStyle w:val="rand18069"/>
      </w:pPr>
      <w:r>
        <w:t>इस्लाम</w:t>
      </w:r>
      <w:r>
        <w:t xml:space="preserve"> </w:t>
      </w:r>
      <w:r>
        <w:t>की</w:t>
      </w:r>
      <w:r>
        <w:t xml:space="preserve"> </w:t>
      </w:r>
      <w:r>
        <w:t>श्रेणियों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हर</w:t>
      </w:r>
      <w:r>
        <w:t xml:space="preserve"> </w:t>
      </w:r>
      <w:r>
        <w:t>श्रेणी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रुक्नों</w:t>
      </w:r>
      <w:r>
        <w:t xml:space="preserve"> (</w:t>
      </w:r>
      <w:r>
        <w:t>बुनियादी</w:t>
      </w:r>
      <w:r>
        <w:t xml:space="preserve"> </w:t>
      </w:r>
      <w:r>
        <w:t>बातों</w:t>
      </w:r>
      <w:r>
        <w:t xml:space="preserve">) </w:t>
      </w:r>
      <w:r>
        <w:t>का</w:t>
      </w:r>
      <w:r>
        <w:t xml:space="preserve"> </w:t>
      </w:r>
      <w:r>
        <w:t>वर्णन</w:t>
      </w:r>
      <w:r>
        <w:t xml:space="preserve"> </w:t>
      </w:r>
      <w:r>
        <w:t>करने</w:t>
      </w:r>
      <w:r>
        <w:t xml:space="preserve"> </w:t>
      </w:r>
      <w:r>
        <w:t>बाद</w:t>
      </w:r>
      <w:r>
        <w:t xml:space="preserve"> </w:t>
      </w:r>
      <w:r>
        <w:t>बेहतर</w:t>
      </w:r>
      <w:r>
        <w:t xml:space="preserve"> </w:t>
      </w:r>
      <w:r>
        <w:t>मालूम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संक्षेप</w:t>
      </w:r>
      <w:r>
        <w:t xml:space="preserve"> </w:t>
      </w:r>
      <w:r>
        <w:t>में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खूबियों</w:t>
      </w:r>
      <w:r>
        <w:t xml:space="preserve"> </w:t>
      </w:r>
      <w:r>
        <w:t>एवं</w:t>
      </w:r>
      <w:r>
        <w:t xml:space="preserve"> </w:t>
      </w:r>
      <w:r>
        <w:t>अच्छाईयों</w:t>
      </w:r>
      <w:r>
        <w:t xml:space="preserve"> </w:t>
      </w:r>
      <w:r>
        <w:t>का</w:t>
      </w:r>
      <w:r>
        <w:t xml:space="preserve"> </w:t>
      </w:r>
      <w:r>
        <w:t>उल्लेख</w:t>
      </w:r>
      <w:r>
        <w:t xml:space="preserve"> </w:t>
      </w:r>
      <w:r>
        <w:t>कर</w:t>
      </w:r>
      <w:r>
        <w:t xml:space="preserve"> </w:t>
      </w:r>
      <w:r>
        <w:t>दें।</w:t>
      </w:r>
    </w:p>
    <w:p w14:paraId="744E7F0C" w14:textId="77777777" w:rsidR="008C1128" w:rsidRDefault="00076E52">
      <w:pPr>
        <w:pStyle w:val="Heading1"/>
      </w:pPr>
      <w:bookmarkStart w:id="32" w:name="_Toc33"/>
      <w:r>
        <w:t>इस्लाम</w:t>
      </w:r>
      <w:r>
        <w:t xml:space="preserve"> </w:t>
      </w:r>
      <w:r>
        <w:t>की</w:t>
      </w:r>
      <w:r>
        <w:t xml:space="preserve"> </w:t>
      </w:r>
      <w:r>
        <w:t>कुछ</w:t>
      </w:r>
      <w:r>
        <w:t xml:space="preserve"> </w:t>
      </w:r>
      <w:r>
        <w:t>खूबियाँ</w:t>
      </w:r>
      <w:r>
        <w:t xml:space="preserve"> </w:t>
      </w:r>
      <w:r>
        <w:t>एवं</w:t>
      </w:r>
      <w:r>
        <w:t xml:space="preserve"> </w:t>
      </w:r>
      <w:r>
        <w:t>अच्छाइयाँ</w:t>
      </w:r>
      <w:r>
        <w:t xml:space="preserve"> [292] :</w:t>
      </w:r>
      <w:bookmarkEnd w:id="32"/>
    </w:p>
    <w:p w14:paraId="026CE886" w14:textId="77777777" w:rsidR="008C1128" w:rsidRDefault="00076E52">
      <w:pPr>
        <w:jc w:val="both"/>
      </w:pPr>
      <w:r>
        <w:t>इस्लाम</w:t>
      </w:r>
      <w:r>
        <w:t xml:space="preserve"> </w:t>
      </w:r>
      <w:r>
        <w:t>की</w:t>
      </w:r>
      <w:r>
        <w:t xml:space="preserve"> </w:t>
      </w:r>
      <w:r>
        <w:t>खूबियों</w:t>
      </w:r>
      <w:r>
        <w:t xml:space="preserve"> </w:t>
      </w:r>
      <w:r>
        <w:t>के</w:t>
      </w:r>
      <w:r>
        <w:t xml:space="preserve"> </w:t>
      </w:r>
      <w:r>
        <w:t>संपूर्ण</w:t>
      </w:r>
      <w:r>
        <w:t xml:space="preserve"> </w:t>
      </w:r>
      <w:r>
        <w:t>वर्णन</w:t>
      </w:r>
      <w:r>
        <w:t xml:space="preserve"> </w:t>
      </w:r>
      <w:r>
        <w:t>से</w:t>
      </w:r>
      <w:r>
        <w:t xml:space="preserve"> </w:t>
      </w:r>
      <w:r>
        <w:t>क़लम</w:t>
      </w:r>
      <w:r>
        <w:t xml:space="preserve"> </w:t>
      </w:r>
      <w:r>
        <w:t>विवश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फ़ज़ीलतों</w:t>
      </w:r>
      <w:r>
        <w:t xml:space="preserve"> </w:t>
      </w:r>
      <w:r>
        <w:t>के</w:t>
      </w:r>
      <w:r>
        <w:t xml:space="preserve"> </w:t>
      </w:r>
      <w:r>
        <w:t>संपूर्ण</w:t>
      </w:r>
      <w:r>
        <w:t xml:space="preserve"> </w:t>
      </w:r>
      <w:r>
        <w:t>बयान</w:t>
      </w:r>
      <w:r>
        <w:t xml:space="preserve"> </w:t>
      </w:r>
      <w:r>
        <w:t>में</w:t>
      </w:r>
      <w:r>
        <w:t xml:space="preserve"> </w:t>
      </w:r>
      <w:r>
        <w:t>शब्द</w:t>
      </w:r>
      <w:r>
        <w:t xml:space="preserve"> </w:t>
      </w:r>
      <w:r>
        <w:t>अक्षम</w:t>
      </w:r>
      <w:r>
        <w:t xml:space="preserve"> </w:t>
      </w:r>
      <w:r>
        <w:t>हैं।</w:t>
      </w:r>
      <w:r>
        <w:t xml:space="preserve"> </w:t>
      </w:r>
      <w:r>
        <w:t>इसका</w:t>
      </w:r>
      <w:r>
        <w:t xml:space="preserve"> </w:t>
      </w:r>
      <w:r>
        <w:t>कारण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धर्म</w:t>
      </w:r>
      <w:r>
        <w:t xml:space="preserve"> </w:t>
      </w:r>
      <w:r>
        <w:t>पवित्र</w:t>
      </w:r>
      <w:r>
        <w:t xml:space="preserve"> </w:t>
      </w:r>
      <w:r>
        <w:t>एवं</w:t>
      </w:r>
      <w:r>
        <w:t xml:space="preserve"> </w:t>
      </w:r>
      <w:r>
        <w:t>महान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धर्म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मानव</w:t>
      </w:r>
      <w:r>
        <w:t xml:space="preserve"> </w:t>
      </w:r>
      <w:r>
        <w:t>दृष्टि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दर्शन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सकते</w:t>
      </w:r>
      <w:r>
        <w:t xml:space="preserve"> </w:t>
      </w:r>
      <w:r>
        <w:t>और</w:t>
      </w:r>
      <w:r>
        <w:t xml:space="preserve"> </w:t>
      </w:r>
      <w:r>
        <w:t>मानव</w:t>
      </w:r>
      <w:r>
        <w:t xml:space="preserve"> </w:t>
      </w:r>
      <w:r>
        <w:t>ज्ञान</w:t>
      </w:r>
      <w:r>
        <w:t xml:space="preserve"> </w:t>
      </w:r>
      <w:r>
        <w:t>उसकी</w:t>
      </w:r>
      <w:r>
        <w:t xml:space="preserve"> </w:t>
      </w:r>
      <w:r>
        <w:t>संपूर्ण</w:t>
      </w:r>
      <w:r>
        <w:t xml:space="preserve"> </w:t>
      </w:r>
      <w:r>
        <w:t>जानकारी</w:t>
      </w:r>
      <w:r>
        <w:t xml:space="preserve"> </w:t>
      </w:r>
      <w:r>
        <w:t>प्राप्त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, </w:t>
      </w:r>
      <w:r>
        <w:t>उसी</w:t>
      </w:r>
      <w:r>
        <w:t xml:space="preserve"> </w:t>
      </w:r>
      <w:r>
        <w:t>तरह</w:t>
      </w:r>
      <w:r>
        <w:t xml:space="preserve"> </w:t>
      </w:r>
      <w:r>
        <w:t>उसकी</w:t>
      </w:r>
      <w:r>
        <w:t xml:space="preserve"> </w:t>
      </w:r>
      <w:r>
        <w:t>शरीयत</w:t>
      </w:r>
      <w:r>
        <w:t xml:space="preserve"> </w:t>
      </w:r>
      <w:r>
        <w:t>के</w:t>
      </w:r>
      <w:r>
        <w:t xml:space="preserve"> </w:t>
      </w:r>
      <w:r>
        <w:t>संपूर्ण</w:t>
      </w:r>
      <w:r>
        <w:t xml:space="preserve"> </w:t>
      </w:r>
      <w:r>
        <w:t>उल्लेख</w:t>
      </w:r>
      <w:r>
        <w:t xml:space="preserve"> </w:t>
      </w:r>
      <w:r>
        <w:t>से</w:t>
      </w:r>
      <w:r>
        <w:t xml:space="preserve"> </w:t>
      </w:r>
      <w:r>
        <w:t>क़लम</w:t>
      </w:r>
      <w:r>
        <w:t xml:space="preserve"> </w:t>
      </w:r>
      <w:r>
        <w:t>विवश</w:t>
      </w:r>
      <w:r>
        <w:t xml:space="preserve"> </w:t>
      </w:r>
      <w:r>
        <w:t>है।</w:t>
      </w:r>
      <w:r>
        <w:t xml:space="preserve"> </w:t>
      </w:r>
      <w:r>
        <w:t>इब्न</w:t>
      </w:r>
      <w:r>
        <w:t>-</w:t>
      </w:r>
      <w:r>
        <w:t>ए</w:t>
      </w:r>
      <w:r>
        <w:t>-</w:t>
      </w:r>
      <w:r>
        <w:t>क़य्यिम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: "</w:t>
      </w:r>
      <w:r>
        <w:t>जब</w:t>
      </w:r>
      <w:r>
        <w:t xml:space="preserve"> </w:t>
      </w:r>
      <w:r>
        <w:t>आप</w:t>
      </w:r>
      <w:r>
        <w:t xml:space="preserve"> </w:t>
      </w:r>
      <w:r>
        <w:t>इस</w:t>
      </w:r>
      <w:r>
        <w:t xml:space="preserve"> </w:t>
      </w:r>
      <w:r>
        <w:t>सीधे</w:t>
      </w:r>
      <w:r>
        <w:t xml:space="preserve"> </w:t>
      </w:r>
      <w:r>
        <w:t>और</w:t>
      </w:r>
      <w:r>
        <w:t xml:space="preserve"> </w:t>
      </w:r>
      <w:r>
        <w:t>सरल</w:t>
      </w:r>
      <w:r>
        <w:t xml:space="preserve"> </w:t>
      </w:r>
      <w:r>
        <w:t>धर्म</w:t>
      </w:r>
      <w:r>
        <w:t xml:space="preserve">, </w:t>
      </w:r>
      <w:r>
        <w:t>एकेश्वरवाद</w:t>
      </w:r>
      <w:r>
        <w:t xml:space="preserve"> </w:t>
      </w:r>
      <w:r>
        <w:t>पर</w:t>
      </w:r>
      <w:r>
        <w:t xml:space="preserve"> </w:t>
      </w:r>
      <w:r>
        <w:t>आधारित</w:t>
      </w:r>
      <w:r>
        <w:t xml:space="preserve"> </w:t>
      </w:r>
      <w:r>
        <w:t>मज़हब</w:t>
      </w:r>
      <w:r>
        <w:t xml:space="preserve"> </w:t>
      </w:r>
      <w:r>
        <w:t>और</w:t>
      </w:r>
      <w:r>
        <w:t xml:space="preserve"> </w:t>
      </w:r>
      <w:r>
        <w:t>मुहम्मद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</w:t>
      </w:r>
      <w:r>
        <w:t>ी</w:t>
      </w:r>
      <w:r>
        <w:t xml:space="preserve"> </w:t>
      </w:r>
      <w:r>
        <w:t>लाई</w:t>
      </w:r>
      <w:r>
        <w:t xml:space="preserve"> </w:t>
      </w:r>
      <w:r>
        <w:t>हुई</w:t>
      </w:r>
      <w:r>
        <w:t xml:space="preserve"> </w:t>
      </w:r>
      <w:r>
        <w:t>इस</w:t>
      </w:r>
      <w:r>
        <w:t xml:space="preserve"> </w:t>
      </w:r>
      <w:r>
        <w:t>शरीयत</w:t>
      </w:r>
      <w:r>
        <w:t xml:space="preserve"> </w:t>
      </w:r>
      <w:r>
        <w:t>पर</w:t>
      </w:r>
      <w:r>
        <w:t xml:space="preserve"> </w:t>
      </w:r>
      <w:r>
        <w:t>चिंतन</w:t>
      </w:r>
      <w:r>
        <w:t xml:space="preserve"> </w:t>
      </w:r>
      <w:r>
        <w:t>करेंगे</w:t>
      </w:r>
      <w:r>
        <w:t xml:space="preserve">, </w:t>
      </w:r>
      <w:r>
        <w:t>जिसका</w:t>
      </w:r>
      <w:r>
        <w:t xml:space="preserve"> </w:t>
      </w:r>
      <w:r>
        <w:t>संपूर्ण</w:t>
      </w:r>
      <w:r>
        <w:t xml:space="preserve"> </w:t>
      </w:r>
      <w:r>
        <w:t>वर्णन</w:t>
      </w:r>
      <w:r>
        <w:t xml:space="preserve"> </w:t>
      </w:r>
      <w:r>
        <w:t>शब्दों</w:t>
      </w:r>
      <w:r>
        <w:t xml:space="preserve"> </w:t>
      </w:r>
      <w:r>
        <w:t>के</w:t>
      </w:r>
      <w:r>
        <w:t xml:space="preserve"> </w:t>
      </w:r>
      <w:r>
        <w:t>ज़रिए</w:t>
      </w:r>
      <w:r>
        <w:t xml:space="preserve"> </w:t>
      </w:r>
      <w:r>
        <w:t>संभव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सौंदर्य</w:t>
      </w:r>
      <w:r>
        <w:t xml:space="preserve"> </w:t>
      </w:r>
      <w:r>
        <w:t>का</w:t>
      </w:r>
      <w:r>
        <w:t xml:space="preserve"> </w:t>
      </w:r>
      <w:r>
        <w:t>बखान</w:t>
      </w:r>
      <w:r>
        <w:t xml:space="preserve"> </w:t>
      </w:r>
      <w:r>
        <w:t>मुम्किन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जिससे</w:t>
      </w:r>
      <w:r>
        <w:t xml:space="preserve"> </w:t>
      </w:r>
      <w:r>
        <w:t>आगे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ज्ञानी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ज्ञान</w:t>
      </w:r>
      <w:r>
        <w:t xml:space="preserve">, </w:t>
      </w:r>
      <w:r>
        <w:t>यद्पि</w:t>
      </w:r>
      <w:r>
        <w:t xml:space="preserve"> </w:t>
      </w:r>
      <w:r>
        <w:t>सब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ज्ञान</w:t>
      </w:r>
      <w:r>
        <w:t xml:space="preserve"> </w:t>
      </w:r>
      <w:r>
        <w:t>उनके</w:t>
      </w:r>
      <w:r>
        <w:t xml:space="preserve"> </w:t>
      </w:r>
      <w:r>
        <w:t>किसी</w:t>
      </w:r>
      <w:r>
        <w:t xml:space="preserve"> </w:t>
      </w:r>
      <w:r>
        <w:t>सबसे</w:t>
      </w:r>
      <w:r>
        <w:t xml:space="preserve"> </w:t>
      </w:r>
      <w:r>
        <w:t>संपूर्ण</w:t>
      </w:r>
      <w:r>
        <w:t xml:space="preserve">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एकत्र</w:t>
      </w:r>
      <w:r>
        <w:t xml:space="preserve"> </w:t>
      </w:r>
      <w:r>
        <w:t>हो</w:t>
      </w:r>
      <w:r>
        <w:t xml:space="preserve"> </w:t>
      </w:r>
      <w:r>
        <w:t>जाए</w:t>
      </w:r>
      <w:r>
        <w:t xml:space="preserve">, </w:t>
      </w:r>
      <w:r>
        <w:t>सोच</w:t>
      </w:r>
      <w:r>
        <w:t xml:space="preserve"> </w:t>
      </w:r>
      <w:r>
        <w:t>नही</w:t>
      </w:r>
      <w:r>
        <w:t>ं</w:t>
      </w:r>
      <w:r>
        <w:t xml:space="preserve"> </w:t>
      </w:r>
      <w:r>
        <w:t>सकता।</w:t>
      </w:r>
      <w:r>
        <w:t xml:space="preserve"> </w:t>
      </w:r>
      <w:r>
        <w:t>संपूर्ण</w:t>
      </w:r>
      <w:r>
        <w:t xml:space="preserve"> </w:t>
      </w:r>
      <w:r>
        <w:t>एवं</w:t>
      </w:r>
      <w:r>
        <w:t xml:space="preserve"> </w:t>
      </w:r>
      <w:r>
        <w:t>उत्कृष्ट</w:t>
      </w:r>
      <w:r>
        <w:t xml:space="preserve"> </w:t>
      </w:r>
      <w:r>
        <w:t>बुद्धियों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बस</w:t>
      </w:r>
      <w:r>
        <w:t xml:space="preserve"> </w:t>
      </w:r>
      <w:r>
        <w:t>इतना</w:t>
      </w:r>
      <w:r>
        <w:t xml:space="preserve"> </w:t>
      </w:r>
      <w:r>
        <w:t>ही</w:t>
      </w:r>
      <w:r>
        <w:t xml:space="preserve"> </w:t>
      </w:r>
      <w:r>
        <w:t>काफ़ी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उसके</w:t>
      </w:r>
      <w:r>
        <w:t xml:space="preserve"> </w:t>
      </w:r>
      <w:r>
        <w:t>सौंदर्य</w:t>
      </w:r>
      <w:r>
        <w:t xml:space="preserve"> </w:t>
      </w:r>
      <w:r>
        <w:t>को</w:t>
      </w:r>
      <w:r>
        <w:t xml:space="preserve"> </w:t>
      </w:r>
      <w:r>
        <w:t>ही</w:t>
      </w:r>
      <w:r>
        <w:t xml:space="preserve"> </w:t>
      </w:r>
      <w:r>
        <w:t>महसूस</w:t>
      </w:r>
      <w:r>
        <w:t xml:space="preserve"> </w:t>
      </w:r>
      <w:r>
        <w:t>कर</w:t>
      </w:r>
      <w:r>
        <w:t xml:space="preserve"> </w:t>
      </w:r>
      <w:r>
        <w:t>लें</w:t>
      </w:r>
      <w:r>
        <w:t xml:space="preserve">, </w:t>
      </w:r>
      <w:r>
        <w:t>उसकी</w:t>
      </w:r>
      <w:r>
        <w:t xml:space="preserve"> </w:t>
      </w:r>
      <w:r>
        <w:t>उत्कृषट्ता</w:t>
      </w:r>
      <w:r>
        <w:t xml:space="preserve"> </w:t>
      </w:r>
      <w:r>
        <w:t>का</w:t>
      </w:r>
      <w:r>
        <w:t xml:space="preserve"> </w:t>
      </w:r>
      <w:r>
        <w:t>इक़रार</w:t>
      </w:r>
      <w:r>
        <w:t xml:space="preserve"> </w:t>
      </w:r>
      <w:r>
        <w:t>कर</w:t>
      </w:r>
      <w:r>
        <w:t xml:space="preserve"> </w:t>
      </w:r>
      <w:r>
        <w:t>लें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जान</w:t>
      </w:r>
      <w:r>
        <w:t xml:space="preserve"> </w:t>
      </w:r>
      <w:r>
        <w:t>लें</w:t>
      </w:r>
      <w:r>
        <w:t xml:space="preserve"> </w:t>
      </w:r>
      <w:r>
        <w:t>कि</w:t>
      </w:r>
      <w:r>
        <w:t xml:space="preserve"> </w:t>
      </w:r>
      <w:r>
        <w:t>संसार</w:t>
      </w:r>
      <w:r>
        <w:t xml:space="preserve"> </w:t>
      </w:r>
      <w:r>
        <w:t>को</w:t>
      </w:r>
      <w:r>
        <w:t xml:space="preserve"> </w:t>
      </w:r>
      <w:r>
        <w:t>उससे</w:t>
      </w:r>
      <w:r>
        <w:t xml:space="preserve"> </w:t>
      </w:r>
      <w:r>
        <w:t>अधिक</w:t>
      </w:r>
      <w:r>
        <w:t xml:space="preserve"> </w:t>
      </w:r>
      <w:r>
        <w:t>संपूर्ण</w:t>
      </w:r>
      <w:r>
        <w:t xml:space="preserve">, </w:t>
      </w:r>
      <w:r>
        <w:t>विशाल</w:t>
      </w:r>
      <w:r>
        <w:t xml:space="preserve"> </w:t>
      </w:r>
      <w:r>
        <w:t>और</w:t>
      </w:r>
      <w:r>
        <w:t xml:space="preserve"> </w:t>
      </w:r>
      <w:r>
        <w:t>भव्य</w:t>
      </w:r>
      <w:r>
        <w:t xml:space="preserve"> </w:t>
      </w:r>
      <w:r>
        <w:t>जीनव</w:t>
      </w:r>
      <w:r>
        <w:t xml:space="preserve"> </w:t>
      </w:r>
      <w:r>
        <w:t>विधान</w:t>
      </w:r>
      <w:r>
        <w:t xml:space="preserve"> </w:t>
      </w:r>
      <w:r>
        <w:t>प्राप्त</w:t>
      </w:r>
      <w:r>
        <w:t xml:space="preserve"> </w:t>
      </w:r>
      <w:r>
        <w:t>नहीं</w:t>
      </w:r>
      <w:r>
        <w:t xml:space="preserve"> </w:t>
      </w:r>
      <w:r>
        <w:t>हुआ</w:t>
      </w:r>
      <w:r>
        <w:t xml:space="preserve"> </w:t>
      </w:r>
      <w:r>
        <w:t>है।</w:t>
      </w:r>
      <w:r>
        <w:t xml:space="preserve"> </w:t>
      </w:r>
      <w:r>
        <w:t>अगर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इस</w:t>
      </w:r>
      <w:r>
        <w:t xml:space="preserve"> </w:t>
      </w:r>
      <w:r>
        <w:t>शरीयत</w:t>
      </w:r>
      <w:r>
        <w:t xml:space="preserve"> </w:t>
      </w:r>
      <w:r>
        <w:t>के</w:t>
      </w:r>
      <w:r>
        <w:t xml:space="preserve"> </w:t>
      </w:r>
      <w:r>
        <w:t>सत्य</w:t>
      </w:r>
      <w:r>
        <w:t xml:space="preserve"> </w:t>
      </w:r>
      <w:r>
        <w:t>होने</w:t>
      </w:r>
      <w:r>
        <w:t xml:space="preserve"> </w:t>
      </w:r>
      <w:r>
        <w:t>का</w:t>
      </w:r>
      <w:r>
        <w:t xml:space="preserve"> </w:t>
      </w:r>
      <w:r>
        <w:t>कोई</w:t>
      </w:r>
      <w:r>
        <w:t xml:space="preserve"> </w:t>
      </w:r>
      <w:r>
        <w:t>प्रमाण</w:t>
      </w:r>
      <w:r>
        <w:t xml:space="preserve"> </w:t>
      </w:r>
      <w:r>
        <w:t>न</w:t>
      </w:r>
      <w:r>
        <w:t xml:space="preserve"> </w:t>
      </w:r>
      <w:r>
        <w:t>भी</w:t>
      </w:r>
      <w:r>
        <w:t xml:space="preserve"> </w:t>
      </w:r>
      <w:r>
        <w:t>लाते</w:t>
      </w:r>
      <w:r>
        <w:t xml:space="preserve">, </w:t>
      </w:r>
      <w:r>
        <w:t>तो</w:t>
      </w:r>
      <w:r>
        <w:t xml:space="preserve"> </w:t>
      </w:r>
      <w:r>
        <w:t>भी</w:t>
      </w:r>
      <w:r>
        <w:t xml:space="preserve"> </w:t>
      </w:r>
      <w:r>
        <w:t>स्वयं</w:t>
      </w:r>
      <w:r>
        <w:t xml:space="preserve"> </w:t>
      </w:r>
      <w:r>
        <w:t>इस</w:t>
      </w:r>
      <w:r>
        <w:t xml:space="preserve"> </w:t>
      </w:r>
      <w:r>
        <w:t>शरीयत</w:t>
      </w:r>
      <w:r>
        <w:t xml:space="preserve"> </w:t>
      </w:r>
      <w:r>
        <w:t>की</w:t>
      </w:r>
      <w:r>
        <w:t xml:space="preserve"> </w:t>
      </w:r>
      <w:r>
        <w:t>विशालता</w:t>
      </w:r>
      <w:r>
        <w:t xml:space="preserve"> </w:t>
      </w:r>
      <w:r>
        <w:t>यह</w:t>
      </w:r>
      <w:r>
        <w:t xml:space="preserve"> </w:t>
      </w:r>
      <w:r>
        <w:t>बताने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काफी</w:t>
      </w:r>
      <w:r>
        <w:t xml:space="preserve"> </w:t>
      </w:r>
      <w:r>
        <w:t>होती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पूरी</w:t>
      </w:r>
      <w:r>
        <w:t xml:space="preserve"> </w:t>
      </w:r>
      <w:r>
        <w:t>की</w:t>
      </w:r>
      <w:r>
        <w:t xml:space="preserve"> </w:t>
      </w:r>
      <w:r>
        <w:t>पूरी</w:t>
      </w:r>
      <w:r>
        <w:t xml:space="preserve"> </w:t>
      </w:r>
      <w:r>
        <w:t>शरीयत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देती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उसका</w:t>
      </w:r>
      <w:r>
        <w:t xml:space="preserve"> </w:t>
      </w:r>
      <w:r>
        <w:t>रचयिता</w:t>
      </w:r>
      <w:r>
        <w:t xml:space="preserve"> </w:t>
      </w:r>
      <w:r>
        <w:t>संपूर्ण</w:t>
      </w:r>
      <w:r>
        <w:t xml:space="preserve"> </w:t>
      </w:r>
      <w:r>
        <w:t>ज्ञान</w:t>
      </w:r>
      <w:r>
        <w:t xml:space="preserve"> </w:t>
      </w:r>
      <w:r>
        <w:t>वाला</w:t>
      </w:r>
      <w:r>
        <w:t xml:space="preserve">, </w:t>
      </w:r>
      <w:r>
        <w:t>संपूर्ण</w:t>
      </w:r>
      <w:r>
        <w:t xml:space="preserve"> </w:t>
      </w:r>
      <w:r>
        <w:t>हिकमत</w:t>
      </w:r>
      <w:r>
        <w:t xml:space="preserve"> </w:t>
      </w:r>
      <w:r>
        <w:t>वाला</w:t>
      </w:r>
      <w:r>
        <w:t xml:space="preserve">, </w:t>
      </w:r>
      <w:r>
        <w:t>व्यापक</w:t>
      </w:r>
      <w:r>
        <w:t xml:space="preserve"> </w:t>
      </w:r>
      <w:r>
        <w:t>दया</w:t>
      </w:r>
      <w:r>
        <w:t xml:space="preserve">, </w:t>
      </w:r>
      <w:r>
        <w:t>भलाई</w:t>
      </w:r>
      <w:r>
        <w:t xml:space="preserve"> </w:t>
      </w:r>
      <w:r>
        <w:t>और</w:t>
      </w:r>
      <w:r>
        <w:t xml:space="preserve"> </w:t>
      </w:r>
      <w:r>
        <w:t>उपकार</w:t>
      </w:r>
      <w:r>
        <w:t xml:space="preserve"> </w:t>
      </w:r>
      <w:r>
        <w:t>का</w:t>
      </w:r>
      <w:r>
        <w:t xml:space="preserve"> </w:t>
      </w:r>
      <w:r>
        <w:t>मालिक</w:t>
      </w:r>
      <w:r>
        <w:t xml:space="preserve">, </w:t>
      </w:r>
      <w:r>
        <w:t>परोक्ष</w:t>
      </w:r>
      <w:r>
        <w:t xml:space="preserve"> </w:t>
      </w:r>
      <w:r>
        <w:t>तथा</w:t>
      </w:r>
      <w:r>
        <w:t xml:space="preserve"> </w:t>
      </w:r>
      <w:r>
        <w:t>प्रत्यक्ष</w:t>
      </w:r>
      <w:r>
        <w:t xml:space="preserve"> </w:t>
      </w:r>
      <w:r>
        <w:t>का</w:t>
      </w:r>
      <w:r>
        <w:t xml:space="preserve"> </w:t>
      </w:r>
      <w:r>
        <w:t>ज्ञान</w:t>
      </w:r>
      <w:r>
        <w:t xml:space="preserve"> </w:t>
      </w:r>
      <w:r>
        <w:t>रखने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वस्तु</w:t>
      </w:r>
      <w:r>
        <w:t xml:space="preserve"> </w:t>
      </w:r>
      <w:r>
        <w:t>के</w:t>
      </w:r>
      <w:r>
        <w:t xml:space="preserve"> </w:t>
      </w:r>
      <w:r>
        <w:t>आरंभ</w:t>
      </w:r>
      <w:r>
        <w:t xml:space="preserve"> </w:t>
      </w:r>
      <w:r>
        <w:t>एवं</w:t>
      </w:r>
      <w:r>
        <w:t xml:space="preserve"> </w:t>
      </w:r>
      <w:r>
        <w:t>अंत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है।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बंदों</w:t>
      </w:r>
      <w:r>
        <w:t xml:space="preserve"> </w:t>
      </w:r>
      <w:r>
        <w:t>पर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बहुत</w:t>
      </w:r>
      <w:r>
        <w:t xml:space="preserve"> </w:t>
      </w:r>
      <w:r>
        <w:t>बड़ा</w:t>
      </w:r>
      <w:r>
        <w:t xml:space="preserve"> </w:t>
      </w:r>
      <w:r>
        <w:t>उपकार</w:t>
      </w:r>
      <w:r>
        <w:t xml:space="preserve"> </w:t>
      </w:r>
      <w:r>
        <w:t>है।</w:t>
      </w:r>
      <w:r>
        <w:t xml:space="preserve"> </w:t>
      </w:r>
      <w:r>
        <w:lastRenderedPageBreak/>
        <w:t>अल्लाह</w:t>
      </w:r>
      <w:r>
        <w:t xml:space="preserve"> </w:t>
      </w:r>
      <w:r>
        <w:t>ने</w:t>
      </w:r>
      <w:r>
        <w:t xml:space="preserve"> </w:t>
      </w:r>
      <w:r>
        <w:t>बंदों</w:t>
      </w:r>
      <w:r>
        <w:t xml:space="preserve"> </w:t>
      </w:r>
      <w:r>
        <w:t>पर</w:t>
      </w:r>
      <w:r>
        <w:t xml:space="preserve"> </w:t>
      </w:r>
      <w:r>
        <w:t>इससे</w:t>
      </w:r>
      <w:r>
        <w:t xml:space="preserve"> </w:t>
      </w:r>
      <w:r>
        <w:t>बढ़कर</w:t>
      </w:r>
      <w:r>
        <w:t xml:space="preserve"> </w:t>
      </w:r>
      <w:r>
        <w:t>कोई</w:t>
      </w:r>
      <w:r>
        <w:t xml:space="preserve"> </w:t>
      </w:r>
      <w:r>
        <w:t>उपकार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उन्हें</w:t>
      </w:r>
      <w:r>
        <w:t xml:space="preserve"> </w:t>
      </w:r>
      <w:r>
        <w:t>इस</w:t>
      </w:r>
      <w:r>
        <w:t xml:space="preserve"> </w:t>
      </w:r>
      <w:r>
        <w:t>शरीयत</w:t>
      </w:r>
      <w:r>
        <w:t xml:space="preserve"> </w:t>
      </w:r>
      <w:r>
        <w:t>का</w:t>
      </w:r>
      <w:r>
        <w:t xml:space="preserve"> </w:t>
      </w:r>
      <w:r>
        <w:t>मार्गदर्शन</w:t>
      </w:r>
      <w:r>
        <w:t xml:space="preserve"> </w:t>
      </w:r>
      <w:r>
        <w:t>किया</w:t>
      </w:r>
      <w:r>
        <w:t xml:space="preserve"> </w:t>
      </w:r>
      <w:r>
        <w:t>त</w:t>
      </w:r>
      <w:r>
        <w:t>था</w:t>
      </w:r>
      <w:r>
        <w:t xml:space="preserve"> </w:t>
      </w:r>
      <w:r>
        <w:t>उन्हें</w:t>
      </w:r>
      <w:r>
        <w:t xml:space="preserve"> </w:t>
      </w:r>
      <w:r>
        <w:t>इसका</w:t>
      </w:r>
      <w:r>
        <w:t xml:space="preserve"> </w:t>
      </w:r>
      <w:r>
        <w:t>मानने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पसंद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बनाया।</w:t>
      </w:r>
      <w:r>
        <w:t xml:space="preserve"> </w:t>
      </w:r>
      <w:r>
        <w:t>यही</w:t>
      </w:r>
      <w:r>
        <w:t xml:space="preserve"> </w:t>
      </w:r>
      <w:r>
        <w:t>कारण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उन्हेें</w:t>
      </w:r>
      <w:r>
        <w:t xml:space="preserve"> </w:t>
      </w:r>
      <w:r>
        <w:t>इस</w:t>
      </w:r>
      <w:r>
        <w:t xml:space="preserve"> </w:t>
      </w:r>
      <w:r>
        <w:t>शरीयत</w:t>
      </w:r>
      <w:r>
        <w:t xml:space="preserve"> </w:t>
      </w:r>
      <w:r>
        <w:t>का</w:t>
      </w:r>
      <w:r>
        <w:t xml:space="preserve"> </w:t>
      </w:r>
      <w:r>
        <w:t>मार्गदर्शन</w:t>
      </w:r>
      <w:r>
        <w:t xml:space="preserve"> </w:t>
      </w:r>
      <w:r>
        <w:t>कराने</w:t>
      </w:r>
      <w:r>
        <w:t xml:space="preserve"> </w:t>
      </w:r>
      <w:r>
        <w:t>को</w:t>
      </w:r>
      <w:r>
        <w:t xml:space="preserve"> </w:t>
      </w:r>
      <w:r>
        <w:t>अपने</w:t>
      </w:r>
      <w:r>
        <w:t xml:space="preserve"> </w:t>
      </w:r>
      <w:r>
        <w:t>उपकार</w:t>
      </w:r>
      <w:r>
        <w:t xml:space="preserve"> </w:t>
      </w:r>
      <w:r>
        <w:t>बताया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बेशक</w:t>
      </w:r>
      <w:r>
        <w:t xml:space="preserve"> </w:t>
      </w:r>
      <w:r>
        <w:t>मुसलमानों</w:t>
      </w:r>
      <w:r>
        <w:t xml:space="preserve"> </w:t>
      </w:r>
      <w:r>
        <w:t>पर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उपकार</w:t>
      </w:r>
      <w:r>
        <w:t xml:space="preserve"> (</w:t>
      </w:r>
      <w:r>
        <w:t>एहसान</w:t>
      </w:r>
      <w:r>
        <w:t xml:space="preserve">)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उसने</w:t>
      </w:r>
      <w:r>
        <w:t xml:space="preserve"> </w:t>
      </w:r>
      <w:r>
        <w:t>उन्हीं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रसूल</w:t>
      </w:r>
      <w:r>
        <w:t xml:space="preserve"> </w:t>
      </w:r>
      <w:r>
        <w:t>उनके</w:t>
      </w:r>
      <w:r>
        <w:t xml:space="preserve"> </w:t>
      </w:r>
      <w:r>
        <w:t>अंदर</w:t>
      </w:r>
      <w:r>
        <w:t xml:space="preserve"> </w:t>
      </w:r>
      <w:r>
        <w:t>भेजा</w:t>
      </w:r>
      <w:r>
        <w:t xml:space="preserve">, </w:t>
      </w:r>
      <w:r>
        <w:t>जो</w:t>
      </w:r>
      <w:r>
        <w:t xml:space="preserve"> </w:t>
      </w:r>
      <w:r>
        <w:t>उन्हें</w:t>
      </w:r>
      <w:r>
        <w:t xml:space="preserve"> </w:t>
      </w:r>
      <w:r>
        <w:t>उसकी</w:t>
      </w:r>
      <w:r>
        <w:t xml:space="preserve"> </w:t>
      </w:r>
      <w:r>
        <w:t>आयतें</w:t>
      </w:r>
      <w:r>
        <w:t xml:space="preserve"> </w:t>
      </w:r>
      <w:r>
        <w:t>पढ़कर</w:t>
      </w:r>
      <w:r>
        <w:t xml:space="preserve"> </w:t>
      </w:r>
      <w:r>
        <w:t>सुनाता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पाक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किताब</w:t>
      </w:r>
      <w:r>
        <w:t xml:space="preserve"> </w:t>
      </w:r>
      <w:r>
        <w:t>और</w:t>
      </w:r>
      <w:r>
        <w:t xml:space="preserve"> </w:t>
      </w:r>
      <w:r>
        <w:t>हिकमत</w:t>
      </w:r>
      <w:r>
        <w:t xml:space="preserve"> </w:t>
      </w:r>
      <w:r>
        <w:t>सिखाता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बेशक</w:t>
      </w:r>
      <w:r>
        <w:t xml:space="preserve"> </w:t>
      </w:r>
      <w:r>
        <w:t>यह</w:t>
      </w:r>
      <w:r>
        <w:t xml:space="preserve"> </w:t>
      </w:r>
      <w:r>
        <w:t>सब</w:t>
      </w:r>
      <w:r>
        <w:t xml:space="preserve"> </w:t>
      </w:r>
      <w:r>
        <w:t>उससे</w:t>
      </w:r>
      <w:r>
        <w:t xml:space="preserve"> </w:t>
      </w:r>
      <w:r>
        <w:t>पहले</w:t>
      </w:r>
      <w:r>
        <w:t xml:space="preserve"> </w:t>
      </w:r>
      <w:r>
        <w:t>स्पष्ट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भटके</w:t>
      </w:r>
      <w:r>
        <w:t xml:space="preserve"> </w:t>
      </w:r>
      <w:r>
        <w:t>हुए</w:t>
      </w:r>
      <w:r>
        <w:t xml:space="preserve"> </w:t>
      </w:r>
      <w:r>
        <w:t>थे।</w:t>
      </w:r>
      <w:r>
        <w:t xml:space="preserve">" </w:t>
      </w:r>
      <w:r>
        <w:rPr>
          <w:rStyle w:val="FootnoteReference"/>
        </w:rPr>
        <w:footnoteReference w:id="285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बंदों</w:t>
      </w:r>
      <w:r>
        <w:t xml:space="preserve"> </w:t>
      </w:r>
      <w:r>
        <w:t>से</w:t>
      </w:r>
      <w:r>
        <w:t xml:space="preserve"> </w:t>
      </w:r>
      <w:r>
        <w:t>इस</w:t>
      </w:r>
      <w:r>
        <w:t xml:space="preserve"> </w:t>
      </w:r>
      <w:r>
        <w:t>शरीयत</w:t>
      </w:r>
      <w:r>
        <w:t xml:space="preserve"> </w:t>
      </w:r>
      <w:r>
        <w:t>का</w:t>
      </w:r>
      <w:r>
        <w:t xml:space="preserve"> </w:t>
      </w:r>
      <w:r>
        <w:t>परिचय</w:t>
      </w:r>
      <w:r>
        <w:t xml:space="preserve"> </w:t>
      </w:r>
      <w:r>
        <w:t>कराते</w:t>
      </w:r>
      <w:r>
        <w:t xml:space="preserve"> </w:t>
      </w:r>
      <w:r>
        <w:t>हुए</w:t>
      </w:r>
      <w:r>
        <w:t xml:space="preserve">, </w:t>
      </w:r>
      <w:r>
        <w:t>उन्हें</w:t>
      </w:r>
      <w:r>
        <w:t xml:space="preserve"> </w:t>
      </w:r>
      <w:r>
        <w:t>अपनी</w:t>
      </w:r>
      <w:r>
        <w:t xml:space="preserve"> </w:t>
      </w:r>
      <w:r>
        <w:t>विशाल</w:t>
      </w:r>
      <w:r>
        <w:t xml:space="preserve"> </w:t>
      </w:r>
      <w:r>
        <w:t>नेमत</w:t>
      </w:r>
      <w:r>
        <w:t xml:space="preserve"> </w:t>
      </w:r>
      <w:r>
        <w:t>का</w:t>
      </w:r>
      <w:r>
        <w:t xml:space="preserve"> </w:t>
      </w:r>
      <w:r>
        <w:t>स्मरण</w:t>
      </w:r>
      <w:r>
        <w:t xml:space="preserve"> </w:t>
      </w:r>
      <w:r>
        <w:t>कराते</w:t>
      </w:r>
      <w:r>
        <w:t xml:space="preserve"> </w:t>
      </w:r>
      <w:r>
        <w:t>हुए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शरीयत</w:t>
      </w:r>
      <w:r>
        <w:t xml:space="preserve"> </w:t>
      </w:r>
      <w:r>
        <w:t>की</w:t>
      </w:r>
      <w:r>
        <w:t xml:space="preserve"> </w:t>
      </w:r>
      <w:r>
        <w:t>प्राप्ति</w:t>
      </w:r>
      <w:r>
        <w:t xml:space="preserve"> </w:t>
      </w:r>
      <w:r>
        <w:t>पर</w:t>
      </w:r>
      <w:r>
        <w:t xml:space="preserve"> </w:t>
      </w:r>
      <w:r>
        <w:t>उनसे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शुक्र</w:t>
      </w:r>
      <w:r>
        <w:t xml:space="preserve"> </w:t>
      </w:r>
      <w:r>
        <w:t>अदा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तक़ाज़ा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“</w:t>
      </w:r>
      <w:r>
        <w:t>आज</w:t>
      </w:r>
      <w:r>
        <w:t xml:space="preserve"> </w:t>
      </w:r>
      <w:r>
        <w:t>मैंने</w:t>
      </w:r>
      <w:r>
        <w:t xml:space="preserve">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तुम्हारे</w:t>
      </w:r>
      <w:r>
        <w:t xml:space="preserve"> </w:t>
      </w:r>
      <w:r>
        <w:t>दीन</w:t>
      </w:r>
      <w:r>
        <w:t xml:space="preserve"> </w:t>
      </w:r>
      <w:r>
        <w:t>को</w:t>
      </w:r>
      <w:r>
        <w:t xml:space="preserve"> </w:t>
      </w:r>
      <w:r>
        <w:t>मुकम्मल</w:t>
      </w:r>
      <w:r>
        <w:t xml:space="preserve"> </w:t>
      </w:r>
      <w:r>
        <w:t>कर</w:t>
      </w:r>
      <w:r>
        <w:t xml:space="preserve"> </w:t>
      </w:r>
      <w:r>
        <w:t>दिया।</w:t>
      </w:r>
      <w:r>
        <w:t xml:space="preserve">'' </w:t>
      </w:r>
      <w:r>
        <w:rPr>
          <w:rStyle w:val="FootnoteReference"/>
        </w:rPr>
        <w:footnoteReference w:id="286"/>
      </w:r>
    </w:p>
    <w:p w14:paraId="27210538" w14:textId="77777777" w:rsidR="008C1128" w:rsidRDefault="00076E52">
      <w:pPr>
        <w:pStyle w:val="rand93795"/>
      </w:pPr>
      <w:r>
        <w:t>इस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प्रति</w:t>
      </w:r>
      <w:r>
        <w:t xml:space="preserve"> </w:t>
      </w:r>
      <w:r>
        <w:t>हम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शुक्र</w:t>
      </w:r>
      <w:r>
        <w:t xml:space="preserve"> </w:t>
      </w:r>
      <w:r>
        <w:t>अदा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इस्लाम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कुछ</w:t>
      </w:r>
      <w:r>
        <w:t xml:space="preserve"> </w:t>
      </w:r>
      <w:r>
        <w:t>खूबियों</w:t>
      </w:r>
      <w:r>
        <w:t xml:space="preserve"> </w:t>
      </w:r>
      <w:r>
        <w:t>को</w:t>
      </w:r>
      <w:r>
        <w:t xml:space="preserve"> </w:t>
      </w:r>
      <w:r>
        <w:t>संक्षेप</w:t>
      </w:r>
      <w:r>
        <w:t xml:space="preserve"> </w:t>
      </w:r>
      <w:r>
        <w:t>में</w:t>
      </w:r>
      <w:r>
        <w:t xml:space="preserve"> </w:t>
      </w:r>
      <w:r>
        <w:t>वर्णन</w:t>
      </w:r>
      <w:r>
        <w:t xml:space="preserve"> </w:t>
      </w:r>
      <w:r>
        <w:t>कर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 :</w:t>
      </w:r>
    </w:p>
    <w:p w14:paraId="38D1F316" w14:textId="77777777" w:rsidR="008C1128" w:rsidRDefault="00076E52">
      <w:pPr>
        <w:pStyle w:val="Heading2"/>
      </w:pPr>
      <w:bookmarkStart w:id="33" w:name="_Toc34"/>
      <w:r>
        <w:t xml:space="preserve">1- </w:t>
      </w:r>
      <w:r>
        <w:t>इस</w:t>
      </w:r>
      <w:r>
        <w:t>्लाम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 :</w:t>
      </w:r>
      <w:bookmarkEnd w:id="33"/>
    </w:p>
    <w:p w14:paraId="6967773E" w14:textId="77777777" w:rsidR="008C1128" w:rsidRDefault="00076E52">
      <w:pPr>
        <w:pStyle w:val="rand80581"/>
      </w:pPr>
      <w:r>
        <w:t>यह</w:t>
      </w:r>
      <w:r>
        <w:t xml:space="preserve"> </w:t>
      </w:r>
      <w:r>
        <w:t>वही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लिए</w:t>
      </w:r>
      <w:r>
        <w:t xml:space="preserve"> </w:t>
      </w:r>
      <w:r>
        <w:t>पसंद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देकर</w:t>
      </w:r>
      <w:r>
        <w:t xml:space="preserve"> </w:t>
      </w:r>
      <w:r>
        <w:t>अपने</w:t>
      </w:r>
      <w:r>
        <w:t xml:space="preserve"> </w:t>
      </w:r>
      <w:r>
        <w:t>रसूलों</w:t>
      </w:r>
      <w:r>
        <w:t xml:space="preserve"> </w:t>
      </w:r>
      <w:r>
        <w:t>को</w:t>
      </w:r>
      <w:r>
        <w:t xml:space="preserve"> </w:t>
      </w:r>
      <w:r>
        <w:t>भेजा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द्वारा</w:t>
      </w:r>
      <w:r>
        <w:t xml:space="preserve"> </w:t>
      </w:r>
      <w:r>
        <w:t>अपनी</w:t>
      </w:r>
      <w:r>
        <w:t xml:space="preserve"> </w:t>
      </w:r>
      <w:r>
        <w:t>इबादत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से</w:t>
      </w:r>
      <w:r>
        <w:t xml:space="preserve"> </w:t>
      </w:r>
      <w:r>
        <w:t>सृष्टिकर्ता</w:t>
      </w:r>
      <w:r>
        <w:t xml:space="preserve"> </w:t>
      </w:r>
      <w:r>
        <w:t>और</w:t>
      </w:r>
      <w:r>
        <w:t xml:space="preserve"> </w:t>
      </w:r>
      <w:r>
        <w:t>सृष्टि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कोई</w:t>
      </w:r>
      <w:r>
        <w:t xml:space="preserve"> </w:t>
      </w:r>
      <w:r>
        <w:t>समानता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उस</w:t>
      </w:r>
      <w:r>
        <w:t xml:space="preserve"> </w:t>
      </w:r>
      <w:r>
        <w:t>तरह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धर्म</w:t>
      </w:r>
      <w:r>
        <w:t xml:space="preserve"> </w:t>
      </w:r>
      <w:r>
        <w:t>इस्लाम</w:t>
      </w:r>
      <w:r>
        <w:t xml:space="preserve"> </w:t>
      </w:r>
      <w:r>
        <w:t>और</w:t>
      </w:r>
      <w:r>
        <w:t xml:space="preserve"> </w:t>
      </w:r>
      <w:r>
        <w:t>मानव</w:t>
      </w:r>
      <w:r>
        <w:t xml:space="preserve"> </w:t>
      </w:r>
      <w:r>
        <w:t>निर्मित</w:t>
      </w:r>
      <w:r>
        <w:t xml:space="preserve"> </w:t>
      </w:r>
      <w:r>
        <w:t>विधानों</w:t>
      </w:r>
      <w:r>
        <w:t xml:space="preserve"> </w:t>
      </w:r>
      <w:r>
        <w:t>एवं</w:t>
      </w:r>
      <w:r>
        <w:t xml:space="preserve"> </w:t>
      </w:r>
      <w:r>
        <w:t>धर्मों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कोई</w:t>
      </w:r>
      <w:r>
        <w:t xml:space="preserve"> </w:t>
      </w:r>
      <w:r>
        <w:t>समानता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जिस</w:t>
      </w:r>
      <w:r>
        <w:t xml:space="preserve"> </w:t>
      </w:r>
      <w:r>
        <w:t>प्रकार</w:t>
      </w:r>
      <w:r>
        <w:t xml:space="preserve"> </w:t>
      </w:r>
      <w:r>
        <w:t>पवित्र</w:t>
      </w:r>
      <w:r>
        <w:t xml:space="preserve"> </w:t>
      </w:r>
      <w:r>
        <w:t>अल्लाह</w:t>
      </w:r>
      <w:r>
        <w:t xml:space="preserve"> </w:t>
      </w:r>
      <w:r>
        <w:t>हर</w:t>
      </w:r>
      <w:r>
        <w:t xml:space="preserve"> </w:t>
      </w:r>
      <w:r>
        <w:t>एतबार</w:t>
      </w:r>
      <w:r>
        <w:t xml:space="preserve"> </w:t>
      </w:r>
      <w:r>
        <w:t>से</w:t>
      </w:r>
      <w:r>
        <w:t xml:space="preserve"> </w:t>
      </w:r>
      <w:r>
        <w:t>संपूर्ण</w:t>
      </w:r>
      <w:r>
        <w:t xml:space="preserve"> </w:t>
      </w:r>
      <w:r>
        <w:t>है</w:t>
      </w:r>
      <w:r>
        <w:t xml:space="preserve">, </w:t>
      </w:r>
      <w:r>
        <w:t>उसी</w:t>
      </w:r>
      <w:r>
        <w:t xml:space="preserve"> </w:t>
      </w:r>
      <w:r>
        <w:t>तरह</w:t>
      </w:r>
      <w:r>
        <w:t xml:space="preserve"> </w:t>
      </w:r>
      <w:r>
        <w:t>उसका</w:t>
      </w:r>
      <w:r>
        <w:t xml:space="preserve"> </w:t>
      </w:r>
      <w:r>
        <w:t>धर्म</w:t>
      </w:r>
      <w:r>
        <w:t xml:space="preserve"> </w:t>
      </w:r>
      <w:r>
        <w:t>हर</w:t>
      </w:r>
      <w:r>
        <w:t xml:space="preserve"> </w:t>
      </w:r>
      <w:r>
        <w:t>एतबार</w:t>
      </w:r>
      <w:r>
        <w:t xml:space="preserve"> </w:t>
      </w:r>
      <w:r>
        <w:t>से</w:t>
      </w:r>
      <w:r>
        <w:t xml:space="preserve"> </w:t>
      </w:r>
      <w:r>
        <w:t>संपूर्ण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ऐसे</w:t>
      </w:r>
      <w:r>
        <w:t xml:space="preserve"> </w:t>
      </w:r>
      <w:r>
        <w:t>विधि</w:t>
      </w:r>
      <w:r>
        <w:t>-</w:t>
      </w:r>
      <w:r>
        <w:t>विधान</w:t>
      </w:r>
      <w:r>
        <w:t xml:space="preserve"> </w:t>
      </w:r>
      <w:r>
        <w:t>प्रस्तुत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दुनिया</w:t>
      </w:r>
      <w:r>
        <w:t xml:space="preserve"> </w:t>
      </w:r>
      <w:r>
        <w:t>एवं</w:t>
      </w:r>
      <w:r>
        <w:t xml:space="preserve"> </w:t>
      </w:r>
      <w:r>
        <w:t>आख़िरत</w:t>
      </w:r>
      <w:r>
        <w:t xml:space="preserve"> </w:t>
      </w:r>
      <w:r>
        <w:t>को</w:t>
      </w:r>
      <w:r>
        <w:t xml:space="preserve"> </w:t>
      </w:r>
      <w:r>
        <w:t>सँवारने</w:t>
      </w:r>
      <w:r>
        <w:t xml:space="preserve"> </w:t>
      </w:r>
      <w:r>
        <w:t>का</w:t>
      </w:r>
      <w:r>
        <w:t xml:space="preserve"> </w:t>
      </w:r>
      <w:r>
        <w:t>काम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, </w:t>
      </w:r>
      <w:r>
        <w:t>सृष्टिकर</w:t>
      </w:r>
      <w:r>
        <w:t>्ता</w:t>
      </w:r>
      <w:r>
        <w:t xml:space="preserve"> </w:t>
      </w:r>
      <w:r>
        <w:t>के</w:t>
      </w:r>
      <w:r>
        <w:t xml:space="preserve"> </w:t>
      </w:r>
      <w:r>
        <w:t>अधिकारों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प्रति</w:t>
      </w:r>
      <w:r>
        <w:t xml:space="preserve"> </w:t>
      </w:r>
      <w:r>
        <w:t>बंदों</w:t>
      </w:r>
      <w:r>
        <w:t xml:space="preserve"> </w:t>
      </w:r>
      <w:r>
        <w:t>की</w:t>
      </w:r>
      <w:r>
        <w:t xml:space="preserve"> </w:t>
      </w:r>
      <w:r>
        <w:t>ज़िम्मेवारियों</w:t>
      </w:r>
      <w:r>
        <w:t xml:space="preserve"> </w:t>
      </w:r>
      <w:r>
        <w:t>तथा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के</w:t>
      </w:r>
      <w:r>
        <w:t xml:space="preserve"> </w:t>
      </w:r>
      <w:r>
        <w:t>प्रति</w:t>
      </w:r>
      <w:r>
        <w:t xml:space="preserve"> </w:t>
      </w:r>
      <w:r>
        <w:t>अधिकारों</w:t>
      </w:r>
      <w:r>
        <w:t xml:space="preserve"> </w:t>
      </w:r>
      <w:r>
        <w:t>और</w:t>
      </w:r>
      <w:r>
        <w:t xml:space="preserve"> </w:t>
      </w:r>
      <w:r>
        <w:t>ज़िम्मेवारियों</w:t>
      </w:r>
      <w:r>
        <w:t xml:space="preserve"> </w:t>
      </w:r>
      <w:r>
        <w:t>को</w:t>
      </w:r>
      <w:r>
        <w:t xml:space="preserve"> </w:t>
      </w:r>
      <w:r>
        <w:t>संपूर्ण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बयान</w:t>
      </w:r>
      <w:r>
        <w:t xml:space="preserve"> </w:t>
      </w:r>
      <w:r>
        <w:t>करते</w:t>
      </w:r>
      <w:r>
        <w:t xml:space="preserve"> </w:t>
      </w:r>
      <w:r>
        <w:t>हैं।</w:t>
      </w:r>
    </w:p>
    <w:p w14:paraId="41568713" w14:textId="77777777" w:rsidR="008C1128" w:rsidRDefault="00076E52">
      <w:pPr>
        <w:pStyle w:val="Heading2"/>
      </w:pPr>
      <w:bookmarkStart w:id="34" w:name="_Toc35"/>
      <w:r>
        <w:t xml:space="preserve">2- </w:t>
      </w:r>
      <w:r>
        <w:t>व्यापकता</w:t>
      </w:r>
      <w:r>
        <w:t xml:space="preserve"> :</w:t>
      </w:r>
      <w:bookmarkEnd w:id="34"/>
    </w:p>
    <w:p w14:paraId="2F88BFEA" w14:textId="77777777" w:rsidR="008C1128" w:rsidRDefault="00076E52">
      <w:pPr>
        <w:jc w:val="both"/>
      </w:pPr>
      <w:r>
        <w:t>इस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एक</w:t>
      </w:r>
      <w:r>
        <w:t xml:space="preserve"> </w:t>
      </w:r>
      <w:r>
        <w:t>महत्वपूर्ण</w:t>
      </w:r>
      <w:r>
        <w:t xml:space="preserve"> </w:t>
      </w:r>
      <w:r>
        <w:t>विशेषता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इसकी</w:t>
      </w:r>
      <w:r>
        <w:t xml:space="preserve"> </w:t>
      </w:r>
      <w:r>
        <w:t>व्यापकता</w:t>
      </w:r>
      <w:r>
        <w:t xml:space="preserve"> </w:t>
      </w:r>
      <w:r>
        <w:t>के</w:t>
      </w:r>
      <w:r>
        <w:t xml:space="preserve"> </w:t>
      </w:r>
      <w:r>
        <w:t>दायरे</w:t>
      </w:r>
      <w:r>
        <w:t xml:space="preserve"> </w:t>
      </w:r>
      <w:r>
        <w:t>में</w:t>
      </w:r>
      <w:r>
        <w:t xml:space="preserve"> </w:t>
      </w:r>
      <w:r>
        <w:t>सारी</w:t>
      </w:r>
      <w:r>
        <w:t xml:space="preserve"> </w:t>
      </w:r>
      <w:r>
        <w:t>चीज़ें</w:t>
      </w:r>
      <w:r>
        <w:t xml:space="preserve"> </w:t>
      </w:r>
      <w:r>
        <w:t>आ</w:t>
      </w:r>
      <w:r>
        <w:t xml:space="preserve"> </w:t>
      </w:r>
      <w:r>
        <w:t>जाती</w:t>
      </w:r>
      <w:r>
        <w:t xml:space="preserve"> </w:t>
      </w:r>
      <w:r>
        <w:t>हैं</w:t>
      </w:r>
      <w:r>
        <w:t>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हमने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लिखने</w:t>
      </w:r>
      <w:r>
        <w:t xml:space="preserve"> </w:t>
      </w:r>
      <w:r>
        <w:t>से</w:t>
      </w:r>
      <w:r>
        <w:t xml:space="preserve"> </w:t>
      </w:r>
      <w:r>
        <w:t>कोई</w:t>
      </w:r>
      <w:r>
        <w:t xml:space="preserve"> </w:t>
      </w:r>
      <w:r>
        <w:t>चीज़</w:t>
      </w:r>
      <w:r>
        <w:t xml:space="preserve"> </w:t>
      </w:r>
      <w:r>
        <w:t>न</w:t>
      </w:r>
      <w:r>
        <w:t xml:space="preserve"> </w:t>
      </w:r>
      <w:r>
        <w:t>छोड़ी।</w:t>
      </w:r>
      <w:r>
        <w:t xml:space="preserve">" </w:t>
      </w:r>
      <w:r>
        <w:rPr>
          <w:rStyle w:val="FootnoteReference"/>
        </w:rPr>
        <w:footnoteReference w:id="287"/>
      </w:r>
      <w:r>
        <w:t xml:space="preserve"> </w:t>
      </w:r>
      <w:r>
        <w:t>अतः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व्यापकता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सृष्टिकर्ता</w:t>
      </w:r>
      <w:r>
        <w:t xml:space="preserve"> </w:t>
      </w:r>
      <w:r>
        <w:t>से</w:t>
      </w:r>
      <w:r>
        <w:t xml:space="preserve"> </w:t>
      </w:r>
      <w:r>
        <w:t>संबंधित</w:t>
      </w:r>
      <w:r>
        <w:t xml:space="preserve"> </w:t>
      </w:r>
      <w:r>
        <w:t>सारी</w:t>
      </w:r>
      <w:r>
        <w:t xml:space="preserve"> </w:t>
      </w:r>
      <w:r>
        <w:t>बातें</w:t>
      </w:r>
      <w:r>
        <w:t xml:space="preserve"> </w:t>
      </w:r>
      <w:r>
        <w:t>जैसे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नाम</w:t>
      </w:r>
      <w:r>
        <w:t xml:space="preserve">, </w:t>
      </w:r>
      <w:r>
        <w:t>उसके</w:t>
      </w:r>
      <w:r>
        <w:t xml:space="preserve"> </w:t>
      </w:r>
      <w:r>
        <w:t>गुण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अधिकार</w:t>
      </w:r>
      <w:r>
        <w:t xml:space="preserve"> </w:t>
      </w:r>
      <w:r>
        <w:t>आदि</w:t>
      </w:r>
      <w:r>
        <w:t xml:space="preserve"> </w:t>
      </w:r>
      <w:r>
        <w:t>और</w:t>
      </w:r>
      <w:r>
        <w:t xml:space="preserve"> </w:t>
      </w:r>
      <w:r>
        <w:t>सृष्टि</w:t>
      </w:r>
      <w:r>
        <w:t xml:space="preserve"> </w:t>
      </w:r>
      <w:r>
        <w:t>से</w:t>
      </w:r>
      <w:r>
        <w:t xml:space="preserve"> </w:t>
      </w:r>
      <w:r>
        <w:t>संबंधित</w:t>
      </w:r>
      <w:r>
        <w:t xml:space="preserve"> </w:t>
      </w:r>
      <w:r>
        <w:t>सारी</w:t>
      </w:r>
      <w:r>
        <w:t xml:space="preserve"> </w:t>
      </w:r>
      <w:r>
        <w:t>बातें</w:t>
      </w:r>
      <w:r>
        <w:t xml:space="preserve"> </w:t>
      </w:r>
      <w:r>
        <w:t>जैसे</w:t>
      </w:r>
      <w:r>
        <w:t xml:space="preserve"> </w:t>
      </w:r>
      <w:r>
        <w:t>विधि</w:t>
      </w:r>
      <w:r>
        <w:t>-</w:t>
      </w:r>
      <w:r>
        <w:t>विधान</w:t>
      </w:r>
      <w:r>
        <w:t xml:space="preserve">, </w:t>
      </w:r>
      <w:r>
        <w:t>ज़िम्मेदारियाँ</w:t>
      </w:r>
      <w:r>
        <w:t xml:space="preserve">, </w:t>
      </w:r>
      <w:r>
        <w:t>आ</w:t>
      </w:r>
      <w:r>
        <w:t>चरण</w:t>
      </w:r>
      <w:r>
        <w:t xml:space="preserve"> </w:t>
      </w:r>
      <w:r>
        <w:t>और</w:t>
      </w:r>
      <w:r>
        <w:t xml:space="preserve"> </w:t>
      </w:r>
      <w:r>
        <w:t>आपसनी</w:t>
      </w:r>
      <w:r>
        <w:t xml:space="preserve"> </w:t>
      </w:r>
      <w:r>
        <w:t>मामलात</w:t>
      </w:r>
      <w:r>
        <w:t xml:space="preserve"> </w:t>
      </w:r>
      <w:r>
        <w:t>आदि</w:t>
      </w:r>
      <w:r>
        <w:t xml:space="preserve">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दाख़िल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धर्म</w:t>
      </w:r>
      <w:r>
        <w:t xml:space="preserve"> </w:t>
      </w:r>
      <w:r>
        <w:t>पहले</w:t>
      </w:r>
      <w:r>
        <w:t xml:space="preserve"> </w:t>
      </w:r>
      <w:r>
        <w:t>और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लोगों</w:t>
      </w:r>
      <w:r>
        <w:t xml:space="preserve">, </w:t>
      </w:r>
      <w:r>
        <w:t>फ़रिश्तों</w:t>
      </w:r>
      <w:r>
        <w:t xml:space="preserve">, </w:t>
      </w:r>
      <w:r>
        <w:t>नबियों</w:t>
      </w:r>
      <w:r>
        <w:t xml:space="preserve"> </w:t>
      </w:r>
      <w:r>
        <w:t>और</w:t>
      </w:r>
      <w:r>
        <w:t xml:space="preserve"> </w:t>
      </w:r>
      <w:r>
        <w:t>रसूलों</w:t>
      </w:r>
      <w:r>
        <w:t xml:space="preserve"> </w:t>
      </w:r>
      <w:r>
        <w:t>से</w:t>
      </w:r>
      <w:r>
        <w:t xml:space="preserve"> </w:t>
      </w:r>
      <w:r>
        <w:t>संबंधित</w:t>
      </w:r>
      <w:r>
        <w:t xml:space="preserve"> </w:t>
      </w:r>
      <w:r>
        <w:t>सारी</w:t>
      </w:r>
      <w:r>
        <w:t xml:space="preserve"> </w:t>
      </w:r>
      <w:r>
        <w:t>सूचनाएँ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आकाश</w:t>
      </w:r>
      <w:r>
        <w:t xml:space="preserve">, </w:t>
      </w:r>
      <w:r>
        <w:t>ग्रहों</w:t>
      </w:r>
      <w:r>
        <w:t xml:space="preserve">, </w:t>
      </w:r>
      <w:r>
        <w:t>तारों</w:t>
      </w:r>
      <w:r>
        <w:t xml:space="preserve">, </w:t>
      </w:r>
      <w:r>
        <w:t>समुद्रों</w:t>
      </w:r>
      <w:r>
        <w:t xml:space="preserve">, </w:t>
      </w:r>
      <w:r>
        <w:t>पेड़ों</w:t>
      </w:r>
      <w:r>
        <w:t xml:space="preserve"> </w:t>
      </w:r>
      <w:r>
        <w:t>और</w:t>
      </w:r>
      <w:r>
        <w:t xml:space="preserve"> </w:t>
      </w:r>
      <w:r>
        <w:t>कायनात</w:t>
      </w:r>
      <w:r>
        <w:t xml:space="preserve"> </w:t>
      </w:r>
      <w:r>
        <w:t>के</w:t>
      </w:r>
      <w:r>
        <w:t xml:space="preserve"> </w:t>
      </w:r>
      <w:r>
        <w:t>बारें</w:t>
      </w:r>
      <w:r>
        <w:t xml:space="preserve"> </w:t>
      </w:r>
      <w:r>
        <w:t>में</w:t>
      </w:r>
      <w:r>
        <w:t xml:space="preserve"> </w:t>
      </w:r>
      <w:r>
        <w:t>बात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इसने</w:t>
      </w:r>
      <w:r>
        <w:t xml:space="preserve"> </w:t>
      </w:r>
      <w:r>
        <w:t>सृष्टि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, </w:t>
      </w:r>
      <w:r>
        <w:t>उद्देश</w:t>
      </w:r>
      <w:r>
        <w:t xml:space="preserve"> </w:t>
      </w:r>
      <w:r>
        <w:t>और</w:t>
      </w:r>
      <w:r>
        <w:t xml:space="preserve"> </w:t>
      </w:r>
      <w:r>
        <w:t>अंजाम</w:t>
      </w:r>
      <w:r>
        <w:t xml:space="preserve"> </w:t>
      </w:r>
      <w:r>
        <w:t>भी</w:t>
      </w:r>
      <w:r>
        <w:t xml:space="preserve"> </w:t>
      </w:r>
      <w:r>
        <w:t>बताया</w:t>
      </w:r>
      <w:r>
        <w:t xml:space="preserve"> </w:t>
      </w:r>
      <w:r>
        <w:t>है।</w:t>
      </w:r>
      <w:r>
        <w:t xml:space="preserve"> </w:t>
      </w:r>
      <w:r>
        <w:t>इसने</w:t>
      </w:r>
      <w:r>
        <w:t xml:space="preserve"> </w:t>
      </w:r>
      <w:r>
        <w:t>जन्नत</w:t>
      </w:r>
      <w:r>
        <w:t xml:space="preserve"> </w:t>
      </w:r>
      <w:r>
        <w:t>और</w:t>
      </w:r>
      <w:r>
        <w:t xml:space="preserve"> </w:t>
      </w:r>
      <w:r>
        <w:t>ईमान</w:t>
      </w:r>
      <w:r>
        <w:t xml:space="preserve"> </w:t>
      </w:r>
      <w:r>
        <w:t>वालों</w:t>
      </w:r>
      <w:r>
        <w:t xml:space="preserve"> </w:t>
      </w:r>
      <w:r>
        <w:t>का</w:t>
      </w:r>
      <w:r>
        <w:t xml:space="preserve"> </w:t>
      </w:r>
      <w:r>
        <w:t>अंजाम</w:t>
      </w:r>
      <w:r>
        <w:t xml:space="preserve"> </w:t>
      </w:r>
      <w:r>
        <w:t>बयान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जहन्नम</w:t>
      </w:r>
      <w:r>
        <w:t xml:space="preserve"> </w:t>
      </w:r>
      <w:r>
        <w:t>एवं</w:t>
      </w:r>
      <w:r>
        <w:t xml:space="preserve"> </w:t>
      </w:r>
      <w:r>
        <w:t>काफ़िरों</w:t>
      </w:r>
      <w:r>
        <w:t xml:space="preserve"> </w:t>
      </w:r>
      <w:r>
        <w:t>का</w:t>
      </w:r>
      <w:r>
        <w:t xml:space="preserve"> </w:t>
      </w:r>
      <w:r>
        <w:t>ठिकाना</w:t>
      </w:r>
      <w:r>
        <w:t xml:space="preserve"> </w:t>
      </w:r>
      <w:r>
        <w:t>भी</w:t>
      </w:r>
      <w:r>
        <w:t xml:space="preserve"> </w:t>
      </w:r>
      <w:r>
        <w:t>बताया</w:t>
      </w:r>
      <w:r>
        <w:t xml:space="preserve"> </w:t>
      </w:r>
      <w:r>
        <w:t>है।</w:t>
      </w:r>
    </w:p>
    <w:p w14:paraId="2C374FF2" w14:textId="77777777" w:rsidR="008C1128" w:rsidRDefault="00076E52">
      <w:pPr>
        <w:pStyle w:val="Heading2"/>
      </w:pPr>
      <w:bookmarkStart w:id="35" w:name="_Toc36"/>
      <w:r>
        <w:t xml:space="preserve">3- </w:t>
      </w:r>
      <w:r>
        <w:t>इस्लाम</w:t>
      </w:r>
      <w:r>
        <w:t xml:space="preserve"> </w:t>
      </w:r>
      <w:r>
        <w:t>सृष्टिकर्ता</w:t>
      </w:r>
      <w:r>
        <w:t xml:space="preserve"> </w:t>
      </w:r>
      <w:r>
        <w:t>और</w:t>
      </w:r>
      <w:r>
        <w:t xml:space="preserve"> </w:t>
      </w:r>
      <w:r>
        <w:t>सृष्टि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संबंध</w:t>
      </w:r>
      <w:r>
        <w:t xml:space="preserve"> </w:t>
      </w:r>
      <w:r>
        <w:t>जोड़ता</w:t>
      </w:r>
      <w:r>
        <w:t xml:space="preserve"> </w:t>
      </w:r>
      <w:r>
        <w:t>है</w:t>
      </w:r>
      <w:r>
        <w:t xml:space="preserve"> :</w:t>
      </w:r>
      <w:bookmarkEnd w:id="35"/>
    </w:p>
    <w:p w14:paraId="6102CBE2" w14:textId="77777777" w:rsidR="008C1128" w:rsidRDefault="00076E52">
      <w:pPr>
        <w:pStyle w:val="rand87719"/>
      </w:pPr>
      <w:r>
        <w:t>हर</w:t>
      </w:r>
      <w:r>
        <w:t xml:space="preserve"> </w:t>
      </w:r>
      <w:r>
        <w:t>समुदाय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झूठे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यह</w:t>
      </w:r>
      <w:r>
        <w:t xml:space="preserve"> </w:t>
      </w:r>
      <w:r>
        <w:t>विशेषता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समान</w:t>
      </w:r>
      <w:r>
        <w:t xml:space="preserve"> </w:t>
      </w:r>
      <w:r>
        <w:t>दूसरे</w:t>
      </w:r>
      <w:r>
        <w:t xml:space="preserve"> </w:t>
      </w:r>
      <w:r>
        <w:t>इंसान</w:t>
      </w:r>
      <w:r>
        <w:t xml:space="preserve"> </w:t>
      </w:r>
      <w:r>
        <w:t>से</w:t>
      </w:r>
      <w:r>
        <w:t xml:space="preserve"> </w:t>
      </w:r>
      <w:r>
        <w:t>जोड़ता</w:t>
      </w:r>
      <w:r>
        <w:t xml:space="preserve"> </w:t>
      </w:r>
      <w:r>
        <w:t>है</w:t>
      </w:r>
      <w:r>
        <w:t xml:space="preserve">, </w:t>
      </w:r>
      <w:r>
        <w:t>जिसको</w:t>
      </w:r>
      <w:r>
        <w:t xml:space="preserve"> </w:t>
      </w:r>
      <w:r>
        <w:t>मौत</w:t>
      </w:r>
      <w:r>
        <w:t xml:space="preserve">, </w:t>
      </w:r>
      <w:r>
        <w:t>कमज़ोरी</w:t>
      </w:r>
      <w:r>
        <w:t xml:space="preserve"> </w:t>
      </w:r>
      <w:r>
        <w:t>और</w:t>
      </w:r>
      <w:r>
        <w:t xml:space="preserve"> </w:t>
      </w:r>
      <w:r>
        <w:t>बीमारी</w:t>
      </w:r>
      <w:r>
        <w:t xml:space="preserve"> </w:t>
      </w:r>
      <w:r>
        <w:t>आती</w:t>
      </w:r>
      <w:r>
        <w:t xml:space="preserve"> </w:t>
      </w:r>
      <w:r>
        <w:t>है</w:t>
      </w:r>
      <w:r>
        <w:t xml:space="preserve">, </w:t>
      </w:r>
      <w:r>
        <w:t>बल्कि</w:t>
      </w:r>
      <w:r>
        <w:t xml:space="preserve"> </w:t>
      </w:r>
      <w:r>
        <w:t>कभी</w:t>
      </w:r>
      <w:r>
        <w:t>-</w:t>
      </w:r>
      <w:r>
        <w:t>कभार</w:t>
      </w:r>
      <w:r>
        <w:t xml:space="preserve"> </w:t>
      </w:r>
      <w:r>
        <w:t>ऐसे</w:t>
      </w:r>
      <w:r>
        <w:t xml:space="preserve"> </w:t>
      </w:r>
      <w:r>
        <w:t>मनुष्य</w:t>
      </w:r>
      <w:r>
        <w:t xml:space="preserve"> </w:t>
      </w:r>
      <w:r>
        <w:t>से</w:t>
      </w:r>
      <w:r>
        <w:t xml:space="preserve"> </w:t>
      </w:r>
      <w:r>
        <w:t>संबंध</w:t>
      </w:r>
      <w:r>
        <w:t xml:space="preserve"> </w:t>
      </w:r>
      <w:r>
        <w:t>जोड़ता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सदियों</w:t>
      </w:r>
      <w:r>
        <w:t xml:space="preserve"> </w:t>
      </w:r>
      <w:r>
        <w:t>पहले</w:t>
      </w:r>
      <w:r>
        <w:t xml:space="preserve"> </w:t>
      </w:r>
      <w:r>
        <w:t>मर</w:t>
      </w:r>
      <w:r>
        <w:t xml:space="preserve"> </w:t>
      </w:r>
      <w:r>
        <w:t>चुका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सड़</w:t>
      </w:r>
      <w:r>
        <w:t>-</w:t>
      </w:r>
      <w:r>
        <w:t>गलकर</w:t>
      </w:r>
      <w:r>
        <w:t xml:space="preserve"> </w:t>
      </w:r>
      <w:r>
        <w:t>मिट्टी</w:t>
      </w:r>
      <w:r>
        <w:t xml:space="preserve"> </w:t>
      </w:r>
      <w:r>
        <w:t>और</w:t>
      </w:r>
      <w:r>
        <w:t xml:space="preserve"> </w:t>
      </w:r>
      <w:r>
        <w:t>हड्डी</w:t>
      </w:r>
      <w:r>
        <w:t xml:space="preserve"> </w:t>
      </w:r>
      <w:r>
        <w:t>बन</w:t>
      </w:r>
      <w:r>
        <w:t xml:space="preserve"> </w:t>
      </w:r>
      <w:r>
        <w:t>गया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लेकिन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विशेषता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मनुष्य</w:t>
      </w:r>
      <w:r>
        <w:t xml:space="preserve"> </w:t>
      </w:r>
      <w:r>
        <w:t>का</w:t>
      </w:r>
      <w:r>
        <w:t xml:space="preserve"> </w:t>
      </w:r>
      <w:r>
        <w:t>संबंध</w:t>
      </w:r>
      <w:r>
        <w:t xml:space="preserve"> </w:t>
      </w:r>
      <w:r>
        <w:t>सीधे</w:t>
      </w:r>
      <w:r>
        <w:t xml:space="preserve"> </w:t>
      </w:r>
      <w:r>
        <w:t>उसके</w:t>
      </w:r>
      <w:r>
        <w:t xml:space="preserve"> </w:t>
      </w:r>
      <w:r>
        <w:t>सृष्टिकर्ता</w:t>
      </w:r>
      <w:r>
        <w:t xml:space="preserve"> </w:t>
      </w:r>
      <w:r>
        <w:t>से</w:t>
      </w:r>
      <w:r>
        <w:t xml:space="preserve"> </w:t>
      </w:r>
      <w:r>
        <w:t>जोड़ता</w:t>
      </w:r>
      <w:r>
        <w:t xml:space="preserve"> </w:t>
      </w:r>
      <w:r>
        <w:t>है।</w:t>
      </w:r>
      <w:r>
        <w:t xml:space="preserve"> </w:t>
      </w:r>
      <w:r>
        <w:t>यहाँ</w:t>
      </w:r>
      <w:r>
        <w:t xml:space="preserve"> </w:t>
      </w:r>
      <w:r>
        <w:t>बीच</w:t>
      </w:r>
      <w:r>
        <w:t xml:space="preserve"> </w:t>
      </w:r>
      <w:r>
        <w:t>में</w:t>
      </w:r>
      <w:r>
        <w:t xml:space="preserve"> </w:t>
      </w:r>
      <w:r>
        <w:t>न</w:t>
      </w:r>
      <w:r>
        <w:t xml:space="preserve"> </w:t>
      </w:r>
      <w:r>
        <w:t>कोई</w:t>
      </w:r>
      <w:r>
        <w:t xml:space="preserve"> </w:t>
      </w:r>
      <w:r>
        <w:t>पादरी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, </w:t>
      </w:r>
      <w:r>
        <w:t>न</w:t>
      </w:r>
      <w:r>
        <w:t xml:space="preserve"> </w:t>
      </w:r>
      <w:r>
        <w:t>पुण्यात्मा</w:t>
      </w:r>
      <w:r>
        <w:t xml:space="preserve"> </w:t>
      </w:r>
      <w:r>
        <w:t>होती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धार्मिक</w:t>
      </w:r>
      <w:r>
        <w:t xml:space="preserve"> </w:t>
      </w:r>
      <w:r>
        <w:t>संस्कार</w:t>
      </w:r>
      <w:r>
        <w:t xml:space="preserve"> </w:t>
      </w:r>
      <w:r>
        <w:t>होते</w:t>
      </w:r>
      <w:r>
        <w:t xml:space="preserve"> </w:t>
      </w:r>
      <w:r>
        <w:t>हैं।</w:t>
      </w:r>
      <w:r>
        <w:t xml:space="preserve"> </w:t>
      </w:r>
      <w:r>
        <w:t>यहाँ</w:t>
      </w:r>
      <w:r>
        <w:t xml:space="preserve"> </w:t>
      </w:r>
      <w:r>
        <w:t>सृष्टि</w:t>
      </w:r>
      <w:r>
        <w:t xml:space="preserve"> </w:t>
      </w:r>
      <w:r>
        <w:t>एवं</w:t>
      </w:r>
      <w:r>
        <w:t xml:space="preserve"> </w:t>
      </w:r>
      <w:r>
        <w:t>सृष्टिकर्ता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सीधा</w:t>
      </w:r>
      <w:r>
        <w:t xml:space="preserve"> </w:t>
      </w:r>
      <w:r>
        <w:t>संबंध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ऐसा</w:t>
      </w:r>
      <w:r>
        <w:t xml:space="preserve"> </w:t>
      </w:r>
      <w:r>
        <w:t>संबंध</w:t>
      </w:r>
      <w:r>
        <w:t xml:space="preserve">, </w:t>
      </w:r>
      <w:r>
        <w:t>जो</w:t>
      </w:r>
      <w:r>
        <w:t xml:space="preserve"> </w:t>
      </w:r>
      <w:r>
        <w:t>विवेक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रब</w:t>
      </w:r>
      <w:r>
        <w:t xml:space="preserve"> </w:t>
      </w:r>
      <w:r>
        <w:t>से</w:t>
      </w:r>
      <w:r>
        <w:t xml:space="preserve"> </w:t>
      </w:r>
      <w:r>
        <w:t>जोड़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, </w:t>
      </w:r>
      <w:r>
        <w:t>जिससे</w:t>
      </w:r>
      <w:r>
        <w:t xml:space="preserve"> </w:t>
      </w:r>
      <w:r>
        <w:t>वह</w:t>
      </w:r>
      <w:r>
        <w:t xml:space="preserve"> </w:t>
      </w:r>
      <w:r>
        <w:t>प्रकाशमय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मार्गदर्शन</w:t>
      </w:r>
      <w:r>
        <w:t xml:space="preserve"> </w:t>
      </w:r>
      <w:r>
        <w:t>प्राप्त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ऊँचाई</w:t>
      </w:r>
      <w:r>
        <w:t xml:space="preserve"> </w:t>
      </w:r>
      <w:r>
        <w:t>प्राप्त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संपूर्णता</w:t>
      </w:r>
      <w:r>
        <w:t xml:space="preserve"> </w:t>
      </w:r>
      <w:r>
        <w:t>का</w:t>
      </w:r>
      <w:r>
        <w:t xml:space="preserve"> </w:t>
      </w:r>
      <w:r>
        <w:t>मार्ग</w:t>
      </w:r>
      <w:r>
        <w:t xml:space="preserve"> </w:t>
      </w:r>
      <w:r>
        <w:t>अपनाता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तुच्छ</w:t>
      </w:r>
      <w:r>
        <w:t xml:space="preserve"> </w:t>
      </w:r>
      <w:r>
        <w:t>चीज़ों</w:t>
      </w:r>
      <w:r>
        <w:t xml:space="preserve"> </w:t>
      </w:r>
      <w:r>
        <w:t>से</w:t>
      </w:r>
      <w:r>
        <w:t xml:space="preserve"> </w:t>
      </w:r>
      <w:r>
        <w:t>बचता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जो</w:t>
      </w:r>
      <w:r>
        <w:t xml:space="preserve"> </w:t>
      </w:r>
      <w:r>
        <w:t>दिल</w:t>
      </w:r>
      <w:r>
        <w:t xml:space="preserve"> </w:t>
      </w:r>
      <w:r>
        <w:t>अपने</w:t>
      </w:r>
      <w:r>
        <w:t xml:space="preserve"> </w:t>
      </w:r>
      <w:r>
        <w:t>सृष्टिकर्ता</w:t>
      </w:r>
      <w:r>
        <w:t xml:space="preserve"> </w:t>
      </w:r>
      <w:r>
        <w:t>से</w:t>
      </w:r>
      <w:r>
        <w:t xml:space="preserve"> </w:t>
      </w:r>
      <w:r>
        <w:t>संबद्ध</w:t>
      </w:r>
      <w:r>
        <w:t xml:space="preserve"> </w:t>
      </w:r>
      <w:r>
        <w:t>नहीं</w:t>
      </w:r>
      <w:r>
        <w:t xml:space="preserve"> </w:t>
      </w:r>
      <w:r>
        <w:t>होता</w:t>
      </w:r>
      <w:r>
        <w:t xml:space="preserve">, </w:t>
      </w:r>
      <w:r>
        <w:t>वह</w:t>
      </w:r>
      <w:r>
        <w:t xml:space="preserve"> </w:t>
      </w:r>
      <w:r>
        <w:t>पशुओं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 </w:t>
      </w:r>
      <w:r>
        <w:t>अधिक</w:t>
      </w:r>
      <w:r>
        <w:t xml:space="preserve"> </w:t>
      </w:r>
      <w:r>
        <w:t>गुमराह</w:t>
      </w:r>
      <w:r>
        <w:t xml:space="preserve"> </w:t>
      </w:r>
      <w:r>
        <w:t>है।</w:t>
      </w:r>
    </w:p>
    <w:p w14:paraId="43547631" w14:textId="77777777" w:rsidR="008C1128" w:rsidRDefault="00076E52">
      <w:pPr>
        <w:pStyle w:val="rand25306"/>
      </w:pPr>
      <w:r>
        <w:t>यह</w:t>
      </w:r>
      <w:r>
        <w:t xml:space="preserve"> </w:t>
      </w:r>
      <w:r>
        <w:t>सृष्टिकर्त</w:t>
      </w:r>
      <w:r>
        <w:t>ा</w:t>
      </w:r>
      <w:r>
        <w:t xml:space="preserve"> </w:t>
      </w:r>
      <w:r>
        <w:t>और</w:t>
      </w:r>
      <w:r>
        <w:t xml:space="preserve"> </w:t>
      </w:r>
      <w:r>
        <w:t>सृष्टि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ऐसा</w:t>
      </w:r>
      <w:r>
        <w:t xml:space="preserve"> </w:t>
      </w:r>
      <w:r>
        <w:t>संबंध</w:t>
      </w:r>
      <w:r>
        <w:t xml:space="preserve"> </w:t>
      </w:r>
      <w:r>
        <w:t>स्थापित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ज़रिये</w:t>
      </w:r>
      <w:r>
        <w:t xml:space="preserve"> </w:t>
      </w:r>
      <w:r>
        <w:t>सृष्टि</w:t>
      </w:r>
      <w:r>
        <w:t xml:space="preserve"> </w:t>
      </w:r>
      <w:r>
        <w:t>यह</w:t>
      </w:r>
      <w:r>
        <w:t xml:space="preserve"> </w:t>
      </w:r>
      <w:r>
        <w:t>जानती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उससे</w:t>
      </w:r>
      <w:r>
        <w:t xml:space="preserve"> </w:t>
      </w:r>
      <w:r>
        <w:t>क्या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, </w:t>
      </w:r>
      <w:r>
        <w:t>फलस्वरूप</w:t>
      </w:r>
      <w:r>
        <w:t xml:space="preserve"> </w:t>
      </w:r>
      <w:r>
        <w:t>वह</w:t>
      </w:r>
      <w:r>
        <w:t xml:space="preserve"> </w:t>
      </w:r>
      <w:r>
        <w:t>पूरी</w:t>
      </w:r>
      <w:r>
        <w:t xml:space="preserve"> </w:t>
      </w:r>
      <w:r>
        <w:t>समझ</w:t>
      </w:r>
      <w:r>
        <w:t>-</w:t>
      </w:r>
      <w:r>
        <w:t>बूझ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पसंदीदा</w:t>
      </w:r>
      <w:r>
        <w:t xml:space="preserve"> </w:t>
      </w:r>
      <w:r>
        <w:t>कामों</w:t>
      </w:r>
      <w:r>
        <w:t xml:space="preserve"> </w:t>
      </w:r>
      <w:r>
        <w:t>को</w:t>
      </w:r>
      <w:r>
        <w:t xml:space="preserve"> </w:t>
      </w:r>
      <w:r>
        <w:t>जानकर</w:t>
      </w:r>
      <w:r>
        <w:t xml:space="preserve"> </w:t>
      </w:r>
      <w:r>
        <w:t>उन्हें</w:t>
      </w:r>
      <w:r>
        <w:t xml:space="preserve"> </w:t>
      </w:r>
      <w:r>
        <w:t>करने</w:t>
      </w:r>
      <w:r>
        <w:t xml:space="preserve"> </w:t>
      </w:r>
      <w:r>
        <w:t>एथा</w:t>
      </w:r>
      <w:r>
        <w:t xml:space="preserve"> </w:t>
      </w:r>
      <w:r>
        <w:t>उसके</w:t>
      </w:r>
      <w:r>
        <w:t xml:space="preserve"> </w:t>
      </w:r>
      <w:r>
        <w:t>नापसंदीदा</w:t>
      </w:r>
      <w:r>
        <w:t xml:space="preserve"> </w:t>
      </w:r>
      <w:r>
        <w:t>कामों</w:t>
      </w:r>
      <w:r>
        <w:t xml:space="preserve"> </w:t>
      </w:r>
      <w:r>
        <w:t>को</w:t>
      </w:r>
      <w:r>
        <w:t xml:space="preserve"> </w:t>
      </w:r>
      <w:r>
        <w:t>जानकर</w:t>
      </w:r>
      <w:r>
        <w:t xml:space="preserve"> </w:t>
      </w:r>
      <w:r>
        <w:t>उनसे</w:t>
      </w:r>
      <w:r>
        <w:t xml:space="preserve"> </w:t>
      </w:r>
      <w:r>
        <w:t>बचने</w:t>
      </w:r>
      <w:r>
        <w:t xml:space="preserve"> </w:t>
      </w:r>
      <w:r>
        <w:t>का</w:t>
      </w:r>
      <w:r>
        <w:t xml:space="preserve"> </w:t>
      </w:r>
      <w:r>
        <w:t>प्रयास</w:t>
      </w:r>
      <w:r>
        <w:t xml:space="preserve"> </w:t>
      </w:r>
      <w:r>
        <w:t>करता</w:t>
      </w:r>
      <w:r>
        <w:t xml:space="preserve"> </w:t>
      </w:r>
      <w:r>
        <w:t>है।</w:t>
      </w:r>
    </w:p>
    <w:p w14:paraId="1A470E85" w14:textId="77777777" w:rsidR="008C1128" w:rsidRDefault="00076E52">
      <w:pPr>
        <w:pStyle w:val="rand81658"/>
      </w:pPr>
      <w:r>
        <w:t>यह</w:t>
      </w:r>
      <w:r>
        <w:t xml:space="preserve"> </w:t>
      </w:r>
      <w:r>
        <w:t>महान</w:t>
      </w:r>
      <w:r>
        <w:t xml:space="preserve"> </w:t>
      </w:r>
      <w:r>
        <w:t>सृष्टिकर्ता</w:t>
      </w:r>
      <w:r>
        <w:t xml:space="preserve"> </w:t>
      </w:r>
      <w:r>
        <w:t>और</w:t>
      </w:r>
      <w:r>
        <w:t xml:space="preserve"> </w:t>
      </w:r>
      <w:r>
        <w:t>निर्बल</w:t>
      </w:r>
      <w:r>
        <w:t xml:space="preserve"> </w:t>
      </w:r>
      <w:r>
        <w:t>एवं</w:t>
      </w:r>
      <w:r>
        <w:t xml:space="preserve"> </w:t>
      </w:r>
      <w:r>
        <w:t>निर्धन</w:t>
      </w:r>
      <w:r>
        <w:t xml:space="preserve"> </w:t>
      </w:r>
      <w:r>
        <w:t>सृष्टि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संबंध</w:t>
      </w:r>
      <w:r>
        <w:t xml:space="preserve"> </w:t>
      </w:r>
      <w:r>
        <w:t>स्थापित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नतीजे</w:t>
      </w:r>
      <w:r>
        <w:t xml:space="preserve"> </w:t>
      </w:r>
      <w:r>
        <w:t>में</w:t>
      </w:r>
      <w:r>
        <w:t xml:space="preserve"> </w:t>
      </w:r>
      <w:r>
        <w:t>वह</w:t>
      </w:r>
      <w:r>
        <w:t xml:space="preserve"> </w:t>
      </w:r>
      <w:r>
        <w:t>उससे</w:t>
      </w:r>
      <w:r>
        <w:t xml:space="preserve"> </w:t>
      </w:r>
      <w:r>
        <w:t>मदद</w:t>
      </w:r>
      <w:r>
        <w:t xml:space="preserve">, </w:t>
      </w:r>
      <w:r>
        <w:t>सहायता</w:t>
      </w:r>
      <w:r>
        <w:t xml:space="preserve"> </w:t>
      </w:r>
      <w:r>
        <w:t>और</w:t>
      </w:r>
      <w:r>
        <w:t xml:space="preserve"> </w:t>
      </w:r>
      <w:r>
        <w:t>सामर्थ्य</w:t>
      </w:r>
      <w:r>
        <w:t xml:space="preserve"> </w:t>
      </w:r>
      <w:r>
        <w:t>माँगता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षड्यंत्रकारियों</w:t>
      </w:r>
      <w:r>
        <w:t xml:space="preserve"> </w:t>
      </w:r>
      <w:r>
        <w:t>के</w:t>
      </w:r>
      <w:r>
        <w:t xml:space="preserve"> </w:t>
      </w:r>
      <w:r>
        <w:t>षड्यंत्र</w:t>
      </w:r>
      <w:r>
        <w:t xml:space="preserve"> </w:t>
      </w:r>
      <w:r>
        <w:t>एवं</w:t>
      </w:r>
      <w:r>
        <w:t xml:space="preserve"> </w:t>
      </w:r>
      <w:r>
        <w:t>शैतान</w:t>
      </w:r>
      <w:r>
        <w:t xml:space="preserve"> </w:t>
      </w:r>
      <w:r>
        <w:t>के</w:t>
      </w:r>
      <w:r>
        <w:t xml:space="preserve"> </w:t>
      </w:r>
      <w:r>
        <w:t>हाथ</w:t>
      </w:r>
      <w:r>
        <w:t xml:space="preserve"> </w:t>
      </w:r>
      <w:r>
        <w:t>का</w:t>
      </w:r>
      <w:r>
        <w:t xml:space="preserve"> </w:t>
      </w:r>
      <w:r>
        <w:t>खिलौना</w:t>
      </w:r>
      <w:r>
        <w:t xml:space="preserve"> </w:t>
      </w:r>
      <w:r>
        <w:t>बनने</w:t>
      </w:r>
      <w:r>
        <w:t xml:space="preserve"> </w:t>
      </w:r>
      <w:r>
        <w:t>से</w:t>
      </w:r>
      <w:r>
        <w:t xml:space="preserve"> </w:t>
      </w:r>
      <w:r>
        <w:t>सुरक्षा</w:t>
      </w:r>
      <w:r>
        <w:t xml:space="preserve"> </w:t>
      </w:r>
      <w:r>
        <w:t>माँगता</w:t>
      </w:r>
      <w:r>
        <w:t xml:space="preserve"> </w:t>
      </w:r>
      <w:r>
        <w:t>है।</w:t>
      </w:r>
    </w:p>
    <w:p w14:paraId="3304BA31" w14:textId="77777777" w:rsidR="008C1128" w:rsidRDefault="00076E52">
      <w:pPr>
        <w:pStyle w:val="Heading2"/>
      </w:pPr>
      <w:bookmarkStart w:id="36" w:name="_Toc37"/>
      <w:r>
        <w:lastRenderedPageBreak/>
        <w:t xml:space="preserve">4- </w:t>
      </w:r>
      <w:r>
        <w:t>इस्लाम</w:t>
      </w:r>
      <w:r>
        <w:t xml:space="preserve"> </w:t>
      </w:r>
      <w:r>
        <w:t>दुनिया</w:t>
      </w:r>
      <w:r>
        <w:t xml:space="preserve"> </w:t>
      </w:r>
      <w:r>
        <w:t>और</w:t>
      </w:r>
      <w:r>
        <w:t xml:space="preserve"> </w:t>
      </w:r>
      <w:r>
        <w:t>आखिरत</w:t>
      </w:r>
      <w:r>
        <w:t xml:space="preserve"> </w:t>
      </w:r>
      <w:r>
        <w:t>दोनों</w:t>
      </w:r>
      <w:r>
        <w:t xml:space="preserve"> </w:t>
      </w:r>
      <w:r>
        <w:t>के</w:t>
      </w:r>
      <w:r>
        <w:t xml:space="preserve"> </w:t>
      </w:r>
      <w:r>
        <w:t>हितों</w:t>
      </w:r>
      <w:r>
        <w:t xml:space="preserve"> </w:t>
      </w:r>
      <w:r>
        <w:t>की</w:t>
      </w:r>
      <w:r>
        <w:t xml:space="preserve"> </w:t>
      </w:r>
      <w:r>
        <w:t>रक्षा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:</w:t>
      </w:r>
      <w:bookmarkEnd w:id="36"/>
    </w:p>
    <w:p w14:paraId="5767B447" w14:textId="77777777" w:rsidR="008C1128" w:rsidRDefault="00076E52">
      <w:pPr>
        <w:pStyle w:val="rand96955"/>
      </w:pPr>
      <w:r>
        <w:t>इस्लामी</w:t>
      </w:r>
      <w:r>
        <w:t xml:space="preserve"> </w:t>
      </w:r>
      <w:r>
        <w:t>शरीयत</w:t>
      </w:r>
      <w:r>
        <w:t xml:space="preserve"> </w:t>
      </w:r>
      <w:r>
        <w:t>की</w:t>
      </w:r>
      <w:r>
        <w:t xml:space="preserve"> </w:t>
      </w:r>
      <w:r>
        <w:t>बुनियाद</w:t>
      </w:r>
      <w:r>
        <w:t xml:space="preserve"> </w:t>
      </w:r>
      <w:r>
        <w:t>दुनिया</w:t>
      </w:r>
      <w:r>
        <w:t xml:space="preserve"> </w:t>
      </w:r>
      <w:r>
        <w:t>एवं</w:t>
      </w:r>
      <w:r>
        <w:t xml:space="preserve">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हितों</w:t>
      </w:r>
      <w:r>
        <w:t xml:space="preserve"> </w:t>
      </w:r>
      <w:r>
        <w:t>की</w:t>
      </w:r>
      <w:r>
        <w:t xml:space="preserve"> </w:t>
      </w:r>
      <w:r>
        <w:t>रक्षा</w:t>
      </w:r>
      <w:r>
        <w:t xml:space="preserve"> </w:t>
      </w:r>
      <w:r>
        <w:t>एवं</w:t>
      </w:r>
      <w:r>
        <w:t xml:space="preserve"> </w:t>
      </w:r>
      <w:r>
        <w:t>उच्च</w:t>
      </w:r>
      <w:r>
        <w:t xml:space="preserve"> </w:t>
      </w:r>
      <w:r>
        <w:t>नैतिकता</w:t>
      </w:r>
      <w:r>
        <w:t xml:space="preserve"> </w:t>
      </w:r>
      <w:r>
        <w:t>को</w:t>
      </w:r>
      <w:r>
        <w:t xml:space="preserve"> </w:t>
      </w:r>
      <w:r>
        <w:t>संपूर्ण</w:t>
      </w:r>
      <w:r>
        <w:t xml:space="preserve"> </w:t>
      </w:r>
      <w:r>
        <w:t>रूप</w:t>
      </w:r>
      <w:r>
        <w:t xml:space="preserve"> </w:t>
      </w:r>
      <w:r>
        <w:t>देने</w:t>
      </w:r>
      <w:r>
        <w:t xml:space="preserve"> </w:t>
      </w:r>
      <w:r>
        <w:t>के</w:t>
      </w:r>
      <w:r>
        <w:t xml:space="preserve"> </w:t>
      </w:r>
      <w:r>
        <w:t>विचार</w:t>
      </w:r>
      <w:r>
        <w:t xml:space="preserve"> </w:t>
      </w:r>
      <w:r>
        <w:t>पर</w:t>
      </w:r>
      <w:r>
        <w:t xml:space="preserve"> </w:t>
      </w:r>
      <w:r>
        <w:t>रखी</w:t>
      </w:r>
      <w:r>
        <w:t xml:space="preserve"> </w:t>
      </w:r>
      <w:r>
        <w:t>गई</w:t>
      </w:r>
      <w:r>
        <w:t xml:space="preserve"> </w:t>
      </w:r>
      <w:r>
        <w:t>है।</w:t>
      </w:r>
    </w:p>
    <w:p w14:paraId="407BF6C3" w14:textId="77777777" w:rsidR="008C1128" w:rsidRDefault="00076E52">
      <w:pPr>
        <w:pStyle w:val="rand73026"/>
      </w:pPr>
      <w:r>
        <w:t>जहाँ</w:t>
      </w:r>
      <w:r>
        <w:t xml:space="preserve"> </w:t>
      </w:r>
      <w:r>
        <w:t>तक</w:t>
      </w:r>
      <w:r>
        <w:t xml:space="preserve">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हितों</w:t>
      </w:r>
      <w:r>
        <w:t xml:space="preserve"> </w:t>
      </w:r>
      <w:r>
        <w:t>के</w:t>
      </w:r>
      <w:r>
        <w:t xml:space="preserve"> </w:t>
      </w:r>
      <w:r>
        <w:t>बयान</w:t>
      </w:r>
      <w:r>
        <w:t xml:space="preserve"> </w:t>
      </w:r>
      <w:r>
        <w:t>का</w:t>
      </w:r>
      <w:r>
        <w:t xml:space="preserve"> </w:t>
      </w:r>
      <w:r>
        <w:t>संबंध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याद</w:t>
      </w:r>
      <w:r>
        <w:t xml:space="preserve"> </w:t>
      </w:r>
      <w:r>
        <w:t>रहे</w:t>
      </w:r>
      <w:r>
        <w:t xml:space="preserve"> </w:t>
      </w:r>
      <w:r>
        <w:t>कि</w:t>
      </w:r>
      <w:r>
        <w:t xml:space="preserve"> </w:t>
      </w:r>
      <w:r>
        <w:t>शरीयत</w:t>
      </w:r>
      <w:r>
        <w:t xml:space="preserve"> </w:t>
      </w:r>
      <w:r>
        <w:t>ने</w:t>
      </w:r>
      <w:r>
        <w:t xml:space="preserve"> </w:t>
      </w:r>
      <w:r>
        <w:t>उसके</w:t>
      </w:r>
      <w:r>
        <w:t xml:space="preserve"> </w:t>
      </w:r>
      <w:r>
        <w:t>सारे</w:t>
      </w:r>
      <w:r>
        <w:t xml:space="preserve"> </w:t>
      </w:r>
      <w:r>
        <w:t>रूपों</w:t>
      </w:r>
      <w:r>
        <w:t xml:space="preserve"> </w:t>
      </w:r>
      <w:r>
        <w:t>को</w:t>
      </w:r>
      <w:r>
        <w:t xml:space="preserve"> </w:t>
      </w:r>
      <w:r>
        <w:t>बयान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पहलू</w:t>
      </w:r>
      <w:r>
        <w:t xml:space="preserve"> </w:t>
      </w:r>
      <w:r>
        <w:t>को</w:t>
      </w:r>
      <w:r>
        <w:t xml:space="preserve"> </w:t>
      </w:r>
      <w:r>
        <w:t>नहीं</w:t>
      </w:r>
      <w:r>
        <w:t xml:space="preserve"> </w:t>
      </w:r>
      <w:r>
        <w:t>छोड़ा</w:t>
      </w:r>
      <w:r>
        <w:t xml:space="preserve"> </w:t>
      </w:r>
      <w:r>
        <w:t>है।</w:t>
      </w:r>
      <w:r>
        <w:t xml:space="preserve"> </w:t>
      </w:r>
      <w:r>
        <w:t>बल्कि</w:t>
      </w:r>
      <w:r>
        <w:t xml:space="preserve"> </w:t>
      </w:r>
      <w:r>
        <w:t>उनको</w:t>
      </w:r>
      <w:r>
        <w:t xml:space="preserve"> </w:t>
      </w:r>
      <w:r>
        <w:t>विस्तारित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बयान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कोई</w:t>
      </w:r>
      <w:r>
        <w:t xml:space="preserve"> </w:t>
      </w:r>
      <w:r>
        <w:t>भी</w:t>
      </w:r>
      <w:r>
        <w:t xml:space="preserve"> </w:t>
      </w:r>
      <w:r>
        <w:t>बात</w:t>
      </w:r>
      <w:r>
        <w:t xml:space="preserve"> </w:t>
      </w:r>
      <w:r>
        <w:t>निगाहों</w:t>
      </w:r>
      <w:r>
        <w:t xml:space="preserve"> </w:t>
      </w:r>
      <w:r>
        <w:t>से</w:t>
      </w:r>
      <w:r>
        <w:t xml:space="preserve"> </w:t>
      </w:r>
      <w:r>
        <w:t>ओझल</w:t>
      </w:r>
      <w:r>
        <w:t xml:space="preserve"> </w:t>
      </w:r>
      <w:r>
        <w:t>न</w:t>
      </w:r>
      <w:r>
        <w:t xml:space="preserve"> </w:t>
      </w:r>
      <w:r>
        <w:t>रह</w:t>
      </w:r>
      <w:r>
        <w:t xml:space="preserve"> </w:t>
      </w:r>
      <w:r>
        <w:t>जाए।</w:t>
      </w:r>
      <w:r>
        <w:t xml:space="preserve"> </w:t>
      </w:r>
      <w:r>
        <w:t>इसी</w:t>
      </w:r>
      <w:r>
        <w:t xml:space="preserve"> </w:t>
      </w:r>
      <w:r>
        <w:t>क्रम</w:t>
      </w:r>
      <w:r>
        <w:t xml:space="preserve"> </w:t>
      </w:r>
      <w:r>
        <w:t>में</w:t>
      </w:r>
      <w:r>
        <w:t xml:space="preserve"> </w:t>
      </w:r>
      <w:r>
        <w:t>उसकी</w:t>
      </w:r>
      <w:r>
        <w:t xml:space="preserve"> </w:t>
      </w:r>
      <w:r>
        <w:t>नेमतों</w:t>
      </w:r>
      <w:r>
        <w:t xml:space="preserve"> </w:t>
      </w:r>
      <w:r>
        <w:t>का</w:t>
      </w:r>
      <w:r>
        <w:t xml:space="preserve"> </w:t>
      </w:r>
      <w:r>
        <w:t>वादा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यातनाओं</w:t>
      </w:r>
      <w:r>
        <w:t xml:space="preserve"> </w:t>
      </w:r>
      <w:r>
        <w:t>से</w:t>
      </w:r>
      <w:r>
        <w:t xml:space="preserve"> </w:t>
      </w:r>
      <w:r>
        <w:t>सावधान</w:t>
      </w:r>
      <w:r>
        <w:t xml:space="preserve"> </w:t>
      </w:r>
      <w:r>
        <w:t>किया</w:t>
      </w:r>
      <w:r>
        <w:t xml:space="preserve"> </w:t>
      </w:r>
      <w:r>
        <w:t>है।</w:t>
      </w:r>
    </w:p>
    <w:p w14:paraId="6EB6710D" w14:textId="77777777" w:rsidR="008C1128" w:rsidRDefault="00076E52">
      <w:pPr>
        <w:pStyle w:val="rand68928"/>
      </w:pPr>
      <w:r>
        <w:t>और</w:t>
      </w:r>
      <w:r>
        <w:t xml:space="preserve"> </w:t>
      </w:r>
      <w:r>
        <w:t>जहाँ</w:t>
      </w:r>
      <w:r>
        <w:t xml:space="preserve"> </w:t>
      </w:r>
      <w:r>
        <w:t>तक</w:t>
      </w:r>
      <w:r>
        <w:t xml:space="preserve"> </w:t>
      </w:r>
      <w:r>
        <w:t>सांसारिक</w:t>
      </w:r>
      <w:r>
        <w:t xml:space="preserve"> </w:t>
      </w:r>
      <w:r>
        <w:t>हितों</w:t>
      </w:r>
      <w:r>
        <w:t xml:space="preserve"> </w:t>
      </w:r>
      <w:r>
        <w:t>के</w:t>
      </w:r>
      <w:r>
        <w:t xml:space="preserve"> </w:t>
      </w:r>
      <w:r>
        <w:t>बयान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, </w:t>
      </w:r>
      <w:r>
        <w:t>त</w:t>
      </w:r>
      <w:r>
        <w:t>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ऐसे</w:t>
      </w:r>
      <w:r>
        <w:t xml:space="preserve"> </w:t>
      </w:r>
      <w:r>
        <w:t>विधान</w:t>
      </w:r>
      <w:r>
        <w:t xml:space="preserve"> </w:t>
      </w:r>
      <w:r>
        <w:t>प्रस्तुत</w:t>
      </w:r>
      <w:r>
        <w:t xml:space="preserve"> </w:t>
      </w:r>
      <w:r>
        <w:t>कर</w:t>
      </w:r>
      <w:r>
        <w:t xml:space="preserve"> </w:t>
      </w:r>
      <w:r>
        <w:t>दिए</w:t>
      </w:r>
      <w:r>
        <w:t xml:space="preserve">, </w:t>
      </w:r>
      <w:r>
        <w:t>जिनके</w:t>
      </w:r>
      <w:r>
        <w:t xml:space="preserve"> </w:t>
      </w:r>
      <w:r>
        <w:t>ज़रिए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धर्म</w:t>
      </w:r>
      <w:r>
        <w:t xml:space="preserve">, </w:t>
      </w:r>
      <w:r>
        <w:t>जान</w:t>
      </w:r>
      <w:r>
        <w:t xml:space="preserve">, </w:t>
      </w:r>
      <w:r>
        <w:t>माल</w:t>
      </w:r>
      <w:r>
        <w:t xml:space="preserve">, </w:t>
      </w:r>
      <w:r>
        <w:t>नसब</w:t>
      </w:r>
      <w:r>
        <w:t xml:space="preserve">, </w:t>
      </w:r>
      <w:r>
        <w:t>इज़्ज़त</w:t>
      </w:r>
      <w:r>
        <w:t xml:space="preserve"> </w:t>
      </w:r>
      <w:r>
        <w:t>और</w:t>
      </w:r>
      <w:r>
        <w:t xml:space="preserve"> </w:t>
      </w:r>
      <w:r>
        <w:t>बुद्धि</w:t>
      </w:r>
      <w:r>
        <w:t xml:space="preserve"> </w:t>
      </w:r>
      <w:r>
        <w:t>की</w:t>
      </w:r>
      <w:r>
        <w:t xml:space="preserve"> </w:t>
      </w:r>
      <w:r>
        <w:t>सुरक्षा</w:t>
      </w:r>
      <w:r>
        <w:t xml:space="preserve"> </w:t>
      </w:r>
      <w:r>
        <w:t>हो</w:t>
      </w:r>
      <w:r>
        <w:t xml:space="preserve"> </w:t>
      </w:r>
      <w:r>
        <w:t>सके।</w:t>
      </w:r>
    </w:p>
    <w:p w14:paraId="681BF43C" w14:textId="77777777" w:rsidR="008C1128" w:rsidRDefault="00076E52">
      <w:pPr>
        <w:pStyle w:val="rand43254"/>
      </w:pPr>
      <w:r>
        <w:t>जबकि</w:t>
      </w:r>
      <w:r>
        <w:t xml:space="preserve"> </w:t>
      </w:r>
      <w:r>
        <w:t>उच्त</w:t>
      </w:r>
      <w:r>
        <w:t xml:space="preserve"> </w:t>
      </w:r>
      <w:r>
        <w:t>नैतिकता</w:t>
      </w:r>
      <w:r>
        <w:t xml:space="preserve"> </w:t>
      </w:r>
      <w:r>
        <w:t>के</w:t>
      </w:r>
      <w:r>
        <w:t xml:space="preserve"> </w:t>
      </w:r>
      <w:r>
        <w:t>बयान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करें</w:t>
      </w:r>
      <w:r>
        <w:t xml:space="preserve">,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भीतरी</w:t>
      </w:r>
      <w:r>
        <w:t xml:space="preserve"> </w:t>
      </w:r>
      <w:r>
        <w:t>एवं</w:t>
      </w:r>
      <w:r>
        <w:t xml:space="preserve"> </w:t>
      </w:r>
      <w:r>
        <w:t>बाहरी</w:t>
      </w:r>
      <w:r>
        <w:t xml:space="preserve"> </w:t>
      </w:r>
      <w:r>
        <w:t>दोनों</w:t>
      </w:r>
      <w:r>
        <w:t xml:space="preserve"> </w:t>
      </w:r>
      <w:r>
        <w:t>एतबार</w:t>
      </w:r>
      <w:r>
        <w:t xml:space="preserve"> </w:t>
      </w:r>
      <w:r>
        <w:t>से</w:t>
      </w:r>
      <w:r>
        <w:t xml:space="preserve"> </w:t>
      </w:r>
      <w:r>
        <w:t>इससे</w:t>
      </w:r>
      <w:r>
        <w:t xml:space="preserve"> </w:t>
      </w:r>
      <w:r>
        <w:t>सुसज्जित</w:t>
      </w:r>
      <w:r>
        <w:t xml:space="preserve"> </w:t>
      </w:r>
      <w:r>
        <w:t>होने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हीन</w:t>
      </w:r>
      <w:r>
        <w:t xml:space="preserve"> </w:t>
      </w:r>
      <w:r>
        <w:t>नैतिकता</w:t>
      </w:r>
      <w:r>
        <w:t xml:space="preserve"> </w:t>
      </w:r>
      <w:r>
        <w:t>का</w:t>
      </w:r>
      <w:r>
        <w:t xml:space="preserve"> </w:t>
      </w:r>
      <w:r>
        <w:t>शिकार</w:t>
      </w:r>
      <w:r>
        <w:t xml:space="preserve"> </w:t>
      </w:r>
      <w:r>
        <w:t>होने</w:t>
      </w:r>
      <w:r>
        <w:t xml:space="preserve"> </w:t>
      </w:r>
      <w:r>
        <w:t>से</w:t>
      </w:r>
      <w:r>
        <w:t xml:space="preserve"> </w:t>
      </w:r>
      <w:r>
        <w:t>मना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ज़ाहिरी</w:t>
      </w:r>
      <w:r>
        <w:t xml:space="preserve"> </w:t>
      </w:r>
      <w:r>
        <w:t>उच्च</w:t>
      </w:r>
      <w:r>
        <w:t xml:space="preserve"> </w:t>
      </w:r>
      <w:r>
        <w:t>नैतिकता</w:t>
      </w:r>
      <w:r>
        <w:t xml:space="preserve"> </w:t>
      </w:r>
      <w:r>
        <w:t>में</w:t>
      </w:r>
      <w:r>
        <w:t xml:space="preserve"> </w:t>
      </w:r>
      <w:r>
        <w:t>स्वच्छता</w:t>
      </w:r>
      <w:r>
        <w:t xml:space="preserve"> </w:t>
      </w:r>
      <w:r>
        <w:t>एवं</w:t>
      </w:r>
      <w:r>
        <w:t xml:space="preserve"> </w:t>
      </w:r>
      <w:r>
        <w:t>गंदगियों</w:t>
      </w:r>
      <w:r>
        <w:t xml:space="preserve"> </w:t>
      </w:r>
      <w:r>
        <w:t>से</w:t>
      </w:r>
      <w:r>
        <w:t xml:space="preserve"> </w:t>
      </w:r>
      <w:r>
        <w:t>साफ़</w:t>
      </w:r>
      <w:r>
        <w:t>-</w:t>
      </w:r>
      <w:r>
        <w:t>सुथरा</w:t>
      </w:r>
      <w:r>
        <w:t xml:space="preserve"> </w:t>
      </w:r>
      <w:r>
        <w:t>रहना</w:t>
      </w:r>
      <w:r>
        <w:t xml:space="preserve"> </w:t>
      </w:r>
      <w:r>
        <w:t>जैसी</w:t>
      </w:r>
      <w:r>
        <w:t xml:space="preserve"> </w:t>
      </w:r>
      <w:r>
        <w:t>चीज़ें</w:t>
      </w:r>
      <w:r>
        <w:t xml:space="preserve"> </w:t>
      </w:r>
      <w:r>
        <w:t>आती</w:t>
      </w:r>
      <w:r>
        <w:t xml:space="preserve"> </w:t>
      </w:r>
      <w:r>
        <w:t>हैं।</w:t>
      </w:r>
      <w:r>
        <w:t xml:space="preserve"> </w:t>
      </w:r>
      <w:r>
        <w:t>इस्लाम</w:t>
      </w:r>
      <w:r>
        <w:t xml:space="preserve"> </w:t>
      </w:r>
      <w:r>
        <w:t>ने</w:t>
      </w:r>
      <w:r>
        <w:t xml:space="preserve"> </w:t>
      </w:r>
      <w:r>
        <w:t>खुशबू</w:t>
      </w:r>
      <w:r>
        <w:t xml:space="preserve"> </w:t>
      </w:r>
      <w:r>
        <w:t>लगाने</w:t>
      </w:r>
      <w:r>
        <w:t xml:space="preserve"> </w:t>
      </w:r>
      <w:r>
        <w:t>तथा</w:t>
      </w:r>
      <w:r>
        <w:t xml:space="preserve"> </w:t>
      </w:r>
      <w:r>
        <w:t>अच्छे</w:t>
      </w:r>
      <w:r>
        <w:t xml:space="preserve"> </w:t>
      </w:r>
      <w:r>
        <w:t>कपड़े</w:t>
      </w:r>
      <w:r>
        <w:t xml:space="preserve"> </w:t>
      </w:r>
      <w:r>
        <w:t>पहनने</w:t>
      </w:r>
      <w:r>
        <w:t xml:space="preserve"> </w:t>
      </w:r>
      <w:r>
        <w:t>और</w:t>
      </w:r>
      <w:r>
        <w:t xml:space="preserve"> </w:t>
      </w:r>
      <w:r>
        <w:t>अच्छी</w:t>
      </w:r>
      <w:r>
        <w:t xml:space="preserve"> </w:t>
      </w:r>
      <w:r>
        <w:t>शक्ल</w:t>
      </w:r>
      <w:r>
        <w:t>-</w:t>
      </w:r>
      <w:r>
        <w:t>सूरत</w:t>
      </w:r>
      <w:r>
        <w:t xml:space="preserve"> </w:t>
      </w:r>
      <w:r>
        <w:t>में</w:t>
      </w:r>
      <w:r>
        <w:t xml:space="preserve"> </w:t>
      </w:r>
      <w:r>
        <w:t>रहने</w:t>
      </w:r>
      <w:r>
        <w:t xml:space="preserve"> </w:t>
      </w:r>
      <w:r>
        <w:t>की</w:t>
      </w:r>
      <w:r>
        <w:t xml:space="preserve"> </w:t>
      </w:r>
      <w:r>
        <w:t>प्रेरणा</w:t>
      </w:r>
      <w:r>
        <w:t xml:space="preserve"> </w:t>
      </w:r>
      <w:r>
        <w:t>दी</w:t>
      </w:r>
      <w:r>
        <w:t xml:space="preserve"> </w:t>
      </w:r>
      <w:r>
        <w:t>है।</w:t>
      </w:r>
      <w:r>
        <w:t xml:space="preserve"> </w:t>
      </w:r>
      <w:r>
        <w:t>जबकि</w:t>
      </w:r>
      <w:r>
        <w:t xml:space="preserve"> </w:t>
      </w:r>
      <w:r>
        <w:t>गंदी</w:t>
      </w:r>
      <w:r>
        <w:t xml:space="preserve"> </w:t>
      </w:r>
      <w:r>
        <w:t>चीज़ों</w:t>
      </w:r>
      <w:r>
        <w:t xml:space="preserve"> </w:t>
      </w:r>
      <w:r>
        <w:t>जैसे</w:t>
      </w:r>
      <w:r>
        <w:t xml:space="preserve"> </w:t>
      </w:r>
      <w:r>
        <w:t>व्यभिचार</w:t>
      </w:r>
      <w:r>
        <w:t xml:space="preserve">, </w:t>
      </w:r>
      <w:r>
        <w:t>मदिर</w:t>
      </w:r>
      <w:r>
        <w:t>ापान</w:t>
      </w:r>
      <w:r>
        <w:t xml:space="preserve"> </w:t>
      </w:r>
      <w:r>
        <w:t>तथा</w:t>
      </w:r>
      <w:r>
        <w:t xml:space="preserve"> </w:t>
      </w:r>
      <w:r>
        <w:t>मुर्दार</w:t>
      </w:r>
      <w:r>
        <w:t xml:space="preserve">, </w:t>
      </w:r>
      <w:r>
        <w:t>रक्त</w:t>
      </w:r>
      <w:r>
        <w:t xml:space="preserve"> </w:t>
      </w:r>
      <w:r>
        <w:t>एवं</w:t>
      </w:r>
      <w:r>
        <w:t xml:space="preserve"> </w:t>
      </w:r>
      <w:r>
        <w:t>सूअर</w:t>
      </w:r>
      <w:r>
        <w:t xml:space="preserve"> </w:t>
      </w:r>
      <w:r>
        <w:t>का</w:t>
      </w:r>
      <w:r>
        <w:t xml:space="preserve"> </w:t>
      </w:r>
      <w:r>
        <w:t>मांस</w:t>
      </w:r>
      <w:r>
        <w:t xml:space="preserve"> </w:t>
      </w:r>
      <w:r>
        <w:t>खाने</w:t>
      </w:r>
      <w:r>
        <w:t xml:space="preserve"> </w:t>
      </w:r>
      <w:r>
        <w:t>को</w:t>
      </w:r>
      <w:r>
        <w:t xml:space="preserve"> </w:t>
      </w:r>
      <w:r>
        <w:t>हराम</w:t>
      </w:r>
      <w:r>
        <w:t xml:space="preserve"> </w:t>
      </w:r>
      <w:r>
        <w:t>क़रार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उसने</w:t>
      </w:r>
      <w:r>
        <w:t xml:space="preserve"> </w:t>
      </w:r>
      <w:r>
        <w:t>पाक</w:t>
      </w:r>
      <w:r>
        <w:t xml:space="preserve"> </w:t>
      </w:r>
      <w:r>
        <w:t>चीज़ों</w:t>
      </w:r>
      <w:r>
        <w:t xml:space="preserve"> </w:t>
      </w:r>
      <w:r>
        <w:t>को</w:t>
      </w:r>
      <w:r>
        <w:t xml:space="preserve"> </w:t>
      </w:r>
      <w:r>
        <w:t>खाने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 </w:t>
      </w:r>
      <w:r>
        <w:t>एवं</w:t>
      </w:r>
      <w:r>
        <w:t xml:space="preserve"> </w:t>
      </w:r>
      <w:r>
        <w:t>फ़ज़ूलखर्ची</w:t>
      </w:r>
      <w:r>
        <w:t xml:space="preserve"> </w:t>
      </w:r>
      <w:r>
        <w:t>से</w:t>
      </w:r>
      <w:r>
        <w:t xml:space="preserve"> </w:t>
      </w:r>
      <w:r>
        <w:t>मना</w:t>
      </w:r>
      <w:r>
        <w:t xml:space="preserve"> </w:t>
      </w:r>
      <w:r>
        <w:t>किया</w:t>
      </w:r>
      <w:r>
        <w:t xml:space="preserve"> </w:t>
      </w:r>
      <w:r>
        <w:t>है।</w:t>
      </w:r>
    </w:p>
    <w:p w14:paraId="13758D06" w14:textId="77777777" w:rsidR="008C1128" w:rsidRDefault="00076E52">
      <w:pPr>
        <w:jc w:val="both"/>
      </w:pPr>
      <w:r>
        <w:t>जहाँ</w:t>
      </w:r>
      <w:r>
        <w:t xml:space="preserve"> </w:t>
      </w:r>
      <w:r>
        <w:t>तक</w:t>
      </w:r>
      <w:r>
        <w:t xml:space="preserve"> </w:t>
      </w:r>
      <w:r>
        <w:t>अंदरूनी</w:t>
      </w:r>
      <w:r>
        <w:t xml:space="preserve"> </w:t>
      </w:r>
      <w:r>
        <w:t>स्वच्छता</w:t>
      </w:r>
      <w:r>
        <w:t xml:space="preserve"> </w:t>
      </w:r>
      <w:r>
        <w:t>की</w:t>
      </w:r>
      <w:r>
        <w:t xml:space="preserve"> </w:t>
      </w:r>
      <w:r>
        <w:t>बात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इसका</w:t>
      </w:r>
      <w:r>
        <w:t xml:space="preserve"> </w:t>
      </w:r>
      <w:r>
        <w:t>संबंध</w:t>
      </w:r>
      <w:r>
        <w:t xml:space="preserve"> </w:t>
      </w:r>
      <w:r>
        <w:t>हीन</w:t>
      </w:r>
      <w:r>
        <w:t xml:space="preserve"> </w:t>
      </w:r>
      <w:r>
        <w:t>नैतिकता</w:t>
      </w:r>
      <w:r>
        <w:t xml:space="preserve"> </w:t>
      </w:r>
      <w:r>
        <w:t>से</w:t>
      </w:r>
      <w:r>
        <w:t xml:space="preserve"> </w:t>
      </w:r>
      <w:r>
        <w:t>खुद</w:t>
      </w:r>
      <w:r>
        <w:t xml:space="preserve"> </w:t>
      </w:r>
      <w:r>
        <w:t>को</w:t>
      </w:r>
      <w:r>
        <w:t xml:space="preserve"> </w:t>
      </w:r>
      <w:r>
        <w:t>बचाए</w:t>
      </w:r>
      <w:r>
        <w:t xml:space="preserve"> </w:t>
      </w:r>
      <w:r>
        <w:t>रखने</w:t>
      </w:r>
      <w:r>
        <w:t xml:space="preserve"> </w:t>
      </w:r>
      <w:r>
        <w:t>और</w:t>
      </w:r>
      <w:r>
        <w:t xml:space="preserve"> </w:t>
      </w:r>
      <w:r>
        <w:t>उच्च</w:t>
      </w:r>
      <w:r>
        <w:t xml:space="preserve"> </w:t>
      </w:r>
      <w:r>
        <w:t>नैतिकता</w:t>
      </w:r>
      <w:r>
        <w:t xml:space="preserve"> </w:t>
      </w:r>
      <w:r>
        <w:t>से</w:t>
      </w:r>
      <w:r>
        <w:t xml:space="preserve"> </w:t>
      </w:r>
      <w:r>
        <w:t>सुशो</w:t>
      </w:r>
      <w:r>
        <w:t>भित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है।</w:t>
      </w:r>
      <w:r>
        <w:t xml:space="preserve"> </w:t>
      </w:r>
      <w:r>
        <w:t>हीन</w:t>
      </w:r>
      <w:r>
        <w:t xml:space="preserve"> </w:t>
      </w:r>
      <w:r>
        <w:t>नैतिकता</w:t>
      </w:r>
      <w:r>
        <w:t xml:space="preserve"> </w:t>
      </w:r>
      <w:r>
        <w:t>के</w:t>
      </w:r>
      <w:r>
        <w:t xml:space="preserve"> </w:t>
      </w:r>
      <w:r>
        <w:t>उदाहरण</w:t>
      </w:r>
      <w:r>
        <w:t xml:space="preserve"> </w:t>
      </w:r>
      <w:r>
        <w:t>झूठ</w:t>
      </w:r>
      <w:r>
        <w:t xml:space="preserve">, </w:t>
      </w:r>
      <w:r>
        <w:t>गुनाह</w:t>
      </w:r>
      <w:r>
        <w:t xml:space="preserve">, </w:t>
      </w:r>
      <w:r>
        <w:t>क्रोध</w:t>
      </w:r>
      <w:r>
        <w:t xml:space="preserve">, </w:t>
      </w:r>
      <w:r>
        <w:t>ईर्ष्या</w:t>
      </w:r>
      <w:r>
        <w:t xml:space="preserve">, </w:t>
      </w:r>
      <w:r>
        <w:t>कंजूसी</w:t>
      </w:r>
      <w:r>
        <w:t xml:space="preserve">, </w:t>
      </w:r>
      <w:r>
        <w:t>तुच्छ</w:t>
      </w:r>
      <w:r>
        <w:t xml:space="preserve"> </w:t>
      </w:r>
      <w:r>
        <w:t>मानसिकता</w:t>
      </w:r>
      <w:r>
        <w:t xml:space="preserve">, </w:t>
      </w:r>
      <w:r>
        <w:t>पद</w:t>
      </w:r>
      <w:r>
        <w:t xml:space="preserve"> </w:t>
      </w:r>
      <w:r>
        <w:t>एवं</w:t>
      </w:r>
      <w:r>
        <w:t xml:space="preserve"> </w:t>
      </w:r>
      <w:r>
        <w:t>दुनिया</w:t>
      </w:r>
      <w:r>
        <w:t xml:space="preserve"> </w:t>
      </w:r>
      <w:r>
        <w:t>का</w:t>
      </w:r>
      <w:r>
        <w:t xml:space="preserve"> </w:t>
      </w:r>
      <w:r>
        <w:t>मोह</w:t>
      </w:r>
      <w:r>
        <w:t xml:space="preserve">, </w:t>
      </w:r>
      <w:r>
        <w:t>घमंड</w:t>
      </w:r>
      <w:r>
        <w:t xml:space="preserve">, </w:t>
      </w:r>
      <w:r>
        <w:t>अभिमान</w:t>
      </w:r>
      <w:r>
        <w:t xml:space="preserve"> </w:t>
      </w:r>
      <w:r>
        <w:t>और</w:t>
      </w:r>
      <w:r>
        <w:t xml:space="preserve"> </w:t>
      </w:r>
      <w:r>
        <w:t>रियाकारी</w:t>
      </w:r>
      <w:r>
        <w:t xml:space="preserve"> </w:t>
      </w:r>
      <w:r>
        <w:t>आदि</w:t>
      </w:r>
      <w:r>
        <w:t xml:space="preserve"> </w:t>
      </w:r>
      <w:r>
        <w:t>हैं।</w:t>
      </w:r>
      <w:r>
        <w:t xml:space="preserve"> </w:t>
      </w:r>
      <w:r>
        <w:t>जबकि</w:t>
      </w:r>
      <w:r>
        <w:t xml:space="preserve"> </w:t>
      </w:r>
      <w:r>
        <w:t>उच्च</w:t>
      </w:r>
      <w:r>
        <w:t xml:space="preserve"> </w:t>
      </w:r>
      <w:r>
        <w:t>नैतिकता</w:t>
      </w:r>
      <w:r>
        <w:t xml:space="preserve"> </w:t>
      </w:r>
      <w:r>
        <w:t>के</w:t>
      </w:r>
      <w:r>
        <w:t xml:space="preserve"> </w:t>
      </w:r>
      <w:r>
        <w:t>उदाहरण</w:t>
      </w:r>
      <w:r>
        <w:t xml:space="preserve"> </w:t>
      </w:r>
      <w:r>
        <w:t>अच्छा</w:t>
      </w:r>
      <w:r>
        <w:t xml:space="preserve"> </w:t>
      </w:r>
      <w:r>
        <w:t>आचरण</w:t>
      </w:r>
      <w:r>
        <w:t xml:space="preserve">,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अच्छा</w:t>
      </w:r>
      <w:r>
        <w:t xml:space="preserve"> </w:t>
      </w:r>
      <w:r>
        <w:t>व्यवहार</w:t>
      </w:r>
      <w:r>
        <w:t xml:space="preserve">,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भलाई</w:t>
      </w:r>
      <w:r>
        <w:t xml:space="preserve"> </w:t>
      </w:r>
      <w:r>
        <w:t>करना</w:t>
      </w:r>
      <w:r>
        <w:t xml:space="preserve">, </w:t>
      </w:r>
      <w:r>
        <w:t>न्याय</w:t>
      </w:r>
      <w:r>
        <w:t xml:space="preserve">, </w:t>
      </w:r>
      <w:r>
        <w:t>विनम्रता</w:t>
      </w:r>
      <w:r>
        <w:t xml:space="preserve">, </w:t>
      </w:r>
      <w:r>
        <w:t>सच्चा</w:t>
      </w:r>
      <w:r>
        <w:t>ई</w:t>
      </w:r>
      <w:r>
        <w:t xml:space="preserve">, </w:t>
      </w:r>
      <w:r>
        <w:t>दानशीलता</w:t>
      </w:r>
      <w:r>
        <w:t xml:space="preserve">, </w:t>
      </w:r>
      <w:r>
        <w:t>खर्च</w:t>
      </w:r>
      <w:r>
        <w:t xml:space="preserve"> </w:t>
      </w:r>
      <w:r>
        <w:t>करना</w:t>
      </w:r>
      <w:r>
        <w:t xml:space="preserve">,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भरोसा</w:t>
      </w:r>
      <w:r>
        <w:t xml:space="preserve"> </w:t>
      </w:r>
      <w:r>
        <w:t>करना</w:t>
      </w:r>
      <w:r>
        <w:t xml:space="preserve">, </w:t>
      </w:r>
      <w:r>
        <w:t>इख़लास</w:t>
      </w:r>
      <w:r>
        <w:t xml:space="preserve">,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भय</w:t>
      </w:r>
      <w:r>
        <w:t xml:space="preserve">, </w:t>
      </w:r>
      <w:r>
        <w:t>धैर्य</w:t>
      </w:r>
      <w:r>
        <w:t xml:space="preserve"> </w:t>
      </w:r>
      <w:r>
        <w:t>और</w:t>
      </w:r>
      <w:r>
        <w:t xml:space="preserve"> </w:t>
      </w:r>
      <w:r>
        <w:t>शुक्र</w:t>
      </w:r>
      <w:r>
        <w:t xml:space="preserve"> </w:t>
      </w:r>
      <w:r>
        <w:t>आदि</w:t>
      </w:r>
      <w:r>
        <w:t xml:space="preserve"> </w:t>
      </w:r>
      <w:r>
        <w:t>हैं।</w:t>
      </w:r>
      <w:r>
        <w:t xml:space="preserve"> </w:t>
      </w:r>
      <w:r>
        <w:rPr>
          <w:rStyle w:val="FootnoteReference"/>
        </w:rPr>
        <w:footnoteReference w:id="288"/>
      </w:r>
    </w:p>
    <w:p w14:paraId="1FAFCFE3" w14:textId="77777777" w:rsidR="008C1128" w:rsidRDefault="00076E52">
      <w:pPr>
        <w:pStyle w:val="Heading2"/>
      </w:pPr>
      <w:bookmarkStart w:id="37" w:name="_Toc38"/>
      <w:r>
        <w:t xml:space="preserve">5- </w:t>
      </w:r>
      <w:r>
        <w:t>सरलता</w:t>
      </w:r>
      <w:r>
        <w:t xml:space="preserve"> :</w:t>
      </w:r>
      <w:bookmarkEnd w:id="37"/>
    </w:p>
    <w:p w14:paraId="36C6ED7D" w14:textId="77777777" w:rsidR="008C1128" w:rsidRDefault="00076E52">
      <w:pPr>
        <w:jc w:val="both"/>
      </w:pPr>
      <w:r>
        <w:t>सरलता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एक</w:t>
      </w:r>
      <w:r>
        <w:t xml:space="preserve"> </w:t>
      </w:r>
      <w:r>
        <w:t>महत्पूर्ण</w:t>
      </w:r>
      <w:r>
        <w:t xml:space="preserve"> </w:t>
      </w:r>
      <w:r>
        <w:t>विशेषता</w:t>
      </w:r>
      <w:r>
        <w:t xml:space="preserve"> </w:t>
      </w:r>
      <w:r>
        <w:t>है।</w:t>
      </w:r>
      <w:r>
        <w:t xml:space="preserve"> </w:t>
      </w:r>
      <w:r>
        <w:t>इसके</w:t>
      </w:r>
      <w:r>
        <w:t xml:space="preserve"> </w:t>
      </w:r>
      <w:r>
        <w:t>हर</w:t>
      </w:r>
      <w:r>
        <w:t xml:space="preserve"> </w:t>
      </w:r>
      <w:r>
        <w:t>धार्मिक</w:t>
      </w:r>
      <w:r>
        <w:t xml:space="preserve"> </w:t>
      </w:r>
      <w:r>
        <w:t>कार्य</w:t>
      </w:r>
      <w:r>
        <w:t xml:space="preserve"> </w:t>
      </w:r>
      <w:r>
        <w:t>में</w:t>
      </w:r>
      <w:r>
        <w:t xml:space="preserve"> </w:t>
      </w:r>
      <w:r>
        <w:t>सरलता</w:t>
      </w:r>
      <w:r>
        <w:t xml:space="preserve"> </w:t>
      </w:r>
      <w:r>
        <w:t>एवं</w:t>
      </w:r>
      <w:r>
        <w:t xml:space="preserve"> </w:t>
      </w:r>
      <w:r>
        <w:t>आसानी</w:t>
      </w:r>
      <w:r>
        <w:t xml:space="preserve"> </w:t>
      </w:r>
      <w:r>
        <w:t>दिखती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इसकी</w:t>
      </w:r>
      <w:r>
        <w:t xml:space="preserve"> </w:t>
      </w:r>
      <w:r>
        <w:t>हर</w:t>
      </w:r>
      <w:r>
        <w:t xml:space="preserve"> </w:t>
      </w:r>
      <w:r>
        <w:t>इबादत</w:t>
      </w:r>
      <w:r>
        <w:t xml:space="preserve"> </w:t>
      </w:r>
      <w:r>
        <w:t>में</w:t>
      </w:r>
      <w:r>
        <w:t xml:space="preserve"> </w:t>
      </w:r>
      <w:r>
        <w:t>आसानी</w:t>
      </w:r>
      <w:r>
        <w:t xml:space="preserve"> </w:t>
      </w:r>
      <w:r>
        <w:t>दिखती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</w:t>
      </w:r>
      <w:r>
        <w:t>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तुमपर</w:t>
      </w:r>
      <w:r>
        <w:t xml:space="preserve"> </w:t>
      </w:r>
      <w:r>
        <w:t>दीन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कोई</w:t>
      </w:r>
      <w:r>
        <w:t xml:space="preserve"> </w:t>
      </w:r>
      <w:r>
        <w:t>कठिनाई</w:t>
      </w:r>
      <w:r>
        <w:t xml:space="preserve"> </w:t>
      </w:r>
      <w:r>
        <w:t>नहीं</w:t>
      </w:r>
      <w:r>
        <w:t xml:space="preserve"> </w:t>
      </w:r>
      <w:r>
        <w:t>रखी।</w:t>
      </w:r>
      <w:r>
        <w:t xml:space="preserve">" </w:t>
      </w:r>
      <w:r>
        <w:rPr>
          <w:rStyle w:val="FootnoteReference"/>
        </w:rPr>
        <w:footnoteReference w:id="289"/>
      </w:r>
      <w:r>
        <w:t xml:space="preserve"> </w:t>
      </w:r>
      <w:r>
        <w:t>इस</w:t>
      </w:r>
      <w:r>
        <w:t xml:space="preserve"> </w:t>
      </w:r>
      <w:r>
        <w:t>सरलता</w:t>
      </w:r>
      <w:r>
        <w:t xml:space="preserve"> </w:t>
      </w:r>
      <w:r>
        <w:t>का</w:t>
      </w:r>
      <w:r>
        <w:t xml:space="preserve"> </w:t>
      </w:r>
      <w:r>
        <w:t>पहला</w:t>
      </w:r>
      <w:r>
        <w:t xml:space="preserve"> </w:t>
      </w:r>
      <w:r>
        <w:t>दृश्य</w:t>
      </w:r>
      <w:r>
        <w:t xml:space="preserve"> </w:t>
      </w:r>
      <w:r>
        <w:t>यहाँ</w:t>
      </w:r>
      <w:r>
        <w:t xml:space="preserve"> </w:t>
      </w:r>
      <w:r>
        <w:t>नज़र</w:t>
      </w:r>
      <w:r>
        <w:t xml:space="preserve"> </w:t>
      </w:r>
      <w:r>
        <w:t>आता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जब</w:t>
      </w:r>
      <w:r>
        <w:t xml:space="preserve"> </w:t>
      </w:r>
      <w:r>
        <w:t>कोई</w:t>
      </w:r>
      <w:r>
        <w:t xml:space="preserve"> </w:t>
      </w:r>
      <w:r>
        <w:t>व्यक्ति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में</w:t>
      </w:r>
      <w:r>
        <w:t xml:space="preserve"> </w:t>
      </w:r>
      <w:r>
        <w:t>प्रवेश</w:t>
      </w:r>
      <w:r>
        <w:t xml:space="preserve"> </w:t>
      </w:r>
      <w:r>
        <w:t>करना</w:t>
      </w:r>
      <w:r>
        <w:t xml:space="preserve"> </w:t>
      </w:r>
      <w:r>
        <w:t>चाहे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किसी</w:t>
      </w:r>
      <w:r>
        <w:t xml:space="preserve"> </w:t>
      </w:r>
      <w:r>
        <w:t>मानव</w:t>
      </w:r>
      <w:r>
        <w:t xml:space="preserve"> </w:t>
      </w:r>
      <w:r>
        <w:t>मध्यस्थता</w:t>
      </w:r>
      <w:r>
        <w:t xml:space="preserve"> </w:t>
      </w:r>
      <w:r>
        <w:t>अथवा</w:t>
      </w:r>
      <w:r>
        <w:t xml:space="preserve"> </w:t>
      </w:r>
      <w:r>
        <w:t>अतीत</w:t>
      </w:r>
      <w:r>
        <w:t xml:space="preserve"> </w:t>
      </w:r>
      <w:r>
        <w:t>में</w:t>
      </w:r>
      <w:r>
        <w:t xml:space="preserve"> </w:t>
      </w:r>
      <w:r>
        <w:t>किए</w:t>
      </w:r>
      <w:r>
        <w:t xml:space="preserve"> </w:t>
      </w:r>
      <w:r>
        <w:t>हुए</w:t>
      </w:r>
      <w:r>
        <w:t xml:space="preserve"> </w:t>
      </w:r>
      <w:r>
        <w:t>कामों</w:t>
      </w:r>
      <w:r>
        <w:t xml:space="preserve"> </w:t>
      </w:r>
      <w:r>
        <w:t>का</w:t>
      </w:r>
      <w:r>
        <w:t xml:space="preserve"> </w:t>
      </w:r>
      <w:r>
        <w:t>एतराफ़</w:t>
      </w:r>
      <w:r>
        <w:t xml:space="preserve"> </w:t>
      </w:r>
      <w:r>
        <w:t>करने</w:t>
      </w:r>
      <w:r>
        <w:t xml:space="preserve"> </w:t>
      </w:r>
      <w:r>
        <w:t>की</w:t>
      </w:r>
      <w:r>
        <w:t xml:space="preserve"> </w:t>
      </w:r>
      <w:r>
        <w:t>आवश्यकता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उसे</w:t>
      </w:r>
      <w:r>
        <w:t xml:space="preserve"> </w:t>
      </w:r>
      <w:r>
        <w:t>जो</w:t>
      </w:r>
      <w:r>
        <w:t xml:space="preserve"> </w:t>
      </w:r>
      <w:r>
        <w:t>कु</w:t>
      </w:r>
      <w:r>
        <w:t>छ</w:t>
      </w:r>
      <w:r>
        <w:t xml:space="preserve"> </w:t>
      </w:r>
      <w:r>
        <w:t>करना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पाक</w:t>
      </w:r>
      <w:r>
        <w:t>-</w:t>
      </w:r>
      <w:r>
        <w:t>साफ़</w:t>
      </w:r>
      <w:r>
        <w:t xml:space="preserve"> </w:t>
      </w:r>
      <w:r>
        <w:t>होकर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गवाही</w:t>
      </w:r>
      <w:r>
        <w:t xml:space="preserve"> </w:t>
      </w:r>
      <w:r>
        <w:t>दे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सत्य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हैं।</w:t>
      </w:r>
      <w:r>
        <w:t xml:space="preserve"> </w:t>
      </w:r>
      <w:r>
        <w:t>फिर</w:t>
      </w:r>
      <w:r>
        <w:t xml:space="preserve"> </w:t>
      </w:r>
      <w:r>
        <w:t>इन</w:t>
      </w:r>
      <w:r>
        <w:t xml:space="preserve"> </w:t>
      </w:r>
      <w:r>
        <w:t>दोनों</w:t>
      </w:r>
      <w:r>
        <w:t xml:space="preserve"> </w:t>
      </w:r>
      <w:r>
        <w:t>गवाहियों</w:t>
      </w:r>
      <w:r>
        <w:t xml:space="preserve"> </w:t>
      </w:r>
      <w:r>
        <w:t>के</w:t>
      </w:r>
      <w:r>
        <w:t xml:space="preserve"> </w:t>
      </w:r>
      <w:r>
        <w:t>अर्थ</w:t>
      </w:r>
      <w:r>
        <w:t xml:space="preserve"> </w:t>
      </w:r>
      <w:r>
        <w:t>को</w:t>
      </w:r>
      <w:r>
        <w:t xml:space="preserve"> </w:t>
      </w:r>
      <w:r>
        <w:t>समझे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तक़ाज़ों</w:t>
      </w:r>
      <w:r>
        <w:t xml:space="preserve"> </w:t>
      </w:r>
      <w:r>
        <w:t>पर</w:t>
      </w:r>
      <w:r>
        <w:t xml:space="preserve"> </w:t>
      </w:r>
      <w:r>
        <w:t>अमल</w:t>
      </w:r>
      <w:r>
        <w:t xml:space="preserve"> </w:t>
      </w:r>
      <w:r>
        <w:t>करे।</w:t>
      </w:r>
    </w:p>
    <w:p w14:paraId="0891ACD4" w14:textId="77777777" w:rsidR="008C1128" w:rsidRDefault="00076E52">
      <w:pPr>
        <w:jc w:val="both"/>
      </w:pPr>
      <w:r>
        <w:t>इसी</w:t>
      </w:r>
      <w:r>
        <w:t xml:space="preserve"> </w:t>
      </w:r>
      <w:r>
        <w:t>तरह</w:t>
      </w:r>
      <w:r>
        <w:t xml:space="preserve"> </w:t>
      </w:r>
      <w:r>
        <w:t>जब</w:t>
      </w:r>
      <w:r>
        <w:t xml:space="preserve"> </w:t>
      </w:r>
      <w:r>
        <w:t>इंसान</w:t>
      </w:r>
      <w:r>
        <w:t xml:space="preserve"> </w:t>
      </w:r>
      <w:r>
        <w:t>सफर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या</w:t>
      </w:r>
      <w:r>
        <w:t xml:space="preserve"> </w:t>
      </w:r>
      <w:r>
        <w:t>बीमा</w:t>
      </w:r>
      <w:r>
        <w:t>र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उसकी</w:t>
      </w:r>
      <w:r>
        <w:t xml:space="preserve"> </w:t>
      </w:r>
      <w:r>
        <w:t>इबादत</w:t>
      </w:r>
      <w:r>
        <w:t xml:space="preserve"> </w:t>
      </w:r>
      <w:r>
        <w:t>में</w:t>
      </w:r>
      <w:r>
        <w:t xml:space="preserve"> </w:t>
      </w:r>
      <w:r>
        <w:t>कमी</w:t>
      </w:r>
      <w:r>
        <w:t xml:space="preserve"> </w:t>
      </w:r>
      <w:r>
        <w:t>एवं</w:t>
      </w:r>
      <w:r>
        <w:t xml:space="preserve"> </w:t>
      </w:r>
      <w:r>
        <w:t>आसानी</w:t>
      </w:r>
      <w:r>
        <w:t xml:space="preserve"> </w:t>
      </w:r>
      <w:r>
        <w:t>कर</w:t>
      </w:r>
      <w:r>
        <w:t xml:space="preserve"> </w:t>
      </w:r>
      <w:r>
        <w:t>दी</w:t>
      </w:r>
      <w:r>
        <w:t xml:space="preserve"> </w:t>
      </w:r>
      <w:r>
        <w:t>जाती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उसको</w:t>
      </w:r>
      <w:r>
        <w:t xml:space="preserve"> </w:t>
      </w:r>
      <w:r>
        <w:t>उस</w:t>
      </w:r>
      <w:r>
        <w:t xml:space="preserve"> </w:t>
      </w:r>
      <w:r>
        <w:t>कार्य</w:t>
      </w:r>
      <w:r>
        <w:t xml:space="preserve"> </w:t>
      </w:r>
      <w:r>
        <w:t>का</w:t>
      </w:r>
      <w:r>
        <w:t xml:space="preserve"> </w:t>
      </w:r>
      <w:r>
        <w:t>वही</w:t>
      </w:r>
      <w:r>
        <w:t xml:space="preserve"> </w:t>
      </w:r>
      <w:r>
        <w:t>सवाब</w:t>
      </w:r>
      <w:r>
        <w:t xml:space="preserve"> </w:t>
      </w:r>
      <w:r>
        <w:t>मिलता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किसी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रहने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स्वस्थ</w:t>
      </w:r>
      <w:r>
        <w:t xml:space="preserve"> </w:t>
      </w:r>
      <w:r>
        <w:t>आदमी</w:t>
      </w:r>
      <w:r>
        <w:t xml:space="preserve"> </w:t>
      </w:r>
      <w:r>
        <w:t>को</w:t>
      </w:r>
      <w:r>
        <w:t xml:space="preserve"> </w:t>
      </w:r>
      <w:r>
        <w:t>मिलता</w:t>
      </w:r>
      <w:r>
        <w:t xml:space="preserve"> </w:t>
      </w:r>
      <w:r>
        <w:t>है।</w:t>
      </w:r>
      <w:r>
        <w:t xml:space="preserve"> </w:t>
      </w:r>
      <w:r>
        <w:t>इससे</w:t>
      </w:r>
      <w:r>
        <w:t xml:space="preserve"> </w:t>
      </w:r>
      <w:r>
        <w:t>भी</w:t>
      </w:r>
      <w:r>
        <w:t xml:space="preserve"> </w:t>
      </w:r>
      <w:r>
        <w:t>आगे</w:t>
      </w:r>
      <w:r>
        <w:t xml:space="preserve"> </w:t>
      </w:r>
      <w:r>
        <w:t>बढ़कर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एक</w:t>
      </w:r>
      <w:r>
        <w:t xml:space="preserve"> </w:t>
      </w:r>
      <w:r>
        <w:t>मुसलमान</w:t>
      </w:r>
      <w:r>
        <w:t xml:space="preserve"> </w:t>
      </w:r>
      <w:r>
        <w:t>का</w:t>
      </w:r>
      <w:r>
        <w:t xml:space="preserve"> </w:t>
      </w:r>
      <w:r>
        <w:t>जीवन</w:t>
      </w:r>
      <w:r>
        <w:t xml:space="preserve"> </w:t>
      </w:r>
      <w:r>
        <w:t>सरल</w:t>
      </w:r>
      <w:r>
        <w:t xml:space="preserve"> </w:t>
      </w:r>
      <w:r>
        <w:t>एवं</w:t>
      </w:r>
      <w:r>
        <w:t xml:space="preserve"> </w:t>
      </w:r>
      <w:r>
        <w:t>संतोषजनक</w:t>
      </w:r>
      <w:r>
        <w:t xml:space="preserve"> </w:t>
      </w:r>
      <w:r>
        <w:t>रहता</w:t>
      </w:r>
      <w:r>
        <w:t xml:space="preserve"> </w:t>
      </w:r>
      <w:r>
        <w:t>है</w:t>
      </w:r>
      <w:r>
        <w:t xml:space="preserve">, </w:t>
      </w:r>
      <w:r>
        <w:t>जबकि</w:t>
      </w:r>
      <w:r>
        <w:t xml:space="preserve"> </w:t>
      </w:r>
      <w:r>
        <w:t>एक</w:t>
      </w:r>
      <w:r>
        <w:t xml:space="preserve"> </w:t>
      </w:r>
      <w:r>
        <w:t>काफ़िर</w:t>
      </w:r>
      <w:r>
        <w:t xml:space="preserve"> </w:t>
      </w:r>
      <w:r>
        <w:t>का</w:t>
      </w:r>
      <w:r>
        <w:t xml:space="preserve"> </w:t>
      </w:r>
      <w:r>
        <w:t>जीवन</w:t>
      </w:r>
      <w:r>
        <w:t xml:space="preserve"> </w:t>
      </w:r>
      <w:r>
        <w:t>मुश्किल</w:t>
      </w:r>
      <w:r>
        <w:t xml:space="preserve"> </w:t>
      </w:r>
      <w:r>
        <w:t>एवं</w:t>
      </w:r>
      <w:r>
        <w:t xml:space="preserve"> </w:t>
      </w:r>
      <w:r>
        <w:t>कठिनाई</w:t>
      </w:r>
      <w:r>
        <w:t xml:space="preserve"> </w:t>
      </w:r>
      <w:r>
        <w:t>भरा</w:t>
      </w:r>
      <w:r>
        <w:t xml:space="preserve"> </w:t>
      </w:r>
      <w:r>
        <w:t>रहता</w:t>
      </w:r>
      <w:r>
        <w:t xml:space="preserve"> </w:t>
      </w:r>
      <w:r>
        <w:t>है।</w:t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मोमिन</w:t>
      </w:r>
      <w:r>
        <w:t xml:space="preserve"> </w:t>
      </w:r>
      <w:r>
        <w:t>की</w:t>
      </w:r>
      <w:r>
        <w:t xml:space="preserve"> </w:t>
      </w:r>
      <w:r>
        <w:t>मौत</w:t>
      </w:r>
      <w:r>
        <w:t xml:space="preserve"> </w:t>
      </w:r>
      <w:r>
        <w:t>आसान</w:t>
      </w:r>
      <w:r>
        <w:t xml:space="preserve"> </w:t>
      </w:r>
      <w:r>
        <w:t>होती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आत्मा</w:t>
      </w:r>
      <w:r>
        <w:t xml:space="preserve"> </w:t>
      </w:r>
      <w:r>
        <w:t>कुछ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निकलती</w:t>
      </w:r>
      <w:r>
        <w:t xml:space="preserve"> </w:t>
      </w:r>
      <w:r>
        <w:t>है</w:t>
      </w:r>
      <w:r>
        <w:t xml:space="preserve">, </w:t>
      </w:r>
      <w:r>
        <w:t>जैसे</w:t>
      </w:r>
      <w:r>
        <w:t xml:space="preserve"> </w:t>
      </w:r>
      <w:r>
        <w:t>किसी</w:t>
      </w:r>
      <w:r>
        <w:t xml:space="preserve"> </w:t>
      </w:r>
      <w:r>
        <w:t>बर्तन</w:t>
      </w:r>
      <w:r>
        <w:t xml:space="preserve"> </w:t>
      </w:r>
      <w:r>
        <w:t>से</w:t>
      </w:r>
      <w:r>
        <w:t xml:space="preserve"> </w:t>
      </w:r>
      <w:r>
        <w:t>पानी</w:t>
      </w:r>
      <w:r>
        <w:t xml:space="preserve"> </w:t>
      </w:r>
      <w:r>
        <w:t>की</w:t>
      </w:r>
      <w:r>
        <w:t xml:space="preserve"> </w:t>
      </w:r>
      <w:r>
        <w:t>बूंद</w:t>
      </w:r>
      <w:r>
        <w:t xml:space="preserve"> </w:t>
      </w:r>
      <w:r>
        <w:t>निकतली</w:t>
      </w:r>
      <w:r>
        <w:t xml:space="preserve"> </w:t>
      </w:r>
      <w:r>
        <w:t>हो।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वे</w:t>
      </w:r>
      <w:r>
        <w:t xml:space="preserve"> </w:t>
      </w:r>
      <w:r>
        <w:t>जिनकी</w:t>
      </w:r>
      <w:r>
        <w:t xml:space="preserve"> </w:t>
      </w:r>
      <w:r>
        <w:t>जान</w:t>
      </w:r>
      <w:r>
        <w:t xml:space="preserve"> </w:t>
      </w:r>
      <w:r>
        <w:t>फ़रिश्ते</w:t>
      </w:r>
      <w:r>
        <w:t xml:space="preserve"> </w:t>
      </w:r>
      <w:r>
        <w:t>ऐसी</w:t>
      </w:r>
      <w:r>
        <w:t xml:space="preserve"> </w:t>
      </w:r>
      <w:r>
        <w:t>हालत</w:t>
      </w:r>
      <w:r>
        <w:t xml:space="preserve"> </w:t>
      </w:r>
      <w:r>
        <w:t>में</w:t>
      </w:r>
      <w:r>
        <w:t xml:space="preserve"> </w:t>
      </w:r>
      <w:r>
        <w:t>निकालते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पाक</w:t>
      </w:r>
      <w:r>
        <w:t>-</w:t>
      </w:r>
      <w:r>
        <w:t>साफ</w:t>
      </w:r>
      <w:r>
        <w:t xml:space="preserve"> </w:t>
      </w:r>
      <w:r>
        <w:t>हों</w:t>
      </w:r>
      <w:r>
        <w:t xml:space="preserve">, </w:t>
      </w:r>
      <w:r>
        <w:t>कहते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स</w:t>
      </w:r>
      <w:r>
        <w:t>लामती</w:t>
      </w:r>
      <w:r>
        <w:t xml:space="preserve"> </w:t>
      </w:r>
      <w:r>
        <w:t>ही</w:t>
      </w:r>
      <w:r>
        <w:t xml:space="preserve"> </w:t>
      </w:r>
      <w:r>
        <w:t>सलामती</w:t>
      </w:r>
      <w:r>
        <w:t xml:space="preserve"> </w:t>
      </w:r>
      <w:r>
        <w:t>है</w:t>
      </w:r>
      <w:r>
        <w:t xml:space="preserve">, </w:t>
      </w:r>
      <w:r>
        <w:t>अपने</w:t>
      </w:r>
      <w:r>
        <w:t xml:space="preserve"> </w:t>
      </w:r>
      <w:r>
        <w:t>उन</w:t>
      </w:r>
      <w:r>
        <w:t xml:space="preserve"> </w:t>
      </w:r>
      <w:r>
        <w:t>कर्मों</w:t>
      </w:r>
      <w:r>
        <w:t xml:space="preserve"> </w:t>
      </w:r>
      <w:r>
        <w:t>के</w:t>
      </w:r>
      <w:r>
        <w:t xml:space="preserve"> </w:t>
      </w:r>
      <w:r>
        <w:t>बदले</w:t>
      </w:r>
      <w:r>
        <w:t xml:space="preserve"> </w:t>
      </w:r>
      <w:r>
        <w:t>जन्नत</w:t>
      </w:r>
      <w:r>
        <w:t xml:space="preserve"> </w:t>
      </w:r>
      <w:r>
        <w:t>में</w:t>
      </w:r>
      <w:r>
        <w:t xml:space="preserve"> </w:t>
      </w:r>
      <w:r>
        <w:t>जाओ</w:t>
      </w:r>
      <w:r>
        <w:t xml:space="preserve">, </w:t>
      </w:r>
      <w:r>
        <w:t>जो</w:t>
      </w:r>
      <w:r>
        <w:t xml:space="preserve"> </w:t>
      </w:r>
      <w:r>
        <w:t>तुम</w:t>
      </w:r>
      <w:r>
        <w:t xml:space="preserve"> </w:t>
      </w:r>
      <w:r>
        <w:t>कर</w:t>
      </w:r>
      <w:r>
        <w:t xml:space="preserve"> </w:t>
      </w:r>
      <w:r>
        <w:t>रहे</w:t>
      </w:r>
      <w:r>
        <w:t xml:space="preserve"> </w:t>
      </w:r>
      <w:r>
        <w:t>थे।</w:t>
      </w:r>
      <w:r>
        <w:t xml:space="preserve">" </w:t>
      </w:r>
      <w:r>
        <w:rPr>
          <w:rStyle w:val="FootnoteReference"/>
        </w:rPr>
        <w:footnoteReference w:id="290"/>
      </w:r>
      <w:r>
        <w:t xml:space="preserve"> </w:t>
      </w:r>
      <w:r>
        <w:t>जबकि</w:t>
      </w:r>
      <w:r>
        <w:t xml:space="preserve"> </w:t>
      </w:r>
      <w:r>
        <w:t>काफ़िर</w:t>
      </w:r>
      <w:r>
        <w:t xml:space="preserve"> </w:t>
      </w:r>
      <w:r>
        <w:t>की</w:t>
      </w:r>
      <w:r>
        <w:t xml:space="preserve"> </w:t>
      </w:r>
      <w:r>
        <w:t>मौत</w:t>
      </w:r>
      <w:r>
        <w:t xml:space="preserve"> </w:t>
      </w:r>
      <w:r>
        <w:t>के</w:t>
      </w:r>
      <w:r>
        <w:t xml:space="preserve"> </w:t>
      </w:r>
      <w:r>
        <w:t>समय</w:t>
      </w:r>
      <w:r>
        <w:t xml:space="preserve"> </w:t>
      </w:r>
      <w:r>
        <w:t>बड़े</w:t>
      </w:r>
      <w:r>
        <w:t xml:space="preserve"> </w:t>
      </w:r>
      <w:r>
        <w:t>निर्दयी</w:t>
      </w:r>
      <w:r>
        <w:t xml:space="preserve"> </w:t>
      </w:r>
      <w:r>
        <w:t>और</w:t>
      </w:r>
      <w:r>
        <w:t xml:space="preserve"> </w:t>
      </w:r>
      <w:r>
        <w:t>शक्तिशाली</w:t>
      </w:r>
      <w:r>
        <w:t xml:space="preserve"> </w:t>
      </w:r>
      <w:r>
        <w:t>फ़रिशते</w:t>
      </w:r>
      <w:r>
        <w:t xml:space="preserve"> </w:t>
      </w:r>
      <w:r>
        <w:t>उपस्थित</w:t>
      </w:r>
      <w:r>
        <w:t xml:space="preserve"> </w:t>
      </w:r>
      <w:r>
        <w:t>रहते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कोड़े</w:t>
      </w:r>
      <w:r>
        <w:t xml:space="preserve"> </w:t>
      </w:r>
      <w:r>
        <w:t>बरसा</w:t>
      </w:r>
      <w:r>
        <w:t xml:space="preserve"> </w:t>
      </w:r>
      <w:r>
        <w:t>रहे</w:t>
      </w:r>
      <w:r>
        <w:t xml:space="preserve"> </w:t>
      </w:r>
      <w:r>
        <w:t>होते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अगर</w:t>
      </w:r>
      <w:r>
        <w:t xml:space="preserve"> </w:t>
      </w:r>
      <w:r>
        <w:t>आप</w:t>
      </w:r>
      <w:r>
        <w:t xml:space="preserve"> </w:t>
      </w:r>
      <w:r>
        <w:t>ज़ालिमों</w:t>
      </w:r>
      <w:r>
        <w:t xml:space="preserve"> </w:t>
      </w:r>
      <w:r>
        <w:t>को</w:t>
      </w:r>
      <w:r>
        <w:t xml:space="preserve"> </w:t>
      </w:r>
      <w:r>
        <w:t>मौत</w:t>
      </w:r>
      <w:r>
        <w:t xml:space="preserve"> </w:t>
      </w:r>
      <w:r>
        <w:t>के</w:t>
      </w:r>
      <w:r>
        <w:t xml:space="preserve"> </w:t>
      </w:r>
      <w:r>
        <w:t>सख्त</w:t>
      </w:r>
      <w:r>
        <w:t xml:space="preserve"> </w:t>
      </w:r>
      <w:r>
        <w:t>अज़ाब</w:t>
      </w:r>
      <w:r>
        <w:t xml:space="preserve"> </w:t>
      </w:r>
      <w:r>
        <w:t>म</w:t>
      </w:r>
      <w:r>
        <w:t>ें</w:t>
      </w:r>
      <w:r>
        <w:t xml:space="preserve"> </w:t>
      </w:r>
      <w:r>
        <w:t>देखेंगे</w:t>
      </w:r>
      <w:r>
        <w:t xml:space="preserve">, </w:t>
      </w:r>
      <w:r>
        <w:t>जब</w:t>
      </w:r>
      <w:r>
        <w:t xml:space="preserve"> </w:t>
      </w:r>
      <w:r>
        <w:t>फ़रिश्ते</w:t>
      </w:r>
      <w:r>
        <w:t xml:space="preserve"> </w:t>
      </w:r>
      <w:r>
        <w:t>अपने</w:t>
      </w:r>
      <w:r>
        <w:t xml:space="preserve"> </w:t>
      </w:r>
      <w:r>
        <w:t>हाथ</w:t>
      </w:r>
      <w:r>
        <w:t xml:space="preserve"> </w:t>
      </w:r>
      <w:r>
        <w:t>लपकाए</w:t>
      </w:r>
      <w:r>
        <w:t xml:space="preserve"> </w:t>
      </w:r>
      <w:r>
        <w:t>होते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अपनी</w:t>
      </w:r>
      <w:r>
        <w:t xml:space="preserve"> </w:t>
      </w:r>
      <w:r>
        <w:t>जान</w:t>
      </w:r>
      <w:r>
        <w:t xml:space="preserve"> </w:t>
      </w:r>
      <w:r>
        <w:t>निकालो</w:t>
      </w:r>
      <w:r>
        <w:t xml:space="preserve">, </w:t>
      </w:r>
      <w:r>
        <w:t>आज</w:t>
      </w:r>
      <w:r>
        <w:t xml:space="preserve"> </w:t>
      </w:r>
      <w:r>
        <w:t>तुम्हें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नाहक</w:t>
      </w:r>
      <w:r>
        <w:t xml:space="preserve"> </w:t>
      </w:r>
      <w:r>
        <w:t>आरोप</w:t>
      </w:r>
      <w:r>
        <w:t xml:space="preserve"> </w:t>
      </w:r>
      <w:r>
        <w:t>लगाने</w:t>
      </w:r>
      <w:r>
        <w:t xml:space="preserve"> </w:t>
      </w:r>
      <w:r>
        <w:t>और</w:t>
      </w:r>
      <w:r>
        <w:t xml:space="preserve"> </w:t>
      </w:r>
      <w:r>
        <w:t>अभिमान</w:t>
      </w:r>
      <w:r>
        <w:t xml:space="preserve"> </w:t>
      </w:r>
      <w:r>
        <w:t>से</w:t>
      </w:r>
      <w:r>
        <w:t xml:space="preserve"> </w:t>
      </w:r>
      <w:r>
        <w:t>उसकी</w:t>
      </w:r>
      <w:r>
        <w:t xml:space="preserve"> </w:t>
      </w:r>
      <w:r>
        <w:t>आयतों</w:t>
      </w:r>
      <w:r>
        <w:t xml:space="preserve"> </w:t>
      </w:r>
      <w:r>
        <w:t>का</w:t>
      </w:r>
      <w:r>
        <w:t xml:space="preserve"> </w:t>
      </w:r>
      <w:r>
        <w:t>इंकार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सबब</w:t>
      </w:r>
      <w:r>
        <w:t xml:space="preserve"> </w:t>
      </w:r>
      <w:r>
        <w:t>अपमानकारी</w:t>
      </w:r>
      <w:r>
        <w:t xml:space="preserve"> </w:t>
      </w:r>
      <w:r>
        <w:t>बदला</w:t>
      </w:r>
      <w:r>
        <w:t xml:space="preserve"> </w:t>
      </w:r>
      <w:r>
        <w:t>दिया</w:t>
      </w:r>
      <w:r>
        <w:t xml:space="preserve"> </w:t>
      </w:r>
      <w:r>
        <w:t>जाएगा।</w:t>
      </w:r>
      <w:r>
        <w:t xml:space="preserve">'' </w:t>
      </w:r>
      <w:r>
        <w:rPr>
          <w:rStyle w:val="FootnoteReference"/>
        </w:rPr>
        <w:footnoteReference w:id="291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पर</w:t>
      </w:r>
      <w:r>
        <w:t xml:space="preserve"> </w:t>
      </w:r>
      <w:r>
        <w:t>उसका</w:t>
      </w:r>
      <w:r>
        <w:t xml:space="preserve"> </w:t>
      </w:r>
      <w:r>
        <w:lastRenderedPageBreak/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आप</w:t>
      </w:r>
      <w:r>
        <w:t xml:space="preserve"> </w:t>
      </w:r>
      <w:r>
        <w:t>देखेंगे</w:t>
      </w:r>
      <w:r>
        <w:t xml:space="preserve"> </w:t>
      </w:r>
      <w:r>
        <w:t>जब</w:t>
      </w:r>
      <w:r>
        <w:t xml:space="preserve"> </w:t>
      </w:r>
      <w:r>
        <w:t>फ़रिश्ते</w:t>
      </w:r>
      <w:r>
        <w:t xml:space="preserve"> </w:t>
      </w:r>
      <w:r>
        <w:t>काफिरों</w:t>
      </w:r>
      <w:r>
        <w:t xml:space="preserve"> </w:t>
      </w:r>
      <w:r>
        <w:t>क</w:t>
      </w:r>
      <w:r>
        <w:t>ी</w:t>
      </w:r>
      <w:r>
        <w:t xml:space="preserve"> </w:t>
      </w:r>
      <w:r>
        <w:t>जान</w:t>
      </w:r>
      <w:r>
        <w:t xml:space="preserve"> </w:t>
      </w:r>
      <w:r>
        <w:t>निकालते</w:t>
      </w:r>
      <w:r>
        <w:t xml:space="preserve"> </w:t>
      </w:r>
      <w:r>
        <w:t>हैं</w:t>
      </w:r>
      <w:r>
        <w:t xml:space="preserve">, </w:t>
      </w:r>
      <w:r>
        <w:t>उनके</w:t>
      </w:r>
      <w:r>
        <w:t xml:space="preserve"> </w:t>
      </w:r>
      <w:r>
        <w:t>चेहरे</w:t>
      </w:r>
      <w:r>
        <w:t xml:space="preserve"> </w:t>
      </w:r>
      <w:r>
        <w:t>और</w:t>
      </w:r>
      <w:r>
        <w:t xml:space="preserve"> </w:t>
      </w:r>
      <w:r>
        <w:t>कमर</w:t>
      </w:r>
      <w:r>
        <w:t xml:space="preserve"> </w:t>
      </w:r>
      <w:r>
        <w:t>पर</w:t>
      </w:r>
      <w:r>
        <w:t xml:space="preserve"> </w:t>
      </w:r>
      <w:r>
        <w:t>मार</w:t>
      </w:r>
      <w:r>
        <w:t xml:space="preserve"> </w:t>
      </w:r>
      <w:r>
        <w:t>मारते</w:t>
      </w:r>
      <w:r>
        <w:t xml:space="preserve"> </w:t>
      </w:r>
      <w:r>
        <w:t>हैं</w:t>
      </w:r>
      <w:r>
        <w:t xml:space="preserve"> (</w:t>
      </w:r>
      <w:r>
        <w:t>और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) </w:t>
      </w:r>
      <w:r>
        <w:t>तुम</w:t>
      </w:r>
      <w:r>
        <w:t xml:space="preserve"> </w:t>
      </w:r>
      <w:r>
        <w:t>जलने</w:t>
      </w:r>
      <w:r>
        <w:t xml:space="preserve"> </w:t>
      </w:r>
      <w:r>
        <w:t>के</w:t>
      </w:r>
      <w:r>
        <w:t xml:space="preserve"> </w:t>
      </w:r>
      <w:r>
        <w:t>अज़ाब</w:t>
      </w:r>
      <w:r>
        <w:t xml:space="preserve"> </w:t>
      </w:r>
      <w:r>
        <w:t>का</w:t>
      </w:r>
      <w:r>
        <w:t xml:space="preserve"> </w:t>
      </w:r>
      <w:r>
        <w:t>मज़ा</w:t>
      </w:r>
      <w:r>
        <w:t xml:space="preserve"> </w:t>
      </w:r>
      <w:r>
        <w:t>चखो।</w:t>
      </w:r>
      <w:r>
        <w:t xml:space="preserve">'' </w:t>
      </w:r>
      <w:r>
        <w:rPr>
          <w:rStyle w:val="FootnoteReference"/>
        </w:rPr>
        <w:footnoteReference w:id="292"/>
      </w:r>
    </w:p>
    <w:p w14:paraId="57A00161" w14:textId="77777777" w:rsidR="008C1128" w:rsidRDefault="00076E52">
      <w:pPr>
        <w:pStyle w:val="Heading2"/>
      </w:pPr>
      <w:bookmarkStart w:id="38" w:name="_Toc39"/>
      <w:r>
        <w:t xml:space="preserve">6- </w:t>
      </w:r>
      <w:r>
        <w:t>न्याय</w:t>
      </w:r>
      <w:r>
        <w:t xml:space="preserve"> :</w:t>
      </w:r>
      <w:bookmarkEnd w:id="38"/>
    </w:p>
    <w:p w14:paraId="3061C134" w14:textId="77777777" w:rsidR="008C1128" w:rsidRDefault="00076E52">
      <w:pPr>
        <w:pStyle w:val="rand58105"/>
      </w:pPr>
      <w:r>
        <w:t>इस्लामी</w:t>
      </w:r>
      <w:r>
        <w:t xml:space="preserve"> </w:t>
      </w:r>
      <w:r>
        <w:t>शरीयत</w:t>
      </w:r>
      <w:r>
        <w:t xml:space="preserve"> </w:t>
      </w:r>
      <w:r>
        <w:t>के</w:t>
      </w:r>
      <w:r>
        <w:t xml:space="preserve"> </w:t>
      </w:r>
      <w:r>
        <w:t>विधि</w:t>
      </w:r>
      <w:r>
        <w:t>-</w:t>
      </w:r>
      <w:r>
        <w:t>विधानों</w:t>
      </w:r>
      <w:r>
        <w:t xml:space="preserve"> </w:t>
      </w:r>
      <w:r>
        <w:t>का</w:t>
      </w:r>
      <w:r>
        <w:t xml:space="preserve"> </w:t>
      </w:r>
      <w:r>
        <w:t>रचयिता</w:t>
      </w:r>
      <w:r>
        <w:t xml:space="preserve"> </w:t>
      </w:r>
      <w:r>
        <w:t>अल्लाह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सारे</w:t>
      </w:r>
      <w:r>
        <w:t xml:space="preserve"> </w:t>
      </w:r>
      <w:r>
        <w:t>इंसानों</w:t>
      </w:r>
      <w:r>
        <w:t xml:space="preserve">, </w:t>
      </w:r>
      <w:r>
        <w:t>पुरुष</w:t>
      </w:r>
      <w:r>
        <w:t xml:space="preserve"> </w:t>
      </w:r>
      <w:r>
        <w:t>हों</w:t>
      </w:r>
      <w:r>
        <w:t xml:space="preserve"> </w:t>
      </w:r>
      <w:r>
        <w:t>कि</w:t>
      </w:r>
      <w:r>
        <w:t xml:space="preserve"> </w:t>
      </w:r>
      <w:r>
        <w:t>स्त्री</w:t>
      </w:r>
      <w:r>
        <w:t xml:space="preserve"> </w:t>
      </w:r>
      <w:r>
        <w:t>एवं</w:t>
      </w:r>
      <w:r>
        <w:t xml:space="preserve"> </w:t>
      </w:r>
      <w:r>
        <w:t>गोरे</w:t>
      </w:r>
      <w:r>
        <w:t xml:space="preserve"> </w:t>
      </w:r>
      <w:r>
        <w:t>हों</w:t>
      </w:r>
      <w:r>
        <w:t xml:space="preserve"> </w:t>
      </w:r>
      <w:r>
        <w:t>कि</w:t>
      </w:r>
      <w:r>
        <w:t xml:space="preserve"> </w:t>
      </w:r>
      <w:r>
        <w:t>काले</w:t>
      </w:r>
      <w:r>
        <w:t xml:space="preserve">, </w:t>
      </w:r>
      <w:r>
        <w:t>का</w:t>
      </w:r>
      <w:r>
        <w:t xml:space="preserve"> </w:t>
      </w:r>
      <w:r>
        <w:t>सृष्टिकर्ता</w:t>
      </w:r>
      <w:r>
        <w:t xml:space="preserve"> </w:t>
      </w:r>
      <w:r>
        <w:t>है।</w:t>
      </w:r>
      <w:r>
        <w:t xml:space="preserve"> </w:t>
      </w:r>
      <w:r>
        <w:t>सारे</w:t>
      </w:r>
      <w:r>
        <w:t xml:space="preserve"> </w:t>
      </w:r>
      <w:r>
        <w:t>इंसान</w:t>
      </w:r>
      <w:r>
        <w:t xml:space="preserve"> </w:t>
      </w:r>
      <w:r>
        <w:t>उ</w:t>
      </w:r>
      <w:r>
        <w:t>सके</w:t>
      </w:r>
      <w:r>
        <w:t xml:space="preserve"> </w:t>
      </w:r>
      <w:r>
        <w:t>शासन</w:t>
      </w:r>
      <w:r>
        <w:t xml:space="preserve">, </w:t>
      </w:r>
      <w:r>
        <w:t>न्याय</w:t>
      </w:r>
      <w:r>
        <w:t xml:space="preserve"> </w:t>
      </w:r>
      <w:r>
        <w:t>एवं</w:t>
      </w:r>
      <w:r>
        <w:t xml:space="preserve"> </w:t>
      </w:r>
      <w:r>
        <w:t>दया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समान</w:t>
      </w:r>
      <w:r>
        <w:t xml:space="preserve"> </w:t>
      </w:r>
      <w:r>
        <w:t>हैं।</w:t>
      </w:r>
      <w:r>
        <w:t xml:space="preserve"> </w:t>
      </w:r>
      <w:r>
        <w:t>उसने</w:t>
      </w:r>
      <w:r>
        <w:t xml:space="preserve"> </w:t>
      </w:r>
      <w:r>
        <w:t>पुरुष</w:t>
      </w:r>
      <w:r>
        <w:t xml:space="preserve"> </w:t>
      </w:r>
      <w:r>
        <w:t>एवं</w:t>
      </w:r>
      <w:r>
        <w:t xml:space="preserve"> </w:t>
      </w:r>
      <w:r>
        <w:t>स्त्री</w:t>
      </w:r>
      <w:r>
        <w:t xml:space="preserve"> </w:t>
      </w:r>
      <w:r>
        <w:t>सबके</w:t>
      </w:r>
      <w:r>
        <w:t xml:space="preserve"> </w:t>
      </w:r>
      <w:r>
        <w:t>लिए</w:t>
      </w:r>
      <w:r>
        <w:t xml:space="preserve"> </w:t>
      </w:r>
      <w:r>
        <w:t>उसके</w:t>
      </w:r>
      <w:r>
        <w:t xml:space="preserve"> </w:t>
      </w:r>
      <w:r>
        <w:t>अनुरूप</w:t>
      </w:r>
      <w:r>
        <w:t xml:space="preserve"> </w:t>
      </w:r>
      <w:r>
        <w:t>विधि</w:t>
      </w:r>
      <w:r>
        <w:t>-</w:t>
      </w:r>
      <w:r>
        <w:t>विधान</w:t>
      </w:r>
      <w:r>
        <w:t xml:space="preserve"> </w:t>
      </w:r>
      <w:r>
        <w:t>बनाए</w:t>
      </w:r>
      <w:r>
        <w:t xml:space="preserve"> </w:t>
      </w:r>
      <w:r>
        <w:t>हैं।</w:t>
      </w:r>
      <w:r>
        <w:t xml:space="preserve"> </w:t>
      </w:r>
      <w:r>
        <w:t>ऐसे</w:t>
      </w:r>
      <w:r>
        <w:t xml:space="preserve"> </w:t>
      </w:r>
      <w:r>
        <w:t>में</w:t>
      </w:r>
      <w:r>
        <w:t xml:space="preserve"> </w:t>
      </w:r>
      <w:r>
        <w:t>यह</w:t>
      </w:r>
      <w:r>
        <w:t xml:space="preserve"> </w:t>
      </w:r>
      <w:r>
        <w:t>असंभव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शरीयत</w:t>
      </w:r>
      <w:r>
        <w:t xml:space="preserve"> </w:t>
      </w:r>
      <w:r>
        <w:t>स्त्रियों</w:t>
      </w:r>
      <w:r>
        <w:t xml:space="preserve"> </w:t>
      </w:r>
      <w:r>
        <w:t>की</w:t>
      </w:r>
      <w:r>
        <w:t xml:space="preserve"> </w:t>
      </w:r>
      <w:r>
        <w:t>तुलना</w:t>
      </w:r>
      <w:r>
        <w:t xml:space="preserve"> </w:t>
      </w:r>
      <w:r>
        <w:t>में</w:t>
      </w:r>
      <w:r>
        <w:t xml:space="preserve"> </w:t>
      </w:r>
      <w:r>
        <w:t>पुरुषों</w:t>
      </w:r>
      <w:r>
        <w:t xml:space="preserve"> </w:t>
      </w:r>
      <w:r>
        <w:t>का</w:t>
      </w:r>
      <w:r>
        <w:t xml:space="preserve"> </w:t>
      </w:r>
      <w:r>
        <w:t>पक्ष</w:t>
      </w:r>
      <w:r>
        <w:t xml:space="preserve"> </w:t>
      </w:r>
      <w:r>
        <w:t>ले</w:t>
      </w:r>
      <w:r>
        <w:t xml:space="preserve"> </w:t>
      </w:r>
      <w:r>
        <w:t>या</w:t>
      </w:r>
      <w:r>
        <w:t xml:space="preserve"> </w:t>
      </w:r>
      <w:r>
        <w:t>स्त्री</w:t>
      </w:r>
      <w:r>
        <w:t xml:space="preserve"> </w:t>
      </w:r>
      <w:r>
        <w:t>को</w:t>
      </w:r>
      <w:r>
        <w:t xml:space="preserve"> </w:t>
      </w:r>
      <w:r>
        <w:t>तरजीह</w:t>
      </w:r>
      <w:r>
        <w:t xml:space="preserve"> </w:t>
      </w:r>
      <w:r>
        <w:t>दे</w:t>
      </w:r>
      <w:r>
        <w:t xml:space="preserve"> </w:t>
      </w:r>
      <w:r>
        <w:t>एवं</w:t>
      </w:r>
      <w:r>
        <w:t xml:space="preserve"> </w:t>
      </w:r>
      <w:r>
        <w:t>पुरुष</w:t>
      </w:r>
      <w:r>
        <w:t xml:space="preserve"> </w:t>
      </w:r>
      <w:r>
        <w:t>पर</w:t>
      </w:r>
      <w:r>
        <w:t xml:space="preserve"> </w:t>
      </w:r>
      <w:r>
        <w:t>अत्याचार</w:t>
      </w:r>
      <w:r>
        <w:t xml:space="preserve"> </w:t>
      </w:r>
      <w:r>
        <w:t>करे</w:t>
      </w:r>
      <w:r>
        <w:t xml:space="preserve"> </w:t>
      </w:r>
      <w:r>
        <w:t>या</w:t>
      </w:r>
      <w:r>
        <w:t xml:space="preserve"> </w:t>
      </w:r>
      <w:r>
        <w:t>काले</w:t>
      </w:r>
      <w:r>
        <w:t xml:space="preserve"> </w:t>
      </w:r>
      <w:r>
        <w:t>इंसानों</w:t>
      </w:r>
      <w:r>
        <w:t xml:space="preserve"> </w:t>
      </w:r>
      <w:r>
        <w:t>की</w:t>
      </w:r>
      <w:r>
        <w:t xml:space="preserve"> </w:t>
      </w:r>
      <w:r>
        <w:t>तुलना</w:t>
      </w:r>
      <w:r>
        <w:t xml:space="preserve"> </w:t>
      </w:r>
      <w:r>
        <w:t>में</w:t>
      </w:r>
      <w:r>
        <w:t xml:space="preserve"> </w:t>
      </w:r>
      <w:r>
        <w:t>ग</w:t>
      </w:r>
      <w:r>
        <w:t>ोरे</w:t>
      </w:r>
      <w:r>
        <w:t xml:space="preserve"> </w:t>
      </w:r>
      <w:r>
        <w:t>इंसानों</w:t>
      </w:r>
      <w:r>
        <w:t xml:space="preserve"> </w:t>
      </w:r>
      <w:r>
        <w:t>को</w:t>
      </w:r>
      <w:r>
        <w:t xml:space="preserve"> </w:t>
      </w:r>
      <w:r>
        <w:t>कुछ</w:t>
      </w:r>
      <w:r>
        <w:t xml:space="preserve"> </w:t>
      </w:r>
      <w:r>
        <w:t>विशेष</w:t>
      </w:r>
      <w:r>
        <w:t xml:space="preserve"> </w:t>
      </w:r>
      <w:r>
        <w:t>सुविधाएँ</w:t>
      </w:r>
      <w:r>
        <w:t xml:space="preserve"> </w:t>
      </w:r>
      <w:r>
        <w:t>प्रदान</w:t>
      </w:r>
      <w:r>
        <w:t xml:space="preserve"> </w:t>
      </w:r>
      <w:r>
        <w:t>करे।</w:t>
      </w:r>
      <w:r>
        <w:t xml:space="preserve"> </w:t>
      </w:r>
      <w:r>
        <w:t>सारे</w:t>
      </w:r>
      <w:r>
        <w:t xml:space="preserve"> </w:t>
      </w:r>
      <w:r>
        <w:t>लोग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शरीयत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बराबर</w:t>
      </w:r>
      <w:r>
        <w:t xml:space="preserve"> </w:t>
      </w:r>
      <w:r>
        <w:t>हैं।</w:t>
      </w:r>
      <w:r>
        <w:t xml:space="preserve"> </w:t>
      </w:r>
      <w:r>
        <w:t>उनके</w:t>
      </w:r>
      <w:r>
        <w:t xml:space="preserve"> </w:t>
      </w:r>
      <w:r>
        <w:t>बीच</w:t>
      </w:r>
      <w:r>
        <w:t xml:space="preserve"> </w:t>
      </w:r>
      <w:r>
        <w:t>कोई</w:t>
      </w:r>
      <w:r>
        <w:t xml:space="preserve"> </w:t>
      </w:r>
      <w:r>
        <w:t>अंतर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यदि</w:t>
      </w:r>
      <w:r>
        <w:t xml:space="preserve"> </w:t>
      </w:r>
      <w:r>
        <w:t>है</w:t>
      </w:r>
      <w:r>
        <w:t xml:space="preserve"> </w:t>
      </w:r>
      <w:r>
        <w:t>भी</w:t>
      </w:r>
      <w:r>
        <w:t xml:space="preserve"> </w:t>
      </w:r>
      <w:r>
        <w:t>तो</w:t>
      </w:r>
      <w:r>
        <w:t xml:space="preserve"> </w:t>
      </w:r>
      <w:r>
        <w:t>तक़वा</w:t>
      </w:r>
      <w:r>
        <w:t xml:space="preserve"> </w:t>
      </w:r>
      <w:r>
        <w:t>यानी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अनुपालन</w:t>
      </w:r>
      <w:r>
        <w:t xml:space="preserve"> </w:t>
      </w:r>
      <w:r>
        <w:t>के</w:t>
      </w:r>
      <w:r>
        <w:t xml:space="preserve"> </w:t>
      </w:r>
      <w:r>
        <w:t>आधार</w:t>
      </w:r>
      <w:r>
        <w:t xml:space="preserve"> </w:t>
      </w:r>
      <w:r>
        <w:t>पर।</w:t>
      </w:r>
    </w:p>
    <w:p w14:paraId="313DAF00" w14:textId="77777777" w:rsidR="008C1128" w:rsidRDefault="00076E52">
      <w:pPr>
        <w:pStyle w:val="Heading2"/>
      </w:pPr>
      <w:bookmarkStart w:id="39" w:name="_Toc40"/>
      <w:r>
        <w:t xml:space="preserve">7- </w:t>
      </w:r>
      <w:r>
        <w:t>भलाई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देना</w:t>
      </w:r>
      <w:r>
        <w:t xml:space="preserve"> </w:t>
      </w:r>
      <w:r>
        <w:t>और</w:t>
      </w:r>
      <w:r>
        <w:t xml:space="preserve"> </w:t>
      </w:r>
      <w:r>
        <w:t>बुराई</w:t>
      </w:r>
      <w:r>
        <w:t xml:space="preserve"> </w:t>
      </w:r>
      <w:r>
        <w:t>से</w:t>
      </w:r>
      <w:r>
        <w:t xml:space="preserve"> </w:t>
      </w:r>
      <w:r>
        <w:t>रोकना</w:t>
      </w:r>
      <w:r>
        <w:t xml:space="preserve"> :</w:t>
      </w:r>
      <w:bookmarkEnd w:id="39"/>
    </w:p>
    <w:p w14:paraId="266F54F0" w14:textId="77777777" w:rsidR="008C1128" w:rsidRDefault="00076E52">
      <w:pPr>
        <w:pStyle w:val="rand21241"/>
      </w:pPr>
      <w:r>
        <w:t>इस</w:t>
      </w:r>
      <w:r>
        <w:t xml:space="preserve"> </w:t>
      </w:r>
      <w:r>
        <w:t>शरीयत</w:t>
      </w:r>
      <w:r>
        <w:t xml:space="preserve"> </w:t>
      </w:r>
      <w:r>
        <w:t>की</w:t>
      </w:r>
      <w:r>
        <w:t xml:space="preserve"> </w:t>
      </w:r>
      <w:r>
        <w:t>एक</w:t>
      </w:r>
      <w:r>
        <w:t xml:space="preserve"> </w:t>
      </w:r>
      <w:r>
        <w:t>सम्मानीय</w:t>
      </w:r>
      <w:r>
        <w:t xml:space="preserve"> </w:t>
      </w:r>
      <w:r>
        <w:t>विशेषता</w:t>
      </w:r>
      <w:r>
        <w:t xml:space="preserve"> </w:t>
      </w:r>
      <w:r>
        <w:t>और</w:t>
      </w:r>
      <w:r>
        <w:t xml:space="preserve"> </w:t>
      </w:r>
      <w:r>
        <w:t>अनूठी</w:t>
      </w:r>
      <w:r>
        <w:t xml:space="preserve"> </w:t>
      </w:r>
      <w:r>
        <w:t>ख़ुस</w:t>
      </w:r>
      <w:r>
        <w:t>ूसियत</w:t>
      </w:r>
      <w:r>
        <w:t xml:space="preserve"> </w:t>
      </w:r>
      <w:r>
        <w:t>भलाई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देना</w:t>
      </w:r>
      <w:r>
        <w:t xml:space="preserve"> </w:t>
      </w:r>
      <w:r>
        <w:t>और</w:t>
      </w:r>
      <w:r>
        <w:t xml:space="preserve"> </w:t>
      </w:r>
      <w:r>
        <w:t>बुराई</w:t>
      </w:r>
      <w:r>
        <w:t xml:space="preserve"> </w:t>
      </w:r>
      <w:r>
        <w:t>से</w:t>
      </w:r>
      <w:r>
        <w:t xml:space="preserve"> </w:t>
      </w:r>
      <w:r>
        <w:t>रोकना</w:t>
      </w:r>
      <w:r>
        <w:t xml:space="preserve"> </w:t>
      </w:r>
      <w:r>
        <w:t>है।</w:t>
      </w:r>
      <w:r>
        <w:t xml:space="preserve"> </w:t>
      </w:r>
      <w:r>
        <w:t>हर</w:t>
      </w:r>
      <w:r>
        <w:t xml:space="preserve"> </w:t>
      </w:r>
      <w:r>
        <w:t>वयस्क</w:t>
      </w:r>
      <w:r>
        <w:t xml:space="preserve">, </w:t>
      </w:r>
      <w:r>
        <w:t>विवेकी</w:t>
      </w:r>
      <w:r>
        <w:t xml:space="preserve"> </w:t>
      </w:r>
      <w:r>
        <w:t>और</w:t>
      </w:r>
      <w:r>
        <w:t xml:space="preserve"> </w:t>
      </w:r>
      <w:r>
        <w:t>सक्षम</w:t>
      </w:r>
      <w:r>
        <w:t xml:space="preserve"> </w:t>
      </w:r>
      <w:r>
        <w:t>मुसलमान</w:t>
      </w:r>
      <w:r>
        <w:t xml:space="preserve"> </w:t>
      </w:r>
      <w:r>
        <w:t>पुरुष</w:t>
      </w:r>
      <w:r>
        <w:t xml:space="preserve"> </w:t>
      </w:r>
      <w:r>
        <w:t>तथा</w:t>
      </w:r>
      <w:r>
        <w:t xml:space="preserve"> </w:t>
      </w:r>
      <w:r>
        <w:t>स्त्री</w:t>
      </w:r>
      <w:r>
        <w:t xml:space="preserve"> </w:t>
      </w:r>
      <w:r>
        <w:t>पर</w:t>
      </w:r>
      <w:r>
        <w:t xml:space="preserve"> </w:t>
      </w:r>
      <w:r>
        <w:t>अनिवार्य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अपनी</w:t>
      </w:r>
      <w:r>
        <w:t xml:space="preserve"> </w:t>
      </w:r>
      <w:r>
        <w:t>शक्ति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, </w:t>
      </w:r>
      <w:r>
        <w:t>भलाई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देने</w:t>
      </w:r>
      <w:r>
        <w:t xml:space="preserve"> </w:t>
      </w:r>
      <w:r>
        <w:t>और</w:t>
      </w:r>
      <w:r>
        <w:t xml:space="preserve"> </w:t>
      </w:r>
      <w:r>
        <w:t>बुराई</w:t>
      </w:r>
      <w:r>
        <w:t xml:space="preserve"> </w:t>
      </w:r>
      <w:r>
        <w:t>से</w:t>
      </w:r>
      <w:r>
        <w:t xml:space="preserve"> </w:t>
      </w:r>
      <w:r>
        <w:t>रोकने</w:t>
      </w:r>
      <w:r>
        <w:t xml:space="preserve"> </w:t>
      </w:r>
      <w:r>
        <w:t>की</w:t>
      </w:r>
      <w:r>
        <w:t xml:space="preserve"> </w:t>
      </w:r>
      <w:r>
        <w:t>विभिन्न</w:t>
      </w:r>
      <w:r>
        <w:t xml:space="preserve"> </w:t>
      </w:r>
      <w:r>
        <w:t>श्रेणियों</w:t>
      </w:r>
      <w:r>
        <w:t xml:space="preserve"> </w:t>
      </w:r>
      <w:r>
        <w:t>को</w:t>
      </w:r>
      <w:r>
        <w:t xml:space="preserve"> </w:t>
      </w:r>
      <w:r>
        <w:t>ध्यान</w:t>
      </w:r>
      <w:r>
        <w:t xml:space="preserve"> </w:t>
      </w:r>
      <w:r>
        <w:t>में</w:t>
      </w:r>
      <w:r>
        <w:t xml:space="preserve"> </w:t>
      </w:r>
      <w:r>
        <w:t>रखते</w:t>
      </w:r>
      <w:r>
        <w:t xml:space="preserve"> </w:t>
      </w:r>
      <w:r>
        <w:t>हुए</w:t>
      </w:r>
      <w:r>
        <w:t xml:space="preserve"> </w:t>
      </w:r>
      <w:r>
        <w:t>यह</w:t>
      </w:r>
      <w:r>
        <w:t xml:space="preserve"> </w:t>
      </w:r>
      <w:r>
        <w:t>काम</w:t>
      </w:r>
      <w:r>
        <w:t xml:space="preserve"> </w:t>
      </w:r>
      <w:r>
        <w:t>करे।</w:t>
      </w:r>
      <w:r>
        <w:t xml:space="preserve"> </w:t>
      </w:r>
      <w:r>
        <w:t>इस</w:t>
      </w:r>
      <w:r>
        <w:t xml:space="preserve"> </w:t>
      </w:r>
      <w:r>
        <w:t>ज़िम्मेवारी</w:t>
      </w:r>
      <w:r>
        <w:t xml:space="preserve"> </w:t>
      </w:r>
      <w:r>
        <w:t>की</w:t>
      </w:r>
      <w:r>
        <w:t xml:space="preserve"> </w:t>
      </w:r>
      <w:r>
        <w:t>विभिन्न</w:t>
      </w:r>
      <w:r>
        <w:t xml:space="preserve"> </w:t>
      </w:r>
      <w:r>
        <w:t>श्</w:t>
      </w:r>
      <w:r>
        <w:t>रेणियों</w:t>
      </w:r>
      <w:r>
        <w:t xml:space="preserve"> </w:t>
      </w:r>
      <w:r>
        <w:t>से</w:t>
      </w:r>
      <w:r>
        <w:t xml:space="preserve"> </w:t>
      </w:r>
      <w:r>
        <w:t>आशय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अपने</w:t>
      </w:r>
      <w:r>
        <w:t xml:space="preserve"> </w:t>
      </w:r>
      <w:r>
        <w:t>हाथ</w:t>
      </w:r>
      <w:r>
        <w:t xml:space="preserve"> </w:t>
      </w:r>
      <w:r>
        <w:t>से</w:t>
      </w:r>
      <w:r>
        <w:t xml:space="preserve"> </w:t>
      </w:r>
      <w:r>
        <w:t>भलाई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</w:t>
      </w:r>
      <w:r>
        <w:t xml:space="preserve"> </w:t>
      </w:r>
      <w:r>
        <w:t>और</w:t>
      </w:r>
      <w:r>
        <w:t xml:space="preserve"> </w:t>
      </w:r>
      <w:r>
        <w:t>बुराई</w:t>
      </w:r>
      <w:r>
        <w:t xml:space="preserve"> </w:t>
      </w:r>
      <w:r>
        <w:t>से</w:t>
      </w:r>
      <w:r>
        <w:t xml:space="preserve"> </w:t>
      </w:r>
      <w:r>
        <w:t>रोके।</w:t>
      </w:r>
      <w:r>
        <w:t xml:space="preserve"> </w:t>
      </w:r>
      <w:r>
        <w:t>अगर</w:t>
      </w:r>
      <w:r>
        <w:t xml:space="preserve"> </w:t>
      </w:r>
      <w:r>
        <w:t>हाथ</w:t>
      </w:r>
      <w:r>
        <w:t xml:space="preserve"> </w:t>
      </w:r>
      <w:r>
        <w:t>से</w:t>
      </w:r>
      <w:r>
        <w:t xml:space="preserve"> </w:t>
      </w:r>
      <w:r>
        <w:t>ऐसा</w:t>
      </w:r>
      <w:r>
        <w:t xml:space="preserve"> </w:t>
      </w:r>
      <w:r>
        <w:t>करना</w:t>
      </w:r>
      <w:r>
        <w:t xml:space="preserve"> </w:t>
      </w:r>
      <w:r>
        <w:t>संभव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ज़बान</w:t>
      </w:r>
      <w:r>
        <w:t xml:space="preserve"> </w:t>
      </w:r>
      <w:r>
        <w:t>से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ज़बान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 </w:t>
      </w:r>
      <w:r>
        <w:t>संभव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दिल</w:t>
      </w:r>
      <w:r>
        <w:t xml:space="preserve"> </w:t>
      </w:r>
      <w:r>
        <w:t>से</w:t>
      </w:r>
      <w:r>
        <w:t xml:space="preserve"> </w:t>
      </w:r>
      <w:r>
        <w:t>करे।</w:t>
      </w:r>
      <w:r>
        <w:t xml:space="preserve"> </w:t>
      </w:r>
      <w:r>
        <w:t>ऐसा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पूरी</w:t>
      </w:r>
      <w:r>
        <w:t xml:space="preserve"> </w:t>
      </w:r>
      <w:r>
        <w:t>उम्मत</w:t>
      </w:r>
      <w:r>
        <w:t xml:space="preserve"> </w:t>
      </w:r>
      <w:r>
        <w:t>स्वयं</w:t>
      </w:r>
      <w:r>
        <w:t xml:space="preserve"> </w:t>
      </w:r>
      <w:r>
        <w:t>अपनी</w:t>
      </w:r>
      <w:r>
        <w:t xml:space="preserve"> </w:t>
      </w:r>
      <w:r>
        <w:t>ही</w:t>
      </w:r>
      <w:r>
        <w:t xml:space="preserve"> </w:t>
      </w:r>
      <w:r>
        <w:t>निगरानी</w:t>
      </w:r>
      <w:r>
        <w:t xml:space="preserve"> </w:t>
      </w:r>
      <w:r>
        <w:t>कर</w:t>
      </w:r>
      <w:r>
        <w:t xml:space="preserve"> </w:t>
      </w:r>
      <w:r>
        <w:t>रही</w:t>
      </w:r>
      <w:r>
        <w:t xml:space="preserve"> </w:t>
      </w:r>
      <w:r>
        <w:t>होगी।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हर</w:t>
      </w:r>
      <w:r>
        <w:t xml:space="preserve"> </w:t>
      </w:r>
      <w:r>
        <w:t>व्यक्ति</w:t>
      </w:r>
      <w:r>
        <w:t xml:space="preserve"> </w:t>
      </w:r>
      <w:r>
        <w:t>पर</w:t>
      </w:r>
      <w:r>
        <w:t xml:space="preserve"> </w:t>
      </w:r>
      <w:r>
        <w:t>उस</w:t>
      </w:r>
      <w:r>
        <w:t xml:space="preserve"> </w:t>
      </w:r>
      <w:r>
        <w:t>आदमी</w:t>
      </w:r>
      <w:r>
        <w:t xml:space="preserve"> </w:t>
      </w:r>
      <w:r>
        <w:t>को</w:t>
      </w:r>
      <w:r>
        <w:t xml:space="preserve"> </w:t>
      </w:r>
      <w:r>
        <w:t>भलाई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देना</w:t>
      </w:r>
      <w:r>
        <w:t xml:space="preserve"> </w:t>
      </w:r>
      <w:r>
        <w:t>और</w:t>
      </w:r>
      <w:r>
        <w:t xml:space="preserve"> </w:t>
      </w:r>
      <w:r>
        <w:t>बुराई</w:t>
      </w:r>
      <w:r>
        <w:t xml:space="preserve"> </w:t>
      </w:r>
      <w:r>
        <w:t>से</w:t>
      </w:r>
      <w:r>
        <w:t xml:space="preserve"> </w:t>
      </w:r>
      <w:r>
        <w:t>रोकना</w:t>
      </w:r>
      <w:r>
        <w:t xml:space="preserve"> </w:t>
      </w:r>
      <w:r>
        <w:t>अनिवार्य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किसी</w:t>
      </w:r>
      <w:r>
        <w:t xml:space="preserve"> </w:t>
      </w:r>
      <w:r>
        <w:t>अच्छे</w:t>
      </w:r>
      <w:r>
        <w:t xml:space="preserve"> </w:t>
      </w:r>
      <w:r>
        <w:t>काम</w:t>
      </w:r>
      <w:r>
        <w:t xml:space="preserve"> </w:t>
      </w:r>
      <w:r>
        <w:t>में</w:t>
      </w:r>
      <w:r>
        <w:t xml:space="preserve"> </w:t>
      </w:r>
      <w:r>
        <w:t>कोताही</w:t>
      </w:r>
      <w:r>
        <w:t xml:space="preserve"> </w:t>
      </w:r>
      <w:r>
        <w:t>करे</w:t>
      </w:r>
      <w:r>
        <w:t xml:space="preserve"> </w:t>
      </w:r>
      <w:r>
        <w:t>या</w:t>
      </w:r>
      <w:r>
        <w:t xml:space="preserve"> </w:t>
      </w:r>
      <w:r>
        <w:t>किसी</w:t>
      </w:r>
      <w:r>
        <w:t xml:space="preserve"> </w:t>
      </w:r>
      <w:r>
        <w:t>ग़लत</w:t>
      </w:r>
      <w:r>
        <w:t xml:space="preserve"> </w:t>
      </w:r>
      <w:r>
        <w:t>का</w:t>
      </w:r>
      <w:r>
        <w:t xml:space="preserve"> </w:t>
      </w:r>
      <w:r>
        <w:t>में</w:t>
      </w:r>
      <w:r>
        <w:t xml:space="preserve"> </w:t>
      </w:r>
      <w:r>
        <w:t>पड़</w:t>
      </w:r>
      <w:r>
        <w:t xml:space="preserve"> </w:t>
      </w:r>
      <w:r>
        <w:t>जाए।</w:t>
      </w:r>
      <w:r>
        <w:t xml:space="preserve"> </w:t>
      </w:r>
      <w:r>
        <w:t>चाहे</w:t>
      </w:r>
      <w:r>
        <w:t xml:space="preserve"> </w:t>
      </w:r>
      <w:r>
        <w:t>वह</w:t>
      </w:r>
      <w:r>
        <w:t xml:space="preserve"> </w:t>
      </w:r>
      <w:r>
        <w:t>शासक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आम</w:t>
      </w:r>
      <w:r>
        <w:t xml:space="preserve"> </w:t>
      </w:r>
      <w:r>
        <w:t>नागिरक।</w:t>
      </w:r>
      <w:r>
        <w:t xml:space="preserve"> </w:t>
      </w:r>
      <w:r>
        <w:t>उसे</w:t>
      </w:r>
      <w:r>
        <w:t xml:space="preserve"> </w:t>
      </w:r>
      <w:r>
        <w:t>अपनी</w:t>
      </w:r>
      <w:r>
        <w:t xml:space="preserve"> </w:t>
      </w:r>
      <w:r>
        <w:t>क्षमता</w:t>
      </w:r>
      <w:r>
        <w:t xml:space="preserve"> </w:t>
      </w:r>
      <w:r>
        <w:t>एवं</w:t>
      </w:r>
      <w:r>
        <w:t xml:space="preserve"> </w:t>
      </w:r>
      <w:r>
        <w:t>उन</w:t>
      </w:r>
      <w:r>
        <w:t xml:space="preserve"> </w:t>
      </w:r>
      <w:r>
        <w:t>शरई</w:t>
      </w:r>
      <w:r>
        <w:t xml:space="preserve"> </w:t>
      </w:r>
      <w:r>
        <w:t>सिद्धांतों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यह</w:t>
      </w:r>
      <w:r>
        <w:t xml:space="preserve"> </w:t>
      </w:r>
      <w:r>
        <w:t>काम</w:t>
      </w:r>
      <w:r>
        <w:t xml:space="preserve"> </w:t>
      </w:r>
      <w:r>
        <w:t>करना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इस</w:t>
      </w:r>
      <w:r>
        <w:t xml:space="preserve"> </w:t>
      </w:r>
      <w:r>
        <w:t>काम</w:t>
      </w:r>
      <w:r>
        <w:t xml:space="preserve"> </w:t>
      </w:r>
      <w:r>
        <w:t>को</w:t>
      </w:r>
      <w:r>
        <w:t xml:space="preserve"> </w:t>
      </w:r>
      <w:r>
        <w:t>सुव्यवस्थित</w:t>
      </w:r>
      <w:r>
        <w:t xml:space="preserve"> </w:t>
      </w:r>
      <w:r>
        <w:t>तरीक़े</w:t>
      </w:r>
      <w:r>
        <w:t xml:space="preserve"> </w:t>
      </w:r>
      <w:r>
        <w:t>से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बनाए</w:t>
      </w:r>
      <w:r>
        <w:t xml:space="preserve"> </w:t>
      </w:r>
      <w:r>
        <w:t>गए</w:t>
      </w:r>
      <w:r>
        <w:t xml:space="preserve"> </w:t>
      </w:r>
      <w:r>
        <w:t>हैं।</w:t>
      </w:r>
    </w:p>
    <w:p w14:paraId="181A4F09" w14:textId="77777777" w:rsidR="008C1128" w:rsidRDefault="00076E52">
      <w:pPr>
        <w:pStyle w:val="rand19876"/>
      </w:pPr>
      <w:r>
        <w:t>जैसा</w:t>
      </w:r>
      <w:r>
        <w:t xml:space="preserve"> </w:t>
      </w:r>
      <w:r>
        <w:t>कि</w:t>
      </w:r>
      <w:r>
        <w:t xml:space="preserve"> </w:t>
      </w:r>
      <w:r>
        <w:t>आपने</w:t>
      </w:r>
      <w:r>
        <w:t xml:space="preserve"> </w:t>
      </w:r>
      <w:r>
        <w:t>देखा</w:t>
      </w:r>
      <w:r>
        <w:t xml:space="preserve"> </w:t>
      </w:r>
      <w:r>
        <w:t>यह</w:t>
      </w:r>
      <w:r>
        <w:t xml:space="preserve"> </w:t>
      </w:r>
      <w:r>
        <w:t>काम</w:t>
      </w:r>
      <w:r>
        <w:t xml:space="preserve"> </w:t>
      </w:r>
      <w:r>
        <w:t>हर</w:t>
      </w:r>
      <w:r>
        <w:t xml:space="preserve"> </w:t>
      </w:r>
      <w:r>
        <w:t>व्यक्ति</w:t>
      </w:r>
      <w:r>
        <w:t xml:space="preserve"> </w:t>
      </w:r>
      <w:r>
        <w:t>पर</w:t>
      </w:r>
      <w:r>
        <w:t xml:space="preserve"> </w:t>
      </w:r>
      <w:r>
        <w:t>उसकी</w:t>
      </w:r>
      <w:r>
        <w:t xml:space="preserve"> </w:t>
      </w:r>
      <w:r>
        <w:t>क्षमता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आवश्यक</w:t>
      </w:r>
      <w:r>
        <w:t xml:space="preserve"> </w:t>
      </w:r>
      <w:r>
        <w:t>है</w:t>
      </w:r>
      <w:r>
        <w:t xml:space="preserve">, </w:t>
      </w:r>
      <w:r>
        <w:t>जबकि</w:t>
      </w:r>
      <w:r>
        <w:t xml:space="preserve"> </w:t>
      </w:r>
      <w:r>
        <w:t>आज</w:t>
      </w:r>
      <w:r>
        <w:t xml:space="preserve"> </w:t>
      </w:r>
      <w:r>
        <w:t>बहुत</w:t>
      </w:r>
      <w:r>
        <w:t>-</w:t>
      </w:r>
      <w:r>
        <w:t>सी</w:t>
      </w:r>
      <w:r>
        <w:t xml:space="preserve"> </w:t>
      </w:r>
      <w:r>
        <w:t>समकालीन</w:t>
      </w:r>
      <w:r>
        <w:t xml:space="preserve"> </w:t>
      </w:r>
      <w:r>
        <w:t>राजनीतिक</w:t>
      </w:r>
      <w:r>
        <w:t xml:space="preserve"> </w:t>
      </w:r>
      <w:r>
        <w:t>प्रणालियाँ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गर्व</w:t>
      </w:r>
      <w:r>
        <w:t xml:space="preserve"> </w:t>
      </w:r>
      <w:r>
        <w:t>करती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उन्होंने</w:t>
      </w:r>
      <w:r>
        <w:t xml:space="preserve"> </w:t>
      </w:r>
      <w:r>
        <w:t>विपक्षी</w:t>
      </w:r>
      <w:r>
        <w:t xml:space="preserve"> </w:t>
      </w:r>
      <w:r>
        <w:t>दलों</w:t>
      </w:r>
      <w:r>
        <w:t xml:space="preserve"> </w:t>
      </w:r>
      <w:r>
        <w:t>को</w:t>
      </w:r>
      <w:r>
        <w:t xml:space="preserve"> </w:t>
      </w:r>
      <w:r>
        <w:t>सारकारी</w:t>
      </w:r>
      <w:r>
        <w:t xml:space="preserve"> </w:t>
      </w:r>
      <w:r>
        <w:t>कार्यकलापों</w:t>
      </w:r>
      <w:r>
        <w:t xml:space="preserve"> </w:t>
      </w:r>
      <w:r>
        <w:t>और</w:t>
      </w:r>
      <w:r>
        <w:t xml:space="preserve"> </w:t>
      </w:r>
      <w:r>
        <w:t>आधिकारिक</w:t>
      </w:r>
      <w:r>
        <w:t xml:space="preserve"> </w:t>
      </w:r>
      <w:r>
        <w:t>एजेंसियों</w:t>
      </w:r>
      <w:r>
        <w:t xml:space="preserve"> </w:t>
      </w:r>
      <w:r>
        <w:t>के</w:t>
      </w:r>
      <w:r>
        <w:t xml:space="preserve"> </w:t>
      </w:r>
      <w:r>
        <w:t>कामकाज</w:t>
      </w:r>
      <w:r>
        <w:t xml:space="preserve"> </w:t>
      </w:r>
      <w:r>
        <w:t>पर</w:t>
      </w:r>
      <w:r>
        <w:t xml:space="preserve"> </w:t>
      </w:r>
      <w:r>
        <w:t>नज़र</w:t>
      </w:r>
      <w:r>
        <w:t xml:space="preserve"> </w:t>
      </w:r>
      <w:r>
        <w:t>रखने</w:t>
      </w:r>
      <w:r>
        <w:t xml:space="preserve"> </w:t>
      </w:r>
      <w:r>
        <w:t>का</w:t>
      </w:r>
      <w:r>
        <w:t xml:space="preserve"> </w:t>
      </w:r>
      <w:r>
        <w:t>अवसर</w:t>
      </w:r>
      <w:r>
        <w:t xml:space="preserve"> </w:t>
      </w:r>
      <w:r>
        <w:t>प्रदान</w:t>
      </w:r>
      <w:r>
        <w:t xml:space="preserve"> </w:t>
      </w:r>
      <w:r>
        <w:t>किय</w:t>
      </w:r>
      <w:r>
        <w:t>ा</w:t>
      </w:r>
      <w:r>
        <w:t xml:space="preserve"> </w:t>
      </w:r>
      <w:r>
        <w:t>है।</w:t>
      </w:r>
    </w:p>
    <w:p w14:paraId="4456C990" w14:textId="77777777" w:rsidR="008C1128" w:rsidRDefault="00076E52">
      <w:pPr>
        <w:pStyle w:val="rand52092"/>
      </w:pPr>
      <w:r>
        <w:t>यह</w:t>
      </w:r>
      <w:r>
        <w:t xml:space="preserve"> </w:t>
      </w:r>
      <w:r>
        <w:t>इस्लाम</w:t>
      </w:r>
      <w:r>
        <w:t xml:space="preserve"> </w:t>
      </w:r>
      <w:r>
        <w:t>की</w:t>
      </w:r>
      <w:r>
        <w:t xml:space="preserve"> </w:t>
      </w:r>
      <w:r>
        <w:t>कुछ</w:t>
      </w:r>
      <w:r>
        <w:t xml:space="preserve"> </w:t>
      </w:r>
      <w:r>
        <w:t>महत्वपूर्ण</w:t>
      </w:r>
      <w:r>
        <w:t xml:space="preserve"> </w:t>
      </w:r>
      <w:r>
        <w:t>खूबियाँ</w:t>
      </w:r>
      <w:r>
        <w:t xml:space="preserve"> </w:t>
      </w:r>
      <w:r>
        <w:t>हैं।</w:t>
      </w:r>
      <w:r>
        <w:t xml:space="preserve"> </w:t>
      </w:r>
      <w:r>
        <w:t>अगर</w:t>
      </w:r>
      <w:r>
        <w:t xml:space="preserve"> </w:t>
      </w:r>
      <w:r>
        <w:t>मैं</w:t>
      </w:r>
      <w:r>
        <w:t xml:space="preserve"> </w:t>
      </w:r>
      <w:r>
        <w:t>विस्तृत</w:t>
      </w:r>
      <w:r>
        <w:t xml:space="preserve"> </w:t>
      </w:r>
      <w:r>
        <w:t>जानकारी</w:t>
      </w:r>
      <w:r>
        <w:t xml:space="preserve"> </w:t>
      </w:r>
      <w:r>
        <w:t>उपलब्ध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, </w:t>
      </w:r>
      <w:r>
        <w:t>तो</w:t>
      </w:r>
      <w:r>
        <w:t xml:space="preserve"> </w:t>
      </w:r>
      <w:r>
        <w:t>इस्लाम</w:t>
      </w:r>
      <w:r>
        <w:t xml:space="preserve"> </w:t>
      </w:r>
      <w:r>
        <w:t>के</w:t>
      </w:r>
      <w:r>
        <w:t xml:space="preserve"> </w:t>
      </w:r>
      <w:r>
        <w:t>हर</w:t>
      </w:r>
      <w:r>
        <w:t xml:space="preserve"> </w:t>
      </w:r>
      <w:r>
        <w:t>प्रतीक</w:t>
      </w:r>
      <w:r>
        <w:t xml:space="preserve">, </w:t>
      </w:r>
      <w:r>
        <w:t>हर</w:t>
      </w:r>
      <w:r>
        <w:t xml:space="preserve"> </w:t>
      </w:r>
      <w:r>
        <w:t>फ़र्ज़</w:t>
      </w:r>
      <w:r>
        <w:t xml:space="preserve">, </w:t>
      </w:r>
      <w:r>
        <w:t>हर</w:t>
      </w:r>
      <w:r>
        <w:t xml:space="preserve"> </w:t>
      </w:r>
      <w:r>
        <w:t>आदेश</w:t>
      </w:r>
      <w:r>
        <w:t xml:space="preserve"> </w:t>
      </w:r>
      <w:r>
        <w:t>एवं</w:t>
      </w:r>
      <w:r>
        <w:t xml:space="preserve"> </w:t>
      </w:r>
      <w:r>
        <w:t>हर</w:t>
      </w:r>
      <w:r>
        <w:t xml:space="preserve"> </w:t>
      </w:r>
      <w:r>
        <w:t>निषेध</w:t>
      </w:r>
      <w:r>
        <w:t xml:space="preserve"> </w:t>
      </w:r>
      <w:r>
        <w:t>को</w:t>
      </w:r>
      <w:r>
        <w:t xml:space="preserve"> </w:t>
      </w:r>
      <w:r>
        <w:t>अलग</w:t>
      </w:r>
      <w:r>
        <w:t>-</w:t>
      </w:r>
      <w:r>
        <w:t>अलग</w:t>
      </w:r>
      <w:r>
        <w:t xml:space="preserve"> </w:t>
      </w:r>
      <w:r>
        <w:t>समय</w:t>
      </w:r>
      <w:r>
        <w:t xml:space="preserve"> </w:t>
      </w:r>
      <w:r>
        <w:t>देकर</w:t>
      </w:r>
      <w:r>
        <w:t xml:space="preserve"> </w:t>
      </w:r>
      <w:r>
        <w:t>उसमें</w:t>
      </w:r>
      <w:r>
        <w:t xml:space="preserve"> </w:t>
      </w:r>
      <w:r>
        <w:t>निहित</w:t>
      </w:r>
      <w:r>
        <w:t xml:space="preserve"> </w:t>
      </w:r>
      <w:r>
        <w:t>अनंत</w:t>
      </w:r>
      <w:r>
        <w:t xml:space="preserve"> </w:t>
      </w:r>
      <w:r>
        <w:t>हिकमत</w:t>
      </w:r>
      <w:r>
        <w:t xml:space="preserve">, </w:t>
      </w:r>
      <w:r>
        <w:t>ठोस</w:t>
      </w:r>
      <w:r>
        <w:t xml:space="preserve"> </w:t>
      </w:r>
      <w:r>
        <w:t>विधि</w:t>
      </w:r>
      <w:r>
        <w:t xml:space="preserve"> </w:t>
      </w:r>
      <w:r>
        <w:t>निर्माण</w:t>
      </w:r>
      <w:r>
        <w:t xml:space="preserve"> </w:t>
      </w:r>
      <w:r>
        <w:t>के</w:t>
      </w:r>
      <w:r>
        <w:t xml:space="preserve"> </w:t>
      </w:r>
      <w:r>
        <w:t>पक्ष</w:t>
      </w:r>
      <w:r>
        <w:t xml:space="preserve">, </w:t>
      </w:r>
      <w:r>
        <w:t>असीम</w:t>
      </w:r>
      <w:r>
        <w:t xml:space="preserve"> </w:t>
      </w:r>
      <w:r>
        <w:t>सौंदर्य</w:t>
      </w:r>
      <w:r>
        <w:t xml:space="preserve"> </w:t>
      </w:r>
      <w:r>
        <w:t>और</w:t>
      </w:r>
      <w:r>
        <w:t xml:space="preserve"> </w:t>
      </w:r>
      <w:r>
        <w:t>अतुलनीय</w:t>
      </w:r>
      <w:r>
        <w:t xml:space="preserve"> </w:t>
      </w:r>
      <w:r>
        <w:t>संपूर्णता</w:t>
      </w:r>
      <w:r>
        <w:t xml:space="preserve"> </w:t>
      </w:r>
      <w:r>
        <w:t>को</w:t>
      </w:r>
      <w:r>
        <w:t xml:space="preserve"> </w:t>
      </w:r>
      <w:r>
        <w:t>बया</w:t>
      </w:r>
      <w:r>
        <w:t>न</w:t>
      </w:r>
      <w:r>
        <w:t xml:space="preserve"> </w:t>
      </w:r>
      <w:r>
        <w:t>करना</w:t>
      </w:r>
      <w:r>
        <w:t xml:space="preserve"> </w:t>
      </w:r>
      <w:r>
        <w:t>पड़ता।</w:t>
      </w:r>
      <w:r>
        <w:t xml:space="preserve"> </w:t>
      </w:r>
      <w:r>
        <w:t>जो</w:t>
      </w:r>
      <w:r>
        <w:t xml:space="preserve"> </w:t>
      </w:r>
      <w:r>
        <w:t>व्यक्ति</w:t>
      </w:r>
      <w:r>
        <w:t xml:space="preserve"> </w:t>
      </w:r>
      <w:r>
        <w:t>इस</w:t>
      </w:r>
      <w:r>
        <w:t xml:space="preserve"> </w:t>
      </w:r>
      <w:r>
        <w:t>धर्म</w:t>
      </w:r>
      <w:r>
        <w:t xml:space="preserve"> </w:t>
      </w:r>
      <w:r>
        <w:t>के</w:t>
      </w:r>
      <w:r>
        <w:t xml:space="preserve"> </w:t>
      </w:r>
      <w:r>
        <w:t>विधानों</w:t>
      </w:r>
      <w:r>
        <w:t xml:space="preserve"> </w:t>
      </w:r>
      <w:r>
        <w:t>पर</w:t>
      </w:r>
      <w:r>
        <w:t xml:space="preserve"> </w:t>
      </w:r>
      <w:r>
        <w:t>ग़ौर</w:t>
      </w:r>
      <w:r>
        <w:t xml:space="preserve"> </w:t>
      </w:r>
      <w:r>
        <w:t>करेगा</w:t>
      </w:r>
      <w:r>
        <w:t xml:space="preserve">, </w:t>
      </w:r>
      <w:r>
        <w:t>वह</w:t>
      </w:r>
      <w:r>
        <w:t xml:space="preserve"> </w:t>
      </w:r>
      <w:r>
        <w:t>निश्चित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जान</w:t>
      </w:r>
      <w:r>
        <w:t xml:space="preserve"> </w:t>
      </w:r>
      <w:r>
        <w:t>लेगा</w:t>
      </w:r>
      <w:r>
        <w:t xml:space="preserve"> </w:t>
      </w:r>
      <w:r>
        <w:t>कि</w:t>
      </w:r>
      <w:r>
        <w:t xml:space="preserve"> </w:t>
      </w:r>
      <w:r>
        <w:t>यह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यह</w:t>
      </w:r>
      <w:r>
        <w:t xml:space="preserve"> </w:t>
      </w:r>
      <w:r>
        <w:t>वह</w:t>
      </w:r>
      <w:r>
        <w:t xml:space="preserve"> </w:t>
      </w:r>
      <w:r>
        <w:t>सत्य</w:t>
      </w:r>
      <w:r>
        <w:t xml:space="preserve"> </w:t>
      </w:r>
      <w:r>
        <w:t>है</w:t>
      </w:r>
      <w:r>
        <w:t xml:space="preserve"> </w:t>
      </w:r>
      <w:r>
        <w:t>जिसमें</w:t>
      </w:r>
      <w:r>
        <w:t xml:space="preserve"> </w:t>
      </w:r>
      <w:r>
        <w:t>कोई</w:t>
      </w:r>
      <w:r>
        <w:t xml:space="preserve"> </w:t>
      </w:r>
      <w:r>
        <w:t>संदेह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मार्गदर्शन</w:t>
      </w:r>
      <w:r>
        <w:t xml:space="preserve"> </w:t>
      </w:r>
      <w:r>
        <w:t>है</w:t>
      </w:r>
      <w:r>
        <w:t xml:space="preserve"> </w:t>
      </w:r>
      <w:r>
        <w:t>जिसमें</w:t>
      </w:r>
      <w:r>
        <w:t xml:space="preserve"> </w:t>
      </w:r>
      <w:r>
        <w:t>कोई</w:t>
      </w:r>
      <w:r>
        <w:t xml:space="preserve"> </w:t>
      </w:r>
      <w:r>
        <w:t>भटकाव</w:t>
      </w:r>
      <w:r>
        <w:t xml:space="preserve"> </w:t>
      </w:r>
      <w:r>
        <w:t>नहीं</w:t>
      </w:r>
      <w:r>
        <w:t xml:space="preserve"> </w:t>
      </w:r>
      <w:r>
        <w:t>है।</w:t>
      </w:r>
    </w:p>
    <w:p w14:paraId="507F631E" w14:textId="77777777" w:rsidR="008C1128" w:rsidRDefault="00076E52">
      <w:pPr>
        <w:pStyle w:val="rand24484"/>
      </w:pPr>
      <w:r>
        <w:t>अगर</w:t>
      </w:r>
      <w:r>
        <w:t xml:space="preserve"> </w:t>
      </w:r>
      <w:r>
        <w:t>आप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लौटना</w:t>
      </w:r>
      <w:r>
        <w:t xml:space="preserve"> </w:t>
      </w:r>
      <w:r>
        <w:t>चाहते</w:t>
      </w:r>
      <w:r>
        <w:t xml:space="preserve"> </w:t>
      </w:r>
      <w:r>
        <w:t>हैं</w:t>
      </w:r>
      <w:r>
        <w:t xml:space="preserve">, </w:t>
      </w:r>
      <w:r>
        <w:t>उसकी</w:t>
      </w:r>
      <w:r>
        <w:t xml:space="preserve"> </w:t>
      </w:r>
      <w:r>
        <w:t>शरीयत</w:t>
      </w:r>
      <w:r>
        <w:t xml:space="preserve"> </w:t>
      </w:r>
      <w:r>
        <w:t>का</w:t>
      </w:r>
      <w:r>
        <w:t xml:space="preserve"> </w:t>
      </w:r>
      <w:r>
        <w:t>अनुसरण</w:t>
      </w:r>
      <w:r>
        <w:t xml:space="preserve"> </w:t>
      </w:r>
      <w:r>
        <w:t>करना</w:t>
      </w:r>
      <w:r>
        <w:t xml:space="preserve"> </w:t>
      </w:r>
      <w:r>
        <w:t>चाहते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नबियों</w:t>
      </w:r>
      <w:r>
        <w:t xml:space="preserve"> </w:t>
      </w:r>
      <w:r>
        <w:t>एवं</w:t>
      </w:r>
      <w:r>
        <w:t xml:space="preserve"> </w:t>
      </w:r>
      <w:r>
        <w:t>रसूलों</w:t>
      </w:r>
      <w:r>
        <w:t xml:space="preserve"> </w:t>
      </w:r>
      <w:r>
        <w:t>के</w:t>
      </w:r>
      <w:r>
        <w:t xml:space="preserve"> </w:t>
      </w:r>
      <w:r>
        <w:t>पद्चिह्नों</w:t>
      </w:r>
      <w:r>
        <w:t xml:space="preserve"> </w:t>
      </w:r>
      <w:r>
        <w:t>पर</w:t>
      </w:r>
      <w:r>
        <w:t xml:space="preserve"> </w:t>
      </w:r>
      <w:r>
        <w:t>चलना</w:t>
      </w:r>
      <w:r>
        <w:t xml:space="preserve"> </w:t>
      </w:r>
      <w:r>
        <w:t>चाहते</w:t>
      </w:r>
      <w:r>
        <w:t xml:space="preserve"> </w:t>
      </w:r>
      <w:r>
        <w:t>हैं</w:t>
      </w:r>
      <w:r>
        <w:t xml:space="preserve">, </w:t>
      </w:r>
      <w:r>
        <w:t>तो</w:t>
      </w:r>
      <w:r>
        <w:t xml:space="preserve"> </w:t>
      </w:r>
      <w:r>
        <w:t>तौबा</w:t>
      </w:r>
      <w:r>
        <w:t xml:space="preserve"> </w:t>
      </w:r>
      <w:r>
        <w:t>का</w:t>
      </w:r>
      <w:r>
        <w:t xml:space="preserve"> </w:t>
      </w:r>
      <w:r>
        <w:t>द्वार</w:t>
      </w:r>
      <w:r>
        <w:t xml:space="preserve"> </w:t>
      </w:r>
      <w:r>
        <w:t>खुला</w:t>
      </w:r>
      <w:r>
        <w:t xml:space="preserve"> </w:t>
      </w:r>
      <w:r>
        <w:t>हुआ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आपका</w:t>
      </w:r>
      <w:r>
        <w:t xml:space="preserve"> </w:t>
      </w:r>
      <w:r>
        <w:t>क्षमाशील</w:t>
      </w:r>
      <w:r>
        <w:t xml:space="preserve"> </w:t>
      </w:r>
      <w:r>
        <w:t>एवं</w:t>
      </w:r>
      <w:r>
        <w:t xml:space="preserve"> </w:t>
      </w:r>
      <w:r>
        <w:t>दयावान</w:t>
      </w:r>
      <w:r>
        <w:t xml:space="preserve"> </w:t>
      </w:r>
      <w:r>
        <w:t>अल्लाह</w:t>
      </w:r>
      <w:r>
        <w:t xml:space="preserve"> </w:t>
      </w:r>
      <w:r>
        <w:t>आपको</w:t>
      </w:r>
      <w:r>
        <w:t xml:space="preserve"> </w:t>
      </w:r>
      <w:r>
        <w:t>बुलाता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आपको</w:t>
      </w:r>
      <w:r>
        <w:t xml:space="preserve"> </w:t>
      </w:r>
      <w:r>
        <w:t>क्षमा</w:t>
      </w:r>
      <w:r>
        <w:t xml:space="preserve"> </w:t>
      </w:r>
      <w:r>
        <w:t>कर</w:t>
      </w:r>
      <w:r>
        <w:t xml:space="preserve"> </w:t>
      </w:r>
      <w:r>
        <w:t>दे।</w:t>
      </w:r>
    </w:p>
    <w:p w14:paraId="420A4C84" w14:textId="77777777" w:rsidR="008C1128" w:rsidRDefault="00076E52">
      <w:pPr>
        <w:pStyle w:val="Heading1"/>
      </w:pPr>
      <w:bookmarkStart w:id="40" w:name="_Toc41"/>
      <w:r>
        <w:t>तौबा</w:t>
      </w:r>
      <w:bookmarkEnd w:id="40"/>
    </w:p>
    <w:p w14:paraId="20263CE5" w14:textId="77777777" w:rsidR="008C1128" w:rsidRDefault="00076E52">
      <w:pPr>
        <w:jc w:val="both"/>
      </w:pP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يصلى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आदम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बेटे</w:t>
      </w:r>
      <w:r>
        <w:t xml:space="preserve"> </w:t>
      </w:r>
      <w:r>
        <w:t>खताकार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अच्छे</w:t>
      </w:r>
      <w:r>
        <w:t xml:space="preserve"> </w:t>
      </w:r>
      <w:r>
        <w:t>खताकार</w:t>
      </w:r>
      <w:r>
        <w:t xml:space="preserve"> </w:t>
      </w:r>
      <w:r>
        <w:t>वह</w:t>
      </w:r>
      <w:r>
        <w:t xml:space="preserve"> </w:t>
      </w:r>
      <w:r>
        <w:t>लोग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गुनाहों</w:t>
      </w:r>
      <w:r>
        <w:t xml:space="preserve"> </w:t>
      </w:r>
      <w:r>
        <w:t>की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माफी</w:t>
      </w:r>
      <w:r>
        <w:t xml:space="preserve"> </w:t>
      </w:r>
      <w:r>
        <w:t>माँगते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293"/>
      </w:r>
      <w:r>
        <w:t xml:space="preserve"> </w:t>
      </w:r>
      <w:r>
        <w:t>मनुष्य</w:t>
      </w:r>
      <w:r>
        <w:t xml:space="preserve"> </w:t>
      </w:r>
      <w:r>
        <w:t>अपनी</w:t>
      </w:r>
      <w:r>
        <w:t xml:space="preserve"> </w:t>
      </w:r>
      <w:r>
        <w:t>रचना</w:t>
      </w:r>
      <w:r>
        <w:t xml:space="preserve"> </w:t>
      </w:r>
      <w:r>
        <w:t>के</w:t>
      </w:r>
      <w:r>
        <w:t xml:space="preserve"> </w:t>
      </w:r>
      <w:r>
        <w:t>एतबार</w:t>
      </w:r>
      <w:r>
        <w:t xml:space="preserve"> </w:t>
      </w:r>
      <w:r>
        <w:t>से</w:t>
      </w:r>
      <w:r>
        <w:t xml:space="preserve"> </w:t>
      </w:r>
      <w:r>
        <w:t>कमज़ोर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साहस</w:t>
      </w:r>
      <w:r>
        <w:t xml:space="preserve"> </w:t>
      </w:r>
      <w:r>
        <w:t>तथा</w:t>
      </w:r>
      <w:r>
        <w:t xml:space="preserve"> </w:t>
      </w:r>
      <w:r>
        <w:t>निश्चय</w:t>
      </w:r>
      <w:r>
        <w:t xml:space="preserve"> </w:t>
      </w:r>
      <w:r>
        <w:t>के</w:t>
      </w:r>
      <w:r>
        <w:t xml:space="preserve"> </w:t>
      </w:r>
      <w:r>
        <w:t>एतबार</w:t>
      </w:r>
      <w:r>
        <w:t xml:space="preserve"> </w:t>
      </w:r>
      <w:r>
        <w:t>से</w:t>
      </w:r>
      <w:r>
        <w:t xml:space="preserve"> </w:t>
      </w:r>
      <w:r>
        <w:t>भी</w:t>
      </w:r>
      <w:r>
        <w:t xml:space="preserve"> </w:t>
      </w:r>
      <w:r>
        <w:t>कमज़ोर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अ</w:t>
      </w:r>
      <w:r>
        <w:t>पने</w:t>
      </w:r>
      <w:r>
        <w:t xml:space="preserve"> </w:t>
      </w:r>
      <w:r>
        <w:t>पाप</w:t>
      </w:r>
      <w:r>
        <w:t xml:space="preserve"> </w:t>
      </w:r>
      <w:r>
        <w:t>एवं</w:t>
      </w:r>
      <w:r>
        <w:t xml:space="preserve"> </w:t>
      </w:r>
      <w:r>
        <w:t>गुनाहों</w:t>
      </w:r>
      <w:r>
        <w:t xml:space="preserve"> </w:t>
      </w:r>
      <w:r>
        <w:t>के</w:t>
      </w:r>
      <w:r>
        <w:t xml:space="preserve"> </w:t>
      </w:r>
      <w:r>
        <w:t>अंजाम</w:t>
      </w:r>
      <w:r>
        <w:t xml:space="preserve"> </w:t>
      </w:r>
      <w:r>
        <w:t>को</w:t>
      </w:r>
      <w:r>
        <w:t xml:space="preserve"> </w:t>
      </w:r>
      <w:r>
        <w:t>उठाने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नहीं</w:t>
      </w:r>
      <w:r>
        <w:t xml:space="preserve"> </w:t>
      </w:r>
      <w:r>
        <w:t>रखता।</w:t>
      </w:r>
      <w:r>
        <w:t xml:space="preserve"> </w:t>
      </w:r>
      <w:r>
        <w:t>इसलिए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उसपर</w:t>
      </w:r>
      <w:r>
        <w:t xml:space="preserve"> </w:t>
      </w:r>
      <w:r>
        <w:t>दया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उसको</w:t>
      </w:r>
      <w:r>
        <w:t xml:space="preserve"> </w:t>
      </w:r>
      <w:r>
        <w:t>बहुत</w:t>
      </w:r>
      <w:r>
        <w:t xml:space="preserve"> </w:t>
      </w:r>
      <w:r>
        <w:t>सारी</w:t>
      </w:r>
      <w:r>
        <w:t xml:space="preserve"> </w:t>
      </w:r>
      <w:r>
        <w:t>छूट</w:t>
      </w:r>
      <w:r>
        <w:t xml:space="preserve"> </w:t>
      </w:r>
      <w:r>
        <w:t>दे</w:t>
      </w:r>
      <w:r>
        <w:t xml:space="preserve"> </w:t>
      </w:r>
      <w:r>
        <w:t>रखी</w:t>
      </w:r>
      <w:r>
        <w:t xml:space="preserve"> </w:t>
      </w:r>
      <w:r>
        <w:t>है।</w:t>
      </w:r>
      <w:r>
        <w:t xml:space="preserve"> </w:t>
      </w:r>
      <w:r>
        <w:t>उदाहरणस्वरूप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तौबा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विकल्प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तौबा</w:t>
      </w:r>
      <w:r>
        <w:t xml:space="preserve"> </w:t>
      </w:r>
      <w:r>
        <w:t>से</w:t>
      </w:r>
      <w:r>
        <w:t xml:space="preserve"> </w:t>
      </w:r>
      <w:r>
        <w:t>आशय</w:t>
      </w:r>
      <w:r>
        <w:t xml:space="preserve"> </w:t>
      </w:r>
      <w:r>
        <w:t>है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भय</w:t>
      </w:r>
      <w:r>
        <w:t xml:space="preserve"> </w:t>
      </w:r>
      <w:r>
        <w:t>और</w:t>
      </w:r>
      <w:r>
        <w:t xml:space="preserve"> </w:t>
      </w:r>
      <w:r>
        <w:t>मोमिन</w:t>
      </w:r>
      <w:r>
        <w:t xml:space="preserve"> </w:t>
      </w:r>
      <w:r>
        <w:t>बंदों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उसके</w:t>
      </w:r>
      <w:r>
        <w:t xml:space="preserve"> </w:t>
      </w:r>
      <w:r>
        <w:t>द्वारा</w:t>
      </w:r>
      <w:r>
        <w:t xml:space="preserve"> </w:t>
      </w:r>
      <w:r>
        <w:t>तैयार</w:t>
      </w:r>
      <w:r>
        <w:t xml:space="preserve"> </w:t>
      </w:r>
      <w:r>
        <w:t>की</w:t>
      </w:r>
      <w:r>
        <w:t xml:space="preserve"> </w:t>
      </w:r>
      <w:r>
        <w:t>गई</w:t>
      </w:r>
      <w:r>
        <w:t xml:space="preserve"> </w:t>
      </w:r>
      <w:r>
        <w:t>नेमतो</w:t>
      </w:r>
      <w:r>
        <w:t>ं</w:t>
      </w:r>
      <w:r>
        <w:t xml:space="preserve"> </w:t>
      </w:r>
      <w:r>
        <w:t>की</w:t>
      </w:r>
      <w:r>
        <w:t xml:space="preserve"> </w:t>
      </w:r>
      <w:r>
        <w:t>आशा</w:t>
      </w:r>
      <w:r>
        <w:t xml:space="preserve"> </w:t>
      </w:r>
      <w:r>
        <w:t>में</w:t>
      </w:r>
      <w:r>
        <w:t xml:space="preserve"> </w:t>
      </w:r>
      <w:r>
        <w:t>गुनाह</w:t>
      </w:r>
      <w:r>
        <w:t xml:space="preserve"> </w:t>
      </w:r>
      <w:r>
        <w:t>को</w:t>
      </w:r>
      <w:r>
        <w:t xml:space="preserve"> </w:t>
      </w:r>
      <w:r>
        <w:t>छोड़</w:t>
      </w:r>
      <w:r>
        <w:t xml:space="preserve"> </w:t>
      </w:r>
      <w:r>
        <w:t>देना</w:t>
      </w:r>
      <w:r>
        <w:t xml:space="preserve">, </w:t>
      </w:r>
      <w:r>
        <w:t>जो</w:t>
      </w:r>
      <w:r>
        <w:t xml:space="preserve"> </w:t>
      </w:r>
      <w:r>
        <w:t>कोताही</w:t>
      </w:r>
      <w:r>
        <w:t xml:space="preserve"> </w:t>
      </w:r>
      <w:r>
        <w:t>हुई</w:t>
      </w:r>
      <w:r>
        <w:t xml:space="preserve"> </w:t>
      </w:r>
      <w:r>
        <w:t>है</w:t>
      </w:r>
      <w:r>
        <w:t xml:space="preserve"> </w:t>
      </w:r>
      <w:r>
        <w:t>उसपर</w:t>
      </w:r>
      <w:r>
        <w:t xml:space="preserve"> </w:t>
      </w:r>
      <w:r>
        <w:t>शर्मिंदा</w:t>
      </w:r>
      <w:r>
        <w:t xml:space="preserve"> </w:t>
      </w:r>
      <w:r>
        <w:t>होना</w:t>
      </w:r>
      <w:r>
        <w:t xml:space="preserve">, </w:t>
      </w:r>
      <w:r>
        <w:t>दोबारा</w:t>
      </w:r>
      <w:r>
        <w:t xml:space="preserve"> </w:t>
      </w:r>
      <w:r>
        <w:t>गलती</w:t>
      </w:r>
      <w:r>
        <w:t xml:space="preserve"> </w:t>
      </w:r>
      <w:r>
        <w:t>न</w:t>
      </w:r>
      <w:r>
        <w:t xml:space="preserve"> </w:t>
      </w:r>
      <w:r>
        <w:t>करने</w:t>
      </w:r>
      <w:r>
        <w:t xml:space="preserve"> </w:t>
      </w:r>
      <w:r>
        <w:t>का</w:t>
      </w:r>
      <w:r>
        <w:t xml:space="preserve"> </w:t>
      </w:r>
      <w:r>
        <w:t>निश्चय</w:t>
      </w:r>
      <w:r>
        <w:t xml:space="preserve"> </w:t>
      </w:r>
      <w:r>
        <w:t>करना</w:t>
      </w:r>
      <w:r>
        <w:t xml:space="preserve"> </w:t>
      </w:r>
      <w:r>
        <w:t>और</w:t>
      </w:r>
      <w:r>
        <w:t xml:space="preserve"> </w:t>
      </w:r>
      <w:r>
        <w:t>सत्कर्मों</w:t>
      </w:r>
      <w:r>
        <w:t xml:space="preserve"> </w:t>
      </w:r>
      <w:r>
        <w:t>के</w:t>
      </w:r>
      <w:r>
        <w:t xml:space="preserve"> </w:t>
      </w:r>
      <w:r>
        <w:lastRenderedPageBreak/>
        <w:t>ज़रिए</w:t>
      </w:r>
      <w:r>
        <w:t xml:space="preserve"> </w:t>
      </w:r>
      <w:r>
        <w:t>क्षतिपूर्ति</w:t>
      </w:r>
      <w:r>
        <w:t xml:space="preserve"> </w:t>
      </w:r>
      <w:r>
        <w:t>का</w:t>
      </w:r>
      <w:r>
        <w:t xml:space="preserve"> </w:t>
      </w:r>
      <w:r>
        <w:t>प्रयास</w:t>
      </w:r>
      <w:r>
        <w:t xml:space="preserve"> </w:t>
      </w:r>
      <w:r>
        <w:t>करना।</w:t>
      </w:r>
      <w:r>
        <w:t xml:space="preserve"> </w:t>
      </w:r>
      <w:r>
        <w:rPr>
          <w:rStyle w:val="FootnoteReference"/>
        </w:rPr>
        <w:footnoteReference w:id="294"/>
      </w:r>
      <w:r>
        <w:t xml:space="preserve"> </w:t>
      </w:r>
      <w:r>
        <w:t>तौबा</w:t>
      </w:r>
      <w:r>
        <w:t xml:space="preserve">,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आपने</w:t>
      </w:r>
      <w:r>
        <w:t xml:space="preserve"> </w:t>
      </w:r>
      <w:r>
        <w:t>देखा</w:t>
      </w:r>
      <w:r>
        <w:t xml:space="preserve">, </w:t>
      </w:r>
      <w:r>
        <w:t>एक</w:t>
      </w:r>
      <w:r>
        <w:t xml:space="preserve"> </w:t>
      </w:r>
      <w:r>
        <w:t>हृदय</w:t>
      </w:r>
      <w:r>
        <w:t xml:space="preserve"> </w:t>
      </w:r>
      <w:r>
        <w:t>संबंधित</w:t>
      </w:r>
      <w:r>
        <w:t xml:space="preserve"> </w:t>
      </w:r>
      <w:r>
        <w:t>कार्य</w:t>
      </w:r>
      <w:r>
        <w:t xml:space="preserve"> </w:t>
      </w:r>
      <w:r>
        <w:t>है</w:t>
      </w:r>
      <w:r>
        <w:t xml:space="preserve">, </w:t>
      </w:r>
      <w:r>
        <w:t>जिसका</w:t>
      </w:r>
      <w:r>
        <w:t xml:space="preserve"> </w:t>
      </w:r>
      <w:r>
        <w:t>ताल्लुक़</w:t>
      </w:r>
      <w:r>
        <w:t xml:space="preserve"> </w:t>
      </w:r>
      <w:r>
        <w:t>बंदा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रब</w:t>
      </w:r>
      <w:r>
        <w:t xml:space="preserve"> </w:t>
      </w:r>
      <w:r>
        <w:t>से</w:t>
      </w:r>
      <w:r>
        <w:t xml:space="preserve"> </w:t>
      </w:r>
      <w:r>
        <w:t>है।</w:t>
      </w:r>
      <w:r>
        <w:t xml:space="preserve"> </w:t>
      </w:r>
      <w:r>
        <w:t>न</w:t>
      </w:r>
      <w:r>
        <w:t xml:space="preserve"> </w:t>
      </w:r>
      <w:r>
        <w:t>कोई</w:t>
      </w:r>
      <w:r>
        <w:t xml:space="preserve"> </w:t>
      </w:r>
      <w:r>
        <w:t>थकान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कठिन</w:t>
      </w:r>
      <w:r>
        <w:t xml:space="preserve"> </w:t>
      </w:r>
      <w:r>
        <w:t>कार्य</w:t>
      </w:r>
      <w:r>
        <w:t xml:space="preserve"> </w:t>
      </w:r>
      <w:r>
        <w:t>का</w:t>
      </w:r>
      <w:r>
        <w:t xml:space="preserve"> </w:t>
      </w:r>
      <w:r>
        <w:t>सामना।</w:t>
      </w:r>
      <w:r>
        <w:t xml:space="preserve"> </w:t>
      </w:r>
      <w:r>
        <w:t>केवल</w:t>
      </w:r>
      <w:r>
        <w:t xml:space="preserve"> </w:t>
      </w:r>
      <w:r>
        <w:t>दिल</w:t>
      </w:r>
      <w:r>
        <w:t xml:space="preserve"> </w:t>
      </w:r>
      <w:r>
        <w:t>से</w:t>
      </w:r>
      <w:r>
        <w:t xml:space="preserve"> </w:t>
      </w:r>
      <w:r>
        <w:t>संबंधित</w:t>
      </w:r>
      <w:r>
        <w:t xml:space="preserve"> </w:t>
      </w:r>
      <w:r>
        <w:t>काम</w:t>
      </w:r>
      <w:r>
        <w:t xml:space="preserve"> </w:t>
      </w:r>
      <w:r>
        <w:t>करना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आने</w:t>
      </w:r>
      <w:r>
        <w:t xml:space="preserve"> </w:t>
      </w:r>
      <w:r>
        <w:t>वाले</w:t>
      </w:r>
      <w:r>
        <w:t xml:space="preserve"> </w:t>
      </w:r>
      <w:r>
        <w:t>दिनों</w:t>
      </w:r>
      <w:r>
        <w:t xml:space="preserve"> </w:t>
      </w:r>
      <w:r>
        <w:t>में</w:t>
      </w:r>
      <w:r>
        <w:t xml:space="preserve"> </w:t>
      </w:r>
      <w:r>
        <w:t>गुनाहों</w:t>
      </w:r>
      <w:r>
        <w:t xml:space="preserve"> </w:t>
      </w:r>
      <w:r>
        <w:t>से</w:t>
      </w:r>
      <w:r>
        <w:t xml:space="preserve"> </w:t>
      </w:r>
      <w:r>
        <w:t>बचना</w:t>
      </w:r>
      <w:r>
        <w:t xml:space="preserve"> </w:t>
      </w:r>
      <w:r>
        <w:t>है।</w:t>
      </w:r>
      <w:r>
        <w:t xml:space="preserve"> </w:t>
      </w:r>
      <w:r>
        <w:t>गुनाहों</w:t>
      </w:r>
      <w:r>
        <w:t xml:space="preserve"> </w:t>
      </w:r>
      <w:r>
        <w:t>से</w:t>
      </w:r>
      <w:r>
        <w:t xml:space="preserve"> </w:t>
      </w:r>
      <w:r>
        <w:t>बचना</w:t>
      </w:r>
      <w:r>
        <w:t xml:space="preserve"> </w:t>
      </w:r>
      <w:r>
        <w:t>छोड़ना</w:t>
      </w:r>
      <w:r>
        <w:t xml:space="preserve"> </w:t>
      </w:r>
      <w:r>
        <w:t>और</w:t>
      </w:r>
      <w:r>
        <w:t xml:space="preserve"> </w:t>
      </w:r>
      <w:r>
        <w:t>राहत</w:t>
      </w:r>
      <w:r>
        <w:t xml:space="preserve"> </w:t>
      </w:r>
      <w:r>
        <w:t>है।</w:t>
      </w:r>
      <w:r>
        <w:rPr>
          <w:rStyle w:val="FootnoteReference"/>
        </w:rPr>
        <w:footnoteReference w:id="295"/>
      </w:r>
    </w:p>
    <w:p w14:paraId="75FAE7F8" w14:textId="77777777" w:rsidR="008C1128" w:rsidRDefault="00076E52">
      <w:pPr>
        <w:pStyle w:val="rand14846"/>
      </w:pPr>
      <w:r>
        <w:t>ऐसा</w:t>
      </w:r>
      <w:r>
        <w:t xml:space="preserve"> </w:t>
      </w:r>
      <w:r>
        <w:t>कुछ</w:t>
      </w:r>
      <w:r>
        <w:t xml:space="preserve"> </w:t>
      </w:r>
      <w:r>
        <w:t>ज़रूर</w:t>
      </w:r>
      <w:r>
        <w:t>ी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आप</w:t>
      </w:r>
      <w:r>
        <w:t xml:space="preserve"> </w:t>
      </w:r>
      <w:r>
        <w:t>किसी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हाथ</w:t>
      </w:r>
      <w:r>
        <w:t xml:space="preserve"> </w:t>
      </w:r>
      <w:r>
        <w:t>पर</w:t>
      </w:r>
      <w:r>
        <w:t xml:space="preserve"> </w:t>
      </w:r>
      <w:r>
        <w:t>तौबा</w:t>
      </w:r>
      <w:r>
        <w:t xml:space="preserve"> </w:t>
      </w:r>
      <w:r>
        <w:t>करें</w:t>
      </w:r>
      <w:r>
        <w:t xml:space="preserve">, </w:t>
      </w:r>
      <w:r>
        <w:t>जो</w:t>
      </w:r>
      <w:r>
        <w:t xml:space="preserve"> </w:t>
      </w:r>
      <w:r>
        <w:t>आपका</w:t>
      </w:r>
      <w:r>
        <w:t xml:space="preserve"> </w:t>
      </w:r>
      <w:r>
        <w:t>अपमान</w:t>
      </w:r>
      <w:r>
        <w:t xml:space="preserve"> </w:t>
      </w:r>
      <w:r>
        <w:t>करे</w:t>
      </w:r>
      <w:r>
        <w:t xml:space="preserve">, </w:t>
      </w:r>
      <w:r>
        <w:t>आपका</w:t>
      </w:r>
      <w:r>
        <w:t xml:space="preserve"> </w:t>
      </w:r>
      <w:r>
        <w:t>भेद</w:t>
      </w:r>
      <w:r>
        <w:t xml:space="preserve"> </w:t>
      </w:r>
      <w:r>
        <w:t>खोल</w:t>
      </w:r>
      <w:r>
        <w:t xml:space="preserve"> </w:t>
      </w:r>
      <w:r>
        <w:t>दे</w:t>
      </w:r>
      <w:r>
        <w:t xml:space="preserve"> </w:t>
      </w:r>
      <w:r>
        <w:t>और</w:t>
      </w:r>
      <w:r>
        <w:t xml:space="preserve"> </w:t>
      </w:r>
      <w:r>
        <w:t>आपकी</w:t>
      </w:r>
      <w:r>
        <w:t xml:space="preserve"> </w:t>
      </w:r>
      <w:r>
        <w:t>कमज़ोरी</w:t>
      </w:r>
      <w:r>
        <w:t xml:space="preserve"> </w:t>
      </w:r>
      <w:r>
        <w:t>का</w:t>
      </w:r>
      <w:r>
        <w:t xml:space="preserve"> </w:t>
      </w:r>
      <w:r>
        <w:t>फ़ायदा</w:t>
      </w:r>
      <w:r>
        <w:t xml:space="preserve"> </w:t>
      </w:r>
      <w:r>
        <w:t>उठाए।</w:t>
      </w:r>
      <w:r>
        <w:t xml:space="preserve"> </w:t>
      </w:r>
      <w:r>
        <w:t>तौबा</w:t>
      </w:r>
      <w:r>
        <w:t xml:space="preserve"> </w:t>
      </w:r>
      <w:r>
        <w:t>नाम</w:t>
      </w:r>
      <w:r>
        <w:t xml:space="preserve"> </w:t>
      </w:r>
      <w:r>
        <w:t>है</w:t>
      </w:r>
      <w:r>
        <w:t xml:space="preserve"> </w:t>
      </w:r>
      <w:r>
        <w:t>आपके</w:t>
      </w:r>
      <w:r>
        <w:t xml:space="preserve"> </w:t>
      </w:r>
      <w:r>
        <w:t>और</w:t>
      </w:r>
      <w:r>
        <w:t xml:space="preserve"> </w:t>
      </w:r>
      <w:r>
        <w:t>आपके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मुनाजात</w:t>
      </w:r>
      <w:r>
        <w:t xml:space="preserve"> </w:t>
      </w:r>
      <w:r>
        <w:t>है।</w:t>
      </w:r>
      <w:r>
        <w:t xml:space="preserve"> </w:t>
      </w:r>
      <w:r>
        <w:t>आप</w:t>
      </w:r>
      <w:r>
        <w:t xml:space="preserve"> </w:t>
      </w:r>
      <w:r>
        <w:t>उससे</w:t>
      </w:r>
      <w:r>
        <w:t xml:space="preserve"> </w:t>
      </w:r>
      <w:r>
        <w:t>क्षमा</w:t>
      </w:r>
      <w:r>
        <w:t xml:space="preserve"> </w:t>
      </w:r>
      <w:r>
        <w:t>माँगते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मार्गदर्श</w:t>
      </w:r>
      <w:r>
        <w:t xml:space="preserve"> </w:t>
      </w:r>
      <w:r>
        <w:t>तलब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आपकी</w:t>
      </w:r>
      <w:r>
        <w:t xml:space="preserve"> </w:t>
      </w:r>
      <w:r>
        <w:t>तौबा</w:t>
      </w:r>
      <w:r>
        <w:t xml:space="preserve"> </w:t>
      </w:r>
      <w:r>
        <w:t>ग्रहण</w:t>
      </w:r>
      <w:r>
        <w:t xml:space="preserve"> </w:t>
      </w:r>
      <w:r>
        <w:t>करता</w:t>
      </w:r>
      <w:r>
        <w:t xml:space="preserve"> </w:t>
      </w:r>
      <w:r>
        <w:t>है।</w:t>
      </w:r>
    </w:p>
    <w:p w14:paraId="35A1F993" w14:textId="77777777" w:rsidR="008C1128" w:rsidRDefault="00076E52">
      <w:pPr>
        <w:jc w:val="both"/>
      </w:pPr>
      <w:r>
        <w:t>इस्लाम</w:t>
      </w:r>
      <w:r>
        <w:t xml:space="preserve"> </w:t>
      </w:r>
      <w:r>
        <w:t>में</w:t>
      </w:r>
      <w:r>
        <w:t xml:space="preserve"> </w:t>
      </w:r>
      <w:r>
        <w:t>न</w:t>
      </w:r>
      <w:r>
        <w:t xml:space="preserve"> </w:t>
      </w:r>
      <w:r>
        <w:t>विरासत</w:t>
      </w:r>
      <w:r>
        <w:t xml:space="preserve"> </w:t>
      </w:r>
      <w:r>
        <w:t>में</w:t>
      </w:r>
      <w:r>
        <w:t xml:space="preserve"> </w:t>
      </w:r>
      <w:r>
        <w:t>मिले</w:t>
      </w:r>
      <w:r>
        <w:t xml:space="preserve"> </w:t>
      </w:r>
      <w:r>
        <w:t>हुए</w:t>
      </w:r>
      <w:r>
        <w:t xml:space="preserve"> </w:t>
      </w:r>
      <w:r>
        <w:t>पाप</w:t>
      </w:r>
      <w:r>
        <w:t xml:space="preserve"> </w:t>
      </w:r>
      <w:r>
        <w:t>की</w:t>
      </w:r>
      <w:r>
        <w:t xml:space="preserve"> </w:t>
      </w:r>
      <w:r>
        <w:t>कोई</w:t>
      </w:r>
      <w:r>
        <w:t xml:space="preserve"> </w:t>
      </w:r>
      <w:r>
        <w:t>कल्पना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किसी</w:t>
      </w:r>
      <w:r>
        <w:t xml:space="preserve"> </w:t>
      </w:r>
      <w:r>
        <w:t>प्रतीक्षित</w:t>
      </w:r>
      <w:r>
        <w:t xml:space="preserve"> </w:t>
      </w:r>
      <w:r>
        <w:t>मुक्तिदाता</w:t>
      </w:r>
      <w:r>
        <w:t xml:space="preserve"> </w:t>
      </w:r>
      <w:r>
        <w:t>की</w:t>
      </w:r>
      <w:r>
        <w:t xml:space="preserve"> </w:t>
      </w:r>
      <w:r>
        <w:t>धारणा।</w:t>
      </w:r>
      <w:r>
        <w:t xml:space="preserve"> </w:t>
      </w:r>
      <w:r>
        <w:t>बल्कि</w:t>
      </w:r>
      <w:r>
        <w:t xml:space="preserve"> </w:t>
      </w:r>
      <w:r>
        <w:t>आस्ट्रियाई</w:t>
      </w:r>
      <w:r>
        <w:t xml:space="preserve"> </w:t>
      </w:r>
      <w:r>
        <w:t>यहूदी</w:t>
      </w:r>
      <w:r>
        <w:t xml:space="preserve">, </w:t>
      </w:r>
      <w:r>
        <w:t>जिसने</w:t>
      </w:r>
      <w:r>
        <w:t xml:space="preserve"> </w:t>
      </w:r>
      <w:r>
        <w:t>बाद</w:t>
      </w:r>
      <w:r>
        <w:t xml:space="preserve"> </w:t>
      </w:r>
      <w:r>
        <w:t>में</w:t>
      </w:r>
      <w:r>
        <w:t xml:space="preserve"> </w:t>
      </w:r>
      <w:r>
        <w:t>इस्लाम</w:t>
      </w:r>
      <w:r>
        <w:t xml:space="preserve"> </w:t>
      </w:r>
      <w:r>
        <w:t>ग्रहण</w:t>
      </w:r>
      <w:r>
        <w:t xml:space="preserve"> </w:t>
      </w:r>
      <w:r>
        <w:t>कर</w:t>
      </w:r>
      <w:r>
        <w:t xml:space="preserve"> </w:t>
      </w:r>
      <w:r>
        <w:t>लिया</w:t>
      </w:r>
      <w:r>
        <w:t xml:space="preserve"> </w:t>
      </w:r>
      <w:r>
        <w:t>था</w:t>
      </w:r>
      <w:r>
        <w:t xml:space="preserve"> </w:t>
      </w:r>
      <w:r>
        <w:t>और</w:t>
      </w:r>
      <w:r>
        <w:t xml:space="preserve"> </w:t>
      </w:r>
      <w:r>
        <w:t>मुहम्मद</w:t>
      </w:r>
      <w:r>
        <w:t xml:space="preserve"> </w:t>
      </w:r>
      <w:r>
        <w:t>असद</w:t>
      </w:r>
      <w:r>
        <w:t xml:space="preserve"> </w:t>
      </w:r>
      <w:r>
        <w:t>नाम</w:t>
      </w:r>
      <w:r>
        <w:t xml:space="preserve"> </w:t>
      </w:r>
      <w:r>
        <w:t>रख</w:t>
      </w:r>
      <w:r>
        <w:t xml:space="preserve"> </w:t>
      </w:r>
      <w:r>
        <w:t>लिया</w:t>
      </w:r>
      <w:r>
        <w:t xml:space="preserve"> </w:t>
      </w:r>
      <w:r>
        <w:t>था</w:t>
      </w:r>
      <w:r>
        <w:t xml:space="preserve">, </w:t>
      </w:r>
      <w:r>
        <w:t>ने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महसूस</w:t>
      </w:r>
      <w:r>
        <w:t xml:space="preserve"> </w:t>
      </w:r>
      <w:r>
        <w:t>किया</w:t>
      </w:r>
      <w:r>
        <w:t xml:space="preserve"> </w:t>
      </w:r>
      <w:r>
        <w:t>था</w:t>
      </w:r>
      <w:r>
        <w:t xml:space="preserve">, </w:t>
      </w:r>
      <w:r>
        <w:t>वह</w:t>
      </w:r>
      <w:r>
        <w:t xml:space="preserve"> </w:t>
      </w:r>
      <w:r>
        <w:t>कुछ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है</w:t>
      </w:r>
      <w:r>
        <w:t xml:space="preserve"> : “</w:t>
      </w:r>
      <w:r>
        <w:t>मुझे</w:t>
      </w:r>
      <w:r>
        <w:t xml:space="preserve"> </w:t>
      </w:r>
      <w:r>
        <w:t>पूरे</w:t>
      </w:r>
      <w:r>
        <w:t xml:space="preserve"> </w:t>
      </w:r>
      <w:r>
        <w:t>कुरआन</w:t>
      </w:r>
      <w:r>
        <w:t xml:space="preserve"> </w:t>
      </w:r>
      <w:r>
        <w:t>में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जगह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कोई</w:t>
      </w:r>
      <w:r>
        <w:t xml:space="preserve"> </w:t>
      </w:r>
      <w:r>
        <w:t>उल्लेख</w:t>
      </w:r>
      <w:r>
        <w:t xml:space="preserve"> </w:t>
      </w:r>
      <w:r>
        <w:t>नहीं</w:t>
      </w:r>
      <w:r>
        <w:t xml:space="preserve"> </w:t>
      </w:r>
      <w:r>
        <w:t>मिला</w:t>
      </w:r>
      <w:r>
        <w:t xml:space="preserve"> </w:t>
      </w:r>
      <w:r>
        <w:t>कि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पापों</w:t>
      </w:r>
      <w:r>
        <w:t xml:space="preserve"> </w:t>
      </w:r>
      <w:r>
        <w:t>से</w:t>
      </w:r>
      <w:r>
        <w:t xml:space="preserve"> </w:t>
      </w:r>
      <w:r>
        <w:t>छुटकारा</w:t>
      </w:r>
      <w:r>
        <w:t xml:space="preserve"> </w:t>
      </w:r>
      <w:r>
        <w:t>दिलाने</w:t>
      </w:r>
      <w:r>
        <w:t xml:space="preserve"> </w:t>
      </w:r>
      <w:r>
        <w:t>की</w:t>
      </w:r>
      <w:r>
        <w:t xml:space="preserve"> </w:t>
      </w:r>
      <w:r>
        <w:t>ज़रूरत</w:t>
      </w:r>
      <w:r>
        <w:t xml:space="preserve"> </w:t>
      </w:r>
      <w:r>
        <w:t>है।</w:t>
      </w:r>
      <w:r>
        <w:t xml:space="preserve"> </w:t>
      </w:r>
      <w:r>
        <w:t>इस्लाम</w:t>
      </w:r>
      <w:r>
        <w:t xml:space="preserve"> </w:t>
      </w:r>
      <w:r>
        <w:t>में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विरासत</w:t>
      </w:r>
      <w:r>
        <w:t xml:space="preserve"> </w:t>
      </w:r>
      <w:r>
        <w:t>में</w:t>
      </w:r>
      <w:r>
        <w:t xml:space="preserve"> </w:t>
      </w:r>
      <w:r>
        <w:t>मिली</w:t>
      </w:r>
      <w:r>
        <w:t xml:space="preserve"> </w:t>
      </w:r>
      <w:r>
        <w:t>हुई</w:t>
      </w:r>
      <w:r>
        <w:t xml:space="preserve"> </w:t>
      </w:r>
      <w:r>
        <w:t>प्रथम</w:t>
      </w:r>
      <w:r>
        <w:t xml:space="preserve"> </w:t>
      </w:r>
      <w:r>
        <w:t>गलती</w:t>
      </w:r>
      <w:r>
        <w:t xml:space="preserve"> </w:t>
      </w:r>
      <w:r>
        <w:t>की</w:t>
      </w:r>
      <w:r>
        <w:t xml:space="preserve"> </w:t>
      </w:r>
      <w:r>
        <w:t>कोई</w:t>
      </w:r>
      <w:r>
        <w:t xml:space="preserve"> </w:t>
      </w:r>
      <w:r>
        <w:t>कल्पना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आदमी</w:t>
      </w:r>
      <w:r>
        <w:t xml:space="preserve"> </w:t>
      </w:r>
      <w:r>
        <w:t>के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अंतिम</w:t>
      </w:r>
      <w:r>
        <w:t xml:space="preserve"> </w:t>
      </w:r>
      <w:r>
        <w:t>परिणाम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रुकावट</w:t>
      </w:r>
      <w:r>
        <w:t xml:space="preserve"> </w:t>
      </w:r>
      <w:r>
        <w:t>बनती</w:t>
      </w:r>
      <w:r>
        <w:t xml:space="preserve"> </w:t>
      </w:r>
      <w:r>
        <w:t>हो।</w:t>
      </w:r>
      <w:r>
        <w:t xml:space="preserve"> </w:t>
      </w:r>
      <w:r>
        <w:t>इसका</w:t>
      </w:r>
      <w:r>
        <w:t xml:space="preserve"> </w:t>
      </w:r>
      <w:r>
        <w:t>कारण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: "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केवल</w:t>
      </w:r>
      <w:r>
        <w:t xml:space="preserve"> </w:t>
      </w:r>
      <w:r>
        <w:t>वही</w:t>
      </w:r>
      <w:r>
        <w:t xml:space="preserve"> </w:t>
      </w:r>
      <w:r>
        <w:t>है</w:t>
      </w:r>
      <w:r>
        <w:t xml:space="preserve"> </w:t>
      </w:r>
      <w:r>
        <w:t>ज</w:t>
      </w:r>
      <w:r>
        <w:t>िसकी</w:t>
      </w:r>
      <w:r>
        <w:t xml:space="preserve"> </w:t>
      </w:r>
      <w:r>
        <w:t>कोशिश</w:t>
      </w:r>
      <w:r>
        <w:t xml:space="preserve"> </w:t>
      </w:r>
      <w:r>
        <w:t>खुद</w:t>
      </w:r>
      <w:r>
        <w:t xml:space="preserve"> </w:t>
      </w:r>
      <w:r>
        <w:t>उसने</w:t>
      </w:r>
      <w:r>
        <w:t xml:space="preserve"> </w:t>
      </w:r>
      <w:r>
        <w:t>की।</w:t>
      </w:r>
      <w:r>
        <w:t xml:space="preserve">" </w:t>
      </w:r>
      <w:r>
        <w:rPr>
          <w:rStyle w:val="FootnoteReference"/>
        </w:rPr>
        <w:footnoteReference w:id="296"/>
      </w:r>
      <w:r>
        <w:t xml:space="preserve"> </w:t>
      </w:r>
      <w:r>
        <w:t>यहाँ</w:t>
      </w:r>
      <w:r>
        <w:t xml:space="preserve"> </w:t>
      </w:r>
      <w:r>
        <w:t>इंसान</w:t>
      </w:r>
      <w:r>
        <w:t xml:space="preserve"> </w:t>
      </w:r>
      <w:r>
        <w:t>से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मुतालबा</w:t>
      </w:r>
      <w:r>
        <w:t xml:space="preserve"> </w:t>
      </w:r>
      <w:r>
        <w:t>नहीं</w:t>
      </w:r>
      <w:r>
        <w:t xml:space="preserve"> </w:t>
      </w:r>
      <w:r>
        <w:t>होता</w:t>
      </w:r>
      <w:r>
        <w:t xml:space="preserve"> </w:t>
      </w:r>
      <w:r>
        <w:t>कि</w:t>
      </w:r>
      <w:r>
        <w:t xml:space="preserve"> </w:t>
      </w:r>
      <w:r>
        <w:t>तौबा</w:t>
      </w:r>
      <w:r>
        <w:t xml:space="preserve"> </w:t>
      </w:r>
      <w:r>
        <w:t>का</w:t>
      </w:r>
      <w:r>
        <w:t xml:space="preserve"> </w:t>
      </w:r>
      <w:r>
        <w:t>मार्ग</w:t>
      </w:r>
      <w:r>
        <w:t xml:space="preserve"> </w:t>
      </w:r>
      <w:r>
        <w:t>खुलवाने</w:t>
      </w:r>
      <w:r>
        <w:t xml:space="preserve"> </w:t>
      </w:r>
      <w:r>
        <w:t>और</w:t>
      </w:r>
      <w:r>
        <w:t xml:space="preserve"> </w:t>
      </w:r>
      <w:r>
        <w:t>गुनाह</w:t>
      </w:r>
      <w:r>
        <w:t xml:space="preserve"> </w:t>
      </w:r>
      <w:r>
        <w:t>से</w:t>
      </w:r>
      <w:r>
        <w:t xml:space="preserve"> </w:t>
      </w:r>
      <w:r>
        <w:t>मुक्ति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कोई</w:t>
      </w:r>
      <w:r>
        <w:t xml:space="preserve"> </w:t>
      </w:r>
      <w:r>
        <w:t>क़ुरबानी</w:t>
      </w:r>
      <w:r>
        <w:t xml:space="preserve"> </w:t>
      </w:r>
      <w:r>
        <w:t>पेश</w:t>
      </w:r>
      <w:r>
        <w:t xml:space="preserve"> </w:t>
      </w:r>
      <w:r>
        <w:t>करे</w:t>
      </w:r>
      <w:r>
        <w:t xml:space="preserve"> </w:t>
      </w:r>
      <w:r>
        <w:t>या</w:t>
      </w:r>
      <w:r>
        <w:t xml:space="preserve"> </w:t>
      </w:r>
      <w:r>
        <w:t>अपना</w:t>
      </w:r>
      <w:r>
        <w:t xml:space="preserve"> </w:t>
      </w:r>
      <w:r>
        <w:t>वध</w:t>
      </w:r>
      <w:r>
        <w:t xml:space="preserve"> </w:t>
      </w:r>
      <w:r>
        <w:t>कर</w:t>
      </w:r>
      <w:r>
        <w:t xml:space="preserve"> </w:t>
      </w:r>
      <w:r>
        <w:t>दे</w:t>
      </w:r>
      <w:r>
        <w:rPr>
          <w:rStyle w:val="FootnoteReference"/>
        </w:rPr>
        <w:footnoteReference w:id="297"/>
      </w:r>
      <w:r>
        <w:t>।</w:t>
      </w:r>
      <w:r>
        <w:t xml:space="preserve">" </w:t>
      </w:r>
      <w:r>
        <w:t>बल्कि</w:t>
      </w:r>
      <w:r>
        <w:t xml:space="preserve"> </w:t>
      </w:r>
      <w:r>
        <w:t>उसका</w:t>
      </w:r>
      <w:r>
        <w:t xml:space="preserve"> </w:t>
      </w:r>
      <w:r>
        <w:t>सिद्धांत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के</w:t>
      </w:r>
      <w:r>
        <w:t xml:space="preserve"> </w:t>
      </w:r>
      <w:r>
        <w:t>इस</w:t>
      </w:r>
      <w:r>
        <w:t xml:space="preserve"> </w:t>
      </w:r>
      <w:r>
        <w:t>कथन</w:t>
      </w:r>
      <w:r>
        <w:t xml:space="preserve"> </w:t>
      </w:r>
      <w:r>
        <w:t>में</w:t>
      </w:r>
      <w:r>
        <w:t xml:space="preserve"> </w:t>
      </w:r>
      <w:r>
        <w:t>बयान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 : “</w:t>
      </w:r>
      <w:r>
        <w:t>कोई</w:t>
      </w:r>
      <w:r>
        <w:t xml:space="preserve"> </w:t>
      </w:r>
      <w:r>
        <w:t>इंसान</w:t>
      </w:r>
      <w:r>
        <w:t xml:space="preserve"> </w:t>
      </w:r>
      <w:r>
        <w:t>किसी</w:t>
      </w:r>
      <w:r>
        <w:t xml:space="preserve"> </w:t>
      </w:r>
      <w:r>
        <w:t>दूसरे</w:t>
      </w:r>
      <w:r>
        <w:t xml:space="preserve"> </w:t>
      </w:r>
      <w:r>
        <w:t>का</w:t>
      </w:r>
      <w:r>
        <w:t xml:space="preserve"> </w:t>
      </w:r>
      <w:r>
        <w:t>बोझ</w:t>
      </w:r>
      <w:r>
        <w:t xml:space="preserve"> </w:t>
      </w:r>
      <w:r>
        <w:t>न</w:t>
      </w:r>
      <w:r>
        <w:t xml:space="preserve"> </w:t>
      </w:r>
      <w:r>
        <w:t>उठाएगा।</w:t>
      </w:r>
      <w:r>
        <w:t xml:space="preserve">'' </w:t>
      </w:r>
      <w:r>
        <w:rPr>
          <w:rStyle w:val="FootnoteReference"/>
        </w:rPr>
        <w:footnoteReference w:id="298"/>
      </w:r>
    </w:p>
    <w:p w14:paraId="21F04635" w14:textId="77777777" w:rsidR="008C1128" w:rsidRDefault="00076E52">
      <w:pPr>
        <w:pStyle w:val="rand23643"/>
      </w:pPr>
      <w:r>
        <w:t>तौबा</w:t>
      </w:r>
      <w:r>
        <w:t xml:space="preserve"> </w:t>
      </w:r>
      <w:r>
        <w:t>के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बड़े</w:t>
      </w:r>
      <w:r>
        <w:t>-</w:t>
      </w:r>
      <w:r>
        <w:t>बड़े</w:t>
      </w:r>
      <w:r>
        <w:t xml:space="preserve"> </w:t>
      </w:r>
      <w:r>
        <w:t>प्रभाव</w:t>
      </w:r>
      <w:r>
        <w:t xml:space="preserve"> </w:t>
      </w:r>
      <w:r>
        <w:t>प्रकट</w:t>
      </w:r>
      <w:r>
        <w:t xml:space="preserve"> </w:t>
      </w:r>
      <w:r>
        <w:t>होते</w:t>
      </w:r>
      <w:r>
        <w:t xml:space="preserve"> </w:t>
      </w:r>
      <w:r>
        <w:t>हैं।</w:t>
      </w:r>
      <w:r>
        <w:t xml:space="preserve"> </w:t>
      </w:r>
      <w:r>
        <w:t>यहाँ</w:t>
      </w:r>
      <w:r>
        <w:t xml:space="preserve"> </w:t>
      </w:r>
      <w:r>
        <w:t>हम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के</w:t>
      </w:r>
      <w:r>
        <w:t xml:space="preserve"> </w:t>
      </w:r>
      <w:r>
        <w:t>कुछ</w:t>
      </w:r>
      <w:r>
        <w:t xml:space="preserve"> </w:t>
      </w:r>
      <w:r>
        <w:t>प्रभावों</w:t>
      </w:r>
      <w:r>
        <w:t xml:space="preserve"> </w:t>
      </w:r>
      <w:r>
        <w:t>का</w:t>
      </w:r>
      <w:r>
        <w:t xml:space="preserve"> </w:t>
      </w:r>
      <w:r>
        <w:t>उल्लेख</w:t>
      </w:r>
      <w:r>
        <w:t xml:space="preserve"> </w:t>
      </w:r>
      <w:r>
        <w:t>कर</w:t>
      </w:r>
      <w:r>
        <w:t xml:space="preserve"> </w:t>
      </w:r>
      <w:r>
        <w:t>रहे</w:t>
      </w:r>
      <w:r>
        <w:t xml:space="preserve"> </w:t>
      </w:r>
      <w:r>
        <w:t>हैं</w:t>
      </w:r>
      <w:r>
        <w:t xml:space="preserve"> :</w:t>
      </w:r>
    </w:p>
    <w:p w14:paraId="19C235E0" w14:textId="77777777" w:rsidR="008C1128" w:rsidRDefault="00076E52">
      <w:pPr>
        <w:pStyle w:val="rand84213"/>
      </w:pPr>
      <w:r>
        <w:t xml:space="preserve">1. </w:t>
      </w:r>
      <w:r>
        <w:t>बंदा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की</w:t>
      </w:r>
      <w:r>
        <w:t xml:space="preserve"> </w:t>
      </w:r>
      <w:r>
        <w:t>व्यापक</w:t>
      </w:r>
      <w:r>
        <w:t xml:space="preserve"> </w:t>
      </w:r>
      <w:r>
        <w:t>सहनशीलता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गुनाहों</w:t>
      </w:r>
      <w:r>
        <w:t xml:space="preserve"> </w:t>
      </w:r>
      <w:r>
        <w:t>को</w:t>
      </w:r>
      <w:r>
        <w:t xml:space="preserve"> </w:t>
      </w:r>
      <w:r>
        <w:t>उजागर</w:t>
      </w:r>
      <w:r>
        <w:t xml:space="preserve"> </w:t>
      </w:r>
      <w:r>
        <w:t>न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मामले</w:t>
      </w:r>
      <w:r>
        <w:t xml:space="preserve"> </w:t>
      </w:r>
      <w:r>
        <w:t>में</w:t>
      </w:r>
      <w:r>
        <w:t xml:space="preserve"> </w:t>
      </w:r>
      <w:r>
        <w:t>उदारता</w:t>
      </w:r>
      <w:r>
        <w:t xml:space="preserve"> </w:t>
      </w:r>
      <w:r>
        <w:t>का</w:t>
      </w:r>
      <w:r>
        <w:t xml:space="preserve"> </w:t>
      </w:r>
      <w:r>
        <w:t>ज्ञान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हालाँकि</w:t>
      </w:r>
      <w:r>
        <w:t xml:space="preserve"> </w:t>
      </w:r>
      <w:r>
        <w:t>अगर</w:t>
      </w:r>
      <w:r>
        <w:t xml:space="preserve"> </w:t>
      </w:r>
      <w:r>
        <w:t>अल्लाह</w:t>
      </w:r>
      <w:r>
        <w:t xml:space="preserve"> </w:t>
      </w:r>
      <w:r>
        <w:t>चाहे</w:t>
      </w:r>
      <w:r>
        <w:t xml:space="preserve">, </w:t>
      </w:r>
      <w:r>
        <w:t>तो</w:t>
      </w:r>
      <w:r>
        <w:t xml:space="preserve"> </w:t>
      </w:r>
      <w:r>
        <w:t>बंदे</w:t>
      </w:r>
      <w:r>
        <w:t xml:space="preserve"> </w:t>
      </w:r>
      <w:r>
        <w:t>को</w:t>
      </w:r>
      <w:r>
        <w:t xml:space="preserve"> </w:t>
      </w:r>
      <w:r>
        <w:t>फौरन</w:t>
      </w:r>
      <w:r>
        <w:t xml:space="preserve"> </w:t>
      </w:r>
      <w:r>
        <w:t>उसके</w:t>
      </w:r>
      <w:r>
        <w:t xml:space="preserve"> </w:t>
      </w:r>
      <w:r>
        <w:t>गुनाह</w:t>
      </w:r>
      <w:r>
        <w:t xml:space="preserve"> </w:t>
      </w:r>
      <w:r>
        <w:t>की</w:t>
      </w:r>
      <w:r>
        <w:t xml:space="preserve"> </w:t>
      </w:r>
      <w:r>
        <w:t>सज़ा</w:t>
      </w:r>
      <w:r>
        <w:t xml:space="preserve"> </w:t>
      </w:r>
      <w:r>
        <w:t>दे</w:t>
      </w:r>
      <w:r>
        <w:t xml:space="preserve"> </w:t>
      </w:r>
      <w:r>
        <w:t>दे</w:t>
      </w:r>
      <w:r>
        <w:t xml:space="preserve"> </w:t>
      </w:r>
      <w:r>
        <w:t>और</w:t>
      </w:r>
      <w:r>
        <w:t xml:space="preserve"> </w:t>
      </w:r>
      <w:r>
        <w:t>बंदों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उसका</w:t>
      </w:r>
      <w:r>
        <w:t xml:space="preserve"> </w:t>
      </w:r>
      <w:r>
        <w:t>अपमान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जिसके</w:t>
      </w:r>
      <w:r>
        <w:t xml:space="preserve"> </w:t>
      </w:r>
      <w:r>
        <w:t>बाद</w:t>
      </w:r>
      <w:r>
        <w:t xml:space="preserve"> </w:t>
      </w:r>
      <w:r>
        <w:t>वह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नज़रों</w:t>
      </w:r>
      <w:r>
        <w:t xml:space="preserve"> </w:t>
      </w:r>
      <w:r>
        <w:t>में</w:t>
      </w:r>
      <w:r>
        <w:t xml:space="preserve"> </w:t>
      </w:r>
      <w:r>
        <w:t>खटकने</w:t>
      </w:r>
      <w:r>
        <w:t xml:space="preserve"> </w:t>
      </w:r>
      <w:r>
        <w:t>लगे।</w:t>
      </w:r>
      <w:r>
        <w:t xml:space="preserve"> </w:t>
      </w:r>
      <w:r>
        <w:t>ऐसा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बजाय</w:t>
      </w:r>
      <w:r>
        <w:t xml:space="preserve"> </w:t>
      </w:r>
      <w:r>
        <w:t>अल्लाह</w:t>
      </w:r>
      <w:r>
        <w:t xml:space="preserve"> </w:t>
      </w:r>
      <w:r>
        <w:t>उसके</w:t>
      </w:r>
      <w:r>
        <w:t xml:space="preserve"> </w:t>
      </w:r>
      <w:r>
        <w:t>गुनाह</w:t>
      </w:r>
      <w:r>
        <w:t xml:space="preserve"> </w:t>
      </w:r>
      <w:r>
        <w:t>पर</w:t>
      </w:r>
      <w:r>
        <w:t xml:space="preserve"> </w:t>
      </w:r>
      <w:r>
        <w:t>पर्दा</w:t>
      </w:r>
      <w:r>
        <w:t xml:space="preserve"> </w:t>
      </w:r>
      <w:r>
        <w:t>डाल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सामर्थ्य</w:t>
      </w:r>
      <w:r>
        <w:t xml:space="preserve">, </w:t>
      </w:r>
      <w:r>
        <w:t>शक्ति</w:t>
      </w:r>
      <w:r>
        <w:t xml:space="preserve"> </w:t>
      </w:r>
      <w:r>
        <w:t>एवं</w:t>
      </w:r>
      <w:r>
        <w:t xml:space="preserve"> </w:t>
      </w:r>
      <w:r>
        <w:t>रोज़ी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है।</w:t>
      </w:r>
    </w:p>
    <w:p w14:paraId="4A9984F4" w14:textId="77777777" w:rsidR="008C1128" w:rsidRDefault="00076E52">
      <w:pPr>
        <w:pStyle w:val="rand27309"/>
      </w:pPr>
      <w:r>
        <w:t xml:space="preserve">2. </w:t>
      </w:r>
      <w:r>
        <w:t>तौबा</w:t>
      </w:r>
      <w:r>
        <w:t xml:space="preserve"> </w:t>
      </w:r>
      <w:r>
        <w:t>का</w:t>
      </w:r>
      <w:r>
        <w:t xml:space="preserve"> </w:t>
      </w:r>
      <w:r>
        <w:t>दूसरा</w:t>
      </w:r>
      <w:r>
        <w:t xml:space="preserve"> </w:t>
      </w:r>
      <w:r>
        <w:t>ला</w:t>
      </w:r>
      <w:r>
        <w:t>भ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बंदा</w:t>
      </w:r>
      <w:r>
        <w:t xml:space="preserve"> </w:t>
      </w:r>
      <w:r>
        <w:t>अपनी</w:t>
      </w:r>
      <w:r>
        <w:t xml:space="preserve"> </w:t>
      </w:r>
      <w:r>
        <w:t>वास्तविकता</w:t>
      </w:r>
      <w:r>
        <w:t xml:space="preserve"> </w:t>
      </w:r>
      <w:r>
        <w:t>को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इंसान</w:t>
      </w:r>
      <w:r>
        <w:t xml:space="preserve"> </w:t>
      </w:r>
      <w:r>
        <w:t>का</w:t>
      </w:r>
      <w:r>
        <w:t xml:space="preserve"> </w:t>
      </w:r>
      <w:r>
        <w:t>मन</w:t>
      </w:r>
      <w:r>
        <w:t xml:space="preserve"> </w:t>
      </w:r>
      <w:r>
        <w:t>उसे</w:t>
      </w:r>
      <w:r>
        <w:t xml:space="preserve"> </w:t>
      </w:r>
      <w:r>
        <w:t>बुराई</w:t>
      </w:r>
      <w:r>
        <w:t xml:space="preserve"> </w:t>
      </w:r>
      <w:r>
        <w:t>का</w:t>
      </w:r>
      <w:r>
        <w:t xml:space="preserve"> </w:t>
      </w:r>
      <w:r>
        <w:t>आदेश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यह</w:t>
      </w:r>
      <w:r>
        <w:t xml:space="preserve"> </w:t>
      </w:r>
      <w:r>
        <w:t>कि</w:t>
      </w:r>
      <w:r>
        <w:t xml:space="preserve"> </w:t>
      </w:r>
      <w:r>
        <w:t>उससे</w:t>
      </w:r>
      <w:r>
        <w:t xml:space="preserve"> </w:t>
      </w:r>
      <w:r>
        <w:t>जो</w:t>
      </w:r>
      <w:r>
        <w:t xml:space="preserve"> </w:t>
      </w:r>
      <w:r>
        <w:t>गुनाह</w:t>
      </w:r>
      <w:r>
        <w:t xml:space="preserve"> </w:t>
      </w:r>
      <w:r>
        <w:t>और</w:t>
      </w:r>
      <w:r>
        <w:t xml:space="preserve"> </w:t>
      </w:r>
      <w:r>
        <w:t>बुराई</w:t>
      </w:r>
      <w:r>
        <w:t xml:space="preserve"> </w:t>
      </w:r>
      <w:r>
        <w:t>होती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मन</w:t>
      </w:r>
      <w:r>
        <w:t xml:space="preserve"> </w:t>
      </w:r>
      <w:r>
        <w:t>की</w:t>
      </w:r>
      <w:r>
        <w:t xml:space="preserve"> </w:t>
      </w:r>
      <w:r>
        <w:t>दुर्बलता</w:t>
      </w:r>
      <w:r>
        <w:t xml:space="preserve">, </w:t>
      </w:r>
      <w:r>
        <w:t>अवैध</w:t>
      </w:r>
      <w:r>
        <w:t xml:space="preserve"> </w:t>
      </w:r>
      <w:r>
        <w:t>आकांक्षाओं</w:t>
      </w:r>
      <w:r>
        <w:t xml:space="preserve"> </w:t>
      </w:r>
      <w:r>
        <w:t>से</w:t>
      </w:r>
      <w:r>
        <w:t xml:space="preserve"> </w:t>
      </w:r>
      <w:r>
        <w:t>दूर</w:t>
      </w:r>
      <w:r>
        <w:t xml:space="preserve"> </w:t>
      </w:r>
      <w:r>
        <w:t>रहने</w:t>
      </w:r>
      <w:r>
        <w:t xml:space="preserve"> </w:t>
      </w:r>
      <w:r>
        <w:t>में</w:t>
      </w:r>
      <w:r>
        <w:t xml:space="preserve"> </w:t>
      </w:r>
      <w:r>
        <w:t>अक्षमता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प्रमाण</w:t>
      </w:r>
      <w:r>
        <w:t xml:space="preserve"> </w:t>
      </w:r>
      <w:r>
        <w:t>है</w:t>
      </w:r>
      <w:r>
        <w:t xml:space="preserve"> </w:t>
      </w:r>
      <w:r>
        <w:t>क</w:t>
      </w:r>
      <w:r>
        <w:t>ि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क्षण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भी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बेनियाज़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उसे</w:t>
      </w:r>
      <w:r>
        <w:t xml:space="preserve"> </w:t>
      </w:r>
      <w:r>
        <w:t>पवित्र</w:t>
      </w:r>
      <w:r>
        <w:t xml:space="preserve"> </w:t>
      </w:r>
      <w:r>
        <w:t>करे</w:t>
      </w:r>
      <w:r>
        <w:t xml:space="preserve"> </w:t>
      </w:r>
      <w:r>
        <w:t>और</w:t>
      </w:r>
      <w:r>
        <w:t xml:space="preserve"> </w:t>
      </w:r>
      <w:r>
        <w:t>मार्गदर्शन</w:t>
      </w:r>
      <w:r>
        <w:t xml:space="preserve"> </w:t>
      </w:r>
      <w:r>
        <w:t>करे।</w:t>
      </w:r>
    </w:p>
    <w:p w14:paraId="7E8E4F6A" w14:textId="77777777" w:rsidR="008C1128" w:rsidRDefault="00076E52">
      <w:pPr>
        <w:pStyle w:val="rand23363"/>
      </w:pPr>
      <w:r>
        <w:t xml:space="preserve">3.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तौबा</w:t>
      </w:r>
      <w:r>
        <w:t xml:space="preserve"> </w:t>
      </w:r>
      <w:r>
        <w:t>का</w:t>
      </w:r>
      <w:r>
        <w:t xml:space="preserve"> </w:t>
      </w:r>
      <w:r>
        <w:t>प्रावधान</w:t>
      </w:r>
      <w:r>
        <w:t xml:space="preserve"> </w:t>
      </w:r>
      <w:r>
        <w:t>इसलिए</w:t>
      </w:r>
      <w:r>
        <w:t xml:space="preserve"> </w:t>
      </w:r>
      <w:r>
        <w:t>रखा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उसके</w:t>
      </w:r>
      <w:r>
        <w:t xml:space="preserve"> </w:t>
      </w:r>
      <w:r>
        <w:t>ज़रिए</w:t>
      </w:r>
      <w:r>
        <w:t xml:space="preserve"> </w:t>
      </w:r>
      <w:r>
        <w:t>बंदे</w:t>
      </w:r>
      <w:r>
        <w:t xml:space="preserve"> </w:t>
      </w:r>
      <w:r>
        <w:t>के</w:t>
      </w:r>
      <w:r>
        <w:t xml:space="preserve"> </w:t>
      </w:r>
      <w:r>
        <w:t>सैभाग्य</w:t>
      </w:r>
      <w:r>
        <w:t xml:space="preserve"> </w:t>
      </w:r>
      <w:r>
        <w:t>का</w:t>
      </w:r>
      <w:r>
        <w:t xml:space="preserve"> </w:t>
      </w:r>
      <w:r>
        <w:t>सबसे</w:t>
      </w:r>
      <w:r>
        <w:t xml:space="preserve"> </w:t>
      </w:r>
      <w:r>
        <w:t>बड़ा</w:t>
      </w:r>
      <w:r>
        <w:t xml:space="preserve"> </w:t>
      </w:r>
      <w:r>
        <w:t>साधन</w:t>
      </w:r>
      <w:r>
        <w:t xml:space="preserve"> </w:t>
      </w:r>
      <w:r>
        <w:t>प्राप्त</w:t>
      </w:r>
      <w:r>
        <w:t xml:space="preserve"> </w:t>
      </w:r>
      <w:r>
        <w:t>हो।</w:t>
      </w:r>
      <w:r>
        <w:t xml:space="preserve"> </w:t>
      </w:r>
      <w:r>
        <w:t>यानी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शरण</w:t>
      </w:r>
      <w:r>
        <w:t xml:space="preserve"> </w:t>
      </w:r>
      <w:r>
        <w:t>में</w:t>
      </w:r>
      <w:r>
        <w:t xml:space="preserve"> </w:t>
      </w:r>
      <w:r>
        <w:t>आ</w:t>
      </w:r>
      <w:r>
        <w:t xml:space="preserve"> </w:t>
      </w:r>
      <w:r>
        <w:t>जाए</w:t>
      </w:r>
      <w:r>
        <w:t xml:space="preserve"> </w:t>
      </w:r>
      <w:r>
        <w:t>और</w:t>
      </w:r>
      <w:r>
        <w:t xml:space="preserve"> </w:t>
      </w:r>
      <w:r>
        <w:t>उससे</w:t>
      </w:r>
      <w:r>
        <w:t xml:space="preserve"> </w:t>
      </w:r>
      <w:r>
        <w:t>मदद</w:t>
      </w:r>
      <w:r>
        <w:t xml:space="preserve"> </w:t>
      </w:r>
      <w:r>
        <w:t>माँगने</w:t>
      </w:r>
      <w:r>
        <w:t xml:space="preserve"> </w:t>
      </w:r>
      <w:r>
        <w:t>लगे।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तौबा</w:t>
      </w:r>
      <w:r>
        <w:t xml:space="preserve"> </w:t>
      </w:r>
      <w:r>
        <w:t>से</w:t>
      </w:r>
      <w:r>
        <w:t xml:space="preserve"> </w:t>
      </w:r>
      <w:r>
        <w:t>दुआ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गिड़गिड़ाने</w:t>
      </w:r>
      <w:r>
        <w:t xml:space="preserve">, </w:t>
      </w:r>
      <w:r>
        <w:t>उससे</w:t>
      </w:r>
      <w:r>
        <w:t xml:space="preserve"> </w:t>
      </w:r>
      <w:r>
        <w:t>प्रेम</w:t>
      </w:r>
      <w:r>
        <w:t xml:space="preserve">, </w:t>
      </w:r>
      <w:r>
        <w:t>उसके</w:t>
      </w:r>
      <w:r>
        <w:t xml:space="preserve"> </w:t>
      </w:r>
      <w:r>
        <w:t>भय</w:t>
      </w:r>
      <w:r>
        <w:t xml:space="preserve"> </w:t>
      </w:r>
      <w:r>
        <w:t>और</w:t>
      </w:r>
      <w:r>
        <w:t xml:space="preserve"> </w:t>
      </w:r>
      <w:r>
        <w:t>उससे</w:t>
      </w:r>
      <w:r>
        <w:t xml:space="preserve"> </w:t>
      </w:r>
      <w:r>
        <w:t>आशा</w:t>
      </w:r>
      <w:r>
        <w:t xml:space="preserve"> </w:t>
      </w:r>
      <w:r>
        <w:t>आदि</w:t>
      </w:r>
      <w:r>
        <w:t xml:space="preserve"> </w:t>
      </w:r>
      <w:r>
        <w:t>के</w:t>
      </w:r>
      <w:r>
        <w:t xml:space="preserve"> </w:t>
      </w:r>
      <w:r>
        <w:t>द्वार</w:t>
      </w:r>
      <w:r>
        <w:t xml:space="preserve"> </w:t>
      </w:r>
      <w:r>
        <w:t>भी</w:t>
      </w:r>
      <w:r>
        <w:t xml:space="preserve"> </w:t>
      </w:r>
      <w:r>
        <w:t>खुलते</w:t>
      </w:r>
      <w:r>
        <w:t xml:space="preserve"> </w:t>
      </w:r>
      <w:r>
        <w:t>हैं।</w:t>
      </w:r>
      <w:r>
        <w:t xml:space="preserve"> </w:t>
      </w:r>
      <w:r>
        <w:t>तौबा</w:t>
      </w:r>
      <w:r>
        <w:t xml:space="preserve"> </w:t>
      </w:r>
      <w:r>
        <w:t>नफ़्स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सृष्टिकर्ता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विशेष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निकटता</w:t>
      </w:r>
      <w:r>
        <w:t xml:space="preserve"> </w:t>
      </w:r>
      <w:r>
        <w:t>प्रदान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तौबा</w:t>
      </w:r>
      <w:r>
        <w:t xml:space="preserve"> </w:t>
      </w:r>
      <w:r>
        <w:t>एवं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शरण</w:t>
      </w:r>
      <w:r>
        <w:t xml:space="preserve"> </w:t>
      </w:r>
      <w:r>
        <w:t>में</w:t>
      </w:r>
      <w:r>
        <w:t xml:space="preserve"> </w:t>
      </w:r>
      <w:r>
        <w:t>गए</w:t>
      </w:r>
      <w:r>
        <w:t xml:space="preserve"> </w:t>
      </w:r>
      <w:r>
        <w:t>बिना</w:t>
      </w:r>
      <w:r>
        <w:t xml:space="preserve"> </w:t>
      </w:r>
      <w:r>
        <w:t>प्राप्त</w:t>
      </w:r>
      <w:r>
        <w:t xml:space="preserve"> </w:t>
      </w:r>
      <w:r>
        <w:t>नहीं</w:t>
      </w:r>
      <w:r>
        <w:t xml:space="preserve"> </w:t>
      </w:r>
      <w:r>
        <w:t>हो</w:t>
      </w:r>
      <w:r>
        <w:t xml:space="preserve"> </w:t>
      </w:r>
      <w:r>
        <w:t>सकती।</w:t>
      </w:r>
    </w:p>
    <w:p w14:paraId="3489A05A" w14:textId="77777777" w:rsidR="008C1128" w:rsidRDefault="00076E52">
      <w:pPr>
        <w:jc w:val="both"/>
      </w:pPr>
      <w:r>
        <w:t xml:space="preserve">4. </w:t>
      </w:r>
      <w:r>
        <w:t>तौबा</w:t>
      </w:r>
      <w:r>
        <w:t xml:space="preserve"> </w:t>
      </w:r>
      <w:r>
        <w:t>कर</w:t>
      </w:r>
      <w:r>
        <w:t>ने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मनुष्य</w:t>
      </w:r>
      <w:r>
        <w:t xml:space="preserve"> </w:t>
      </w:r>
      <w:r>
        <w:t>के</w:t>
      </w:r>
      <w:r>
        <w:t xml:space="preserve"> </w:t>
      </w:r>
      <w:r>
        <w:t>पिछले</w:t>
      </w:r>
      <w:r>
        <w:t xml:space="preserve"> </w:t>
      </w:r>
      <w:r>
        <w:t>पापों</w:t>
      </w:r>
      <w:r>
        <w:t xml:space="preserve"> </w:t>
      </w:r>
      <w:r>
        <w:t>का</w:t>
      </w:r>
      <w:r>
        <w:t xml:space="preserve"> </w:t>
      </w:r>
      <w:r>
        <w:t>क्षमा</w:t>
      </w:r>
      <w:r>
        <w:t xml:space="preserve"> </w:t>
      </w:r>
      <w:r>
        <w:t>कर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आप</w:t>
      </w:r>
      <w:r>
        <w:t xml:space="preserve"> </w:t>
      </w:r>
      <w:r>
        <w:t>काफिरों</w:t>
      </w:r>
      <w:r>
        <w:t xml:space="preserve"> </w:t>
      </w:r>
      <w:r>
        <w:t>से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अगर</w:t>
      </w:r>
      <w:r>
        <w:t xml:space="preserve"> </w:t>
      </w:r>
      <w:r>
        <w:t>यह</w:t>
      </w:r>
      <w:r>
        <w:t xml:space="preserve"> </w:t>
      </w:r>
      <w:r>
        <w:t>लोग</w:t>
      </w:r>
      <w:r>
        <w:t xml:space="preserve"> </w:t>
      </w:r>
      <w:r>
        <w:t>रुक</w:t>
      </w:r>
      <w:r>
        <w:t xml:space="preserve"> </w:t>
      </w:r>
      <w:r>
        <w:t>जाएँ</w:t>
      </w:r>
      <w:r>
        <w:t xml:space="preserve">, </w:t>
      </w:r>
      <w:r>
        <w:t>तो</w:t>
      </w:r>
      <w:r>
        <w:t xml:space="preserve"> </w:t>
      </w:r>
      <w:r>
        <w:t>इनके</w:t>
      </w:r>
      <w:r>
        <w:t xml:space="preserve"> </w:t>
      </w:r>
      <w:r>
        <w:t>सारे</w:t>
      </w:r>
      <w:r>
        <w:t xml:space="preserve"> </w:t>
      </w:r>
      <w:r>
        <w:t>गुनाह</w:t>
      </w:r>
      <w:r>
        <w:t xml:space="preserve"> </w:t>
      </w:r>
      <w:r>
        <w:t>जो</w:t>
      </w:r>
      <w:r>
        <w:t xml:space="preserve"> </w:t>
      </w:r>
      <w:r>
        <w:t>पहले</w:t>
      </w:r>
      <w:r>
        <w:t xml:space="preserve"> </w:t>
      </w:r>
      <w:r>
        <w:t>कर</w:t>
      </w:r>
      <w:r>
        <w:t xml:space="preserve"> </w:t>
      </w:r>
      <w:r>
        <w:t>चुके</w:t>
      </w:r>
      <w:r>
        <w:t xml:space="preserve"> </w:t>
      </w:r>
      <w:r>
        <w:t>हैं</w:t>
      </w:r>
      <w:r>
        <w:t xml:space="preserve">, </w:t>
      </w:r>
      <w:r>
        <w:t>माफ़</w:t>
      </w:r>
      <w:r>
        <w:t xml:space="preserve"> </w:t>
      </w:r>
      <w:r>
        <w:t>कर</w:t>
      </w:r>
      <w:r>
        <w:t xml:space="preserve"> </w:t>
      </w:r>
      <w:r>
        <w:t>दिये</w:t>
      </w:r>
      <w:r>
        <w:t xml:space="preserve"> </w:t>
      </w:r>
      <w:r>
        <w:t>जायेंगे।</w:t>
      </w:r>
      <w:r>
        <w:t xml:space="preserve">" </w:t>
      </w:r>
      <w:r>
        <w:rPr>
          <w:rStyle w:val="FootnoteReference"/>
        </w:rPr>
        <w:footnoteReference w:id="299"/>
      </w:r>
    </w:p>
    <w:p w14:paraId="1ED96681" w14:textId="77777777" w:rsidR="008C1128" w:rsidRDefault="00076E52">
      <w:pPr>
        <w:jc w:val="both"/>
      </w:pPr>
      <w:r>
        <w:t xml:space="preserve">5. </w:t>
      </w:r>
      <w:r>
        <w:t>तौबा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गुनाहों</w:t>
      </w:r>
      <w:r>
        <w:t xml:space="preserve"> </w:t>
      </w:r>
      <w:r>
        <w:t>को</w:t>
      </w:r>
      <w:r>
        <w:t xml:space="preserve"> </w:t>
      </w:r>
      <w:r>
        <w:t>नेकियों</w:t>
      </w:r>
      <w:r>
        <w:t xml:space="preserve"> </w:t>
      </w:r>
      <w:r>
        <w:t>में</w:t>
      </w:r>
      <w:r>
        <w:t xml:space="preserve"> </w:t>
      </w:r>
      <w:r>
        <w:t>बदल</w:t>
      </w:r>
      <w:r>
        <w:t xml:space="preserve"> </w:t>
      </w:r>
      <w:r>
        <w:t>दिया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उन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सिवाय</w:t>
      </w:r>
      <w:r>
        <w:t xml:space="preserve"> </w:t>
      </w:r>
      <w:r>
        <w:t>जो</w:t>
      </w:r>
      <w:r>
        <w:t xml:space="preserve"> </w:t>
      </w:r>
      <w:r>
        <w:t>माफी</w:t>
      </w:r>
      <w:r>
        <w:t xml:space="preserve"> </w:t>
      </w:r>
      <w:r>
        <w:t>माँग</w:t>
      </w:r>
      <w:r>
        <w:t xml:space="preserve"> </w:t>
      </w:r>
      <w:r>
        <w:t>लें</w:t>
      </w:r>
      <w:r>
        <w:t xml:space="preserve"> </w:t>
      </w:r>
      <w:r>
        <w:t>और</w:t>
      </w:r>
      <w:r>
        <w:t xml:space="preserve"> </w:t>
      </w:r>
      <w:r>
        <w:t>ईमान</w:t>
      </w:r>
      <w:r>
        <w:t xml:space="preserve"> </w:t>
      </w:r>
      <w:r>
        <w:t>लाएँ</w:t>
      </w:r>
      <w:r>
        <w:t xml:space="preserve"> </w:t>
      </w:r>
      <w:r>
        <w:t>और</w:t>
      </w:r>
      <w:r>
        <w:t xml:space="preserve"> </w:t>
      </w:r>
      <w:r>
        <w:t>नेक</w:t>
      </w:r>
      <w:r>
        <w:t xml:space="preserve"> </w:t>
      </w:r>
      <w:r>
        <w:t>काम</w:t>
      </w:r>
      <w:r>
        <w:t xml:space="preserve"> </w:t>
      </w:r>
      <w:r>
        <w:t>करें।</w:t>
      </w:r>
      <w:r>
        <w:t xml:space="preserve"> </w:t>
      </w:r>
      <w:r>
        <w:t>ऐसे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गुनाहों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नेकी</w:t>
      </w:r>
      <w:r>
        <w:t xml:space="preserve"> </w:t>
      </w:r>
      <w:r>
        <w:t>में</w:t>
      </w:r>
      <w:r>
        <w:t xml:space="preserve"> </w:t>
      </w:r>
      <w:r>
        <w:t>बदल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बड़ा</w:t>
      </w:r>
      <w:r>
        <w:t xml:space="preserve"> </w:t>
      </w:r>
      <w:r>
        <w:t>क्षमा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दया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300"/>
      </w:r>
    </w:p>
    <w:p w14:paraId="153E131F" w14:textId="77777777" w:rsidR="008C1128" w:rsidRDefault="00076E52">
      <w:pPr>
        <w:pStyle w:val="rand48216"/>
      </w:pPr>
      <w:r>
        <w:lastRenderedPageBreak/>
        <w:t xml:space="preserve">6. </w:t>
      </w:r>
      <w:r>
        <w:t>इंसान</w:t>
      </w:r>
      <w:r>
        <w:t xml:space="preserve"> </w:t>
      </w:r>
      <w:r>
        <w:t>अन्य</w:t>
      </w:r>
      <w:r>
        <w:t xml:space="preserve"> </w:t>
      </w:r>
      <w:r>
        <w:t>इंसानों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उनकी</w:t>
      </w:r>
      <w:r>
        <w:t xml:space="preserve"> </w:t>
      </w:r>
      <w:r>
        <w:t>कोता</w:t>
      </w:r>
      <w:r>
        <w:t>हियों</w:t>
      </w:r>
      <w:r>
        <w:t xml:space="preserve"> </w:t>
      </w:r>
      <w:r>
        <w:t>एवं</w:t>
      </w:r>
      <w:r>
        <w:t xml:space="preserve"> </w:t>
      </w:r>
      <w:r>
        <w:t>गलतियों</w:t>
      </w:r>
      <w:r>
        <w:t xml:space="preserve"> </w:t>
      </w:r>
      <w:r>
        <w:t>में</w:t>
      </w:r>
      <w:r>
        <w:t xml:space="preserve"> </w:t>
      </w:r>
      <w:r>
        <w:t>उसी</w:t>
      </w:r>
      <w:r>
        <w:t xml:space="preserve"> </w:t>
      </w:r>
      <w:r>
        <w:t>प्रकार</w:t>
      </w:r>
      <w:r>
        <w:t xml:space="preserve"> </w:t>
      </w:r>
      <w:r>
        <w:t>का</w:t>
      </w:r>
      <w:r>
        <w:t xml:space="preserve"> </w:t>
      </w:r>
      <w:r>
        <w:t>व्यवहार</w:t>
      </w:r>
      <w:r>
        <w:t xml:space="preserve"> </w:t>
      </w:r>
      <w:r>
        <w:t>करे</w:t>
      </w:r>
      <w:r>
        <w:t xml:space="preserve">, </w:t>
      </w:r>
      <w:r>
        <w:t>जिस</w:t>
      </w:r>
      <w:r>
        <w:t xml:space="preserve"> </w:t>
      </w:r>
      <w:r>
        <w:t>प्रकार</w:t>
      </w:r>
      <w:r>
        <w:t xml:space="preserve"> </w:t>
      </w:r>
      <w:r>
        <w:t>का</w:t>
      </w:r>
      <w:r>
        <w:t xml:space="preserve"> </w:t>
      </w:r>
      <w:r>
        <w:t>व्यवहार</w:t>
      </w:r>
      <w:r>
        <w:t xml:space="preserve"> </w:t>
      </w:r>
      <w:r>
        <w:t>वह</w:t>
      </w:r>
      <w:r>
        <w:t xml:space="preserve"> </w:t>
      </w:r>
      <w:r>
        <w:t>पसंद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उसकी</w:t>
      </w:r>
      <w:r>
        <w:t xml:space="preserve"> </w:t>
      </w:r>
      <w:r>
        <w:t>कोताहियों</w:t>
      </w:r>
      <w:r>
        <w:t xml:space="preserve">, </w:t>
      </w:r>
      <w:r>
        <w:t>गलतियों</w:t>
      </w:r>
      <w:r>
        <w:t xml:space="preserve"> </w:t>
      </w:r>
      <w:r>
        <w:t>एवं</w:t>
      </w:r>
      <w:r>
        <w:t xml:space="preserve"> </w:t>
      </w:r>
      <w:r>
        <w:t>गुनाहों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करे।</w:t>
      </w:r>
      <w:r>
        <w:t xml:space="preserve"> </w:t>
      </w:r>
      <w:r>
        <w:t>क्योंकि</w:t>
      </w:r>
      <w:r>
        <w:t xml:space="preserve"> </w:t>
      </w:r>
      <w:r>
        <w:t>इंसान</w:t>
      </w:r>
      <w:r>
        <w:t xml:space="preserve">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का</w:t>
      </w:r>
      <w:r>
        <w:t xml:space="preserve"> </w:t>
      </w:r>
      <w:r>
        <w:t>कर्म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उसे</w:t>
      </w:r>
      <w:r>
        <w:t xml:space="preserve"> </w:t>
      </w:r>
      <w:r>
        <w:t>उसी</w:t>
      </w:r>
      <w:r>
        <w:t xml:space="preserve"> </w:t>
      </w:r>
      <w:r>
        <w:t>तरह</w:t>
      </w:r>
      <w:r>
        <w:t xml:space="preserve"> </w:t>
      </w:r>
      <w:r>
        <w:t>का</w:t>
      </w:r>
      <w:r>
        <w:t xml:space="preserve"> </w:t>
      </w:r>
      <w:r>
        <w:t>प्रतिफल</w:t>
      </w:r>
      <w:r>
        <w:t xml:space="preserve"> </w:t>
      </w:r>
      <w:r>
        <w:t>मिलता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का</w:t>
      </w:r>
      <w:r>
        <w:t xml:space="preserve"> </w:t>
      </w:r>
      <w:r>
        <w:t>अ</w:t>
      </w:r>
      <w:r>
        <w:t>च्छा</w:t>
      </w:r>
      <w:r>
        <w:t xml:space="preserve"> </w:t>
      </w:r>
      <w:r>
        <w:t>व्यवहार</w:t>
      </w:r>
      <w:r>
        <w:t xml:space="preserve"> </w:t>
      </w:r>
      <w:r>
        <w:t>करेगा</w:t>
      </w:r>
      <w:r>
        <w:t xml:space="preserve">, </w:t>
      </w:r>
      <w:r>
        <w:t>तो</w:t>
      </w:r>
      <w:r>
        <w:t xml:space="preserve"> </w:t>
      </w:r>
      <w:r>
        <w:t>उसी</w:t>
      </w:r>
      <w:r>
        <w:t xml:space="preserve"> </w:t>
      </w:r>
      <w:r>
        <w:t>तरह</w:t>
      </w:r>
      <w:r>
        <w:t xml:space="preserve"> </w:t>
      </w:r>
      <w:r>
        <w:t>का</w:t>
      </w:r>
      <w:r>
        <w:t xml:space="preserve"> </w:t>
      </w:r>
      <w:r>
        <w:t>प्रतिफल</w:t>
      </w:r>
      <w:r>
        <w:t xml:space="preserve"> </w:t>
      </w:r>
      <w:r>
        <w:t>अपने</w:t>
      </w:r>
      <w:r>
        <w:t xml:space="preserve"> </w:t>
      </w:r>
      <w:r>
        <w:t>प्रभु</w:t>
      </w:r>
      <w:r>
        <w:t xml:space="preserve"> </w:t>
      </w:r>
      <w:r>
        <w:t>से</w:t>
      </w:r>
      <w:r>
        <w:t xml:space="preserve"> </w:t>
      </w:r>
      <w:r>
        <w:t>प्राप्त</w:t>
      </w:r>
      <w:r>
        <w:t xml:space="preserve"> </w:t>
      </w:r>
      <w:r>
        <w:t>करेगा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उसके</w:t>
      </w:r>
      <w:r>
        <w:t xml:space="preserve"> </w:t>
      </w:r>
      <w:r>
        <w:t>गुनाहों</w:t>
      </w:r>
      <w:r>
        <w:t xml:space="preserve"> </w:t>
      </w:r>
      <w:r>
        <w:t>एवं</w:t>
      </w:r>
      <w:r>
        <w:t xml:space="preserve"> </w:t>
      </w:r>
      <w:r>
        <w:t>गलतियों</w:t>
      </w:r>
      <w:r>
        <w:t xml:space="preserve"> </w:t>
      </w:r>
      <w:r>
        <w:t>को</w:t>
      </w:r>
      <w:r>
        <w:t xml:space="preserve"> </w:t>
      </w:r>
      <w:r>
        <w:t>नेकियों</w:t>
      </w:r>
      <w:r>
        <w:t xml:space="preserve"> </w:t>
      </w:r>
      <w:r>
        <w:t>और</w:t>
      </w:r>
      <w:r>
        <w:t xml:space="preserve"> </w:t>
      </w:r>
      <w:r>
        <w:t>अच्छाइयों</w:t>
      </w:r>
      <w:r>
        <w:t xml:space="preserve"> </w:t>
      </w:r>
      <w:r>
        <w:t>से</w:t>
      </w:r>
      <w:r>
        <w:t xml:space="preserve"> </w:t>
      </w:r>
      <w:r>
        <w:t>बदल</w:t>
      </w:r>
      <w:r>
        <w:t xml:space="preserve"> </w:t>
      </w:r>
      <w:r>
        <w:t>देगा।</w:t>
      </w:r>
    </w:p>
    <w:p w14:paraId="09703ED8" w14:textId="77777777" w:rsidR="008C1128" w:rsidRDefault="00076E52">
      <w:pPr>
        <w:jc w:val="both"/>
      </w:pPr>
      <w:r>
        <w:t xml:space="preserve">7. </w:t>
      </w:r>
      <w:r>
        <w:t>इंसान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जान</w:t>
      </w:r>
      <w:r>
        <w:t xml:space="preserve"> </w:t>
      </w:r>
      <w:r>
        <w:t>ले</w:t>
      </w:r>
      <w:r>
        <w:t xml:space="preserve"> </w:t>
      </w:r>
      <w:r>
        <w:t>कि</w:t>
      </w:r>
      <w:r>
        <w:t xml:space="preserve"> </w:t>
      </w:r>
      <w:r>
        <w:t>उससे</w:t>
      </w:r>
      <w:r>
        <w:t xml:space="preserve"> </w:t>
      </w:r>
      <w:r>
        <w:t>भी</w:t>
      </w:r>
      <w:r>
        <w:t xml:space="preserve"> </w:t>
      </w:r>
      <w:r>
        <w:t>बहुत</w:t>
      </w:r>
      <w:r>
        <w:t>-</w:t>
      </w:r>
      <w:r>
        <w:t>सी</w:t>
      </w:r>
      <w:r>
        <w:t xml:space="preserve"> </w:t>
      </w:r>
      <w:r>
        <w:t>गलतियों</w:t>
      </w:r>
      <w:r>
        <w:t xml:space="preserve"> </w:t>
      </w:r>
      <w:r>
        <w:t>होती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अंदर</w:t>
      </w:r>
      <w:r>
        <w:t xml:space="preserve"> </w:t>
      </w:r>
      <w:r>
        <w:t>भी</w:t>
      </w:r>
      <w:r>
        <w:t xml:space="preserve"> </w:t>
      </w:r>
      <w:r>
        <w:t>बहुत</w:t>
      </w:r>
      <w:r>
        <w:t>-</w:t>
      </w:r>
      <w:r>
        <w:t>सी</w:t>
      </w:r>
      <w:r>
        <w:t xml:space="preserve"> </w:t>
      </w:r>
      <w:r>
        <w:t>कमियाँ</w:t>
      </w:r>
      <w:r>
        <w:t xml:space="preserve"> </w:t>
      </w:r>
      <w:r>
        <w:t>हैं।</w:t>
      </w:r>
      <w:r>
        <w:t xml:space="preserve"> </w:t>
      </w:r>
      <w:r>
        <w:t>इससे</w:t>
      </w:r>
      <w:r>
        <w:t xml:space="preserve"> </w:t>
      </w:r>
      <w:r>
        <w:t>वह</w:t>
      </w:r>
      <w:r>
        <w:t xml:space="preserve"> </w:t>
      </w:r>
      <w:r>
        <w:t>दूसरे</w:t>
      </w:r>
      <w:r>
        <w:t xml:space="preserve"> </w:t>
      </w:r>
      <w:r>
        <w:t>लो</w:t>
      </w:r>
      <w:r>
        <w:t>गों</w:t>
      </w:r>
      <w:r>
        <w:t xml:space="preserve"> </w:t>
      </w:r>
      <w:r>
        <w:t>की</w:t>
      </w:r>
      <w:r>
        <w:t xml:space="preserve"> </w:t>
      </w:r>
      <w:r>
        <w:t>कमियाँ</w:t>
      </w:r>
      <w:r>
        <w:t xml:space="preserve"> </w:t>
      </w:r>
      <w:r>
        <w:t>गिनना</w:t>
      </w:r>
      <w:r>
        <w:t xml:space="preserve"> </w:t>
      </w:r>
      <w:r>
        <w:t>छोड़</w:t>
      </w:r>
      <w:r>
        <w:t xml:space="preserve"> </w:t>
      </w:r>
      <w:r>
        <w:t>देगा</w:t>
      </w:r>
      <w:r>
        <w:t xml:space="preserve"> </w:t>
      </w:r>
      <w:r>
        <w:t>और</w:t>
      </w:r>
      <w:r>
        <w:t xml:space="preserve"> </w:t>
      </w:r>
      <w:r>
        <w:t>दूसरे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कमियों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सोचने</w:t>
      </w:r>
      <w:r>
        <w:t xml:space="preserve"> </w:t>
      </w:r>
      <w:r>
        <w:t>के</w:t>
      </w:r>
      <w:r>
        <w:t xml:space="preserve"> </w:t>
      </w:r>
      <w:r>
        <w:t>बजाय</w:t>
      </w:r>
      <w:r>
        <w:t xml:space="preserve"> </w:t>
      </w:r>
      <w:r>
        <w:t>अपना</w:t>
      </w:r>
      <w:r>
        <w:t xml:space="preserve"> </w:t>
      </w:r>
      <w:r>
        <w:t>सुधार</w:t>
      </w:r>
      <w:r>
        <w:t xml:space="preserve"> </w:t>
      </w:r>
      <w:r>
        <w:t>करने</w:t>
      </w:r>
      <w:r>
        <w:t xml:space="preserve"> </w:t>
      </w:r>
      <w:r>
        <w:t>पर</w:t>
      </w:r>
      <w:r>
        <w:t xml:space="preserve"> </w:t>
      </w:r>
      <w:r>
        <w:t>ध्यान</w:t>
      </w:r>
      <w:r>
        <w:t xml:space="preserve"> </w:t>
      </w:r>
      <w:r>
        <w:t>देने</w:t>
      </w:r>
      <w:r>
        <w:t xml:space="preserve"> </w:t>
      </w:r>
      <w:r>
        <w:t>लगेगा।</w:t>
      </w:r>
      <w:r>
        <w:t xml:space="preserve"> </w:t>
      </w:r>
      <w:r>
        <w:rPr>
          <w:rStyle w:val="FootnoteReference"/>
        </w:rPr>
        <w:footnoteReference w:id="301"/>
      </w:r>
    </w:p>
    <w:p w14:paraId="322788E3" w14:textId="77777777" w:rsidR="008C1128" w:rsidRDefault="00076E52">
      <w:pPr>
        <w:jc w:val="both"/>
      </w:pPr>
      <w:r>
        <w:t>मैं</w:t>
      </w:r>
      <w:r>
        <w:t xml:space="preserve"> </w:t>
      </w:r>
      <w:r>
        <w:t>इस</w:t>
      </w:r>
      <w:r>
        <w:t xml:space="preserve"> </w:t>
      </w:r>
      <w:r>
        <w:t>भाग</w:t>
      </w:r>
      <w:r>
        <w:t xml:space="preserve"> </w:t>
      </w:r>
      <w:r>
        <w:t>का</w:t>
      </w:r>
      <w:r>
        <w:t xml:space="preserve"> </w:t>
      </w:r>
      <w:r>
        <w:t>अंत</w:t>
      </w:r>
      <w:r>
        <w:t xml:space="preserve"> </w:t>
      </w:r>
      <w:r>
        <w:t>एक</w:t>
      </w:r>
      <w:r>
        <w:t xml:space="preserve"> </w:t>
      </w:r>
      <w:r>
        <w:t>हदीस</w:t>
      </w:r>
      <w:r>
        <w:t xml:space="preserve"> </w:t>
      </w:r>
      <w:r>
        <w:t>से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 </w:t>
      </w:r>
      <w:r>
        <w:t>हूँ</w:t>
      </w:r>
      <w:r>
        <w:t xml:space="preserve">, </w:t>
      </w:r>
      <w:r>
        <w:t>जिसमें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एक</w:t>
      </w:r>
      <w:r>
        <w:t xml:space="preserve"> </w:t>
      </w:r>
      <w:r>
        <w:t>व्यक्ति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आया</w:t>
      </w:r>
      <w:r>
        <w:t xml:space="preserve"> </w:t>
      </w:r>
      <w:r>
        <w:t>और</w:t>
      </w:r>
      <w:r>
        <w:t xml:space="preserve"> </w:t>
      </w:r>
      <w:r>
        <w:t>बोला</w:t>
      </w:r>
      <w:r>
        <w:t xml:space="preserve"> : </w:t>
      </w:r>
      <w:r>
        <w:t>ऐ</w:t>
      </w:r>
      <w:r>
        <w:t xml:space="preserve"> </w:t>
      </w:r>
      <w:r>
        <w:t>अल्</w:t>
      </w:r>
      <w:r>
        <w:t>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! </w:t>
      </w:r>
      <w:r>
        <w:t>मैंने</w:t>
      </w:r>
      <w:r>
        <w:t xml:space="preserve"> </w:t>
      </w:r>
      <w:r>
        <w:t>हर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बुराइयाँ</w:t>
      </w:r>
      <w:r>
        <w:t xml:space="preserve"> </w:t>
      </w:r>
      <w:r>
        <w:t>की</w:t>
      </w:r>
      <w:r>
        <w:t xml:space="preserve"> </w:t>
      </w:r>
      <w:r>
        <w:t>हैं।</w:t>
      </w:r>
      <w:r>
        <w:t xml:space="preserve"> </w:t>
      </w:r>
      <w:r>
        <w:t>आपने</w:t>
      </w:r>
      <w:r>
        <w:t xml:space="preserve"> </w:t>
      </w:r>
      <w:r>
        <w:t>पूछा</w:t>
      </w:r>
      <w:r>
        <w:t xml:space="preserve"> : "</w:t>
      </w:r>
      <w:r>
        <w:t>क्या</w:t>
      </w:r>
      <w:r>
        <w:t xml:space="preserve"> </w:t>
      </w:r>
      <w:r>
        <w:t>तुम</w:t>
      </w:r>
      <w:r>
        <w:t xml:space="preserve"> </w:t>
      </w:r>
      <w:r>
        <w:t>यह</w:t>
      </w:r>
      <w:r>
        <w:t xml:space="preserve"> </w:t>
      </w:r>
      <w:r>
        <w:t>गवाही</w:t>
      </w:r>
      <w:r>
        <w:t xml:space="preserve"> </w:t>
      </w:r>
      <w:r>
        <w:t>नहीं</w:t>
      </w:r>
      <w:r>
        <w:t xml:space="preserve"> </w:t>
      </w:r>
      <w:r>
        <w:t>देते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सत्य</w:t>
      </w:r>
      <w:r>
        <w:t xml:space="preserve"> </w:t>
      </w:r>
      <w:r>
        <w:t>पूज्य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मुहम्मद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हैं</w:t>
      </w:r>
      <w:r>
        <w:t xml:space="preserve">?" </w:t>
      </w:r>
      <w:r>
        <w:t>आपने</w:t>
      </w:r>
      <w:r>
        <w:t xml:space="preserve"> </w:t>
      </w:r>
      <w:r>
        <w:t>तीन</w:t>
      </w:r>
      <w:r>
        <w:t xml:space="preserve"> </w:t>
      </w:r>
      <w:r>
        <w:t>बार</w:t>
      </w:r>
      <w:r>
        <w:t xml:space="preserve"> </w:t>
      </w:r>
      <w:r>
        <w:t>कहा</w:t>
      </w:r>
      <w:r>
        <w:t xml:space="preserve"> </w:t>
      </w:r>
      <w:r>
        <w:t>तो</w:t>
      </w:r>
      <w:r>
        <w:t xml:space="preserve"> </w:t>
      </w:r>
      <w:r>
        <w:t>उस</w:t>
      </w:r>
      <w:r>
        <w:t xml:space="preserve"> </w:t>
      </w:r>
      <w:r>
        <w:t>आदमी</w:t>
      </w:r>
      <w:r>
        <w:t xml:space="preserve"> </w:t>
      </w:r>
      <w:r>
        <w:t>ने</w:t>
      </w:r>
      <w:r>
        <w:t xml:space="preserve"> </w:t>
      </w:r>
      <w:r>
        <w:t>उत्तर</w:t>
      </w:r>
      <w:r>
        <w:t xml:space="preserve"> </w:t>
      </w:r>
      <w:r>
        <w:t>दिया</w:t>
      </w:r>
      <w:r>
        <w:t xml:space="preserve"> : </w:t>
      </w:r>
      <w:r>
        <w:t>जी</w:t>
      </w:r>
      <w:r>
        <w:t xml:space="preserve"> </w:t>
      </w:r>
      <w:r>
        <w:t>हाँ।</w:t>
      </w:r>
      <w:r>
        <w:t xml:space="preserve"> </w:t>
      </w:r>
      <w:r>
        <w:t>इसपर</w:t>
      </w:r>
      <w:r>
        <w:t xml:space="preserve"> </w:t>
      </w:r>
      <w:r>
        <w:t>आपने</w:t>
      </w:r>
      <w:r>
        <w:t xml:space="preserve"> </w:t>
      </w:r>
      <w:r>
        <w:t>कहा</w:t>
      </w:r>
      <w:r>
        <w:t xml:space="preserve"> : "</w:t>
      </w:r>
      <w:r>
        <w:t>यह</w:t>
      </w:r>
      <w:r>
        <w:t xml:space="preserve"> </w:t>
      </w:r>
      <w:r>
        <w:t>वाक्य</w:t>
      </w:r>
      <w:r>
        <w:t xml:space="preserve"> </w:t>
      </w:r>
      <w:r>
        <w:t>उन्हें</w:t>
      </w:r>
      <w:r>
        <w:t xml:space="preserve"> </w:t>
      </w:r>
      <w:r>
        <w:t>खत्म</w:t>
      </w:r>
      <w:r>
        <w:t xml:space="preserve"> </w:t>
      </w:r>
      <w:r>
        <w:t>कर</w:t>
      </w:r>
      <w:r>
        <w:t xml:space="preserve"> </w:t>
      </w:r>
      <w:r>
        <w:t>देगा।</w:t>
      </w:r>
      <w:r>
        <w:t xml:space="preserve">" </w:t>
      </w:r>
      <w:r>
        <w:t>और</w:t>
      </w:r>
      <w:r>
        <w:t xml:space="preserve"> </w:t>
      </w:r>
      <w:r>
        <w:t>दूसरी</w:t>
      </w:r>
      <w:r>
        <w:t xml:space="preserve"> </w:t>
      </w:r>
      <w:r>
        <w:t>रिवायत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: “</w:t>
      </w:r>
      <w:r>
        <w:t>उन</w:t>
      </w:r>
      <w:r>
        <w:t xml:space="preserve"> </w:t>
      </w:r>
      <w:r>
        <w:t>सब</w:t>
      </w:r>
      <w:r>
        <w:t xml:space="preserve"> </w:t>
      </w:r>
      <w:r>
        <w:t>को</w:t>
      </w:r>
      <w:r>
        <w:t xml:space="preserve"> </w:t>
      </w:r>
      <w:r>
        <w:t>यही</w:t>
      </w:r>
      <w:r>
        <w:t xml:space="preserve"> </w:t>
      </w:r>
      <w:r>
        <w:t>काफी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02"/>
      </w:r>
    </w:p>
    <w:p w14:paraId="31BB2A95" w14:textId="77777777" w:rsidR="008C1128" w:rsidRDefault="00076E52">
      <w:pPr>
        <w:jc w:val="both"/>
      </w:pPr>
      <w:r>
        <w:t>एक</w:t>
      </w:r>
      <w:r>
        <w:t xml:space="preserve"> </w:t>
      </w:r>
      <w:r>
        <w:t>दूसरी</w:t>
      </w:r>
      <w:r>
        <w:t xml:space="preserve"> </w:t>
      </w:r>
      <w:r>
        <w:t>रिवायत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आया</w:t>
      </w:r>
      <w:r>
        <w:t xml:space="preserve"> </w:t>
      </w:r>
      <w:r>
        <w:t>और</w:t>
      </w:r>
      <w:r>
        <w:t xml:space="preserve"> </w:t>
      </w:r>
      <w:r>
        <w:t>बोला</w:t>
      </w:r>
      <w:r>
        <w:t xml:space="preserve"> : </w:t>
      </w:r>
      <w:r>
        <w:t>आपका</w:t>
      </w:r>
      <w:r>
        <w:t xml:space="preserve"> </w:t>
      </w:r>
      <w:r>
        <w:t>क्या</w:t>
      </w:r>
      <w:r>
        <w:t xml:space="preserve"> </w:t>
      </w:r>
      <w:r>
        <w:t>विचार</w:t>
      </w:r>
      <w:r>
        <w:t xml:space="preserve"> </w:t>
      </w:r>
      <w:r>
        <w:t>है</w:t>
      </w:r>
      <w:r>
        <w:t xml:space="preserve"> </w:t>
      </w:r>
      <w:r>
        <w:t>उस</w:t>
      </w:r>
      <w:r>
        <w:t xml:space="preserve">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, </w:t>
      </w:r>
      <w:r>
        <w:t>जिसने</w:t>
      </w:r>
      <w:r>
        <w:t xml:space="preserve"> </w:t>
      </w:r>
      <w:r>
        <w:t>हर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गुनाह</w:t>
      </w:r>
      <w:r>
        <w:t xml:space="preserve"> </w:t>
      </w:r>
      <w:r>
        <w:t>किए</w:t>
      </w:r>
      <w:r>
        <w:t xml:space="preserve"> </w:t>
      </w:r>
      <w:r>
        <w:t>हों</w:t>
      </w:r>
      <w:r>
        <w:t xml:space="preserve">, </w:t>
      </w:r>
      <w:r>
        <w:t>सिवाय</w:t>
      </w:r>
      <w:r>
        <w:t xml:space="preserve"> </w:t>
      </w:r>
      <w:r>
        <w:t>इसके</w:t>
      </w:r>
      <w:r>
        <w:t xml:space="preserve"> </w:t>
      </w:r>
      <w:r>
        <w:t>कि</w:t>
      </w:r>
      <w:r>
        <w:t xml:space="preserve"> </w:t>
      </w:r>
      <w:r>
        <w:t>उसने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किसी</w:t>
      </w:r>
      <w:r>
        <w:t xml:space="preserve"> </w:t>
      </w:r>
      <w:r>
        <w:t>को</w:t>
      </w:r>
      <w:r>
        <w:t xml:space="preserve"> </w:t>
      </w:r>
      <w:r>
        <w:t>शरीक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 </w:t>
      </w:r>
      <w:r>
        <w:t>हो</w:t>
      </w:r>
      <w:r>
        <w:t xml:space="preserve">? </w:t>
      </w:r>
      <w:r>
        <w:t>क्या</w:t>
      </w:r>
      <w:r>
        <w:t xml:space="preserve"> </w:t>
      </w:r>
      <w:r>
        <w:t>ऐसे</w:t>
      </w:r>
      <w:r>
        <w:t xml:space="preserve">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तौबा</w:t>
      </w:r>
      <w:r>
        <w:t xml:space="preserve"> (</w:t>
      </w:r>
      <w:r>
        <w:t>पश्चाताप</w:t>
      </w:r>
      <w:r>
        <w:t xml:space="preserve">) </w:t>
      </w:r>
      <w:r>
        <w:t>का</w:t>
      </w:r>
      <w:r>
        <w:t xml:space="preserve"> </w:t>
      </w:r>
      <w:r>
        <w:t>दरवाज़ा</w:t>
      </w:r>
      <w:r>
        <w:t xml:space="preserve"> </w:t>
      </w:r>
      <w:r>
        <w:t>खुला</w:t>
      </w:r>
      <w:r>
        <w:t xml:space="preserve"> </w:t>
      </w:r>
      <w:r>
        <w:t>हुआ</w:t>
      </w:r>
      <w:r>
        <w:t xml:space="preserve"> </w:t>
      </w:r>
      <w:r>
        <w:t>है</w:t>
      </w:r>
      <w:r>
        <w:t xml:space="preserve">? </w:t>
      </w:r>
      <w:r>
        <w:t>तो</w:t>
      </w:r>
      <w:r>
        <w:t xml:space="preserve"> </w:t>
      </w:r>
      <w:r>
        <w:t>आपने</w:t>
      </w:r>
      <w:r>
        <w:t xml:space="preserve"> </w:t>
      </w:r>
      <w:r>
        <w:t>उससे</w:t>
      </w:r>
      <w:r>
        <w:t xml:space="preserve"> </w:t>
      </w:r>
      <w:r>
        <w:t>पूछा</w:t>
      </w:r>
      <w:r>
        <w:t xml:space="preserve"> : "</w:t>
      </w:r>
      <w:r>
        <w:t>क्या</w:t>
      </w:r>
      <w:r>
        <w:t xml:space="preserve"> </w:t>
      </w:r>
      <w:r>
        <w:t>तू</w:t>
      </w:r>
      <w:r>
        <w:t xml:space="preserve"> </w:t>
      </w:r>
      <w:r>
        <w:t>इस्लाम</w:t>
      </w:r>
      <w:r>
        <w:t xml:space="preserve"> </w:t>
      </w:r>
      <w:r>
        <w:t>लाया</w:t>
      </w:r>
      <w:r>
        <w:t xml:space="preserve"> </w:t>
      </w:r>
      <w:r>
        <w:t>है</w:t>
      </w:r>
      <w:r>
        <w:t xml:space="preserve">?" </w:t>
      </w:r>
      <w:r>
        <w:t>उस</w:t>
      </w:r>
      <w:r>
        <w:t xml:space="preserve"> </w:t>
      </w:r>
      <w:r>
        <w:t>आदमी</w:t>
      </w:r>
      <w:r>
        <w:t xml:space="preserve"> </w:t>
      </w:r>
      <w:r>
        <w:t>ने</w:t>
      </w:r>
      <w:r>
        <w:t xml:space="preserve"> </w:t>
      </w:r>
      <w:r>
        <w:t>उत्तर</w:t>
      </w:r>
      <w:r>
        <w:t xml:space="preserve"> </w:t>
      </w:r>
      <w:r>
        <w:t>दिया</w:t>
      </w:r>
      <w:r>
        <w:t xml:space="preserve"> : </w:t>
      </w:r>
      <w:r>
        <w:t>मैं</w:t>
      </w:r>
      <w:r>
        <w:t xml:space="preserve"> </w:t>
      </w:r>
      <w:r>
        <w:t>गवाही</w:t>
      </w:r>
      <w:r>
        <w:t xml:space="preserve"> </w:t>
      </w:r>
      <w:r>
        <w:t>देता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सिवा</w:t>
      </w:r>
      <w:r>
        <w:t xml:space="preserve"> </w:t>
      </w:r>
      <w:r>
        <w:t>कोई</w:t>
      </w:r>
      <w:r>
        <w:t xml:space="preserve"> </w:t>
      </w:r>
      <w:r>
        <w:t>इबादत</w:t>
      </w:r>
      <w:r>
        <w:t xml:space="preserve"> </w:t>
      </w:r>
      <w:r>
        <w:t>के</w:t>
      </w:r>
      <w:r>
        <w:t xml:space="preserve"> </w:t>
      </w:r>
      <w:r>
        <w:t>लायक़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उसका</w:t>
      </w:r>
      <w:r>
        <w:t xml:space="preserve"> </w:t>
      </w:r>
      <w:r>
        <w:t>कोई</w:t>
      </w:r>
      <w:r>
        <w:t xml:space="preserve"> </w:t>
      </w:r>
      <w:r>
        <w:t>साझी</w:t>
      </w:r>
      <w:r>
        <w:t xml:space="preserve"> </w:t>
      </w:r>
      <w:r>
        <w:t>नही</w:t>
      </w:r>
      <w:r>
        <w:t>ं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आप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 </w:t>
      </w:r>
      <w:r>
        <w:t>हैं।</w:t>
      </w:r>
      <w:r>
        <w:t xml:space="preserve"> </w:t>
      </w:r>
      <w:r>
        <w:t>तो</w:t>
      </w:r>
      <w:r>
        <w:t xml:space="preserve"> </w:t>
      </w:r>
      <w:r>
        <w:t>आपने</w:t>
      </w:r>
      <w:r>
        <w:t xml:space="preserve"> </w:t>
      </w:r>
      <w:r>
        <w:t>फ़रमाया</w:t>
      </w:r>
      <w:r>
        <w:t xml:space="preserve"> : "</w:t>
      </w:r>
      <w:r>
        <w:t>ठीक</w:t>
      </w:r>
      <w:r>
        <w:t xml:space="preserve"> </w:t>
      </w:r>
      <w:r>
        <w:t>है</w:t>
      </w:r>
      <w:r>
        <w:t xml:space="preserve">, </w:t>
      </w:r>
      <w:r>
        <w:t>अच्छे</w:t>
      </w:r>
      <w:r>
        <w:t xml:space="preserve"> </w:t>
      </w:r>
      <w:r>
        <w:t>कार्य</w:t>
      </w:r>
      <w:r>
        <w:t xml:space="preserve"> </w:t>
      </w:r>
      <w:r>
        <w:t>करते</w:t>
      </w:r>
      <w:r>
        <w:t xml:space="preserve"> </w:t>
      </w:r>
      <w:r>
        <w:t>रहो</w:t>
      </w:r>
      <w:r>
        <w:t xml:space="preserve"> </w:t>
      </w:r>
      <w:r>
        <w:t>औप</w:t>
      </w:r>
      <w:r>
        <w:t xml:space="preserve"> </w:t>
      </w:r>
      <w:r>
        <w:t>बुरे</w:t>
      </w:r>
      <w:r>
        <w:t xml:space="preserve"> </w:t>
      </w:r>
      <w:r>
        <w:t>कार्यों</w:t>
      </w:r>
      <w:r>
        <w:t xml:space="preserve"> </w:t>
      </w:r>
      <w:r>
        <w:t>से</w:t>
      </w:r>
      <w:r>
        <w:t xml:space="preserve"> </w:t>
      </w:r>
      <w:r>
        <w:t>बचते</w:t>
      </w:r>
      <w:r>
        <w:t xml:space="preserve"> </w:t>
      </w:r>
      <w:r>
        <w:t>रहो।</w:t>
      </w:r>
      <w:r>
        <w:t xml:space="preserve">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उन्हें</w:t>
      </w:r>
      <w:r>
        <w:t xml:space="preserve"> </w:t>
      </w:r>
      <w:r>
        <w:t>भी</w:t>
      </w:r>
      <w:r>
        <w:t xml:space="preserve"> </w:t>
      </w:r>
      <w:r>
        <w:t>नेकियों</w:t>
      </w:r>
      <w:r>
        <w:t xml:space="preserve"> </w:t>
      </w:r>
      <w:r>
        <w:t>में</w:t>
      </w:r>
      <w:r>
        <w:t xml:space="preserve"> </w:t>
      </w:r>
      <w:r>
        <w:t>बदल</w:t>
      </w:r>
      <w:r>
        <w:t xml:space="preserve"> </w:t>
      </w:r>
      <w:r>
        <w:t>देगा।</w:t>
      </w:r>
      <w:r>
        <w:t xml:space="preserve">" </w:t>
      </w:r>
      <w:r>
        <w:t>फिर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: </w:t>
      </w:r>
      <w:r>
        <w:t>मेरी</w:t>
      </w:r>
      <w:r>
        <w:t xml:space="preserve"> </w:t>
      </w:r>
      <w:r>
        <w:t>पहले</w:t>
      </w:r>
      <w:r>
        <w:t xml:space="preserve"> </w:t>
      </w:r>
      <w:r>
        <w:t>की</w:t>
      </w:r>
      <w:r>
        <w:t xml:space="preserve"> </w:t>
      </w:r>
      <w:r>
        <w:t>गलतियाँ</w:t>
      </w:r>
      <w:r>
        <w:t xml:space="preserve"> </w:t>
      </w:r>
      <w:r>
        <w:t>और</w:t>
      </w:r>
      <w:r>
        <w:t xml:space="preserve"> </w:t>
      </w:r>
      <w:r>
        <w:t>नाफरमानियाँ</w:t>
      </w:r>
      <w:r>
        <w:t xml:space="preserve"> </w:t>
      </w:r>
      <w:r>
        <w:t>भी</w:t>
      </w:r>
      <w:r>
        <w:t xml:space="preserve">? </w:t>
      </w:r>
      <w:r>
        <w:t>आपने</w:t>
      </w:r>
      <w:r>
        <w:t xml:space="preserve"> </w:t>
      </w:r>
      <w:r>
        <w:t>कहा</w:t>
      </w:r>
      <w:r>
        <w:t xml:space="preserve"> : "</w:t>
      </w:r>
      <w:r>
        <w:t>हाँ।</w:t>
      </w:r>
      <w:r>
        <w:t xml:space="preserve">" </w:t>
      </w:r>
      <w:r>
        <w:t>यह</w:t>
      </w:r>
      <w:r>
        <w:t xml:space="preserve"> </w:t>
      </w:r>
      <w:r>
        <w:t>सुन</w:t>
      </w:r>
      <w:r>
        <w:t xml:space="preserve"> </w:t>
      </w:r>
      <w:r>
        <w:t>उसने</w:t>
      </w:r>
      <w:r>
        <w:t xml:space="preserve"> "</w:t>
      </w:r>
      <w:r>
        <w:t>अ</w:t>
      </w:r>
      <w:r>
        <w:t>ल्लाहु</w:t>
      </w:r>
      <w:r>
        <w:t xml:space="preserve"> </w:t>
      </w:r>
      <w:r>
        <w:t>अकबर</w:t>
      </w:r>
      <w:r>
        <w:t xml:space="preserve">" </w:t>
      </w:r>
      <w:r>
        <w:t>कहा</w:t>
      </w:r>
      <w:r>
        <w:t xml:space="preserve"> </w:t>
      </w:r>
      <w:r>
        <w:t>और</w:t>
      </w:r>
      <w:r>
        <w:t xml:space="preserve"> </w:t>
      </w:r>
      <w:r>
        <w:t>इसे</w:t>
      </w:r>
      <w:r>
        <w:t xml:space="preserve"> </w:t>
      </w:r>
      <w:r>
        <w:t>दोहराता</w:t>
      </w:r>
      <w:r>
        <w:t xml:space="preserve"> </w:t>
      </w:r>
      <w:r>
        <w:t>ही</w:t>
      </w:r>
      <w:r>
        <w:t xml:space="preserve"> </w:t>
      </w:r>
      <w:r>
        <w:t>रहा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नज़रों</w:t>
      </w:r>
      <w:r>
        <w:t xml:space="preserve"> </w:t>
      </w:r>
      <w:r>
        <w:t>से</w:t>
      </w:r>
      <w:r>
        <w:t xml:space="preserve"> </w:t>
      </w:r>
      <w:r>
        <w:t>ओझल</w:t>
      </w:r>
      <w:r>
        <w:t xml:space="preserve"> </w:t>
      </w:r>
      <w:r>
        <w:t>हो</w:t>
      </w:r>
      <w:r>
        <w:t xml:space="preserve"> </w:t>
      </w:r>
      <w:r>
        <w:t>गया।</w:t>
      </w:r>
      <w:r>
        <w:t xml:space="preserve"> </w:t>
      </w:r>
      <w:r>
        <w:rPr>
          <w:rStyle w:val="FootnoteReference"/>
        </w:rPr>
        <w:footnoteReference w:id="303"/>
      </w:r>
    </w:p>
    <w:p w14:paraId="745D5FDB" w14:textId="77777777" w:rsidR="008C1128" w:rsidRDefault="00076E52">
      <w:pPr>
        <w:pStyle w:val="rand63550"/>
      </w:pPr>
      <w:r>
        <w:t>इस</w:t>
      </w:r>
      <w:r>
        <w:t xml:space="preserve"> </w:t>
      </w:r>
      <w:r>
        <w:t>तरह</w:t>
      </w:r>
      <w:r>
        <w:t xml:space="preserve"> </w:t>
      </w:r>
      <w:r>
        <w:t>इस्लाम</w:t>
      </w:r>
      <w:r>
        <w:t xml:space="preserve"> </w:t>
      </w:r>
      <w:r>
        <w:t>पहले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गुनाहों</w:t>
      </w:r>
      <w:r>
        <w:t xml:space="preserve"> </w:t>
      </w:r>
      <w:r>
        <w:t>को</w:t>
      </w:r>
      <w:r>
        <w:t xml:space="preserve"> </w:t>
      </w:r>
      <w:r>
        <w:t>मिटा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सच्ची</w:t>
      </w:r>
      <w:r>
        <w:t xml:space="preserve"> </w:t>
      </w:r>
      <w:r>
        <w:t>तौबा</w:t>
      </w:r>
      <w:r>
        <w:t xml:space="preserve"> </w:t>
      </w:r>
      <w:r>
        <w:t>भी</w:t>
      </w:r>
      <w:r>
        <w:t xml:space="preserve"> </w:t>
      </w:r>
      <w:r>
        <w:t>अपने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के</w:t>
      </w:r>
      <w:r>
        <w:t xml:space="preserve"> </w:t>
      </w:r>
      <w:r>
        <w:t>गुनाहों</w:t>
      </w:r>
      <w:r>
        <w:t xml:space="preserve"> </w:t>
      </w:r>
      <w:r>
        <w:t>को</w:t>
      </w:r>
      <w:r>
        <w:t xml:space="preserve"> </w:t>
      </w:r>
      <w:r>
        <w:t>मिटा</w:t>
      </w:r>
      <w:r>
        <w:t xml:space="preserve"> </w:t>
      </w:r>
      <w:r>
        <w:t>देती</w:t>
      </w:r>
      <w:r>
        <w:t xml:space="preserve"> </w:t>
      </w:r>
      <w:r>
        <w:t>है</w:t>
      </w:r>
      <w:r>
        <w:t xml:space="preserve">,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नबी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की</w:t>
      </w:r>
      <w:r>
        <w:t xml:space="preserve"> </w:t>
      </w:r>
      <w:r>
        <w:t>हदीस</w:t>
      </w:r>
      <w:r>
        <w:t xml:space="preserve"> </w:t>
      </w:r>
      <w:r>
        <w:t>से</w:t>
      </w:r>
      <w:r>
        <w:t xml:space="preserve"> </w:t>
      </w:r>
      <w:r>
        <w:t>साबित</w:t>
      </w:r>
      <w:r>
        <w:t xml:space="preserve"> </w:t>
      </w:r>
      <w:r>
        <w:t>है।</w:t>
      </w:r>
    </w:p>
    <w:p w14:paraId="3D334A92" w14:textId="77777777" w:rsidR="008C1128" w:rsidRDefault="00076E52">
      <w:pPr>
        <w:pStyle w:val="Heading1"/>
      </w:pPr>
      <w:bookmarkStart w:id="41" w:name="_Toc42"/>
      <w:r>
        <w:t>इस्लाम</w:t>
      </w:r>
      <w:r>
        <w:t xml:space="preserve"> </w:t>
      </w:r>
      <w:r>
        <w:t>का</w:t>
      </w:r>
      <w:r>
        <w:t xml:space="preserve"> </w:t>
      </w:r>
      <w:r>
        <w:t>पा</w:t>
      </w:r>
      <w:r>
        <w:t>लन</w:t>
      </w:r>
      <w:r>
        <w:t xml:space="preserve"> </w:t>
      </w:r>
      <w:r>
        <w:t>न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का</w:t>
      </w:r>
      <w:r>
        <w:t xml:space="preserve"> </w:t>
      </w:r>
      <w:r>
        <w:t>परिणाम</w:t>
      </w:r>
      <w:bookmarkEnd w:id="41"/>
    </w:p>
    <w:p w14:paraId="73C0A02C" w14:textId="77777777" w:rsidR="008C1128" w:rsidRDefault="00076E52">
      <w:pPr>
        <w:pStyle w:val="rand29217"/>
      </w:pPr>
      <w:r>
        <w:t>इस</w:t>
      </w:r>
      <w:r>
        <w:t xml:space="preserve"> </w:t>
      </w:r>
      <w:r>
        <w:t>पुस्तक</w:t>
      </w:r>
      <w:r>
        <w:t xml:space="preserve"> </w:t>
      </w:r>
      <w:r>
        <w:t>से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स्पष्ट</w:t>
      </w:r>
      <w:r>
        <w:t xml:space="preserve"> </w:t>
      </w:r>
      <w:r>
        <w:t>हो</w:t>
      </w:r>
      <w:r>
        <w:t xml:space="preserve"> </w:t>
      </w:r>
      <w:r>
        <w:t>चुकी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इस्लाम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, </w:t>
      </w:r>
      <w:r>
        <w:t>वही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है</w:t>
      </w:r>
      <w:r>
        <w:t xml:space="preserve">, </w:t>
      </w:r>
      <w:r>
        <w:t>उसी</w:t>
      </w:r>
      <w:r>
        <w:t xml:space="preserve"> </w:t>
      </w:r>
      <w:r>
        <w:t>धर्म</w:t>
      </w:r>
      <w:r>
        <w:t xml:space="preserve"> </w:t>
      </w:r>
      <w:r>
        <w:t>को</w:t>
      </w:r>
      <w:r>
        <w:t xml:space="preserve"> </w:t>
      </w:r>
      <w:r>
        <w:t>लेकर</w:t>
      </w:r>
      <w:r>
        <w:t xml:space="preserve"> </w:t>
      </w:r>
      <w:r>
        <w:t>सारे</w:t>
      </w:r>
      <w:r>
        <w:t xml:space="preserve"> </w:t>
      </w:r>
      <w:r>
        <w:t>नबी</w:t>
      </w:r>
      <w:r>
        <w:t xml:space="preserve"> </w:t>
      </w:r>
      <w:r>
        <w:t>और</w:t>
      </w:r>
      <w:r>
        <w:t xml:space="preserve"> </w:t>
      </w:r>
      <w:r>
        <w:t>रसूल</w:t>
      </w:r>
      <w:r>
        <w:t xml:space="preserve"> </w:t>
      </w:r>
      <w:r>
        <w:t>आए</w:t>
      </w:r>
      <w:r>
        <w:t xml:space="preserve"> </w:t>
      </w:r>
      <w:r>
        <w:t>थे</w:t>
      </w:r>
      <w:r>
        <w:t xml:space="preserve">, </w:t>
      </w:r>
      <w:r>
        <w:t>उसपर</w:t>
      </w:r>
      <w:r>
        <w:t xml:space="preserve"> </w:t>
      </w:r>
      <w:r>
        <w:t>ईमान</w:t>
      </w:r>
      <w:r>
        <w:t xml:space="preserve"> </w:t>
      </w:r>
      <w:r>
        <w:t>लाने</w:t>
      </w:r>
      <w:r>
        <w:t xml:space="preserve"> </w:t>
      </w:r>
      <w:r>
        <w:t>वाले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दुनिया</w:t>
      </w:r>
      <w:r>
        <w:t xml:space="preserve"> </w:t>
      </w:r>
      <w:r>
        <w:t>एवं</w:t>
      </w:r>
      <w:r>
        <w:t xml:space="preserve"> </w:t>
      </w:r>
      <w:r>
        <w:t>आखिरत</w:t>
      </w:r>
      <w:r>
        <w:t xml:space="preserve"> </w:t>
      </w:r>
      <w:r>
        <w:t>में</w:t>
      </w:r>
      <w:r>
        <w:t xml:space="preserve"> </w:t>
      </w:r>
      <w:r>
        <w:t>बहुत</w:t>
      </w:r>
      <w:r>
        <w:t xml:space="preserve"> </w:t>
      </w:r>
      <w:r>
        <w:t>बड़ा</w:t>
      </w:r>
      <w:r>
        <w:t xml:space="preserve"> </w:t>
      </w:r>
      <w:r>
        <w:t>प्रतिफल</w:t>
      </w:r>
      <w:r>
        <w:t xml:space="preserve"> </w:t>
      </w:r>
      <w:r>
        <w:t>प्रदान</w:t>
      </w:r>
      <w:r>
        <w:t xml:space="preserve"> </w:t>
      </w:r>
      <w:r>
        <w:t>करेगा</w:t>
      </w:r>
      <w:r>
        <w:t xml:space="preserve">, </w:t>
      </w:r>
      <w:r>
        <w:t>जबकि</w:t>
      </w:r>
      <w:r>
        <w:t xml:space="preserve"> </w:t>
      </w:r>
      <w:r>
        <w:t>उसे</w:t>
      </w:r>
      <w:r>
        <w:t xml:space="preserve"> </w:t>
      </w:r>
      <w:r>
        <w:t>न</w:t>
      </w:r>
      <w:r>
        <w:t xml:space="preserve"> </w:t>
      </w:r>
      <w:r>
        <w:t>मानने</w:t>
      </w:r>
      <w:r>
        <w:t xml:space="preserve"> </w:t>
      </w:r>
      <w:r>
        <w:t>वाले</w:t>
      </w:r>
      <w:r>
        <w:t xml:space="preserve"> </w:t>
      </w:r>
      <w:r>
        <w:t>को</w:t>
      </w:r>
      <w:r>
        <w:t xml:space="preserve"> </w:t>
      </w:r>
      <w:r>
        <w:t>उसने</w:t>
      </w:r>
      <w:r>
        <w:t xml:space="preserve"> </w:t>
      </w:r>
      <w:r>
        <w:t>भयानक</w:t>
      </w:r>
      <w:r>
        <w:t xml:space="preserve"> </w:t>
      </w:r>
      <w:r>
        <w:t>यातना</w:t>
      </w:r>
      <w:r>
        <w:t xml:space="preserve"> </w:t>
      </w:r>
      <w:r>
        <w:t>की</w:t>
      </w:r>
      <w:r>
        <w:t xml:space="preserve"> </w:t>
      </w:r>
      <w:r>
        <w:t>ध</w:t>
      </w:r>
      <w:r>
        <w:t>मकी</w:t>
      </w:r>
      <w:r>
        <w:t xml:space="preserve"> </w:t>
      </w:r>
      <w:r>
        <w:t>दी</w:t>
      </w:r>
      <w:r>
        <w:t xml:space="preserve"> </w:t>
      </w:r>
      <w:r>
        <w:t>है।</w:t>
      </w:r>
    </w:p>
    <w:p w14:paraId="3FCDAFB8" w14:textId="77777777" w:rsidR="008C1128" w:rsidRDefault="00076E52">
      <w:pPr>
        <w:pStyle w:val="rand37634"/>
      </w:pPr>
      <w:r>
        <w:t>चूँकि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ही</w:t>
      </w:r>
      <w:r>
        <w:t xml:space="preserve"> </w:t>
      </w:r>
      <w:r>
        <w:t>इस</w:t>
      </w:r>
      <w:r>
        <w:t xml:space="preserve"> </w:t>
      </w:r>
      <w:r>
        <w:t>ब्रह्माण्ड</w:t>
      </w:r>
      <w:r>
        <w:t xml:space="preserve"> </w:t>
      </w:r>
      <w:r>
        <w:t>का</w:t>
      </w:r>
      <w:r>
        <w:t xml:space="preserve"> </w:t>
      </w:r>
      <w:r>
        <w:t>रचयिता</w:t>
      </w:r>
      <w:r>
        <w:t xml:space="preserve">, </w:t>
      </w:r>
      <w:r>
        <w:t>स्रष्टा</w:t>
      </w:r>
      <w:r>
        <w:t xml:space="preserve">, </w:t>
      </w:r>
      <w:r>
        <w:t>स्वामी</w:t>
      </w:r>
      <w:r>
        <w:t xml:space="preserve"> </w:t>
      </w:r>
      <w:r>
        <w:t>और</w:t>
      </w:r>
      <w:r>
        <w:t xml:space="preserve"> </w:t>
      </w:r>
      <w:r>
        <w:t>प्रबंधक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इंसान</w:t>
      </w:r>
      <w:r>
        <w:t xml:space="preserve"> </w:t>
      </w:r>
      <w:r>
        <w:t>उसकी</w:t>
      </w:r>
      <w:r>
        <w:t xml:space="preserve"> </w:t>
      </w:r>
      <w:r>
        <w:t>सृष्टियों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सृष्टि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उसने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ब्रहमाण्ड</w:t>
      </w:r>
      <w:r>
        <w:t xml:space="preserve"> </w:t>
      </w:r>
      <w:r>
        <w:t>की</w:t>
      </w:r>
      <w:r>
        <w:t xml:space="preserve"> </w:t>
      </w:r>
      <w:r>
        <w:t>सारी</w:t>
      </w:r>
      <w:r>
        <w:t xml:space="preserve"> </w:t>
      </w:r>
      <w:r>
        <w:t>चीजों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काम</w:t>
      </w:r>
      <w:r>
        <w:t xml:space="preserve"> </w:t>
      </w:r>
      <w:r>
        <w:t>में</w:t>
      </w:r>
      <w:r>
        <w:t xml:space="preserve"> </w:t>
      </w:r>
      <w:r>
        <w:t>लगाया</w:t>
      </w:r>
      <w:r>
        <w:t xml:space="preserve"> </w:t>
      </w:r>
      <w:r>
        <w:t>है</w:t>
      </w:r>
      <w:r>
        <w:t xml:space="preserve">,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विधान</w:t>
      </w:r>
      <w:r>
        <w:t xml:space="preserve"> </w:t>
      </w:r>
      <w:r>
        <w:t>बनाए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उनके</w:t>
      </w:r>
      <w:r>
        <w:t xml:space="preserve"> </w:t>
      </w:r>
      <w:r>
        <w:t>अनुसरण</w:t>
      </w:r>
      <w:r>
        <w:t xml:space="preserve"> </w:t>
      </w:r>
      <w:r>
        <w:t>का</w:t>
      </w:r>
      <w:r>
        <w:t xml:space="preserve"> </w:t>
      </w:r>
      <w:r>
        <w:t>आद</w:t>
      </w:r>
      <w:r>
        <w:t>ेश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अब</w:t>
      </w:r>
      <w:r>
        <w:t xml:space="preserve"> </w:t>
      </w:r>
      <w:r>
        <w:t>यदि</w:t>
      </w:r>
      <w:r>
        <w:t xml:space="preserve"> </w:t>
      </w:r>
      <w:r>
        <w:t>वह</w:t>
      </w:r>
      <w:r>
        <w:t xml:space="preserve"> </w:t>
      </w:r>
      <w:r>
        <w:t>ईमान</w:t>
      </w:r>
      <w:r>
        <w:t xml:space="preserve"> </w:t>
      </w:r>
      <w:r>
        <w:t>लाता</w:t>
      </w:r>
      <w:r>
        <w:t xml:space="preserve"> </w:t>
      </w:r>
      <w:r>
        <w:t>है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आदेशों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मना</w:t>
      </w:r>
      <w:r>
        <w:t xml:space="preserve"> </w:t>
      </w:r>
      <w:r>
        <w:t>किए</w:t>
      </w:r>
      <w:r>
        <w:t xml:space="preserve"> </w:t>
      </w:r>
      <w:r>
        <w:t>हुए</w:t>
      </w:r>
      <w:r>
        <w:t xml:space="preserve"> </w:t>
      </w:r>
      <w:r>
        <w:t>कामों</w:t>
      </w:r>
      <w:r>
        <w:t xml:space="preserve"> </w:t>
      </w:r>
      <w:r>
        <w:t>से</w:t>
      </w:r>
      <w:r>
        <w:t xml:space="preserve"> </w:t>
      </w:r>
      <w:r>
        <w:t>बचता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जिन</w:t>
      </w:r>
      <w:r>
        <w:t xml:space="preserve"> </w:t>
      </w:r>
      <w:r>
        <w:t>सदा</w:t>
      </w:r>
      <w:r>
        <w:t xml:space="preserve"> </w:t>
      </w:r>
      <w:r>
        <w:t>रहने</w:t>
      </w:r>
      <w:r>
        <w:t xml:space="preserve"> </w:t>
      </w:r>
      <w:r>
        <w:t>वाली</w:t>
      </w:r>
      <w:r>
        <w:t xml:space="preserve"> </w:t>
      </w:r>
      <w:r>
        <w:t>नेमतों</w:t>
      </w:r>
      <w:r>
        <w:t xml:space="preserve"> </w:t>
      </w:r>
      <w:r>
        <w:t>का</w:t>
      </w:r>
      <w:r>
        <w:t xml:space="preserve"> </w:t>
      </w:r>
      <w:r>
        <w:t>वादा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वह</w:t>
      </w:r>
      <w:r>
        <w:t xml:space="preserve"> </w:t>
      </w:r>
      <w:r>
        <w:t>उन्हें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में</w:t>
      </w:r>
      <w:r>
        <w:t xml:space="preserve"> </w:t>
      </w:r>
      <w:r>
        <w:t>सफल</w:t>
      </w:r>
      <w:r>
        <w:t xml:space="preserve"> </w:t>
      </w:r>
      <w:r>
        <w:t>हो</w:t>
      </w:r>
      <w:r>
        <w:t xml:space="preserve"> </w:t>
      </w:r>
      <w:r>
        <w:t>जाएगा</w:t>
      </w:r>
      <w:r>
        <w:t xml:space="preserve">,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 </w:t>
      </w:r>
      <w:r>
        <w:t>हुई</w:t>
      </w:r>
      <w:r>
        <w:t xml:space="preserve"> </w:t>
      </w:r>
      <w:r>
        <w:t>विभिन्न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नेमतों</w:t>
      </w:r>
      <w:r>
        <w:t xml:space="preserve"> </w:t>
      </w:r>
      <w:r>
        <w:t>का</w:t>
      </w:r>
      <w:r>
        <w:t xml:space="preserve"> </w:t>
      </w:r>
      <w:r>
        <w:t>आनंद</w:t>
      </w:r>
      <w:r>
        <w:t xml:space="preserve"> </w:t>
      </w:r>
      <w:r>
        <w:t>उठाएगा</w:t>
      </w:r>
      <w:r>
        <w:t xml:space="preserve"> </w:t>
      </w:r>
      <w:r>
        <w:t>और</w:t>
      </w:r>
      <w:r>
        <w:t xml:space="preserve"> </w:t>
      </w:r>
      <w:r>
        <w:t>मानव</w:t>
      </w:r>
      <w:r>
        <w:t xml:space="preserve"> </w:t>
      </w:r>
      <w:r>
        <w:lastRenderedPageBreak/>
        <w:t>जाति</w:t>
      </w:r>
      <w:r>
        <w:t xml:space="preserve"> </w:t>
      </w:r>
      <w:r>
        <w:t>के</w:t>
      </w:r>
      <w:r>
        <w:t xml:space="preserve"> </w:t>
      </w:r>
      <w:r>
        <w:t>सबसे</w:t>
      </w:r>
      <w:r>
        <w:t xml:space="preserve"> </w:t>
      </w:r>
      <w:r>
        <w:t>संपूर्ण</w:t>
      </w:r>
      <w:r>
        <w:t xml:space="preserve"> </w:t>
      </w:r>
      <w:r>
        <w:t>विवेक</w:t>
      </w:r>
      <w:r>
        <w:t xml:space="preserve"> </w:t>
      </w:r>
      <w:r>
        <w:t>और</w:t>
      </w:r>
      <w:r>
        <w:t xml:space="preserve"> </w:t>
      </w:r>
      <w:r>
        <w:t>पवित्र</w:t>
      </w:r>
      <w:r>
        <w:t xml:space="preserve"> </w:t>
      </w:r>
      <w:r>
        <w:t>आत्मा</w:t>
      </w:r>
      <w:r>
        <w:t xml:space="preserve"> </w:t>
      </w:r>
      <w:r>
        <w:t>वाले</w:t>
      </w:r>
      <w:r>
        <w:t xml:space="preserve"> </w:t>
      </w:r>
      <w:r>
        <w:t>लोगों</w:t>
      </w:r>
      <w:r>
        <w:t xml:space="preserve"> </w:t>
      </w:r>
      <w:r>
        <w:t>यानी</w:t>
      </w:r>
      <w:r>
        <w:t xml:space="preserve"> </w:t>
      </w:r>
      <w:r>
        <w:t>नबियों</w:t>
      </w:r>
      <w:r>
        <w:t xml:space="preserve">, </w:t>
      </w:r>
      <w:r>
        <w:t>रसूलों</w:t>
      </w:r>
      <w:r>
        <w:t xml:space="preserve">, </w:t>
      </w:r>
      <w:r>
        <w:t>सदाचारियों</w:t>
      </w:r>
      <w:r>
        <w:t xml:space="preserve"> </w:t>
      </w:r>
      <w:r>
        <w:t>और</w:t>
      </w:r>
      <w:r>
        <w:t xml:space="preserve"> </w:t>
      </w:r>
      <w:r>
        <w:t>निकटवर्ती</w:t>
      </w:r>
      <w:r>
        <w:t xml:space="preserve"> </w:t>
      </w:r>
      <w:r>
        <w:t>फ़रिश्तों</w:t>
      </w:r>
      <w:r>
        <w:t xml:space="preserve"> </w:t>
      </w:r>
      <w:r>
        <w:t>से</w:t>
      </w:r>
      <w:r>
        <w:t xml:space="preserve"> </w:t>
      </w:r>
      <w:r>
        <w:t>समानता</w:t>
      </w:r>
      <w:r>
        <w:t xml:space="preserve"> </w:t>
      </w:r>
      <w:r>
        <w:t>रखने</w:t>
      </w:r>
      <w:r>
        <w:t xml:space="preserve"> </w:t>
      </w:r>
      <w:r>
        <w:t>वाले</w:t>
      </w:r>
      <w:r>
        <w:t xml:space="preserve"> </w:t>
      </w:r>
      <w:r>
        <w:t>लोगों</w:t>
      </w:r>
      <w:r>
        <w:t xml:space="preserve"> </w:t>
      </w:r>
      <w:r>
        <w:t>में</w:t>
      </w:r>
      <w:r>
        <w:t xml:space="preserve"> </w:t>
      </w:r>
      <w:r>
        <w:t>शुमार</w:t>
      </w:r>
      <w:r>
        <w:t xml:space="preserve"> </w:t>
      </w:r>
      <w:r>
        <w:t>होगा।</w:t>
      </w:r>
    </w:p>
    <w:p w14:paraId="50DB09DF" w14:textId="77777777" w:rsidR="008C1128" w:rsidRDefault="00076E52">
      <w:pPr>
        <w:pStyle w:val="rand91674"/>
      </w:pPr>
      <w:r>
        <w:t>लेकिन</w:t>
      </w:r>
      <w:r>
        <w:t xml:space="preserve"> </w:t>
      </w:r>
      <w:r>
        <w:t>अगर</w:t>
      </w:r>
      <w:r>
        <w:t xml:space="preserve"> </w:t>
      </w:r>
      <w:r>
        <w:t>अविश्वास</w:t>
      </w:r>
      <w:r>
        <w:t xml:space="preserve"> </w:t>
      </w:r>
      <w:r>
        <w:t>का</w:t>
      </w:r>
      <w:r>
        <w:t xml:space="preserve"> </w:t>
      </w:r>
      <w:r>
        <w:t>मार्ग</w:t>
      </w:r>
      <w:r>
        <w:t xml:space="preserve"> </w:t>
      </w:r>
      <w:r>
        <w:t>अपनाया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अवज्ञा</w:t>
      </w:r>
      <w:r>
        <w:t xml:space="preserve"> </w:t>
      </w:r>
      <w:r>
        <w:t>की</w:t>
      </w:r>
      <w:r>
        <w:t xml:space="preserve"> </w:t>
      </w:r>
      <w:r>
        <w:t>त</w:t>
      </w:r>
      <w:r>
        <w:t>ो</w:t>
      </w:r>
      <w:r>
        <w:t xml:space="preserve"> </w:t>
      </w:r>
      <w:r>
        <w:t>दुनिया</w:t>
      </w:r>
      <w:r>
        <w:t xml:space="preserve"> </w:t>
      </w:r>
      <w:r>
        <w:t>एवं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घाटा</w:t>
      </w:r>
      <w:r>
        <w:t xml:space="preserve"> </w:t>
      </w:r>
      <w:r>
        <w:t>उठाने</w:t>
      </w:r>
      <w:r>
        <w:t xml:space="preserve"> </w:t>
      </w:r>
      <w:r>
        <w:t>वाला</w:t>
      </w:r>
      <w:r>
        <w:t xml:space="preserve"> </w:t>
      </w:r>
      <w:r>
        <w:t>सिद्ध</w:t>
      </w:r>
      <w:r>
        <w:t xml:space="preserve"> </w:t>
      </w:r>
      <w:r>
        <w:t>होगा</w:t>
      </w:r>
      <w:r>
        <w:t xml:space="preserve">, </w:t>
      </w:r>
      <w:r>
        <w:t>लोक</w:t>
      </w:r>
      <w:r>
        <w:t xml:space="preserve"> </w:t>
      </w:r>
      <w:r>
        <w:t>तथा</w:t>
      </w:r>
      <w:r>
        <w:t xml:space="preserve"> </w:t>
      </w:r>
      <w:r>
        <w:t>परलोक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क्रोध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यातना</w:t>
      </w:r>
      <w:r>
        <w:t xml:space="preserve"> </w:t>
      </w:r>
      <w:r>
        <w:t>का</w:t>
      </w:r>
      <w:r>
        <w:t xml:space="preserve"> </w:t>
      </w:r>
      <w:r>
        <w:t>सामना</w:t>
      </w:r>
      <w:r>
        <w:t xml:space="preserve"> </w:t>
      </w:r>
      <w:r>
        <w:t>करेगा</w:t>
      </w:r>
      <w:r>
        <w:t xml:space="preserve"> </w:t>
      </w:r>
      <w:r>
        <w:t>और</w:t>
      </w:r>
      <w:r>
        <w:t xml:space="preserve"> </w:t>
      </w:r>
      <w:r>
        <w:t>सबसे</w:t>
      </w:r>
      <w:r>
        <w:t xml:space="preserve"> </w:t>
      </w:r>
      <w:r>
        <w:t>दुष्ट</w:t>
      </w:r>
      <w:r>
        <w:t xml:space="preserve">, </w:t>
      </w:r>
      <w:r>
        <w:t>बुद्धिहीन</w:t>
      </w:r>
      <w:r>
        <w:t xml:space="preserve"> </w:t>
      </w:r>
      <w:r>
        <w:t>एवं</w:t>
      </w:r>
      <w:r>
        <w:t xml:space="preserve"> </w:t>
      </w:r>
      <w:r>
        <w:t>तुच्छ</w:t>
      </w:r>
      <w:r>
        <w:t xml:space="preserve"> </w:t>
      </w:r>
      <w:r>
        <w:t>आत्मा</w:t>
      </w:r>
      <w:r>
        <w:t xml:space="preserve"> </w:t>
      </w:r>
      <w:r>
        <w:t>वाले</w:t>
      </w:r>
      <w:r>
        <w:t xml:space="preserve"> </w:t>
      </w:r>
      <w:r>
        <w:t>लोगों</w:t>
      </w:r>
      <w:r>
        <w:t xml:space="preserve"> </w:t>
      </w:r>
      <w:r>
        <w:t>जैसे</w:t>
      </w:r>
      <w:r>
        <w:t xml:space="preserve"> </w:t>
      </w:r>
      <w:r>
        <w:t>शैतानों</w:t>
      </w:r>
      <w:r>
        <w:t xml:space="preserve">, </w:t>
      </w:r>
      <w:r>
        <w:t>अत्याचारियों</w:t>
      </w:r>
      <w:r>
        <w:t xml:space="preserve"> </w:t>
      </w:r>
      <w:r>
        <w:t>और</w:t>
      </w:r>
      <w:r>
        <w:t xml:space="preserve"> </w:t>
      </w:r>
      <w:r>
        <w:t>फ़साद</w:t>
      </w:r>
      <w:r>
        <w:t xml:space="preserve"> </w:t>
      </w:r>
      <w:r>
        <w:t>मचाने</w:t>
      </w:r>
      <w:r>
        <w:t xml:space="preserve"> </w:t>
      </w:r>
      <w:r>
        <w:t>वाले</w:t>
      </w:r>
      <w:r>
        <w:t xml:space="preserve"> </w:t>
      </w:r>
      <w:r>
        <w:t>ताग़ूतों</w:t>
      </w:r>
      <w:r>
        <w:t xml:space="preserve"> </w:t>
      </w:r>
      <w:r>
        <w:t>से</w:t>
      </w:r>
      <w:r>
        <w:t xml:space="preserve"> </w:t>
      </w:r>
      <w:r>
        <w:t>समानता</w:t>
      </w:r>
      <w:r>
        <w:t xml:space="preserve"> </w:t>
      </w:r>
      <w:r>
        <w:t>वाले</w:t>
      </w:r>
      <w:r>
        <w:t xml:space="preserve"> </w:t>
      </w:r>
      <w:r>
        <w:t>लोगों</w:t>
      </w:r>
      <w:r>
        <w:t xml:space="preserve"> </w:t>
      </w:r>
      <w:r>
        <w:t>में</w:t>
      </w:r>
      <w:r>
        <w:t xml:space="preserve"> </w:t>
      </w:r>
      <w:r>
        <w:t>शुमार</w:t>
      </w:r>
      <w:r>
        <w:t xml:space="preserve"> </w:t>
      </w:r>
      <w:r>
        <w:t>हो</w:t>
      </w:r>
      <w:r>
        <w:t>गा।</w:t>
      </w:r>
      <w:r>
        <w:t xml:space="preserve"> </w:t>
      </w:r>
      <w:r>
        <w:t>यह</w:t>
      </w:r>
      <w:r>
        <w:t xml:space="preserve"> </w:t>
      </w:r>
      <w:r>
        <w:t>संक्षिप्त</w:t>
      </w:r>
      <w:r>
        <w:t xml:space="preserve"> </w:t>
      </w:r>
      <w:r>
        <w:t>बात</w:t>
      </w:r>
      <w:r>
        <w:t xml:space="preserve"> </w:t>
      </w:r>
      <w:r>
        <w:t>हुई।</w:t>
      </w:r>
    </w:p>
    <w:p w14:paraId="7E169CA7" w14:textId="77777777" w:rsidR="008C1128" w:rsidRDefault="00076E52">
      <w:pPr>
        <w:pStyle w:val="rand59289"/>
      </w:pPr>
      <w:r>
        <w:t>अब</w:t>
      </w:r>
      <w:r>
        <w:t xml:space="preserve"> </w:t>
      </w:r>
      <w:r>
        <w:t>मैं</w:t>
      </w:r>
      <w:r>
        <w:t xml:space="preserve"> </w:t>
      </w:r>
      <w:r>
        <w:t>विस्तार</w:t>
      </w:r>
      <w:r>
        <w:t xml:space="preserve"> </w:t>
      </w:r>
      <w:r>
        <w:t>से</w:t>
      </w:r>
      <w:r>
        <w:t xml:space="preserve"> </w:t>
      </w:r>
      <w:r>
        <w:t>कुफ्र</w:t>
      </w:r>
      <w:r>
        <w:t xml:space="preserve"> </w:t>
      </w:r>
      <w:r>
        <w:t>के</w:t>
      </w:r>
      <w:r>
        <w:t xml:space="preserve"> </w:t>
      </w:r>
      <w:r>
        <w:t>कुछ</w:t>
      </w:r>
      <w:r>
        <w:t xml:space="preserve"> </w:t>
      </w:r>
      <w:r>
        <w:t>परिणामों</w:t>
      </w:r>
      <w:r>
        <w:t xml:space="preserve"> </w:t>
      </w:r>
      <w:r>
        <w:t>का</w:t>
      </w:r>
      <w:r>
        <w:t xml:space="preserve"> </w:t>
      </w:r>
      <w:r>
        <w:t>उल्लेख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हूँ</w:t>
      </w:r>
      <w:r>
        <w:t xml:space="preserve"> :</w:t>
      </w:r>
    </w:p>
    <w:p w14:paraId="4484C168" w14:textId="77777777" w:rsidR="008C1128" w:rsidRDefault="00076E52">
      <w:pPr>
        <w:pStyle w:val="Heading2"/>
      </w:pPr>
      <w:bookmarkStart w:id="42" w:name="_Toc43"/>
      <w:r>
        <w:t xml:space="preserve">1- </w:t>
      </w:r>
      <w:r>
        <w:t>भय</w:t>
      </w:r>
      <w:r>
        <w:t xml:space="preserve"> </w:t>
      </w:r>
      <w:r>
        <w:t>और</w:t>
      </w:r>
      <w:r>
        <w:t xml:space="preserve"> </w:t>
      </w:r>
      <w:r>
        <w:t>असुरक्षा</w:t>
      </w:r>
      <w:r>
        <w:t xml:space="preserve"> :</w:t>
      </w:r>
      <w:bookmarkEnd w:id="42"/>
    </w:p>
    <w:p w14:paraId="33FC8DAC" w14:textId="77777777" w:rsidR="008C1128" w:rsidRDefault="00076E52">
      <w:pPr>
        <w:jc w:val="both"/>
      </w:pP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ऊपर</w:t>
      </w:r>
      <w:r>
        <w:t xml:space="preserve"> </w:t>
      </w:r>
      <w:r>
        <w:t>ईमान</w:t>
      </w:r>
      <w:r>
        <w:t xml:space="preserve"> </w:t>
      </w:r>
      <w:r>
        <w:t>रखने</w:t>
      </w:r>
      <w:r>
        <w:t xml:space="preserve"> </w:t>
      </w:r>
      <w:r>
        <w:t>वालों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संदेष्टाओं</w:t>
      </w:r>
      <w:r>
        <w:t xml:space="preserve"> </w:t>
      </w:r>
      <w:r>
        <w:t>का</w:t>
      </w:r>
      <w:r>
        <w:t xml:space="preserve"> </w:t>
      </w:r>
      <w:r>
        <w:t>अनुसरण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लोक</w:t>
      </w:r>
      <w:r>
        <w:t xml:space="preserve"> </w:t>
      </w:r>
      <w:r>
        <w:t>और</w:t>
      </w:r>
      <w:r>
        <w:t xml:space="preserve"> </w:t>
      </w:r>
      <w:r>
        <w:t>परलोक</w:t>
      </w:r>
      <w:r>
        <w:t xml:space="preserve"> </w:t>
      </w:r>
      <w:r>
        <w:t>में</w:t>
      </w:r>
      <w:r>
        <w:t xml:space="preserve"> </w:t>
      </w:r>
      <w:r>
        <w:t>संपूर्ण</w:t>
      </w:r>
      <w:r>
        <w:t xml:space="preserve"> </w:t>
      </w:r>
      <w:r>
        <w:t>सुरक्षा</w:t>
      </w:r>
      <w:r>
        <w:t xml:space="preserve"> </w:t>
      </w:r>
      <w:r>
        <w:t>का</w:t>
      </w:r>
      <w:r>
        <w:t xml:space="preserve"> </w:t>
      </w:r>
      <w:r>
        <w:t>वादा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</w:t>
      </w:r>
      <w:r>
        <w:t>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जो</w:t>
      </w:r>
      <w:r>
        <w:t xml:space="preserve"> </w:t>
      </w:r>
      <w:r>
        <w:t>लोग</w:t>
      </w:r>
      <w:r>
        <w:t xml:space="preserve"> </w:t>
      </w:r>
      <w:r>
        <w:t>ईमान</w:t>
      </w:r>
      <w:r>
        <w:t xml:space="preserve"> </w:t>
      </w:r>
      <w:r>
        <w:t>लाए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ईमान</w:t>
      </w:r>
      <w:r>
        <w:t xml:space="preserve"> </w:t>
      </w:r>
      <w:r>
        <w:t>में</w:t>
      </w:r>
      <w:r>
        <w:t xml:space="preserve"> </w:t>
      </w:r>
      <w:r>
        <w:t>शिर्क</w:t>
      </w:r>
      <w:r>
        <w:t xml:space="preserve"> (</w:t>
      </w:r>
      <w:r>
        <w:t>अनेकेश्वरवाद</w:t>
      </w:r>
      <w:r>
        <w:t xml:space="preserve">) </w:t>
      </w:r>
      <w:r>
        <w:t>की</w:t>
      </w:r>
      <w:r>
        <w:t xml:space="preserve"> </w:t>
      </w:r>
      <w:r>
        <w:t>मिलावट</w:t>
      </w:r>
      <w:r>
        <w:t xml:space="preserve"> </w:t>
      </w:r>
      <w:r>
        <w:t>नहीं</w:t>
      </w:r>
      <w:r>
        <w:t xml:space="preserve"> </w:t>
      </w:r>
      <w:r>
        <w:t>की</w:t>
      </w:r>
      <w:r>
        <w:t xml:space="preserve">, </w:t>
      </w:r>
      <w:r>
        <w:t>उन्हीं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सुरक्षा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वही</w:t>
      </w:r>
      <w:r>
        <w:t xml:space="preserve"> </w:t>
      </w:r>
      <w:r>
        <w:t>लोग</w:t>
      </w:r>
      <w:r>
        <w:t xml:space="preserve"> </w:t>
      </w:r>
      <w:r>
        <w:t>मार्गदर्शन</w:t>
      </w:r>
      <w:r>
        <w:t xml:space="preserve"> </w:t>
      </w:r>
      <w:r>
        <w:t>प्राप्त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304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ही</w:t>
      </w:r>
      <w:r>
        <w:t xml:space="preserve"> </w:t>
      </w:r>
      <w:r>
        <w:t>शांति</w:t>
      </w:r>
      <w:r>
        <w:t xml:space="preserve"> </w:t>
      </w:r>
      <w:r>
        <w:t>प्रदान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रक्षक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वही</w:t>
      </w:r>
      <w:r>
        <w:t xml:space="preserve"> </w:t>
      </w:r>
      <w:r>
        <w:t>ब्रह्माण्ड</w:t>
      </w:r>
      <w:r>
        <w:t xml:space="preserve"> </w:t>
      </w:r>
      <w:r>
        <w:t>की</w:t>
      </w:r>
      <w:r>
        <w:t xml:space="preserve"> </w:t>
      </w:r>
      <w:r>
        <w:t>सभी</w:t>
      </w:r>
      <w:r>
        <w:t xml:space="preserve"> </w:t>
      </w:r>
      <w:r>
        <w:t>चीजों</w:t>
      </w:r>
      <w:r>
        <w:t xml:space="preserve"> </w:t>
      </w:r>
      <w:r>
        <w:t>का</w:t>
      </w:r>
      <w:r>
        <w:t xml:space="preserve"> </w:t>
      </w:r>
      <w:r>
        <w:t>स्वामी</w:t>
      </w:r>
      <w:r>
        <w:t xml:space="preserve"> </w:t>
      </w:r>
      <w:r>
        <w:t>ह</w:t>
      </w:r>
      <w:r>
        <w:t>ै।</w:t>
      </w:r>
      <w:r>
        <w:t xml:space="preserve"> </w:t>
      </w:r>
      <w:r>
        <w:t>जब</w:t>
      </w:r>
      <w:r>
        <w:t xml:space="preserve"> </w:t>
      </w:r>
      <w:r>
        <w:t>वह</w:t>
      </w:r>
      <w:r>
        <w:t xml:space="preserve"> </w:t>
      </w:r>
      <w:r>
        <w:t>किसी</w:t>
      </w:r>
      <w:r>
        <w:t xml:space="preserve"> </w:t>
      </w:r>
      <w:r>
        <w:t>बंदे</w:t>
      </w:r>
      <w:r>
        <w:t xml:space="preserve"> </w:t>
      </w:r>
      <w:r>
        <w:t>से</w:t>
      </w:r>
      <w:r>
        <w:t xml:space="preserve"> </w:t>
      </w:r>
      <w:r>
        <w:t>उसके</w:t>
      </w:r>
      <w:r>
        <w:t xml:space="preserve"> </w:t>
      </w:r>
      <w:r>
        <w:t>ईमान</w:t>
      </w:r>
      <w:r>
        <w:t xml:space="preserve"> </w:t>
      </w:r>
      <w:r>
        <w:t>की</w:t>
      </w:r>
      <w:r>
        <w:t xml:space="preserve"> </w:t>
      </w:r>
      <w:r>
        <w:t>वजह</w:t>
      </w:r>
      <w:r>
        <w:t xml:space="preserve"> </w:t>
      </w:r>
      <w:r>
        <w:t>से</w:t>
      </w:r>
      <w:r>
        <w:t xml:space="preserve"> </w:t>
      </w:r>
      <w:r>
        <w:t>प्यार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सुरक्षा</w:t>
      </w:r>
      <w:r>
        <w:t xml:space="preserve">, </w:t>
      </w:r>
      <w:r>
        <w:t>शांति</w:t>
      </w:r>
      <w:r>
        <w:t xml:space="preserve"> </w:t>
      </w:r>
      <w:r>
        <w:t>और</w:t>
      </w:r>
      <w:r>
        <w:t xml:space="preserve"> </w:t>
      </w:r>
      <w:r>
        <w:t>चैन</w:t>
      </w:r>
      <w:r>
        <w:t xml:space="preserve"> </w:t>
      </w:r>
      <w:r>
        <w:t>प्रदान</w:t>
      </w:r>
      <w:r>
        <w:t xml:space="preserve"> </w:t>
      </w:r>
      <w:r>
        <w:t>कर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जब</w:t>
      </w:r>
      <w:r>
        <w:t xml:space="preserve"> </w:t>
      </w:r>
      <w:r>
        <w:t>मनुष्य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कुफ़्र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चैन</w:t>
      </w:r>
      <w:r>
        <w:t xml:space="preserve"> </w:t>
      </w:r>
      <w:r>
        <w:t>और</w:t>
      </w:r>
      <w:r>
        <w:t xml:space="preserve"> </w:t>
      </w:r>
      <w:r>
        <w:t>सुरक्षा</w:t>
      </w:r>
      <w:r>
        <w:t xml:space="preserve"> </w:t>
      </w:r>
      <w:r>
        <w:t>को</w:t>
      </w:r>
      <w:r>
        <w:t xml:space="preserve"> </w:t>
      </w:r>
      <w:r>
        <w:t>छीन</w:t>
      </w:r>
      <w:r>
        <w:t xml:space="preserve"> </w:t>
      </w:r>
      <w:r>
        <w:t>लेता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 </w:t>
      </w:r>
      <w:r>
        <w:t>आप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के</w:t>
      </w:r>
      <w:r>
        <w:t xml:space="preserve"> </w:t>
      </w:r>
      <w:r>
        <w:t>व्यक्ति</w:t>
      </w:r>
      <w:r>
        <w:t xml:space="preserve"> </w:t>
      </w:r>
      <w:r>
        <w:t>को</w:t>
      </w:r>
      <w:r>
        <w:t xml:space="preserve"> </w:t>
      </w:r>
      <w:r>
        <w:t>सदा</w:t>
      </w:r>
      <w:r>
        <w:t xml:space="preserve">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जीवन</w:t>
      </w:r>
      <w:r>
        <w:t xml:space="preserve"> </w:t>
      </w:r>
      <w:r>
        <w:t>के</w:t>
      </w:r>
      <w:r>
        <w:t xml:space="preserve"> </w:t>
      </w:r>
      <w:r>
        <w:t>अंजाम</w:t>
      </w:r>
      <w:r>
        <w:t xml:space="preserve"> </w:t>
      </w:r>
      <w:r>
        <w:t>और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आने</w:t>
      </w:r>
      <w:r>
        <w:t xml:space="preserve"> </w:t>
      </w:r>
      <w:r>
        <w:t>वाली</w:t>
      </w:r>
      <w:r>
        <w:t xml:space="preserve"> </w:t>
      </w:r>
      <w:r>
        <w:t>आपदाओं</w:t>
      </w:r>
      <w:r>
        <w:t xml:space="preserve"> </w:t>
      </w:r>
      <w:r>
        <w:t>तथा</w:t>
      </w:r>
      <w:r>
        <w:t xml:space="preserve"> </w:t>
      </w:r>
      <w:r>
        <w:t>बीमारियों</w:t>
      </w:r>
      <w:r>
        <w:t xml:space="preserve"> </w:t>
      </w:r>
      <w:r>
        <w:t>एवं</w:t>
      </w:r>
      <w:r>
        <w:t xml:space="preserve"> </w:t>
      </w:r>
      <w:r>
        <w:t>अपने</w:t>
      </w:r>
      <w:r>
        <w:t xml:space="preserve"> </w:t>
      </w:r>
      <w:r>
        <w:t>भविष्य</w:t>
      </w:r>
      <w:r>
        <w:t xml:space="preserve"> </w:t>
      </w:r>
      <w:r>
        <w:t>से</w:t>
      </w:r>
      <w:r>
        <w:t xml:space="preserve"> </w:t>
      </w:r>
      <w:r>
        <w:t>डरा</w:t>
      </w:r>
      <w:r>
        <w:t xml:space="preserve"> </w:t>
      </w:r>
      <w:r>
        <w:t>हुआ</w:t>
      </w:r>
      <w:r>
        <w:t xml:space="preserve"> </w:t>
      </w:r>
      <w:r>
        <w:t>देखेंगे।</w:t>
      </w:r>
      <w:r>
        <w:t xml:space="preserve"> </w:t>
      </w:r>
      <w:r>
        <w:t>इसी</w:t>
      </w:r>
      <w:r>
        <w:t xml:space="preserve"> </w:t>
      </w:r>
      <w:r>
        <w:t>असुरक्षा</w:t>
      </w:r>
      <w:r>
        <w:t xml:space="preserve"> </w:t>
      </w:r>
      <w:r>
        <w:t>की</w:t>
      </w:r>
      <w:r>
        <w:t xml:space="preserve"> </w:t>
      </w:r>
      <w:r>
        <w:t>भावना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भरोसा</w:t>
      </w:r>
      <w:r>
        <w:t xml:space="preserve"> </w:t>
      </w:r>
      <w:r>
        <w:t>न</w:t>
      </w:r>
      <w:r>
        <w:t xml:space="preserve"> </w:t>
      </w:r>
      <w:r>
        <w:t>होने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 </w:t>
      </w:r>
      <w:r>
        <w:t>जीवन</w:t>
      </w:r>
      <w:r>
        <w:t xml:space="preserve"> </w:t>
      </w:r>
      <w:r>
        <w:t>बीमा</w:t>
      </w:r>
      <w:r>
        <w:t xml:space="preserve"> </w:t>
      </w:r>
      <w:r>
        <w:t>तथा</w:t>
      </w:r>
      <w:r>
        <w:t xml:space="preserve"> </w:t>
      </w:r>
      <w:r>
        <w:t>संपत्ति</w:t>
      </w:r>
      <w:r>
        <w:t xml:space="preserve"> </w:t>
      </w:r>
      <w:r>
        <w:t>बीमा</w:t>
      </w:r>
      <w:r>
        <w:t xml:space="preserve"> </w:t>
      </w:r>
      <w:r>
        <w:t>का</w:t>
      </w:r>
      <w:r>
        <w:t xml:space="preserve"> </w:t>
      </w:r>
      <w:r>
        <w:t>बाज़ार</w:t>
      </w:r>
      <w:r>
        <w:t xml:space="preserve"> </w:t>
      </w:r>
      <w:r>
        <w:t>खूब</w:t>
      </w:r>
      <w:r>
        <w:t xml:space="preserve"> </w:t>
      </w:r>
      <w:r>
        <w:t>उफान</w:t>
      </w:r>
      <w:r>
        <w:t xml:space="preserve"> </w:t>
      </w:r>
      <w:r>
        <w:t>पर</w:t>
      </w:r>
      <w:r>
        <w:t xml:space="preserve"> </w:t>
      </w:r>
      <w:r>
        <w:t>है।</w:t>
      </w:r>
    </w:p>
    <w:p w14:paraId="7AD3BF9F" w14:textId="77777777" w:rsidR="008C1128" w:rsidRDefault="00076E52">
      <w:pPr>
        <w:pStyle w:val="Heading2"/>
      </w:pPr>
      <w:bookmarkStart w:id="43" w:name="_Toc44"/>
      <w:r>
        <w:t xml:space="preserve">2- </w:t>
      </w:r>
      <w:r>
        <w:t>कठिन</w:t>
      </w:r>
      <w:r>
        <w:t xml:space="preserve"> </w:t>
      </w:r>
      <w:r>
        <w:t>जीवन</w:t>
      </w:r>
      <w:r>
        <w:t xml:space="preserve"> :</w:t>
      </w:r>
      <w:bookmarkEnd w:id="43"/>
    </w:p>
    <w:p w14:paraId="286B232F" w14:textId="77777777" w:rsidR="008C1128" w:rsidRDefault="00076E52">
      <w:pPr>
        <w:pStyle w:val="rand3294"/>
      </w:pPr>
      <w:r>
        <w:t>अल्लाह</w:t>
      </w:r>
      <w:r>
        <w:t xml:space="preserve"> </w:t>
      </w:r>
      <w:r>
        <w:t>ने</w:t>
      </w:r>
      <w:r>
        <w:t xml:space="preserve">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बह्माण्ड</w:t>
      </w:r>
      <w:r>
        <w:t xml:space="preserve"> </w:t>
      </w:r>
      <w:r>
        <w:t>की</w:t>
      </w:r>
      <w:r>
        <w:t xml:space="preserve"> </w:t>
      </w:r>
      <w:r>
        <w:t>सभी</w:t>
      </w:r>
      <w:r>
        <w:t xml:space="preserve"> </w:t>
      </w:r>
      <w:r>
        <w:t>चीजों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अधीन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तथा</w:t>
      </w:r>
      <w:r>
        <w:t xml:space="preserve"> </w:t>
      </w:r>
      <w:r>
        <w:t>प्रत्येक</w:t>
      </w:r>
      <w:r>
        <w:t xml:space="preserve"> </w:t>
      </w:r>
      <w:r>
        <w:t>प्राणी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हिस्से</w:t>
      </w:r>
      <w:r>
        <w:t xml:space="preserve"> </w:t>
      </w:r>
      <w:r>
        <w:t>की</w:t>
      </w:r>
      <w:r>
        <w:t xml:space="preserve"> </w:t>
      </w:r>
      <w:r>
        <w:t>जीविका</w:t>
      </w:r>
      <w:r>
        <w:t xml:space="preserve"> </w:t>
      </w:r>
      <w:r>
        <w:t>और</w:t>
      </w:r>
      <w:r>
        <w:t xml:space="preserve"> </w:t>
      </w:r>
      <w:r>
        <w:t>आयु</w:t>
      </w:r>
      <w:r>
        <w:t xml:space="preserve"> </w:t>
      </w:r>
      <w:r>
        <w:t>आवंटित</w:t>
      </w:r>
      <w:r>
        <w:t xml:space="preserve"> </w:t>
      </w:r>
      <w:r>
        <w:t>कर</w:t>
      </w:r>
      <w:r>
        <w:t xml:space="preserve"> </w:t>
      </w:r>
      <w:r>
        <w:t>दी।</w:t>
      </w:r>
      <w:r>
        <w:t xml:space="preserve"> </w:t>
      </w:r>
      <w:r>
        <w:t>आप</w:t>
      </w:r>
      <w:r>
        <w:t xml:space="preserve"> </w:t>
      </w:r>
      <w:r>
        <w:t>पक्षी</w:t>
      </w:r>
      <w:r>
        <w:t xml:space="preserve"> </w:t>
      </w:r>
      <w:r>
        <w:t>को</w:t>
      </w:r>
      <w:r>
        <w:t xml:space="preserve"> </w:t>
      </w:r>
      <w:r>
        <w:t>देखते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जीविका</w:t>
      </w:r>
      <w:r>
        <w:t xml:space="preserve"> </w:t>
      </w:r>
      <w:r>
        <w:t>की</w:t>
      </w:r>
      <w:r>
        <w:t xml:space="preserve"> </w:t>
      </w:r>
      <w:r>
        <w:t>तलाश</w:t>
      </w:r>
      <w:r>
        <w:t xml:space="preserve"> </w:t>
      </w:r>
      <w:r>
        <w:t>में</w:t>
      </w:r>
      <w:r>
        <w:t xml:space="preserve"> </w:t>
      </w:r>
      <w:r>
        <w:t>सवेरे</w:t>
      </w:r>
      <w:r>
        <w:t xml:space="preserve"> </w:t>
      </w:r>
      <w:r>
        <w:t>अपने</w:t>
      </w:r>
      <w:r>
        <w:t xml:space="preserve"> </w:t>
      </w:r>
      <w:r>
        <w:t>घोंसले</w:t>
      </w:r>
      <w:r>
        <w:t xml:space="preserve"> </w:t>
      </w:r>
      <w:r>
        <w:t>से</w:t>
      </w:r>
      <w:r>
        <w:t xml:space="preserve"> </w:t>
      </w:r>
      <w:r>
        <w:t>बाहर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जीविका</w:t>
      </w:r>
      <w:r>
        <w:t xml:space="preserve"> </w:t>
      </w:r>
      <w:r>
        <w:t>प्राप्त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एक</w:t>
      </w:r>
      <w:r>
        <w:t xml:space="preserve"> </w:t>
      </w:r>
      <w:r>
        <w:t>डाली</w:t>
      </w:r>
      <w:r>
        <w:t xml:space="preserve"> </w:t>
      </w:r>
      <w:r>
        <w:t>से</w:t>
      </w:r>
      <w:r>
        <w:t xml:space="preserve"> </w:t>
      </w:r>
      <w:r>
        <w:t>उड़कर</w:t>
      </w:r>
      <w:r>
        <w:t xml:space="preserve"> </w:t>
      </w:r>
      <w:r>
        <w:t>दूसरी</w:t>
      </w:r>
      <w:r>
        <w:t xml:space="preserve"> </w:t>
      </w:r>
      <w:r>
        <w:t>डाली</w:t>
      </w:r>
      <w:r>
        <w:t xml:space="preserve"> </w:t>
      </w:r>
      <w:r>
        <w:t>में</w:t>
      </w:r>
      <w:r>
        <w:t xml:space="preserve"> </w:t>
      </w:r>
      <w:r>
        <w:t>बैठता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मीठे</w:t>
      </w:r>
      <w:r>
        <w:t>-</w:t>
      </w:r>
      <w:r>
        <w:t>मीठे</w:t>
      </w:r>
      <w:r>
        <w:t xml:space="preserve"> </w:t>
      </w:r>
      <w:r>
        <w:t>गीत</w:t>
      </w:r>
      <w:r>
        <w:t xml:space="preserve"> </w:t>
      </w:r>
      <w:r>
        <w:t>गाता</w:t>
      </w:r>
      <w:r>
        <w:t xml:space="preserve"> </w:t>
      </w:r>
      <w:r>
        <w:t>रहता</w:t>
      </w:r>
      <w:r>
        <w:t xml:space="preserve"> </w:t>
      </w:r>
      <w:r>
        <w:t>है।</w:t>
      </w:r>
      <w:r>
        <w:t xml:space="preserve"> </w:t>
      </w:r>
      <w:r>
        <w:t>मानव</w:t>
      </w:r>
      <w:r>
        <w:t xml:space="preserve"> </w:t>
      </w:r>
      <w:r>
        <w:t>भी</w:t>
      </w:r>
      <w:r>
        <w:t xml:space="preserve"> </w:t>
      </w:r>
      <w:r>
        <w:t>इन्हीं</w:t>
      </w:r>
      <w:r>
        <w:t xml:space="preserve"> </w:t>
      </w:r>
      <w:r>
        <w:t>प्राणियों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प्राणी</w:t>
      </w:r>
      <w:r>
        <w:t xml:space="preserve"> </w:t>
      </w:r>
      <w:r>
        <w:t>है</w:t>
      </w:r>
      <w:r>
        <w:t xml:space="preserve">, </w:t>
      </w:r>
      <w:r>
        <w:t>जिनकी</w:t>
      </w:r>
      <w:r>
        <w:t xml:space="preserve"> </w:t>
      </w:r>
      <w:r>
        <w:t>आजीविका</w:t>
      </w:r>
      <w:r>
        <w:t xml:space="preserve"> </w:t>
      </w:r>
      <w:r>
        <w:t>और</w:t>
      </w:r>
      <w:r>
        <w:t xml:space="preserve"> </w:t>
      </w:r>
      <w:r>
        <w:t>आयु</w:t>
      </w:r>
      <w:r>
        <w:t xml:space="preserve"> </w:t>
      </w:r>
      <w:r>
        <w:t>निर्धारित</w:t>
      </w:r>
      <w:r>
        <w:t xml:space="preserve"> </w:t>
      </w:r>
      <w:r>
        <w:t>है।</w:t>
      </w:r>
      <w:r>
        <w:t xml:space="preserve"> </w:t>
      </w:r>
      <w:r>
        <w:t>अब</w:t>
      </w:r>
      <w:r>
        <w:t xml:space="preserve"> </w:t>
      </w:r>
      <w:r>
        <w:t>अगर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पर</w:t>
      </w:r>
      <w:r>
        <w:t xml:space="preserve"> </w:t>
      </w:r>
      <w:r>
        <w:t>विश्वास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धर्म</w:t>
      </w:r>
      <w:r>
        <w:t xml:space="preserve"> </w:t>
      </w:r>
      <w:r>
        <w:t>विधान</w:t>
      </w:r>
      <w:r>
        <w:t xml:space="preserve"> </w:t>
      </w:r>
      <w:r>
        <w:t>का</w:t>
      </w:r>
      <w:r>
        <w:t xml:space="preserve"> </w:t>
      </w:r>
      <w:r>
        <w:t>पालन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सौभाग्य</w:t>
      </w:r>
      <w:r>
        <w:t xml:space="preserve"> </w:t>
      </w:r>
      <w:r>
        <w:t>और</w:t>
      </w:r>
      <w:r>
        <w:t xml:space="preserve"> </w:t>
      </w:r>
      <w:r>
        <w:t>सुकून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जीवन</w:t>
      </w:r>
      <w:r>
        <w:t xml:space="preserve"> </w:t>
      </w:r>
      <w:r>
        <w:t>के</w:t>
      </w:r>
      <w:r>
        <w:t xml:space="preserve"> </w:t>
      </w:r>
      <w:r>
        <w:t>मार्ग</w:t>
      </w:r>
      <w:r>
        <w:t xml:space="preserve"> </w:t>
      </w:r>
      <w:r>
        <w:t>को</w:t>
      </w:r>
      <w:r>
        <w:t xml:space="preserve"> </w:t>
      </w:r>
      <w:r>
        <w:t>आसान</w:t>
      </w:r>
      <w:r>
        <w:t xml:space="preserve"> </w:t>
      </w:r>
      <w:r>
        <w:t>कर</w:t>
      </w:r>
      <w:r>
        <w:t xml:space="preserve"> </w:t>
      </w:r>
      <w:r>
        <w:t>देता</w:t>
      </w:r>
      <w:r>
        <w:t xml:space="preserve"> </w:t>
      </w:r>
      <w:r>
        <w:t>है।</w:t>
      </w:r>
      <w:r>
        <w:t xml:space="preserve"> </w:t>
      </w:r>
      <w:r>
        <w:t>यद्पि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ज</w:t>
      </w:r>
      <w:r>
        <w:t>ीवन</w:t>
      </w:r>
      <w:r>
        <w:t xml:space="preserve"> </w:t>
      </w:r>
      <w:r>
        <w:t>के</w:t>
      </w:r>
      <w:r>
        <w:t xml:space="preserve"> </w:t>
      </w:r>
      <w:r>
        <w:t>साधन</w:t>
      </w:r>
      <w:r>
        <w:t xml:space="preserve"> </w:t>
      </w:r>
      <w:r>
        <w:t>कम</w:t>
      </w:r>
      <w:r>
        <w:t xml:space="preserve"> </w:t>
      </w:r>
      <w:r>
        <w:t>से</w:t>
      </w:r>
      <w:r>
        <w:t xml:space="preserve"> </w:t>
      </w:r>
      <w:r>
        <w:t>कम</w:t>
      </w:r>
      <w:r>
        <w:t xml:space="preserve"> </w:t>
      </w:r>
      <w:r>
        <w:t>परिमाण</w:t>
      </w:r>
      <w:r>
        <w:t xml:space="preserve"> </w:t>
      </w:r>
      <w:r>
        <w:t>ही</w:t>
      </w:r>
      <w:r>
        <w:t xml:space="preserve"> </w:t>
      </w:r>
      <w:r>
        <w:t>में</w:t>
      </w:r>
      <w:r>
        <w:t xml:space="preserve"> </w:t>
      </w:r>
      <w:r>
        <w:t>क्यों</w:t>
      </w:r>
      <w:r>
        <w:t xml:space="preserve"> </w:t>
      </w:r>
      <w:r>
        <w:t>न</w:t>
      </w:r>
      <w:r>
        <w:t xml:space="preserve"> </w:t>
      </w:r>
      <w:r>
        <w:t>हों।</w:t>
      </w:r>
    </w:p>
    <w:p w14:paraId="3131959F" w14:textId="77777777" w:rsidR="008C1128" w:rsidRDefault="00076E52">
      <w:pPr>
        <w:jc w:val="both"/>
      </w:pPr>
      <w:r>
        <w:t>लेकिन</w:t>
      </w:r>
      <w:r>
        <w:t xml:space="preserve"> </w:t>
      </w:r>
      <w:r>
        <w:t>अगर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के</w:t>
      </w:r>
      <w:r>
        <w:t xml:space="preserve"> </w:t>
      </w:r>
      <w:r>
        <w:t>प्रति</w:t>
      </w:r>
      <w:r>
        <w:t xml:space="preserve"> </w:t>
      </w:r>
      <w:r>
        <w:t>अविश्वास</w:t>
      </w:r>
      <w:r>
        <w:t xml:space="preserve"> </w:t>
      </w:r>
      <w:r>
        <w:t>व्यक्त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इबादत</w:t>
      </w:r>
      <w:r>
        <w:t xml:space="preserve"> </w:t>
      </w:r>
      <w:r>
        <w:t>से</w:t>
      </w:r>
      <w:r>
        <w:t xml:space="preserve"> </w:t>
      </w:r>
      <w:r>
        <w:t>अहंकार</w:t>
      </w:r>
      <w:r>
        <w:t xml:space="preserve"> </w:t>
      </w:r>
      <w:r>
        <w:t>प्रदर्शित</w:t>
      </w:r>
      <w:r>
        <w:t xml:space="preserve"> </w:t>
      </w:r>
      <w:r>
        <w:t>किया</w:t>
      </w:r>
      <w:r>
        <w:t xml:space="preserve">; </w:t>
      </w:r>
      <w:r>
        <w:t>तो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जीवन</w:t>
      </w:r>
      <w:r>
        <w:t xml:space="preserve"> </w:t>
      </w:r>
      <w:r>
        <w:t>को</w:t>
      </w:r>
      <w:r>
        <w:t xml:space="preserve"> </w:t>
      </w:r>
      <w:r>
        <w:t>तंग</w:t>
      </w:r>
      <w:r>
        <w:t xml:space="preserve"> </w:t>
      </w:r>
      <w:r>
        <w:t>और</w:t>
      </w:r>
      <w:r>
        <w:t xml:space="preserve"> </w:t>
      </w:r>
      <w:r>
        <w:t>कठोर</w:t>
      </w:r>
      <w:r>
        <w:t xml:space="preserve"> </w:t>
      </w:r>
      <w:r>
        <w:t>बना</w:t>
      </w:r>
      <w:r>
        <w:t xml:space="preserve"> </w:t>
      </w:r>
      <w:r>
        <w:t>देगा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ऊपर</w:t>
      </w:r>
      <w:r>
        <w:t xml:space="preserve"> </w:t>
      </w:r>
      <w:r>
        <w:t>दुःखों</w:t>
      </w:r>
      <w:r>
        <w:t xml:space="preserve"> </w:t>
      </w:r>
      <w:r>
        <w:t>एवं</w:t>
      </w:r>
      <w:r>
        <w:t xml:space="preserve"> </w:t>
      </w:r>
      <w:r>
        <w:t>चिंताओं</w:t>
      </w:r>
      <w:r>
        <w:t xml:space="preserve"> </w:t>
      </w:r>
      <w:r>
        <w:t>का</w:t>
      </w:r>
      <w:r>
        <w:t xml:space="preserve"> </w:t>
      </w:r>
      <w:r>
        <w:t>पहाड़</w:t>
      </w:r>
      <w:r>
        <w:t xml:space="preserve"> </w:t>
      </w:r>
      <w:r>
        <w:t>लाद</w:t>
      </w:r>
      <w:r>
        <w:t xml:space="preserve"> </w:t>
      </w:r>
      <w:r>
        <w:t>देगा।</w:t>
      </w:r>
      <w:r>
        <w:t xml:space="preserve"> </w:t>
      </w:r>
      <w:r>
        <w:t>यद्पि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सुकून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साधन</w:t>
      </w:r>
      <w:r>
        <w:t xml:space="preserve"> </w:t>
      </w:r>
      <w:r>
        <w:t>और</w:t>
      </w:r>
      <w:r>
        <w:t xml:space="preserve"> </w:t>
      </w:r>
      <w:r>
        <w:t>हर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सामान</w:t>
      </w:r>
      <w:r>
        <w:t xml:space="preserve"> </w:t>
      </w:r>
      <w:r>
        <w:t>ही</w:t>
      </w:r>
      <w:r>
        <w:t xml:space="preserve"> </w:t>
      </w:r>
      <w:r>
        <w:t>मौजूद</w:t>
      </w:r>
      <w:r>
        <w:t xml:space="preserve"> </w:t>
      </w:r>
      <w:r>
        <w:t>क्यों</w:t>
      </w:r>
      <w:r>
        <w:t xml:space="preserve"> </w:t>
      </w:r>
      <w:r>
        <w:t>न</w:t>
      </w:r>
      <w:r>
        <w:t xml:space="preserve"> </w:t>
      </w:r>
      <w:r>
        <w:t>हों।</w:t>
      </w:r>
      <w:r>
        <w:t xml:space="preserve"> </w:t>
      </w:r>
      <w:r>
        <w:t>क्या</w:t>
      </w:r>
      <w:r>
        <w:t xml:space="preserve"> </w:t>
      </w:r>
      <w:r>
        <w:t>आप</w:t>
      </w:r>
      <w:r>
        <w:t xml:space="preserve"> </w:t>
      </w:r>
      <w:r>
        <w:t>उन</w:t>
      </w:r>
      <w:r>
        <w:t xml:space="preserve"> </w:t>
      </w:r>
      <w:r>
        <w:t>देशों</w:t>
      </w:r>
      <w:r>
        <w:t xml:space="preserve"> </w:t>
      </w:r>
      <w:r>
        <w:t>में</w:t>
      </w:r>
      <w:r>
        <w:t xml:space="preserve"> </w:t>
      </w:r>
      <w:r>
        <w:t>आत्महत्या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की</w:t>
      </w:r>
      <w:r>
        <w:t xml:space="preserve"> </w:t>
      </w:r>
      <w:r>
        <w:t>बड़ी</w:t>
      </w:r>
      <w:r>
        <w:t xml:space="preserve"> </w:t>
      </w:r>
      <w:r>
        <w:t>संख्या</w:t>
      </w:r>
      <w:r>
        <w:t xml:space="preserve"> </w:t>
      </w:r>
      <w:r>
        <w:t>नहीं</w:t>
      </w:r>
      <w:r>
        <w:t xml:space="preserve"> </w:t>
      </w:r>
      <w:r>
        <w:t>देखते</w:t>
      </w:r>
      <w:r>
        <w:t xml:space="preserve">,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नागरिकों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समृद्धि</w:t>
      </w:r>
      <w:r>
        <w:t xml:space="preserve"> </w:t>
      </w:r>
      <w:r>
        <w:t>व</w:t>
      </w:r>
      <w:r>
        <w:t xml:space="preserve"> </w:t>
      </w:r>
      <w:r>
        <w:t>विलासिता</w:t>
      </w:r>
      <w:r>
        <w:t xml:space="preserve"> </w:t>
      </w:r>
      <w:r>
        <w:t>के</w:t>
      </w:r>
      <w:r>
        <w:t xml:space="preserve"> </w:t>
      </w:r>
      <w:r>
        <w:t>सभी</w:t>
      </w:r>
      <w:r>
        <w:t xml:space="preserve"> </w:t>
      </w:r>
      <w:r>
        <w:t>साधन</w:t>
      </w:r>
      <w:r>
        <w:t xml:space="preserve"> </w:t>
      </w:r>
      <w:r>
        <w:t>सुनिश्चित</w:t>
      </w:r>
      <w:r>
        <w:t xml:space="preserve"> </w:t>
      </w:r>
      <w:r>
        <w:t>करते</w:t>
      </w:r>
      <w:r>
        <w:t xml:space="preserve"> </w:t>
      </w:r>
      <w:r>
        <w:t>हैं</w:t>
      </w:r>
      <w:r>
        <w:t xml:space="preserve">? </w:t>
      </w:r>
      <w:r>
        <w:t>क्या</w:t>
      </w:r>
      <w:r>
        <w:t xml:space="preserve"> </w:t>
      </w:r>
      <w:r>
        <w:t>आप</w:t>
      </w:r>
      <w:r>
        <w:t xml:space="preserve"> </w:t>
      </w:r>
      <w:r>
        <w:t>जीवन</w:t>
      </w:r>
      <w:r>
        <w:t xml:space="preserve"> </w:t>
      </w:r>
      <w:r>
        <w:t>का</w:t>
      </w:r>
      <w:r>
        <w:t xml:space="preserve"> </w:t>
      </w:r>
      <w:r>
        <w:t>आनंद</w:t>
      </w:r>
      <w:r>
        <w:t xml:space="preserve"> </w:t>
      </w:r>
      <w:r>
        <w:t>लेने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विभिन्न</w:t>
      </w:r>
      <w:r>
        <w:t xml:space="preserve"> </w:t>
      </w:r>
      <w:r>
        <w:t>प्रकार</w:t>
      </w:r>
      <w:r>
        <w:t xml:space="preserve"> </w:t>
      </w:r>
      <w:r>
        <w:t>के</w:t>
      </w:r>
      <w:r>
        <w:t xml:space="preserve"> </w:t>
      </w:r>
      <w:r>
        <w:t>फर्</w:t>
      </w:r>
      <w:r>
        <w:t>नीचरों</w:t>
      </w:r>
      <w:r>
        <w:t xml:space="preserve"> </w:t>
      </w:r>
      <w:r>
        <w:t>और</w:t>
      </w:r>
      <w:r>
        <w:t xml:space="preserve"> </w:t>
      </w:r>
      <w:r>
        <w:t>तरह</w:t>
      </w:r>
      <w:r>
        <w:t>-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यात्राओं</w:t>
      </w:r>
      <w:r>
        <w:t xml:space="preserve"> </w:t>
      </w:r>
      <w:r>
        <w:t>में</w:t>
      </w:r>
      <w:r>
        <w:t xml:space="preserve"> </w:t>
      </w:r>
      <w:r>
        <w:t>फ़िज़ूलखर्ची</w:t>
      </w:r>
      <w:r>
        <w:t xml:space="preserve"> </w:t>
      </w:r>
      <w:r>
        <w:t>नहीं</w:t>
      </w:r>
      <w:r>
        <w:t xml:space="preserve"> </w:t>
      </w:r>
      <w:r>
        <w:t>देखते</w:t>
      </w:r>
      <w:r>
        <w:t xml:space="preserve">? </w:t>
      </w:r>
      <w:r>
        <w:t>दरअसल</w:t>
      </w:r>
      <w:r>
        <w:t xml:space="preserve"> </w:t>
      </w:r>
      <w:r>
        <w:t>इस</w:t>
      </w:r>
      <w:r>
        <w:t xml:space="preserve"> </w:t>
      </w:r>
      <w:r>
        <w:t>फ़िज़ूलख़र्ची</w:t>
      </w:r>
      <w:r>
        <w:t xml:space="preserve"> </w:t>
      </w:r>
      <w:r>
        <w:t>का</w:t>
      </w:r>
      <w:r>
        <w:t xml:space="preserve"> </w:t>
      </w:r>
      <w:r>
        <w:t>कारण</w:t>
      </w:r>
      <w:r>
        <w:t xml:space="preserve"> </w:t>
      </w:r>
      <w:r>
        <w:t>दिल</w:t>
      </w:r>
      <w:r>
        <w:t xml:space="preserve"> </w:t>
      </w:r>
      <w:r>
        <w:t>का</w:t>
      </w:r>
      <w:r>
        <w:t xml:space="preserve"> </w:t>
      </w:r>
      <w:r>
        <w:t>ईमान</w:t>
      </w:r>
      <w:r>
        <w:t xml:space="preserve"> </w:t>
      </w:r>
      <w:r>
        <w:t>की</w:t>
      </w:r>
      <w:r>
        <w:t xml:space="preserve"> </w:t>
      </w:r>
      <w:r>
        <w:t>दौलत</w:t>
      </w:r>
      <w:r>
        <w:t xml:space="preserve"> </w:t>
      </w:r>
      <w:r>
        <w:t>से</w:t>
      </w:r>
      <w:r>
        <w:t xml:space="preserve"> </w:t>
      </w:r>
      <w:r>
        <w:t>वंचित</w:t>
      </w:r>
      <w:r>
        <w:t xml:space="preserve"> </w:t>
      </w:r>
      <w:r>
        <w:t>होना</w:t>
      </w:r>
      <w:r>
        <w:t xml:space="preserve">, </w:t>
      </w:r>
      <w:r>
        <w:t>दिल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बेचैनी</w:t>
      </w:r>
      <w:r>
        <w:t xml:space="preserve"> </w:t>
      </w:r>
      <w:r>
        <w:t>का</w:t>
      </w:r>
      <w:r>
        <w:t xml:space="preserve"> </w:t>
      </w:r>
      <w:r>
        <w:t>एहसास</w:t>
      </w:r>
      <w:r>
        <w:t xml:space="preserve"> </w:t>
      </w:r>
      <w:r>
        <w:t>और</w:t>
      </w:r>
      <w:r>
        <w:t xml:space="preserve"> </w:t>
      </w:r>
      <w:r>
        <w:t>इस</w:t>
      </w:r>
      <w:r>
        <w:t xml:space="preserve"> </w:t>
      </w:r>
      <w:r>
        <w:t>बेचैनी</w:t>
      </w:r>
      <w:r>
        <w:t xml:space="preserve"> </w:t>
      </w:r>
      <w:r>
        <w:t>को</w:t>
      </w:r>
      <w:r>
        <w:t xml:space="preserve"> </w:t>
      </w:r>
      <w:r>
        <w:t>कुछ</w:t>
      </w:r>
      <w:r>
        <w:t xml:space="preserve"> </w:t>
      </w:r>
      <w:r>
        <w:t>अन्य</w:t>
      </w:r>
      <w:r>
        <w:t xml:space="preserve"> </w:t>
      </w:r>
      <w:r>
        <w:t>साधनों</w:t>
      </w:r>
      <w:r>
        <w:t xml:space="preserve"> </w:t>
      </w:r>
      <w:r>
        <w:t>के</w:t>
      </w:r>
      <w:r>
        <w:t xml:space="preserve"> </w:t>
      </w:r>
      <w:r>
        <w:t>ज़रिए</w:t>
      </w:r>
      <w:r>
        <w:t xml:space="preserve"> </w:t>
      </w:r>
      <w:r>
        <w:t>बदलने</w:t>
      </w:r>
      <w:r>
        <w:t xml:space="preserve"> </w:t>
      </w:r>
      <w:r>
        <w:t>का</w:t>
      </w:r>
      <w:r>
        <w:t xml:space="preserve"> </w:t>
      </w:r>
      <w:r>
        <w:t>प्रयास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संदर्भ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यह</w:t>
      </w:r>
      <w:r>
        <w:t xml:space="preserve"> </w:t>
      </w:r>
      <w:r>
        <w:t>फ़रमान</w:t>
      </w:r>
      <w:r>
        <w:t xml:space="preserve"> </w:t>
      </w:r>
      <w:r>
        <w:t>कित</w:t>
      </w:r>
      <w:r>
        <w:t>ना</w:t>
      </w:r>
      <w:r>
        <w:t xml:space="preserve"> </w:t>
      </w:r>
      <w:r>
        <w:t>सच्चा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हाँ</w:t>
      </w:r>
      <w:r>
        <w:t xml:space="preserve">, </w:t>
      </w:r>
      <w:r>
        <w:t>जो</w:t>
      </w:r>
      <w:r>
        <w:t xml:space="preserve"> </w:t>
      </w:r>
      <w:r>
        <w:t>मेरी</w:t>
      </w:r>
      <w:r>
        <w:t xml:space="preserve"> </w:t>
      </w:r>
      <w:r>
        <w:t>याद</w:t>
      </w:r>
      <w:r>
        <w:t xml:space="preserve"> </w:t>
      </w:r>
      <w:r>
        <w:t>से</w:t>
      </w:r>
      <w:r>
        <w:t xml:space="preserve"> </w:t>
      </w:r>
      <w:r>
        <w:t>मुँह</w:t>
      </w:r>
      <w:r>
        <w:t xml:space="preserve"> </w:t>
      </w:r>
      <w:r>
        <w:t>फेरेगा</w:t>
      </w:r>
      <w:r>
        <w:t xml:space="preserve">, </w:t>
      </w:r>
      <w:r>
        <w:t>उसके</w:t>
      </w:r>
      <w:r>
        <w:t xml:space="preserve"> </w:t>
      </w:r>
      <w:r>
        <w:t>जीवन</w:t>
      </w:r>
      <w:r>
        <w:t xml:space="preserve"> </w:t>
      </w:r>
      <w:r>
        <w:t>में</w:t>
      </w:r>
      <w:r>
        <w:t xml:space="preserve"> </w:t>
      </w:r>
      <w:r>
        <w:t>तंगी</w:t>
      </w:r>
      <w:r>
        <w:t xml:space="preserve"> </w:t>
      </w:r>
      <w:r>
        <w:t>रहेगी</w:t>
      </w:r>
      <w:r>
        <w:t xml:space="preserve"> </w:t>
      </w:r>
      <w:r>
        <w:t>और</w:t>
      </w:r>
      <w:r>
        <w:t xml:space="preserve"> </w:t>
      </w:r>
      <w:r>
        <w:t>हम</w:t>
      </w:r>
      <w:r>
        <w:t xml:space="preserve"> </w:t>
      </w:r>
      <w:r>
        <w:t>उसे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अँधा</w:t>
      </w:r>
      <w:r>
        <w:t xml:space="preserve"> </w:t>
      </w:r>
      <w:r>
        <w:t>करके</w:t>
      </w:r>
      <w:r>
        <w:t xml:space="preserve"> </w:t>
      </w:r>
      <w:r>
        <w:t>उठायेंगे।</w:t>
      </w:r>
      <w:r>
        <w:t xml:space="preserve">'' </w:t>
      </w:r>
      <w:r>
        <w:rPr>
          <w:rStyle w:val="FootnoteReference"/>
        </w:rPr>
        <w:footnoteReference w:id="305"/>
      </w:r>
    </w:p>
    <w:p w14:paraId="5645BC8B" w14:textId="77777777" w:rsidR="008C1128" w:rsidRDefault="00076E52">
      <w:pPr>
        <w:pStyle w:val="Heading2"/>
      </w:pPr>
      <w:bookmarkStart w:id="44" w:name="_Toc45"/>
      <w:r>
        <w:t xml:space="preserve">3-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आप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आसपास</w:t>
      </w:r>
      <w:r>
        <w:t xml:space="preserve"> </w:t>
      </w:r>
      <w:r>
        <w:t>के</w:t>
      </w:r>
      <w:r>
        <w:t xml:space="preserve"> </w:t>
      </w:r>
      <w:r>
        <w:t>ब्रह्माण्ड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संघर्ष</w:t>
      </w:r>
      <w:r>
        <w:t xml:space="preserve"> </w:t>
      </w:r>
      <w:r>
        <w:t>में</w:t>
      </w:r>
      <w:r>
        <w:t xml:space="preserve"> </w:t>
      </w:r>
      <w:r>
        <w:t>रहता</w:t>
      </w:r>
      <w:r>
        <w:t xml:space="preserve"> </w:t>
      </w:r>
      <w:r>
        <w:t>है</w:t>
      </w:r>
      <w:r>
        <w:t xml:space="preserve"> :</w:t>
      </w:r>
      <w:bookmarkEnd w:id="44"/>
    </w:p>
    <w:p w14:paraId="4C5EFAC9" w14:textId="77777777" w:rsidR="008C1128" w:rsidRDefault="00076E52">
      <w:pPr>
        <w:jc w:val="both"/>
      </w:pPr>
      <w:r>
        <w:t>इसका</w:t>
      </w:r>
      <w:r>
        <w:t xml:space="preserve"> </w:t>
      </w:r>
      <w:r>
        <w:t>कारण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उसकी</w:t>
      </w:r>
      <w:r>
        <w:t xml:space="preserve"> </w:t>
      </w:r>
      <w:r>
        <w:t>सृष्टि</w:t>
      </w:r>
      <w:r>
        <w:t xml:space="preserve"> </w:t>
      </w:r>
      <w:r>
        <w:t>एकेश्वरवाद</w:t>
      </w:r>
      <w:r>
        <w:t xml:space="preserve"> </w:t>
      </w:r>
      <w:r>
        <w:t>पर</w:t>
      </w:r>
      <w:r>
        <w:t xml:space="preserve"> </w:t>
      </w:r>
      <w:r>
        <w:t>हुई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</w:t>
      </w:r>
      <w:r>
        <w:t>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की</w:t>
      </w:r>
      <w:r>
        <w:t xml:space="preserve"> </w:t>
      </w:r>
      <w:r>
        <w:t>वह</w:t>
      </w:r>
      <w:r>
        <w:t xml:space="preserve"> </w:t>
      </w:r>
      <w:r>
        <w:t>फ़ितरत</w:t>
      </w:r>
      <w:r>
        <w:t xml:space="preserve"> (</w:t>
      </w:r>
      <w:r>
        <w:t>प्रकृति</w:t>
      </w:r>
      <w:r>
        <w:t xml:space="preserve">) </w:t>
      </w:r>
      <w:r>
        <w:t>को</w:t>
      </w:r>
      <w:r>
        <w:t xml:space="preserve"> </w:t>
      </w:r>
      <w:r>
        <w:t>थोमे</w:t>
      </w:r>
      <w:r>
        <w:t xml:space="preserve"> </w:t>
      </w:r>
      <w:r>
        <w:t>रखो</w:t>
      </w:r>
      <w:r>
        <w:t xml:space="preserve">, </w:t>
      </w:r>
      <w:r>
        <w:t>जिसपर</w:t>
      </w:r>
      <w:r>
        <w:t xml:space="preserve"> </w:t>
      </w:r>
      <w:r>
        <w:t>उसने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06"/>
      </w:r>
      <w:r>
        <w:t xml:space="preserve"> </w:t>
      </w:r>
      <w:r>
        <w:t>उसका</w:t>
      </w:r>
      <w:r>
        <w:t xml:space="preserve"> </w:t>
      </w:r>
      <w:r>
        <w:t>शरीर</w:t>
      </w:r>
      <w:r>
        <w:t xml:space="preserve"> </w:t>
      </w:r>
      <w:r>
        <w:t>भी</w:t>
      </w:r>
      <w:r>
        <w:t xml:space="preserve"> </w:t>
      </w:r>
      <w:r>
        <w:t>अपने</w:t>
      </w:r>
      <w:r>
        <w:t xml:space="preserve"> </w:t>
      </w:r>
      <w:r>
        <w:t>पैदा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मानता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व्यवस्था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चलता</w:t>
      </w:r>
      <w:r>
        <w:t xml:space="preserve"> </w:t>
      </w:r>
      <w:r>
        <w:t>है।</w:t>
      </w:r>
      <w:r>
        <w:t xml:space="preserve"> </w:t>
      </w:r>
      <w:r>
        <w:t>लेकिन</w:t>
      </w:r>
      <w:r>
        <w:t xml:space="preserve"> </w:t>
      </w:r>
      <w:r>
        <w:t>स्वयं</w:t>
      </w:r>
      <w:r>
        <w:t xml:space="preserve"> </w:t>
      </w:r>
      <w:r>
        <w:t>वह</w:t>
      </w:r>
      <w:r>
        <w:t xml:space="preserve"> </w:t>
      </w:r>
      <w:r>
        <w:t>अपनी</w:t>
      </w:r>
      <w:r>
        <w:t xml:space="preserve"> </w:t>
      </w:r>
      <w:r>
        <w:t>फ़ितरत</w:t>
      </w:r>
      <w:r>
        <w:t xml:space="preserve"> </w:t>
      </w:r>
      <w:r>
        <w:t>का</w:t>
      </w:r>
      <w:r>
        <w:t xml:space="preserve"> </w:t>
      </w:r>
      <w:r>
        <w:t>विरोध</w:t>
      </w:r>
      <w:r>
        <w:t xml:space="preserve"> </w:t>
      </w:r>
      <w:r>
        <w:t>करने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lastRenderedPageBreak/>
        <w:t>अख़्तियारी</w:t>
      </w:r>
      <w:r>
        <w:t xml:space="preserve"> </w:t>
      </w:r>
      <w:r>
        <w:t>विषय</w:t>
      </w:r>
      <w:r>
        <w:t>ों</w:t>
      </w:r>
      <w:r>
        <w:t xml:space="preserve"> </w:t>
      </w:r>
      <w:r>
        <w:t>में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के</w:t>
      </w:r>
      <w:r>
        <w:t xml:space="preserve"> </w:t>
      </w:r>
      <w:r>
        <w:t>आदेश</w:t>
      </w:r>
      <w:r>
        <w:t xml:space="preserve"> </w:t>
      </w:r>
      <w:r>
        <w:t>की</w:t>
      </w:r>
      <w:r>
        <w:t xml:space="preserve"> </w:t>
      </w:r>
      <w:r>
        <w:t>मुख़ालफ़त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जीनव</w:t>
      </w:r>
      <w:r>
        <w:t xml:space="preserve"> </w:t>
      </w:r>
      <w:r>
        <w:t>बिताने</w:t>
      </w:r>
      <w:r>
        <w:t xml:space="preserve"> </w:t>
      </w:r>
      <w:r>
        <w:t>पर</w:t>
      </w:r>
      <w:r>
        <w:t xml:space="preserve"> </w:t>
      </w:r>
      <w:r>
        <w:t>अड़ा</w:t>
      </w:r>
      <w:r>
        <w:t xml:space="preserve"> </w:t>
      </w:r>
      <w:r>
        <w:t>हुआ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, </w:t>
      </w:r>
      <w:r>
        <w:t>एक</w:t>
      </w:r>
      <w:r>
        <w:t xml:space="preserve"> </w:t>
      </w:r>
      <w:r>
        <w:t>ओर</w:t>
      </w:r>
      <w:r>
        <w:t xml:space="preserve"> </w:t>
      </w:r>
      <w:r>
        <w:t>उसका</w:t>
      </w:r>
      <w:r>
        <w:t xml:space="preserve"> </w:t>
      </w:r>
      <w:r>
        <w:t>शरीर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व्यवस्था</w:t>
      </w:r>
      <w:r>
        <w:t xml:space="preserve"> </w:t>
      </w:r>
      <w:r>
        <w:t>को</w:t>
      </w:r>
      <w:r>
        <w:t xml:space="preserve"> </w:t>
      </w:r>
      <w:r>
        <w:t>मानता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दूसरी</w:t>
      </w:r>
      <w:r>
        <w:t xml:space="preserve"> </w:t>
      </w:r>
      <w:r>
        <w:t>ओर</w:t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अख़्तियारी</w:t>
      </w:r>
      <w:r>
        <w:t xml:space="preserve"> </w:t>
      </w:r>
      <w:r>
        <w:t>मामलों</w:t>
      </w:r>
      <w:r>
        <w:t xml:space="preserve"> </w:t>
      </w:r>
      <w:r>
        <w:t>में</w:t>
      </w:r>
      <w:r>
        <w:t xml:space="preserve"> </w:t>
      </w:r>
      <w:r>
        <w:t>उसकी</w:t>
      </w:r>
      <w:r>
        <w:t xml:space="preserve"> </w:t>
      </w:r>
      <w:r>
        <w:t>मुख़ालफ़त</w:t>
      </w:r>
      <w:r>
        <w:t xml:space="preserve"> </w:t>
      </w:r>
      <w:r>
        <w:t>करता</w:t>
      </w:r>
      <w:r>
        <w:t xml:space="preserve"> </w:t>
      </w:r>
      <w:r>
        <w:t>है।</w:t>
      </w:r>
    </w:p>
    <w:p w14:paraId="72C7C623" w14:textId="77777777" w:rsidR="008C1128" w:rsidRDefault="00076E52">
      <w:pPr>
        <w:jc w:val="both"/>
      </w:pPr>
      <w:r>
        <w:t>वह</w:t>
      </w:r>
      <w:r>
        <w:t xml:space="preserve"> </w:t>
      </w:r>
      <w:r>
        <w:t>अपने</w:t>
      </w:r>
      <w:r>
        <w:t xml:space="preserve"> </w:t>
      </w:r>
      <w:r>
        <w:t>चारों</w:t>
      </w:r>
      <w:r>
        <w:t xml:space="preserve"> </w:t>
      </w:r>
      <w:r>
        <w:t>ओर</w:t>
      </w:r>
      <w:r>
        <w:t xml:space="preserve"> </w:t>
      </w:r>
      <w:r>
        <w:t>के</w:t>
      </w:r>
      <w:r>
        <w:t xml:space="preserve"> </w:t>
      </w:r>
      <w:r>
        <w:t>ब्रह्माण्ड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भी</w:t>
      </w:r>
      <w:r>
        <w:t xml:space="preserve"> </w:t>
      </w:r>
      <w:r>
        <w:t>संघर्षरत</w:t>
      </w:r>
      <w:r>
        <w:t xml:space="preserve"> </w:t>
      </w:r>
      <w:r>
        <w:t>है।</w:t>
      </w:r>
      <w:r>
        <w:t xml:space="preserve"> </w:t>
      </w:r>
      <w:r>
        <w:t>क्</w:t>
      </w:r>
      <w:r>
        <w:t>योंकि</w:t>
      </w:r>
      <w:r>
        <w:t xml:space="preserve"> </w:t>
      </w:r>
      <w:r>
        <w:t>यह</w:t>
      </w:r>
      <w:r>
        <w:t xml:space="preserve"> </w:t>
      </w:r>
      <w:r>
        <w:t>पूरा</w:t>
      </w:r>
      <w:r>
        <w:t xml:space="preserve"> </w:t>
      </w:r>
      <w:r>
        <w:t>ब्रह्माण्ड</w:t>
      </w:r>
      <w:r>
        <w:t xml:space="preserve">, </w:t>
      </w:r>
      <w:r>
        <w:t>बड़ी</w:t>
      </w:r>
      <w:r>
        <w:t>-</w:t>
      </w:r>
      <w:r>
        <w:t>बड़ी</w:t>
      </w:r>
      <w:r>
        <w:t xml:space="preserve"> </w:t>
      </w:r>
      <w:r>
        <w:t>आकाशगंगाओं</w:t>
      </w:r>
      <w:r>
        <w:t xml:space="preserve"> </w:t>
      </w:r>
      <w:r>
        <w:t>से</w:t>
      </w:r>
      <w:r>
        <w:t xml:space="preserve"> </w:t>
      </w:r>
      <w:r>
        <w:t>छोटे</w:t>
      </w:r>
      <w:r>
        <w:t>-</w:t>
      </w:r>
      <w:r>
        <w:t>छोटे</w:t>
      </w:r>
      <w:r>
        <w:t xml:space="preserve"> </w:t>
      </w:r>
      <w:r>
        <w:t>कीड़ों</w:t>
      </w:r>
      <w:r>
        <w:t>-</w:t>
      </w:r>
      <w:r>
        <w:t>मकोड़ों</w:t>
      </w:r>
      <w:r>
        <w:t xml:space="preserve"> </w:t>
      </w:r>
      <w:r>
        <w:t>तक</w:t>
      </w:r>
      <w:r>
        <w:t xml:space="preserve">,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बनाई</w:t>
      </w:r>
      <w:r>
        <w:t xml:space="preserve"> </w:t>
      </w:r>
      <w:r>
        <w:t>हुई</w:t>
      </w:r>
      <w:r>
        <w:t xml:space="preserve"> </w:t>
      </w:r>
      <w:r>
        <w:t>व्यवस्था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ही</w:t>
      </w:r>
      <w:r>
        <w:t xml:space="preserve"> </w:t>
      </w:r>
      <w:r>
        <w:t>चल</w:t>
      </w:r>
      <w:r>
        <w:t xml:space="preserve"> </w:t>
      </w:r>
      <w:r>
        <w:t>रहे</w:t>
      </w:r>
      <w:r>
        <w:t xml:space="preserve"> </w:t>
      </w:r>
      <w:r>
        <w:t>हैं।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फिर</w:t>
      </w:r>
      <w:r>
        <w:t xml:space="preserve"> </w:t>
      </w:r>
      <w:r>
        <w:t>वह</w:t>
      </w:r>
      <w:r>
        <w:t xml:space="preserve"> </w:t>
      </w:r>
      <w:r>
        <w:t>आकाश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बुलंद</w:t>
      </w:r>
      <w:r>
        <w:t xml:space="preserve"> </w:t>
      </w:r>
      <w:r>
        <w:t>हुआ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धुंआ</w:t>
      </w:r>
      <w:r>
        <w:t xml:space="preserve"> (</w:t>
      </w:r>
      <w:r>
        <w:t>सा</w:t>
      </w:r>
      <w:r>
        <w:t xml:space="preserve">) </w:t>
      </w:r>
      <w:r>
        <w:t>था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को</w:t>
      </w:r>
      <w:r>
        <w:t xml:space="preserve"> </w:t>
      </w:r>
      <w:r>
        <w:t>आदेश</w:t>
      </w:r>
      <w:r>
        <w:t xml:space="preserve"> </w:t>
      </w:r>
      <w:r>
        <w:t>दिया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दोनों</w:t>
      </w:r>
      <w:r>
        <w:t xml:space="preserve"> </w:t>
      </w:r>
      <w:r>
        <w:t>आ</w:t>
      </w:r>
      <w:r>
        <w:t>ओ</w:t>
      </w:r>
      <w:r>
        <w:t xml:space="preserve">, </w:t>
      </w:r>
      <w:r>
        <w:t>चाहो</w:t>
      </w:r>
      <w:r>
        <w:t xml:space="preserve"> </w:t>
      </w:r>
      <w:r>
        <w:t>या</w:t>
      </w:r>
      <w:r>
        <w:t xml:space="preserve"> </w:t>
      </w:r>
      <w:r>
        <w:t>न</w:t>
      </w:r>
      <w:r>
        <w:t xml:space="preserve"> </w:t>
      </w:r>
      <w:r>
        <w:t>चाहो।</w:t>
      </w:r>
      <w:r>
        <w:t xml:space="preserve"> </w:t>
      </w:r>
      <w:r>
        <w:t>दोनों</w:t>
      </w:r>
      <w:r>
        <w:t xml:space="preserve"> </w:t>
      </w:r>
      <w:r>
        <w:t>ने</w:t>
      </w:r>
      <w:r>
        <w:t xml:space="preserve"> </w:t>
      </w:r>
      <w:r>
        <w:t>निवेदन</w:t>
      </w:r>
      <w:r>
        <w:t xml:space="preserve"> </w:t>
      </w:r>
      <w:r>
        <w:t>किया</w:t>
      </w:r>
      <w:r>
        <w:t xml:space="preserve"> </w:t>
      </w:r>
      <w:r>
        <w:t>कि</w:t>
      </w:r>
      <w:r>
        <w:t xml:space="preserve"> </w:t>
      </w:r>
      <w:r>
        <w:t>हम</w:t>
      </w:r>
      <w:r>
        <w:t xml:space="preserve"> </w:t>
      </w:r>
      <w:r>
        <w:t>खुशी</w:t>
      </w:r>
      <w:r>
        <w:t>-</w:t>
      </w:r>
      <w:r>
        <w:t>खुशी</w:t>
      </w:r>
      <w:r>
        <w:t xml:space="preserve"> </w:t>
      </w:r>
      <w:r>
        <w:t>हाज़िर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307"/>
      </w:r>
      <w:r>
        <w:t xml:space="preserve"> </w:t>
      </w:r>
      <w:r>
        <w:t>बल्कि</w:t>
      </w:r>
      <w:r>
        <w:t xml:space="preserve"> </w:t>
      </w:r>
      <w:r>
        <w:t>यह</w:t>
      </w:r>
      <w:r>
        <w:t xml:space="preserve"> </w:t>
      </w:r>
      <w:r>
        <w:t>ब्रह्माण्ड</w:t>
      </w:r>
      <w:r>
        <w:t xml:space="preserve"> </w:t>
      </w:r>
      <w:r>
        <w:t>उससे</w:t>
      </w:r>
      <w:r>
        <w:t xml:space="preserve"> </w:t>
      </w:r>
      <w:r>
        <w:t>प्यार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प्रति</w:t>
      </w:r>
      <w:r>
        <w:t xml:space="preserve"> </w:t>
      </w:r>
      <w:r>
        <w:t>समर्पण</w:t>
      </w:r>
      <w:r>
        <w:t xml:space="preserve"> </w:t>
      </w:r>
      <w:r>
        <w:t>में</w:t>
      </w:r>
      <w:r>
        <w:t xml:space="preserve"> </w:t>
      </w:r>
      <w:r>
        <w:t>उससे</w:t>
      </w:r>
      <w:r>
        <w:t xml:space="preserve"> </w:t>
      </w:r>
      <w:r>
        <w:t>सहमत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उससे</w:t>
      </w:r>
      <w:r>
        <w:t xml:space="preserve"> </w:t>
      </w:r>
      <w:r>
        <w:t>घृणा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उसका</w:t>
      </w:r>
      <w:r>
        <w:t xml:space="preserve"> </w:t>
      </w:r>
      <w:r>
        <w:t>विरोध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जबकि</w:t>
      </w:r>
      <w:r>
        <w:t xml:space="preserve"> </w:t>
      </w:r>
      <w:r>
        <w:t>काफ़िर</w:t>
      </w:r>
      <w:r>
        <w:t xml:space="preserve"> </w:t>
      </w:r>
      <w:r>
        <w:t>इस</w:t>
      </w:r>
      <w:r>
        <w:t xml:space="preserve"> </w:t>
      </w:r>
      <w:r>
        <w:t>सृष्टि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का</w:t>
      </w:r>
      <w:r>
        <w:t xml:space="preserve"> </w:t>
      </w:r>
      <w:r>
        <w:t>नाफ़रमान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के</w:t>
      </w:r>
      <w:r>
        <w:t xml:space="preserve"> </w:t>
      </w:r>
      <w:r>
        <w:t>विरोधी</w:t>
      </w:r>
      <w:r>
        <w:t xml:space="preserve"> </w:t>
      </w:r>
      <w:r>
        <w:t>के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स्थापित</w:t>
      </w:r>
      <w:r>
        <w:t xml:space="preserve"> </w:t>
      </w:r>
      <w:r>
        <w:t>कर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 </w:t>
      </w:r>
      <w:r>
        <w:t>आकाश</w:t>
      </w:r>
      <w:r>
        <w:t xml:space="preserve">, </w:t>
      </w:r>
      <w:r>
        <w:t>धरती</w:t>
      </w:r>
      <w:r>
        <w:t xml:space="preserve"> </w:t>
      </w:r>
      <w:r>
        <w:t>और</w:t>
      </w:r>
      <w:r>
        <w:t xml:space="preserve"> </w:t>
      </w:r>
      <w:r>
        <w:t>सभी</w:t>
      </w:r>
      <w:r>
        <w:t xml:space="preserve"> </w:t>
      </w:r>
      <w:r>
        <w:t>सृष्टियों</w:t>
      </w:r>
      <w:r>
        <w:t xml:space="preserve"> </w:t>
      </w:r>
      <w:r>
        <w:t>का</w:t>
      </w:r>
      <w:r>
        <w:t xml:space="preserve"> </w:t>
      </w:r>
      <w:r>
        <w:t>उससे</w:t>
      </w:r>
      <w:r>
        <w:t xml:space="preserve"> </w:t>
      </w:r>
      <w:r>
        <w:t>तथा</w:t>
      </w:r>
      <w:r>
        <w:t xml:space="preserve"> </w:t>
      </w:r>
      <w:r>
        <w:t>उसके</w:t>
      </w:r>
      <w:r>
        <w:t xml:space="preserve"> </w:t>
      </w:r>
      <w:r>
        <w:t>अविश्वास</w:t>
      </w:r>
      <w:r>
        <w:t xml:space="preserve"> </w:t>
      </w:r>
      <w:r>
        <w:t>एवं</w:t>
      </w:r>
      <w:r>
        <w:t xml:space="preserve"> </w:t>
      </w:r>
      <w:r>
        <w:t>नास्तिकता</w:t>
      </w:r>
      <w:r>
        <w:t xml:space="preserve"> </w:t>
      </w:r>
      <w:r>
        <w:t>से</w:t>
      </w:r>
      <w:r>
        <w:t xml:space="preserve"> </w:t>
      </w:r>
      <w:r>
        <w:t>घृणा</w:t>
      </w:r>
      <w:r>
        <w:t xml:space="preserve"> </w:t>
      </w:r>
      <w:r>
        <w:t>करना</w:t>
      </w:r>
      <w:r>
        <w:t xml:space="preserve"> </w:t>
      </w:r>
      <w:r>
        <w:t>उचित</w:t>
      </w:r>
      <w:r>
        <w:t xml:space="preserve"> </w:t>
      </w:r>
      <w:r>
        <w:t>भी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सर्वशक्तिमान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कहना</w:t>
      </w:r>
      <w:r>
        <w:t xml:space="preserve"> </w:t>
      </w:r>
      <w:r>
        <w:t>तो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अति</w:t>
      </w:r>
      <w:r>
        <w:t xml:space="preserve"> </w:t>
      </w:r>
      <w:r>
        <w:t>दयावान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संतान</w:t>
      </w:r>
      <w:r>
        <w:t xml:space="preserve"> </w:t>
      </w:r>
      <w:r>
        <w:t>बना</w:t>
      </w:r>
      <w:r>
        <w:t xml:space="preserve"> </w:t>
      </w:r>
      <w:r>
        <w:t>र</w:t>
      </w:r>
      <w:r>
        <w:t>खी</w:t>
      </w:r>
      <w:r>
        <w:t xml:space="preserve"> </w:t>
      </w:r>
      <w:r>
        <w:t>है।</w:t>
      </w:r>
      <w:r>
        <w:t xml:space="preserve"> </w:t>
      </w:r>
      <w:r>
        <w:t>नि</w:t>
      </w:r>
      <w:r>
        <w:t>:</w:t>
      </w:r>
      <w:r>
        <w:t>संदेह</w:t>
      </w:r>
      <w:r>
        <w:t xml:space="preserve"> </w:t>
      </w:r>
      <w:r>
        <w:t>तुम</w:t>
      </w:r>
      <w:r>
        <w:t xml:space="preserve"> </w:t>
      </w:r>
      <w:r>
        <w:t>बहुत</w:t>
      </w:r>
      <w:r>
        <w:t xml:space="preserve"> (</w:t>
      </w:r>
      <w:r>
        <w:t>बुरी</w:t>
      </w:r>
      <w:r>
        <w:t xml:space="preserve"> </w:t>
      </w:r>
      <w:r>
        <w:t>और</w:t>
      </w:r>
      <w:r>
        <w:t xml:space="preserve">) </w:t>
      </w:r>
      <w:r>
        <w:t>भारी</w:t>
      </w:r>
      <w:r>
        <w:t xml:space="preserve"> </w:t>
      </w:r>
      <w:r>
        <w:t>चीज़</w:t>
      </w:r>
      <w:r>
        <w:t xml:space="preserve"> </w:t>
      </w:r>
      <w:r>
        <w:t>लाए</w:t>
      </w:r>
      <w:r>
        <w:t xml:space="preserve"> </w:t>
      </w:r>
      <w:r>
        <w:t>हो।</w:t>
      </w:r>
      <w:r>
        <w:t xml:space="preserve"> </w:t>
      </w:r>
      <w:r>
        <w:t>करीब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कथन</w:t>
      </w:r>
      <w:r>
        <w:t xml:space="preserve"> </w:t>
      </w:r>
      <w:r>
        <w:t>से</w:t>
      </w:r>
      <w:r>
        <w:t xml:space="preserve"> </w:t>
      </w:r>
      <w:r>
        <w:t>आकाश</w:t>
      </w:r>
      <w:r>
        <w:t xml:space="preserve"> </w:t>
      </w:r>
      <w:r>
        <w:t>फट</w:t>
      </w:r>
      <w:r>
        <w:t xml:space="preserve"> </w:t>
      </w:r>
      <w:r>
        <w:t>जाए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में</w:t>
      </w:r>
      <w:r>
        <w:t xml:space="preserve"> </w:t>
      </w:r>
      <w:r>
        <w:t>दराड़</w:t>
      </w:r>
      <w:r>
        <w:t xml:space="preserve"> </w:t>
      </w:r>
      <w:r>
        <w:t>हो</w:t>
      </w:r>
      <w:r>
        <w:t xml:space="preserve"> </w:t>
      </w:r>
      <w:r>
        <w:t>जाए</w:t>
      </w:r>
      <w:r>
        <w:t xml:space="preserve"> </w:t>
      </w:r>
      <w:r>
        <w:t>और</w:t>
      </w:r>
      <w:r>
        <w:t xml:space="preserve"> </w:t>
      </w:r>
      <w:r>
        <w:t>पहाड़</w:t>
      </w:r>
      <w:r>
        <w:t xml:space="preserve"> </w:t>
      </w:r>
      <w:r>
        <w:t>कण</w:t>
      </w:r>
      <w:r>
        <w:t>-</w:t>
      </w:r>
      <w:r>
        <w:t>कण</w:t>
      </w:r>
      <w:r>
        <w:t xml:space="preserve"> </w:t>
      </w:r>
      <w:r>
        <w:t>हो</w:t>
      </w:r>
      <w:r>
        <w:t xml:space="preserve"> </w:t>
      </w:r>
      <w:r>
        <w:t>जाएँ।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रहमान</w:t>
      </w:r>
      <w:r>
        <w:t xml:space="preserve"> </w:t>
      </w:r>
      <w:r>
        <w:t>की</w:t>
      </w:r>
      <w:r>
        <w:t xml:space="preserve"> </w:t>
      </w:r>
      <w:r>
        <w:t>संतान</w:t>
      </w:r>
      <w:r>
        <w:t xml:space="preserve"> </w:t>
      </w:r>
      <w:r>
        <w:t>साबित</w:t>
      </w:r>
      <w:r>
        <w:t xml:space="preserve"> </w:t>
      </w:r>
      <w:r>
        <w:t>करने</w:t>
      </w:r>
      <w:r>
        <w:t xml:space="preserve"> </w:t>
      </w:r>
      <w:r>
        <w:t>बैठे</w:t>
      </w:r>
      <w:r>
        <w:t xml:space="preserve"> </w:t>
      </w:r>
      <w:r>
        <w:t>हैं।</w:t>
      </w:r>
      <w:r>
        <w:t xml:space="preserve"> </w:t>
      </w:r>
      <w:r>
        <w:t>और</w:t>
      </w:r>
      <w:r>
        <w:t xml:space="preserve"> </w:t>
      </w:r>
      <w:r>
        <w:t>रहमान</w:t>
      </w:r>
      <w:r>
        <w:t xml:space="preserve"> </w:t>
      </w:r>
      <w:r>
        <w:t>के</w:t>
      </w:r>
      <w:r>
        <w:t xml:space="preserve"> </w:t>
      </w:r>
      <w:r>
        <w:t>लायक</w:t>
      </w:r>
      <w:r>
        <w:t xml:space="preserve"> </w:t>
      </w:r>
      <w:r>
        <w:t>नहीं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संतान</w:t>
      </w:r>
      <w:r>
        <w:t xml:space="preserve"> </w:t>
      </w:r>
      <w:r>
        <w:t>रखे।</w:t>
      </w:r>
      <w:r>
        <w:t xml:space="preserve"> </w:t>
      </w:r>
      <w:r>
        <w:t>आकाशों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में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हैं</w:t>
      </w:r>
      <w:r>
        <w:t xml:space="preserve">, </w:t>
      </w:r>
      <w:r>
        <w:t>सब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गुलाम</w:t>
      </w:r>
      <w:r>
        <w:t xml:space="preserve"> </w:t>
      </w:r>
      <w:r>
        <w:t>बन</w:t>
      </w:r>
      <w:r>
        <w:t xml:space="preserve"> </w:t>
      </w:r>
      <w:r>
        <w:t>कर</w:t>
      </w:r>
      <w:r>
        <w:t xml:space="preserve"> </w:t>
      </w:r>
      <w:r>
        <w:t>ही</w:t>
      </w:r>
      <w:r>
        <w:t xml:space="preserve"> </w:t>
      </w:r>
      <w:r>
        <w:t>आने</w:t>
      </w:r>
      <w:r>
        <w:t xml:space="preserve"> </w:t>
      </w:r>
      <w:r>
        <w:t>वाले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308"/>
      </w:r>
      <w:r>
        <w:t xml:space="preserve"> </w:t>
      </w:r>
      <w:r>
        <w:t>अल्लाह</w:t>
      </w:r>
      <w:r>
        <w:t xml:space="preserve"> </w:t>
      </w:r>
      <w:r>
        <w:t>सर्वशक्तिमान</w:t>
      </w:r>
      <w:r>
        <w:t xml:space="preserve"> </w:t>
      </w:r>
      <w:r>
        <w:t>ने</w:t>
      </w:r>
      <w:r>
        <w:t xml:space="preserve"> </w:t>
      </w:r>
      <w:r>
        <w:t>फिरऔन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सैनिकों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: "</w:t>
      </w:r>
      <w:r>
        <w:t>तो</w:t>
      </w:r>
      <w:r>
        <w:t xml:space="preserve"> </w:t>
      </w:r>
      <w:r>
        <w:t>उनपर</w:t>
      </w:r>
      <w:r>
        <w:t xml:space="preserve"> </w:t>
      </w:r>
      <w:r>
        <w:t>न</w:t>
      </w:r>
      <w:r>
        <w:t xml:space="preserve"> </w:t>
      </w:r>
      <w:r>
        <w:t>आकाश</w:t>
      </w:r>
      <w:r>
        <w:t xml:space="preserve"> </w:t>
      </w:r>
      <w:r>
        <w:t>रोया</w:t>
      </w:r>
      <w:r>
        <w:t xml:space="preserve">, </w:t>
      </w:r>
      <w:r>
        <w:t>न</w:t>
      </w:r>
      <w:r>
        <w:t xml:space="preserve"> </w:t>
      </w:r>
      <w:r>
        <w:t>धरती</w:t>
      </w:r>
      <w:r>
        <w:t xml:space="preserve"> </w:t>
      </w:r>
      <w:r>
        <w:t>रोई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उन्हें</w:t>
      </w:r>
      <w:r>
        <w:t xml:space="preserve"> </w:t>
      </w:r>
      <w:r>
        <w:t>अवसर</w:t>
      </w:r>
      <w:r>
        <w:t xml:space="preserve"> </w:t>
      </w:r>
      <w:r>
        <w:t>मिला।</w:t>
      </w:r>
      <w:r>
        <w:t xml:space="preserve">” </w:t>
      </w:r>
      <w:r>
        <w:rPr>
          <w:rStyle w:val="FootnoteReference"/>
        </w:rPr>
        <w:footnoteReference w:id="309"/>
      </w:r>
    </w:p>
    <w:p w14:paraId="750913BD" w14:textId="77777777" w:rsidR="008C1128" w:rsidRDefault="00076E52">
      <w:pPr>
        <w:pStyle w:val="Heading2"/>
      </w:pPr>
      <w:bookmarkStart w:id="45" w:name="_Toc46"/>
      <w:r>
        <w:t xml:space="preserve">4- </w:t>
      </w:r>
      <w:r>
        <w:t>वह</w:t>
      </w:r>
      <w:r>
        <w:t xml:space="preserve"> </w:t>
      </w:r>
      <w:r>
        <w:t>अज्ञानता</w:t>
      </w:r>
      <w:r>
        <w:t xml:space="preserve"> </w:t>
      </w:r>
      <w:r>
        <w:t>का</w:t>
      </w:r>
      <w:r>
        <w:t xml:space="preserve"> </w:t>
      </w:r>
      <w:r>
        <w:t>जीवन</w:t>
      </w:r>
      <w:r>
        <w:t xml:space="preserve"> </w:t>
      </w:r>
      <w:r>
        <w:t>गुज़ारता</w:t>
      </w:r>
      <w:r>
        <w:t xml:space="preserve"> </w:t>
      </w:r>
      <w:r>
        <w:t>है</w:t>
      </w:r>
      <w:r>
        <w:t xml:space="preserve"> :</w:t>
      </w:r>
      <w:bookmarkEnd w:id="45"/>
    </w:p>
    <w:p w14:paraId="78473091" w14:textId="77777777" w:rsidR="008C1128" w:rsidRDefault="00076E52">
      <w:pPr>
        <w:pStyle w:val="rand36836"/>
      </w:pPr>
      <w:r>
        <w:t>क्योंकि</w:t>
      </w:r>
      <w:r>
        <w:t xml:space="preserve"> </w:t>
      </w:r>
      <w:r>
        <w:t>कुफ़्र</w:t>
      </w:r>
      <w:r>
        <w:t xml:space="preserve"> </w:t>
      </w:r>
      <w:r>
        <w:t>अज्ञानता</w:t>
      </w:r>
      <w:r>
        <w:t xml:space="preserve"> </w:t>
      </w:r>
      <w:r>
        <w:t>ही</w:t>
      </w:r>
      <w:r>
        <w:t xml:space="preserve"> </w:t>
      </w:r>
      <w:r>
        <w:t>नहीं</w:t>
      </w:r>
      <w:r>
        <w:t xml:space="preserve">,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अज्ञानता</w:t>
      </w:r>
      <w:r>
        <w:t xml:space="preserve"> </w:t>
      </w:r>
      <w:r>
        <w:t>है।</w:t>
      </w:r>
      <w:r>
        <w:t xml:space="preserve"> </w:t>
      </w:r>
      <w:r>
        <w:t>कारण</w:t>
      </w:r>
      <w:r>
        <w:t xml:space="preserve"> 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काफ़िर</w:t>
      </w:r>
      <w:r>
        <w:t xml:space="preserve"> </w:t>
      </w:r>
      <w:r>
        <w:t>अपने</w:t>
      </w:r>
      <w:r>
        <w:t xml:space="preserve"> </w:t>
      </w:r>
      <w:r>
        <w:t>रब</w:t>
      </w:r>
      <w:r>
        <w:t xml:space="preserve"> </w:t>
      </w:r>
      <w:r>
        <w:t>से</w:t>
      </w:r>
      <w:r>
        <w:t xml:space="preserve"> </w:t>
      </w:r>
      <w:r>
        <w:t>अनभिज्ञ</w:t>
      </w:r>
      <w:r>
        <w:t xml:space="preserve"> </w:t>
      </w:r>
      <w:r>
        <w:t>रहता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इस</w:t>
      </w:r>
      <w:r>
        <w:t xml:space="preserve"> </w:t>
      </w:r>
      <w:r>
        <w:t>ब्रहमांड</w:t>
      </w:r>
      <w:r>
        <w:t xml:space="preserve"> </w:t>
      </w:r>
      <w:r>
        <w:t>को</w:t>
      </w:r>
      <w:r>
        <w:t xml:space="preserve"> </w:t>
      </w:r>
      <w:r>
        <w:t>देखता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उसके</w:t>
      </w:r>
      <w:r>
        <w:t xml:space="preserve"> </w:t>
      </w:r>
      <w:r>
        <w:t>रब</w:t>
      </w:r>
      <w:r>
        <w:t xml:space="preserve"> </w:t>
      </w:r>
      <w:r>
        <w:t>ने</w:t>
      </w:r>
      <w:r>
        <w:t xml:space="preserve"> </w:t>
      </w:r>
      <w:r>
        <w:t>बड़े</w:t>
      </w:r>
      <w:r>
        <w:t xml:space="preserve"> </w:t>
      </w:r>
      <w:r>
        <w:t>अनूठे</w:t>
      </w:r>
      <w:r>
        <w:t xml:space="preserve"> </w:t>
      </w:r>
      <w:r>
        <w:t>अंदाज़</w:t>
      </w:r>
      <w:r>
        <w:t xml:space="preserve"> </w:t>
      </w:r>
      <w:r>
        <w:t>में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स्वयं</w:t>
      </w:r>
      <w:r>
        <w:t xml:space="preserve"> </w:t>
      </w:r>
      <w:r>
        <w:t>अपनी</w:t>
      </w:r>
      <w:r>
        <w:t xml:space="preserve"> </w:t>
      </w:r>
      <w:r>
        <w:t>शानदार</w:t>
      </w:r>
      <w:r>
        <w:t xml:space="preserve"> </w:t>
      </w:r>
      <w:r>
        <w:t>रचना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देखता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इसके</w:t>
      </w:r>
      <w:r>
        <w:t xml:space="preserve"> </w:t>
      </w:r>
      <w:r>
        <w:t>बावजूद</w:t>
      </w:r>
      <w:r>
        <w:t xml:space="preserve"> </w:t>
      </w:r>
      <w:r>
        <w:t>इस</w:t>
      </w:r>
      <w:r>
        <w:t xml:space="preserve"> </w:t>
      </w:r>
      <w:r>
        <w:t>कायनात</w:t>
      </w:r>
      <w:r>
        <w:t xml:space="preserve"> </w:t>
      </w:r>
      <w:r>
        <w:t>की</w:t>
      </w:r>
      <w:r>
        <w:t xml:space="preserve"> </w:t>
      </w:r>
      <w:r>
        <w:t>रचना</w:t>
      </w:r>
      <w:r>
        <w:t xml:space="preserve"> </w:t>
      </w:r>
      <w:r>
        <w:t>और</w:t>
      </w:r>
      <w:r>
        <w:t xml:space="preserve"> </w:t>
      </w:r>
      <w:r>
        <w:t>अपनी</w:t>
      </w:r>
      <w:r>
        <w:t xml:space="preserve"> </w:t>
      </w:r>
      <w:r>
        <w:t>सृष्टि</w:t>
      </w:r>
      <w:r>
        <w:t xml:space="preserve"> </w:t>
      </w:r>
      <w:r>
        <w:t>से</w:t>
      </w:r>
      <w:r>
        <w:t xml:space="preserve"> </w:t>
      </w:r>
      <w:r>
        <w:t>अज्ञानता</w:t>
      </w:r>
      <w:r>
        <w:t xml:space="preserve"> </w:t>
      </w:r>
      <w:r>
        <w:t>दिखाता</w:t>
      </w:r>
      <w:r>
        <w:t xml:space="preserve"> </w:t>
      </w:r>
      <w:r>
        <w:t>है।</w:t>
      </w:r>
      <w:r>
        <w:t xml:space="preserve"> </w:t>
      </w:r>
      <w:r>
        <w:t>क्या</w:t>
      </w:r>
      <w:r>
        <w:t xml:space="preserve"> </w:t>
      </w:r>
      <w:r>
        <w:t>यह</w:t>
      </w:r>
      <w:r>
        <w:t xml:space="preserve"> </w:t>
      </w:r>
      <w:r>
        <w:t>सबसे</w:t>
      </w:r>
      <w:r>
        <w:t xml:space="preserve"> </w:t>
      </w:r>
      <w:r>
        <w:t>बड</w:t>
      </w:r>
      <w:r>
        <w:t>़ी</w:t>
      </w:r>
      <w:r>
        <w:t xml:space="preserve"> </w:t>
      </w:r>
      <w:r>
        <w:t>अज्ञानता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>?</w:t>
      </w:r>
    </w:p>
    <w:p w14:paraId="5E1F3511" w14:textId="77777777" w:rsidR="008C1128" w:rsidRDefault="00076E52">
      <w:pPr>
        <w:pStyle w:val="Heading2"/>
      </w:pPr>
      <w:bookmarkStart w:id="46" w:name="_Toc47"/>
      <w:r>
        <w:t xml:space="preserve">5-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ऊपर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आसपास</w:t>
      </w:r>
      <w:r>
        <w:t xml:space="preserve"> </w:t>
      </w:r>
      <w:r>
        <w:t>की</w:t>
      </w:r>
      <w:r>
        <w:t xml:space="preserve"> </w:t>
      </w:r>
      <w:r>
        <w:t>चीज़ों</w:t>
      </w:r>
      <w:r>
        <w:t xml:space="preserve"> </w:t>
      </w:r>
      <w:r>
        <w:t>पर</w:t>
      </w:r>
      <w:r>
        <w:t xml:space="preserve"> </w:t>
      </w:r>
      <w:r>
        <w:t>ज़ुल्म</w:t>
      </w:r>
      <w:r>
        <w:t xml:space="preserve"> (</w:t>
      </w:r>
      <w:r>
        <w:t>अत्याचार</w:t>
      </w:r>
      <w:r>
        <w:t xml:space="preserve">)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जीवन</w:t>
      </w:r>
      <w:r>
        <w:t xml:space="preserve"> </w:t>
      </w:r>
      <w:r>
        <w:t>बिताता</w:t>
      </w:r>
      <w:r>
        <w:t xml:space="preserve"> </w:t>
      </w:r>
      <w:r>
        <w:t>है</w:t>
      </w:r>
      <w:r>
        <w:t xml:space="preserve"> :</w:t>
      </w:r>
      <w:bookmarkEnd w:id="46"/>
    </w:p>
    <w:p w14:paraId="6E43B9E5" w14:textId="77777777" w:rsidR="008C1128" w:rsidRDefault="00076E52">
      <w:pPr>
        <w:jc w:val="both"/>
      </w:pPr>
      <w:r>
        <w:t>क्योंकि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उस</w:t>
      </w:r>
      <w:r>
        <w:t xml:space="preserve"> </w:t>
      </w:r>
      <w:r>
        <w:t>उद्देश्य</w:t>
      </w:r>
      <w:r>
        <w:t xml:space="preserve"> </w:t>
      </w:r>
      <w:r>
        <w:t>की</w:t>
      </w:r>
      <w:r>
        <w:t xml:space="preserve"> </w:t>
      </w:r>
      <w:r>
        <w:t>प्राप्ति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समर्पित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लिए</w:t>
      </w:r>
      <w:r>
        <w:t xml:space="preserve"> </w:t>
      </w:r>
      <w:r>
        <w:t>उसे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है।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के</w:t>
      </w:r>
      <w:r>
        <w:t xml:space="preserve"> </w:t>
      </w:r>
      <w:r>
        <w:t>बजाय</w:t>
      </w:r>
      <w:r>
        <w:t xml:space="preserve"> </w:t>
      </w:r>
      <w:r>
        <w:t>औरों</w:t>
      </w:r>
      <w:r>
        <w:t xml:space="preserve"> </w:t>
      </w:r>
      <w:r>
        <w:t>क</w:t>
      </w:r>
      <w:r>
        <w:t>ी</w:t>
      </w:r>
      <w:r>
        <w:t xml:space="preserve"> </w:t>
      </w:r>
      <w:r>
        <w:t>इबादत</w:t>
      </w:r>
      <w:r>
        <w:t xml:space="preserve"> </w:t>
      </w:r>
      <w:r>
        <w:t>की</w:t>
      </w:r>
      <w:r>
        <w:t xml:space="preserve"> </w:t>
      </w:r>
      <w:r>
        <w:t>है।</w:t>
      </w:r>
      <w:r>
        <w:t xml:space="preserve"> </w:t>
      </w:r>
      <w:r>
        <w:t>वैसे</w:t>
      </w:r>
      <w:r>
        <w:t xml:space="preserve"> "</w:t>
      </w:r>
      <w:r>
        <w:t>ज़ुल्म</w:t>
      </w:r>
      <w:r>
        <w:t xml:space="preserve">" </w:t>
      </w:r>
      <w:r>
        <w:t>शब्द</w:t>
      </w:r>
      <w:r>
        <w:t xml:space="preserve"> </w:t>
      </w:r>
      <w:r>
        <w:t>का</w:t>
      </w:r>
      <w:r>
        <w:t xml:space="preserve"> </w:t>
      </w:r>
      <w:r>
        <w:t>अर्थ</w:t>
      </w:r>
      <w:r>
        <w:t xml:space="preserve"> </w:t>
      </w:r>
      <w:r>
        <w:t>है</w:t>
      </w:r>
      <w:r>
        <w:t xml:space="preserve">, </w:t>
      </w:r>
      <w:r>
        <w:t>किसी</w:t>
      </w:r>
      <w:r>
        <w:t xml:space="preserve"> </w:t>
      </w:r>
      <w:r>
        <w:t>चीज़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असल</w:t>
      </w:r>
      <w:r>
        <w:t xml:space="preserve"> </w:t>
      </w:r>
      <w:r>
        <w:t>स्थान</w:t>
      </w:r>
      <w:r>
        <w:t xml:space="preserve"> </w:t>
      </w:r>
      <w:r>
        <w:t>से</w:t>
      </w:r>
      <w:r>
        <w:t xml:space="preserve"> </w:t>
      </w:r>
      <w:r>
        <w:t>हटाकर</w:t>
      </w:r>
      <w:r>
        <w:t xml:space="preserve"> </w:t>
      </w:r>
      <w:r>
        <w:t>दूसरे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रख</w:t>
      </w:r>
      <w:r>
        <w:t xml:space="preserve"> </w:t>
      </w:r>
      <w:r>
        <w:t>देना</w:t>
      </w:r>
      <w:r>
        <w:t xml:space="preserve"> </w:t>
      </w:r>
      <w:r>
        <w:t>और</w:t>
      </w:r>
      <w:r>
        <w:t xml:space="preserve"> </w:t>
      </w:r>
      <w:r>
        <w:t>इबादत</w:t>
      </w:r>
      <w:r>
        <w:t xml:space="preserve"> 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होनी</w:t>
      </w:r>
      <w:r>
        <w:t xml:space="preserve"> </w:t>
      </w:r>
      <w:r>
        <w:t>चाहिए</w:t>
      </w:r>
      <w:r>
        <w:t xml:space="preserve"> </w:t>
      </w:r>
      <w:r>
        <w:t>उसे</w:t>
      </w:r>
      <w:r>
        <w:t xml:space="preserve"> </w:t>
      </w:r>
      <w:r>
        <w:t>उसके</w:t>
      </w:r>
      <w:r>
        <w:t xml:space="preserve"> </w:t>
      </w:r>
      <w:r>
        <w:t>अतिरिक्त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करने</w:t>
      </w:r>
      <w:r>
        <w:t xml:space="preserve"> </w:t>
      </w:r>
      <w:r>
        <w:t>से</w:t>
      </w:r>
      <w:r>
        <w:t xml:space="preserve"> </w:t>
      </w:r>
      <w:r>
        <w:t>बड़ा</w:t>
      </w:r>
      <w:r>
        <w:t xml:space="preserve"> </w:t>
      </w:r>
      <w:r>
        <w:t>ज़ुल्म</w:t>
      </w:r>
      <w:r>
        <w:t xml:space="preserve"> </w:t>
      </w:r>
      <w:r>
        <w:t>और</w:t>
      </w:r>
      <w:r>
        <w:t xml:space="preserve"> </w:t>
      </w:r>
      <w:r>
        <w:t>क्या</w:t>
      </w:r>
      <w:r>
        <w:t xml:space="preserve"> </w:t>
      </w:r>
      <w:r>
        <w:t>हो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!! </w:t>
      </w:r>
      <w:r>
        <w:t>लुक़मान</w:t>
      </w:r>
      <w:r>
        <w:t xml:space="preserve"> </w:t>
      </w:r>
      <w:r>
        <w:t>हकीम</w:t>
      </w:r>
      <w:r>
        <w:t xml:space="preserve"> </w:t>
      </w:r>
      <w:r>
        <w:t>ने</w:t>
      </w:r>
      <w:r>
        <w:t xml:space="preserve"> </w:t>
      </w:r>
      <w:r>
        <w:t>शिर्क</w:t>
      </w:r>
      <w:r>
        <w:t xml:space="preserve"> (</w:t>
      </w:r>
      <w:r>
        <w:t>अनेकेश्वरवाद</w:t>
      </w:r>
      <w:r>
        <w:t xml:space="preserve">) </w:t>
      </w:r>
      <w:r>
        <w:t>की</w:t>
      </w:r>
      <w:r>
        <w:t xml:space="preserve"> </w:t>
      </w:r>
      <w:r>
        <w:t>बुराई</w:t>
      </w:r>
      <w:r>
        <w:t xml:space="preserve"> </w:t>
      </w:r>
      <w:r>
        <w:t>को</w:t>
      </w:r>
      <w:r>
        <w:t xml:space="preserve"> </w:t>
      </w:r>
      <w:r>
        <w:t>स्पष्ट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फ़रमाया</w:t>
      </w:r>
      <w:r>
        <w:t xml:space="preserve"> : “</w:t>
      </w:r>
      <w:r>
        <w:t>ऐ</w:t>
      </w:r>
      <w:r>
        <w:t xml:space="preserve"> </w:t>
      </w:r>
      <w:r>
        <w:t>मेरे</w:t>
      </w:r>
      <w:r>
        <w:t xml:space="preserve"> </w:t>
      </w:r>
      <w:r>
        <w:t>बेटे</w:t>
      </w:r>
      <w:r>
        <w:t xml:space="preserve">! </w:t>
      </w:r>
      <w:r>
        <w:t>तू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शिर्क</w:t>
      </w:r>
      <w:r>
        <w:t xml:space="preserve"> </w:t>
      </w:r>
      <w:r>
        <w:t>न</w:t>
      </w:r>
      <w:r>
        <w:t xml:space="preserve"> </w:t>
      </w:r>
      <w:r>
        <w:t>करना।</w:t>
      </w:r>
      <w:r>
        <w:t xml:space="preserve"> </w:t>
      </w:r>
      <w:r>
        <w:t>नि</w:t>
      </w:r>
      <w:r>
        <w:t>:</w:t>
      </w:r>
      <w:r>
        <w:t>संदेह</w:t>
      </w:r>
      <w:r>
        <w:t xml:space="preserve"> </w:t>
      </w:r>
      <w:r>
        <w:t>शिर्क</w:t>
      </w:r>
      <w:r>
        <w:t xml:space="preserve"> </w:t>
      </w:r>
      <w:r>
        <w:t>महा</w:t>
      </w:r>
      <w:r>
        <w:t xml:space="preserve"> </w:t>
      </w:r>
      <w:r>
        <w:t>अन्याय</w:t>
      </w:r>
      <w:r>
        <w:t xml:space="preserve"> </w:t>
      </w:r>
      <w:r>
        <w:t>महापाप</w:t>
      </w:r>
      <w:r>
        <w:t xml:space="preserve">) </w:t>
      </w:r>
      <w:r>
        <w:t>है।</w:t>
      </w:r>
      <w:r>
        <w:t xml:space="preserve">'' </w:t>
      </w:r>
      <w:r>
        <w:rPr>
          <w:rStyle w:val="FootnoteReference"/>
        </w:rPr>
        <w:footnoteReference w:id="310"/>
      </w:r>
    </w:p>
    <w:p w14:paraId="373F7589" w14:textId="77777777" w:rsidR="008C1128" w:rsidRDefault="00076E52">
      <w:pPr>
        <w:pStyle w:val="rand4355"/>
      </w:pPr>
      <w:r>
        <w:t>वह</w:t>
      </w:r>
      <w:r>
        <w:t xml:space="preserve"> </w:t>
      </w:r>
      <w:r>
        <w:t>अपने</w:t>
      </w:r>
      <w:r>
        <w:t xml:space="preserve"> </w:t>
      </w:r>
      <w:r>
        <w:t>आसपास</w:t>
      </w:r>
      <w:r>
        <w:t xml:space="preserve"> </w:t>
      </w:r>
      <w:r>
        <w:t>के</w:t>
      </w:r>
      <w:r>
        <w:t xml:space="preserve"> </w:t>
      </w:r>
      <w:r>
        <w:t>इंसानों</w:t>
      </w:r>
      <w:r>
        <w:t xml:space="preserve"> </w:t>
      </w:r>
      <w:r>
        <w:t>और</w:t>
      </w:r>
      <w:r>
        <w:t xml:space="preserve"> </w:t>
      </w:r>
      <w:r>
        <w:t>सृष्टियों</w:t>
      </w:r>
      <w:r>
        <w:t xml:space="preserve"> </w:t>
      </w:r>
      <w:r>
        <w:t>पर</w:t>
      </w:r>
      <w:r>
        <w:t xml:space="preserve"> </w:t>
      </w:r>
      <w:r>
        <w:t>अत्याचार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वह</w:t>
      </w:r>
      <w:r>
        <w:t xml:space="preserve"> </w:t>
      </w:r>
      <w:r>
        <w:t>किसी</w:t>
      </w:r>
      <w:r>
        <w:t xml:space="preserve"> </w:t>
      </w:r>
      <w:r>
        <w:t>हक़दार</w:t>
      </w:r>
      <w:r>
        <w:t xml:space="preserve"> </w:t>
      </w:r>
      <w:r>
        <w:t>के</w:t>
      </w:r>
      <w:r>
        <w:t xml:space="preserve"> </w:t>
      </w:r>
      <w:r>
        <w:t>हक़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नहीं</w:t>
      </w:r>
      <w:r>
        <w:t xml:space="preserve"> </w:t>
      </w:r>
      <w:r>
        <w:t>होता।</w:t>
      </w:r>
      <w:r>
        <w:t xml:space="preserve"> </w:t>
      </w:r>
      <w:r>
        <w:t>अतः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उसके</w:t>
      </w:r>
      <w:r>
        <w:t xml:space="preserve"> </w:t>
      </w:r>
      <w:r>
        <w:t>स</w:t>
      </w:r>
      <w:r>
        <w:t>ामने</w:t>
      </w:r>
      <w:r>
        <w:t xml:space="preserve"> </w:t>
      </w:r>
      <w:r>
        <w:t>वह</w:t>
      </w:r>
      <w:r>
        <w:t xml:space="preserve"> </w:t>
      </w:r>
      <w:r>
        <w:t>सारे</w:t>
      </w:r>
      <w:r>
        <w:t xml:space="preserve"> </w:t>
      </w:r>
      <w:r>
        <w:t>इंसान</w:t>
      </w:r>
      <w:r>
        <w:t xml:space="preserve"> </w:t>
      </w:r>
      <w:r>
        <w:t>और</w:t>
      </w:r>
      <w:r>
        <w:t xml:space="preserve"> </w:t>
      </w:r>
      <w:r>
        <w:t>जानवर</w:t>
      </w:r>
      <w:r>
        <w:t xml:space="preserve"> </w:t>
      </w:r>
      <w:r>
        <w:t>खड़े</w:t>
      </w:r>
      <w:r>
        <w:t xml:space="preserve"> </w:t>
      </w:r>
      <w:r>
        <w:t>हो</w:t>
      </w:r>
      <w:r>
        <w:t xml:space="preserve"> </w:t>
      </w:r>
      <w:r>
        <w:t>जाएँगे</w:t>
      </w:r>
      <w:r>
        <w:t xml:space="preserve">, </w:t>
      </w:r>
      <w:r>
        <w:t>जिनपर</w:t>
      </w:r>
      <w:r>
        <w:t xml:space="preserve"> </w:t>
      </w:r>
      <w:r>
        <w:t>उसने</w:t>
      </w:r>
      <w:r>
        <w:t xml:space="preserve"> </w:t>
      </w:r>
      <w:r>
        <w:t>अत्याचार</w:t>
      </w:r>
      <w:r>
        <w:t xml:space="preserve"> </w:t>
      </w:r>
      <w:r>
        <w:t>किया</w:t>
      </w:r>
      <w:r>
        <w:t xml:space="preserve"> </w:t>
      </w:r>
      <w:r>
        <w:t>था।</w:t>
      </w:r>
      <w:r>
        <w:t xml:space="preserve"> </w:t>
      </w:r>
      <w:r>
        <w:t>हर</w:t>
      </w:r>
      <w:r>
        <w:t xml:space="preserve"> </w:t>
      </w:r>
      <w:r>
        <w:t>कोई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से</w:t>
      </w:r>
      <w:r>
        <w:t xml:space="preserve"> </w:t>
      </w:r>
      <w:r>
        <w:t>उससे</w:t>
      </w:r>
      <w:r>
        <w:t xml:space="preserve"> </w:t>
      </w:r>
      <w:r>
        <w:t>क़िसास</w:t>
      </w:r>
      <w:r>
        <w:t xml:space="preserve"> </w:t>
      </w:r>
      <w:r>
        <w:t>दिलवाने</w:t>
      </w:r>
      <w:r>
        <w:t xml:space="preserve"> </w:t>
      </w:r>
      <w:r>
        <w:t>की</w:t>
      </w:r>
      <w:r>
        <w:t xml:space="preserve"> </w:t>
      </w:r>
      <w:r>
        <w:t>गुहार</w:t>
      </w:r>
      <w:r>
        <w:t xml:space="preserve"> </w:t>
      </w:r>
      <w:r>
        <w:t>लगाएगा।</w:t>
      </w:r>
    </w:p>
    <w:p w14:paraId="188CDF9D" w14:textId="77777777" w:rsidR="008C1128" w:rsidRDefault="00076E52">
      <w:pPr>
        <w:pStyle w:val="Heading2"/>
      </w:pPr>
      <w:bookmarkStart w:id="47" w:name="_Toc48"/>
      <w:r>
        <w:t xml:space="preserve">6- </w:t>
      </w:r>
      <w:r>
        <w:t>वह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घृणा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क्रोध</w:t>
      </w:r>
      <w:r>
        <w:t xml:space="preserve"> </w:t>
      </w:r>
      <w:r>
        <w:t>का</w:t>
      </w:r>
      <w:r>
        <w:t xml:space="preserve"> </w:t>
      </w:r>
      <w:r>
        <w:t>पात्र</w:t>
      </w:r>
      <w:r>
        <w:t xml:space="preserve"> </w:t>
      </w:r>
      <w:r>
        <w:t>बना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 :</w:t>
      </w:r>
      <w:bookmarkEnd w:id="47"/>
    </w:p>
    <w:p w14:paraId="6F6B5184" w14:textId="77777777" w:rsidR="008C1128" w:rsidRDefault="00076E52">
      <w:pPr>
        <w:jc w:val="both"/>
      </w:pPr>
      <w:r>
        <w:t>चुनाँचे</w:t>
      </w:r>
      <w:r>
        <w:t xml:space="preserve"> </w:t>
      </w:r>
      <w:r>
        <w:t>वह</w:t>
      </w:r>
      <w:r>
        <w:t xml:space="preserve"> </w:t>
      </w:r>
      <w:r>
        <w:t>तत्काल</w:t>
      </w:r>
      <w:r>
        <w:t xml:space="preserve"> </w:t>
      </w:r>
      <w:r>
        <w:t>दंड</w:t>
      </w:r>
      <w:r>
        <w:t xml:space="preserve"> </w:t>
      </w:r>
      <w:r>
        <w:t>के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आपदाओं</w:t>
      </w:r>
      <w:r>
        <w:t xml:space="preserve"> </w:t>
      </w:r>
      <w:r>
        <w:t>और</w:t>
      </w:r>
      <w:r>
        <w:t xml:space="preserve"> </w:t>
      </w:r>
      <w:r>
        <w:t>वेदनाओं</w:t>
      </w:r>
      <w:r>
        <w:t xml:space="preserve"> </w:t>
      </w:r>
      <w:r>
        <w:t>से</w:t>
      </w:r>
      <w:r>
        <w:t xml:space="preserve"> </w:t>
      </w:r>
      <w:r>
        <w:t>पीड़ित</w:t>
      </w:r>
      <w:r>
        <w:t xml:space="preserve"> </w:t>
      </w:r>
      <w:r>
        <w:t>होने</w:t>
      </w:r>
      <w:r>
        <w:t xml:space="preserve"> </w:t>
      </w:r>
      <w:r>
        <w:t>के</w:t>
      </w:r>
      <w:r>
        <w:t xml:space="preserve"> </w:t>
      </w:r>
      <w:r>
        <w:t>निशाने</w:t>
      </w:r>
      <w:r>
        <w:t xml:space="preserve"> </w:t>
      </w:r>
      <w:r>
        <w:t>पर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सर्वशक्तिमान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क्या</w:t>
      </w:r>
      <w:r>
        <w:t xml:space="preserve"> </w:t>
      </w:r>
      <w:r>
        <w:t>बुरा</w:t>
      </w:r>
      <w:r>
        <w:t xml:space="preserve"> </w:t>
      </w:r>
      <w:r>
        <w:t>छल</w:t>
      </w:r>
      <w:r>
        <w:t>-</w:t>
      </w:r>
      <w:r>
        <w:t>कपट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से</w:t>
      </w:r>
      <w:r>
        <w:t xml:space="preserve"> </w:t>
      </w:r>
      <w:r>
        <w:t>निश्चिंत</w:t>
      </w:r>
      <w:r>
        <w:t xml:space="preserve"> </w:t>
      </w:r>
      <w:r>
        <w:t>हो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उन्हें</w:t>
      </w:r>
      <w:r>
        <w:t xml:space="preserve"> </w:t>
      </w:r>
      <w:r>
        <w:t>धरती</w:t>
      </w:r>
      <w:r>
        <w:t xml:space="preserve"> </w:t>
      </w:r>
      <w:r>
        <w:t>में</w:t>
      </w:r>
      <w:r>
        <w:t xml:space="preserve"> </w:t>
      </w:r>
      <w:r>
        <w:t>धंसा</w:t>
      </w:r>
      <w:r>
        <w:t xml:space="preserve"> </w:t>
      </w:r>
      <w:r>
        <w:t>दे</w:t>
      </w:r>
      <w:r>
        <w:t xml:space="preserve"> </w:t>
      </w:r>
      <w:r>
        <w:t>या</w:t>
      </w:r>
      <w:r>
        <w:t xml:space="preserve"> </w:t>
      </w:r>
      <w:r>
        <w:t>उनके</w:t>
      </w:r>
      <w:r>
        <w:t xml:space="preserve"> </w:t>
      </w:r>
      <w:r>
        <w:t>पास</w:t>
      </w:r>
      <w:r>
        <w:t xml:space="preserve"> </w:t>
      </w:r>
      <w:r>
        <w:t>ऐसी</w:t>
      </w:r>
      <w:r>
        <w:t xml:space="preserve"> </w:t>
      </w:r>
      <w:r>
        <w:t>जगह</w:t>
      </w:r>
      <w:r>
        <w:t xml:space="preserve"> </w:t>
      </w:r>
      <w:r>
        <w:t>से</w:t>
      </w:r>
      <w:r>
        <w:t xml:space="preserve"> </w:t>
      </w:r>
      <w:r>
        <w:t>अज़ाब</w:t>
      </w:r>
      <w:r>
        <w:t xml:space="preserve"> (</w:t>
      </w:r>
      <w:r>
        <w:t>प्रकोप</w:t>
      </w:r>
      <w:r>
        <w:t xml:space="preserve">) </w:t>
      </w:r>
      <w:r>
        <w:t>आ</w:t>
      </w:r>
      <w:r>
        <w:t xml:space="preserve"> </w:t>
      </w:r>
      <w:r>
        <w:t>जा</w:t>
      </w:r>
      <w:r>
        <w:t>ए</w:t>
      </w:r>
      <w:r>
        <w:t xml:space="preserve">, </w:t>
      </w:r>
      <w:r>
        <w:t>जिसका</w:t>
      </w:r>
      <w:r>
        <w:t xml:space="preserve"> </w:t>
      </w:r>
      <w:r>
        <w:t>उन्हें</w:t>
      </w:r>
      <w:r>
        <w:t xml:space="preserve"> </w:t>
      </w:r>
      <w:r>
        <w:t>एहसास</w:t>
      </w:r>
      <w:r>
        <w:t xml:space="preserve"> </w:t>
      </w:r>
      <w:r>
        <w:t>भी</w:t>
      </w:r>
      <w:r>
        <w:t xml:space="preserve"> </w:t>
      </w:r>
      <w:r>
        <w:t>न</w:t>
      </w:r>
      <w:r>
        <w:t xml:space="preserve"> </w:t>
      </w:r>
      <w:r>
        <w:t>हो</w:t>
      </w:r>
      <w:r>
        <w:t xml:space="preserve">? </w:t>
      </w:r>
      <w:r>
        <w:t>या</w:t>
      </w:r>
      <w:r>
        <w:t xml:space="preserve"> </w:t>
      </w:r>
      <w:r>
        <w:t>उनको</w:t>
      </w:r>
      <w:r>
        <w:t xml:space="preserve"> </w:t>
      </w:r>
      <w:r>
        <w:t>चलते</w:t>
      </w:r>
      <w:r>
        <w:t>-</w:t>
      </w:r>
      <w:r>
        <w:t>फिरते</w:t>
      </w:r>
      <w:r>
        <w:t xml:space="preserve"> </w:t>
      </w:r>
      <w:r>
        <w:t>पकड़</w:t>
      </w:r>
      <w:r>
        <w:t xml:space="preserve"> </w:t>
      </w:r>
      <w:r>
        <w:t>ले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किसी</w:t>
      </w:r>
      <w:r>
        <w:t xml:space="preserve"> </w:t>
      </w:r>
      <w:r>
        <w:lastRenderedPageBreak/>
        <w:t>भी</w:t>
      </w:r>
      <w:r>
        <w:t xml:space="preserve"> </w:t>
      </w:r>
      <w:r>
        <w:t>तरह</w:t>
      </w:r>
      <w:r>
        <w:t xml:space="preserve"> </w:t>
      </w:r>
      <w:r>
        <w:t>से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मजबूर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सकते</w:t>
      </w:r>
      <w:r>
        <w:t xml:space="preserve">? </w:t>
      </w:r>
      <w:r>
        <w:t>या</w:t>
      </w:r>
      <w:r>
        <w:t xml:space="preserve"> </w:t>
      </w:r>
      <w:r>
        <w:t>उन्हें</w:t>
      </w:r>
      <w:r>
        <w:t xml:space="preserve"> </w:t>
      </w:r>
      <w:r>
        <w:t>डरा</w:t>
      </w:r>
      <w:r>
        <w:t>-</w:t>
      </w:r>
      <w:r>
        <w:t>धमका</w:t>
      </w:r>
      <w:r>
        <w:t xml:space="preserve"> </w:t>
      </w:r>
      <w:r>
        <w:t>कर</w:t>
      </w:r>
      <w:r>
        <w:t xml:space="preserve"> </w:t>
      </w:r>
      <w:r>
        <w:t>पकड़</w:t>
      </w:r>
      <w:r>
        <w:t xml:space="preserve"> </w:t>
      </w:r>
      <w:r>
        <w:t>ले</w:t>
      </w:r>
      <w:r>
        <w:t xml:space="preserve">, </w:t>
      </w:r>
      <w:r>
        <w:t>फिर</w:t>
      </w:r>
      <w:r>
        <w:t xml:space="preserve"> </w:t>
      </w:r>
      <w:r>
        <w:t>बेशक</w:t>
      </w:r>
      <w:r>
        <w:t xml:space="preserve"> </w:t>
      </w:r>
      <w:r>
        <w:t>तुम्हारा</w:t>
      </w:r>
      <w:r>
        <w:t xml:space="preserve"> </w:t>
      </w:r>
      <w:r>
        <w:t>पालनहार</w:t>
      </w:r>
      <w:r>
        <w:t xml:space="preserve"> </w:t>
      </w:r>
      <w:r>
        <w:t>बड़ा</w:t>
      </w:r>
      <w:r>
        <w:t xml:space="preserve"> </w:t>
      </w:r>
      <w:r>
        <w:t>करुणामया</w:t>
      </w:r>
      <w:r>
        <w:t xml:space="preserve"> </w:t>
      </w:r>
      <w:r>
        <w:t>और</w:t>
      </w:r>
      <w:r>
        <w:t xml:space="preserve"> </w:t>
      </w:r>
      <w:r>
        <w:t>दयावान</w:t>
      </w:r>
      <w:r>
        <w:t xml:space="preserve"> </w:t>
      </w:r>
      <w:r>
        <w:t>है</w:t>
      </w:r>
      <w:r>
        <w:t xml:space="preserve">? </w:t>
      </w:r>
      <w:r>
        <w:rPr>
          <w:rStyle w:val="FootnoteReference"/>
        </w:rPr>
        <w:footnoteReference w:id="311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काफ़िरों</w:t>
      </w:r>
      <w:r>
        <w:t xml:space="preserve"> </w:t>
      </w:r>
      <w:r>
        <w:t>को</w:t>
      </w:r>
      <w:r>
        <w:t xml:space="preserve"> </w:t>
      </w:r>
      <w:r>
        <w:t>तो</w:t>
      </w:r>
      <w:r>
        <w:t xml:space="preserve"> </w:t>
      </w:r>
      <w:r>
        <w:t>उनके</w:t>
      </w:r>
      <w:r>
        <w:t xml:space="preserve"> </w:t>
      </w:r>
      <w:r>
        <w:t>कु</w:t>
      </w:r>
      <w:r>
        <w:t>फ़्र</w:t>
      </w:r>
      <w:r>
        <w:t xml:space="preserve"> </w:t>
      </w:r>
      <w:r>
        <w:t>के</w:t>
      </w:r>
      <w:r>
        <w:t xml:space="preserve"> </w:t>
      </w:r>
      <w:r>
        <w:t>बदले</w:t>
      </w:r>
      <w:r>
        <w:t xml:space="preserve"> </w:t>
      </w:r>
      <w:r>
        <w:t>सदैव</w:t>
      </w:r>
      <w:r>
        <w:t xml:space="preserve"> </w:t>
      </w:r>
      <w:r>
        <w:t>ही</w:t>
      </w:r>
      <w:r>
        <w:t xml:space="preserve"> </w:t>
      </w:r>
      <w:r>
        <w:t>कोई</w:t>
      </w:r>
      <w:r>
        <w:t xml:space="preserve"> </w:t>
      </w:r>
      <w:r>
        <w:t>न</w:t>
      </w:r>
      <w:r>
        <w:t xml:space="preserve"> </w:t>
      </w:r>
      <w:r>
        <w:t>कोई</w:t>
      </w:r>
      <w:r>
        <w:t xml:space="preserve"> </w:t>
      </w:r>
      <w:r>
        <w:t>सख्त</w:t>
      </w:r>
      <w:r>
        <w:t xml:space="preserve"> </w:t>
      </w:r>
      <w:r>
        <w:t>सज़ा</w:t>
      </w:r>
      <w:r>
        <w:t xml:space="preserve"> </w:t>
      </w:r>
      <w:r>
        <w:t>पहुँचती</w:t>
      </w:r>
      <w:r>
        <w:t xml:space="preserve"> </w:t>
      </w:r>
      <w:r>
        <w:t>रहेगी</w:t>
      </w:r>
      <w:r>
        <w:t xml:space="preserve">, </w:t>
      </w:r>
      <w:r>
        <w:t>या</w:t>
      </w:r>
      <w:r>
        <w:t xml:space="preserve"> </w:t>
      </w:r>
      <w:r>
        <w:t>उनके</w:t>
      </w:r>
      <w:r>
        <w:t xml:space="preserve"> </w:t>
      </w:r>
      <w:r>
        <w:t>मकानों</w:t>
      </w:r>
      <w:r>
        <w:t xml:space="preserve"> </w:t>
      </w:r>
      <w:r>
        <w:t>के</w:t>
      </w:r>
      <w:r>
        <w:t xml:space="preserve"> </w:t>
      </w:r>
      <w:r>
        <w:t>आसपास</w:t>
      </w:r>
      <w:r>
        <w:t xml:space="preserve"> </w:t>
      </w:r>
      <w:r>
        <w:t>उतरती</w:t>
      </w:r>
      <w:r>
        <w:t xml:space="preserve"> </w:t>
      </w:r>
      <w:r>
        <w:t>रहेगी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वादा</w:t>
      </w:r>
      <w:r>
        <w:t xml:space="preserve"> </w:t>
      </w:r>
      <w:r>
        <w:t>आ</w:t>
      </w:r>
      <w:r>
        <w:t xml:space="preserve"> </w:t>
      </w:r>
      <w:r>
        <w:t>पहुँचे।</w:t>
      </w:r>
      <w:r>
        <w:t xml:space="preserve"> </w:t>
      </w:r>
      <w:r>
        <w:t>नि</w:t>
      </w:r>
      <w:r>
        <w:t>:</w:t>
      </w:r>
      <w:r>
        <w:t>संदेह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वादा</w:t>
      </w:r>
      <w:r>
        <w:t xml:space="preserve"> </w:t>
      </w:r>
      <w:r>
        <w:t>नहीं</w:t>
      </w:r>
      <w:r>
        <w:t xml:space="preserve"> </w:t>
      </w:r>
      <w:r>
        <w:t>तोड़ता।</w:t>
      </w:r>
      <w:r>
        <w:t xml:space="preserve">'' </w:t>
      </w:r>
      <w:r>
        <w:rPr>
          <w:rStyle w:val="FootnoteReference"/>
        </w:rPr>
        <w:footnoteReference w:id="312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इन</w:t>
      </w:r>
      <w:r>
        <w:t xml:space="preserve"> </w:t>
      </w:r>
      <w:r>
        <w:t>बस्तियों</w:t>
      </w:r>
      <w:r>
        <w:t xml:space="preserve"> </w:t>
      </w:r>
      <w:r>
        <w:t>के</w:t>
      </w:r>
      <w:r>
        <w:t xml:space="preserve"> </w:t>
      </w:r>
      <w:r>
        <w:t>रहने</w:t>
      </w:r>
      <w:r>
        <w:t xml:space="preserve"> </w:t>
      </w:r>
      <w:r>
        <w:t>वाले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से</w:t>
      </w:r>
      <w:r>
        <w:t xml:space="preserve"> </w:t>
      </w:r>
      <w:r>
        <w:t>निश्चिंत</w:t>
      </w:r>
      <w:r>
        <w:t xml:space="preserve"> </w:t>
      </w:r>
      <w:r>
        <w:t>हो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उनपर</w:t>
      </w:r>
      <w:r>
        <w:t xml:space="preserve"> </w:t>
      </w:r>
      <w:r>
        <w:t>हमारा</w:t>
      </w:r>
      <w:r>
        <w:t xml:space="preserve"> </w:t>
      </w:r>
      <w:r>
        <w:t>अज़ाब</w:t>
      </w:r>
      <w:r>
        <w:t xml:space="preserve"> </w:t>
      </w:r>
      <w:r>
        <w:t>दिन</w:t>
      </w:r>
      <w:r>
        <w:t xml:space="preserve"> </w:t>
      </w:r>
      <w:r>
        <w:t>चढ़े</w:t>
      </w:r>
      <w:r>
        <w:t xml:space="preserve"> </w:t>
      </w:r>
      <w:r>
        <w:t>आ</w:t>
      </w:r>
      <w:r>
        <w:t xml:space="preserve"> </w:t>
      </w:r>
      <w:r>
        <w:t>जाए</w:t>
      </w:r>
      <w:r>
        <w:t xml:space="preserve">, </w:t>
      </w:r>
      <w:r>
        <w:t>जिस</w:t>
      </w:r>
      <w:r>
        <w:t xml:space="preserve"> </w:t>
      </w:r>
      <w:r>
        <w:t>समय</w:t>
      </w:r>
      <w:r>
        <w:t xml:space="preserve"> </w:t>
      </w:r>
      <w:r>
        <w:t>वे</w:t>
      </w:r>
      <w:r>
        <w:t xml:space="preserve"> </w:t>
      </w:r>
      <w:r>
        <w:t>खेलों</w:t>
      </w:r>
      <w:r>
        <w:t xml:space="preserve"> </w:t>
      </w:r>
      <w:r>
        <w:t>में</w:t>
      </w:r>
      <w:r>
        <w:t xml:space="preserve"> </w:t>
      </w:r>
      <w:r>
        <w:t>व्यस्त</w:t>
      </w:r>
      <w:r>
        <w:t xml:space="preserve"> </w:t>
      </w:r>
      <w:r>
        <w:t>हों</w:t>
      </w:r>
      <w:r>
        <w:t xml:space="preserve">?" </w:t>
      </w:r>
      <w:r>
        <w:rPr>
          <w:rStyle w:val="FootnoteReference"/>
        </w:rPr>
        <w:footnoteReference w:id="313"/>
      </w:r>
      <w:r>
        <w:t xml:space="preserve"> </w:t>
      </w:r>
      <w:r>
        <w:t>यही</w:t>
      </w:r>
      <w:r>
        <w:t xml:space="preserve"> </w:t>
      </w:r>
      <w:r>
        <w:t>हाल</w:t>
      </w:r>
      <w:r>
        <w:t xml:space="preserve"> </w:t>
      </w:r>
      <w:r>
        <w:t>हर</w:t>
      </w:r>
      <w:r>
        <w:t xml:space="preserve"> </w:t>
      </w:r>
      <w:r>
        <w:t>उस</w:t>
      </w:r>
      <w:r>
        <w:t xml:space="preserve"> </w:t>
      </w:r>
      <w:r>
        <w:t>व्यक्ति</w:t>
      </w:r>
      <w:r>
        <w:t xml:space="preserve"> </w:t>
      </w:r>
      <w:r>
        <w:t>का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ज़िक्र</w:t>
      </w:r>
      <w:r>
        <w:t xml:space="preserve"> </w:t>
      </w:r>
      <w:r>
        <w:t>से</w:t>
      </w:r>
      <w:r>
        <w:t xml:space="preserve"> </w:t>
      </w:r>
      <w:r>
        <w:t>मुँह</w:t>
      </w:r>
      <w:r>
        <w:t xml:space="preserve"> </w:t>
      </w:r>
      <w:r>
        <w:t>फेरा।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पिछले</w:t>
      </w:r>
      <w:r>
        <w:t xml:space="preserve"> </w:t>
      </w:r>
      <w:r>
        <w:t>काफ़िर</w:t>
      </w:r>
      <w:r>
        <w:t xml:space="preserve"> </w:t>
      </w:r>
      <w:r>
        <w:t>समुदाय</w:t>
      </w:r>
      <w:r>
        <w:t>ों</w:t>
      </w:r>
      <w:r>
        <w:t xml:space="preserve"> </w:t>
      </w:r>
      <w:r>
        <w:t>की</w:t>
      </w:r>
      <w:r>
        <w:t xml:space="preserve"> </w:t>
      </w:r>
      <w:r>
        <w:t>सज़ाओं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सूचना</w:t>
      </w:r>
      <w:r>
        <w:t xml:space="preserve"> </w:t>
      </w:r>
      <w:r>
        <w:t>देते</w:t>
      </w:r>
      <w:r>
        <w:t xml:space="preserve"> </w:t>
      </w:r>
      <w:r>
        <w:t>हुए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फिर</w:t>
      </w:r>
      <w:r>
        <w:t xml:space="preserve"> </w:t>
      </w:r>
      <w:r>
        <w:t>तो</w:t>
      </w:r>
      <w:r>
        <w:t xml:space="preserve"> </w:t>
      </w:r>
      <w:r>
        <w:t>हमने</w:t>
      </w:r>
      <w:r>
        <w:t xml:space="preserve"> </w:t>
      </w:r>
      <w:r>
        <w:t>हर</w:t>
      </w:r>
      <w:r>
        <w:t xml:space="preserve"> </w:t>
      </w:r>
      <w:r>
        <w:t>एक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पाप</w:t>
      </w:r>
      <w:r>
        <w:t xml:space="preserve"> </w:t>
      </w:r>
      <w:r>
        <w:t>की</w:t>
      </w:r>
      <w:r>
        <w:t xml:space="preserve"> </w:t>
      </w:r>
      <w:r>
        <w:t>सज़ा</w:t>
      </w:r>
      <w:r>
        <w:t xml:space="preserve"> </w:t>
      </w:r>
      <w:r>
        <w:t>में</w:t>
      </w:r>
      <w:r>
        <w:t xml:space="preserve"> </w:t>
      </w:r>
      <w:r>
        <w:t>धर</w:t>
      </w:r>
      <w:r>
        <w:t xml:space="preserve"> </w:t>
      </w:r>
      <w:r>
        <w:t>लिया</w:t>
      </w:r>
      <w:r>
        <w:t xml:space="preserve">,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पर</w:t>
      </w:r>
      <w:r>
        <w:t xml:space="preserve"> </w:t>
      </w:r>
      <w:r>
        <w:t>तो</w:t>
      </w:r>
      <w:r>
        <w:t xml:space="preserve"> </w:t>
      </w:r>
      <w:r>
        <w:t>हमने</w:t>
      </w:r>
      <w:r>
        <w:t xml:space="preserve"> </w:t>
      </w:r>
      <w:r>
        <w:t>पत्थरों</w:t>
      </w:r>
      <w:r>
        <w:t xml:space="preserve"> </w:t>
      </w:r>
      <w:r>
        <w:t>की</w:t>
      </w:r>
      <w:r>
        <w:t xml:space="preserve"> </w:t>
      </w:r>
      <w:r>
        <w:t>बारिश</w:t>
      </w:r>
      <w:r>
        <w:t xml:space="preserve"> </w:t>
      </w:r>
      <w:r>
        <w:t>की</w:t>
      </w:r>
      <w:r>
        <w:t xml:space="preserve">,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को</w:t>
      </w:r>
      <w:r>
        <w:t xml:space="preserve"> </w:t>
      </w:r>
      <w:r>
        <w:t>तेज़</w:t>
      </w:r>
      <w:r>
        <w:t xml:space="preserve"> </w:t>
      </w:r>
      <w:r>
        <w:t>चीख</w:t>
      </w:r>
      <w:r>
        <w:t xml:space="preserve"> </w:t>
      </w:r>
      <w:r>
        <w:t>ने</w:t>
      </w:r>
      <w:r>
        <w:t xml:space="preserve"> </w:t>
      </w:r>
      <w:r>
        <w:t>दबोच</w:t>
      </w:r>
      <w:r>
        <w:t xml:space="preserve"> </w:t>
      </w:r>
      <w:r>
        <w:t>लिया</w:t>
      </w:r>
      <w:r>
        <w:t xml:space="preserve">,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को</w:t>
      </w:r>
      <w:r>
        <w:t xml:space="preserve"> </w:t>
      </w:r>
      <w:r>
        <w:t>हमने</w:t>
      </w:r>
      <w:r>
        <w:t xml:space="preserve"> </w:t>
      </w:r>
      <w:r>
        <w:t>धरती</w:t>
      </w:r>
      <w:r>
        <w:t xml:space="preserve"> </w:t>
      </w:r>
      <w:r>
        <w:t>में</w:t>
      </w:r>
      <w:r>
        <w:t xml:space="preserve"> </w:t>
      </w:r>
      <w:r>
        <w:t>धँसा</w:t>
      </w:r>
      <w:r>
        <w:t xml:space="preserve"> </w:t>
      </w:r>
      <w:r>
        <w:t>दिया</w:t>
      </w:r>
      <w:r>
        <w:t xml:space="preserve">, </w:t>
      </w:r>
      <w:r>
        <w:t>और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कुछ</w:t>
      </w:r>
      <w:r>
        <w:t xml:space="preserve"> </w:t>
      </w:r>
      <w:r>
        <w:t>को</w:t>
      </w:r>
      <w:r>
        <w:t xml:space="preserve"> </w:t>
      </w:r>
      <w:r>
        <w:t>हमने</w:t>
      </w:r>
      <w:r>
        <w:t xml:space="preserve"> </w:t>
      </w:r>
      <w:r>
        <w:t>पा</w:t>
      </w:r>
      <w:r>
        <w:t>नी</w:t>
      </w:r>
      <w:r>
        <w:t xml:space="preserve"> </w:t>
      </w:r>
      <w:r>
        <w:t>में</w:t>
      </w:r>
      <w:r>
        <w:t xml:space="preserve"> </w:t>
      </w:r>
      <w:r>
        <w:t>डुबो</w:t>
      </w:r>
      <w:r>
        <w:t xml:space="preserve"> </w:t>
      </w:r>
      <w:r>
        <w:t>दिया।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ऐसा</w:t>
      </w:r>
      <w:r>
        <w:t xml:space="preserve"> </w:t>
      </w:r>
      <w:r>
        <w:t>नहीं</w:t>
      </w:r>
      <w:r>
        <w:t xml:space="preserve"> </w:t>
      </w:r>
      <w:r>
        <w:t>कि</w:t>
      </w:r>
      <w:r>
        <w:t xml:space="preserve"> </w:t>
      </w:r>
      <w:r>
        <w:t>उनपर</w:t>
      </w:r>
      <w:r>
        <w:t xml:space="preserve"> </w:t>
      </w:r>
      <w:r>
        <w:t>जुल्म</w:t>
      </w:r>
      <w:r>
        <w:t xml:space="preserve"> </w:t>
      </w:r>
      <w:r>
        <w:t>करे</w:t>
      </w:r>
      <w:r>
        <w:t xml:space="preserve">, </w:t>
      </w:r>
      <w:r>
        <w:t>बल्कि</w:t>
      </w:r>
      <w:r>
        <w:t xml:space="preserve"> </w:t>
      </w:r>
      <w:r>
        <w:t>वही</w:t>
      </w:r>
      <w:r>
        <w:t xml:space="preserve"> </w:t>
      </w:r>
      <w:r>
        <w:t>लोग</w:t>
      </w:r>
      <w:r>
        <w:t xml:space="preserve"> </w:t>
      </w:r>
      <w:r>
        <w:t>अपनी</w:t>
      </w:r>
      <w:r>
        <w:t xml:space="preserve"> </w:t>
      </w:r>
      <w:r>
        <w:t>जानों</w:t>
      </w:r>
      <w:r>
        <w:t xml:space="preserve"> </w:t>
      </w:r>
      <w:r>
        <w:t>पर</w:t>
      </w:r>
      <w:r>
        <w:t xml:space="preserve"> </w:t>
      </w:r>
      <w:r>
        <w:t>स्वयं</w:t>
      </w:r>
      <w:r>
        <w:t xml:space="preserve"> </w:t>
      </w:r>
      <w:r>
        <w:t>जुल्म</w:t>
      </w:r>
      <w:r>
        <w:t xml:space="preserve"> </w:t>
      </w:r>
      <w:r>
        <w:t>करते</w:t>
      </w:r>
      <w:r>
        <w:t xml:space="preserve"> </w:t>
      </w:r>
      <w:r>
        <w:t>थे।</w:t>
      </w:r>
      <w:r>
        <w:t xml:space="preserve">" </w:t>
      </w:r>
      <w:r>
        <w:rPr>
          <w:rStyle w:val="FootnoteReference"/>
        </w:rPr>
        <w:footnoteReference w:id="314"/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आप</w:t>
      </w:r>
      <w:r>
        <w:t xml:space="preserve"> </w:t>
      </w:r>
      <w:r>
        <w:t>अपने</w:t>
      </w:r>
      <w:r>
        <w:t xml:space="preserve"> </w:t>
      </w:r>
      <w:r>
        <w:t>पास</w:t>
      </w:r>
      <w:r>
        <w:t xml:space="preserve"> </w:t>
      </w:r>
      <w:r>
        <w:t>के</w:t>
      </w:r>
      <w:r>
        <w:t xml:space="preserve"> </w:t>
      </w:r>
      <w:r>
        <w:t>उन</w:t>
      </w:r>
      <w:r>
        <w:t xml:space="preserve"> </w:t>
      </w:r>
      <w:r>
        <w:t>लोगों</w:t>
      </w:r>
      <w:r>
        <w:t xml:space="preserve"> </w:t>
      </w:r>
      <w:r>
        <w:t>की</w:t>
      </w:r>
      <w:r>
        <w:t xml:space="preserve"> </w:t>
      </w:r>
      <w:r>
        <w:t>मुसीबतों</w:t>
      </w:r>
      <w:r>
        <w:t xml:space="preserve"> </w:t>
      </w:r>
      <w:r>
        <w:t>को</w:t>
      </w:r>
      <w:r>
        <w:t xml:space="preserve"> </w:t>
      </w:r>
      <w:r>
        <w:t>देखते</w:t>
      </w:r>
      <w:r>
        <w:t xml:space="preserve"> </w:t>
      </w:r>
      <w:r>
        <w:t>हैं</w:t>
      </w:r>
      <w:r>
        <w:t xml:space="preserve">, </w:t>
      </w:r>
      <w:r>
        <w:t>जिनको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सज़ा</w:t>
      </w:r>
      <w:r>
        <w:t xml:space="preserve"> </w:t>
      </w:r>
      <w:r>
        <w:t>और</w:t>
      </w:r>
      <w:r>
        <w:t xml:space="preserve"> </w:t>
      </w:r>
      <w:r>
        <w:t>दंड</w:t>
      </w:r>
      <w:r>
        <w:t xml:space="preserve"> </w:t>
      </w:r>
      <w:r>
        <w:t>का</w:t>
      </w:r>
      <w:r>
        <w:t xml:space="preserve"> </w:t>
      </w:r>
      <w:r>
        <w:t>सामना</w:t>
      </w:r>
      <w:r>
        <w:t xml:space="preserve"> </w:t>
      </w:r>
      <w:r>
        <w:t>करना</w:t>
      </w:r>
      <w:r>
        <w:t xml:space="preserve"> </w:t>
      </w:r>
      <w:r>
        <w:t>पड़ा।</w:t>
      </w:r>
    </w:p>
    <w:p w14:paraId="032319BC" w14:textId="77777777" w:rsidR="008C1128" w:rsidRDefault="00076E52">
      <w:pPr>
        <w:pStyle w:val="Heading2"/>
      </w:pPr>
      <w:bookmarkStart w:id="48" w:name="_Toc49"/>
      <w:r>
        <w:t xml:space="preserve">7- </w:t>
      </w:r>
      <w:r>
        <w:t>उसके</w:t>
      </w:r>
      <w:r>
        <w:t xml:space="preserve"> </w:t>
      </w:r>
      <w:r>
        <w:t>लिए</w:t>
      </w:r>
      <w:r>
        <w:t xml:space="preserve"> </w:t>
      </w:r>
      <w:r>
        <w:t>विफलता</w:t>
      </w:r>
      <w:r>
        <w:t xml:space="preserve"> </w:t>
      </w:r>
      <w:r>
        <w:t>और</w:t>
      </w:r>
      <w:r>
        <w:t xml:space="preserve"> </w:t>
      </w:r>
      <w:r>
        <w:t>घाटा</w:t>
      </w:r>
      <w:r>
        <w:t xml:space="preserve"> </w:t>
      </w:r>
      <w:r>
        <w:t>लिख</w:t>
      </w:r>
      <w:r>
        <w:t xml:space="preserve"> </w:t>
      </w:r>
      <w:r>
        <w:t>दिया</w:t>
      </w:r>
      <w:r>
        <w:t xml:space="preserve"> </w:t>
      </w:r>
      <w:r>
        <w:t>जात</w:t>
      </w:r>
      <w:r>
        <w:t>ा</w:t>
      </w:r>
      <w:r>
        <w:t xml:space="preserve"> </w:t>
      </w:r>
      <w:r>
        <w:t>है</w:t>
      </w:r>
      <w:r>
        <w:t xml:space="preserve"> :</w:t>
      </w:r>
      <w:bookmarkEnd w:id="48"/>
    </w:p>
    <w:p w14:paraId="749F009C" w14:textId="77777777" w:rsidR="008C1128" w:rsidRDefault="00076E52">
      <w:pPr>
        <w:jc w:val="both"/>
      </w:pPr>
      <w:r>
        <w:t>अपने</w:t>
      </w:r>
      <w:r>
        <w:t xml:space="preserve"> </w:t>
      </w:r>
      <w:r>
        <w:t>अत्याचार</w:t>
      </w:r>
      <w:r>
        <w:t xml:space="preserve"> </w:t>
      </w:r>
      <w:r>
        <w:t>कारण</w:t>
      </w:r>
      <w:r>
        <w:t xml:space="preserve"> </w:t>
      </w:r>
      <w:r>
        <w:t>उसने</w:t>
      </w:r>
      <w:r>
        <w:t xml:space="preserve"> </w:t>
      </w:r>
      <w:r>
        <w:t>हृदय</w:t>
      </w:r>
      <w:r>
        <w:t xml:space="preserve"> </w:t>
      </w:r>
      <w:r>
        <w:t>और</w:t>
      </w:r>
      <w:r>
        <w:t xml:space="preserve"> </w:t>
      </w:r>
      <w:r>
        <w:t>आत्मा</w:t>
      </w:r>
      <w:r>
        <w:t xml:space="preserve"> </w:t>
      </w:r>
      <w:r>
        <w:t>के</w:t>
      </w:r>
      <w:r>
        <w:t xml:space="preserve"> </w:t>
      </w:r>
      <w:r>
        <w:t>आनंद</w:t>
      </w:r>
      <w:r>
        <w:t xml:space="preserve"> </w:t>
      </w:r>
      <w:r>
        <w:t>की</w:t>
      </w:r>
      <w:r>
        <w:t xml:space="preserve">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वस्तु</w:t>
      </w:r>
      <w:r>
        <w:t xml:space="preserve"> </w:t>
      </w:r>
      <w:r>
        <w:t>यानी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ज्ञान</w:t>
      </w:r>
      <w:r>
        <w:t xml:space="preserve">, </w:t>
      </w:r>
      <w:r>
        <w:t>उसकी</w:t>
      </w:r>
      <w:r>
        <w:t xml:space="preserve"> </w:t>
      </w:r>
      <w:r>
        <w:t>मुनाजात</w:t>
      </w:r>
      <w:r>
        <w:t xml:space="preserve"> </w:t>
      </w:r>
      <w:r>
        <w:t>से</w:t>
      </w:r>
      <w:r>
        <w:t xml:space="preserve"> </w:t>
      </w:r>
      <w:r>
        <w:t>प्रेम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ज़िक्र</w:t>
      </w:r>
      <w:r>
        <w:t xml:space="preserve"> </w:t>
      </w:r>
      <w:r>
        <w:t>से</w:t>
      </w:r>
      <w:r>
        <w:t xml:space="preserve"> </w:t>
      </w:r>
      <w:r>
        <w:t>सुकून</w:t>
      </w:r>
      <w:r>
        <w:t xml:space="preserve"> </w:t>
      </w:r>
      <w:r>
        <w:t>की</w:t>
      </w:r>
      <w:r>
        <w:t xml:space="preserve"> </w:t>
      </w:r>
      <w:r>
        <w:t>प्राप्ति</w:t>
      </w:r>
      <w:r>
        <w:t xml:space="preserve"> </w:t>
      </w:r>
      <w:r>
        <w:t>की</w:t>
      </w:r>
      <w:r>
        <w:t xml:space="preserve"> </w:t>
      </w:r>
      <w:r>
        <w:t>दौलत</w:t>
      </w:r>
      <w:r>
        <w:t xml:space="preserve"> </w:t>
      </w:r>
      <w:r>
        <w:t>को</w:t>
      </w:r>
      <w:r>
        <w:t xml:space="preserve"> </w:t>
      </w:r>
      <w:r>
        <w:t>खो</w:t>
      </w:r>
      <w:r>
        <w:t xml:space="preserve"> </w:t>
      </w:r>
      <w:r>
        <w:t>दिया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भी</w:t>
      </w:r>
      <w:r>
        <w:t xml:space="preserve"> </w:t>
      </w:r>
      <w:r>
        <w:t>घाटा</w:t>
      </w:r>
      <w:r>
        <w:t xml:space="preserve"> </w:t>
      </w:r>
      <w:r>
        <w:t>का</w:t>
      </w:r>
      <w:r>
        <w:t xml:space="preserve"> </w:t>
      </w:r>
      <w:r>
        <w:t>शिकार</w:t>
      </w:r>
      <w:r>
        <w:t xml:space="preserve"> </w:t>
      </w:r>
      <w:r>
        <w:t>रहता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दुनिया</w:t>
      </w:r>
      <w:r>
        <w:t xml:space="preserve"> </w:t>
      </w:r>
      <w:r>
        <w:t>में</w:t>
      </w:r>
      <w:r>
        <w:t xml:space="preserve"> </w:t>
      </w:r>
      <w:r>
        <w:t>दुखमय</w:t>
      </w:r>
      <w:r>
        <w:t xml:space="preserve"> </w:t>
      </w:r>
      <w:r>
        <w:t>और</w:t>
      </w:r>
      <w:r>
        <w:t xml:space="preserve"> </w:t>
      </w:r>
      <w:r>
        <w:t>परेशान</w:t>
      </w:r>
      <w:r>
        <w:t xml:space="preserve"> </w:t>
      </w:r>
      <w:r>
        <w:t>ज</w:t>
      </w:r>
      <w:r>
        <w:t>ीवन</w:t>
      </w:r>
      <w:r>
        <w:t xml:space="preserve"> </w:t>
      </w:r>
      <w:r>
        <w:t>व्यतीत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स्वयं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भी</w:t>
      </w:r>
      <w:r>
        <w:t xml:space="preserve"> </w:t>
      </w:r>
      <w:r>
        <w:t>घाटा</w:t>
      </w:r>
      <w:r>
        <w:t xml:space="preserve"> </w:t>
      </w:r>
      <w:r>
        <w:t>में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उस</w:t>
      </w:r>
      <w:r>
        <w:t xml:space="preserve"> </w:t>
      </w:r>
      <w:r>
        <w:t>काम</w:t>
      </w:r>
      <w:r>
        <w:t xml:space="preserve"> </w:t>
      </w:r>
      <w:r>
        <w:t>में</w:t>
      </w:r>
      <w:r>
        <w:t xml:space="preserve"> </w:t>
      </w:r>
      <w:r>
        <w:t>नहीं</w:t>
      </w:r>
      <w:r>
        <w:t xml:space="preserve"> </w:t>
      </w:r>
      <w:r>
        <w:t>लगाया</w:t>
      </w:r>
      <w:r>
        <w:t xml:space="preserve">, </w:t>
      </w:r>
      <w:r>
        <w:t>जिसके</w:t>
      </w:r>
      <w:r>
        <w:t xml:space="preserve"> </w:t>
      </w:r>
      <w:r>
        <w:t>लिए</w:t>
      </w:r>
      <w:r>
        <w:t xml:space="preserve"> </w:t>
      </w:r>
      <w:r>
        <w:t>उसे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था।</w:t>
      </w:r>
      <w:r>
        <w:t xml:space="preserve"> </w:t>
      </w:r>
      <w:r>
        <w:t>इस</w:t>
      </w:r>
      <w:r>
        <w:t xml:space="preserve"> </w:t>
      </w:r>
      <w:r>
        <w:t>वह</w:t>
      </w:r>
      <w:r>
        <w:t xml:space="preserve"> </w:t>
      </w:r>
      <w:r>
        <w:t>बुरा</w:t>
      </w:r>
      <w:r>
        <w:t xml:space="preserve"> </w:t>
      </w:r>
      <w:r>
        <w:t>जीवन</w:t>
      </w:r>
      <w:r>
        <w:t xml:space="preserve"> </w:t>
      </w:r>
      <w:r>
        <w:t>व्यतीत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बुरी</w:t>
      </w:r>
      <w:r>
        <w:t xml:space="preserve"> </w:t>
      </w:r>
      <w:r>
        <w:t>मौत</w:t>
      </w:r>
      <w:r>
        <w:t xml:space="preserve"> </w:t>
      </w:r>
      <w:r>
        <w:t>मरता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बुरे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ही</w:t>
      </w:r>
      <w:r>
        <w:t xml:space="preserve"> </w:t>
      </w:r>
      <w:r>
        <w:t>दोबारा</w:t>
      </w:r>
      <w:r>
        <w:t xml:space="preserve"> </w:t>
      </w:r>
      <w:r>
        <w:t>जीवित</w:t>
      </w:r>
      <w:r>
        <w:t xml:space="preserve"> </w:t>
      </w:r>
      <w:r>
        <w:t>किया</w:t>
      </w:r>
      <w:r>
        <w:t xml:space="preserve"> </w:t>
      </w:r>
      <w:r>
        <w:t>जाएगा।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</w:t>
      </w:r>
      <w:r>
        <w:t>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जिसका</w:t>
      </w:r>
      <w:r>
        <w:t xml:space="preserve"> (</w:t>
      </w:r>
      <w:r>
        <w:t>नेकियों</w:t>
      </w:r>
      <w:r>
        <w:t xml:space="preserve"> </w:t>
      </w:r>
      <w:r>
        <w:t>का</w:t>
      </w:r>
      <w:r>
        <w:t xml:space="preserve">) </w:t>
      </w:r>
      <w:r>
        <w:t>पलड़ा</w:t>
      </w:r>
      <w:r>
        <w:t xml:space="preserve"> </w:t>
      </w:r>
      <w:r>
        <w:t>हल्का</w:t>
      </w:r>
      <w:r>
        <w:t xml:space="preserve"> </w:t>
      </w:r>
      <w:r>
        <w:t>होगा</w:t>
      </w:r>
      <w:r>
        <w:t xml:space="preserve">, </w:t>
      </w:r>
      <w:r>
        <w:t>तो</w:t>
      </w:r>
      <w:r>
        <w:t xml:space="preserve"> </w:t>
      </w:r>
      <w:r>
        <w:t>ये</w:t>
      </w:r>
      <w:r>
        <w:t xml:space="preserve"> </w:t>
      </w:r>
      <w:r>
        <w:t>वे</w:t>
      </w:r>
      <w:r>
        <w:t xml:space="preserve"> </w:t>
      </w:r>
      <w:r>
        <w:t>लोग</w:t>
      </w:r>
      <w:r>
        <w:t xml:space="preserve"> </w:t>
      </w:r>
      <w:r>
        <w:t>हैं</w:t>
      </w:r>
      <w:r>
        <w:t xml:space="preserve">, </w:t>
      </w:r>
      <w:r>
        <w:t>जिन्होंने</w:t>
      </w:r>
      <w:r>
        <w:t xml:space="preserve"> </w:t>
      </w:r>
      <w:r>
        <w:t>अपना</w:t>
      </w:r>
      <w:r>
        <w:t xml:space="preserve"> </w:t>
      </w:r>
      <w:r>
        <w:t>घाटा</w:t>
      </w:r>
      <w:r>
        <w:t xml:space="preserve"> </w:t>
      </w:r>
      <w:r>
        <w:t>कर</w:t>
      </w:r>
      <w:r>
        <w:t xml:space="preserve"> </w:t>
      </w:r>
      <w:r>
        <w:t>लिया।</w:t>
      </w:r>
      <w:r>
        <w:t xml:space="preserve">'' </w:t>
      </w:r>
      <w:r>
        <w:rPr>
          <w:rStyle w:val="FootnoteReference"/>
        </w:rPr>
        <w:footnoteReference w:id="315"/>
      </w:r>
      <w:r>
        <w:t xml:space="preserve">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परिवार</w:t>
      </w:r>
      <w:r>
        <w:t xml:space="preserve"> </w:t>
      </w:r>
      <w:r>
        <w:t>के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भी</w:t>
      </w:r>
      <w:r>
        <w:t xml:space="preserve"> </w:t>
      </w:r>
      <w:r>
        <w:t>नुक़सान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क्योंकि</w:t>
      </w:r>
      <w:r>
        <w:t xml:space="preserve"> </w:t>
      </w:r>
      <w:r>
        <w:t>उनके</w:t>
      </w:r>
      <w:r>
        <w:t xml:space="preserve"> </w:t>
      </w:r>
      <w:r>
        <w:t>साथ</w:t>
      </w:r>
      <w:r>
        <w:t xml:space="preserve"> </w:t>
      </w:r>
      <w:r>
        <w:t>अविश्वास</w:t>
      </w:r>
      <w:r>
        <w:t xml:space="preserve"> </w:t>
      </w:r>
      <w:r>
        <w:t>की</w:t>
      </w:r>
      <w:r>
        <w:t xml:space="preserve"> </w:t>
      </w:r>
      <w:r>
        <w:t>अवस्था</w:t>
      </w:r>
      <w:r>
        <w:t xml:space="preserve"> </w:t>
      </w:r>
      <w:r>
        <w:t>में</w:t>
      </w:r>
      <w:r>
        <w:t xml:space="preserve"> </w:t>
      </w:r>
      <w:r>
        <w:t>जीवन</w:t>
      </w:r>
      <w:r>
        <w:t xml:space="preserve"> </w:t>
      </w:r>
      <w:r>
        <w:t>गुज़ारता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कारण</w:t>
      </w:r>
      <w:r>
        <w:t xml:space="preserve"> </w:t>
      </w:r>
      <w:r>
        <w:t>वे</w:t>
      </w:r>
      <w:r>
        <w:t xml:space="preserve"> </w:t>
      </w:r>
      <w:r>
        <w:t>भी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दुर्भाग्य</w:t>
      </w:r>
      <w:r>
        <w:t xml:space="preserve"> </w:t>
      </w:r>
      <w:r>
        <w:t>और</w:t>
      </w:r>
      <w:r>
        <w:t xml:space="preserve"> </w:t>
      </w:r>
      <w:r>
        <w:t>कठिनाई</w:t>
      </w:r>
      <w:r>
        <w:t xml:space="preserve"> </w:t>
      </w:r>
      <w:r>
        <w:t>से</w:t>
      </w:r>
      <w:r>
        <w:t xml:space="preserve"> </w:t>
      </w:r>
      <w:r>
        <w:t>भरा</w:t>
      </w:r>
      <w:r>
        <w:t xml:space="preserve"> </w:t>
      </w:r>
      <w:r>
        <w:t>जीवन</w:t>
      </w:r>
      <w:r>
        <w:t xml:space="preserve"> </w:t>
      </w:r>
      <w:r>
        <w:t>बिताते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भी</w:t>
      </w:r>
      <w:r>
        <w:t xml:space="preserve"> </w:t>
      </w:r>
      <w:r>
        <w:t>ठिकाना</w:t>
      </w:r>
      <w:r>
        <w:t xml:space="preserve"> </w:t>
      </w:r>
      <w:r>
        <w:t>जहन्नम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वास्तव</w:t>
      </w:r>
      <w:r>
        <w:t xml:space="preserve"> </w:t>
      </w:r>
      <w:r>
        <w:t>में</w:t>
      </w:r>
      <w:r>
        <w:t xml:space="preserve"> </w:t>
      </w:r>
      <w:r>
        <w:t>घाटा</w:t>
      </w:r>
      <w:r>
        <w:t xml:space="preserve"> </w:t>
      </w:r>
      <w:r>
        <w:t>उठाने</w:t>
      </w:r>
      <w:r>
        <w:t xml:space="preserve"> </w:t>
      </w:r>
      <w:r>
        <w:t>वाले</w:t>
      </w:r>
      <w:r>
        <w:t xml:space="preserve"> </w:t>
      </w:r>
      <w:r>
        <w:t>वे</w:t>
      </w:r>
      <w:r>
        <w:t xml:space="preserve"> </w:t>
      </w:r>
      <w:r>
        <w:t>लोग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परिवार</w:t>
      </w:r>
      <w:r>
        <w:t xml:space="preserve"> </w:t>
      </w:r>
      <w:r>
        <w:t>को</w:t>
      </w:r>
      <w:r>
        <w:t xml:space="preserve"> </w:t>
      </w:r>
      <w:r>
        <w:t>घाटे</w:t>
      </w:r>
      <w:r>
        <w:t xml:space="preserve"> </w:t>
      </w:r>
      <w:r>
        <w:t>में</w:t>
      </w:r>
      <w:r>
        <w:t xml:space="preserve"> </w:t>
      </w:r>
      <w:r>
        <w:t>डाल</w:t>
      </w:r>
      <w:r>
        <w:t xml:space="preserve"> </w:t>
      </w:r>
      <w:r>
        <w:t>देंगे।</w:t>
      </w:r>
      <w:r>
        <w:t xml:space="preserve">" </w:t>
      </w:r>
      <w:r>
        <w:rPr>
          <w:rStyle w:val="FootnoteReference"/>
        </w:rPr>
        <w:footnoteReference w:id="316"/>
      </w:r>
      <w:r>
        <w:t xml:space="preserve"> </w:t>
      </w:r>
      <w:r>
        <w:t>फिर</w:t>
      </w:r>
      <w:r>
        <w:t xml:space="preserve"> </w:t>
      </w:r>
      <w:r>
        <w:t>कयामत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वे</w:t>
      </w:r>
      <w:r>
        <w:t xml:space="preserve"> </w:t>
      </w:r>
      <w:r>
        <w:t>नरक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इकट्ठा</w:t>
      </w:r>
      <w:r>
        <w:t xml:space="preserve"> </w:t>
      </w:r>
      <w:r>
        <w:t>किए</w:t>
      </w:r>
      <w:r>
        <w:t xml:space="preserve"> </w:t>
      </w:r>
      <w:r>
        <w:t>जाएँगे</w:t>
      </w:r>
      <w:r>
        <w:t xml:space="preserve"> </w:t>
      </w:r>
      <w:r>
        <w:t>और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बुरा</w:t>
      </w:r>
      <w:r>
        <w:t xml:space="preserve"> </w:t>
      </w:r>
      <w:r>
        <w:t>ठिकाना</w:t>
      </w:r>
      <w:r>
        <w:t xml:space="preserve"> </w:t>
      </w:r>
      <w:r>
        <w:t>है</w:t>
      </w:r>
      <w:r>
        <w:t>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जो</w:t>
      </w:r>
      <w:r>
        <w:t xml:space="preserve"> </w:t>
      </w:r>
      <w:r>
        <w:t>लोग</w:t>
      </w:r>
      <w:r>
        <w:t xml:space="preserve"> </w:t>
      </w:r>
      <w:r>
        <w:t>जुल्म</w:t>
      </w:r>
      <w:r>
        <w:t xml:space="preserve"> </w:t>
      </w:r>
      <w:r>
        <w:t>करते</w:t>
      </w:r>
      <w:r>
        <w:t xml:space="preserve"> </w:t>
      </w:r>
      <w:r>
        <w:t>थे</w:t>
      </w:r>
      <w:r>
        <w:t xml:space="preserve"> </w:t>
      </w:r>
      <w:r>
        <w:t>उन्हें</w:t>
      </w:r>
      <w:r>
        <w:t xml:space="preserve"> </w:t>
      </w:r>
      <w:r>
        <w:t>इकट्ठा</w:t>
      </w:r>
      <w:r>
        <w:t xml:space="preserve"> </w:t>
      </w:r>
      <w:r>
        <w:t>करो</w:t>
      </w:r>
      <w:r>
        <w:t xml:space="preserve">,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समान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और</w:t>
      </w:r>
      <w:r>
        <w:t xml:space="preserve"> </w:t>
      </w:r>
      <w:r>
        <w:t>जिन</w:t>
      </w:r>
      <w:r>
        <w:t>-</w:t>
      </w:r>
      <w:r>
        <w:t>जिनकी</w:t>
      </w:r>
      <w:r>
        <w:t xml:space="preserve"> </w:t>
      </w:r>
      <w:r>
        <w:t>वे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छोड़कर</w:t>
      </w:r>
      <w:r>
        <w:t xml:space="preserve"> </w:t>
      </w:r>
      <w:r>
        <w:t>पूजा</w:t>
      </w:r>
      <w:r>
        <w:t xml:space="preserve"> </w:t>
      </w:r>
      <w:r>
        <w:t>करते</w:t>
      </w:r>
      <w:r>
        <w:t xml:space="preserve"> </w:t>
      </w:r>
      <w:r>
        <w:t>थे</w:t>
      </w:r>
      <w:r>
        <w:t>, (</w:t>
      </w:r>
      <w:r>
        <w:t>उन</w:t>
      </w:r>
      <w:r>
        <w:t xml:space="preserve"> </w:t>
      </w:r>
      <w:r>
        <w:t>सबको</w:t>
      </w:r>
      <w:r>
        <w:t xml:space="preserve"> </w:t>
      </w:r>
      <w:r>
        <w:t>जमा</w:t>
      </w:r>
      <w:r>
        <w:t xml:space="preserve"> </w:t>
      </w:r>
      <w:r>
        <w:t>करके</w:t>
      </w:r>
      <w:r>
        <w:t xml:space="preserve">) </w:t>
      </w:r>
      <w:r>
        <w:t>उन्हें</w:t>
      </w:r>
      <w:r>
        <w:t xml:space="preserve"> </w:t>
      </w:r>
      <w:r>
        <w:t>नरक</w:t>
      </w:r>
      <w:r>
        <w:t xml:space="preserve"> </w:t>
      </w:r>
      <w:r>
        <w:t>का</w:t>
      </w:r>
      <w:r>
        <w:t xml:space="preserve"> </w:t>
      </w:r>
      <w:r>
        <w:t>रास्ता</w:t>
      </w:r>
      <w:r>
        <w:t xml:space="preserve"> </w:t>
      </w:r>
      <w:r>
        <w:t>दिखा</w:t>
      </w:r>
      <w:r>
        <w:t xml:space="preserve"> </w:t>
      </w:r>
      <w:r>
        <w:t>दो।</w:t>
      </w:r>
      <w:r>
        <w:t xml:space="preserve">" </w:t>
      </w:r>
      <w:r>
        <w:rPr>
          <w:rStyle w:val="FootnoteReference"/>
        </w:rPr>
        <w:footnoteReference w:id="317"/>
      </w:r>
    </w:p>
    <w:p w14:paraId="12E74D2C" w14:textId="77777777" w:rsidR="008C1128" w:rsidRDefault="00076E52">
      <w:pPr>
        <w:pStyle w:val="Heading2"/>
      </w:pPr>
      <w:bookmarkStart w:id="49" w:name="_Toc50"/>
      <w:r>
        <w:t xml:space="preserve">8-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कुफ्र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नेमतों</w:t>
      </w:r>
      <w:r>
        <w:t xml:space="preserve"> </w:t>
      </w:r>
      <w:r>
        <w:t>का</w:t>
      </w:r>
      <w:r>
        <w:t xml:space="preserve"> </w:t>
      </w:r>
      <w:r>
        <w:t>इनका</w:t>
      </w:r>
      <w:r>
        <w:t>र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बनकर</w:t>
      </w:r>
      <w:r>
        <w:t xml:space="preserve"> </w:t>
      </w:r>
      <w:r>
        <w:t>जीवन</w:t>
      </w:r>
      <w:r>
        <w:t xml:space="preserve"> </w:t>
      </w:r>
      <w:r>
        <w:t>गुज़ारता</w:t>
      </w:r>
      <w:r>
        <w:t xml:space="preserve"> </w:t>
      </w:r>
      <w:r>
        <w:t>है</w:t>
      </w:r>
      <w:r>
        <w:t xml:space="preserve"> :</w:t>
      </w:r>
      <w:bookmarkEnd w:id="49"/>
    </w:p>
    <w:p w14:paraId="4E885C23" w14:textId="77777777" w:rsidR="008C1128" w:rsidRDefault="00076E52">
      <w:pPr>
        <w:pStyle w:val="rand30787"/>
      </w:pP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उसे</w:t>
      </w:r>
      <w:r>
        <w:t xml:space="preserve"> </w:t>
      </w:r>
      <w:r>
        <w:t>अनस्तित्व</w:t>
      </w:r>
      <w:r>
        <w:t xml:space="preserve"> </w:t>
      </w:r>
      <w:r>
        <w:t>से</w:t>
      </w:r>
      <w:r>
        <w:t xml:space="preserve"> </w:t>
      </w:r>
      <w:r>
        <w:t>अस्तित्व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हर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नेमतें</w:t>
      </w:r>
      <w:r>
        <w:t xml:space="preserve"> </w:t>
      </w:r>
      <w:r>
        <w:t>प्रदान</w:t>
      </w:r>
      <w:r>
        <w:t xml:space="preserve"> </w:t>
      </w:r>
      <w:r>
        <w:t>कीं</w:t>
      </w:r>
      <w:r>
        <w:t xml:space="preserve">, </w:t>
      </w:r>
      <w:r>
        <w:t>लेकिन</w:t>
      </w:r>
      <w:r>
        <w:t xml:space="preserve"> </w:t>
      </w:r>
      <w:r>
        <w:t>इसके</w:t>
      </w:r>
      <w:r>
        <w:t xml:space="preserve"> </w:t>
      </w:r>
      <w:r>
        <w:t>बावजूद</w:t>
      </w:r>
      <w:r>
        <w:t xml:space="preserve"> </w:t>
      </w:r>
      <w:r>
        <w:t>वह</w:t>
      </w:r>
      <w:r>
        <w:t xml:space="preserve"> </w:t>
      </w:r>
      <w:r>
        <w:t>दूसरों</w:t>
      </w:r>
      <w:r>
        <w:t xml:space="preserve"> </w:t>
      </w:r>
      <w:r>
        <w:t>की</w:t>
      </w:r>
      <w:r>
        <w:t xml:space="preserve"> </w:t>
      </w:r>
      <w:r>
        <w:t>इबादत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दूसरों</w:t>
      </w:r>
      <w:r>
        <w:t xml:space="preserve"> </w:t>
      </w:r>
      <w:r>
        <w:t>से</w:t>
      </w:r>
      <w:r>
        <w:t xml:space="preserve"> </w:t>
      </w:r>
      <w:r>
        <w:t>प्रेम</w:t>
      </w:r>
      <w:r>
        <w:t xml:space="preserve"> </w:t>
      </w:r>
      <w:r>
        <w:t>रखता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आभार</w:t>
      </w:r>
      <w:r>
        <w:t xml:space="preserve"> </w:t>
      </w:r>
      <w:r>
        <w:t>व्यक्त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भला</w:t>
      </w:r>
      <w:r>
        <w:t xml:space="preserve"> </w:t>
      </w:r>
      <w:r>
        <w:t>इससे</w:t>
      </w:r>
      <w:r>
        <w:t xml:space="preserve"> </w:t>
      </w:r>
      <w:r>
        <w:t>बढ़कर</w:t>
      </w:r>
      <w:r>
        <w:t xml:space="preserve"> </w:t>
      </w:r>
      <w:r>
        <w:t>हठधर्मी</w:t>
      </w:r>
      <w:r>
        <w:t xml:space="preserve"> </w:t>
      </w:r>
      <w:r>
        <w:t>और</w:t>
      </w:r>
      <w:r>
        <w:t xml:space="preserve"> </w:t>
      </w:r>
      <w:r>
        <w:t>क्या</w:t>
      </w:r>
      <w:r>
        <w:t xml:space="preserve"> </w:t>
      </w:r>
      <w:r>
        <w:t>हो</w:t>
      </w:r>
      <w:r>
        <w:t xml:space="preserve"> </w:t>
      </w:r>
      <w:r>
        <w:t>सकती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इससे</w:t>
      </w:r>
      <w:r>
        <w:t xml:space="preserve"> </w:t>
      </w:r>
      <w:r>
        <w:t>बुरी</w:t>
      </w:r>
      <w:r>
        <w:t xml:space="preserve"> </w:t>
      </w:r>
      <w:r>
        <w:t>नाशुक्री</w:t>
      </w:r>
      <w:r>
        <w:t xml:space="preserve"> </w:t>
      </w:r>
      <w:r>
        <w:t>और</w:t>
      </w:r>
      <w:r>
        <w:t xml:space="preserve"> </w:t>
      </w:r>
      <w:r>
        <w:t>क्या</w:t>
      </w:r>
      <w:r>
        <w:t xml:space="preserve"> </w:t>
      </w:r>
      <w:r>
        <w:t>हो</w:t>
      </w:r>
      <w:r>
        <w:t xml:space="preserve"> </w:t>
      </w:r>
      <w:r>
        <w:t>सकती</w:t>
      </w:r>
      <w:r>
        <w:t xml:space="preserve"> </w:t>
      </w:r>
      <w:r>
        <w:t>है</w:t>
      </w:r>
      <w:r>
        <w:t>?</w:t>
      </w:r>
    </w:p>
    <w:p w14:paraId="60438BAC" w14:textId="77777777" w:rsidR="008C1128" w:rsidRDefault="00076E52">
      <w:pPr>
        <w:pStyle w:val="Heading2"/>
      </w:pPr>
      <w:bookmarkStart w:id="50" w:name="_Toc51"/>
      <w:r>
        <w:t xml:space="preserve">9- </w:t>
      </w:r>
      <w:r>
        <w:t>वह</w:t>
      </w:r>
      <w:r>
        <w:t xml:space="preserve"> </w:t>
      </w:r>
      <w:r>
        <w:t>वास्तविक</w:t>
      </w:r>
      <w:r>
        <w:t xml:space="preserve"> </w:t>
      </w:r>
      <w:r>
        <w:t>जीवन</w:t>
      </w:r>
      <w:r>
        <w:t xml:space="preserve"> </w:t>
      </w:r>
      <w:r>
        <w:t>से</w:t>
      </w:r>
      <w:r>
        <w:t xml:space="preserve"> </w:t>
      </w:r>
      <w:r>
        <w:t>वंचित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:</w:t>
      </w:r>
      <w:bookmarkEnd w:id="50"/>
    </w:p>
    <w:p w14:paraId="1A5220F9" w14:textId="77777777" w:rsidR="008C1128" w:rsidRDefault="00076E52">
      <w:pPr>
        <w:jc w:val="both"/>
      </w:pPr>
      <w:r>
        <w:t>इसलिए</w:t>
      </w:r>
      <w:r>
        <w:t xml:space="preserve"> </w:t>
      </w:r>
      <w:r>
        <w:t>कि</w:t>
      </w:r>
      <w:r>
        <w:t xml:space="preserve"> </w:t>
      </w:r>
      <w:r>
        <w:t>जीवन</w:t>
      </w:r>
      <w:r>
        <w:t xml:space="preserve"> </w:t>
      </w:r>
      <w:r>
        <w:t>के</w:t>
      </w:r>
      <w:r>
        <w:t xml:space="preserve"> </w:t>
      </w:r>
      <w:r>
        <w:t>योग्य</w:t>
      </w:r>
      <w:r>
        <w:t xml:space="preserve"> </w:t>
      </w:r>
      <w:r>
        <w:t>मनुष्य</w:t>
      </w:r>
      <w:r>
        <w:t xml:space="preserve"> </w:t>
      </w:r>
      <w:r>
        <w:t>वह</w:t>
      </w:r>
      <w:r>
        <w:t xml:space="preserve"> </w:t>
      </w:r>
      <w:r>
        <w:t>है</w:t>
      </w:r>
      <w:r>
        <w:t xml:space="preserve"> </w:t>
      </w:r>
      <w:r>
        <w:t>जो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लाए</w:t>
      </w:r>
      <w:r>
        <w:t xml:space="preserve">, </w:t>
      </w:r>
      <w:r>
        <w:t>जीवन</w:t>
      </w:r>
      <w:r>
        <w:t xml:space="preserve"> </w:t>
      </w:r>
      <w:r>
        <w:t>के</w:t>
      </w:r>
      <w:r>
        <w:t xml:space="preserve"> </w:t>
      </w:r>
      <w:r>
        <w:t>उद्देश्य</w:t>
      </w:r>
      <w:r>
        <w:t xml:space="preserve"> </w:t>
      </w:r>
      <w:r>
        <w:t>को</w:t>
      </w:r>
      <w:r>
        <w:t xml:space="preserve"> </w:t>
      </w:r>
      <w:r>
        <w:t>समझे</w:t>
      </w:r>
      <w:r>
        <w:t xml:space="preserve">, </w:t>
      </w:r>
      <w:r>
        <w:t>अपने</w:t>
      </w:r>
      <w:r>
        <w:t xml:space="preserve"> </w:t>
      </w:r>
      <w:r>
        <w:t>अंजाम</w:t>
      </w:r>
      <w:r>
        <w:t xml:space="preserve"> </w:t>
      </w:r>
      <w:r>
        <w:t>से</w:t>
      </w:r>
      <w:r>
        <w:t xml:space="preserve"> </w:t>
      </w:r>
      <w:r>
        <w:t>अवगत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मरने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पुनः</w:t>
      </w:r>
      <w:r>
        <w:t xml:space="preserve"> </w:t>
      </w:r>
      <w:r>
        <w:t>जीवित</w:t>
      </w:r>
      <w:r>
        <w:t xml:space="preserve"> </w:t>
      </w:r>
      <w:r>
        <w:t>किए</w:t>
      </w:r>
      <w:r>
        <w:t xml:space="preserve"> </w:t>
      </w:r>
      <w:r>
        <w:t>जाने</w:t>
      </w:r>
      <w:r>
        <w:t xml:space="preserve"> </w:t>
      </w:r>
      <w:r>
        <w:t>पर</w:t>
      </w:r>
      <w:r>
        <w:t xml:space="preserve"> </w:t>
      </w:r>
      <w:r>
        <w:t>यकीन</w:t>
      </w:r>
      <w:r>
        <w:t xml:space="preserve"> </w:t>
      </w:r>
      <w:r>
        <w:t>रखत</w:t>
      </w:r>
      <w:r>
        <w:t>े।</w:t>
      </w:r>
      <w:r>
        <w:t xml:space="preserve"> </w:t>
      </w:r>
      <w:r>
        <w:t>इस</w:t>
      </w:r>
      <w:r>
        <w:t xml:space="preserve"> </w:t>
      </w:r>
      <w:r>
        <w:t>तरह</w:t>
      </w:r>
      <w:r>
        <w:t xml:space="preserve"> </w:t>
      </w:r>
      <w:r>
        <w:t>वह</w:t>
      </w:r>
      <w:r>
        <w:t xml:space="preserve"> </w:t>
      </w:r>
      <w:r>
        <w:t>हर</w:t>
      </w:r>
      <w:r>
        <w:t xml:space="preserve"> </w:t>
      </w:r>
      <w:r>
        <w:t>हक़दार</w:t>
      </w:r>
      <w:r>
        <w:t xml:space="preserve"> </w:t>
      </w:r>
      <w:r>
        <w:t>के</w:t>
      </w:r>
      <w:r>
        <w:t xml:space="preserve"> </w:t>
      </w:r>
      <w:r>
        <w:t>हक</w:t>
      </w:r>
      <w:r>
        <w:t xml:space="preserve"> </w:t>
      </w:r>
      <w:r>
        <w:t>को</w:t>
      </w:r>
      <w:r>
        <w:t xml:space="preserve"> </w:t>
      </w:r>
      <w:r>
        <w:t>पहचाने।</w:t>
      </w:r>
      <w:r>
        <w:t xml:space="preserve"> </w:t>
      </w:r>
      <w:r>
        <w:t>अतः</w:t>
      </w:r>
      <w:r>
        <w:t xml:space="preserve"> </w:t>
      </w:r>
      <w:r>
        <w:lastRenderedPageBreak/>
        <w:t>किसी</w:t>
      </w:r>
      <w:r>
        <w:t xml:space="preserve"> </w:t>
      </w:r>
      <w:r>
        <w:t>का</w:t>
      </w:r>
      <w:r>
        <w:t xml:space="preserve"> </w:t>
      </w:r>
      <w:r>
        <w:t>हक़</w:t>
      </w:r>
      <w:r>
        <w:t xml:space="preserve"> </w:t>
      </w:r>
      <w:r>
        <w:t>न</w:t>
      </w:r>
      <w:r>
        <w:t xml:space="preserve"> </w:t>
      </w:r>
      <w:r>
        <w:t>मारे</w:t>
      </w:r>
      <w:r>
        <w:t xml:space="preserve"> </w:t>
      </w:r>
      <w:r>
        <w:t>और</w:t>
      </w:r>
      <w:r>
        <w:t xml:space="preserve"> </w:t>
      </w:r>
      <w:r>
        <w:t>किसी</w:t>
      </w:r>
      <w:r>
        <w:t xml:space="preserve"> </w:t>
      </w:r>
      <w:r>
        <w:t>प्राणी</w:t>
      </w:r>
      <w:r>
        <w:t xml:space="preserve"> </w:t>
      </w:r>
      <w:r>
        <w:t>को</w:t>
      </w:r>
      <w:r>
        <w:t xml:space="preserve"> </w:t>
      </w:r>
      <w:r>
        <w:t>कष्ट</w:t>
      </w:r>
      <w:r>
        <w:t xml:space="preserve"> </w:t>
      </w:r>
      <w:r>
        <w:t>न</w:t>
      </w:r>
      <w:r>
        <w:t xml:space="preserve"> </w:t>
      </w:r>
      <w:r>
        <w:t>दे।</w:t>
      </w:r>
      <w:r>
        <w:t xml:space="preserve"> </w:t>
      </w:r>
      <w:r>
        <w:t>चुनाँचे</w:t>
      </w:r>
      <w:r>
        <w:t xml:space="preserve"> </w:t>
      </w:r>
      <w:r>
        <w:t>सौभाग्यशाली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जीवन</w:t>
      </w:r>
      <w:r>
        <w:t xml:space="preserve"> </w:t>
      </w:r>
      <w:r>
        <w:t>गुज़ारे</w:t>
      </w:r>
      <w:r>
        <w:t xml:space="preserve"> </w:t>
      </w:r>
      <w:r>
        <w:t>और</w:t>
      </w:r>
      <w:r>
        <w:t xml:space="preserve"> </w:t>
      </w:r>
      <w:r>
        <w:t>दुनिया</w:t>
      </w:r>
      <w:r>
        <w:t xml:space="preserve"> </w:t>
      </w:r>
      <w:r>
        <w:t>एवं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उत्तम</w:t>
      </w:r>
      <w:r>
        <w:t xml:space="preserve"> </w:t>
      </w:r>
      <w:r>
        <w:t>जीवन</w:t>
      </w:r>
      <w:r>
        <w:t xml:space="preserve"> </w:t>
      </w:r>
      <w:r>
        <w:t>बिताए।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जो</w:t>
      </w:r>
      <w:r>
        <w:t xml:space="preserve"> </w:t>
      </w:r>
      <w:r>
        <w:t>व्यक्ति</w:t>
      </w:r>
      <w:r>
        <w:t xml:space="preserve"> </w:t>
      </w:r>
      <w:r>
        <w:t>सत्कर्म</w:t>
      </w:r>
      <w:r>
        <w:t xml:space="preserve"> </w:t>
      </w:r>
      <w:r>
        <w:t>करेगा</w:t>
      </w:r>
      <w:r>
        <w:t xml:space="preserve">, </w:t>
      </w:r>
      <w:r>
        <w:t>चाहे</w:t>
      </w:r>
      <w:r>
        <w:t xml:space="preserve"> </w:t>
      </w:r>
      <w:r>
        <w:t>वह</w:t>
      </w:r>
      <w:r>
        <w:t xml:space="preserve"> </w:t>
      </w:r>
      <w:r>
        <w:t>पुरुष</w:t>
      </w:r>
      <w:r>
        <w:t xml:space="preserve"> </w:t>
      </w:r>
      <w:r>
        <w:t>हो</w:t>
      </w:r>
      <w:r>
        <w:t xml:space="preserve"> </w:t>
      </w:r>
      <w:r>
        <w:t>या</w:t>
      </w:r>
      <w:r>
        <w:t xml:space="preserve"> </w:t>
      </w:r>
      <w:r>
        <w:t>स्त्र</w:t>
      </w:r>
      <w:r>
        <w:t>ी</w:t>
      </w:r>
      <w:r>
        <w:t xml:space="preserve">, </w:t>
      </w:r>
      <w:r>
        <w:t>किन्तु</w:t>
      </w:r>
      <w:r>
        <w:t xml:space="preserve"> </w:t>
      </w:r>
      <w:r>
        <w:t>मोमिन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नि</w:t>
      </w:r>
      <w:r>
        <w:t>:</w:t>
      </w:r>
      <w:r>
        <w:t>सन्देह</w:t>
      </w:r>
      <w:r>
        <w:t xml:space="preserve"> </w:t>
      </w:r>
      <w:r>
        <w:t>हम</w:t>
      </w:r>
      <w:r>
        <w:t xml:space="preserve"> </w:t>
      </w:r>
      <w:r>
        <w:t>उसे</w:t>
      </w:r>
      <w:r>
        <w:t xml:space="preserve"> </w:t>
      </w:r>
      <w:r>
        <w:t>उत्तम</w:t>
      </w:r>
      <w:r>
        <w:t xml:space="preserve"> </w:t>
      </w:r>
      <w:r>
        <w:t>जीवन</w:t>
      </w:r>
      <w:r>
        <w:t xml:space="preserve"> </w:t>
      </w:r>
      <w:r>
        <w:t>प्रदान</w:t>
      </w:r>
      <w:r>
        <w:t xml:space="preserve"> </w:t>
      </w:r>
      <w:r>
        <w:t>करेंगे।</w:t>
      </w:r>
      <w:r>
        <w:t xml:space="preserve">" </w:t>
      </w:r>
      <w:r>
        <w:rPr>
          <w:rStyle w:val="FootnoteReference"/>
        </w:rPr>
        <w:footnoteReference w:id="318"/>
      </w:r>
      <w:r>
        <w:t xml:space="preserve"> </w:t>
      </w:r>
      <w:r>
        <w:t>और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उत्तम</w:t>
      </w:r>
      <w:r>
        <w:t xml:space="preserve"> </w:t>
      </w:r>
      <w:r>
        <w:t>जीवन</w:t>
      </w:r>
      <w:r>
        <w:t xml:space="preserve"> </w:t>
      </w:r>
      <w:r>
        <w:t>का</w:t>
      </w:r>
      <w:r>
        <w:t xml:space="preserve"> </w:t>
      </w:r>
      <w:r>
        <w:t>ज़िक्र</w:t>
      </w:r>
      <w:r>
        <w:t xml:space="preserve"> </w:t>
      </w:r>
      <w:r>
        <w:t>इस</w:t>
      </w:r>
      <w:r>
        <w:t xml:space="preserve"> </w:t>
      </w:r>
      <w:r>
        <w:t>आयत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 : “(</w:t>
      </w:r>
      <w:r>
        <w:t>वे</w:t>
      </w:r>
      <w:r>
        <w:t xml:space="preserve"> </w:t>
      </w:r>
      <w:r>
        <w:t>लोग</w:t>
      </w:r>
      <w:r>
        <w:t xml:space="preserve">) </w:t>
      </w:r>
      <w:r>
        <w:t>सदा</w:t>
      </w:r>
      <w:r>
        <w:t xml:space="preserve"> </w:t>
      </w:r>
      <w:r>
        <w:t>रहने</w:t>
      </w:r>
      <w:r>
        <w:t xml:space="preserve"> </w:t>
      </w:r>
      <w:r>
        <w:t>वाले</w:t>
      </w:r>
      <w:r>
        <w:t xml:space="preserve"> </w:t>
      </w:r>
      <w:r>
        <w:t>बागों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</w:t>
      </w:r>
      <w:r>
        <w:t>अच्छे</w:t>
      </w:r>
      <w:r>
        <w:t xml:space="preserve"> </w:t>
      </w:r>
      <w:r>
        <w:t>घरों</w:t>
      </w:r>
      <w:r>
        <w:t xml:space="preserve"> </w:t>
      </w:r>
      <w:r>
        <w:t>में</w:t>
      </w:r>
      <w:r>
        <w:t xml:space="preserve"> </w:t>
      </w:r>
      <w:r>
        <w:t>होंगे।</w:t>
      </w:r>
      <w:r>
        <w:t xml:space="preserve"> </w:t>
      </w:r>
      <w:r>
        <w:t>यह</w:t>
      </w:r>
      <w:r>
        <w:t xml:space="preserve"> </w:t>
      </w:r>
      <w:r>
        <w:t>बहुत</w:t>
      </w:r>
      <w:r>
        <w:t xml:space="preserve"> </w:t>
      </w:r>
      <w:r>
        <w:t>बड़ी</w:t>
      </w:r>
      <w:r>
        <w:t xml:space="preserve"> </w:t>
      </w:r>
      <w:r>
        <w:t>सफलता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19"/>
      </w:r>
    </w:p>
    <w:p w14:paraId="5BC7C1FA" w14:textId="77777777" w:rsidR="008C1128" w:rsidRDefault="00076E52">
      <w:pPr>
        <w:jc w:val="both"/>
      </w:pPr>
      <w:r>
        <w:t>परन्तु</w:t>
      </w:r>
      <w:r>
        <w:t xml:space="preserve"> </w:t>
      </w:r>
      <w:r>
        <w:t>जो</w:t>
      </w:r>
      <w:r>
        <w:t xml:space="preserve"> </w:t>
      </w:r>
      <w:r>
        <w:t>व्यक्ति</w:t>
      </w:r>
      <w:r>
        <w:t xml:space="preserve"> </w:t>
      </w:r>
      <w:r>
        <w:t>इस</w:t>
      </w:r>
      <w:r>
        <w:t xml:space="preserve"> </w:t>
      </w:r>
      <w:r>
        <w:t>जीवन</w:t>
      </w:r>
      <w:r>
        <w:t xml:space="preserve"> </w:t>
      </w:r>
      <w:r>
        <w:t>में</w:t>
      </w:r>
      <w:r>
        <w:t xml:space="preserve"> </w:t>
      </w:r>
      <w:r>
        <w:t>चौपायों</w:t>
      </w:r>
      <w:r>
        <w:t xml:space="preserve"> </w:t>
      </w:r>
      <w:r>
        <w:t>के</w:t>
      </w:r>
      <w:r>
        <w:t xml:space="preserve"> </w:t>
      </w:r>
      <w:r>
        <w:t>समान</w:t>
      </w:r>
      <w:r>
        <w:t xml:space="preserve"> </w:t>
      </w:r>
      <w:r>
        <w:t>ज</w:t>
      </w:r>
      <w:r>
        <w:t>ीवन</w:t>
      </w:r>
      <w:r>
        <w:t xml:space="preserve"> </w:t>
      </w:r>
      <w:r>
        <w:t>व्यतीत</w:t>
      </w:r>
      <w:r>
        <w:t xml:space="preserve"> </w:t>
      </w:r>
      <w:r>
        <w:t>करेगा</w:t>
      </w:r>
      <w:r>
        <w:t xml:space="preserve">, </w:t>
      </w:r>
      <w:r>
        <w:t>चुनाँचे</w:t>
      </w:r>
      <w:r>
        <w:t xml:space="preserve"> </w:t>
      </w:r>
      <w:r>
        <w:t>वह</w:t>
      </w:r>
      <w:r>
        <w:t xml:space="preserve"> </w:t>
      </w:r>
      <w:r>
        <w:t>न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को</w:t>
      </w:r>
      <w:r>
        <w:t xml:space="preserve"> </w:t>
      </w:r>
      <w:r>
        <w:t>जानता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अपने</w:t>
      </w:r>
      <w:r>
        <w:t xml:space="preserve"> </w:t>
      </w:r>
      <w:r>
        <w:t>जीवन</w:t>
      </w:r>
      <w:r>
        <w:t xml:space="preserve"> </w:t>
      </w:r>
      <w:r>
        <w:t>के</w:t>
      </w:r>
      <w:r>
        <w:t xml:space="preserve"> </w:t>
      </w:r>
      <w:r>
        <w:t>उद्देश्य</w:t>
      </w:r>
      <w:r>
        <w:t xml:space="preserve"> </w:t>
      </w:r>
      <w:r>
        <w:t>को</w:t>
      </w:r>
      <w:r>
        <w:t xml:space="preserve"> </w:t>
      </w:r>
      <w:r>
        <w:t>जानता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उसे</w:t>
      </w:r>
      <w:r>
        <w:t xml:space="preserve"> </w:t>
      </w:r>
      <w:r>
        <w:t>यह</w:t>
      </w:r>
      <w:r>
        <w:t xml:space="preserve"> </w:t>
      </w:r>
      <w:r>
        <w:t>पता</w:t>
      </w:r>
      <w:r>
        <w:t xml:space="preserve"> </w:t>
      </w:r>
      <w:r>
        <w:t>हो</w:t>
      </w:r>
      <w:r>
        <w:t xml:space="preserve"> </w:t>
      </w:r>
      <w:r>
        <w:t>कि</w:t>
      </w:r>
      <w:r>
        <w:t xml:space="preserve"> </w:t>
      </w:r>
      <w:r>
        <w:t>उसका</w:t>
      </w:r>
      <w:r>
        <w:t xml:space="preserve"> </w:t>
      </w:r>
      <w:r>
        <w:t>अंतिम</w:t>
      </w:r>
      <w:r>
        <w:t xml:space="preserve"> </w:t>
      </w:r>
      <w:r>
        <w:t>परिणाम</w:t>
      </w:r>
      <w:r>
        <w:t xml:space="preserve"> </w:t>
      </w:r>
      <w:r>
        <w:t>कहाँ</w:t>
      </w:r>
      <w:r>
        <w:t xml:space="preserve"> </w:t>
      </w:r>
      <w:r>
        <w:t>है</w:t>
      </w:r>
      <w:r>
        <w:t xml:space="preserve">? </w:t>
      </w:r>
      <w:r>
        <w:t>बल्कि</w:t>
      </w:r>
      <w:r>
        <w:t xml:space="preserve"> </w:t>
      </w:r>
      <w:r>
        <w:t>उसका</w:t>
      </w:r>
      <w:r>
        <w:t xml:space="preserve"> </w:t>
      </w:r>
      <w:r>
        <w:t>उद्देश्य</w:t>
      </w:r>
      <w:r>
        <w:t xml:space="preserve"> </w:t>
      </w:r>
      <w:r>
        <w:t>महज़</w:t>
      </w:r>
      <w:r>
        <w:t xml:space="preserve"> </w:t>
      </w:r>
      <w:r>
        <w:t>खाना</w:t>
      </w:r>
      <w:r>
        <w:t>-</w:t>
      </w:r>
      <w:r>
        <w:t>पीना</w:t>
      </w:r>
      <w:r>
        <w:t xml:space="preserve"> </w:t>
      </w:r>
      <w:r>
        <w:t>और</w:t>
      </w:r>
      <w:r>
        <w:t xml:space="preserve"> </w:t>
      </w:r>
      <w:r>
        <w:t>सोना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उसके</w:t>
      </w:r>
      <w:r>
        <w:t xml:space="preserve"> </w:t>
      </w:r>
      <w:r>
        <w:t>बीच</w:t>
      </w:r>
      <w:r>
        <w:t xml:space="preserve"> </w:t>
      </w:r>
      <w:r>
        <w:t>और</w:t>
      </w:r>
      <w:r>
        <w:t xml:space="preserve"> </w:t>
      </w:r>
      <w:r>
        <w:t>अन्य</w:t>
      </w:r>
      <w:r>
        <w:t xml:space="preserve"> </w:t>
      </w:r>
      <w:r>
        <w:t>जानवरों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कोई</w:t>
      </w:r>
      <w:r>
        <w:t xml:space="preserve"> </w:t>
      </w:r>
      <w:r>
        <w:t>अंतर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बल्कि</w:t>
      </w:r>
      <w:r>
        <w:t xml:space="preserve"> </w:t>
      </w:r>
      <w:r>
        <w:t>वह</w:t>
      </w:r>
      <w:r>
        <w:t xml:space="preserve"> </w:t>
      </w:r>
      <w:r>
        <w:t>उनस</w:t>
      </w:r>
      <w:r>
        <w:t>े</w:t>
      </w:r>
      <w:r>
        <w:t xml:space="preserve"> </w:t>
      </w:r>
      <w:r>
        <w:t>भी</w:t>
      </w:r>
      <w:r>
        <w:t xml:space="preserve"> </w:t>
      </w:r>
      <w:r>
        <w:t>अधिक</w:t>
      </w:r>
      <w:r>
        <w:t xml:space="preserve"> </w:t>
      </w:r>
      <w:r>
        <w:t>पथभ्रष्ट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सर्वशक्तिमान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हमने</w:t>
      </w:r>
      <w:r>
        <w:t xml:space="preserve"> </w:t>
      </w:r>
      <w:r>
        <w:t>ऐसे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जिन्न</w:t>
      </w:r>
      <w:r>
        <w:t xml:space="preserve"> </w:t>
      </w:r>
      <w:r>
        <w:t>और</w:t>
      </w:r>
      <w:r>
        <w:t xml:space="preserve"> </w:t>
      </w:r>
      <w:r>
        <w:t>इन्सान</w:t>
      </w:r>
      <w:r>
        <w:t xml:space="preserve"> </w:t>
      </w:r>
      <w:r>
        <w:t>जहन्नम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पैदा</w:t>
      </w:r>
      <w:r>
        <w:t xml:space="preserve"> </w:t>
      </w:r>
      <w:r>
        <w:t>किए</w:t>
      </w:r>
      <w:r>
        <w:t xml:space="preserve"> </w:t>
      </w:r>
      <w:r>
        <w:t>हैं</w:t>
      </w:r>
      <w:r>
        <w:t xml:space="preserve">, </w:t>
      </w:r>
      <w:r>
        <w:t>जिनके</w:t>
      </w:r>
      <w:r>
        <w:t xml:space="preserve"> </w:t>
      </w:r>
      <w:r>
        <w:t>दिल</w:t>
      </w:r>
      <w:r>
        <w:t xml:space="preserve"> </w:t>
      </w:r>
      <w:r>
        <w:t>ऐसे</w:t>
      </w:r>
      <w:r>
        <w:t xml:space="preserve"> </w:t>
      </w:r>
      <w:r>
        <w:t>हैं</w:t>
      </w:r>
      <w:r>
        <w:t xml:space="preserve"> </w:t>
      </w:r>
      <w:r>
        <w:t>जिनसे</w:t>
      </w:r>
      <w:r>
        <w:t xml:space="preserve"> </w:t>
      </w:r>
      <w:r>
        <w:t>वे</w:t>
      </w:r>
      <w:r>
        <w:t xml:space="preserve"> </w:t>
      </w:r>
      <w:r>
        <w:t>नहीं</w:t>
      </w:r>
      <w:r>
        <w:t xml:space="preserve"> </w:t>
      </w:r>
      <w:r>
        <w:t>समझते</w:t>
      </w:r>
      <w:r>
        <w:t xml:space="preserve">, </w:t>
      </w:r>
      <w:r>
        <w:t>और</w:t>
      </w:r>
      <w:r>
        <w:t xml:space="preserve"> </w:t>
      </w:r>
      <w:r>
        <w:t>जिनकी</w:t>
      </w:r>
      <w:r>
        <w:t xml:space="preserve"> </w:t>
      </w:r>
      <w:r>
        <w:t>आँखें</w:t>
      </w:r>
      <w:r>
        <w:t xml:space="preserve"> </w:t>
      </w:r>
      <w:r>
        <w:t>ऐसी</w:t>
      </w:r>
      <w:r>
        <w:t xml:space="preserve"> </w:t>
      </w:r>
      <w:r>
        <w:t>हैं</w:t>
      </w:r>
      <w:r>
        <w:t xml:space="preserve"> </w:t>
      </w:r>
      <w:r>
        <w:t>जिनसे</w:t>
      </w:r>
      <w:r>
        <w:t xml:space="preserve"> </w:t>
      </w:r>
      <w:r>
        <w:t>वे</w:t>
      </w:r>
      <w:r>
        <w:t xml:space="preserve"> </w:t>
      </w:r>
      <w:r>
        <w:t>नहीं</w:t>
      </w:r>
      <w:r>
        <w:t xml:space="preserve"> </w:t>
      </w:r>
      <w:r>
        <w:t>देखते</w:t>
      </w:r>
      <w:r>
        <w:t xml:space="preserve">, </w:t>
      </w:r>
      <w:r>
        <w:t>और</w:t>
      </w:r>
      <w:r>
        <w:t xml:space="preserve"> </w:t>
      </w:r>
      <w:r>
        <w:t>जिनके</w:t>
      </w:r>
      <w:r>
        <w:t xml:space="preserve"> </w:t>
      </w:r>
      <w:r>
        <w:t>कान</w:t>
      </w:r>
      <w:r>
        <w:t xml:space="preserve"> </w:t>
      </w:r>
      <w:r>
        <w:t>ऐसे</w:t>
      </w:r>
      <w:r>
        <w:t xml:space="preserve"> </w:t>
      </w:r>
      <w:r>
        <w:t>हैं</w:t>
      </w:r>
      <w:r>
        <w:t xml:space="preserve"> </w:t>
      </w:r>
      <w:r>
        <w:t>जिनसे</w:t>
      </w:r>
      <w:r>
        <w:t xml:space="preserve"> </w:t>
      </w:r>
      <w:r>
        <w:t>वे</w:t>
      </w:r>
      <w:r>
        <w:t xml:space="preserve"> </w:t>
      </w:r>
      <w:r>
        <w:t>नहीं</w:t>
      </w:r>
      <w:r>
        <w:t xml:space="preserve"> </w:t>
      </w:r>
      <w:r>
        <w:t>सुनते।</w:t>
      </w:r>
      <w:r>
        <w:t xml:space="preserve"> </w:t>
      </w:r>
      <w:r>
        <w:t>ये</w:t>
      </w:r>
      <w:r>
        <w:t xml:space="preserve"> </w:t>
      </w:r>
      <w:r>
        <w:t>लोग</w:t>
      </w:r>
      <w:r>
        <w:t xml:space="preserve"> </w:t>
      </w:r>
      <w:r>
        <w:t>चौपायों</w:t>
      </w:r>
      <w:r>
        <w:t xml:space="preserve"> (</w:t>
      </w:r>
      <w:r>
        <w:t>पशुओं</w:t>
      </w:r>
      <w:r>
        <w:t xml:space="preserve">)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हैं</w:t>
      </w:r>
      <w:r>
        <w:t xml:space="preserve">, </w:t>
      </w:r>
      <w:r>
        <w:t>बल्कि</w:t>
      </w:r>
      <w:r>
        <w:t xml:space="preserve"> </w:t>
      </w:r>
      <w:r>
        <w:t>उनसे</w:t>
      </w:r>
      <w:r>
        <w:t xml:space="preserve"> </w:t>
      </w:r>
      <w:r>
        <w:t>भी</w:t>
      </w:r>
      <w:r>
        <w:t xml:space="preserve"> </w:t>
      </w:r>
      <w:r>
        <w:t>अधिक</w:t>
      </w:r>
      <w:r>
        <w:t xml:space="preserve"> </w:t>
      </w:r>
      <w:r>
        <w:t>भटके</w:t>
      </w:r>
      <w:r>
        <w:t xml:space="preserve"> </w:t>
      </w:r>
      <w:r>
        <w:t>हुए</w:t>
      </w:r>
      <w:r>
        <w:t xml:space="preserve"> </w:t>
      </w:r>
      <w:r>
        <w:t>हैं।</w:t>
      </w:r>
      <w:r>
        <w:t xml:space="preserve"> </w:t>
      </w:r>
      <w:r>
        <w:t>यही</w:t>
      </w:r>
      <w:r>
        <w:t xml:space="preserve"> </w:t>
      </w:r>
      <w:r>
        <w:t>लोग</w:t>
      </w:r>
      <w:r>
        <w:t xml:space="preserve"> </w:t>
      </w:r>
      <w:r>
        <w:t>ग़ाफ़िल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320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“</w:t>
      </w:r>
      <w:r>
        <w:t>क्या</w:t>
      </w:r>
      <w:r>
        <w:t xml:space="preserve"> </w:t>
      </w:r>
      <w:r>
        <w:t>आप</w:t>
      </w:r>
      <w:r>
        <w:t xml:space="preserve"> </w:t>
      </w:r>
      <w:r>
        <w:t>इसी</w:t>
      </w:r>
      <w:r>
        <w:t xml:space="preserve"> </w:t>
      </w:r>
      <w:r>
        <w:t>सोच</w:t>
      </w:r>
      <w:r>
        <w:t xml:space="preserve"> </w:t>
      </w:r>
      <w:r>
        <w:t>में</w:t>
      </w:r>
      <w:r>
        <w:t xml:space="preserve"> </w:t>
      </w:r>
      <w:r>
        <w:t>हैं</w:t>
      </w:r>
      <w:r>
        <w:t xml:space="preserve"> </w:t>
      </w:r>
      <w:r>
        <w:t>कि</w:t>
      </w:r>
      <w:r>
        <w:t xml:space="preserve"> </w:t>
      </w:r>
      <w:r>
        <w:t>उनमें</w:t>
      </w:r>
      <w:r>
        <w:t xml:space="preserve"> </w:t>
      </w:r>
      <w:r>
        <w:t>से</w:t>
      </w:r>
      <w:r>
        <w:t xml:space="preserve"> </w:t>
      </w:r>
      <w:r>
        <w:t>अधिकतर</w:t>
      </w:r>
      <w:r>
        <w:t xml:space="preserve"> </w:t>
      </w:r>
      <w:r>
        <w:t>लोग</w:t>
      </w:r>
      <w:r>
        <w:t xml:space="preserve"> </w:t>
      </w:r>
      <w:r>
        <w:t>सुनते</w:t>
      </w:r>
      <w:r>
        <w:t xml:space="preserve"> </w:t>
      </w:r>
      <w:r>
        <w:t>या</w:t>
      </w:r>
      <w:r>
        <w:t xml:space="preserve"> </w:t>
      </w:r>
      <w:r>
        <w:t>समझते</w:t>
      </w:r>
      <w:r>
        <w:t xml:space="preserve"> </w:t>
      </w:r>
      <w:r>
        <w:t>हैं</w:t>
      </w:r>
      <w:r>
        <w:t xml:space="preserve">? </w:t>
      </w:r>
      <w:r>
        <w:t>वे</w:t>
      </w:r>
      <w:r>
        <w:t xml:space="preserve"> </w:t>
      </w:r>
      <w:r>
        <w:t>तो</w:t>
      </w:r>
      <w:r>
        <w:t xml:space="preserve"> </w:t>
      </w:r>
      <w:r>
        <w:t>निरे</w:t>
      </w:r>
      <w:r>
        <w:t xml:space="preserve"> </w:t>
      </w:r>
      <w:r>
        <w:t>जानवर</w:t>
      </w:r>
      <w:r>
        <w:t xml:space="preserve"> </w:t>
      </w:r>
      <w:r>
        <w:t>की</w:t>
      </w:r>
      <w:r>
        <w:t xml:space="preserve"> </w:t>
      </w:r>
      <w:r>
        <w:t>तरह</w:t>
      </w:r>
      <w:r>
        <w:t xml:space="preserve"> </w:t>
      </w:r>
      <w:r>
        <w:t>हैं</w:t>
      </w:r>
      <w:r>
        <w:t xml:space="preserve">, </w:t>
      </w:r>
      <w:r>
        <w:t>बल्कि</w:t>
      </w:r>
      <w:r>
        <w:t xml:space="preserve"> </w:t>
      </w:r>
      <w:r>
        <w:t>उनसे</w:t>
      </w:r>
      <w:r>
        <w:t xml:space="preserve"> </w:t>
      </w:r>
      <w:r>
        <w:t>भी</w:t>
      </w:r>
      <w:r>
        <w:t xml:space="preserve"> </w:t>
      </w:r>
      <w:r>
        <w:t>अधिक</w:t>
      </w:r>
      <w:r>
        <w:t xml:space="preserve"> </w:t>
      </w:r>
      <w:r>
        <w:t>भटके</w:t>
      </w:r>
      <w:r>
        <w:t xml:space="preserve"> </w:t>
      </w:r>
      <w:r>
        <w:t>हुए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321"/>
      </w:r>
    </w:p>
    <w:p w14:paraId="196985A4" w14:textId="77777777" w:rsidR="008C1128" w:rsidRDefault="00076E52">
      <w:pPr>
        <w:pStyle w:val="Heading2"/>
      </w:pPr>
      <w:bookmarkStart w:id="51" w:name="_Toc52"/>
      <w:r>
        <w:t>10</w:t>
      </w:r>
      <w:r>
        <w:t xml:space="preserve">- </w:t>
      </w:r>
      <w:r>
        <w:t>वह</w:t>
      </w:r>
      <w:r>
        <w:t xml:space="preserve"> </w:t>
      </w:r>
      <w:r>
        <w:t>सदैव</w:t>
      </w:r>
      <w:r>
        <w:t xml:space="preserve"> </w:t>
      </w:r>
      <w:r>
        <w:t>अज़ाब</w:t>
      </w:r>
      <w:r>
        <w:t xml:space="preserve"> (</w:t>
      </w:r>
      <w:r>
        <w:t>यातना</w:t>
      </w:r>
      <w:r>
        <w:t xml:space="preserve">) </w:t>
      </w:r>
      <w:r>
        <w:t>में</w:t>
      </w:r>
      <w:r>
        <w:t xml:space="preserve"> </w:t>
      </w:r>
      <w:r>
        <w:t>रहेगा</w:t>
      </w:r>
      <w:r>
        <w:t xml:space="preserve"> :</w:t>
      </w:r>
      <w:bookmarkEnd w:id="51"/>
    </w:p>
    <w:p w14:paraId="003894B0" w14:textId="77777777" w:rsidR="008C1128" w:rsidRDefault="00076E52">
      <w:pPr>
        <w:jc w:val="both"/>
      </w:pPr>
      <w:r>
        <w:t>काफ़िर</w:t>
      </w:r>
      <w:r>
        <w:t xml:space="preserve"> </w:t>
      </w:r>
      <w:r>
        <w:t>एक</w:t>
      </w:r>
      <w:r>
        <w:t xml:space="preserve"> </w:t>
      </w:r>
      <w:r>
        <w:t>यातना</w:t>
      </w:r>
      <w:r>
        <w:t xml:space="preserve"> </w:t>
      </w:r>
      <w:r>
        <w:t>से</w:t>
      </w:r>
      <w:r>
        <w:t xml:space="preserve"> </w:t>
      </w:r>
      <w:r>
        <w:t>दूसरी</w:t>
      </w:r>
      <w:r>
        <w:t xml:space="preserve"> </w:t>
      </w:r>
      <w:r>
        <w:t>यातना</w:t>
      </w:r>
      <w:r>
        <w:t xml:space="preserve"> </w:t>
      </w:r>
      <w:r>
        <w:t>की</w:t>
      </w:r>
      <w:r>
        <w:t xml:space="preserve"> </w:t>
      </w:r>
      <w:r>
        <w:t>यात्रा</w:t>
      </w:r>
      <w:r>
        <w:t xml:space="preserve"> </w:t>
      </w:r>
      <w:r>
        <w:t>करता</w:t>
      </w:r>
      <w:r>
        <w:t xml:space="preserve"> </w:t>
      </w:r>
      <w:r>
        <w:t>रहता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दुनिया</w:t>
      </w:r>
      <w:r>
        <w:t xml:space="preserve"> </w:t>
      </w:r>
      <w:r>
        <w:t>से</w:t>
      </w:r>
      <w:r>
        <w:t xml:space="preserve"> </w:t>
      </w:r>
      <w:r>
        <w:t>उसके</w:t>
      </w:r>
      <w:r>
        <w:t xml:space="preserve"> </w:t>
      </w:r>
      <w:r>
        <w:t>कड़वे</w:t>
      </w:r>
      <w:r>
        <w:t xml:space="preserve"> </w:t>
      </w:r>
      <w:r>
        <w:t>घोंट</w:t>
      </w:r>
      <w:r>
        <w:t xml:space="preserve"> </w:t>
      </w:r>
      <w:r>
        <w:t>पीने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मुसीबतों</w:t>
      </w:r>
      <w:r>
        <w:t xml:space="preserve"> </w:t>
      </w:r>
      <w:r>
        <w:t>का</w:t>
      </w:r>
      <w:r>
        <w:t xml:space="preserve"> </w:t>
      </w:r>
      <w:r>
        <w:t>सामना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आख़िरत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पहले</w:t>
      </w:r>
      <w:r>
        <w:t xml:space="preserve"> </w:t>
      </w:r>
      <w:r>
        <w:t>ही</w:t>
      </w:r>
      <w:r>
        <w:t xml:space="preserve"> </w:t>
      </w:r>
      <w:r>
        <w:t>मर्हले</w:t>
      </w:r>
      <w:r>
        <w:t xml:space="preserve"> </w:t>
      </w:r>
      <w:r>
        <w:t>में</w:t>
      </w:r>
      <w:r>
        <w:t xml:space="preserve"> </w:t>
      </w:r>
      <w:r>
        <w:t>उसके</w:t>
      </w:r>
      <w:r>
        <w:t xml:space="preserve"> </w:t>
      </w:r>
      <w:r>
        <w:t>पास</w:t>
      </w:r>
      <w:r>
        <w:t xml:space="preserve"> </w:t>
      </w:r>
      <w:r>
        <w:t>मौत</w:t>
      </w:r>
      <w:r>
        <w:t xml:space="preserve"> </w:t>
      </w:r>
      <w:r>
        <w:t>के</w:t>
      </w:r>
      <w:r>
        <w:t xml:space="preserve"> </w:t>
      </w:r>
      <w:r>
        <w:t>फ़रिश्ते</w:t>
      </w:r>
      <w:r>
        <w:t xml:space="preserve"> </w:t>
      </w:r>
      <w:r>
        <w:t>आते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उनसे</w:t>
      </w:r>
      <w:r>
        <w:t xml:space="preserve"> </w:t>
      </w:r>
      <w:r>
        <w:t>भी</w:t>
      </w:r>
      <w:r>
        <w:t xml:space="preserve"> </w:t>
      </w:r>
      <w:r>
        <w:t>प</w:t>
      </w:r>
      <w:r>
        <w:t>हले</w:t>
      </w:r>
      <w:r>
        <w:t xml:space="preserve"> </w:t>
      </w:r>
      <w:r>
        <w:t>यातना</w:t>
      </w:r>
      <w:r>
        <w:t xml:space="preserve"> </w:t>
      </w:r>
      <w:r>
        <w:t>के</w:t>
      </w:r>
      <w:r>
        <w:t xml:space="preserve"> </w:t>
      </w:r>
      <w:r>
        <w:t>फ़रिश्ते</w:t>
      </w:r>
      <w:r>
        <w:t xml:space="preserve"> </w:t>
      </w:r>
      <w:r>
        <w:t>आ</w:t>
      </w:r>
      <w:r>
        <w:t xml:space="preserve"> </w:t>
      </w:r>
      <w:r>
        <w:t>जाते</w:t>
      </w:r>
      <w:r>
        <w:t xml:space="preserve"> </w:t>
      </w:r>
      <w:r>
        <w:t>हैं</w:t>
      </w:r>
      <w:r>
        <w:t xml:space="preserve">, </w:t>
      </w:r>
      <w:r>
        <w:t>ताकि</w:t>
      </w:r>
      <w:r>
        <w:t xml:space="preserve"> </w:t>
      </w:r>
      <w:r>
        <w:t>उसे</w:t>
      </w:r>
      <w:r>
        <w:t xml:space="preserve"> </w:t>
      </w:r>
      <w:r>
        <w:t>ऐसी</w:t>
      </w:r>
      <w:r>
        <w:t xml:space="preserve"> </w:t>
      </w:r>
      <w:r>
        <w:t>यातना</w:t>
      </w:r>
      <w:r>
        <w:t xml:space="preserve"> </w:t>
      </w:r>
      <w:r>
        <w:t>दी</w:t>
      </w:r>
      <w:r>
        <w:t xml:space="preserve"> </w:t>
      </w:r>
      <w:r>
        <w:t>जाए</w:t>
      </w:r>
      <w:r>
        <w:t xml:space="preserve">, </w:t>
      </w:r>
      <w:r>
        <w:t>जिसका</w:t>
      </w:r>
      <w:r>
        <w:t xml:space="preserve"> </w:t>
      </w:r>
      <w:r>
        <w:t>वह</w:t>
      </w:r>
      <w:r>
        <w:t xml:space="preserve"> </w:t>
      </w:r>
      <w:r>
        <w:t>हक़दार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काश</w:t>
      </w:r>
      <w:r>
        <w:t xml:space="preserve"> </w:t>
      </w:r>
      <w:r>
        <w:t>आप</w:t>
      </w:r>
      <w:r>
        <w:t xml:space="preserve"> </w:t>
      </w:r>
      <w:r>
        <w:t>देखते</w:t>
      </w:r>
      <w:r>
        <w:t xml:space="preserve"> </w:t>
      </w:r>
      <w:r>
        <w:t>जब</w:t>
      </w:r>
      <w:r>
        <w:t xml:space="preserve"> </w:t>
      </w:r>
      <w:r>
        <w:t>फ़रिश्ते</w:t>
      </w:r>
      <w:r>
        <w:t xml:space="preserve"> </w:t>
      </w:r>
      <w:r>
        <w:t>काफिरों</w:t>
      </w:r>
      <w:r>
        <w:t xml:space="preserve"> </w:t>
      </w:r>
      <w:r>
        <w:t>की</w:t>
      </w:r>
      <w:r>
        <w:t xml:space="preserve"> </w:t>
      </w:r>
      <w:r>
        <w:t>प्राण</w:t>
      </w:r>
      <w:r>
        <w:t xml:space="preserve"> </w:t>
      </w:r>
      <w:r>
        <w:t>निकालते</w:t>
      </w:r>
      <w:r>
        <w:t xml:space="preserve"> </w:t>
      </w:r>
      <w:r>
        <w:t>हैं</w:t>
      </w:r>
      <w:r>
        <w:t xml:space="preserve">, </w:t>
      </w:r>
      <w:r>
        <w:t>उनके</w:t>
      </w:r>
      <w:r>
        <w:t xml:space="preserve"> </w:t>
      </w:r>
      <w:r>
        <w:t>मुख</w:t>
      </w:r>
      <w:r>
        <w:t xml:space="preserve"> </w:t>
      </w:r>
      <w:r>
        <w:t>पर</w:t>
      </w:r>
      <w:r>
        <w:t xml:space="preserve"> </w:t>
      </w:r>
      <w:r>
        <w:t>और</w:t>
      </w:r>
      <w:r>
        <w:t xml:space="preserve"> </w:t>
      </w:r>
      <w:r>
        <w:t>नितम्बों</w:t>
      </w:r>
      <w:r>
        <w:t xml:space="preserve"> </w:t>
      </w:r>
      <w:r>
        <w:t>पर</w:t>
      </w:r>
      <w:r>
        <w:t xml:space="preserve"> </w:t>
      </w:r>
      <w:r>
        <w:t>मार</w:t>
      </w:r>
      <w:r>
        <w:t xml:space="preserve"> </w:t>
      </w:r>
      <w:r>
        <w:t>मारते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322"/>
      </w:r>
      <w:r>
        <w:t xml:space="preserve">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उसके</w:t>
      </w:r>
      <w:r>
        <w:t xml:space="preserve"> </w:t>
      </w:r>
      <w:r>
        <w:t>प्राण</w:t>
      </w:r>
      <w:r>
        <w:t xml:space="preserve"> </w:t>
      </w:r>
      <w:r>
        <w:t>निकल</w:t>
      </w:r>
      <w:r>
        <w:t xml:space="preserve"> </w:t>
      </w:r>
      <w:r>
        <w:t>जाते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उसकी</w:t>
      </w:r>
      <w:r>
        <w:t xml:space="preserve"> </w:t>
      </w:r>
      <w:r>
        <w:t>क</w:t>
      </w:r>
      <w:r>
        <w:t>ब्र</w:t>
      </w:r>
      <w:r>
        <w:t xml:space="preserve"> </w:t>
      </w:r>
      <w:r>
        <w:t>में</w:t>
      </w:r>
      <w:r>
        <w:t xml:space="preserve"> </w:t>
      </w:r>
      <w:r>
        <w:t>रखा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उसका</w:t>
      </w:r>
      <w:r>
        <w:t xml:space="preserve"> </w:t>
      </w:r>
      <w:r>
        <w:t>सामना</w:t>
      </w:r>
      <w:r>
        <w:t xml:space="preserve"> </w:t>
      </w:r>
      <w:r>
        <w:t>अति</w:t>
      </w:r>
      <w:r>
        <w:t xml:space="preserve"> </w:t>
      </w:r>
      <w:r>
        <w:t>कठोर</w:t>
      </w:r>
      <w:r>
        <w:t xml:space="preserve"> </w:t>
      </w:r>
      <w:r>
        <w:t>यातना</w:t>
      </w:r>
      <w:r>
        <w:t xml:space="preserve"> </w:t>
      </w:r>
      <w:r>
        <w:t>से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फिरऔनियों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सूचना</w:t>
      </w:r>
      <w:r>
        <w:t xml:space="preserve"> </w:t>
      </w:r>
      <w:r>
        <w:t>देते</w:t>
      </w:r>
      <w:r>
        <w:t xml:space="preserve"> </w:t>
      </w:r>
      <w:r>
        <w:t>हुए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आग</w:t>
      </w:r>
      <w:r>
        <w:t xml:space="preserve"> </w:t>
      </w:r>
      <w:r>
        <w:t>है</w:t>
      </w:r>
      <w:r>
        <w:t xml:space="preserve">, </w:t>
      </w:r>
      <w:r>
        <w:t>जिसपर</w:t>
      </w:r>
      <w:r>
        <w:t xml:space="preserve"> </w:t>
      </w:r>
      <w:r>
        <w:t>वे</w:t>
      </w:r>
      <w:r>
        <w:t xml:space="preserve"> </w:t>
      </w:r>
      <w:r>
        <w:t>प्रात</w:t>
      </w:r>
      <w:r>
        <w:t xml:space="preserve">: </w:t>
      </w:r>
      <w:r>
        <w:t>काल</w:t>
      </w:r>
      <w:r>
        <w:t xml:space="preserve"> </w:t>
      </w:r>
      <w:r>
        <w:t>और</w:t>
      </w:r>
      <w:r>
        <w:t xml:space="preserve"> </w:t>
      </w:r>
      <w:r>
        <w:t>सायंकाल</w:t>
      </w:r>
      <w:r>
        <w:t xml:space="preserve"> </w:t>
      </w:r>
      <w:r>
        <w:t>पेश</w:t>
      </w:r>
      <w:r>
        <w:t xml:space="preserve"> </w:t>
      </w:r>
      <w:r>
        <w:t>किये</w:t>
      </w:r>
      <w:r>
        <w:t xml:space="preserve"> </w:t>
      </w:r>
      <w:r>
        <w:t>जाते</w:t>
      </w:r>
      <w:r>
        <w:t xml:space="preserve"> </w:t>
      </w:r>
      <w:r>
        <w:t>हैं</w:t>
      </w:r>
      <w:r>
        <w:t xml:space="preserve">, </w:t>
      </w:r>
      <w:r>
        <w:t>और</w:t>
      </w:r>
      <w:r>
        <w:t xml:space="preserve"> </w:t>
      </w:r>
      <w:r>
        <w:t>जिस</w:t>
      </w:r>
      <w:r>
        <w:t xml:space="preserve"> </w:t>
      </w:r>
      <w:r>
        <w:t>दिन</w:t>
      </w:r>
      <w:r>
        <w:t xml:space="preserve"> </w:t>
      </w:r>
      <w:r>
        <w:t>महाप्रलय</w:t>
      </w:r>
      <w:r>
        <w:t xml:space="preserve"> </w:t>
      </w:r>
      <w:r>
        <w:t>होगी</w:t>
      </w:r>
      <w:r>
        <w:t xml:space="preserve"> (</w:t>
      </w:r>
      <w:r>
        <w:t>आदेश</w:t>
      </w:r>
      <w:r>
        <w:t xml:space="preserve"> </w:t>
      </w:r>
      <w:r>
        <w:t>होगा</w:t>
      </w:r>
      <w:r>
        <w:t xml:space="preserve"> </w:t>
      </w:r>
      <w:r>
        <w:t>कि</w:t>
      </w:r>
      <w:r>
        <w:t xml:space="preserve">) </w:t>
      </w:r>
      <w:r>
        <w:t>फ़िरऔनियों</w:t>
      </w:r>
      <w:r>
        <w:t xml:space="preserve"> </w:t>
      </w:r>
      <w:r>
        <w:t>को</w:t>
      </w:r>
      <w:r>
        <w:t xml:space="preserve"> </w:t>
      </w:r>
      <w:r>
        <w:t>अत्यंत</w:t>
      </w:r>
      <w:r>
        <w:t xml:space="preserve"> </w:t>
      </w:r>
      <w:r>
        <w:t>कठिन</w:t>
      </w:r>
      <w:r>
        <w:t xml:space="preserve"> </w:t>
      </w:r>
      <w:r>
        <w:t>अज़ाब</w:t>
      </w:r>
      <w:r>
        <w:t xml:space="preserve"> (</w:t>
      </w:r>
      <w:r>
        <w:t>यातना</w:t>
      </w:r>
      <w:r>
        <w:t xml:space="preserve">) </w:t>
      </w:r>
      <w:r>
        <w:t>में</w:t>
      </w:r>
      <w:r>
        <w:t xml:space="preserve"> </w:t>
      </w:r>
      <w:r>
        <w:t>झोंक</w:t>
      </w:r>
      <w:r>
        <w:t xml:space="preserve"> </w:t>
      </w:r>
      <w:r>
        <w:t>दो।</w:t>
      </w:r>
      <w:r>
        <w:t xml:space="preserve">'' </w:t>
      </w:r>
      <w:r>
        <w:rPr>
          <w:rStyle w:val="FootnoteReference"/>
        </w:rPr>
        <w:footnoteReference w:id="323"/>
      </w:r>
      <w:r>
        <w:t xml:space="preserve">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क़यामत</w:t>
      </w:r>
      <w:r>
        <w:t xml:space="preserve"> </w:t>
      </w:r>
      <w:r>
        <w:t>का</w:t>
      </w:r>
      <w:r>
        <w:t xml:space="preserve"> </w:t>
      </w:r>
      <w:r>
        <w:t>दिन</w:t>
      </w:r>
      <w:r>
        <w:t xml:space="preserve"> </w:t>
      </w:r>
      <w:r>
        <w:t>होगा</w:t>
      </w:r>
      <w:r>
        <w:t xml:space="preserve">,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उठाया</w:t>
      </w:r>
      <w:r>
        <w:t xml:space="preserve"> </w:t>
      </w:r>
      <w:r>
        <w:t>जाएगा</w:t>
      </w:r>
      <w:r>
        <w:t xml:space="preserve">, </w:t>
      </w:r>
      <w:r>
        <w:t>कर्मों</w:t>
      </w:r>
      <w:r>
        <w:t xml:space="preserve"> </w:t>
      </w:r>
      <w:r>
        <w:t>को</w:t>
      </w:r>
      <w:r>
        <w:t xml:space="preserve"> </w:t>
      </w:r>
      <w:r>
        <w:t>पेश</w:t>
      </w:r>
      <w:r>
        <w:t xml:space="preserve"> </w:t>
      </w:r>
      <w:r>
        <w:t>किया</w:t>
      </w:r>
      <w:r>
        <w:t xml:space="preserve"> </w:t>
      </w:r>
      <w:r>
        <w:t>जाएगा</w:t>
      </w:r>
      <w:r>
        <w:t xml:space="preserve">, </w:t>
      </w:r>
      <w:r>
        <w:t>तो</w:t>
      </w:r>
      <w:r>
        <w:t xml:space="preserve"> </w:t>
      </w:r>
      <w:r>
        <w:t>काफ़िर</w:t>
      </w:r>
      <w:r>
        <w:t xml:space="preserve"> </w:t>
      </w:r>
      <w:r>
        <w:t>देख</w:t>
      </w:r>
      <w:r>
        <w:t xml:space="preserve"> </w:t>
      </w:r>
      <w:r>
        <w:t>लेगा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उसके</w:t>
      </w:r>
      <w:r>
        <w:t xml:space="preserve"> </w:t>
      </w:r>
      <w:r>
        <w:t>सभी</w:t>
      </w:r>
      <w:r>
        <w:t xml:space="preserve"> </w:t>
      </w:r>
      <w:r>
        <w:t>कामों</w:t>
      </w:r>
      <w:r>
        <w:t xml:space="preserve"> </w:t>
      </w:r>
      <w:r>
        <w:t>को</w:t>
      </w:r>
      <w:r>
        <w:t xml:space="preserve"> </w:t>
      </w:r>
      <w:r>
        <w:t>उस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गिन</w:t>
      </w:r>
      <w:r>
        <w:t>-</w:t>
      </w:r>
      <w:r>
        <w:t>गिनकर</w:t>
      </w:r>
      <w:r>
        <w:t xml:space="preserve"> </w:t>
      </w:r>
      <w:r>
        <w:t>लिख</w:t>
      </w:r>
      <w:r>
        <w:t xml:space="preserve"> </w:t>
      </w:r>
      <w:r>
        <w:t>रखा</w:t>
      </w:r>
      <w:r>
        <w:t xml:space="preserve"> </w:t>
      </w:r>
      <w:r>
        <w:t>है।</w:t>
      </w:r>
      <w:r>
        <w:t xml:space="preserve"> </w:t>
      </w:r>
      <w:r>
        <w:t>इसके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कर्मपत्र</w:t>
      </w:r>
      <w:r>
        <w:t xml:space="preserve"> (</w:t>
      </w:r>
      <w:r>
        <w:t>आमालनामे</w:t>
      </w:r>
      <w:r>
        <w:t xml:space="preserve">) </w:t>
      </w:r>
      <w:r>
        <w:t>आगे</w:t>
      </w:r>
      <w:r>
        <w:t xml:space="preserve"> </w:t>
      </w:r>
      <w:r>
        <w:t>रख</w:t>
      </w:r>
      <w:r>
        <w:t xml:space="preserve"> </w:t>
      </w:r>
      <w:r>
        <w:t>द</w:t>
      </w:r>
      <w:r>
        <w:t>िए</w:t>
      </w:r>
      <w:r>
        <w:t xml:space="preserve"> </w:t>
      </w:r>
      <w:r>
        <w:t>जाएँगे</w:t>
      </w:r>
      <w:r>
        <w:t xml:space="preserve">, </w:t>
      </w:r>
      <w:r>
        <w:t>तो</w:t>
      </w:r>
      <w:r>
        <w:t xml:space="preserve"> </w:t>
      </w:r>
      <w:r>
        <w:t>आप</w:t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अपराधियों</w:t>
      </w:r>
      <w:r>
        <w:t xml:space="preserve"> </w:t>
      </w:r>
      <w:r>
        <w:t>को</w:t>
      </w:r>
      <w:r>
        <w:t xml:space="preserve"> </w:t>
      </w:r>
      <w:r>
        <w:t>देखेंगे</w:t>
      </w:r>
      <w:r>
        <w:t xml:space="preserve"> </w:t>
      </w:r>
      <w:r>
        <w:t>कि</w:t>
      </w:r>
      <w:r>
        <w:t xml:space="preserve"> </w:t>
      </w:r>
      <w:r>
        <w:t>वे</w:t>
      </w:r>
      <w:r>
        <w:t xml:space="preserve"> </w:t>
      </w:r>
      <w:r>
        <w:t>उनमें</w:t>
      </w:r>
      <w:r>
        <w:t xml:space="preserve"> </w:t>
      </w:r>
      <w:r>
        <w:t>अंकित</w:t>
      </w:r>
      <w:r>
        <w:t xml:space="preserve"> </w:t>
      </w:r>
      <w:r>
        <w:t>बातों</w:t>
      </w:r>
      <w:r>
        <w:t xml:space="preserve"> </w:t>
      </w:r>
      <w:r>
        <w:t>से</w:t>
      </w:r>
      <w:r>
        <w:t xml:space="preserve"> </w:t>
      </w:r>
      <w:r>
        <w:t>डर</w:t>
      </w:r>
      <w:r>
        <w:t xml:space="preserve"> </w:t>
      </w:r>
      <w:r>
        <w:t>रहे</w:t>
      </w:r>
      <w:r>
        <w:t xml:space="preserve"> </w:t>
      </w:r>
      <w:r>
        <w:t>होंगे</w:t>
      </w:r>
      <w:r>
        <w:t xml:space="preserve">, </w:t>
      </w:r>
      <w:r>
        <w:t>और</w:t>
      </w:r>
      <w:r>
        <w:t xml:space="preserve"> </w:t>
      </w:r>
      <w:r>
        <w:t>कह</w:t>
      </w:r>
      <w:r>
        <w:t xml:space="preserve"> </w:t>
      </w:r>
      <w:r>
        <w:t>रहे</w:t>
      </w:r>
      <w:r>
        <w:t xml:space="preserve"> </w:t>
      </w:r>
      <w:r>
        <w:t>होंगे</w:t>
      </w:r>
      <w:r>
        <w:t xml:space="preserve"> </w:t>
      </w:r>
      <w:r>
        <w:t>कि</w:t>
      </w:r>
      <w:r>
        <w:t xml:space="preserve"> </w:t>
      </w:r>
      <w:r>
        <w:t>हाय</w:t>
      </w:r>
      <w:r>
        <w:t xml:space="preserve"> </w:t>
      </w:r>
      <w:r>
        <w:t>हमारा</w:t>
      </w:r>
      <w:r>
        <w:t xml:space="preserve"> </w:t>
      </w:r>
      <w:r>
        <w:t>विनाश</w:t>
      </w:r>
      <w:r>
        <w:t xml:space="preserve">! </w:t>
      </w:r>
      <w:r>
        <w:t>यह</w:t>
      </w:r>
      <w:r>
        <w:t xml:space="preserve"> </w:t>
      </w:r>
      <w:r>
        <w:t>कैसी</w:t>
      </w:r>
      <w:r>
        <w:t xml:space="preserve"> </w:t>
      </w:r>
      <w:r>
        <w:t>पुस्तक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कोई</w:t>
      </w:r>
      <w:r>
        <w:t xml:space="preserve"> </w:t>
      </w:r>
      <w:r>
        <w:t>छोटा</w:t>
      </w:r>
      <w:r>
        <w:t>-</w:t>
      </w:r>
      <w:r>
        <w:t>बड़ा</w:t>
      </w:r>
      <w:r>
        <w:t xml:space="preserve"> (</w:t>
      </w:r>
      <w:r>
        <w:t>कार्य</w:t>
      </w:r>
      <w:r>
        <w:t xml:space="preserve">) </w:t>
      </w:r>
      <w:r>
        <w:t>बिना</w:t>
      </w:r>
      <w:r>
        <w:t xml:space="preserve"> </w:t>
      </w:r>
      <w:r>
        <w:t>गिने</w:t>
      </w:r>
      <w:r>
        <w:t xml:space="preserve"> </w:t>
      </w:r>
      <w:r>
        <w:t>हुए</w:t>
      </w:r>
      <w:r>
        <w:t xml:space="preserve"> </w:t>
      </w:r>
      <w:r>
        <w:t>नहीं</w:t>
      </w:r>
      <w:r>
        <w:t xml:space="preserve"> </w:t>
      </w:r>
      <w:r>
        <w:t>छोड़ा।</w:t>
      </w:r>
      <w:r>
        <w:t xml:space="preserve">" </w:t>
      </w:r>
      <w:r>
        <w:rPr>
          <w:rStyle w:val="FootnoteReference"/>
        </w:rPr>
        <w:footnoteReference w:id="324"/>
      </w:r>
      <w:r>
        <w:t xml:space="preserve"> </w:t>
      </w:r>
      <w:r>
        <w:t>उस</w:t>
      </w:r>
      <w:r>
        <w:t xml:space="preserve"> </w:t>
      </w:r>
      <w:r>
        <w:t>समय</w:t>
      </w:r>
      <w:r>
        <w:t xml:space="preserve"> </w:t>
      </w:r>
      <w:r>
        <w:t>काफ़िर</w:t>
      </w:r>
      <w:r>
        <w:t xml:space="preserve"> </w:t>
      </w:r>
      <w:r>
        <w:t>कामना</w:t>
      </w:r>
      <w:r>
        <w:t xml:space="preserve"> </w:t>
      </w:r>
      <w:r>
        <w:t>करेगा</w:t>
      </w:r>
      <w:r>
        <w:t xml:space="preserve"> </w:t>
      </w:r>
      <w:r>
        <w:t>कि</w:t>
      </w:r>
      <w:r>
        <w:t xml:space="preserve"> </w:t>
      </w:r>
      <w:r>
        <w:t>वह</w:t>
      </w:r>
      <w:r>
        <w:t xml:space="preserve"> </w:t>
      </w:r>
      <w:r>
        <w:t>मिट्टी</w:t>
      </w:r>
      <w:r>
        <w:t xml:space="preserve"> </w:t>
      </w:r>
      <w:r>
        <w:t>हो</w:t>
      </w:r>
      <w:r>
        <w:t xml:space="preserve"> </w:t>
      </w:r>
      <w:r>
        <w:t>गया</w:t>
      </w:r>
      <w:r>
        <w:t xml:space="preserve"> </w:t>
      </w:r>
      <w:r>
        <w:t>होता</w:t>
      </w:r>
      <w:r>
        <w:t xml:space="preserve"> : "</w:t>
      </w:r>
      <w:r>
        <w:t>जिस</w:t>
      </w:r>
      <w:r>
        <w:t xml:space="preserve"> </w:t>
      </w:r>
      <w:r>
        <w:t>दिन</w:t>
      </w:r>
      <w:r>
        <w:t xml:space="preserve"> </w:t>
      </w:r>
      <w:r>
        <w:t>इंसान</w:t>
      </w:r>
      <w:r>
        <w:t xml:space="preserve"> </w:t>
      </w:r>
      <w:r>
        <w:t>अपने</w:t>
      </w:r>
      <w:r>
        <w:t xml:space="preserve"> </w:t>
      </w:r>
      <w:r>
        <w:t>हाथों</w:t>
      </w:r>
      <w:r>
        <w:t xml:space="preserve"> </w:t>
      </w:r>
      <w:r>
        <w:t>की</w:t>
      </w:r>
      <w:r>
        <w:t xml:space="preserve"> </w:t>
      </w:r>
      <w:r>
        <w:t>कमाई</w:t>
      </w:r>
      <w:r>
        <w:t xml:space="preserve"> </w:t>
      </w:r>
      <w:r>
        <w:t>को</w:t>
      </w:r>
      <w:r>
        <w:t xml:space="preserve"> </w:t>
      </w:r>
      <w:r>
        <w:t>देख</w:t>
      </w:r>
      <w:r>
        <w:t xml:space="preserve"> </w:t>
      </w:r>
      <w:r>
        <w:t>लेगा</w:t>
      </w:r>
      <w:r>
        <w:t xml:space="preserve"> </w:t>
      </w:r>
      <w:r>
        <w:t>और</w:t>
      </w:r>
      <w:r>
        <w:t xml:space="preserve"> </w:t>
      </w:r>
      <w:r>
        <w:t>काफ़िर</w:t>
      </w:r>
      <w:r>
        <w:t xml:space="preserve"> </w:t>
      </w:r>
      <w:r>
        <w:t>कहेगा</w:t>
      </w:r>
      <w:r>
        <w:t xml:space="preserve"> </w:t>
      </w:r>
      <w:r>
        <w:t>कि</w:t>
      </w:r>
      <w:r>
        <w:t xml:space="preserve"> </w:t>
      </w:r>
      <w:r>
        <w:t>काश</w:t>
      </w:r>
      <w:r>
        <w:t xml:space="preserve"> </w:t>
      </w:r>
      <w:r>
        <w:t>मैं</w:t>
      </w:r>
      <w:r>
        <w:t xml:space="preserve"> </w:t>
      </w:r>
      <w:r>
        <w:t>मिट्टी</w:t>
      </w:r>
      <w:r>
        <w:t xml:space="preserve"> </w:t>
      </w:r>
      <w:r>
        <w:t>बन</w:t>
      </w:r>
      <w:r>
        <w:t xml:space="preserve"> </w:t>
      </w:r>
      <w:r>
        <w:t>जाता।</w:t>
      </w:r>
      <w:r>
        <w:t>''</w:t>
      </w:r>
      <w:r>
        <w:rPr>
          <w:rStyle w:val="FootnoteReference"/>
        </w:rPr>
        <w:footnoteReference w:id="325"/>
      </w:r>
    </w:p>
    <w:p w14:paraId="15ACC895" w14:textId="77777777" w:rsidR="008C1128" w:rsidRDefault="00076E52">
      <w:pPr>
        <w:jc w:val="both"/>
      </w:pPr>
      <w:r>
        <w:t>उस</w:t>
      </w:r>
      <w:r>
        <w:t xml:space="preserve"> </w:t>
      </w:r>
      <w:r>
        <w:t>समय</w:t>
      </w:r>
      <w:r>
        <w:t xml:space="preserve"> </w:t>
      </w:r>
      <w:r>
        <w:t>स्थिति</w:t>
      </w:r>
      <w:r>
        <w:t xml:space="preserve"> </w:t>
      </w:r>
      <w:r>
        <w:t>इतनी</w:t>
      </w:r>
      <w:r>
        <w:t xml:space="preserve"> </w:t>
      </w:r>
      <w:r>
        <w:t>भयावह</w:t>
      </w:r>
      <w:r>
        <w:t xml:space="preserve"> </w:t>
      </w:r>
      <w:r>
        <w:t>होगी</w:t>
      </w:r>
      <w:r>
        <w:t xml:space="preserve"> </w:t>
      </w:r>
      <w:r>
        <w:t>कि</w:t>
      </w:r>
      <w:r>
        <w:t xml:space="preserve"> </w:t>
      </w:r>
      <w:r>
        <w:t>अगर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धरती</w:t>
      </w:r>
      <w:r>
        <w:t xml:space="preserve"> </w:t>
      </w:r>
      <w:r>
        <w:t>की</w:t>
      </w:r>
      <w:r>
        <w:t xml:space="preserve"> </w:t>
      </w:r>
      <w:r>
        <w:t>सारी</w:t>
      </w:r>
      <w:r>
        <w:t xml:space="preserve"> </w:t>
      </w:r>
      <w:r>
        <w:t>चीज़ें</w:t>
      </w:r>
      <w:r>
        <w:t xml:space="preserve"> </w:t>
      </w:r>
      <w:r>
        <w:t>भी</w:t>
      </w:r>
      <w:r>
        <w:t xml:space="preserve"> </w:t>
      </w:r>
      <w:r>
        <w:t>आ</w:t>
      </w:r>
      <w:r>
        <w:t xml:space="preserve"> </w:t>
      </w:r>
      <w:r>
        <w:t>जाएँ</w:t>
      </w:r>
      <w:r>
        <w:t xml:space="preserve">, </w:t>
      </w:r>
      <w:r>
        <w:t>तो</w:t>
      </w:r>
      <w:r>
        <w:t xml:space="preserve"> </w:t>
      </w:r>
      <w:r>
        <w:t>उन्हें</w:t>
      </w:r>
      <w:r>
        <w:t xml:space="preserve"> </w:t>
      </w:r>
      <w:r>
        <w:t>उस</w:t>
      </w:r>
      <w:r>
        <w:t xml:space="preserve"> </w:t>
      </w:r>
      <w:r>
        <w:t>दिन</w:t>
      </w:r>
      <w:r>
        <w:t xml:space="preserve"> </w:t>
      </w:r>
      <w:r>
        <w:t>की</w:t>
      </w:r>
      <w:r>
        <w:t xml:space="preserve"> </w:t>
      </w:r>
      <w:r>
        <w:t>यातना</w:t>
      </w:r>
      <w:r>
        <w:t xml:space="preserve"> </w:t>
      </w:r>
      <w:r>
        <w:t>से</w:t>
      </w:r>
      <w:r>
        <w:t xml:space="preserve"> </w:t>
      </w:r>
      <w:r>
        <w:t>बचाव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पेश</w:t>
      </w:r>
      <w:r>
        <w:t xml:space="preserve"> </w:t>
      </w:r>
      <w:r>
        <w:t>कर</w:t>
      </w:r>
      <w:r>
        <w:t xml:space="preserve"> </w:t>
      </w:r>
      <w:r>
        <w:t>देगा।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य</w:t>
      </w:r>
      <w:r>
        <w:t>दि</w:t>
      </w:r>
      <w:r>
        <w:t xml:space="preserve"> </w:t>
      </w:r>
      <w:r>
        <w:t>जालिमों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वह</w:t>
      </w:r>
      <w:r>
        <w:t xml:space="preserve">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हो</w:t>
      </w:r>
      <w:r>
        <w:t xml:space="preserve">, </w:t>
      </w:r>
      <w:r>
        <w:t>जो</w:t>
      </w:r>
      <w:r>
        <w:t xml:space="preserve"> </w:t>
      </w:r>
      <w:r>
        <w:t>धरती</w:t>
      </w:r>
      <w:r>
        <w:t xml:space="preserve"> </w:t>
      </w:r>
      <w:r>
        <w:t>पर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साथ</w:t>
      </w:r>
      <w:r>
        <w:t xml:space="preserve"> </w:t>
      </w:r>
      <w:r>
        <w:t>उतना</w:t>
      </w:r>
      <w:r>
        <w:t xml:space="preserve"> </w:t>
      </w:r>
      <w:r>
        <w:t>ही</w:t>
      </w:r>
      <w:r>
        <w:t xml:space="preserve"> </w:t>
      </w:r>
      <w:r>
        <w:t>और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भी</w:t>
      </w:r>
      <w:r>
        <w:t xml:space="preserve"> </w:t>
      </w:r>
      <w:r>
        <w:t>वे</w:t>
      </w:r>
      <w:r>
        <w:t xml:space="preserve"> </w:t>
      </w:r>
      <w:r>
        <w:t>क़यामत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बुरे</w:t>
      </w:r>
      <w:r>
        <w:t xml:space="preserve"> </w:t>
      </w:r>
      <w:r>
        <w:t>दंड</w:t>
      </w:r>
      <w:r>
        <w:t xml:space="preserve"> </w:t>
      </w:r>
      <w:r>
        <w:t>के</w:t>
      </w:r>
      <w:r>
        <w:t xml:space="preserve"> </w:t>
      </w:r>
      <w:r>
        <w:t>बदले</w:t>
      </w:r>
      <w:r>
        <w:t xml:space="preserve"> </w:t>
      </w:r>
      <w:r>
        <w:t>में</w:t>
      </w:r>
      <w:r>
        <w:t xml:space="preserve"> </w:t>
      </w:r>
      <w:r>
        <w:t>ये</w:t>
      </w:r>
      <w:r>
        <w:t xml:space="preserve">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दे</w:t>
      </w:r>
      <w:r>
        <w:t xml:space="preserve"> </w:t>
      </w:r>
      <w:r>
        <w:t>दें।</w:t>
      </w:r>
      <w:r>
        <w:t xml:space="preserve">'' </w:t>
      </w:r>
      <w:r>
        <w:rPr>
          <w:rStyle w:val="FootnoteReference"/>
        </w:rPr>
        <w:footnoteReference w:id="326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“</w:t>
      </w:r>
      <w:r>
        <w:t>पापी</w:t>
      </w:r>
      <w:r>
        <w:t xml:space="preserve"> </w:t>
      </w:r>
      <w:r>
        <w:t>उस</w:t>
      </w:r>
      <w:r>
        <w:t xml:space="preserve"> </w:t>
      </w:r>
      <w:r>
        <w:t>दिन</w:t>
      </w:r>
      <w:r>
        <w:t xml:space="preserve"> </w:t>
      </w:r>
      <w:r>
        <w:t>के</w:t>
      </w:r>
      <w:r>
        <w:t xml:space="preserve"> </w:t>
      </w:r>
      <w:r>
        <w:t>अज़ाब</w:t>
      </w:r>
      <w:r>
        <w:t xml:space="preserve"> </w:t>
      </w:r>
      <w:r>
        <w:t>के</w:t>
      </w:r>
      <w:r>
        <w:t xml:space="preserve"> </w:t>
      </w:r>
      <w:r>
        <w:t>बदले</w:t>
      </w:r>
      <w:r>
        <w:t xml:space="preserve"> </w:t>
      </w:r>
      <w:r>
        <w:t>में</w:t>
      </w:r>
      <w:r>
        <w:t xml:space="preserve"> </w:t>
      </w:r>
      <w:r>
        <w:t>अपने</w:t>
      </w:r>
      <w:r>
        <w:t xml:space="preserve"> </w:t>
      </w:r>
      <w:r>
        <w:t>पुत्रों</w:t>
      </w:r>
      <w:r>
        <w:t xml:space="preserve"> </w:t>
      </w:r>
      <w:r>
        <w:t>को</w:t>
      </w:r>
      <w:r>
        <w:t xml:space="preserve"> </w:t>
      </w:r>
      <w:r>
        <w:t>देना</w:t>
      </w:r>
      <w:r>
        <w:t xml:space="preserve"> </w:t>
      </w:r>
      <w:r>
        <w:t>चाहेगा</w:t>
      </w:r>
      <w:r>
        <w:t xml:space="preserve">, </w:t>
      </w:r>
      <w:r>
        <w:t>अपनी</w:t>
      </w:r>
      <w:r>
        <w:t xml:space="preserve"> </w:t>
      </w:r>
      <w:r>
        <w:t>पत्नी</w:t>
      </w:r>
      <w:r>
        <w:t xml:space="preserve"> </w:t>
      </w:r>
      <w:r>
        <w:t>को</w:t>
      </w:r>
      <w:r>
        <w:t xml:space="preserve"> </w:t>
      </w:r>
      <w:r>
        <w:t>और</w:t>
      </w:r>
      <w:r>
        <w:t xml:space="preserve"> </w:t>
      </w:r>
      <w:r>
        <w:t>अपन</w:t>
      </w:r>
      <w:r>
        <w:t>े</w:t>
      </w:r>
      <w:r>
        <w:t xml:space="preserve"> </w:t>
      </w:r>
      <w:r>
        <w:lastRenderedPageBreak/>
        <w:t>भाई</w:t>
      </w:r>
      <w:r>
        <w:t xml:space="preserve"> </w:t>
      </w:r>
      <w:r>
        <w:t>को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देना</w:t>
      </w:r>
      <w:r>
        <w:t xml:space="preserve"> </w:t>
      </w:r>
      <w:r>
        <w:t>चाहेगा</w:t>
      </w:r>
      <w:r>
        <w:t xml:space="preserve">,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परिवार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देना</w:t>
      </w:r>
      <w:r>
        <w:t xml:space="preserve"> </w:t>
      </w:r>
      <w:r>
        <w:t>चाहेगा</w:t>
      </w:r>
      <w:r>
        <w:t xml:space="preserve">, </w:t>
      </w:r>
      <w:r>
        <w:t>जो</w:t>
      </w:r>
      <w:r>
        <w:t xml:space="preserve"> </w:t>
      </w:r>
      <w:r>
        <w:t>उसे</w:t>
      </w:r>
      <w:r>
        <w:t xml:space="preserve"> </w:t>
      </w:r>
      <w:r>
        <w:t>पनाह</w:t>
      </w:r>
      <w:r>
        <w:t xml:space="preserve"> </w:t>
      </w:r>
      <w:r>
        <w:t>देता</w:t>
      </w:r>
      <w:r>
        <w:t xml:space="preserve"> </w:t>
      </w:r>
      <w:r>
        <w:t>था।</w:t>
      </w:r>
      <w:r>
        <w:t xml:space="preserve"> </w:t>
      </w:r>
      <w:r>
        <w:t>और</w:t>
      </w:r>
      <w:r>
        <w:t xml:space="preserve"> </w:t>
      </w:r>
      <w:r>
        <w:t>धरती</w:t>
      </w:r>
      <w:r>
        <w:t xml:space="preserve"> </w:t>
      </w:r>
      <w:r>
        <w:t>के</w:t>
      </w:r>
      <w:r>
        <w:t xml:space="preserve"> </w:t>
      </w:r>
      <w:r>
        <w:t>सभी</w:t>
      </w:r>
      <w:r>
        <w:t xml:space="preserve"> </w:t>
      </w:r>
      <w:r>
        <w:t>लोगों</w:t>
      </w:r>
      <w:r>
        <w:t xml:space="preserve"> </w:t>
      </w:r>
      <w:r>
        <w:t>को</w:t>
      </w:r>
      <w:r>
        <w:t xml:space="preserve"> </w:t>
      </w:r>
      <w:r>
        <w:t>देना</w:t>
      </w:r>
      <w:r>
        <w:t xml:space="preserve"> </w:t>
      </w:r>
      <w:r>
        <w:t>चाहेगा</w:t>
      </w:r>
      <w:r>
        <w:t xml:space="preserve">, </w:t>
      </w:r>
      <w:r>
        <w:t>ताकि</w:t>
      </w:r>
      <w:r>
        <w:t xml:space="preserve"> </w:t>
      </w:r>
      <w:r>
        <w:t>यह</w:t>
      </w:r>
      <w:r>
        <w:t xml:space="preserve"> </w:t>
      </w:r>
      <w:r>
        <w:t>उसे</w:t>
      </w:r>
      <w:r>
        <w:t xml:space="preserve"> </w:t>
      </w:r>
      <w:r>
        <w:t>मुक्ति</w:t>
      </w:r>
      <w:r>
        <w:t xml:space="preserve"> </w:t>
      </w:r>
      <w:r>
        <w:t>दिला</w:t>
      </w:r>
      <w:r>
        <w:t xml:space="preserve"> </w:t>
      </w:r>
      <w:r>
        <w:t>दें।</w:t>
      </w:r>
      <w:r>
        <w:t xml:space="preserve">'' </w:t>
      </w:r>
      <w:r>
        <w:rPr>
          <w:rStyle w:val="FootnoteReference"/>
        </w:rPr>
        <w:footnoteReference w:id="327"/>
      </w:r>
    </w:p>
    <w:p w14:paraId="2097A8CA" w14:textId="77777777" w:rsidR="008C1128" w:rsidRDefault="00076E52">
      <w:pPr>
        <w:jc w:val="both"/>
      </w:pPr>
      <w:r>
        <w:t>चूँकि</w:t>
      </w:r>
      <w:r>
        <w:t xml:space="preserve"> </w:t>
      </w:r>
      <w:r>
        <w:t>वह</w:t>
      </w:r>
      <w:r>
        <w:t xml:space="preserve"> </w:t>
      </w:r>
      <w:r>
        <w:t>घर</w:t>
      </w:r>
      <w:r>
        <w:t xml:space="preserve"> </w:t>
      </w:r>
      <w:r>
        <w:t>बदले</w:t>
      </w:r>
      <w:r>
        <w:t xml:space="preserve"> </w:t>
      </w:r>
      <w:r>
        <w:t>का</w:t>
      </w:r>
      <w:r>
        <w:t xml:space="preserve"> </w:t>
      </w:r>
      <w:r>
        <w:t>घर</w:t>
      </w:r>
      <w:r>
        <w:t xml:space="preserve"> </w:t>
      </w:r>
      <w:r>
        <w:t>है</w:t>
      </w:r>
      <w:r>
        <w:t xml:space="preserve">, </w:t>
      </w:r>
      <w:r>
        <w:t>इच्छाओं</w:t>
      </w:r>
      <w:r>
        <w:t xml:space="preserve"> </w:t>
      </w:r>
      <w:r>
        <w:t>और</w:t>
      </w:r>
      <w:r>
        <w:t xml:space="preserve"> </w:t>
      </w:r>
      <w:r>
        <w:t>कामनाओं</w:t>
      </w:r>
      <w:r>
        <w:t xml:space="preserve"> </w:t>
      </w:r>
      <w:r>
        <w:t>का</w:t>
      </w:r>
      <w:r>
        <w:t xml:space="preserve"> </w:t>
      </w:r>
      <w:r>
        <w:t>घर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, </w:t>
      </w:r>
      <w:r>
        <w:t>इसलिए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उसके</w:t>
      </w:r>
      <w:r>
        <w:t xml:space="preserve"> </w:t>
      </w:r>
      <w:r>
        <w:t>कर्मों</w:t>
      </w:r>
      <w:r>
        <w:t xml:space="preserve"> </w:t>
      </w:r>
      <w:r>
        <w:t>का</w:t>
      </w:r>
      <w:r>
        <w:t xml:space="preserve"> </w:t>
      </w:r>
      <w:r>
        <w:t>प्रतिफल</w:t>
      </w:r>
      <w:r>
        <w:t xml:space="preserve"> </w:t>
      </w:r>
      <w:r>
        <w:t>ज़र</w:t>
      </w:r>
      <w:r>
        <w:t>ूर</w:t>
      </w:r>
      <w:r>
        <w:t xml:space="preserve"> </w:t>
      </w:r>
      <w:r>
        <w:t>मिलेगा।</w:t>
      </w:r>
      <w:r>
        <w:t xml:space="preserve"> </w:t>
      </w:r>
      <w:r>
        <w:t>अगर</w:t>
      </w:r>
      <w:r>
        <w:t xml:space="preserve"> </w:t>
      </w:r>
      <w:r>
        <w:t>कर्म</w:t>
      </w:r>
      <w:r>
        <w:t xml:space="preserve"> </w:t>
      </w:r>
      <w:r>
        <w:t>अच्छे</w:t>
      </w:r>
      <w:r>
        <w:t xml:space="preserve"> </w:t>
      </w:r>
      <w:r>
        <w:t>होंगे</w:t>
      </w:r>
      <w:r>
        <w:t xml:space="preserve"> </w:t>
      </w:r>
      <w:r>
        <w:t>तो</w:t>
      </w:r>
      <w:r>
        <w:t xml:space="preserve"> </w:t>
      </w:r>
      <w:r>
        <w:t>प्रतिफल</w:t>
      </w:r>
      <w:r>
        <w:t xml:space="preserve"> </w:t>
      </w:r>
      <w:r>
        <w:t>अच्छा</w:t>
      </w:r>
      <w:r>
        <w:t xml:space="preserve"> </w:t>
      </w:r>
      <w:r>
        <w:t>मिलेगा</w:t>
      </w:r>
      <w:r>
        <w:t xml:space="preserve">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कर्म</w:t>
      </w:r>
      <w:r>
        <w:t xml:space="preserve"> </w:t>
      </w:r>
      <w:r>
        <w:t>बुरे</w:t>
      </w:r>
      <w:r>
        <w:t xml:space="preserve"> </w:t>
      </w:r>
      <w:r>
        <w:t>होंगे</w:t>
      </w:r>
      <w:r>
        <w:t xml:space="preserve"> </w:t>
      </w:r>
      <w:r>
        <w:t>तो</w:t>
      </w:r>
      <w:r>
        <w:t xml:space="preserve"> </w:t>
      </w:r>
      <w:r>
        <w:t>प्रतिफल</w:t>
      </w:r>
      <w:r>
        <w:t xml:space="preserve"> </w:t>
      </w:r>
      <w:r>
        <w:t>बुरा</w:t>
      </w:r>
      <w:r>
        <w:t xml:space="preserve"> </w:t>
      </w:r>
      <w:r>
        <w:t>मिलेगा।</w:t>
      </w:r>
      <w:r>
        <w:t xml:space="preserve">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घर</w:t>
      </w:r>
      <w:r>
        <w:t xml:space="preserve"> </w:t>
      </w:r>
      <w:r>
        <w:t>में</w:t>
      </w:r>
      <w:r>
        <w:t xml:space="preserve"> </w:t>
      </w:r>
      <w:r>
        <w:t>काफ़िर</w:t>
      </w:r>
      <w:r>
        <w:t xml:space="preserve"> </w:t>
      </w:r>
      <w:r>
        <w:t>को</w:t>
      </w:r>
      <w:r>
        <w:t xml:space="preserve"> </w:t>
      </w:r>
      <w:r>
        <w:t>जिस</w:t>
      </w:r>
      <w:r>
        <w:t xml:space="preserve"> </w:t>
      </w:r>
      <w:r>
        <w:t>सबसे</w:t>
      </w:r>
      <w:r>
        <w:t xml:space="preserve"> </w:t>
      </w:r>
      <w:r>
        <w:t>बुरी</w:t>
      </w:r>
      <w:r>
        <w:t xml:space="preserve"> </w:t>
      </w:r>
      <w:r>
        <w:t>चीज़</w:t>
      </w:r>
      <w:r>
        <w:t xml:space="preserve"> </w:t>
      </w:r>
      <w:r>
        <w:t>का</w:t>
      </w:r>
      <w:r>
        <w:t xml:space="preserve"> </w:t>
      </w:r>
      <w:r>
        <w:t>सामना</w:t>
      </w:r>
      <w:r>
        <w:t xml:space="preserve"> </w:t>
      </w:r>
      <w:r>
        <w:t>करना</w:t>
      </w:r>
      <w:r>
        <w:t xml:space="preserve"> </w:t>
      </w:r>
      <w:r>
        <w:t>पड़ेगा</w:t>
      </w:r>
      <w:r>
        <w:t xml:space="preserve">, </w:t>
      </w:r>
      <w:r>
        <w:t>वह</w:t>
      </w:r>
      <w:r>
        <w:t xml:space="preserve"> </w:t>
      </w:r>
      <w:r>
        <w:t>जहन्नम</w:t>
      </w:r>
      <w:r>
        <w:t xml:space="preserve"> </w:t>
      </w:r>
      <w:r>
        <w:t>की</w:t>
      </w:r>
      <w:r>
        <w:t xml:space="preserve"> </w:t>
      </w:r>
      <w:r>
        <w:t>यातना</w:t>
      </w:r>
      <w:r>
        <w:t xml:space="preserve"> </w:t>
      </w:r>
      <w:r>
        <w:t>है।</w:t>
      </w:r>
      <w:r>
        <w:t xml:space="preserve"> </w:t>
      </w:r>
      <w:r>
        <w:t>जहन्नम</w:t>
      </w:r>
      <w:r>
        <w:t xml:space="preserve"> </w:t>
      </w:r>
      <w:r>
        <w:t>में</w:t>
      </w:r>
      <w:r>
        <w:t xml:space="preserve"> </w:t>
      </w:r>
      <w:r>
        <w:t>प्रवेश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तरह</w:t>
      </w:r>
      <w:r>
        <w:t>-</w:t>
      </w:r>
      <w:r>
        <w:t>तरह</w:t>
      </w:r>
      <w:r>
        <w:t xml:space="preserve"> </w:t>
      </w:r>
      <w:r>
        <w:t>की</w:t>
      </w:r>
      <w:r>
        <w:t xml:space="preserve"> </w:t>
      </w:r>
      <w:r>
        <w:t>यातनाएँ</w:t>
      </w:r>
      <w:r>
        <w:t xml:space="preserve"> </w:t>
      </w:r>
      <w:r>
        <w:t>देगा</w:t>
      </w:r>
      <w:r>
        <w:t xml:space="preserve">, </w:t>
      </w:r>
      <w:r>
        <w:t>ताकि</w:t>
      </w:r>
      <w:r>
        <w:t xml:space="preserve"> </w:t>
      </w:r>
      <w:r>
        <w:t>वे</w:t>
      </w:r>
      <w:r>
        <w:t xml:space="preserve"> </w:t>
      </w:r>
      <w:r>
        <w:t>अपने</w:t>
      </w:r>
      <w:r>
        <w:t xml:space="preserve"> </w:t>
      </w:r>
      <w:r>
        <w:t>किए</w:t>
      </w:r>
      <w:r>
        <w:t xml:space="preserve"> </w:t>
      </w:r>
      <w:r>
        <w:t>का</w:t>
      </w:r>
      <w:r>
        <w:t xml:space="preserve"> </w:t>
      </w:r>
      <w:r>
        <w:t>मज़ा</w:t>
      </w:r>
      <w:r>
        <w:t xml:space="preserve"> </w:t>
      </w:r>
      <w:r>
        <w:t>चख</w:t>
      </w:r>
      <w:r>
        <w:t xml:space="preserve"> </w:t>
      </w:r>
      <w:r>
        <w:t>सकें।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यह</w:t>
      </w:r>
      <w:r>
        <w:t xml:space="preserve"> </w:t>
      </w:r>
      <w:r>
        <w:t>है</w:t>
      </w:r>
      <w:r>
        <w:t xml:space="preserve"> </w:t>
      </w:r>
      <w:r>
        <w:t>वह</w:t>
      </w:r>
      <w:r>
        <w:t xml:space="preserve"> </w:t>
      </w:r>
      <w:r>
        <w:t>नरक</w:t>
      </w:r>
      <w:r>
        <w:t xml:space="preserve">, </w:t>
      </w:r>
      <w:r>
        <w:t>जिसे</w:t>
      </w:r>
      <w:r>
        <w:t xml:space="preserve"> </w:t>
      </w:r>
      <w:r>
        <w:t>अपराधी</w:t>
      </w:r>
      <w:r>
        <w:t xml:space="preserve"> </w:t>
      </w:r>
      <w:r>
        <w:t>झूठा</w:t>
      </w:r>
      <w:r>
        <w:t xml:space="preserve"> </w:t>
      </w:r>
      <w:r>
        <w:t>मानते</w:t>
      </w:r>
      <w:r>
        <w:t xml:space="preserve"> </w:t>
      </w:r>
      <w:r>
        <w:t>थे।</w:t>
      </w:r>
      <w:r>
        <w:t xml:space="preserve"> </w:t>
      </w:r>
      <w:r>
        <w:t>वे</w:t>
      </w:r>
      <w:r>
        <w:t xml:space="preserve"> </w:t>
      </w:r>
      <w:r>
        <w:t>इसके</w:t>
      </w:r>
      <w:r>
        <w:t xml:space="preserve"> </w:t>
      </w:r>
      <w:r>
        <w:t>और</w:t>
      </w:r>
      <w:r>
        <w:t xml:space="preserve"> </w:t>
      </w:r>
      <w:r>
        <w:t>गर्म</w:t>
      </w:r>
      <w:r>
        <w:t xml:space="preserve"> </w:t>
      </w:r>
      <w:r>
        <w:t>उबलते</w:t>
      </w:r>
      <w:r>
        <w:t xml:space="preserve"> </w:t>
      </w:r>
      <w:r>
        <w:t>पानी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चक्कर</w:t>
      </w:r>
      <w:r>
        <w:t xml:space="preserve"> </w:t>
      </w:r>
      <w:r>
        <w:t>लगाएँगे।</w:t>
      </w:r>
      <w:r>
        <w:t xml:space="preserve">'' </w:t>
      </w:r>
      <w:r>
        <w:rPr>
          <w:rStyle w:val="FootnoteReference"/>
        </w:rPr>
        <w:footnoteReference w:id="328"/>
      </w:r>
      <w:r>
        <w:t xml:space="preserve"> </w:t>
      </w:r>
      <w:r>
        <w:t>उनके</w:t>
      </w:r>
      <w:r>
        <w:t xml:space="preserve"> </w:t>
      </w:r>
      <w:r>
        <w:t>पीने</w:t>
      </w:r>
      <w:r>
        <w:t xml:space="preserve"> </w:t>
      </w:r>
      <w:r>
        <w:t>की</w:t>
      </w:r>
      <w:r>
        <w:t xml:space="preserve"> </w:t>
      </w:r>
      <w:r>
        <w:t>चीजों</w:t>
      </w:r>
      <w:r>
        <w:t xml:space="preserve"> </w:t>
      </w:r>
      <w:r>
        <w:t>और</w:t>
      </w:r>
      <w:r>
        <w:t xml:space="preserve"> </w:t>
      </w:r>
      <w:r>
        <w:t>पोशाक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काफिरों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आग</w:t>
      </w:r>
      <w:r>
        <w:t xml:space="preserve"> </w:t>
      </w:r>
      <w:r>
        <w:t>के</w:t>
      </w:r>
      <w:r>
        <w:t xml:space="preserve"> </w:t>
      </w:r>
      <w:r>
        <w:t>कपड़े</w:t>
      </w:r>
      <w:r>
        <w:t xml:space="preserve"> </w:t>
      </w:r>
      <w:r>
        <w:t>नापकर</w:t>
      </w:r>
      <w:r>
        <w:t xml:space="preserve"> </w:t>
      </w:r>
      <w:r>
        <w:t>काटे</w:t>
      </w:r>
      <w:r>
        <w:t xml:space="preserve"> </w:t>
      </w:r>
      <w:r>
        <w:t>जाएँग</w:t>
      </w:r>
      <w:r>
        <w:t>े</w:t>
      </w:r>
      <w:r>
        <w:t xml:space="preserve"> </w:t>
      </w:r>
      <w:r>
        <w:t>और</w:t>
      </w:r>
      <w:r>
        <w:t xml:space="preserve"> </w:t>
      </w:r>
      <w:r>
        <w:t>उनके</w:t>
      </w:r>
      <w:r>
        <w:t xml:space="preserve"> </w:t>
      </w:r>
      <w:r>
        <w:t>सिर</w:t>
      </w:r>
      <w:r>
        <w:t xml:space="preserve"> </w:t>
      </w:r>
      <w:r>
        <w:t>के</w:t>
      </w:r>
      <w:r>
        <w:t xml:space="preserve"> </w:t>
      </w:r>
      <w:r>
        <w:t>ऊपर</w:t>
      </w:r>
      <w:r>
        <w:t xml:space="preserve"> </w:t>
      </w:r>
      <w:r>
        <w:t>से</w:t>
      </w:r>
      <w:r>
        <w:t xml:space="preserve"> </w:t>
      </w:r>
      <w:r>
        <w:t>गर्म</w:t>
      </w:r>
      <w:r>
        <w:t xml:space="preserve"> </w:t>
      </w:r>
      <w:r>
        <w:t>पानी</w:t>
      </w:r>
      <w:r>
        <w:t xml:space="preserve"> </w:t>
      </w:r>
      <w:r>
        <w:t>की</w:t>
      </w:r>
      <w:r>
        <w:t xml:space="preserve"> </w:t>
      </w:r>
      <w:r>
        <w:t>धारा</w:t>
      </w:r>
      <w:r>
        <w:t xml:space="preserve"> </w:t>
      </w:r>
      <w:r>
        <w:t>बहाई</w:t>
      </w:r>
      <w:r>
        <w:t xml:space="preserve"> </w:t>
      </w:r>
      <w:r>
        <w:t>जाएगी।</w:t>
      </w:r>
      <w:r>
        <w:t xml:space="preserve"> </w:t>
      </w:r>
      <w:r>
        <w:t>जिससे</w:t>
      </w:r>
      <w:r>
        <w:t xml:space="preserve"> </w:t>
      </w:r>
      <w:r>
        <w:t>उनके</w:t>
      </w:r>
      <w:r>
        <w:t xml:space="preserve"> </w:t>
      </w:r>
      <w:r>
        <w:t>पेट</w:t>
      </w:r>
      <w:r>
        <w:t xml:space="preserve"> </w:t>
      </w:r>
      <w:r>
        <w:t>की</w:t>
      </w:r>
      <w:r>
        <w:t xml:space="preserve"> </w:t>
      </w:r>
      <w:r>
        <w:t>सब</w:t>
      </w:r>
      <w:r>
        <w:t xml:space="preserve"> </w:t>
      </w:r>
      <w:r>
        <w:t>चीजें</w:t>
      </w:r>
      <w:r>
        <w:t xml:space="preserve"> </w:t>
      </w:r>
      <w:r>
        <w:t>और</w:t>
      </w:r>
      <w:r>
        <w:t xml:space="preserve"> </w:t>
      </w:r>
      <w:r>
        <w:t>खालें</w:t>
      </w:r>
      <w:r>
        <w:t xml:space="preserve"> </w:t>
      </w:r>
      <w:r>
        <w:t>गला</w:t>
      </w:r>
      <w:r>
        <w:t xml:space="preserve"> </w:t>
      </w:r>
      <w:r>
        <w:t>दी</w:t>
      </w:r>
      <w:r>
        <w:t xml:space="preserve"> </w:t>
      </w:r>
      <w:r>
        <w:t>जाएँगी।</w:t>
      </w:r>
      <w:r>
        <w:t xml:space="preserve"> </w:t>
      </w:r>
      <w:r>
        <w:t>और</w:t>
      </w:r>
      <w:r>
        <w:t xml:space="preserve"> </w:t>
      </w:r>
      <w:r>
        <w:t>उनकी</w:t>
      </w:r>
      <w:r>
        <w:t xml:space="preserve"> </w:t>
      </w:r>
      <w:r>
        <w:t>सज़ा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लोहे</w:t>
      </w:r>
      <w:r>
        <w:t xml:space="preserve"> </w:t>
      </w:r>
      <w:r>
        <w:t>के</w:t>
      </w:r>
      <w:r>
        <w:t xml:space="preserve"> </w:t>
      </w:r>
      <w:r>
        <w:t>हथौड़े</w:t>
      </w:r>
      <w:r>
        <w:t xml:space="preserve"> </w:t>
      </w:r>
      <w:r>
        <w:t>हैं।</w:t>
      </w:r>
      <w:r>
        <w:t xml:space="preserve">" </w:t>
      </w:r>
      <w:r>
        <w:rPr>
          <w:rStyle w:val="FootnoteReference"/>
        </w:rPr>
        <w:footnoteReference w:id="329"/>
      </w:r>
    </w:p>
    <w:p w14:paraId="7533191D" w14:textId="77777777" w:rsidR="008C1128" w:rsidRDefault="00076E52">
      <w:pPr>
        <w:pStyle w:val="Heading1"/>
      </w:pPr>
      <w:bookmarkStart w:id="52" w:name="_Toc53"/>
      <w:r>
        <w:t>समापन</w:t>
      </w:r>
      <w:bookmarkEnd w:id="52"/>
    </w:p>
    <w:p w14:paraId="445767BE" w14:textId="77777777" w:rsidR="008C1128" w:rsidRDefault="00076E52">
      <w:pPr>
        <w:pStyle w:val="rand51175"/>
      </w:pPr>
      <w:r>
        <w:t>हे</w:t>
      </w:r>
      <w:r>
        <w:t xml:space="preserve"> </w:t>
      </w:r>
      <w:r>
        <w:t>मनुष्य</w:t>
      </w:r>
      <w:r>
        <w:t>!</w:t>
      </w:r>
    </w:p>
    <w:p w14:paraId="6833C7C0" w14:textId="77777777" w:rsidR="008C1128" w:rsidRDefault="00076E52">
      <w:pPr>
        <w:jc w:val="both"/>
      </w:pPr>
      <w:r>
        <w:t>तेरा</w:t>
      </w:r>
      <w:r>
        <w:t xml:space="preserve"> </w:t>
      </w:r>
      <w:r>
        <w:t>कोई</w:t>
      </w:r>
      <w:r>
        <w:t xml:space="preserve"> </w:t>
      </w:r>
      <w:r>
        <w:t>अस्तित्व</w:t>
      </w:r>
      <w:r>
        <w:t xml:space="preserve"> </w:t>
      </w:r>
      <w:r>
        <w:t>नहीं</w:t>
      </w:r>
      <w:r>
        <w:t xml:space="preserve"> </w:t>
      </w:r>
      <w:r>
        <w:t>था।</w:t>
      </w:r>
      <w:r>
        <w:t xml:space="preserve"> </w:t>
      </w:r>
      <w:r>
        <w:t>जैसा</w:t>
      </w:r>
      <w:r>
        <w:t xml:space="preserve"> </w:t>
      </w:r>
      <w:r>
        <w:t>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यह</w:t>
      </w:r>
      <w:r>
        <w:t xml:space="preserve"> </w:t>
      </w:r>
      <w:r>
        <w:t>इंसान</w:t>
      </w:r>
      <w:r>
        <w:t xml:space="preserve"> </w:t>
      </w:r>
      <w:r>
        <w:t>इतना</w:t>
      </w:r>
      <w:r>
        <w:t xml:space="preserve"> </w:t>
      </w:r>
      <w:r>
        <w:t>भी</w:t>
      </w:r>
      <w:r>
        <w:t xml:space="preserve"> </w:t>
      </w:r>
      <w:r>
        <w:t>याद</w:t>
      </w:r>
      <w:r>
        <w:t xml:space="preserve"> </w:t>
      </w:r>
      <w:r>
        <w:t>नहीं</w:t>
      </w:r>
      <w:r>
        <w:t xml:space="preserve"> </w:t>
      </w:r>
      <w:r>
        <w:t>रखता</w:t>
      </w:r>
      <w:r>
        <w:t xml:space="preserve"> </w:t>
      </w:r>
      <w:r>
        <w:t>कि</w:t>
      </w:r>
      <w:r>
        <w:t xml:space="preserve"> </w:t>
      </w:r>
      <w:r>
        <w:t>हमने</w:t>
      </w:r>
      <w:r>
        <w:t xml:space="preserve"> </w:t>
      </w:r>
      <w:r>
        <w:t>उसे</w:t>
      </w:r>
      <w:r>
        <w:t xml:space="preserve"> </w:t>
      </w:r>
      <w:r>
        <w:t>इससे</w:t>
      </w:r>
      <w:r>
        <w:t xml:space="preserve"> </w:t>
      </w:r>
      <w:r>
        <w:t>पहले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, </w:t>
      </w:r>
      <w:r>
        <w:t>जबकि</w:t>
      </w:r>
      <w:r>
        <w:t xml:space="preserve"> </w:t>
      </w:r>
      <w:r>
        <w:t>वह</w:t>
      </w:r>
      <w:r>
        <w:t xml:space="preserve"> </w:t>
      </w:r>
      <w:r>
        <w:t>कुछ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था</w:t>
      </w:r>
      <w:r>
        <w:t xml:space="preserve">?'' </w:t>
      </w:r>
      <w:r>
        <w:rPr>
          <w:rStyle w:val="FootnoteReference"/>
        </w:rPr>
        <w:footnoteReference w:id="330"/>
      </w:r>
      <w:r>
        <w:t xml:space="preserve"> </w:t>
      </w:r>
      <w:r>
        <w:t>फिर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तुझे</w:t>
      </w:r>
      <w:r>
        <w:t xml:space="preserve"> </w:t>
      </w:r>
      <w:r>
        <w:t>वीर्य</w:t>
      </w:r>
      <w:r>
        <w:t xml:space="preserve"> </w:t>
      </w:r>
      <w:r>
        <w:t>की</w:t>
      </w:r>
      <w:r>
        <w:t xml:space="preserve"> </w:t>
      </w:r>
      <w:r>
        <w:t>एक</w:t>
      </w:r>
      <w:r>
        <w:t xml:space="preserve"> </w:t>
      </w:r>
      <w:r>
        <w:t>बूंद</w:t>
      </w:r>
      <w:r>
        <w:t xml:space="preserve"> </w:t>
      </w:r>
      <w:r>
        <w:t>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और</w:t>
      </w:r>
      <w:r>
        <w:t xml:space="preserve"> </w:t>
      </w:r>
      <w:r>
        <w:t>तुझे</w:t>
      </w:r>
      <w:r>
        <w:t xml:space="preserve"> </w:t>
      </w:r>
      <w:r>
        <w:t>सुनने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देखने</w:t>
      </w:r>
      <w:r>
        <w:t xml:space="preserve"> </w:t>
      </w:r>
      <w:r>
        <w:t>वाला</w:t>
      </w:r>
      <w:r>
        <w:t xml:space="preserve"> </w:t>
      </w:r>
      <w:r>
        <w:t>बना</w:t>
      </w:r>
      <w:r>
        <w:t xml:space="preserve"> </w:t>
      </w:r>
      <w:r>
        <w:t>दिया।</w:t>
      </w:r>
      <w:r>
        <w:t xml:space="preserve"> </w:t>
      </w:r>
      <w:r>
        <w:t>अल्</w:t>
      </w:r>
      <w:r>
        <w:t>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वास्तव</w:t>
      </w:r>
      <w:r>
        <w:t xml:space="preserve"> </w:t>
      </w:r>
      <w:r>
        <w:t>में</w:t>
      </w:r>
      <w:r>
        <w:t xml:space="preserve"> </w:t>
      </w:r>
      <w:r>
        <w:t>इन्सान</w:t>
      </w:r>
      <w:r>
        <w:t xml:space="preserve"> </w:t>
      </w:r>
      <w:r>
        <w:t>पर</w:t>
      </w:r>
      <w:r>
        <w:t xml:space="preserve"> </w:t>
      </w:r>
      <w:r>
        <w:t>ज़माने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वह</w:t>
      </w:r>
      <w:r>
        <w:t xml:space="preserve"> </w:t>
      </w:r>
      <w:r>
        <w:t>समय</w:t>
      </w:r>
      <w:r>
        <w:t xml:space="preserve"> </w:t>
      </w:r>
      <w:r>
        <w:t>भी</w:t>
      </w:r>
      <w:r>
        <w:t xml:space="preserve"> </w:t>
      </w:r>
      <w:r>
        <w:t>गुज़र</w:t>
      </w:r>
      <w:r>
        <w:t xml:space="preserve"> </w:t>
      </w:r>
      <w:r>
        <w:t>चुका</w:t>
      </w:r>
      <w:r>
        <w:t xml:space="preserve"> </w:t>
      </w:r>
      <w:r>
        <w:t>है</w:t>
      </w:r>
      <w:r>
        <w:t xml:space="preserve">, </w:t>
      </w:r>
      <w:r>
        <w:t>जबकि</w:t>
      </w:r>
      <w:r>
        <w:t xml:space="preserve"> </w:t>
      </w:r>
      <w:r>
        <w:t>वह</w:t>
      </w:r>
      <w:r>
        <w:t xml:space="preserve"> </w:t>
      </w:r>
      <w:r>
        <w:t>कोई</w:t>
      </w:r>
      <w:r>
        <w:t xml:space="preserve"> </w:t>
      </w:r>
      <w:r>
        <w:t>उल्लेखनीय</w:t>
      </w:r>
      <w:r>
        <w:t xml:space="preserve"> </w:t>
      </w:r>
      <w:r>
        <w:t>चीज़</w:t>
      </w:r>
      <w:r>
        <w:t xml:space="preserve"> </w:t>
      </w:r>
      <w:r>
        <w:t>न</w:t>
      </w:r>
      <w:r>
        <w:t xml:space="preserve"> </w:t>
      </w:r>
      <w:r>
        <w:t>थी।</w:t>
      </w:r>
      <w:r>
        <w:t xml:space="preserve"> </w:t>
      </w:r>
      <w:r>
        <w:t>नि</w:t>
      </w:r>
      <w:r>
        <w:t>:</w:t>
      </w:r>
      <w:r>
        <w:t>संदेह</w:t>
      </w:r>
      <w:r>
        <w:t xml:space="preserve"> </w:t>
      </w:r>
      <w:r>
        <w:t>हमने</w:t>
      </w:r>
      <w:r>
        <w:t xml:space="preserve"> </w:t>
      </w:r>
      <w:r>
        <w:t>इन्सान</w:t>
      </w:r>
      <w:r>
        <w:t xml:space="preserve"> </w:t>
      </w:r>
      <w:r>
        <w:t>को</w:t>
      </w:r>
      <w:r>
        <w:t xml:space="preserve"> </w:t>
      </w:r>
      <w:r>
        <w:t>मिले</w:t>
      </w:r>
      <w:r>
        <w:t>-</w:t>
      </w:r>
      <w:r>
        <w:t>जुले</w:t>
      </w:r>
      <w:r>
        <w:t xml:space="preserve"> </w:t>
      </w:r>
      <w:r>
        <w:t>वीर्य</w:t>
      </w:r>
      <w:r>
        <w:t xml:space="preserve"> </w:t>
      </w:r>
      <w:r>
        <w:t>से</w:t>
      </w:r>
      <w:r>
        <w:t xml:space="preserve">, </w:t>
      </w:r>
      <w:r>
        <w:t>परीक्षा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,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उसको</w:t>
      </w:r>
      <w:r>
        <w:t xml:space="preserve"> </w:t>
      </w:r>
      <w:r>
        <w:t>सुनने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देखने</w:t>
      </w:r>
      <w:r>
        <w:t xml:space="preserve"> </w:t>
      </w:r>
      <w:r>
        <w:t>वाला</w:t>
      </w:r>
      <w:r>
        <w:t xml:space="preserve"> </w:t>
      </w:r>
      <w:r>
        <w:t>बनाया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31"/>
      </w:r>
      <w:r>
        <w:t xml:space="preserve"> </w:t>
      </w:r>
      <w:r>
        <w:t>फिर</w:t>
      </w:r>
      <w:r>
        <w:t xml:space="preserve"> </w:t>
      </w:r>
      <w:r>
        <w:t>तू</w:t>
      </w:r>
      <w:r>
        <w:t xml:space="preserve"> </w:t>
      </w:r>
      <w:r>
        <w:t>धीरे</w:t>
      </w:r>
      <w:r>
        <w:t>-</w:t>
      </w:r>
      <w:r>
        <w:t>धीरे</w:t>
      </w:r>
      <w:r>
        <w:t xml:space="preserve"> </w:t>
      </w:r>
      <w:r>
        <w:t>क</w:t>
      </w:r>
      <w:r>
        <w:t>मज़ोरी</w:t>
      </w:r>
      <w:r>
        <w:t xml:space="preserve"> </w:t>
      </w:r>
      <w:r>
        <w:t>की</w:t>
      </w:r>
      <w:r>
        <w:t xml:space="preserve"> </w:t>
      </w:r>
      <w:r>
        <w:t>अवस्था</w:t>
      </w:r>
      <w:r>
        <w:t xml:space="preserve"> </w:t>
      </w:r>
      <w:r>
        <w:t>से</w:t>
      </w:r>
      <w:r>
        <w:t xml:space="preserve"> </w:t>
      </w:r>
      <w:r>
        <w:t>शक्ति</w:t>
      </w:r>
      <w:r>
        <w:t xml:space="preserve"> </w:t>
      </w:r>
      <w:r>
        <w:t>की</w:t>
      </w:r>
      <w:r>
        <w:t xml:space="preserve"> </w:t>
      </w:r>
      <w:r>
        <w:t>अवस्था</w:t>
      </w:r>
      <w:r>
        <w:t xml:space="preserve"> </w:t>
      </w:r>
      <w:r>
        <w:t>की</w:t>
      </w:r>
      <w:r>
        <w:t xml:space="preserve"> </w:t>
      </w:r>
      <w:r>
        <w:t>तरफ</w:t>
      </w:r>
      <w:r>
        <w:t xml:space="preserve"> </w:t>
      </w:r>
      <w:r>
        <w:t>आया</w:t>
      </w:r>
      <w:r>
        <w:t xml:space="preserve"> </w:t>
      </w:r>
      <w:r>
        <w:t>और</w:t>
      </w:r>
      <w:r>
        <w:t xml:space="preserve"> </w:t>
      </w:r>
      <w:r>
        <w:t>फिर</w:t>
      </w:r>
      <w:r>
        <w:t xml:space="preserve"> </w:t>
      </w:r>
      <w:r>
        <w:t>तुझे</w:t>
      </w:r>
      <w:r>
        <w:t xml:space="preserve"> </w:t>
      </w:r>
      <w:r>
        <w:t>एक</w:t>
      </w:r>
      <w:r>
        <w:t xml:space="preserve"> </w:t>
      </w:r>
      <w:r>
        <w:t>दिन</w:t>
      </w:r>
      <w:r>
        <w:t xml:space="preserve"> </w:t>
      </w:r>
      <w:r>
        <w:t>कमज़ोरी</w:t>
      </w:r>
      <w:r>
        <w:t xml:space="preserve"> </w:t>
      </w:r>
      <w:r>
        <w:t>की</w:t>
      </w:r>
      <w:r>
        <w:t xml:space="preserve"> </w:t>
      </w:r>
      <w:r>
        <w:t>अवस्था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पलट</w:t>
      </w:r>
      <w:r>
        <w:t xml:space="preserve"> </w:t>
      </w:r>
      <w:r>
        <w:t>कर</w:t>
      </w:r>
      <w:r>
        <w:t xml:space="preserve"> </w:t>
      </w:r>
      <w:r>
        <w:t>जाना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अल्लाह</w:t>
      </w:r>
      <w:r>
        <w:t xml:space="preserve"> (</w:t>
      </w:r>
      <w:r>
        <w:t>सर्वशक्तिमान</w:t>
      </w:r>
      <w:r>
        <w:t xml:space="preserve">) </w:t>
      </w:r>
      <w:r>
        <w:t>वह</w:t>
      </w:r>
      <w:r>
        <w:t xml:space="preserve"> </w:t>
      </w:r>
      <w:r>
        <w:t>है</w:t>
      </w:r>
      <w:r>
        <w:t xml:space="preserve">, </w:t>
      </w:r>
      <w:r>
        <w:t>जिसने</w:t>
      </w:r>
      <w:r>
        <w:t xml:space="preserve"> </w:t>
      </w:r>
      <w:r>
        <w:t>तुम्हें</w:t>
      </w:r>
      <w:r>
        <w:t xml:space="preserve"> </w:t>
      </w:r>
      <w:r>
        <w:t>कमज़ोर</w:t>
      </w:r>
      <w:r>
        <w:t xml:space="preserve"> </w:t>
      </w:r>
      <w:r>
        <w:t>अवस्था</w:t>
      </w:r>
      <w:r>
        <w:t xml:space="preserve"> </w:t>
      </w:r>
      <w:r>
        <w:t>में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, </w:t>
      </w:r>
      <w:r>
        <w:t>फिर</w:t>
      </w:r>
      <w:r>
        <w:t xml:space="preserve"> </w:t>
      </w:r>
      <w:r>
        <w:t>उस</w:t>
      </w:r>
      <w:r>
        <w:t xml:space="preserve"> </w:t>
      </w:r>
      <w:r>
        <w:t>कमज़ोरी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शक्ति</w:t>
      </w:r>
      <w:r>
        <w:t xml:space="preserve"> </w:t>
      </w:r>
      <w:r>
        <w:t>प्रदान</w:t>
      </w:r>
      <w:r>
        <w:t xml:space="preserve"> </w:t>
      </w:r>
      <w:r>
        <w:t>की</w:t>
      </w:r>
      <w:r>
        <w:t xml:space="preserve">, </w:t>
      </w:r>
      <w:r>
        <w:t>फिर</w:t>
      </w:r>
      <w:r>
        <w:t xml:space="preserve"> </w:t>
      </w:r>
      <w:r>
        <w:t>उस</w:t>
      </w:r>
      <w:r>
        <w:t xml:space="preserve"> </w:t>
      </w:r>
      <w:r>
        <w:t>शक्त</w:t>
      </w:r>
      <w:r>
        <w:t>ि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कमज़ोरी</w:t>
      </w:r>
      <w:r>
        <w:t xml:space="preserve"> </w:t>
      </w:r>
      <w:r>
        <w:t>और</w:t>
      </w:r>
      <w:r>
        <w:t xml:space="preserve"> </w:t>
      </w:r>
      <w:r>
        <w:t>बुढ़ापा</w:t>
      </w:r>
      <w:r>
        <w:t xml:space="preserve"> </w:t>
      </w:r>
      <w:r>
        <w:t>दिया।</w:t>
      </w:r>
      <w:r>
        <w:t xml:space="preserve"> </w:t>
      </w:r>
      <w:r>
        <w:t>वह</w:t>
      </w:r>
      <w:r>
        <w:t xml:space="preserve"> </w:t>
      </w:r>
      <w:r>
        <w:t>जो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 </w:t>
      </w:r>
      <w:r>
        <w:t>पैदा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सब</w:t>
      </w:r>
      <w:r>
        <w:t xml:space="preserve"> </w:t>
      </w:r>
      <w:r>
        <w:t>कुछ</w:t>
      </w:r>
      <w:r>
        <w:t xml:space="preserve"> </w:t>
      </w:r>
      <w:r>
        <w:t>जानने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सामर्थ्यवान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32"/>
      </w:r>
      <w:r>
        <w:t xml:space="preserve"> </w:t>
      </w:r>
      <w:r>
        <w:t>फिर</w:t>
      </w:r>
      <w:r>
        <w:t xml:space="preserve"> </w:t>
      </w:r>
      <w:r>
        <w:t>तेरा</w:t>
      </w:r>
      <w:r>
        <w:t xml:space="preserve"> </w:t>
      </w:r>
      <w:r>
        <w:t>अंत</w:t>
      </w:r>
      <w:r>
        <w:t xml:space="preserve"> </w:t>
      </w:r>
      <w:r>
        <w:t>जिसमें</w:t>
      </w:r>
      <w:r>
        <w:t xml:space="preserve"> </w:t>
      </w:r>
      <w:r>
        <w:t>कोई</w:t>
      </w:r>
      <w:r>
        <w:t xml:space="preserve"> </w:t>
      </w:r>
      <w:r>
        <w:t>संदेह</w:t>
      </w:r>
      <w:r>
        <w:t xml:space="preserve"> </w:t>
      </w:r>
      <w:r>
        <w:t>नहीं</w:t>
      </w:r>
      <w:r>
        <w:t xml:space="preserve"> </w:t>
      </w:r>
      <w:r>
        <w:t>मृत्यु</w:t>
      </w:r>
      <w:r>
        <w:t xml:space="preserve"> </w:t>
      </w:r>
      <w:r>
        <w:t>है।</w:t>
      </w:r>
      <w:r>
        <w:t xml:space="preserve"> </w:t>
      </w:r>
      <w:r>
        <w:t>तू</w:t>
      </w:r>
      <w:r>
        <w:t xml:space="preserve"> </w:t>
      </w:r>
      <w:r>
        <w:t>उन</w:t>
      </w:r>
      <w:r>
        <w:t xml:space="preserve"> </w:t>
      </w:r>
      <w:r>
        <w:t>चरणों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 xml:space="preserve"> </w:t>
      </w:r>
      <w:r>
        <w:t>कमज़ोरी</w:t>
      </w:r>
      <w:r>
        <w:t xml:space="preserve"> </w:t>
      </w:r>
      <w:r>
        <w:t>से</w:t>
      </w:r>
      <w:r>
        <w:t xml:space="preserve"> </w:t>
      </w:r>
      <w:r>
        <w:t>दूसरी</w:t>
      </w:r>
      <w:r>
        <w:t xml:space="preserve"> </w:t>
      </w:r>
      <w:r>
        <w:t>कमज़ोरी</w:t>
      </w:r>
      <w:r>
        <w:t xml:space="preserve"> </w:t>
      </w:r>
      <w:r>
        <w:t>की</w:t>
      </w:r>
      <w:r>
        <w:t xml:space="preserve"> </w:t>
      </w:r>
      <w:r>
        <w:t>यात्रा</w:t>
      </w:r>
      <w:r>
        <w:t xml:space="preserve"> </w:t>
      </w:r>
      <w:r>
        <w:t>में</w:t>
      </w:r>
      <w:r>
        <w:t xml:space="preserve"> </w:t>
      </w:r>
      <w:r>
        <w:t>लगा</w:t>
      </w:r>
      <w:r>
        <w:t xml:space="preserve"> </w:t>
      </w:r>
      <w:r>
        <w:t>रहता</w:t>
      </w:r>
      <w:r>
        <w:t xml:space="preserve"> </w:t>
      </w:r>
      <w:r>
        <w:t>है।</w:t>
      </w:r>
      <w:r>
        <w:t xml:space="preserve"> </w:t>
      </w:r>
      <w:r>
        <w:t>तू</w:t>
      </w:r>
      <w:r>
        <w:t xml:space="preserve"> </w:t>
      </w:r>
      <w:r>
        <w:t>अपनी</w:t>
      </w:r>
      <w:r>
        <w:t xml:space="preserve"> </w:t>
      </w:r>
      <w:r>
        <w:t>किसी</w:t>
      </w:r>
      <w:r>
        <w:t xml:space="preserve"> </w:t>
      </w:r>
      <w:r>
        <w:t>क्षति</w:t>
      </w:r>
      <w:r>
        <w:t xml:space="preserve"> </w:t>
      </w:r>
      <w:r>
        <w:t>को</w:t>
      </w:r>
      <w:r>
        <w:t xml:space="preserve"> </w:t>
      </w:r>
      <w:r>
        <w:t>रोक</w:t>
      </w:r>
      <w:r>
        <w:t xml:space="preserve"> </w:t>
      </w:r>
      <w:r>
        <w:t>नहीं</w:t>
      </w:r>
      <w:r>
        <w:t xml:space="preserve"> </w:t>
      </w:r>
      <w:r>
        <w:t>सकता</w:t>
      </w:r>
      <w:r>
        <w:t xml:space="preserve"> </w:t>
      </w:r>
      <w:r>
        <w:t>और</w:t>
      </w:r>
      <w:r>
        <w:t xml:space="preserve"> </w:t>
      </w:r>
      <w:r>
        <w:t>अपना</w:t>
      </w:r>
      <w:r>
        <w:t xml:space="preserve"> </w:t>
      </w:r>
      <w:r>
        <w:t>कुछ</w:t>
      </w:r>
      <w:r>
        <w:t xml:space="preserve"> </w:t>
      </w:r>
      <w:r>
        <w:t>भला</w:t>
      </w:r>
      <w:r>
        <w:t xml:space="preserve"> </w:t>
      </w:r>
      <w:r>
        <w:t>कर</w:t>
      </w:r>
      <w:r>
        <w:t xml:space="preserve"> </w:t>
      </w:r>
      <w:r>
        <w:t>नहीं</w:t>
      </w:r>
      <w:r>
        <w:t xml:space="preserve"> </w:t>
      </w:r>
      <w:r>
        <w:t>सकता।</w:t>
      </w:r>
      <w:r>
        <w:t xml:space="preserve"> </w:t>
      </w:r>
      <w:r>
        <w:t>ऐसा</w:t>
      </w:r>
      <w:r>
        <w:t xml:space="preserve"> </w:t>
      </w:r>
      <w:r>
        <w:t>मुम्किन</w:t>
      </w:r>
      <w:r>
        <w:t xml:space="preserve"> </w:t>
      </w:r>
      <w:r>
        <w:t>तभी</w:t>
      </w:r>
      <w:r>
        <w:t xml:space="preserve"> </w:t>
      </w:r>
      <w:r>
        <w:t>हो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, </w:t>
      </w:r>
      <w:r>
        <w:t>जब</w:t>
      </w:r>
      <w:r>
        <w:t xml:space="preserve"> </w:t>
      </w:r>
      <w:r>
        <w:t>अल्लाह</w:t>
      </w:r>
      <w:r>
        <w:t xml:space="preserve"> </w:t>
      </w:r>
      <w:r>
        <w:t>तुझे</w:t>
      </w:r>
      <w:r>
        <w:t xml:space="preserve"> </w:t>
      </w:r>
      <w:r>
        <w:t>इसकी</w:t>
      </w:r>
      <w:r>
        <w:t xml:space="preserve"> </w:t>
      </w:r>
      <w:r>
        <w:t>शक्ति</w:t>
      </w:r>
      <w:r>
        <w:t xml:space="preserve"> </w:t>
      </w:r>
      <w:r>
        <w:t>और</w:t>
      </w:r>
      <w:r>
        <w:t xml:space="preserve"> </w:t>
      </w:r>
      <w:r>
        <w:t>सामर्थ्य</w:t>
      </w:r>
      <w:r>
        <w:t xml:space="preserve"> </w:t>
      </w:r>
      <w:r>
        <w:t>प्रदान</w:t>
      </w:r>
      <w:r>
        <w:t xml:space="preserve"> </w:t>
      </w:r>
      <w:r>
        <w:t>करे।</w:t>
      </w:r>
      <w:r>
        <w:t xml:space="preserve"> </w:t>
      </w:r>
      <w:r>
        <w:t>तू</w:t>
      </w:r>
      <w:r>
        <w:t xml:space="preserve"> </w:t>
      </w:r>
      <w:r>
        <w:t>अपनी</w:t>
      </w:r>
      <w:r>
        <w:t xml:space="preserve"> </w:t>
      </w:r>
      <w:r>
        <w:t>सृष्टि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निर्बल</w:t>
      </w:r>
      <w:r>
        <w:t xml:space="preserve"> </w:t>
      </w:r>
      <w:r>
        <w:t>और</w:t>
      </w:r>
      <w:r>
        <w:t xml:space="preserve"> </w:t>
      </w:r>
      <w:r>
        <w:t>मोहताज</w:t>
      </w:r>
      <w:r>
        <w:t xml:space="preserve"> </w:t>
      </w:r>
      <w:r>
        <w:t>है।</w:t>
      </w:r>
      <w:r>
        <w:t xml:space="preserve"> </w:t>
      </w:r>
      <w:r>
        <w:t>चुनाँचे</w:t>
      </w:r>
      <w:r>
        <w:t xml:space="preserve"> </w:t>
      </w:r>
      <w:r>
        <w:t>कितनी</w:t>
      </w:r>
      <w:r>
        <w:t xml:space="preserve"> </w:t>
      </w:r>
      <w:r>
        <w:t>ही</w:t>
      </w:r>
      <w:r>
        <w:t xml:space="preserve"> </w:t>
      </w:r>
      <w:r>
        <w:t>ऐसी</w:t>
      </w:r>
      <w:r>
        <w:t xml:space="preserve"> </w:t>
      </w:r>
      <w:r>
        <w:t>चीजें</w:t>
      </w:r>
      <w:r>
        <w:t xml:space="preserve"> </w:t>
      </w:r>
      <w:r>
        <w:t>हैं</w:t>
      </w:r>
      <w:r>
        <w:t xml:space="preserve">, </w:t>
      </w:r>
      <w:r>
        <w:t>जिनका</w:t>
      </w:r>
      <w:r>
        <w:t xml:space="preserve"> </w:t>
      </w:r>
      <w:r>
        <w:t>तू</w:t>
      </w:r>
      <w:r>
        <w:t xml:space="preserve"> </w:t>
      </w:r>
      <w:r>
        <w:t>अपने</w:t>
      </w:r>
      <w:r>
        <w:t xml:space="preserve"> </w:t>
      </w:r>
      <w:r>
        <w:t>जीवन</w:t>
      </w:r>
      <w:r>
        <w:t xml:space="preserve"> </w:t>
      </w:r>
      <w:r>
        <w:t>को</w:t>
      </w:r>
      <w:r>
        <w:t xml:space="preserve"> </w:t>
      </w:r>
      <w:r>
        <w:t>बरक़रार</w:t>
      </w:r>
      <w:r>
        <w:t xml:space="preserve"> </w:t>
      </w:r>
      <w:r>
        <w:t>रखने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मोहताज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तेरे</w:t>
      </w:r>
      <w:r>
        <w:t xml:space="preserve"> </w:t>
      </w:r>
      <w:r>
        <w:t>हाथ</w:t>
      </w:r>
      <w:r>
        <w:t xml:space="preserve"> </w:t>
      </w:r>
      <w:r>
        <w:t>में</w:t>
      </w:r>
      <w:r>
        <w:t xml:space="preserve"> </w:t>
      </w:r>
      <w:r>
        <w:t>नहीं</w:t>
      </w:r>
      <w:r>
        <w:t xml:space="preserve"> </w:t>
      </w:r>
      <w:r>
        <w:t>हैं।</w:t>
      </w:r>
      <w:r>
        <w:t xml:space="preserve"> </w:t>
      </w:r>
      <w:r>
        <w:t>कभी</w:t>
      </w:r>
      <w:r>
        <w:t xml:space="preserve"> </w:t>
      </w:r>
      <w:r>
        <w:t>तू</w:t>
      </w:r>
      <w:r>
        <w:t xml:space="preserve"> </w:t>
      </w:r>
      <w:r>
        <w:t>उसे</w:t>
      </w:r>
      <w:r>
        <w:t xml:space="preserve"> </w:t>
      </w:r>
      <w:r>
        <w:t>पा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कभी</w:t>
      </w:r>
      <w:r>
        <w:t xml:space="preserve"> </w:t>
      </w:r>
      <w:r>
        <w:t>उससे</w:t>
      </w:r>
      <w:r>
        <w:t xml:space="preserve"> </w:t>
      </w:r>
      <w:r>
        <w:t>वंचित</w:t>
      </w:r>
      <w:r>
        <w:t xml:space="preserve"> </w:t>
      </w:r>
      <w:r>
        <w:t>रह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कितनी</w:t>
      </w:r>
      <w:r>
        <w:t xml:space="preserve"> </w:t>
      </w:r>
      <w:r>
        <w:t>ही</w:t>
      </w:r>
      <w:r>
        <w:t xml:space="preserve"> </w:t>
      </w:r>
      <w:r>
        <w:t>ऐसी</w:t>
      </w:r>
      <w:r>
        <w:t xml:space="preserve"> </w:t>
      </w:r>
      <w:r>
        <w:t>चीजें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तेरे</w:t>
      </w:r>
      <w:r>
        <w:t xml:space="preserve"> </w:t>
      </w:r>
      <w:r>
        <w:t>लिए</w:t>
      </w:r>
      <w:r>
        <w:t xml:space="preserve"> </w:t>
      </w:r>
      <w:r>
        <w:t>लाभदायक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तू</w:t>
      </w:r>
      <w:r>
        <w:t xml:space="preserve"> </w:t>
      </w:r>
      <w:r>
        <w:t>उन्हें</w:t>
      </w:r>
      <w:r>
        <w:t xml:space="preserve"> </w:t>
      </w:r>
      <w:r>
        <w:t>प्राप्त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, </w:t>
      </w:r>
      <w:r>
        <w:t>परन्तु</w:t>
      </w:r>
      <w:r>
        <w:t xml:space="preserve"> </w:t>
      </w:r>
      <w:r>
        <w:t>कभी</w:t>
      </w:r>
      <w:r>
        <w:t xml:space="preserve"> </w:t>
      </w:r>
      <w:r>
        <w:t>तो</w:t>
      </w:r>
      <w:r>
        <w:t xml:space="preserve"> </w:t>
      </w:r>
      <w:r>
        <w:t>तू</w:t>
      </w:r>
      <w:r>
        <w:t xml:space="preserve"> </w:t>
      </w:r>
      <w:r>
        <w:t>उन्हें</w:t>
      </w:r>
      <w:r>
        <w:t xml:space="preserve"> </w:t>
      </w:r>
      <w:r>
        <w:t>प्राप्त</w:t>
      </w:r>
      <w:r>
        <w:t xml:space="preserve"> </w:t>
      </w:r>
      <w:r>
        <w:t>कर</w:t>
      </w:r>
      <w:r>
        <w:t xml:space="preserve"> </w:t>
      </w:r>
      <w:r>
        <w:t>लेता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कभी</w:t>
      </w:r>
      <w:r>
        <w:t xml:space="preserve"> </w:t>
      </w:r>
      <w:r>
        <w:t>वे</w:t>
      </w:r>
      <w:r>
        <w:t xml:space="preserve"> </w:t>
      </w:r>
      <w:r>
        <w:t>तेरे</w:t>
      </w:r>
      <w:r>
        <w:t xml:space="preserve"> </w:t>
      </w:r>
      <w:r>
        <w:t>हाथ</w:t>
      </w:r>
      <w:r>
        <w:t xml:space="preserve"> </w:t>
      </w:r>
      <w:r>
        <w:t>नहीं</w:t>
      </w:r>
      <w:r>
        <w:t xml:space="preserve"> </w:t>
      </w:r>
      <w:r>
        <w:t>जाती</w:t>
      </w:r>
      <w:r>
        <w:t xml:space="preserve"> </w:t>
      </w:r>
      <w:r>
        <w:t>हैं।</w:t>
      </w:r>
      <w:r>
        <w:t xml:space="preserve"> </w:t>
      </w:r>
      <w:r>
        <w:t>कितनी</w:t>
      </w:r>
      <w:r>
        <w:t xml:space="preserve"> </w:t>
      </w:r>
      <w:r>
        <w:t>ही</w:t>
      </w:r>
      <w:r>
        <w:t xml:space="preserve"> </w:t>
      </w:r>
      <w:r>
        <w:t>चीजें</w:t>
      </w:r>
      <w:r>
        <w:t xml:space="preserve"> </w:t>
      </w:r>
      <w:r>
        <w:t>ऐसी</w:t>
      </w:r>
      <w:r>
        <w:t xml:space="preserve"> </w:t>
      </w:r>
      <w:r>
        <w:t>हैं</w:t>
      </w:r>
      <w:r>
        <w:t xml:space="preserve">, </w:t>
      </w:r>
      <w:r>
        <w:t>जो</w:t>
      </w:r>
      <w:r>
        <w:t xml:space="preserve"> </w:t>
      </w:r>
      <w:r>
        <w:t>तु</w:t>
      </w:r>
      <w:r>
        <w:t>झे</w:t>
      </w:r>
      <w:r>
        <w:t xml:space="preserve"> </w:t>
      </w:r>
      <w:r>
        <w:t>नुकसान</w:t>
      </w:r>
      <w:r>
        <w:t xml:space="preserve"> </w:t>
      </w:r>
      <w:r>
        <w:t>पहुँचाती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तेरी</w:t>
      </w:r>
      <w:r>
        <w:t xml:space="preserve"> </w:t>
      </w:r>
      <w:r>
        <w:t>आशाओं</w:t>
      </w:r>
      <w:r>
        <w:t xml:space="preserve"> </w:t>
      </w:r>
      <w:r>
        <w:t>पर</w:t>
      </w:r>
      <w:r>
        <w:t xml:space="preserve"> </w:t>
      </w:r>
      <w:r>
        <w:t>पानी</w:t>
      </w:r>
      <w:r>
        <w:t xml:space="preserve"> </w:t>
      </w:r>
      <w:r>
        <w:t>फेर</w:t>
      </w:r>
      <w:r>
        <w:t xml:space="preserve"> </w:t>
      </w:r>
      <w:r>
        <w:t>देती</w:t>
      </w:r>
      <w:r>
        <w:t xml:space="preserve"> </w:t>
      </w:r>
      <w:r>
        <w:t>हैं</w:t>
      </w:r>
      <w:r>
        <w:t xml:space="preserve">, </w:t>
      </w:r>
      <w:r>
        <w:t>तेरे</w:t>
      </w:r>
      <w:r>
        <w:t xml:space="preserve"> </w:t>
      </w:r>
      <w:r>
        <w:t>प्रयासों</w:t>
      </w:r>
      <w:r>
        <w:t xml:space="preserve"> </w:t>
      </w:r>
      <w:r>
        <w:t>को</w:t>
      </w:r>
      <w:r>
        <w:t xml:space="preserve"> </w:t>
      </w:r>
      <w:r>
        <w:t>नष्ट</w:t>
      </w:r>
      <w:r>
        <w:t xml:space="preserve"> </w:t>
      </w:r>
      <w:r>
        <w:t>कर</w:t>
      </w:r>
      <w:r>
        <w:t xml:space="preserve"> </w:t>
      </w:r>
      <w:r>
        <w:t>देती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तेरे</w:t>
      </w:r>
      <w:r>
        <w:t xml:space="preserve"> </w:t>
      </w:r>
      <w:r>
        <w:t>लिए</w:t>
      </w:r>
      <w:r>
        <w:t xml:space="preserve"> </w:t>
      </w:r>
      <w:r>
        <w:t>आपदाओं</w:t>
      </w:r>
      <w:r>
        <w:t xml:space="preserve"> </w:t>
      </w:r>
      <w:r>
        <w:t>और</w:t>
      </w:r>
      <w:r>
        <w:t xml:space="preserve"> </w:t>
      </w:r>
      <w:r>
        <w:t>कष्ट</w:t>
      </w:r>
      <w:r>
        <w:t xml:space="preserve"> </w:t>
      </w:r>
      <w:r>
        <w:t>का</w:t>
      </w:r>
      <w:r>
        <w:t xml:space="preserve"> </w:t>
      </w:r>
      <w:r>
        <w:t>कारण</w:t>
      </w:r>
      <w:r>
        <w:t xml:space="preserve"> </w:t>
      </w:r>
      <w:r>
        <w:t>बनती</w:t>
      </w:r>
      <w:r>
        <w:t xml:space="preserve"> </w:t>
      </w:r>
      <w:r>
        <w:t>हैं</w:t>
      </w:r>
      <w:r>
        <w:t xml:space="preserve">, </w:t>
      </w:r>
      <w:r>
        <w:t>और</w:t>
      </w:r>
      <w:r>
        <w:t xml:space="preserve"> </w:t>
      </w:r>
      <w:r>
        <w:t>उन्हें</w:t>
      </w:r>
      <w:r>
        <w:t xml:space="preserve"> </w:t>
      </w:r>
      <w:r>
        <w:t>अपने</w:t>
      </w:r>
      <w:r>
        <w:t xml:space="preserve"> </w:t>
      </w:r>
      <w:r>
        <w:t>आपसे</w:t>
      </w:r>
      <w:r>
        <w:t xml:space="preserve"> </w:t>
      </w:r>
      <w:r>
        <w:t>दूर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 </w:t>
      </w:r>
      <w:r>
        <w:t>है।</w:t>
      </w:r>
      <w:r>
        <w:t xml:space="preserve"> </w:t>
      </w:r>
      <w:r>
        <w:t>मगर</w:t>
      </w:r>
      <w:r>
        <w:t xml:space="preserve"> </w:t>
      </w:r>
      <w:r>
        <w:t>कभी</w:t>
      </w:r>
      <w:r>
        <w:t xml:space="preserve"> </w:t>
      </w:r>
      <w:r>
        <w:t>तो</w:t>
      </w:r>
      <w:r>
        <w:t xml:space="preserve"> </w:t>
      </w:r>
      <w:r>
        <w:t>दूर</w:t>
      </w:r>
      <w:r>
        <w:t xml:space="preserve"> </w:t>
      </w:r>
      <w:r>
        <w:t>कर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कभी</w:t>
      </w:r>
      <w:r>
        <w:t xml:space="preserve"> </w:t>
      </w:r>
      <w:r>
        <w:t>दूर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पाता।</w:t>
      </w:r>
      <w:r>
        <w:t xml:space="preserve"> </w:t>
      </w:r>
      <w:r>
        <w:t>क्या</w:t>
      </w:r>
      <w:r>
        <w:t xml:space="preserve"> </w:t>
      </w:r>
      <w:r>
        <w:t>तुझे</w:t>
      </w:r>
      <w:r>
        <w:t xml:space="preserve"> </w:t>
      </w:r>
      <w:r>
        <w:t>अपनी</w:t>
      </w:r>
      <w:r>
        <w:t xml:space="preserve"> </w:t>
      </w:r>
      <w:r>
        <w:t>लाचारी</w:t>
      </w:r>
      <w:r>
        <w:t xml:space="preserve"> </w:t>
      </w:r>
      <w:r>
        <w:t>और</w:t>
      </w:r>
      <w:r>
        <w:t xml:space="preserve"> </w:t>
      </w:r>
      <w:r>
        <w:t>अल्</w:t>
      </w:r>
      <w:r>
        <w:t>लाह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अपनी</w:t>
      </w:r>
      <w:r>
        <w:t xml:space="preserve"> </w:t>
      </w:r>
      <w:r>
        <w:t>ज़रूरत</w:t>
      </w:r>
      <w:r>
        <w:t xml:space="preserve"> </w:t>
      </w:r>
      <w:r>
        <w:t>का</w:t>
      </w:r>
      <w:r>
        <w:t xml:space="preserve"> </w:t>
      </w:r>
      <w:r>
        <w:t>एहसास</w:t>
      </w:r>
      <w:r>
        <w:t xml:space="preserve"> </w:t>
      </w:r>
      <w:r>
        <w:t>नहीं</w:t>
      </w:r>
      <w:r>
        <w:t xml:space="preserve"> </w:t>
      </w:r>
      <w:r>
        <w:t>होता।</w:t>
      </w:r>
      <w:r>
        <w:t xml:space="preserve"> </w:t>
      </w:r>
      <w:r>
        <w:t>जबकि</w:t>
      </w:r>
      <w:r>
        <w:t xml:space="preserve"> </w:t>
      </w:r>
      <w:r>
        <w:t>अल्लाह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 "</w:t>
      </w:r>
      <w:r>
        <w:t>हे</w:t>
      </w:r>
      <w:r>
        <w:t xml:space="preserve"> </w:t>
      </w:r>
      <w:r>
        <w:t>लोगो</w:t>
      </w:r>
      <w:r>
        <w:t xml:space="preserve">! </w:t>
      </w:r>
      <w:r>
        <w:t>तुम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भिखारी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बेनियाज़</w:t>
      </w:r>
      <w:r>
        <w:t xml:space="preserve"> </w:t>
      </w:r>
      <w:r>
        <w:t>तारीफ़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33"/>
      </w:r>
    </w:p>
    <w:p w14:paraId="258307E3" w14:textId="77777777" w:rsidR="008C1128" w:rsidRDefault="00076E52">
      <w:pPr>
        <w:pStyle w:val="rand53263"/>
      </w:pPr>
      <w:r>
        <w:t>तेरे</w:t>
      </w:r>
      <w:r>
        <w:t xml:space="preserve"> </w:t>
      </w:r>
      <w:r>
        <w:t>ऊपर</w:t>
      </w:r>
      <w:r>
        <w:t xml:space="preserve"> </w:t>
      </w:r>
      <w:r>
        <w:t>एक</w:t>
      </w:r>
      <w:r>
        <w:t xml:space="preserve"> </w:t>
      </w:r>
      <w:r>
        <w:t>कमज़ोर</w:t>
      </w:r>
      <w:r>
        <w:t xml:space="preserve"> </w:t>
      </w:r>
      <w:r>
        <w:t>वायरस</w:t>
      </w:r>
      <w:r>
        <w:t xml:space="preserve"> </w:t>
      </w:r>
      <w:r>
        <w:t>का</w:t>
      </w:r>
      <w:r>
        <w:t xml:space="preserve"> </w:t>
      </w:r>
      <w:r>
        <w:t>हमला</w:t>
      </w:r>
      <w:r>
        <w:t xml:space="preserve"> </w:t>
      </w:r>
      <w:r>
        <w:t>होता</w:t>
      </w:r>
      <w:r>
        <w:t xml:space="preserve"> </w:t>
      </w:r>
      <w:r>
        <w:t>है</w:t>
      </w:r>
      <w:r>
        <w:t xml:space="preserve">, </w:t>
      </w:r>
      <w:r>
        <w:t>जिसे</w:t>
      </w:r>
      <w:r>
        <w:t xml:space="preserve"> </w:t>
      </w:r>
      <w:r>
        <w:t>तू</w:t>
      </w:r>
      <w:r>
        <w:t xml:space="preserve"> </w:t>
      </w:r>
      <w:r>
        <w:t>खुली</w:t>
      </w:r>
      <w:r>
        <w:t xml:space="preserve"> </w:t>
      </w:r>
      <w:r>
        <w:t>आँखों</w:t>
      </w:r>
      <w:r>
        <w:t xml:space="preserve"> </w:t>
      </w:r>
      <w:r>
        <w:t>से</w:t>
      </w:r>
      <w:r>
        <w:t xml:space="preserve"> </w:t>
      </w:r>
      <w:r>
        <w:t>देख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सकता।</w:t>
      </w:r>
      <w:r>
        <w:t xml:space="preserve"> </w:t>
      </w:r>
      <w:r>
        <w:t>वह</w:t>
      </w:r>
      <w:r>
        <w:t xml:space="preserve"> </w:t>
      </w:r>
      <w:r>
        <w:t>तुझे</w:t>
      </w:r>
      <w:r>
        <w:t xml:space="preserve"> </w:t>
      </w:r>
      <w:r>
        <w:t>बीमार</w:t>
      </w:r>
      <w:r>
        <w:t xml:space="preserve"> </w:t>
      </w:r>
      <w:r>
        <w:t>बना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तू</w:t>
      </w:r>
      <w:r>
        <w:t xml:space="preserve"> </w:t>
      </w:r>
      <w:r>
        <w:t>उ</w:t>
      </w:r>
      <w:r>
        <w:t>से</w:t>
      </w:r>
      <w:r>
        <w:t xml:space="preserve"> </w:t>
      </w:r>
      <w:r>
        <w:t>भगा</w:t>
      </w:r>
      <w:r>
        <w:t xml:space="preserve"> </w:t>
      </w:r>
      <w:r>
        <w:t>नहीं</w:t>
      </w:r>
      <w:r>
        <w:t xml:space="preserve"> </w:t>
      </w:r>
      <w:r>
        <w:t>पाता।</w:t>
      </w:r>
      <w:r>
        <w:t xml:space="preserve"> </w:t>
      </w:r>
      <w:r>
        <w:t>फिर</w:t>
      </w:r>
      <w:r>
        <w:t xml:space="preserve"> </w:t>
      </w:r>
      <w:r>
        <w:t>तू</w:t>
      </w:r>
      <w:r>
        <w:t xml:space="preserve"> </w:t>
      </w:r>
      <w:r>
        <w:t>इलाज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तेरे</w:t>
      </w:r>
      <w:r>
        <w:t xml:space="preserve"> </w:t>
      </w:r>
      <w:r>
        <w:t>ही</w:t>
      </w:r>
      <w:r>
        <w:t xml:space="preserve"> </w:t>
      </w:r>
      <w:r>
        <w:t>जैसे</w:t>
      </w:r>
      <w:r>
        <w:t xml:space="preserve"> </w:t>
      </w:r>
      <w:r>
        <w:t>एक</w:t>
      </w:r>
      <w:r>
        <w:t xml:space="preserve"> </w:t>
      </w:r>
      <w:r>
        <w:t>कमज़ोर</w:t>
      </w:r>
      <w:r>
        <w:t xml:space="preserve"> </w:t>
      </w:r>
      <w:r>
        <w:t>इंसान</w:t>
      </w:r>
      <w:r>
        <w:t xml:space="preserve"> </w:t>
      </w:r>
      <w:r>
        <w:t>के</w:t>
      </w:r>
      <w:r>
        <w:t xml:space="preserve"> </w:t>
      </w:r>
      <w:r>
        <w:t>पास</w:t>
      </w:r>
      <w:r>
        <w:t xml:space="preserve"> </w:t>
      </w:r>
      <w:r>
        <w:t>जाता</w:t>
      </w:r>
      <w:r>
        <w:t xml:space="preserve"> </w:t>
      </w:r>
      <w:r>
        <w:t>है।</w:t>
      </w:r>
      <w:r>
        <w:t xml:space="preserve"> </w:t>
      </w:r>
      <w:r>
        <w:t>कभी</w:t>
      </w:r>
      <w:r>
        <w:t xml:space="preserve"> </w:t>
      </w:r>
      <w:r>
        <w:t>तो</w:t>
      </w:r>
      <w:r>
        <w:t xml:space="preserve"> </w:t>
      </w:r>
      <w:r>
        <w:t>दवा</w:t>
      </w:r>
      <w:r>
        <w:t xml:space="preserve"> </w:t>
      </w:r>
      <w:r>
        <w:t>काम</w:t>
      </w:r>
      <w:r>
        <w:t xml:space="preserve"> </w:t>
      </w:r>
      <w:r>
        <w:t>कर</w:t>
      </w:r>
      <w:r>
        <w:t xml:space="preserve"> </w:t>
      </w:r>
      <w:r>
        <w:t>जाती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कभी</w:t>
      </w:r>
      <w:r>
        <w:t xml:space="preserve"> </w:t>
      </w:r>
      <w:r>
        <w:t>डॉक्टर</w:t>
      </w:r>
      <w:r>
        <w:t xml:space="preserve"> </w:t>
      </w:r>
      <w:r>
        <w:t>भी</w:t>
      </w:r>
      <w:r>
        <w:t xml:space="preserve"> </w:t>
      </w:r>
      <w:r>
        <w:t>विवश</w:t>
      </w:r>
      <w:r>
        <w:t xml:space="preserve"> </w:t>
      </w:r>
      <w:r>
        <w:t>दिखाई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डॉक्टर</w:t>
      </w:r>
      <w:r>
        <w:t xml:space="preserve"> </w:t>
      </w:r>
      <w:r>
        <w:t>तथा</w:t>
      </w:r>
      <w:r>
        <w:t xml:space="preserve"> </w:t>
      </w:r>
      <w:r>
        <w:t>रोगी</w:t>
      </w:r>
      <w:r>
        <w:t xml:space="preserve"> </w:t>
      </w:r>
      <w:r>
        <w:t>दोनों</w:t>
      </w:r>
      <w:r>
        <w:t xml:space="preserve"> </w:t>
      </w:r>
      <w:r>
        <w:t>परेशान</w:t>
      </w:r>
      <w:r>
        <w:t xml:space="preserve"> </w:t>
      </w:r>
      <w:r>
        <w:t>दिखते</w:t>
      </w:r>
      <w:r>
        <w:t xml:space="preserve"> </w:t>
      </w:r>
      <w:r>
        <w:t>हैं।</w:t>
      </w:r>
    </w:p>
    <w:p w14:paraId="2ED261F6" w14:textId="77777777" w:rsidR="008C1128" w:rsidRDefault="00076E52">
      <w:pPr>
        <w:jc w:val="both"/>
      </w:pPr>
      <w:r>
        <w:lastRenderedPageBreak/>
        <w:t>हे</w:t>
      </w:r>
      <w:r>
        <w:t xml:space="preserve"> </w:t>
      </w:r>
      <w:r>
        <w:t>आदम</w:t>
      </w:r>
      <w:r>
        <w:t xml:space="preserve"> </w:t>
      </w:r>
      <w:r>
        <w:t>के</w:t>
      </w:r>
      <w:r>
        <w:t xml:space="preserve"> </w:t>
      </w:r>
      <w:r>
        <w:t>बेटे</w:t>
      </w:r>
      <w:r>
        <w:t xml:space="preserve">! </w:t>
      </w:r>
      <w:r>
        <w:t>तू</w:t>
      </w:r>
      <w:r>
        <w:t xml:space="preserve"> </w:t>
      </w:r>
      <w:r>
        <w:t>कितना</w:t>
      </w:r>
      <w:r>
        <w:t xml:space="preserve"> </w:t>
      </w:r>
      <w:r>
        <w:t>कमज़ोर</w:t>
      </w:r>
      <w:r>
        <w:t xml:space="preserve"> </w:t>
      </w:r>
      <w:r>
        <w:t>है।</w:t>
      </w:r>
      <w:r>
        <w:t xml:space="preserve"> </w:t>
      </w:r>
      <w:r>
        <w:t>यदि</w:t>
      </w:r>
      <w:r>
        <w:t xml:space="preserve"> </w:t>
      </w:r>
      <w:r>
        <w:t>मक्खी</w:t>
      </w:r>
      <w:r>
        <w:t xml:space="preserve"> </w:t>
      </w:r>
      <w:r>
        <w:t>तुझसे</w:t>
      </w:r>
      <w:r>
        <w:t xml:space="preserve"> </w:t>
      </w:r>
      <w:r>
        <w:t>कोई</w:t>
      </w:r>
      <w:r>
        <w:t xml:space="preserve"> </w:t>
      </w:r>
      <w:r>
        <w:t>चीज़</w:t>
      </w:r>
      <w:r>
        <w:t xml:space="preserve"> </w:t>
      </w:r>
      <w:r>
        <w:t>छीन</w:t>
      </w:r>
      <w:r>
        <w:t xml:space="preserve"> </w:t>
      </w:r>
      <w:r>
        <w:t>ले</w:t>
      </w:r>
      <w:r>
        <w:t xml:space="preserve">, </w:t>
      </w:r>
      <w:r>
        <w:t>तो</w:t>
      </w:r>
      <w:r>
        <w:t xml:space="preserve"> </w:t>
      </w:r>
      <w:r>
        <w:t>तू</w:t>
      </w:r>
      <w:r>
        <w:t xml:space="preserve"> </w:t>
      </w:r>
      <w:r>
        <w:t>उसे</w:t>
      </w:r>
      <w:r>
        <w:t xml:space="preserve"> </w:t>
      </w:r>
      <w:r>
        <w:t>वापस</w:t>
      </w:r>
      <w:r>
        <w:t xml:space="preserve"> </w:t>
      </w:r>
      <w:r>
        <w:t>लाने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नहीं</w:t>
      </w:r>
      <w:r>
        <w:t xml:space="preserve"> </w:t>
      </w:r>
      <w:r>
        <w:t>रखता।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सच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ऐ</w:t>
      </w:r>
      <w:r>
        <w:t xml:space="preserve"> </w:t>
      </w:r>
      <w:r>
        <w:t>लोगो</w:t>
      </w:r>
      <w:r>
        <w:t xml:space="preserve">! </w:t>
      </w:r>
      <w:r>
        <w:t>एक</w:t>
      </w:r>
      <w:r>
        <w:t xml:space="preserve"> </w:t>
      </w:r>
      <w:r>
        <w:t>उदाहरण</w:t>
      </w:r>
      <w:r>
        <w:t xml:space="preserve"> (</w:t>
      </w:r>
      <w:r>
        <w:t>मिसाल</w:t>
      </w:r>
      <w:r>
        <w:t xml:space="preserve">) </w:t>
      </w:r>
      <w:r>
        <w:t>दिया</w:t>
      </w:r>
      <w:r>
        <w:t xml:space="preserve"> </w:t>
      </w:r>
      <w:r>
        <w:t>जा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, </w:t>
      </w:r>
      <w:r>
        <w:t>ज़रा</w:t>
      </w:r>
      <w:r>
        <w:t xml:space="preserve"> </w:t>
      </w:r>
      <w:r>
        <w:t>ध्यान</w:t>
      </w:r>
      <w:r>
        <w:t xml:space="preserve"> </w:t>
      </w:r>
      <w:r>
        <w:t>से</w:t>
      </w:r>
      <w:r>
        <w:t xml:space="preserve"> </w:t>
      </w:r>
      <w:r>
        <w:t>सुनो।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सिवाय</w:t>
      </w:r>
      <w:r>
        <w:t xml:space="preserve"> </w:t>
      </w:r>
      <w:r>
        <w:t>तुम</w:t>
      </w:r>
      <w:r>
        <w:t xml:space="preserve"> </w:t>
      </w:r>
      <w:r>
        <w:t>जिन</w:t>
      </w:r>
      <w:r>
        <w:t>-</w:t>
      </w:r>
      <w:r>
        <w:t>जिन</w:t>
      </w:r>
      <w:r>
        <w:t xml:space="preserve"> </w:t>
      </w:r>
      <w:r>
        <w:t>को</w:t>
      </w:r>
      <w:r>
        <w:t xml:space="preserve"> </w:t>
      </w:r>
      <w:r>
        <w:t>पुकारते</w:t>
      </w:r>
      <w:r>
        <w:t xml:space="preserve"> </w:t>
      </w:r>
      <w:r>
        <w:t>रहे</w:t>
      </w:r>
      <w:r>
        <w:t xml:space="preserve"> </w:t>
      </w:r>
      <w:r>
        <w:t>हो</w:t>
      </w:r>
      <w:r>
        <w:t xml:space="preserve">, </w:t>
      </w:r>
      <w:r>
        <w:t>वे</w:t>
      </w:r>
      <w:r>
        <w:t xml:space="preserve"> </w:t>
      </w:r>
      <w:r>
        <w:t>एक</w:t>
      </w:r>
      <w:r>
        <w:t xml:space="preserve"> </w:t>
      </w:r>
      <w:r>
        <w:t>मक्खी</w:t>
      </w:r>
      <w:r>
        <w:t xml:space="preserve"> </w:t>
      </w:r>
      <w:r>
        <w:t>तो</w:t>
      </w:r>
      <w:r>
        <w:t xml:space="preserve"> </w:t>
      </w:r>
      <w:r>
        <w:t>पैदा</w:t>
      </w:r>
      <w:r>
        <w:t xml:space="preserve"> </w:t>
      </w:r>
      <w:r>
        <w:t>नहीं</w:t>
      </w:r>
      <w:r>
        <w:t xml:space="preserve"> </w:t>
      </w:r>
      <w:r>
        <w:t>कर</w:t>
      </w:r>
      <w:r>
        <w:t xml:space="preserve"> </w:t>
      </w:r>
      <w:r>
        <w:t>सकते</w:t>
      </w:r>
      <w:r>
        <w:t xml:space="preserve">, </w:t>
      </w:r>
      <w:r>
        <w:t>अगर</w:t>
      </w:r>
      <w:r>
        <w:t xml:space="preserve"> </w:t>
      </w:r>
      <w:r>
        <w:t>सारे</w:t>
      </w:r>
      <w:r>
        <w:t xml:space="preserve"> </w:t>
      </w:r>
      <w:r>
        <w:t>के</w:t>
      </w:r>
      <w:r>
        <w:t xml:space="preserve"> </w:t>
      </w:r>
      <w:r>
        <w:t>सारे</w:t>
      </w:r>
      <w:r>
        <w:t xml:space="preserve"> </w:t>
      </w:r>
      <w:r>
        <w:t>जमा</w:t>
      </w:r>
      <w:r>
        <w:t xml:space="preserve"> </w:t>
      </w:r>
      <w:r>
        <w:t>हो</w:t>
      </w:r>
      <w:r>
        <w:t xml:space="preserve"> </w:t>
      </w:r>
      <w:r>
        <w:t>जाएँ</w:t>
      </w:r>
      <w:r>
        <w:t xml:space="preserve"> </w:t>
      </w:r>
      <w:r>
        <w:t>तो</w:t>
      </w:r>
      <w:r>
        <w:t xml:space="preserve"> </w:t>
      </w:r>
      <w:r>
        <w:t>भी।</w:t>
      </w:r>
      <w:r>
        <w:t xml:space="preserve"> </w:t>
      </w:r>
      <w:r>
        <w:t>बल्कि</w:t>
      </w:r>
      <w:r>
        <w:t xml:space="preserve"> </w:t>
      </w:r>
      <w:r>
        <w:t>अगर</w:t>
      </w:r>
      <w:r>
        <w:t xml:space="preserve"> </w:t>
      </w:r>
      <w:r>
        <w:t>मक्खी</w:t>
      </w:r>
      <w:r>
        <w:t xml:space="preserve"> </w:t>
      </w:r>
      <w:r>
        <w:t>उनसे</w:t>
      </w:r>
      <w:r>
        <w:t xml:space="preserve"> </w:t>
      </w:r>
      <w:r>
        <w:t>कोई</w:t>
      </w:r>
      <w:r>
        <w:t xml:space="preserve"> </w:t>
      </w:r>
      <w:r>
        <w:t>चीज़</w:t>
      </w:r>
      <w:r>
        <w:t xml:space="preserve"> </w:t>
      </w:r>
      <w:r>
        <w:t>ले</w:t>
      </w:r>
      <w:r>
        <w:t xml:space="preserve"> </w:t>
      </w:r>
      <w:r>
        <w:t>भागे</w:t>
      </w:r>
      <w:r>
        <w:t xml:space="preserve">, </w:t>
      </w:r>
      <w:r>
        <w:t>तो</w:t>
      </w:r>
      <w:r>
        <w:t xml:space="preserve"> </w:t>
      </w:r>
      <w:r>
        <w:t>वे</w:t>
      </w:r>
      <w:r>
        <w:t xml:space="preserve"> </w:t>
      </w:r>
      <w:r>
        <w:t>उसे</w:t>
      </w:r>
      <w:r>
        <w:t xml:space="preserve"> </w:t>
      </w:r>
      <w:r>
        <w:t>भी</w:t>
      </w:r>
      <w:r>
        <w:t xml:space="preserve"> </w:t>
      </w:r>
      <w:r>
        <w:t>उससे</w:t>
      </w:r>
      <w:r>
        <w:t xml:space="preserve"> </w:t>
      </w:r>
      <w:r>
        <w:t>छीन</w:t>
      </w:r>
      <w:r>
        <w:t xml:space="preserve"> </w:t>
      </w:r>
      <w:r>
        <w:t>नहीं</w:t>
      </w:r>
      <w:r>
        <w:t xml:space="preserve"> </w:t>
      </w:r>
      <w:r>
        <w:t>सकते।</w:t>
      </w:r>
      <w:r>
        <w:t xml:space="preserve"> </w:t>
      </w:r>
      <w:r>
        <w:t>बड़ा</w:t>
      </w:r>
      <w:r>
        <w:t xml:space="preserve"> </w:t>
      </w:r>
      <w:r>
        <w:t>कमज़ोर</w:t>
      </w:r>
      <w:r>
        <w:t xml:space="preserve"> </w:t>
      </w:r>
      <w:r>
        <w:t>है</w:t>
      </w:r>
      <w:r>
        <w:t xml:space="preserve"> </w:t>
      </w:r>
      <w:r>
        <w:t>माँगने</w:t>
      </w:r>
      <w:r>
        <w:t xml:space="preserve"> </w:t>
      </w:r>
      <w:r>
        <w:t>वाला</w:t>
      </w:r>
      <w:r>
        <w:t xml:space="preserve"> </w:t>
      </w:r>
      <w:r>
        <w:t>और</w:t>
      </w:r>
      <w:r>
        <w:t xml:space="preserve"> </w:t>
      </w:r>
      <w:r>
        <w:t>बहुत</w:t>
      </w:r>
      <w:r>
        <w:t xml:space="preserve"> </w:t>
      </w:r>
      <w:r>
        <w:t>कमज़ोर</w:t>
      </w:r>
      <w:r>
        <w:t xml:space="preserve"> </w:t>
      </w:r>
      <w:r>
        <w:t>है</w:t>
      </w:r>
      <w:r>
        <w:t xml:space="preserve"> </w:t>
      </w:r>
      <w:r>
        <w:t>वह</w:t>
      </w:r>
      <w:r>
        <w:t xml:space="preserve">, </w:t>
      </w:r>
      <w:r>
        <w:t>जिससे</w:t>
      </w:r>
      <w:r>
        <w:t xml:space="preserve"> </w:t>
      </w:r>
      <w:r>
        <w:t>माँगा</w:t>
      </w:r>
      <w:r>
        <w:t xml:space="preserve"> </w:t>
      </w:r>
      <w:r>
        <w:t>जा</w:t>
      </w:r>
      <w:r>
        <w:t xml:space="preserve"> </w:t>
      </w:r>
      <w:r>
        <w:t>रहा</w:t>
      </w:r>
      <w:r>
        <w:t xml:space="preserve"> </w:t>
      </w:r>
      <w:r>
        <w:t>है।</w:t>
      </w:r>
      <w:r>
        <w:t xml:space="preserve">" </w:t>
      </w:r>
      <w:r>
        <w:rPr>
          <w:rStyle w:val="FootnoteReference"/>
        </w:rPr>
        <w:footnoteReference w:id="334"/>
      </w:r>
      <w:r>
        <w:t xml:space="preserve"> </w:t>
      </w:r>
      <w:r>
        <w:t>जब</w:t>
      </w:r>
      <w:r>
        <w:t xml:space="preserve"> </w:t>
      </w:r>
      <w:r>
        <w:t>तुम</w:t>
      </w:r>
      <w:r>
        <w:t xml:space="preserve"> </w:t>
      </w:r>
      <w:r>
        <w:t>आप</w:t>
      </w:r>
      <w:r>
        <w:t xml:space="preserve"> </w:t>
      </w:r>
      <w:r>
        <w:t>उस</w:t>
      </w:r>
      <w:r>
        <w:t xml:space="preserve"> </w:t>
      </w:r>
      <w:r>
        <w:t>चीज</w:t>
      </w:r>
      <w:r>
        <w:t xml:space="preserve"> </w:t>
      </w:r>
      <w:r>
        <w:t>को</w:t>
      </w:r>
      <w:r>
        <w:t xml:space="preserve"> </w:t>
      </w:r>
      <w:r>
        <w:t>वापस</w:t>
      </w:r>
      <w:r>
        <w:t xml:space="preserve"> </w:t>
      </w:r>
      <w:r>
        <w:t>ला</w:t>
      </w:r>
      <w:r>
        <w:t xml:space="preserve"> </w:t>
      </w:r>
      <w:r>
        <w:t>नहीं</w:t>
      </w:r>
      <w:r>
        <w:t xml:space="preserve"> </w:t>
      </w:r>
      <w:r>
        <w:t>सकते</w:t>
      </w:r>
      <w:r>
        <w:t xml:space="preserve">, </w:t>
      </w:r>
      <w:r>
        <w:t>जो</w:t>
      </w:r>
      <w:r>
        <w:t xml:space="preserve"> </w:t>
      </w:r>
      <w:r>
        <w:t>एक</w:t>
      </w:r>
      <w:r>
        <w:t xml:space="preserve"> </w:t>
      </w:r>
      <w:r>
        <w:t>मक्खी</w:t>
      </w:r>
      <w:r>
        <w:t xml:space="preserve"> </w:t>
      </w:r>
      <w:r>
        <w:t>तुमसे</w:t>
      </w:r>
      <w:r>
        <w:t xml:space="preserve"> </w:t>
      </w:r>
      <w:r>
        <w:t>छीन</w:t>
      </w:r>
      <w:r>
        <w:t xml:space="preserve"> </w:t>
      </w:r>
      <w:r>
        <w:t>ले</w:t>
      </w:r>
      <w:r>
        <w:t xml:space="preserve">, </w:t>
      </w:r>
      <w:r>
        <w:t>तो</w:t>
      </w:r>
      <w:r>
        <w:t xml:space="preserve"> </w:t>
      </w:r>
      <w:r>
        <w:t>भला</w:t>
      </w:r>
      <w:r>
        <w:t xml:space="preserve"> </w:t>
      </w:r>
      <w:r>
        <w:t>तुझे</w:t>
      </w:r>
      <w:r>
        <w:t xml:space="preserve"> </w:t>
      </w:r>
      <w:r>
        <w:t>अपने</w:t>
      </w:r>
      <w:r>
        <w:t xml:space="preserve"> </w:t>
      </w:r>
      <w:r>
        <w:t>किस</w:t>
      </w:r>
      <w:r>
        <w:t xml:space="preserve"> </w:t>
      </w:r>
      <w:r>
        <w:t>काम</w:t>
      </w:r>
      <w:r>
        <w:t xml:space="preserve"> </w:t>
      </w:r>
      <w:r>
        <w:t>का</w:t>
      </w:r>
      <w:r>
        <w:t xml:space="preserve"> </w:t>
      </w:r>
      <w:r>
        <w:t>अख़्तियार</w:t>
      </w:r>
      <w:r>
        <w:t xml:space="preserve"> </w:t>
      </w:r>
      <w:r>
        <w:t>है</w:t>
      </w:r>
      <w:r>
        <w:t>? "</w:t>
      </w:r>
      <w:r>
        <w:t>तेरी</w:t>
      </w:r>
      <w:r>
        <w:t xml:space="preserve"> </w:t>
      </w:r>
      <w:r>
        <w:t>पेशानी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हाथ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, </w:t>
      </w:r>
      <w:r>
        <w:t>तेरी</w:t>
      </w:r>
      <w:r>
        <w:t xml:space="preserve"> </w:t>
      </w:r>
      <w:r>
        <w:t>जान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हाथ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, </w:t>
      </w:r>
      <w:r>
        <w:t>तेरा</w:t>
      </w:r>
      <w:r>
        <w:t xml:space="preserve"> </w:t>
      </w:r>
      <w:r>
        <w:t>दिल</w:t>
      </w:r>
      <w:r>
        <w:t xml:space="preserve"> </w:t>
      </w:r>
      <w:r>
        <w:t>रहमान</w:t>
      </w:r>
      <w:r>
        <w:t xml:space="preserve"> (</w:t>
      </w:r>
      <w:r>
        <w:t>अति</w:t>
      </w:r>
      <w:r>
        <w:t xml:space="preserve"> </w:t>
      </w:r>
      <w:r>
        <w:t>कृपाशील</w:t>
      </w:r>
      <w:r>
        <w:t xml:space="preserve"> </w:t>
      </w:r>
      <w:r>
        <w:t>अल्लाह</w:t>
      </w:r>
      <w:r>
        <w:t xml:space="preserve">) </w:t>
      </w:r>
      <w:r>
        <w:t>की</w:t>
      </w:r>
      <w:r>
        <w:t xml:space="preserve"> </w:t>
      </w:r>
      <w:r>
        <w:t>उंगलियों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दो</w:t>
      </w:r>
      <w:r>
        <w:t xml:space="preserve"> </w:t>
      </w:r>
      <w:r>
        <w:t>उंगलियों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उसे</w:t>
      </w:r>
      <w:r>
        <w:t xml:space="preserve"> </w:t>
      </w:r>
      <w:r>
        <w:t>जिस</w:t>
      </w:r>
      <w:r>
        <w:t xml:space="preserve"> </w:t>
      </w:r>
      <w:r>
        <w:t>तरह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 </w:t>
      </w:r>
      <w:r>
        <w:t>उलटता</w:t>
      </w:r>
      <w:r>
        <w:t>-</w:t>
      </w:r>
      <w:r>
        <w:t>पलटता</w:t>
      </w:r>
      <w:r>
        <w:t xml:space="preserve"> </w:t>
      </w:r>
      <w:r>
        <w:t>है</w:t>
      </w:r>
      <w:r>
        <w:t xml:space="preserve">, </w:t>
      </w:r>
      <w:r>
        <w:t>तेरा</w:t>
      </w:r>
      <w:r>
        <w:t xml:space="preserve"> </w:t>
      </w:r>
      <w:r>
        <w:t>जीवन</w:t>
      </w:r>
      <w:r>
        <w:t xml:space="preserve"> </w:t>
      </w:r>
      <w:r>
        <w:t>और</w:t>
      </w:r>
      <w:r>
        <w:t xml:space="preserve"> </w:t>
      </w:r>
      <w:r>
        <w:t>मृत्यु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हाथ</w:t>
      </w:r>
      <w:r>
        <w:t xml:space="preserve"> </w:t>
      </w:r>
      <w:r>
        <w:t>में</w:t>
      </w:r>
      <w:r>
        <w:t xml:space="preserve"> </w:t>
      </w:r>
      <w:r>
        <w:t>है</w:t>
      </w:r>
      <w:r>
        <w:t xml:space="preserve">, </w:t>
      </w:r>
      <w:r>
        <w:t>तेरा</w:t>
      </w:r>
      <w:r>
        <w:t xml:space="preserve"> </w:t>
      </w:r>
      <w:r>
        <w:t>सौभाग्य</w:t>
      </w:r>
      <w:r>
        <w:t xml:space="preserve"> </w:t>
      </w:r>
      <w:r>
        <w:t>और</w:t>
      </w:r>
      <w:r>
        <w:t xml:space="preserve"> </w:t>
      </w:r>
      <w:r>
        <w:t>दुर्भाग्य</w:t>
      </w:r>
      <w:r>
        <w:t xml:space="preserve"> </w:t>
      </w:r>
      <w:r>
        <w:t>उसी</w:t>
      </w:r>
      <w:r>
        <w:t xml:space="preserve"> </w:t>
      </w:r>
      <w:r>
        <w:t>के</w:t>
      </w:r>
      <w:r>
        <w:t xml:space="preserve"> </w:t>
      </w:r>
      <w:r>
        <w:t>हाथ</w:t>
      </w:r>
      <w:r>
        <w:t xml:space="preserve"> </w:t>
      </w:r>
      <w:r>
        <w:t>म</w:t>
      </w:r>
      <w:r>
        <w:t>ें</w:t>
      </w:r>
      <w:r>
        <w:t xml:space="preserve"> </w:t>
      </w:r>
      <w:r>
        <w:t>है</w:t>
      </w:r>
      <w:r>
        <w:t xml:space="preserve">, </w:t>
      </w:r>
      <w:r>
        <w:t>तेरा</w:t>
      </w:r>
      <w:r>
        <w:t xml:space="preserve"> </w:t>
      </w:r>
      <w:r>
        <w:t>चलना</w:t>
      </w:r>
      <w:r>
        <w:t>-</w:t>
      </w:r>
      <w:r>
        <w:t>फिरना</w:t>
      </w:r>
      <w:r>
        <w:t xml:space="preserve"> </w:t>
      </w:r>
      <w:r>
        <w:t>और</w:t>
      </w:r>
      <w:r>
        <w:t xml:space="preserve"> </w:t>
      </w:r>
      <w:r>
        <w:t>ठहरना</w:t>
      </w:r>
      <w:r>
        <w:t xml:space="preserve">, </w:t>
      </w:r>
      <w:r>
        <w:t>बोलना</w:t>
      </w:r>
      <w:r>
        <w:t xml:space="preserve"> </w:t>
      </w:r>
      <w:r>
        <w:t>और</w:t>
      </w:r>
      <w:r>
        <w:t xml:space="preserve"> </w:t>
      </w:r>
      <w:r>
        <w:t>खामोश</w:t>
      </w:r>
      <w:r>
        <w:t xml:space="preserve"> </w:t>
      </w:r>
      <w:r>
        <w:t>रहना</w:t>
      </w:r>
      <w:r>
        <w:t xml:space="preserve"> </w:t>
      </w:r>
      <w:r>
        <w:t>उसी</w:t>
      </w:r>
      <w:r>
        <w:t xml:space="preserve"> </w:t>
      </w:r>
      <w:r>
        <w:t>की</w:t>
      </w:r>
      <w:r>
        <w:t xml:space="preserve"> </w:t>
      </w:r>
      <w:r>
        <w:t>अनुमति</w:t>
      </w:r>
      <w:r>
        <w:t xml:space="preserve"> </w:t>
      </w:r>
      <w:r>
        <w:t>और</w:t>
      </w:r>
      <w:r>
        <w:t xml:space="preserve"> </w:t>
      </w:r>
      <w:r>
        <w:t>इरादे</w:t>
      </w:r>
      <w:r>
        <w:t xml:space="preserve"> </w:t>
      </w:r>
      <w:r>
        <w:t>के</w:t>
      </w:r>
      <w:r>
        <w:t xml:space="preserve"> </w:t>
      </w:r>
      <w:r>
        <w:t>अधीन</w:t>
      </w:r>
      <w:r>
        <w:t xml:space="preserve"> </w:t>
      </w:r>
      <w:r>
        <w:t>है।</w:t>
      </w:r>
      <w:r>
        <w:t xml:space="preserve"> </w:t>
      </w:r>
      <w:r>
        <w:t>तू</w:t>
      </w:r>
      <w:r>
        <w:t xml:space="preserve"> </w:t>
      </w:r>
      <w:r>
        <w:t>उसकी</w:t>
      </w:r>
      <w:r>
        <w:t xml:space="preserve"> </w:t>
      </w:r>
      <w:r>
        <w:t>अनुमति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अपनी</w:t>
      </w:r>
      <w:r>
        <w:t xml:space="preserve"> </w:t>
      </w:r>
      <w:r>
        <w:t>जगह</w:t>
      </w:r>
      <w:r>
        <w:t xml:space="preserve"> </w:t>
      </w:r>
      <w:r>
        <w:t>से</w:t>
      </w:r>
      <w:r>
        <w:t xml:space="preserve"> </w:t>
      </w:r>
      <w:r>
        <w:t>हिल</w:t>
      </w:r>
      <w:r>
        <w:t xml:space="preserve"> </w:t>
      </w:r>
      <w:r>
        <w:t>नहीं</w:t>
      </w:r>
      <w:r>
        <w:t xml:space="preserve"> </w:t>
      </w:r>
      <w:r>
        <w:t>सकता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इच्छा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कुछ</w:t>
      </w:r>
      <w:r>
        <w:t xml:space="preserve"> </w:t>
      </w:r>
      <w:r>
        <w:t>कर</w:t>
      </w:r>
      <w:r>
        <w:t xml:space="preserve"> </w:t>
      </w:r>
      <w:r>
        <w:t>नहीं</w:t>
      </w:r>
      <w:r>
        <w:t xml:space="preserve"> </w:t>
      </w:r>
      <w:r>
        <w:t>सकता।</w:t>
      </w:r>
      <w:r>
        <w:t xml:space="preserve"> </w:t>
      </w:r>
      <w:r>
        <w:t>यदि</w:t>
      </w:r>
      <w:r>
        <w:t xml:space="preserve"> </w:t>
      </w:r>
      <w:r>
        <w:t>वह</w:t>
      </w:r>
      <w:r>
        <w:t xml:space="preserve"> </w:t>
      </w:r>
      <w:r>
        <w:t>तुझे</w:t>
      </w:r>
      <w:r>
        <w:t xml:space="preserve"> </w:t>
      </w:r>
      <w:r>
        <w:t>तेरे</w:t>
      </w:r>
      <w:r>
        <w:t xml:space="preserve"> </w:t>
      </w:r>
      <w:r>
        <w:t>नफ़्स</w:t>
      </w:r>
      <w:r>
        <w:t xml:space="preserve"> </w:t>
      </w:r>
      <w:r>
        <w:t>के</w:t>
      </w:r>
      <w:r>
        <w:t xml:space="preserve"> </w:t>
      </w:r>
      <w:r>
        <w:t>हवाले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तो</w:t>
      </w:r>
      <w:r>
        <w:t xml:space="preserve"> </w:t>
      </w:r>
      <w:r>
        <w:t>उसने</w:t>
      </w:r>
      <w:r>
        <w:t xml:space="preserve"> </w:t>
      </w:r>
      <w:r>
        <w:t>तुझे</w:t>
      </w:r>
      <w:r>
        <w:t xml:space="preserve"> </w:t>
      </w:r>
      <w:r>
        <w:t>लाचारी</w:t>
      </w:r>
      <w:r>
        <w:t xml:space="preserve">, </w:t>
      </w:r>
      <w:r>
        <w:t>कमजोरी</w:t>
      </w:r>
      <w:r>
        <w:t xml:space="preserve">, </w:t>
      </w:r>
      <w:r>
        <w:t>कोताही</w:t>
      </w:r>
      <w:r>
        <w:t xml:space="preserve">, </w:t>
      </w:r>
      <w:r>
        <w:t>पाप</w:t>
      </w:r>
      <w:r>
        <w:t xml:space="preserve"> </w:t>
      </w:r>
      <w:r>
        <w:t>और</w:t>
      </w:r>
      <w:r>
        <w:t xml:space="preserve"> </w:t>
      </w:r>
      <w:r>
        <w:t>त्रुटि</w:t>
      </w:r>
      <w:r>
        <w:t xml:space="preserve"> </w:t>
      </w:r>
      <w:r>
        <w:t>के</w:t>
      </w:r>
      <w:r>
        <w:t xml:space="preserve"> </w:t>
      </w:r>
      <w:r>
        <w:t>हवाले</w:t>
      </w:r>
      <w:r>
        <w:t xml:space="preserve"> </w:t>
      </w:r>
      <w:r>
        <w:t>कर</w:t>
      </w:r>
      <w:r>
        <w:t xml:space="preserve"> </w:t>
      </w:r>
      <w:r>
        <w:t>दिया।</w:t>
      </w:r>
      <w:r>
        <w:t xml:space="preserve"> </w:t>
      </w:r>
      <w:r>
        <w:t>और</w:t>
      </w:r>
      <w:r>
        <w:t xml:space="preserve"> </w:t>
      </w:r>
      <w:r>
        <w:t>यदि</w:t>
      </w:r>
      <w:r>
        <w:t xml:space="preserve"> </w:t>
      </w:r>
      <w:r>
        <w:t>उसने</w:t>
      </w:r>
      <w:r>
        <w:t xml:space="preserve"> </w:t>
      </w:r>
      <w:r>
        <w:t>तुझे</w:t>
      </w:r>
      <w:r>
        <w:t xml:space="preserve"> </w:t>
      </w:r>
      <w:r>
        <w:t>किसी</w:t>
      </w:r>
      <w:r>
        <w:t xml:space="preserve"> </w:t>
      </w:r>
      <w:r>
        <w:t>और</w:t>
      </w:r>
      <w:r>
        <w:t xml:space="preserve"> </w:t>
      </w:r>
      <w:r>
        <w:t>के</w:t>
      </w:r>
      <w:r>
        <w:t xml:space="preserve"> </w:t>
      </w:r>
      <w:r>
        <w:t>हवाले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, </w:t>
      </w:r>
      <w:r>
        <w:t>तो</w:t>
      </w:r>
      <w:r>
        <w:t xml:space="preserve"> </w:t>
      </w:r>
      <w:r>
        <w:t>उसने</w:t>
      </w:r>
      <w:r>
        <w:t xml:space="preserve"> </w:t>
      </w:r>
      <w:r>
        <w:t>तुझे</w:t>
      </w:r>
      <w:r>
        <w:t xml:space="preserve"> </w:t>
      </w:r>
      <w:r>
        <w:t>ऐसे</w:t>
      </w:r>
      <w:r>
        <w:t xml:space="preserve">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हवाले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 </w:t>
      </w:r>
      <w:r>
        <w:t>जो</w:t>
      </w:r>
      <w:r>
        <w:t xml:space="preserve"> </w:t>
      </w:r>
      <w:r>
        <w:t>लाभ</w:t>
      </w:r>
      <w:r>
        <w:t xml:space="preserve"> </w:t>
      </w:r>
      <w:r>
        <w:t>तथा</w:t>
      </w:r>
      <w:r>
        <w:t xml:space="preserve"> </w:t>
      </w:r>
      <w:r>
        <w:t>हानि</w:t>
      </w:r>
      <w:r>
        <w:t xml:space="preserve">, </w:t>
      </w:r>
      <w:r>
        <w:t>मृत्यु</w:t>
      </w:r>
      <w:r>
        <w:t xml:space="preserve"> </w:t>
      </w:r>
      <w:r>
        <w:t>और</w:t>
      </w:r>
      <w:r>
        <w:t xml:space="preserve"> </w:t>
      </w:r>
      <w:r>
        <w:t>जीवन</w:t>
      </w:r>
      <w:r>
        <w:t xml:space="preserve"> </w:t>
      </w:r>
      <w:r>
        <w:t>एवं</w:t>
      </w:r>
      <w:r>
        <w:t xml:space="preserve"> </w:t>
      </w:r>
      <w:r>
        <w:t>मरने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पुनर्जीवन</w:t>
      </w:r>
      <w:r>
        <w:t xml:space="preserve"> </w:t>
      </w:r>
      <w:r>
        <w:t>का</w:t>
      </w:r>
      <w:r>
        <w:t xml:space="preserve"> </w:t>
      </w:r>
      <w:r>
        <w:t>मालिक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अतः</w:t>
      </w:r>
      <w:r>
        <w:t xml:space="preserve"> </w:t>
      </w:r>
      <w:r>
        <w:t>पलक</w:t>
      </w:r>
      <w:r>
        <w:t xml:space="preserve"> </w:t>
      </w:r>
      <w:r>
        <w:t>झपकने</w:t>
      </w:r>
      <w:r>
        <w:t xml:space="preserve"> </w:t>
      </w:r>
      <w:r>
        <w:t>के</w:t>
      </w:r>
      <w:r>
        <w:t xml:space="preserve"> </w:t>
      </w:r>
      <w:r>
        <w:t>बराबर</w:t>
      </w:r>
      <w:r>
        <w:t xml:space="preserve"> </w:t>
      </w:r>
      <w:r>
        <w:t>भी</w:t>
      </w:r>
      <w:r>
        <w:t xml:space="preserve"> </w:t>
      </w:r>
      <w:r>
        <w:t>तू</w:t>
      </w:r>
      <w:r>
        <w:t xml:space="preserve"> </w:t>
      </w:r>
      <w:r>
        <w:t>उससे</w:t>
      </w:r>
      <w:r>
        <w:t xml:space="preserve"> </w:t>
      </w:r>
      <w:r>
        <w:t>बेनियाज़</w:t>
      </w:r>
      <w:r>
        <w:t xml:space="preserve"> </w:t>
      </w:r>
      <w:r>
        <w:t>नही</w:t>
      </w:r>
      <w:r>
        <w:t xml:space="preserve"> </w:t>
      </w:r>
      <w:r>
        <w:t>हो</w:t>
      </w:r>
      <w:r>
        <w:t xml:space="preserve"> </w:t>
      </w:r>
      <w:r>
        <w:t>सकता।</w:t>
      </w:r>
      <w:r>
        <w:t xml:space="preserve"> </w:t>
      </w:r>
      <w:r>
        <w:t>बल्कि</w:t>
      </w:r>
      <w:r>
        <w:t xml:space="preserve"> </w:t>
      </w:r>
      <w:r>
        <w:t>जब</w:t>
      </w:r>
      <w:r>
        <w:t xml:space="preserve"> </w:t>
      </w:r>
      <w:r>
        <w:t>त</w:t>
      </w:r>
      <w:r>
        <w:t>क</w:t>
      </w:r>
      <w:r>
        <w:t xml:space="preserve"> </w:t>
      </w:r>
      <w:r>
        <w:t>साँस</w:t>
      </w:r>
      <w:r>
        <w:t xml:space="preserve"> </w:t>
      </w:r>
      <w:r>
        <w:t>बाकी</w:t>
      </w:r>
      <w:r>
        <w:t xml:space="preserve"> </w:t>
      </w:r>
      <w:r>
        <w:t>है</w:t>
      </w:r>
      <w:r>
        <w:t xml:space="preserve">, </w:t>
      </w:r>
      <w:r>
        <w:t>परोक्ष</w:t>
      </w:r>
      <w:r>
        <w:t xml:space="preserve"> </w:t>
      </w:r>
      <w:r>
        <w:t>एवं</w:t>
      </w:r>
      <w:r>
        <w:t xml:space="preserve"> </w:t>
      </w:r>
      <w:r>
        <w:t>प्रत्यक्ष</w:t>
      </w:r>
      <w:r>
        <w:t xml:space="preserve"> </w:t>
      </w:r>
      <w:r>
        <w:t>रूप</w:t>
      </w:r>
      <w:r>
        <w:t xml:space="preserve"> </w:t>
      </w:r>
      <w:r>
        <w:t>से</w:t>
      </w:r>
      <w:r>
        <w:t xml:space="preserve"> </w:t>
      </w:r>
      <w:r>
        <w:t>तू</w:t>
      </w:r>
      <w:r>
        <w:t xml:space="preserve"> </w:t>
      </w:r>
      <w:r>
        <w:t>उसका</w:t>
      </w:r>
      <w:r>
        <w:t xml:space="preserve"> </w:t>
      </w:r>
      <w:r>
        <w:t>मोहताज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तुझे</w:t>
      </w:r>
      <w:r>
        <w:t xml:space="preserve"> </w:t>
      </w:r>
      <w:r>
        <w:t>नेमतें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तू</w:t>
      </w:r>
      <w:r>
        <w:t xml:space="preserve"> </w:t>
      </w:r>
      <w:r>
        <w:t>अवज्ञाओं</w:t>
      </w:r>
      <w:r>
        <w:t xml:space="preserve">, </w:t>
      </w:r>
      <w:r>
        <w:t>पापों</w:t>
      </w:r>
      <w:r>
        <w:t xml:space="preserve"> </w:t>
      </w:r>
      <w:r>
        <w:t>और</w:t>
      </w:r>
      <w:r>
        <w:t xml:space="preserve"> </w:t>
      </w:r>
      <w:r>
        <w:t>नास्तिकता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उसके</w:t>
      </w:r>
      <w:r>
        <w:t xml:space="preserve"> </w:t>
      </w:r>
      <w:r>
        <w:t>क्रोध</w:t>
      </w:r>
      <w:r>
        <w:t xml:space="preserve"> </w:t>
      </w:r>
      <w:r>
        <w:t>को</w:t>
      </w:r>
      <w:r>
        <w:t xml:space="preserve"> </w:t>
      </w:r>
      <w:r>
        <w:t>आमंत्रित</w:t>
      </w:r>
      <w:r>
        <w:t xml:space="preserve"> </w:t>
      </w:r>
      <w:r>
        <w:t>कर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, </w:t>
      </w:r>
      <w:r>
        <w:t>जबकि</w:t>
      </w:r>
      <w:r>
        <w:t xml:space="preserve"> </w:t>
      </w:r>
      <w:r>
        <w:t>तुझे</w:t>
      </w:r>
      <w:r>
        <w:t xml:space="preserve"> </w:t>
      </w:r>
      <w:r>
        <w:t>हर</w:t>
      </w:r>
      <w:r>
        <w:t xml:space="preserve"> </w:t>
      </w:r>
      <w:r>
        <w:t>पहलू</w:t>
      </w:r>
      <w:r>
        <w:t xml:space="preserve"> </w:t>
      </w:r>
      <w:r>
        <w:t>से</w:t>
      </w:r>
      <w:r>
        <w:t xml:space="preserve"> </w:t>
      </w:r>
      <w:r>
        <w:t>उसकी</w:t>
      </w:r>
      <w:r>
        <w:t xml:space="preserve"> </w:t>
      </w:r>
      <w:r>
        <w:t>सख्त</w:t>
      </w:r>
      <w:r>
        <w:t xml:space="preserve"> </w:t>
      </w:r>
      <w:r>
        <w:t>ज़रूरत</w:t>
      </w:r>
      <w:r>
        <w:t xml:space="preserve"> </w:t>
      </w:r>
      <w:r>
        <w:t>है।</w:t>
      </w:r>
      <w:r>
        <w:t xml:space="preserve"> </w:t>
      </w:r>
      <w:r>
        <w:t>तूने</w:t>
      </w:r>
      <w:r>
        <w:t xml:space="preserve"> </w:t>
      </w:r>
      <w:r>
        <w:t>उसे</w:t>
      </w:r>
      <w:r>
        <w:t xml:space="preserve"> </w:t>
      </w:r>
      <w:r>
        <w:t>बिल्कुल</w:t>
      </w:r>
      <w:r>
        <w:t xml:space="preserve"> </w:t>
      </w:r>
      <w:r>
        <w:t>भुला</w:t>
      </w:r>
      <w:r>
        <w:t xml:space="preserve"> </w:t>
      </w:r>
      <w:r>
        <w:t>दिया</w:t>
      </w:r>
      <w:r>
        <w:t xml:space="preserve"> </w:t>
      </w:r>
      <w:r>
        <w:t>है</w:t>
      </w:r>
      <w:r>
        <w:t xml:space="preserve">, </w:t>
      </w:r>
      <w:r>
        <w:t>जबकि</w:t>
      </w:r>
      <w:r>
        <w:t xml:space="preserve"> </w:t>
      </w:r>
      <w:r>
        <w:t>तुझे</w:t>
      </w:r>
      <w:r>
        <w:t xml:space="preserve"> </w:t>
      </w:r>
      <w:r>
        <w:t>उ</w:t>
      </w:r>
      <w:r>
        <w:t>सी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पलटकर</w:t>
      </w:r>
      <w:r>
        <w:t xml:space="preserve"> </w:t>
      </w:r>
      <w:r>
        <w:t>जाना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सामने</w:t>
      </w:r>
      <w:r>
        <w:t xml:space="preserve"> </w:t>
      </w:r>
      <w:r>
        <w:t>खड़ा</w:t>
      </w:r>
      <w:r>
        <w:t xml:space="preserve"> </w:t>
      </w:r>
      <w:r>
        <w:t>होना</w:t>
      </w:r>
      <w:r>
        <w:t xml:space="preserve"> </w:t>
      </w:r>
      <w:r>
        <w:t>है।</w:t>
      </w:r>
      <w:r>
        <w:t xml:space="preserve"> </w:t>
      </w:r>
      <w:r>
        <w:rPr>
          <w:rStyle w:val="FootnoteReference"/>
        </w:rPr>
        <w:footnoteReference w:id="335"/>
      </w:r>
    </w:p>
    <w:p w14:paraId="5804F3AE" w14:textId="77777777" w:rsidR="008C1128" w:rsidRDefault="00076E52">
      <w:pPr>
        <w:jc w:val="both"/>
      </w:pPr>
      <w:r>
        <w:t>हे</w:t>
      </w:r>
      <w:r>
        <w:t xml:space="preserve"> </w:t>
      </w:r>
      <w:r>
        <w:t>मनुष्य</w:t>
      </w:r>
      <w:r>
        <w:t xml:space="preserve">! </w:t>
      </w:r>
      <w:r>
        <w:t>तेरी</w:t>
      </w:r>
      <w:r>
        <w:t xml:space="preserve"> </w:t>
      </w:r>
      <w:r>
        <w:t>कमज़ोरी</w:t>
      </w:r>
      <w:r>
        <w:t xml:space="preserve"> </w:t>
      </w:r>
      <w:r>
        <w:t>और</w:t>
      </w:r>
      <w:r>
        <w:t xml:space="preserve"> </w:t>
      </w:r>
      <w:r>
        <w:t>अपने</w:t>
      </w:r>
      <w:r>
        <w:t xml:space="preserve"> </w:t>
      </w:r>
      <w:r>
        <w:t>पापों</w:t>
      </w:r>
      <w:r>
        <w:t xml:space="preserve"> </w:t>
      </w:r>
      <w:r>
        <w:t>के</w:t>
      </w:r>
      <w:r>
        <w:t xml:space="preserve"> </w:t>
      </w:r>
      <w:r>
        <w:t>परिणाम</w:t>
      </w:r>
      <w:r>
        <w:t xml:space="preserve"> </w:t>
      </w:r>
      <w:r>
        <w:t>को</w:t>
      </w:r>
      <w:r>
        <w:t xml:space="preserve"> </w:t>
      </w:r>
      <w:r>
        <w:t>भुगतने</w:t>
      </w:r>
      <w:r>
        <w:t xml:space="preserve"> </w:t>
      </w:r>
      <w:r>
        <w:t>में</w:t>
      </w:r>
      <w:r>
        <w:t xml:space="preserve"> </w:t>
      </w:r>
      <w:r>
        <w:t>तेरी</w:t>
      </w:r>
      <w:r>
        <w:t xml:space="preserve"> </w:t>
      </w:r>
      <w:r>
        <w:t>असमर्थता</w:t>
      </w:r>
      <w:r>
        <w:t xml:space="preserve"> </w:t>
      </w:r>
      <w:r>
        <w:t>को</w:t>
      </w:r>
      <w:r>
        <w:t xml:space="preserve"> </w:t>
      </w:r>
      <w:r>
        <w:t>देखते</w:t>
      </w:r>
      <w:r>
        <w:t xml:space="preserve"> </w:t>
      </w:r>
      <w:r>
        <w:t>हुए</w:t>
      </w:r>
      <w:r>
        <w:t xml:space="preserve"> : "</w:t>
      </w:r>
      <w:r>
        <w:t>अल्लाह</w:t>
      </w:r>
      <w:r>
        <w:t xml:space="preserve"> </w:t>
      </w:r>
      <w:r>
        <w:t>तुम्हारे</w:t>
      </w:r>
      <w:r>
        <w:t xml:space="preserve"> </w:t>
      </w:r>
      <w:r>
        <w:t>ऊपर</w:t>
      </w:r>
      <w:r>
        <w:t xml:space="preserve"> </w:t>
      </w:r>
      <w:r>
        <w:t>आसानी</w:t>
      </w:r>
      <w:r>
        <w:t xml:space="preserve"> </w:t>
      </w:r>
      <w:r>
        <w:t>करना</w:t>
      </w:r>
      <w:r>
        <w:t xml:space="preserve"> </w:t>
      </w:r>
      <w:r>
        <w:t>चाहता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इन्सान</w:t>
      </w:r>
      <w:r>
        <w:t xml:space="preserve"> </w:t>
      </w:r>
      <w:r>
        <w:t>कमज़ोर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36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पैगंबरों</w:t>
      </w:r>
      <w:r>
        <w:t xml:space="preserve"> </w:t>
      </w:r>
      <w:r>
        <w:t>को</w:t>
      </w:r>
      <w:r>
        <w:t xml:space="preserve"> </w:t>
      </w:r>
      <w:r>
        <w:t>भेज</w:t>
      </w:r>
      <w:r>
        <w:t>ा</w:t>
      </w:r>
      <w:r>
        <w:t xml:space="preserve">, </w:t>
      </w:r>
      <w:r>
        <w:t>पुस्तकें</w:t>
      </w:r>
      <w:r>
        <w:t xml:space="preserve"> </w:t>
      </w:r>
      <w:r>
        <w:t>अवतरित</w:t>
      </w:r>
      <w:r>
        <w:t xml:space="preserve"> </w:t>
      </w:r>
      <w:r>
        <w:t>कीं</w:t>
      </w:r>
      <w:r>
        <w:t xml:space="preserve">, </w:t>
      </w:r>
      <w:r>
        <w:t>विधि</w:t>
      </w:r>
      <w:r>
        <w:t>-</w:t>
      </w:r>
      <w:r>
        <w:t>विधान</w:t>
      </w:r>
      <w:r>
        <w:t xml:space="preserve"> </w:t>
      </w:r>
      <w:r>
        <w:t>बनाए</w:t>
      </w:r>
      <w:r>
        <w:t xml:space="preserve">, </w:t>
      </w:r>
      <w:r>
        <w:t>तेरे</w:t>
      </w:r>
      <w:r>
        <w:t xml:space="preserve"> </w:t>
      </w:r>
      <w:r>
        <w:t>सामने</w:t>
      </w:r>
      <w:r>
        <w:t xml:space="preserve"> </w:t>
      </w:r>
      <w:r>
        <w:t>सीधा</w:t>
      </w:r>
      <w:r>
        <w:t xml:space="preserve"> </w:t>
      </w:r>
      <w:r>
        <w:t>मार्ग</w:t>
      </w:r>
      <w:r>
        <w:t xml:space="preserve"> </w:t>
      </w:r>
      <w:r>
        <w:t>स्थापित</w:t>
      </w:r>
      <w:r>
        <w:t xml:space="preserve"> </w:t>
      </w:r>
      <w:r>
        <w:t>कर</w:t>
      </w:r>
      <w:r>
        <w:t xml:space="preserve"> </w:t>
      </w:r>
      <w:r>
        <w:t>दिया</w:t>
      </w:r>
      <w:r>
        <w:t xml:space="preserve">, </w:t>
      </w:r>
      <w:r>
        <w:t>और</w:t>
      </w:r>
      <w:r>
        <w:t xml:space="preserve"> </w:t>
      </w:r>
      <w:r>
        <w:t>प्रमाण</w:t>
      </w:r>
      <w:r>
        <w:t xml:space="preserve">, </w:t>
      </w:r>
      <w:r>
        <w:t>तर्क</w:t>
      </w:r>
      <w:r>
        <w:t xml:space="preserve">, </w:t>
      </w:r>
      <w:r>
        <w:t>साक्ष्य</w:t>
      </w:r>
      <w:r>
        <w:t xml:space="preserve"> </w:t>
      </w:r>
      <w:r>
        <w:t>और</w:t>
      </w:r>
      <w:r>
        <w:t xml:space="preserve"> </w:t>
      </w:r>
      <w:r>
        <w:t>सबूत</w:t>
      </w:r>
      <w:r>
        <w:t xml:space="preserve"> </w:t>
      </w:r>
      <w:r>
        <w:t>उपलब्ध</w:t>
      </w:r>
      <w:r>
        <w:t xml:space="preserve"> </w:t>
      </w:r>
      <w:r>
        <w:t>कर</w:t>
      </w:r>
      <w:r>
        <w:t xml:space="preserve"> </w:t>
      </w:r>
      <w:r>
        <w:t>दिए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तेरे</w:t>
      </w:r>
      <w:r>
        <w:t xml:space="preserve"> </w:t>
      </w:r>
      <w:r>
        <w:t>लिए</w:t>
      </w:r>
      <w:r>
        <w:t xml:space="preserve"> </w:t>
      </w:r>
      <w:r>
        <w:t>हर</w:t>
      </w:r>
      <w:r>
        <w:t xml:space="preserve"> </w:t>
      </w:r>
      <w:r>
        <w:t>चीज़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 xml:space="preserve"> </w:t>
      </w:r>
      <w:r>
        <w:t>निशानी</w:t>
      </w:r>
      <w:r>
        <w:t xml:space="preserve"> </w:t>
      </w:r>
      <w:r>
        <w:t>रख</w:t>
      </w:r>
      <w:r>
        <w:t xml:space="preserve"> </w:t>
      </w:r>
      <w:r>
        <w:t>दी</w:t>
      </w:r>
      <w:r>
        <w:t xml:space="preserve">, </w:t>
      </w:r>
      <w:r>
        <w:t>जो</w:t>
      </w:r>
      <w:r>
        <w:t xml:space="preserve"> </w:t>
      </w:r>
      <w:r>
        <w:t>उसकी</w:t>
      </w:r>
      <w:r>
        <w:t xml:space="preserve"> </w:t>
      </w:r>
      <w:r>
        <w:t>एकता</w:t>
      </w:r>
      <w:r>
        <w:t xml:space="preserve">, </w:t>
      </w:r>
      <w:r>
        <w:t>उसकी</w:t>
      </w:r>
      <w:r>
        <w:t xml:space="preserve"> </w:t>
      </w:r>
      <w:r>
        <w:t>रुबूबियत</w:t>
      </w:r>
      <w:r>
        <w:t xml:space="preserve">, </w:t>
      </w:r>
      <w:r>
        <w:t>उसकी</w:t>
      </w:r>
      <w:r>
        <w:t xml:space="preserve"> </w:t>
      </w:r>
      <w:r>
        <w:t>उलूहियत</w:t>
      </w:r>
      <w:r>
        <w:t xml:space="preserve"> </w:t>
      </w:r>
      <w:r>
        <w:t>पर</w:t>
      </w:r>
      <w:r>
        <w:t xml:space="preserve"> </w:t>
      </w:r>
      <w:r>
        <w:t>दलालत</w:t>
      </w:r>
      <w:r>
        <w:t xml:space="preserve"> </w:t>
      </w:r>
      <w:r>
        <w:t>करती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तू</w:t>
      </w:r>
      <w:r>
        <w:t xml:space="preserve"> </w:t>
      </w:r>
      <w:r>
        <w:t>सत्यको</w:t>
      </w:r>
      <w:r>
        <w:t xml:space="preserve"> </w:t>
      </w:r>
      <w:r>
        <w:t>असत्य</w:t>
      </w:r>
      <w:r>
        <w:t xml:space="preserve"> </w:t>
      </w:r>
      <w:r>
        <w:t>से</w:t>
      </w:r>
      <w:r>
        <w:t xml:space="preserve"> </w:t>
      </w:r>
      <w:r>
        <w:t>दबा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को</w:t>
      </w:r>
      <w:r>
        <w:t xml:space="preserve"> </w:t>
      </w:r>
      <w:r>
        <w:t>छोड़कर</w:t>
      </w:r>
      <w:r>
        <w:t xml:space="preserve"> </w:t>
      </w:r>
      <w:r>
        <w:t>शैतान</w:t>
      </w:r>
      <w:r>
        <w:t xml:space="preserve"> </w:t>
      </w:r>
      <w:r>
        <w:t>को</w:t>
      </w:r>
      <w:r>
        <w:t xml:space="preserve"> </w:t>
      </w:r>
      <w:r>
        <w:t>दोस्त</w:t>
      </w:r>
      <w:r>
        <w:t xml:space="preserve"> </w:t>
      </w:r>
      <w:r>
        <w:t>बनाता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बातिल</w:t>
      </w:r>
      <w:r>
        <w:t xml:space="preserve"> </w:t>
      </w:r>
      <w:r>
        <w:t>तरीके</w:t>
      </w:r>
      <w:r>
        <w:t xml:space="preserve"> </w:t>
      </w:r>
      <w:r>
        <w:t>से</w:t>
      </w:r>
      <w:r>
        <w:t xml:space="preserve"> </w:t>
      </w:r>
      <w:r>
        <w:t>बहस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“</w:t>
      </w:r>
      <w:r>
        <w:t>और</w:t>
      </w:r>
      <w:r>
        <w:t xml:space="preserve"> </w:t>
      </w:r>
      <w:r>
        <w:t>इन्सान</w:t>
      </w:r>
      <w:r>
        <w:t xml:space="preserve"> </w:t>
      </w:r>
      <w:r>
        <w:t>सभी</w:t>
      </w:r>
      <w:r>
        <w:t xml:space="preserve"> </w:t>
      </w:r>
      <w:r>
        <w:t>चीजों</w:t>
      </w:r>
      <w:r>
        <w:t xml:space="preserve"> </w:t>
      </w:r>
      <w:r>
        <w:t>से</w:t>
      </w:r>
      <w:r>
        <w:t xml:space="preserve"> </w:t>
      </w:r>
      <w:r>
        <w:t>ज़्यादा</w:t>
      </w:r>
      <w:r>
        <w:t xml:space="preserve"> </w:t>
      </w:r>
      <w:r>
        <w:t>झगड़ालू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37"/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की</w:t>
      </w:r>
      <w:r>
        <w:t xml:space="preserve"> </w:t>
      </w:r>
      <w:r>
        <w:t>उन</w:t>
      </w:r>
      <w:r>
        <w:t xml:space="preserve"> </w:t>
      </w:r>
      <w:r>
        <w:t>नेमतों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 </w:t>
      </w:r>
      <w:r>
        <w:t>जिनका</w:t>
      </w:r>
      <w:r>
        <w:t xml:space="preserve"> </w:t>
      </w:r>
      <w:r>
        <w:t>तू</w:t>
      </w:r>
      <w:r>
        <w:t xml:space="preserve"> </w:t>
      </w:r>
      <w:r>
        <w:t>आनंद</w:t>
      </w:r>
      <w:r>
        <w:t xml:space="preserve"> </w:t>
      </w:r>
      <w:r>
        <w:t>ले</w:t>
      </w:r>
      <w:r>
        <w:t xml:space="preserve"> </w:t>
      </w:r>
      <w:r>
        <w:t>रहा</w:t>
      </w:r>
      <w:r>
        <w:t xml:space="preserve"> </w:t>
      </w:r>
      <w:r>
        <w:t>है</w:t>
      </w:r>
      <w:r>
        <w:t xml:space="preserve">, </w:t>
      </w:r>
      <w:r>
        <w:t>तुने</w:t>
      </w:r>
      <w:r>
        <w:t xml:space="preserve"> </w:t>
      </w:r>
      <w:r>
        <w:t>अपने</w:t>
      </w:r>
      <w:r>
        <w:t xml:space="preserve"> </w:t>
      </w:r>
      <w:r>
        <w:t>आरंभ</w:t>
      </w:r>
      <w:r>
        <w:t xml:space="preserve"> </w:t>
      </w:r>
      <w:r>
        <w:t>और</w:t>
      </w:r>
      <w:r>
        <w:t xml:space="preserve"> </w:t>
      </w:r>
      <w:r>
        <w:t>अंत</w:t>
      </w:r>
      <w:r>
        <w:t xml:space="preserve"> </w:t>
      </w:r>
      <w:r>
        <w:t>को</w:t>
      </w:r>
      <w:r>
        <w:t xml:space="preserve"> </w:t>
      </w:r>
      <w:r>
        <w:t>भुला</w:t>
      </w:r>
      <w:r>
        <w:t xml:space="preserve"> </w:t>
      </w:r>
      <w:r>
        <w:t>दिया</w:t>
      </w:r>
      <w:r>
        <w:t xml:space="preserve"> </w:t>
      </w:r>
      <w:r>
        <w:t>है।</w:t>
      </w:r>
      <w:r>
        <w:t xml:space="preserve"> </w:t>
      </w:r>
      <w:r>
        <w:t>क्या</w:t>
      </w:r>
      <w:r>
        <w:t xml:space="preserve"> </w:t>
      </w:r>
      <w:r>
        <w:t>तुझे</w:t>
      </w:r>
      <w:r>
        <w:t xml:space="preserve"> </w:t>
      </w:r>
      <w:r>
        <w:t>याद</w:t>
      </w:r>
      <w:r>
        <w:t xml:space="preserve"> </w:t>
      </w:r>
      <w:r>
        <w:t>नहीं</w:t>
      </w:r>
      <w:r>
        <w:t xml:space="preserve"> </w:t>
      </w:r>
      <w:r>
        <w:t>कि</w:t>
      </w:r>
      <w:r>
        <w:t xml:space="preserve"> </w:t>
      </w:r>
      <w:r>
        <w:t>तू</w:t>
      </w:r>
      <w:r>
        <w:t xml:space="preserve"> </w:t>
      </w:r>
      <w:r>
        <w:t>वीर्य</w:t>
      </w:r>
      <w:r>
        <w:t xml:space="preserve"> </w:t>
      </w:r>
      <w:r>
        <w:t>की</w:t>
      </w:r>
      <w:r>
        <w:t xml:space="preserve"> </w:t>
      </w:r>
      <w:r>
        <w:t>एक</w:t>
      </w:r>
      <w:r>
        <w:t xml:space="preserve"> </w:t>
      </w:r>
      <w:r>
        <w:t>बूंद</w:t>
      </w:r>
      <w:r>
        <w:t xml:space="preserve"> </w:t>
      </w:r>
      <w:r>
        <w:t>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तेरी</w:t>
      </w:r>
      <w:r>
        <w:t xml:space="preserve"> </w:t>
      </w:r>
      <w:r>
        <w:t>वापसी</w:t>
      </w:r>
      <w:r>
        <w:t xml:space="preserve"> </w:t>
      </w:r>
      <w:r>
        <w:t>एक</w:t>
      </w:r>
      <w:r>
        <w:t xml:space="preserve"> </w:t>
      </w:r>
      <w:r>
        <w:t>गढ़े</w:t>
      </w:r>
      <w:r>
        <w:t xml:space="preserve"> (</w:t>
      </w:r>
      <w:r>
        <w:t>क़ब्र</w:t>
      </w:r>
      <w:r>
        <w:t xml:space="preserve">)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मरने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तेरा</w:t>
      </w:r>
      <w:r>
        <w:t xml:space="preserve"> </w:t>
      </w:r>
      <w:r>
        <w:t>अंतिम</w:t>
      </w:r>
      <w:r>
        <w:t xml:space="preserve"> </w:t>
      </w:r>
      <w:r>
        <w:t>ठिकाना</w:t>
      </w:r>
      <w:r>
        <w:t xml:space="preserve"> </w:t>
      </w:r>
      <w:r>
        <w:t>स्वर्ग</w:t>
      </w:r>
      <w:r>
        <w:t xml:space="preserve"> </w:t>
      </w:r>
      <w:r>
        <w:t>या</w:t>
      </w:r>
      <w:r>
        <w:t xml:space="preserve"> </w:t>
      </w:r>
      <w:r>
        <w:t>नरक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क्या</w:t>
      </w:r>
      <w:r>
        <w:t xml:space="preserve"> </w:t>
      </w:r>
      <w:r>
        <w:t>इंसान</w:t>
      </w:r>
      <w:r>
        <w:t xml:space="preserve"> </w:t>
      </w:r>
      <w:r>
        <w:t>को</w:t>
      </w:r>
      <w:r>
        <w:t xml:space="preserve"> </w:t>
      </w:r>
      <w:r>
        <w:t>इतना</w:t>
      </w:r>
      <w:r>
        <w:t xml:space="preserve"> </w:t>
      </w:r>
      <w:r>
        <w:t>भी</w:t>
      </w:r>
      <w:r>
        <w:t xml:space="preserve"> </w:t>
      </w:r>
      <w:r>
        <w:t>ज्ञान</w:t>
      </w:r>
      <w:r>
        <w:t xml:space="preserve"> </w:t>
      </w:r>
      <w:r>
        <w:t>नहीं</w:t>
      </w:r>
      <w:r>
        <w:t xml:space="preserve"> </w:t>
      </w:r>
      <w:r>
        <w:t>कि</w:t>
      </w:r>
      <w:r>
        <w:t xml:space="preserve"> </w:t>
      </w:r>
      <w:r>
        <w:t>हमने</w:t>
      </w:r>
      <w:r>
        <w:t xml:space="preserve"> </w:t>
      </w:r>
      <w:r>
        <w:t>उसे</w:t>
      </w:r>
      <w:r>
        <w:t xml:space="preserve"> </w:t>
      </w:r>
      <w:r>
        <w:t>वीर्य</w:t>
      </w:r>
      <w:r>
        <w:t xml:space="preserve"> </w:t>
      </w:r>
      <w:r>
        <w:t>से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? </w:t>
      </w:r>
      <w:r>
        <w:t>फिर</w:t>
      </w:r>
      <w:r>
        <w:t xml:space="preserve"> </w:t>
      </w:r>
      <w:r>
        <w:t>भी</w:t>
      </w:r>
      <w:r>
        <w:t xml:space="preserve"> </w:t>
      </w:r>
      <w:r>
        <w:t>वह</w:t>
      </w:r>
      <w:r>
        <w:t xml:space="preserve"> </w:t>
      </w:r>
      <w:r>
        <w:t>खुला</w:t>
      </w:r>
      <w:r>
        <w:t xml:space="preserve"> </w:t>
      </w:r>
      <w:r>
        <w:t>झगड़ालू</w:t>
      </w:r>
      <w:r>
        <w:t xml:space="preserve"> </w:t>
      </w:r>
      <w:r>
        <w:t>बन</w:t>
      </w:r>
      <w:r>
        <w:t xml:space="preserve"> </w:t>
      </w:r>
      <w:r>
        <w:t>बैठ</w:t>
      </w:r>
      <w:r>
        <w:t>ा।</w:t>
      </w:r>
      <w:r>
        <w:t xml:space="preserve"> </w:t>
      </w:r>
      <w:r>
        <w:t>और</w:t>
      </w:r>
      <w:r>
        <w:t xml:space="preserve"> </w:t>
      </w:r>
      <w:r>
        <w:t>उसने</w:t>
      </w:r>
      <w:r>
        <w:t xml:space="preserve"> </w:t>
      </w:r>
      <w:r>
        <w:t>हमारे</w:t>
      </w:r>
      <w:r>
        <w:t xml:space="preserve"> </w:t>
      </w:r>
      <w:r>
        <w:t>लिए</w:t>
      </w:r>
      <w:r>
        <w:t xml:space="preserve"> </w:t>
      </w:r>
      <w:r>
        <w:t>मिसाल</w:t>
      </w:r>
      <w:r>
        <w:t xml:space="preserve"> </w:t>
      </w:r>
      <w:r>
        <w:t>बयान</w:t>
      </w:r>
      <w:r>
        <w:t xml:space="preserve"> </w:t>
      </w:r>
      <w:r>
        <w:t>की</w:t>
      </w:r>
      <w:r>
        <w:t xml:space="preserve"> </w:t>
      </w:r>
      <w:r>
        <w:t>और</w:t>
      </w:r>
      <w:r>
        <w:t xml:space="preserve"> </w:t>
      </w:r>
      <w:r>
        <w:t>अपनी</w:t>
      </w:r>
      <w:r>
        <w:t xml:space="preserve"> </w:t>
      </w:r>
      <w:r>
        <w:t>असल</w:t>
      </w:r>
      <w:r>
        <w:t xml:space="preserve"> </w:t>
      </w:r>
      <w:r>
        <w:t>पैदाइश</w:t>
      </w:r>
      <w:r>
        <w:t xml:space="preserve"> </w:t>
      </w:r>
      <w:r>
        <w:t>को</w:t>
      </w:r>
      <w:r>
        <w:t xml:space="preserve"> </w:t>
      </w:r>
      <w:r>
        <w:t>भूल</w:t>
      </w:r>
      <w:r>
        <w:t xml:space="preserve"> </w:t>
      </w:r>
      <w:r>
        <w:t>गया।</w:t>
      </w:r>
      <w:r>
        <w:t xml:space="preserve"> </w:t>
      </w:r>
      <w:r>
        <w:t>कहने</w:t>
      </w:r>
      <w:r>
        <w:t xml:space="preserve"> </w:t>
      </w:r>
      <w:r>
        <w:t>लगा</w:t>
      </w:r>
      <w:r>
        <w:t xml:space="preserve"> </w:t>
      </w:r>
      <w:r>
        <w:t>कि</w:t>
      </w:r>
      <w:r>
        <w:t xml:space="preserve"> </w:t>
      </w:r>
      <w:r>
        <w:t>इन</w:t>
      </w:r>
      <w:r>
        <w:t xml:space="preserve"> </w:t>
      </w:r>
      <w:r>
        <w:t>गली</w:t>
      </w:r>
      <w:r>
        <w:t>-</w:t>
      </w:r>
      <w:r>
        <w:t>सड़ी</w:t>
      </w:r>
      <w:r>
        <w:t xml:space="preserve"> </w:t>
      </w:r>
      <w:r>
        <w:t>हड्डियों</w:t>
      </w:r>
      <w:r>
        <w:t xml:space="preserve"> </w:t>
      </w:r>
      <w:r>
        <w:t>को</w:t>
      </w:r>
      <w:r>
        <w:t xml:space="preserve"> </w:t>
      </w:r>
      <w:r>
        <w:t>कौन</w:t>
      </w:r>
      <w:r>
        <w:t xml:space="preserve"> </w:t>
      </w:r>
      <w:r>
        <w:t>ज़िन्दा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</w:t>
      </w:r>
      <w:r>
        <w:t xml:space="preserve">? </w:t>
      </w:r>
      <w:r>
        <w:t>आप</w:t>
      </w:r>
      <w:r>
        <w:t xml:space="preserve"> </w:t>
      </w:r>
      <w:r>
        <w:t>जवाब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उन्हें</w:t>
      </w:r>
      <w:r>
        <w:t xml:space="preserve"> </w:t>
      </w:r>
      <w:r>
        <w:t>वह</w:t>
      </w:r>
      <w:r>
        <w:t xml:space="preserve"> </w:t>
      </w:r>
      <w:r>
        <w:t>जीवित</w:t>
      </w:r>
      <w:r>
        <w:t xml:space="preserve"> </w:t>
      </w:r>
      <w:r>
        <w:t>करेगा</w:t>
      </w:r>
      <w:r>
        <w:t xml:space="preserve">, </w:t>
      </w:r>
      <w:r>
        <w:t>जिसने</w:t>
      </w:r>
      <w:r>
        <w:t xml:space="preserve"> </w:t>
      </w:r>
      <w:r>
        <w:t>उन्हें</w:t>
      </w:r>
      <w:r>
        <w:t xml:space="preserve"> </w:t>
      </w:r>
      <w:r>
        <w:t>पहली</w:t>
      </w:r>
      <w:r>
        <w:t xml:space="preserve"> </w:t>
      </w:r>
      <w:r>
        <w:t>बार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जो</w:t>
      </w:r>
      <w:r>
        <w:t xml:space="preserve"> </w:t>
      </w:r>
      <w:r>
        <w:t>हर</w:t>
      </w:r>
      <w:r>
        <w:t xml:space="preserve"> </w:t>
      </w:r>
      <w:r>
        <w:t>प्रकार</w:t>
      </w:r>
      <w:r>
        <w:t xml:space="preserve"> </w:t>
      </w:r>
      <w:r>
        <w:t>की</w:t>
      </w:r>
      <w:r>
        <w:t xml:space="preserve"> </w:t>
      </w:r>
      <w:r>
        <w:t>पैदाइश</w:t>
      </w:r>
      <w:r>
        <w:t xml:space="preserve"> </w:t>
      </w:r>
      <w:r>
        <w:t>को</w:t>
      </w:r>
      <w:r>
        <w:t xml:space="preserve"> </w:t>
      </w:r>
      <w:r>
        <w:t>भली</w:t>
      </w:r>
      <w:r>
        <w:t>-</w:t>
      </w:r>
      <w:r>
        <w:t>भाँति</w:t>
      </w:r>
      <w:r>
        <w:t xml:space="preserve"> </w:t>
      </w:r>
      <w:r>
        <w:t>जानने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38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वह</w:t>
      </w:r>
      <w:r>
        <w:t xml:space="preserve"> </w:t>
      </w:r>
      <w:r>
        <w:t>कहता</w:t>
      </w:r>
      <w:r>
        <w:t xml:space="preserve"> </w:t>
      </w:r>
      <w:r>
        <w:t>है</w:t>
      </w:r>
      <w:r>
        <w:t xml:space="preserve"> : "</w:t>
      </w:r>
      <w:r>
        <w:t>ऐ</w:t>
      </w:r>
      <w:r>
        <w:t xml:space="preserve"> </w:t>
      </w:r>
      <w:r>
        <w:t>इंसान</w:t>
      </w:r>
      <w:r>
        <w:t xml:space="preserve">! </w:t>
      </w:r>
      <w:r>
        <w:t>तुझे</w:t>
      </w:r>
      <w:r>
        <w:t xml:space="preserve"> </w:t>
      </w:r>
      <w:r>
        <w:t>अपने</w:t>
      </w:r>
      <w:r>
        <w:t xml:space="preserve"> </w:t>
      </w:r>
      <w:r>
        <w:t>दयालु</w:t>
      </w:r>
      <w:r>
        <w:t xml:space="preserve"> </w:t>
      </w:r>
      <w:r>
        <w:t>रब</w:t>
      </w:r>
      <w:r>
        <w:t xml:space="preserve"> </w:t>
      </w:r>
      <w:r>
        <w:t>से</w:t>
      </w:r>
      <w:r>
        <w:t xml:space="preserve"> </w:t>
      </w:r>
      <w:r>
        <w:t>किस</w:t>
      </w:r>
      <w:r>
        <w:t xml:space="preserve"> </w:t>
      </w:r>
      <w:r>
        <w:t>चीज़</w:t>
      </w:r>
      <w:r>
        <w:t xml:space="preserve"> </w:t>
      </w:r>
      <w:r>
        <w:t>ने</w:t>
      </w:r>
      <w:r>
        <w:t xml:space="preserve"> </w:t>
      </w:r>
      <w:r>
        <w:t>बहकाया</w:t>
      </w:r>
      <w:r>
        <w:t xml:space="preserve">, </w:t>
      </w:r>
      <w:r>
        <w:t>जिसने</w:t>
      </w:r>
      <w:r>
        <w:t xml:space="preserve"> </w:t>
      </w:r>
      <w:r>
        <w:t>तुझे</w:t>
      </w:r>
      <w:r>
        <w:t xml:space="preserve"> </w:t>
      </w:r>
      <w:r>
        <w:t>पैदा</w:t>
      </w:r>
      <w:r>
        <w:t xml:space="preserve"> </w:t>
      </w:r>
      <w:r>
        <w:t>किया</w:t>
      </w:r>
      <w:r>
        <w:t xml:space="preserve">, </w:t>
      </w:r>
      <w:r>
        <w:t>फिर</w:t>
      </w:r>
      <w:r>
        <w:t xml:space="preserve"> </w:t>
      </w:r>
      <w:r>
        <w:t>ठीक</w:t>
      </w:r>
      <w:r>
        <w:t>-</w:t>
      </w:r>
      <w:r>
        <w:t>ठाक</w:t>
      </w:r>
      <w:r>
        <w:t xml:space="preserve"> </w:t>
      </w:r>
      <w:r>
        <w:t>किया</w:t>
      </w:r>
      <w:r>
        <w:t xml:space="preserve"> </w:t>
      </w:r>
      <w:r>
        <w:t>फिर</w:t>
      </w:r>
      <w:r>
        <w:t xml:space="preserve"> (</w:t>
      </w:r>
      <w:r>
        <w:t>मुनासिब</w:t>
      </w:r>
      <w:r>
        <w:t xml:space="preserve"> </w:t>
      </w:r>
      <w:r>
        <w:t>तरीके</w:t>
      </w:r>
      <w:r>
        <w:t xml:space="preserve"> </w:t>
      </w:r>
      <w:r>
        <w:t>से</w:t>
      </w:r>
      <w:r>
        <w:t xml:space="preserve">) </w:t>
      </w:r>
      <w:r>
        <w:t>बराबर</w:t>
      </w:r>
      <w:r>
        <w:t xml:space="preserve"> </w:t>
      </w:r>
      <w:r>
        <w:t>बनाया</w:t>
      </w:r>
      <w:r>
        <w:t xml:space="preserve">, </w:t>
      </w:r>
      <w:r>
        <w:t>जिस</w:t>
      </w:r>
      <w:r>
        <w:t xml:space="preserve"> </w:t>
      </w:r>
      <w:r>
        <w:t>रूप</w:t>
      </w:r>
      <w:r>
        <w:t xml:space="preserve"> </w:t>
      </w:r>
      <w:r>
        <w:t>में</w:t>
      </w:r>
      <w:r>
        <w:t xml:space="preserve"> </w:t>
      </w:r>
      <w:r>
        <w:t>चाहा</w:t>
      </w:r>
      <w:r>
        <w:t xml:space="preserve">, </w:t>
      </w:r>
      <w:r>
        <w:t>तुझे</w:t>
      </w:r>
      <w:r>
        <w:t xml:space="preserve"> </w:t>
      </w:r>
      <w:r>
        <w:t>जोड़</w:t>
      </w:r>
      <w:r>
        <w:t xml:space="preserve"> </w:t>
      </w:r>
      <w:r>
        <w:t>दिया</w:t>
      </w:r>
      <w:r>
        <w:t xml:space="preserve">?'' </w:t>
      </w:r>
      <w:r>
        <w:rPr>
          <w:rStyle w:val="FootnoteReference"/>
        </w:rPr>
        <w:footnoteReference w:id="339"/>
      </w:r>
    </w:p>
    <w:p w14:paraId="510547D5" w14:textId="77777777" w:rsidR="008C1128" w:rsidRDefault="00076E52">
      <w:pPr>
        <w:jc w:val="both"/>
      </w:pPr>
      <w:r>
        <w:t>हे</w:t>
      </w:r>
      <w:r>
        <w:t xml:space="preserve"> </w:t>
      </w:r>
      <w:r>
        <w:t>मनुष्य</w:t>
      </w:r>
      <w:r>
        <w:t xml:space="preserve">! </w:t>
      </w:r>
      <w:r>
        <w:t>तू</w:t>
      </w:r>
      <w:r>
        <w:t xml:space="preserve"> </w:t>
      </w:r>
      <w:r>
        <w:t>अपने</w:t>
      </w:r>
      <w:r>
        <w:t xml:space="preserve"> </w:t>
      </w:r>
      <w:r>
        <w:t>आपको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सामने</w:t>
      </w:r>
      <w:r>
        <w:t xml:space="preserve"> </w:t>
      </w:r>
      <w:r>
        <w:t>खड़े</w:t>
      </w:r>
      <w:r>
        <w:t xml:space="preserve"> </w:t>
      </w:r>
      <w:r>
        <w:t>होने</w:t>
      </w:r>
      <w:r>
        <w:t xml:space="preserve"> </w:t>
      </w:r>
      <w:r>
        <w:t>के</w:t>
      </w:r>
      <w:r>
        <w:t xml:space="preserve"> </w:t>
      </w:r>
      <w:r>
        <w:t>आनंद</w:t>
      </w:r>
      <w:r>
        <w:t xml:space="preserve"> </w:t>
      </w:r>
      <w:r>
        <w:t>से</w:t>
      </w:r>
      <w:r>
        <w:t xml:space="preserve"> </w:t>
      </w:r>
      <w:r>
        <w:t>क्यों</w:t>
      </w:r>
      <w:r>
        <w:t xml:space="preserve"> </w:t>
      </w:r>
      <w:r>
        <w:t>वंचित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तू</w:t>
      </w:r>
      <w:r>
        <w:t xml:space="preserve"> </w:t>
      </w:r>
      <w:r>
        <w:t>उससे</w:t>
      </w:r>
      <w:r>
        <w:t xml:space="preserve"> </w:t>
      </w:r>
      <w:r>
        <w:t>मुनाजात</w:t>
      </w:r>
      <w:r>
        <w:t xml:space="preserve"> </w:t>
      </w:r>
      <w:r>
        <w:t>करे</w:t>
      </w:r>
      <w:r>
        <w:t xml:space="preserve">; </w:t>
      </w:r>
      <w:r>
        <w:t>ताकि</w:t>
      </w:r>
      <w:r>
        <w:t xml:space="preserve"> </w:t>
      </w:r>
      <w:r>
        <w:t>वह</w:t>
      </w:r>
      <w:r>
        <w:t xml:space="preserve"> </w:t>
      </w:r>
      <w:r>
        <w:t>तेरी</w:t>
      </w:r>
      <w:r>
        <w:t xml:space="preserve"> </w:t>
      </w:r>
      <w:r>
        <w:t>निर्धनता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तुझे</w:t>
      </w:r>
      <w:r>
        <w:t xml:space="preserve"> </w:t>
      </w:r>
      <w:r>
        <w:t>बीमारी</w:t>
      </w:r>
      <w:r>
        <w:t xml:space="preserve"> </w:t>
      </w:r>
      <w:r>
        <w:t>से</w:t>
      </w:r>
      <w:r>
        <w:t xml:space="preserve"> </w:t>
      </w:r>
      <w:r>
        <w:t>स्वस्थ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तेरी</w:t>
      </w:r>
      <w:r>
        <w:t xml:space="preserve"> </w:t>
      </w:r>
      <w:r>
        <w:t>परेशानी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तेरे</w:t>
      </w:r>
      <w:r>
        <w:t xml:space="preserve"> </w:t>
      </w:r>
      <w:r>
        <w:t>पाप</w:t>
      </w:r>
      <w:r>
        <w:t xml:space="preserve"> </w:t>
      </w:r>
      <w:r>
        <w:t>को</w:t>
      </w:r>
      <w:r>
        <w:t xml:space="preserve"> </w:t>
      </w:r>
      <w:r>
        <w:t>क्षमा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तेरी</w:t>
      </w:r>
      <w:r>
        <w:t xml:space="preserve"> </w:t>
      </w:r>
      <w:r>
        <w:t>परेशानी</w:t>
      </w:r>
      <w:r>
        <w:t xml:space="preserve"> </w:t>
      </w:r>
      <w:r>
        <w:t>को</w:t>
      </w:r>
      <w:r>
        <w:t xml:space="preserve"> </w:t>
      </w:r>
      <w:r>
        <w:t>दूर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, </w:t>
      </w:r>
      <w:r>
        <w:t>अगर</w:t>
      </w:r>
      <w:r>
        <w:t xml:space="preserve"> </w:t>
      </w:r>
      <w:r>
        <w:t>तुझपर</w:t>
      </w:r>
      <w:r>
        <w:t xml:space="preserve"> </w:t>
      </w:r>
      <w:r>
        <w:t>जुल्म</w:t>
      </w:r>
      <w:r>
        <w:t xml:space="preserve"> </w:t>
      </w:r>
      <w:r>
        <w:t>हो</w:t>
      </w:r>
      <w:r>
        <w:t xml:space="preserve"> </w:t>
      </w:r>
      <w:r>
        <w:t>तो</w:t>
      </w:r>
      <w:r>
        <w:t xml:space="preserve"> </w:t>
      </w:r>
      <w:r>
        <w:t>तेरी</w:t>
      </w:r>
      <w:r>
        <w:t xml:space="preserve"> </w:t>
      </w:r>
      <w:r>
        <w:t>सहायता</w:t>
      </w:r>
      <w:r>
        <w:t xml:space="preserve"> </w:t>
      </w:r>
      <w:r>
        <w:t>करे</w:t>
      </w:r>
      <w:r>
        <w:t xml:space="preserve">, </w:t>
      </w:r>
      <w:r>
        <w:t>यदि</w:t>
      </w:r>
      <w:r>
        <w:t xml:space="preserve"> </w:t>
      </w:r>
      <w:r>
        <w:t>तो</w:t>
      </w:r>
      <w:r>
        <w:t xml:space="preserve"> </w:t>
      </w:r>
      <w:r>
        <w:t>भटक</w:t>
      </w:r>
      <w:r>
        <w:t xml:space="preserve"> </w:t>
      </w:r>
      <w:r>
        <w:t>जाए</w:t>
      </w:r>
      <w:r>
        <w:t xml:space="preserve"> </w:t>
      </w:r>
      <w:r>
        <w:t>तो</w:t>
      </w:r>
      <w:r>
        <w:t xml:space="preserve"> </w:t>
      </w:r>
      <w:r>
        <w:t>तेरा</w:t>
      </w:r>
      <w:r>
        <w:t xml:space="preserve"> </w:t>
      </w:r>
      <w:r>
        <w:t>मा</w:t>
      </w:r>
      <w:r>
        <w:t>र्गदर्शन</w:t>
      </w:r>
      <w:r>
        <w:t xml:space="preserve"> </w:t>
      </w:r>
      <w:r>
        <w:t>करे</w:t>
      </w:r>
      <w:r>
        <w:t xml:space="preserve">, </w:t>
      </w:r>
      <w:r>
        <w:t>जिससे</w:t>
      </w:r>
      <w:r>
        <w:t xml:space="preserve"> </w:t>
      </w:r>
      <w:r>
        <w:t>तू</w:t>
      </w:r>
      <w:r>
        <w:t xml:space="preserve"> </w:t>
      </w:r>
      <w:r>
        <w:t>अनभिज्ञ</w:t>
      </w:r>
      <w:r>
        <w:t xml:space="preserve"> </w:t>
      </w:r>
      <w:r>
        <w:t>है</w:t>
      </w:r>
      <w:r>
        <w:t xml:space="preserve"> </w:t>
      </w:r>
      <w:r>
        <w:t>उसका</w:t>
      </w:r>
      <w:r>
        <w:t xml:space="preserve"> </w:t>
      </w:r>
      <w:r>
        <w:t>ज्ञान</w:t>
      </w:r>
      <w:r>
        <w:t xml:space="preserve"> </w:t>
      </w:r>
      <w:r>
        <w:t>प्रदान</w:t>
      </w:r>
      <w:r>
        <w:t xml:space="preserve"> </w:t>
      </w:r>
      <w:r>
        <w:t>करे</w:t>
      </w:r>
      <w:r>
        <w:t xml:space="preserve">, </w:t>
      </w:r>
      <w:r>
        <w:t>अगर</w:t>
      </w:r>
      <w:r>
        <w:t xml:space="preserve"> </w:t>
      </w:r>
      <w:r>
        <w:t>तू</w:t>
      </w:r>
      <w:r>
        <w:t xml:space="preserve"> </w:t>
      </w:r>
      <w:r>
        <w:t>भयभीत</w:t>
      </w:r>
      <w:r>
        <w:t xml:space="preserve"> </w:t>
      </w:r>
      <w:r>
        <w:t>है</w:t>
      </w:r>
      <w:r>
        <w:t xml:space="preserve"> </w:t>
      </w:r>
      <w:r>
        <w:t>तो</w:t>
      </w:r>
      <w:r>
        <w:t xml:space="preserve"> </w:t>
      </w:r>
      <w:r>
        <w:t>तुझे</w:t>
      </w:r>
      <w:r>
        <w:t xml:space="preserve"> </w:t>
      </w:r>
      <w:r>
        <w:t>सुरक्षा</w:t>
      </w:r>
      <w:r>
        <w:t xml:space="preserve"> </w:t>
      </w:r>
      <w:r>
        <w:t>प्रदान</w:t>
      </w:r>
      <w:r>
        <w:t xml:space="preserve"> </w:t>
      </w:r>
      <w:r>
        <w:t>करे</w:t>
      </w:r>
      <w:r>
        <w:t xml:space="preserve">, </w:t>
      </w:r>
      <w:r>
        <w:t>तेरी</w:t>
      </w:r>
      <w:r>
        <w:t xml:space="preserve"> </w:t>
      </w:r>
      <w:r>
        <w:t>कमज़ोरी</w:t>
      </w:r>
      <w:r>
        <w:t xml:space="preserve"> </w:t>
      </w:r>
      <w:r>
        <w:t>की</w:t>
      </w:r>
      <w:r>
        <w:t xml:space="preserve"> </w:t>
      </w:r>
      <w:r>
        <w:t>स्थिति</w:t>
      </w:r>
      <w:r>
        <w:t xml:space="preserve"> </w:t>
      </w:r>
      <w:r>
        <w:t>में</w:t>
      </w:r>
      <w:r>
        <w:t xml:space="preserve"> </w:t>
      </w:r>
      <w:r>
        <w:t>तुझपर</w:t>
      </w:r>
      <w:r>
        <w:t xml:space="preserve"> </w:t>
      </w:r>
      <w:r>
        <w:t>दया</w:t>
      </w:r>
      <w:r>
        <w:t xml:space="preserve"> </w:t>
      </w:r>
      <w:r>
        <w:t>करे</w:t>
      </w:r>
      <w:r>
        <w:t xml:space="preserve">, </w:t>
      </w:r>
      <w:r>
        <w:t>तेरे</w:t>
      </w:r>
      <w:r>
        <w:t xml:space="preserve"> </w:t>
      </w:r>
      <w:r>
        <w:t>शत्रुओं</w:t>
      </w:r>
      <w:r>
        <w:t xml:space="preserve"> </w:t>
      </w:r>
      <w:r>
        <w:t>को</w:t>
      </w:r>
      <w:r>
        <w:t xml:space="preserve"> </w:t>
      </w:r>
      <w:r>
        <w:t>तुझसे</w:t>
      </w:r>
      <w:r>
        <w:t xml:space="preserve"> </w:t>
      </w:r>
      <w:r>
        <w:t>दूर</w:t>
      </w:r>
      <w:r>
        <w:t xml:space="preserve"> </w:t>
      </w:r>
      <w:r>
        <w:t>कर</w:t>
      </w:r>
      <w:r>
        <w:t xml:space="preserve"> </w:t>
      </w:r>
      <w:r>
        <w:t>दे</w:t>
      </w:r>
      <w:r>
        <w:t xml:space="preserve"> </w:t>
      </w:r>
      <w:r>
        <w:t>और</w:t>
      </w:r>
      <w:r>
        <w:t xml:space="preserve"> </w:t>
      </w:r>
      <w:r>
        <w:t>तुझे</w:t>
      </w:r>
      <w:r>
        <w:t xml:space="preserve"> </w:t>
      </w:r>
      <w:r>
        <w:t>आजीविका</w:t>
      </w:r>
      <w:r>
        <w:t xml:space="preserve"> </w:t>
      </w:r>
      <w:r>
        <w:t>प्रदान</w:t>
      </w:r>
      <w:r>
        <w:t xml:space="preserve"> </w:t>
      </w:r>
      <w:r>
        <w:t>करे</w:t>
      </w:r>
      <w:r>
        <w:rPr>
          <w:rStyle w:val="FootnoteReference"/>
        </w:rPr>
        <w:footnoteReference w:id="340"/>
      </w:r>
      <w:r>
        <w:t>।</w:t>
      </w:r>
    </w:p>
    <w:p w14:paraId="52A18640" w14:textId="77777777" w:rsidR="008C1128" w:rsidRDefault="00076E52">
      <w:pPr>
        <w:jc w:val="both"/>
      </w:pPr>
      <w:r>
        <w:lastRenderedPageBreak/>
        <w:t>हे</w:t>
      </w:r>
      <w:r>
        <w:t xml:space="preserve"> </w:t>
      </w:r>
      <w:r>
        <w:t>मनुष्य</w:t>
      </w:r>
      <w:r>
        <w:t xml:space="preserve">! </w:t>
      </w:r>
      <w:r>
        <w:t>धर्म</w:t>
      </w:r>
      <w:r>
        <w:t xml:space="preserve"> </w:t>
      </w:r>
      <w:r>
        <w:t>की</w:t>
      </w:r>
      <w:r>
        <w:t xml:space="preserve"> </w:t>
      </w:r>
      <w:r>
        <w:t>नेमत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,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की</w:t>
      </w:r>
      <w:r>
        <w:t xml:space="preserve"> </w:t>
      </w:r>
      <w:r>
        <w:t>इन्सान</w:t>
      </w:r>
      <w:r>
        <w:t xml:space="preserve"> </w:t>
      </w:r>
      <w:r>
        <w:t>पर</w:t>
      </w:r>
      <w:r>
        <w:t xml:space="preserve"> </w:t>
      </w:r>
      <w:r>
        <w:t>सबसे</w:t>
      </w:r>
      <w:r>
        <w:t xml:space="preserve"> </w:t>
      </w:r>
      <w:r>
        <w:t>बड़ी</w:t>
      </w:r>
      <w:r>
        <w:t xml:space="preserve"> </w:t>
      </w:r>
      <w:r>
        <w:t>नेमत</w:t>
      </w:r>
      <w:r>
        <w:t xml:space="preserve"> </w:t>
      </w:r>
      <w:r>
        <w:t>बुद्धि</w:t>
      </w:r>
      <w:r>
        <w:t xml:space="preserve"> </w:t>
      </w:r>
      <w:r>
        <w:t>की</w:t>
      </w:r>
      <w:r>
        <w:t xml:space="preserve"> </w:t>
      </w:r>
      <w:r>
        <w:t>नेमत</w:t>
      </w:r>
      <w:r>
        <w:t xml:space="preserve"> </w:t>
      </w:r>
      <w:r>
        <w:t>है</w:t>
      </w:r>
      <w:r>
        <w:t xml:space="preserve">, </w:t>
      </w:r>
      <w:r>
        <w:t>ताकि</w:t>
      </w:r>
      <w:r>
        <w:t xml:space="preserve"> </w:t>
      </w:r>
      <w:r>
        <w:t>वह</w:t>
      </w:r>
      <w:r>
        <w:t xml:space="preserve"> </w:t>
      </w:r>
      <w:r>
        <w:t>उसके</w:t>
      </w:r>
      <w:r>
        <w:t xml:space="preserve"> </w:t>
      </w:r>
      <w:r>
        <w:t>द्वारा</w:t>
      </w:r>
      <w:r>
        <w:t xml:space="preserve"> </w:t>
      </w:r>
      <w:r>
        <w:t>अपने</w:t>
      </w:r>
      <w:r>
        <w:t xml:space="preserve"> </w:t>
      </w:r>
      <w:r>
        <w:t>लाभ</w:t>
      </w:r>
      <w:r>
        <w:t xml:space="preserve"> </w:t>
      </w:r>
      <w:r>
        <w:t>और</w:t>
      </w:r>
      <w:r>
        <w:t xml:space="preserve"> </w:t>
      </w:r>
      <w:r>
        <w:t>हानि</w:t>
      </w:r>
      <w:r>
        <w:t xml:space="preserve"> </w:t>
      </w:r>
      <w:r>
        <w:t>की</w:t>
      </w:r>
      <w:r>
        <w:t xml:space="preserve"> </w:t>
      </w:r>
      <w:r>
        <w:t>चीजों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अंतर</w:t>
      </w:r>
      <w:r>
        <w:t xml:space="preserve"> </w:t>
      </w:r>
      <w:r>
        <w:t>कर</w:t>
      </w:r>
      <w:r>
        <w:t xml:space="preserve"> </w:t>
      </w:r>
      <w:r>
        <w:t>सके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आदेश</w:t>
      </w:r>
      <w:r>
        <w:t xml:space="preserve"> </w:t>
      </w:r>
      <w:r>
        <w:t>और</w:t>
      </w:r>
      <w:r>
        <w:t xml:space="preserve"> </w:t>
      </w:r>
      <w:r>
        <w:t>निषेध</w:t>
      </w:r>
      <w:r>
        <w:t xml:space="preserve"> </w:t>
      </w:r>
      <w:r>
        <w:t>को</w:t>
      </w:r>
      <w:r>
        <w:t xml:space="preserve"> </w:t>
      </w:r>
      <w:r>
        <w:t>समझ</w:t>
      </w:r>
      <w:r>
        <w:t xml:space="preserve"> </w:t>
      </w:r>
      <w:r>
        <w:t>सके</w:t>
      </w:r>
      <w:r>
        <w:t xml:space="preserve">, </w:t>
      </w:r>
      <w:r>
        <w:t>जीवन</w:t>
      </w:r>
      <w:r>
        <w:t xml:space="preserve"> </w:t>
      </w:r>
      <w:r>
        <w:t>के</w:t>
      </w:r>
      <w:r>
        <w:t xml:space="preserve"> </w:t>
      </w:r>
      <w:r>
        <w:t>सबसे</w:t>
      </w:r>
      <w:r>
        <w:t xml:space="preserve"> </w:t>
      </w:r>
      <w:r>
        <w:t>महान</w:t>
      </w:r>
      <w:r>
        <w:t xml:space="preserve"> </w:t>
      </w:r>
      <w:r>
        <w:t>उद्देश्य</w:t>
      </w:r>
      <w:r>
        <w:t xml:space="preserve"> </w:t>
      </w:r>
      <w:r>
        <w:t>को</w:t>
      </w:r>
      <w:r>
        <w:t xml:space="preserve"> </w:t>
      </w:r>
      <w:r>
        <w:t>जान</w:t>
      </w:r>
      <w:r>
        <w:t xml:space="preserve"> </w:t>
      </w:r>
      <w:r>
        <w:t>सके</w:t>
      </w:r>
      <w:r>
        <w:t xml:space="preserve">, </w:t>
      </w:r>
      <w:r>
        <w:t>जो</w:t>
      </w:r>
      <w:r>
        <w:t xml:space="preserve"> </w:t>
      </w:r>
      <w:r>
        <w:t>कि</w:t>
      </w:r>
      <w:r>
        <w:t xml:space="preserve"> </w:t>
      </w:r>
      <w:r>
        <w:t>एकमात्र</w:t>
      </w:r>
      <w:r>
        <w:t xml:space="preserve"> </w:t>
      </w:r>
      <w:r>
        <w:t>अल्लाह</w:t>
      </w:r>
      <w:r>
        <w:t xml:space="preserve">, </w:t>
      </w:r>
      <w:r>
        <w:t>जि</w:t>
      </w:r>
      <w:r>
        <w:t>सका</w:t>
      </w:r>
      <w:r>
        <w:t xml:space="preserve"> </w:t>
      </w:r>
      <w:r>
        <w:t>कोई</w:t>
      </w:r>
      <w:r>
        <w:t xml:space="preserve"> </w:t>
      </w:r>
      <w:r>
        <w:t>साझी</w:t>
      </w:r>
      <w:r>
        <w:t xml:space="preserve"> </w:t>
      </w:r>
      <w:r>
        <w:t>नहीं</w:t>
      </w:r>
      <w:r>
        <w:t xml:space="preserve"> </w:t>
      </w:r>
      <w:r>
        <w:t>है</w:t>
      </w:r>
      <w:r>
        <w:t xml:space="preserve"> </w:t>
      </w:r>
      <w:r>
        <w:t>की</w:t>
      </w:r>
      <w:r>
        <w:t xml:space="preserve"> </w:t>
      </w:r>
      <w:r>
        <w:t>उपासना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तुम्हें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सुख</w:t>
      </w:r>
      <w:r>
        <w:t>-</w:t>
      </w:r>
      <w:r>
        <w:t>सुविधा</w:t>
      </w:r>
      <w:r>
        <w:t xml:space="preserve"> </w:t>
      </w:r>
      <w:r>
        <w:t>प्राप्त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ही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से</w:t>
      </w:r>
      <w:r>
        <w:t xml:space="preserve"> </w:t>
      </w:r>
      <w:r>
        <w:t>है।</w:t>
      </w:r>
      <w:r>
        <w:t xml:space="preserve">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तुम्हें</w:t>
      </w:r>
      <w:r>
        <w:t xml:space="preserve"> </w:t>
      </w:r>
      <w:r>
        <w:t>दुःख</w:t>
      </w:r>
      <w:r>
        <w:t xml:space="preserve"> </w:t>
      </w:r>
      <w:r>
        <w:t>पहुँचता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उसी</w:t>
      </w:r>
      <w:r>
        <w:t xml:space="preserve"> </w:t>
      </w:r>
      <w:r>
        <w:t>को</w:t>
      </w:r>
      <w:r>
        <w:t xml:space="preserve"> </w:t>
      </w:r>
      <w:r>
        <w:t>पुकारते</w:t>
      </w:r>
      <w:r>
        <w:t xml:space="preserve"> </w:t>
      </w:r>
      <w:r>
        <w:t>हो।</w:t>
      </w:r>
      <w:r>
        <w:t xml:space="preserve"> </w:t>
      </w:r>
      <w:r>
        <w:t>फिर</w:t>
      </w:r>
      <w:r>
        <w:t xml:space="preserve"> </w:t>
      </w:r>
      <w:r>
        <w:t>जब</w:t>
      </w:r>
      <w:r>
        <w:t xml:space="preserve"> </w:t>
      </w:r>
      <w:r>
        <w:t>तुमसे</w:t>
      </w:r>
      <w:r>
        <w:t xml:space="preserve"> </w:t>
      </w:r>
      <w:r>
        <w:t>दुःख</w:t>
      </w:r>
      <w:r>
        <w:t xml:space="preserve"> </w:t>
      </w:r>
      <w:r>
        <w:t>दूर</w:t>
      </w:r>
      <w:r>
        <w:t xml:space="preserve"> </w:t>
      </w:r>
      <w:r>
        <w:t>कर</w:t>
      </w:r>
      <w:r>
        <w:t xml:space="preserve"> </w:t>
      </w:r>
      <w:r>
        <w:t>देता</w:t>
      </w:r>
      <w:r>
        <w:t xml:space="preserve"> </w:t>
      </w:r>
      <w:r>
        <w:t>है</w:t>
      </w:r>
      <w:r>
        <w:t xml:space="preserve">, </w:t>
      </w:r>
      <w:r>
        <w:t>तो</w:t>
      </w:r>
      <w:r>
        <w:t xml:space="preserve"> </w:t>
      </w:r>
      <w:r>
        <w:t>तुम्हारा</w:t>
      </w:r>
      <w:r>
        <w:t xml:space="preserve"> </w:t>
      </w:r>
      <w:r>
        <w:t>एक</w:t>
      </w:r>
      <w:r>
        <w:t xml:space="preserve"> </w:t>
      </w:r>
      <w:r>
        <w:t>समुदाय</w:t>
      </w:r>
      <w:r>
        <w:t xml:space="preserve"> </w:t>
      </w:r>
      <w:r>
        <w:t>अपने</w:t>
      </w:r>
      <w:r>
        <w:t xml:space="preserve"> </w:t>
      </w:r>
      <w:r>
        <w:t>पालनहार</w:t>
      </w:r>
      <w:r>
        <w:t xml:space="preserve"> </w:t>
      </w:r>
      <w:r>
        <w:t>का</w:t>
      </w:r>
      <w:r>
        <w:t xml:space="preserve"> </w:t>
      </w:r>
      <w:r>
        <w:t>साझी</w:t>
      </w:r>
      <w:r>
        <w:t xml:space="preserve"> </w:t>
      </w:r>
      <w:r>
        <w:t>बनाने</w:t>
      </w:r>
      <w:r>
        <w:t xml:space="preserve"> </w:t>
      </w:r>
      <w:r>
        <w:t>लगता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41"/>
      </w:r>
    </w:p>
    <w:p w14:paraId="19A83738" w14:textId="77777777" w:rsidR="008C1128" w:rsidRDefault="00076E52">
      <w:pPr>
        <w:jc w:val="both"/>
      </w:pPr>
      <w:r>
        <w:t>हे</w:t>
      </w:r>
      <w:r>
        <w:t xml:space="preserve"> </w:t>
      </w:r>
      <w:r>
        <w:t>मनुष्य</w:t>
      </w:r>
      <w:r>
        <w:t xml:space="preserve">! </w:t>
      </w:r>
      <w:r>
        <w:t>बुद्धिमान</w:t>
      </w:r>
      <w:r>
        <w:t xml:space="preserve"> </w:t>
      </w:r>
      <w:r>
        <w:t>इन्सान</w:t>
      </w:r>
      <w:r>
        <w:t xml:space="preserve"> </w:t>
      </w:r>
      <w:r>
        <w:t>ऊँची</w:t>
      </w:r>
      <w:r>
        <w:t xml:space="preserve"> </w:t>
      </w:r>
      <w:r>
        <w:t>बातों</w:t>
      </w:r>
      <w:r>
        <w:t xml:space="preserve"> </w:t>
      </w:r>
      <w:r>
        <w:t>को</w:t>
      </w:r>
      <w:r>
        <w:t xml:space="preserve"> </w:t>
      </w:r>
      <w:r>
        <w:t>पसंद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तुच्छ</w:t>
      </w:r>
      <w:r>
        <w:t xml:space="preserve"> </w:t>
      </w:r>
      <w:r>
        <w:t>बातों</w:t>
      </w:r>
      <w:r>
        <w:t xml:space="preserve"> </w:t>
      </w:r>
      <w:r>
        <w:t>को</w:t>
      </w:r>
      <w:r>
        <w:t xml:space="preserve"> </w:t>
      </w:r>
      <w:r>
        <w:t>नापसंद</w:t>
      </w:r>
      <w:r>
        <w:t xml:space="preserve"> </w:t>
      </w:r>
      <w:r>
        <w:t>करता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नबियों</w:t>
      </w:r>
      <w:r>
        <w:t xml:space="preserve"> </w:t>
      </w:r>
      <w:r>
        <w:t>एवं</w:t>
      </w:r>
      <w:r>
        <w:t xml:space="preserve"> </w:t>
      </w:r>
      <w:r>
        <w:t>सदाचारियों</w:t>
      </w:r>
      <w:r>
        <w:t xml:space="preserve"> </w:t>
      </w:r>
      <w:r>
        <w:t>जैसे</w:t>
      </w:r>
      <w:r>
        <w:t xml:space="preserve"> </w:t>
      </w:r>
      <w:r>
        <w:t>अच्छे</w:t>
      </w:r>
      <w:r>
        <w:t xml:space="preserve"> </w:t>
      </w:r>
      <w:r>
        <w:t>काम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और</w:t>
      </w:r>
      <w:r>
        <w:t xml:space="preserve"> </w:t>
      </w:r>
      <w:r>
        <w:t>सम्मानित</w:t>
      </w:r>
      <w:r>
        <w:t xml:space="preserve"> </w:t>
      </w:r>
      <w:r>
        <w:t>लोगों</w:t>
      </w:r>
      <w:r>
        <w:t xml:space="preserve"> </w:t>
      </w:r>
      <w:r>
        <w:t>का</w:t>
      </w:r>
      <w:r>
        <w:t xml:space="preserve"> </w:t>
      </w:r>
      <w:r>
        <w:t>अनुसरण</w:t>
      </w:r>
      <w:r>
        <w:t xml:space="preserve"> </w:t>
      </w:r>
      <w:r>
        <w:t>करना</w:t>
      </w:r>
      <w:r>
        <w:t xml:space="preserve"> </w:t>
      </w:r>
      <w:r>
        <w:t>पसंद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मनोकामना</w:t>
      </w:r>
      <w:r>
        <w:t xml:space="preserve"> </w:t>
      </w:r>
      <w:r>
        <w:t>उनके</w:t>
      </w:r>
      <w:r>
        <w:t xml:space="preserve"> </w:t>
      </w:r>
      <w:r>
        <w:t>साथ</w:t>
      </w:r>
      <w:r>
        <w:t xml:space="preserve"> </w:t>
      </w:r>
      <w:r>
        <w:t>मिलने</w:t>
      </w:r>
      <w:r>
        <w:t xml:space="preserve"> </w:t>
      </w:r>
      <w:r>
        <w:t>की</w:t>
      </w:r>
      <w:r>
        <w:t xml:space="preserve"> </w:t>
      </w:r>
      <w:r>
        <w:t>होती</w:t>
      </w:r>
      <w:r>
        <w:t xml:space="preserve"> </w:t>
      </w:r>
      <w:r>
        <w:t>है</w:t>
      </w:r>
      <w:r>
        <w:t xml:space="preserve">, </w:t>
      </w:r>
      <w:r>
        <w:t>भले</w:t>
      </w:r>
      <w:r>
        <w:t xml:space="preserve"> </w:t>
      </w:r>
      <w:r>
        <w:t>ही</w:t>
      </w:r>
      <w:r>
        <w:t xml:space="preserve"> </w:t>
      </w:r>
      <w:r>
        <w:t>वह</w:t>
      </w:r>
      <w:r>
        <w:t xml:space="preserve"> </w:t>
      </w:r>
      <w:r>
        <w:t>उनको</w:t>
      </w:r>
      <w:r>
        <w:t xml:space="preserve"> </w:t>
      </w:r>
      <w:r>
        <w:t>न</w:t>
      </w:r>
      <w:r>
        <w:t xml:space="preserve"> </w:t>
      </w:r>
      <w:r>
        <w:t>पा</w:t>
      </w:r>
      <w:r>
        <w:t xml:space="preserve"> </w:t>
      </w:r>
      <w:r>
        <w:t>सके।</w:t>
      </w:r>
      <w:r>
        <w:t xml:space="preserve"> </w:t>
      </w:r>
      <w:r>
        <w:t>इसका</w:t>
      </w:r>
      <w:r>
        <w:t xml:space="preserve"> </w:t>
      </w:r>
      <w:r>
        <w:t>रास्ता</w:t>
      </w:r>
      <w:r>
        <w:t xml:space="preserve"> </w:t>
      </w:r>
      <w:r>
        <w:t>वही</w:t>
      </w:r>
      <w:r>
        <w:t xml:space="preserve"> </w:t>
      </w:r>
      <w:r>
        <w:t>है</w:t>
      </w:r>
      <w:r>
        <w:t xml:space="preserve">, </w:t>
      </w:r>
      <w:r>
        <w:t>जिसका</w:t>
      </w:r>
      <w:r>
        <w:t xml:space="preserve"> </w:t>
      </w:r>
      <w:r>
        <w:t>उल्लेख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अपने</w:t>
      </w:r>
      <w:r>
        <w:t xml:space="preserve"> </w:t>
      </w:r>
      <w:r>
        <w:t>इस</w:t>
      </w:r>
      <w:r>
        <w:t xml:space="preserve"> </w:t>
      </w:r>
      <w:r>
        <w:t>कथन</w:t>
      </w:r>
      <w:r>
        <w:t xml:space="preserve"> </w:t>
      </w:r>
      <w:r>
        <w:t>में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: “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अगर</w:t>
      </w:r>
      <w:r>
        <w:t xml:space="preserve"> </w:t>
      </w:r>
      <w:r>
        <w:t>तुम</w:t>
      </w:r>
      <w:r>
        <w:t xml:space="preserve"> </w:t>
      </w:r>
      <w:r>
        <w:t>अल्लाह</w:t>
      </w:r>
      <w:r>
        <w:t xml:space="preserve"> </w:t>
      </w:r>
      <w:r>
        <w:t>से</w:t>
      </w:r>
      <w:r>
        <w:t xml:space="preserve"> </w:t>
      </w:r>
      <w:r>
        <w:t>मुहब्बत</w:t>
      </w:r>
      <w:r>
        <w:t xml:space="preserve"> </w:t>
      </w:r>
      <w:r>
        <w:t>करते</w:t>
      </w:r>
      <w:r>
        <w:t xml:space="preserve"> </w:t>
      </w:r>
      <w:r>
        <w:t>हो</w:t>
      </w:r>
      <w:r>
        <w:t xml:space="preserve">, </w:t>
      </w:r>
      <w:r>
        <w:t>तो</w:t>
      </w:r>
      <w:r>
        <w:t xml:space="preserve"> </w:t>
      </w:r>
      <w:r>
        <w:t>मेरा</w:t>
      </w:r>
      <w:r>
        <w:t xml:space="preserve"> </w:t>
      </w:r>
      <w:r>
        <w:t>आज्ञापालन</w:t>
      </w:r>
      <w:r>
        <w:t xml:space="preserve"> </w:t>
      </w:r>
      <w:r>
        <w:t>करो</w:t>
      </w:r>
      <w:r>
        <w:t>, (</w:t>
      </w:r>
      <w:r>
        <w:t>स्वयं</w:t>
      </w:r>
      <w:r>
        <w:t xml:space="preserve">) </w:t>
      </w:r>
      <w:r>
        <w:t>अल्लाह</w:t>
      </w:r>
      <w:r>
        <w:t xml:space="preserve"> </w:t>
      </w:r>
      <w:r>
        <w:t>तुमसे</w:t>
      </w:r>
      <w:r>
        <w:t xml:space="preserve"> </w:t>
      </w:r>
      <w:r>
        <w:t>मुहब्बत</w:t>
      </w:r>
      <w:r>
        <w:t xml:space="preserve"> </w:t>
      </w:r>
      <w:r>
        <w:t>करेगा।</w:t>
      </w:r>
      <w:r>
        <w:t xml:space="preserve">'' </w:t>
      </w:r>
      <w:r>
        <w:rPr>
          <w:rStyle w:val="FootnoteReference"/>
        </w:rPr>
        <w:footnoteReference w:id="342"/>
      </w:r>
      <w:r>
        <w:t xml:space="preserve"> </w:t>
      </w:r>
      <w:r>
        <w:t>अगर</w:t>
      </w:r>
      <w:r>
        <w:t xml:space="preserve"> </w:t>
      </w:r>
      <w:r>
        <w:t>वह</w:t>
      </w:r>
      <w:r>
        <w:t xml:space="preserve"> </w:t>
      </w:r>
      <w:r>
        <w:t>इसका</w:t>
      </w:r>
      <w:r>
        <w:t xml:space="preserve"> </w:t>
      </w:r>
      <w:r>
        <w:t>पालन</w:t>
      </w:r>
      <w:r>
        <w:t xml:space="preserve"> </w:t>
      </w:r>
      <w:r>
        <w:t>करेगा</w:t>
      </w:r>
      <w:r>
        <w:t xml:space="preserve">, </w:t>
      </w:r>
      <w:r>
        <w:t>तो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नबियों</w:t>
      </w:r>
      <w:r>
        <w:t xml:space="preserve">, </w:t>
      </w:r>
      <w:r>
        <w:t>रसूल</w:t>
      </w:r>
      <w:r>
        <w:t>ों</w:t>
      </w:r>
      <w:r>
        <w:t xml:space="preserve"> </w:t>
      </w:r>
      <w:r>
        <w:t>और</w:t>
      </w:r>
      <w:r>
        <w:t xml:space="preserve"> </w:t>
      </w:r>
      <w:r>
        <w:t>सदाचारियों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कर</w:t>
      </w:r>
      <w:r>
        <w:t xml:space="preserve"> </w:t>
      </w:r>
      <w:r>
        <w:t>देगा।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अल्लाह</w:t>
      </w:r>
      <w:r>
        <w:t xml:space="preserve"> </w:t>
      </w:r>
      <w:r>
        <w:t>और</w:t>
      </w:r>
      <w:r>
        <w:t xml:space="preserve"> </w:t>
      </w:r>
      <w:r>
        <w:t>रसूल</w:t>
      </w:r>
      <w:r>
        <w:t xml:space="preserve"> </w:t>
      </w:r>
      <w:r>
        <w:t>के</w:t>
      </w:r>
      <w:r>
        <w:t xml:space="preserve"> </w:t>
      </w:r>
      <w:r>
        <w:t>आदेश</w:t>
      </w:r>
      <w:r>
        <w:t xml:space="preserve"> </w:t>
      </w:r>
      <w:r>
        <w:t>की</w:t>
      </w:r>
      <w:r>
        <w:t xml:space="preserve"> </w:t>
      </w:r>
      <w:r>
        <w:t>पैरवी</w:t>
      </w:r>
      <w:r>
        <w:t xml:space="preserve"> </w:t>
      </w:r>
      <w:r>
        <w:t>करेगा</w:t>
      </w:r>
      <w:r>
        <w:t xml:space="preserve">, </w:t>
      </w:r>
      <w:r>
        <w:t>वह</w:t>
      </w:r>
      <w:r>
        <w:t xml:space="preserve"> </w:t>
      </w:r>
      <w:r>
        <w:t>उन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होगा</w:t>
      </w:r>
      <w:r>
        <w:t xml:space="preserve">, </w:t>
      </w:r>
      <w:r>
        <w:t>जिनपर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नेमतें</w:t>
      </w:r>
      <w:r>
        <w:t xml:space="preserve"> </w:t>
      </w:r>
      <w:r>
        <w:t>की</w:t>
      </w:r>
      <w:r>
        <w:t xml:space="preserve"> </w:t>
      </w:r>
      <w:r>
        <w:t>हैं</w:t>
      </w:r>
      <w:r>
        <w:t xml:space="preserve">, </w:t>
      </w:r>
      <w:r>
        <w:t>जैसे</w:t>
      </w:r>
      <w:r>
        <w:t xml:space="preserve"> </w:t>
      </w:r>
      <w:r>
        <w:t>नबियों</w:t>
      </w:r>
      <w:r>
        <w:t xml:space="preserve">, </w:t>
      </w:r>
      <w:r>
        <w:t>सत्यवादियों</w:t>
      </w:r>
      <w:r>
        <w:t xml:space="preserve">, </w:t>
      </w:r>
      <w:r>
        <w:t>शहीदों</w:t>
      </w:r>
      <w:r>
        <w:t xml:space="preserve"> </w:t>
      </w:r>
      <w:r>
        <w:t>और</w:t>
      </w:r>
      <w:r>
        <w:t xml:space="preserve"> </w:t>
      </w:r>
      <w:r>
        <w:t>नेक</w:t>
      </w:r>
      <w:r>
        <w:t xml:space="preserve"> </w:t>
      </w:r>
      <w:r>
        <w:t>लोगों</w:t>
      </w:r>
      <w:r>
        <w:t xml:space="preserve"> </w:t>
      </w:r>
      <w:r>
        <w:t>के</w:t>
      </w:r>
      <w:r>
        <w:t xml:space="preserve"> (</w:t>
      </w:r>
      <w:r>
        <w:t>साथ</w:t>
      </w:r>
      <w:r>
        <w:t xml:space="preserve">), </w:t>
      </w:r>
      <w:r>
        <w:t>और</w:t>
      </w:r>
      <w:r>
        <w:t xml:space="preserve"> </w:t>
      </w:r>
      <w:r>
        <w:t>ये</w:t>
      </w:r>
      <w:r>
        <w:t xml:space="preserve"> </w:t>
      </w:r>
      <w:r>
        <w:t>अच्छे</w:t>
      </w:r>
      <w:r>
        <w:t xml:space="preserve"> </w:t>
      </w:r>
      <w:r>
        <w:t>साथी</w:t>
      </w:r>
      <w:r>
        <w:t xml:space="preserve"> </w:t>
      </w:r>
      <w:r>
        <w:t>हैं।</w:t>
      </w:r>
      <w:r>
        <w:t xml:space="preserve">'' </w:t>
      </w:r>
      <w:r>
        <w:rPr>
          <w:rStyle w:val="FootnoteReference"/>
        </w:rPr>
        <w:footnoteReference w:id="343"/>
      </w:r>
    </w:p>
    <w:p w14:paraId="655B1D62" w14:textId="77777777" w:rsidR="008C1128" w:rsidRDefault="00076E52">
      <w:pPr>
        <w:jc w:val="both"/>
      </w:pPr>
      <w:r>
        <w:t>हे</w:t>
      </w:r>
      <w:r>
        <w:t xml:space="preserve"> </w:t>
      </w:r>
      <w:r>
        <w:t>मनुष्य</w:t>
      </w:r>
      <w:r>
        <w:t xml:space="preserve">! </w:t>
      </w:r>
      <w:r>
        <w:t>मैं</w:t>
      </w:r>
      <w:r>
        <w:t xml:space="preserve"> </w:t>
      </w:r>
      <w:r>
        <w:t>तुम्हें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सलाह</w:t>
      </w:r>
      <w:r>
        <w:t xml:space="preserve"> </w:t>
      </w:r>
      <w:r>
        <w:t>देता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कहीं</w:t>
      </w:r>
      <w:r>
        <w:t xml:space="preserve"> </w:t>
      </w:r>
      <w:r>
        <w:t>एकांत</w:t>
      </w:r>
      <w:r>
        <w:t xml:space="preserve"> </w:t>
      </w:r>
      <w:r>
        <w:t>में</w:t>
      </w:r>
      <w:r>
        <w:t xml:space="preserve"> </w:t>
      </w:r>
      <w:r>
        <w:t>कुछ</w:t>
      </w:r>
      <w:r>
        <w:t xml:space="preserve"> </w:t>
      </w:r>
      <w:r>
        <w:t>देर</w:t>
      </w:r>
      <w:r>
        <w:t xml:space="preserve"> </w:t>
      </w:r>
      <w:r>
        <w:t>बैठ</w:t>
      </w:r>
      <w:r>
        <w:t xml:space="preserve"> </w:t>
      </w:r>
      <w:r>
        <w:t>जाओ</w:t>
      </w:r>
      <w:r>
        <w:t xml:space="preserve">, </w:t>
      </w:r>
      <w:r>
        <w:t>फिर</w:t>
      </w:r>
      <w:r>
        <w:t xml:space="preserve"> </w:t>
      </w:r>
      <w:r>
        <w:t>तुम्हारे</w:t>
      </w:r>
      <w:r>
        <w:t xml:space="preserve"> </w:t>
      </w:r>
      <w:r>
        <w:t>पास</w:t>
      </w:r>
      <w:r>
        <w:t xml:space="preserve"> </w:t>
      </w:r>
      <w:r>
        <w:t>जो</w:t>
      </w:r>
      <w:r>
        <w:t xml:space="preserve"> </w:t>
      </w:r>
      <w:r>
        <w:t>सत्य</w:t>
      </w:r>
      <w:r>
        <w:t xml:space="preserve"> </w:t>
      </w:r>
      <w:r>
        <w:t>आया</w:t>
      </w:r>
      <w:r>
        <w:t xml:space="preserve"> </w:t>
      </w:r>
      <w:r>
        <w:t>है</w:t>
      </w:r>
      <w:r>
        <w:t xml:space="preserve"> </w:t>
      </w:r>
      <w:r>
        <w:t>उसमें</w:t>
      </w:r>
      <w:r>
        <w:t xml:space="preserve"> </w:t>
      </w:r>
      <w:r>
        <w:t>विचार</w:t>
      </w:r>
      <w:r>
        <w:t xml:space="preserve"> </w:t>
      </w:r>
      <w:r>
        <w:t>करो</w:t>
      </w:r>
      <w:r>
        <w:t xml:space="preserve">, </w:t>
      </w:r>
      <w:r>
        <w:t>उसके</w:t>
      </w:r>
      <w:r>
        <w:t xml:space="preserve"> </w:t>
      </w:r>
      <w:r>
        <w:t>प्रमाणों</w:t>
      </w:r>
      <w:r>
        <w:t xml:space="preserve"> </w:t>
      </w:r>
      <w:r>
        <w:t>में</w:t>
      </w:r>
      <w:r>
        <w:t xml:space="preserve"> </w:t>
      </w:r>
      <w:r>
        <w:t>चिंतन</w:t>
      </w:r>
      <w:r>
        <w:t xml:space="preserve"> </w:t>
      </w:r>
      <w:r>
        <w:t>करो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सबूतों</w:t>
      </w:r>
      <w:r>
        <w:t xml:space="preserve"> </w:t>
      </w:r>
      <w:r>
        <w:t>में</w:t>
      </w:r>
      <w:r>
        <w:t xml:space="preserve"> </w:t>
      </w:r>
      <w:r>
        <w:t>गौर</w:t>
      </w:r>
      <w:r>
        <w:t xml:space="preserve"> </w:t>
      </w:r>
      <w:r>
        <w:t>करो</w:t>
      </w:r>
      <w:r>
        <w:t xml:space="preserve">, </w:t>
      </w:r>
      <w:r>
        <w:t>यदि</w:t>
      </w:r>
      <w:r>
        <w:t xml:space="preserve"> </w:t>
      </w:r>
      <w:r>
        <w:t>उसे</w:t>
      </w:r>
      <w:r>
        <w:t xml:space="preserve"> </w:t>
      </w:r>
      <w:r>
        <w:t>सच्चा</w:t>
      </w:r>
      <w:r>
        <w:t xml:space="preserve"> </w:t>
      </w:r>
      <w:r>
        <w:t>पाओ</w:t>
      </w:r>
      <w:r>
        <w:t xml:space="preserve"> </w:t>
      </w:r>
      <w:r>
        <w:t>तो</w:t>
      </w:r>
      <w:r>
        <w:t xml:space="preserve"> </w:t>
      </w:r>
      <w:r>
        <w:t>अविलंब</w:t>
      </w:r>
      <w:r>
        <w:t xml:space="preserve"> </w:t>
      </w:r>
      <w:r>
        <w:t>उसका</w:t>
      </w:r>
      <w:r>
        <w:t xml:space="preserve"> </w:t>
      </w:r>
      <w:r>
        <w:t>पालन</w:t>
      </w:r>
      <w:r>
        <w:t xml:space="preserve"> </w:t>
      </w:r>
      <w:r>
        <w:t>करने</w:t>
      </w:r>
      <w:r>
        <w:t xml:space="preserve"> </w:t>
      </w:r>
      <w:r>
        <w:t>लगो</w:t>
      </w:r>
      <w:r>
        <w:t xml:space="preserve"> </w:t>
      </w:r>
      <w:r>
        <w:t>और</w:t>
      </w:r>
      <w:r>
        <w:t xml:space="preserve"> </w:t>
      </w:r>
      <w:r>
        <w:t>रीति</w:t>
      </w:r>
      <w:r>
        <w:t>-</w:t>
      </w:r>
      <w:r>
        <w:t>रिवाजों</w:t>
      </w:r>
      <w:r>
        <w:t xml:space="preserve"> </w:t>
      </w:r>
      <w:r>
        <w:t>और</w:t>
      </w:r>
      <w:r>
        <w:t xml:space="preserve"> </w:t>
      </w:r>
      <w:r>
        <w:t>परंपर</w:t>
      </w:r>
      <w:r>
        <w:t>ाओं</w:t>
      </w:r>
      <w:r>
        <w:t xml:space="preserve"> </w:t>
      </w:r>
      <w:r>
        <w:t>के</w:t>
      </w:r>
      <w:r>
        <w:t xml:space="preserve"> </w:t>
      </w:r>
      <w:r>
        <w:t>बंधन</w:t>
      </w:r>
      <w:r>
        <w:t xml:space="preserve"> </w:t>
      </w:r>
      <w:r>
        <w:t>तोड़</w:t>
      </w:r>
      <w:r>
        <w:t xml:space="preserve"> </w:t>
      </w:r>
      <w:r>
        <w:t>डालो।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को</w:t>
      </w:r>
      <w:r>
        <w:t xml:space="preserve"> </w:t>
      </w:r>
      <w:r>
        <w:t>ज़ेहन</w:t>
      </w:r>
      <w:r>
        <w:t xml:space="preserve"> </w:t>
      </w:r>
      <w:r>
        <w:t>में</w:t>
      </w:r>
      <w:r>
        <w:t xml:space="preserve"> </w:t>
      </w:r>
      <w:r>
        <w:t>रखो</w:t>
      </w:r>
      <w:r>
        <w:t xml:space="preserve"> </w:t>
      </w:r>
      <w:r>
        <w:t>कि</w:t>
      </w:r>
      <w:r>
        <w:t xml:space="preserve"> </w:t>
      </w:r>
      <w:r>
        <w:t>तुम्हारा</w:t>
      </w:r>
      <w:r>
        <w:t xml:space="preserve"> </w:t>
      </w:r>
      <w:r>
        <w:t>नफ़्स</w:t>
      </w:r>
      <w:r>
        <w:t xml:space="preserve"> </w:t>
      </w:r>
      <w:r>
        <w:t>तुम्हारे</w:t>
      </w:r>
      <w:r>
        <w:t xml:space="preserve"> </w:t>
      </w:r>
      <w:r>
        <w:t>दोस्तों</w:t>
      </w:r>
      <w:r>
        <w:t xml:space="preserve">, </w:t>
      </w:r>
      <w:r>
        <w:t>तुम्हारे</w:t>
      </w:r>
      <w:r>
        <w:t xml:space="preserve"> </w:t>
      </w:r>
      <w:r>
        <w:t>साथियों</w:t>
      </w:r>
      <w:r>
        <w:t xml:space="preserve"> </w:t>
      </w:r>
      <w:r>
        <w:t>और</w:t>
      </w:r>
      <w:r>
        <w:t xml:space="preserve"> </w:t>
      </w:r>
      <w:r>
        <w:t>तुम्हारे</w:t>
      </w:r>
      <w:r>
        <w:t xml:space="preserve"> </w:t>
      </w:r>
      <w:r>
        <w:t>बाप</w:t>
      </w:r>
      <w:r>
        <w:t>-</w:t>
      </w:r>
      <w:r>
        <w:t>दादाओं</w:t>
      </w:r>
      <w:r>
        <w:t xml:space="preserve"> </w:t>
      </w:r>
      <w:r>
        <w:t>की</w:t>
      </w:r>
      <w:r>
        <w:t xml:space="preserve"> </w:t>
      </w:r>
      <w:r>
        <w:t>विरासत</w:t>
      </w:r>
      <w:r>
        <w:t xml:space="preserve"> </w:t>
      </w:r>
      <w:r>
        <w:t>से</w:t>
      </w:r>
      <w:r>
        <w:t xml:space="preserve"> </w:t>
      </w:r>
      <w:r>
        <w:t>अधिक</w:t>
      </w:r>
      <w:r>
        <w:t xml:space="preserve"> </w:t>
      </w:r>
      <w:r>
        <w:t>प्यारा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ने</w:t>
      </w:r>
      <w:r>
        <w:t xml:space="preserve"> </w:t>
      </w:r>
      <w:r>
        <w:t>काफिरों</w:t>
      </w:r>
      <w:r>
        <w:t xml:space="preserve"> </w:t>
      </w:r>
      <w:r>
        <w:t>को</w:t>
      </w:r>
      <w:r>
        <w:t xml:space="preserve"> </w:t>
      </w:r>
      <w:r>
        <w:t>इसकी</w:t>
      </w:r>
      <w:r>
        <w:t xml:space="preserve"> </w:t>
      </w:r>
      <w:r>
        <w:t>नसीहत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और</w:t>
      </w:r>
      <w:r>
        <w:t xml:space="preserve"> </w:t>
      </w:r>
      <w:r>
        <w:t>उनसे</w:t>
      </w:r>
      <w:r>
        <w:t xml:space="preserve"> </w:t>
      </w:r>
      <w:r>
        <w:t>इसका</w:t>
      </w:r>
      <w:r>
        <w:t xml:space="preserve"> </w:t>
      </w:r>
      <w:r>
        <w:t>आह्वान</w:t>
      </w:r>
      <w:r>
        <w:t xml:space="preserve"> </w:t>
      </w:r>
      <w:r>
        <w:t>करते</w:t>
      </w:r>
      <w:r>
        <w:t xml:space="preserve"> </w:t>
      </w:r>
      <w:r>
        <w:t>हुए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"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मैं</w:t>
      </w:r>
      <w:r>
        <w:t xml:space="preserve"> </w:t>
      </w:r>
      <w:r>
        <w:t>तुम</w:t>
      </w:r>
      <w:r>
        <w:t>्हें</w:t>
      </w:r>
      <w:r>
        <w:t xml:space="preserve"> </w:t>
      </w:r>
      <w:r>
        <w:t>केवल</w:t>
      </w:r>
      <w:r>
        <w:t xml:space="preserve"> </w:t>
      </w:r>
      <w:r>
        <w:t>एक</w:t>
      </w:r>
      <w:r>
        <w:t xml:space="preserve"> </w:t>
      </w:r>
      <w:r>
        <w:t>ही</w:t>
      </w:r>
      <w:r>
        <w:t xml:space="preserve"> </w:t>
      </w:r>
      <w:r>
        <w:t>बात</w:t>
      </w:r>
      <w:r>
        <w:t xml:space="preserve"> </w:t>
      </w:r>
      <w:r>
        <w:t>की</w:t>
      </w:r>
      <w:r>
        <w:t xml:space="preserve"> </w:t>
      </w:r>
      <w:r>
        <w:t>नसीहत</w:t>
      </w:r>
      <w:r>
        <w:t xml:space="preserve"> </w:t>
      </w:r>
      <w:r>
        <w:t>करता</w:t>
      </w:r>
      <w:r>
        <w:t xml:space="preserve"> </w:t>
      </w:r>
      <w:r>
        <w:t>हूँ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(</w:t>
      </w:r>
      <w:r>
        <w:t>खालिस</w:t>
      </w:r>
      <w:r>
        <w:t xml:space="preserve"> </w:t>
      </w:r>
      <w:r>
        <w:t>तौर</w:t>
      </w:r>
      <w:r>
        <w:t xml:space="preserve"> </w:t>
      </w:r>
      <w:r>
        <w:t>से</w:t>
      </w:r>
      <w:r>
        <w:t xml:space="preserve"> </w:t>
      </w:r>
      <w:r>
        <w:t>तथा</w:t>
      </w:r>
      <w:r>
        <w:t xml:space="preserve"> </w:t>
      </w:r>
      <w:r>
        <w:t>ज़िद</w:t>
      </w:r>
      <w:r>
        <w:t xml:space="preserve"> </w:t>
      </w:r>
      <w:r>
        <w:t>को</w:t>
      </w:r>
      <w:r>
        <w:t xml:space="preserve"> </w:t>
      </w:r>
      <w:r>
        <w:t>छोड़कर</w:t>
      </w:r>
      <w:r>
        <w:t xml:space="preserve">) </w:t>
      </w:r>
      <w:r>
        <w:t>दो</w:t>
      </w:r>
      <w:r>
        <w:t>-</w:t>
      </w:r>
      <w:r>
        <w:t>दो</w:t>
      </w:r>
      <w:r>
        <w:t xml:space="preserve"> </w:t>
      </w:r>
      <w:r>
        <w:t>मिलकर</w:t>
      </w:r>
      <w:r>
        <w:t xml:space="preserve"> </w:t>
      </w:r>
      <w:r>
        <w:t>या</w:t>
      </w:r>
      <w:r>
        <w:t xml:space="preserve"> </w:t>
      </w:r>
      <w:r>
        <w:t>अकेले</w:t>
      </w:r>
      <w:r>
        <w:t>-</w:t>
      </w:r>
      <w:r>
        <w:t>अकेले</w:t>
      </w:r>
      <w:r>
        <w:t xml:space="preserve"> </w:t>
      </w:r>
      <w:r>
        <w:t>खड़े</w:t>
      </w:r>
      <w:r>
        <w:t xml:space="preserve"> </w:t>
      </w:r>
      <w:r>
        <w:t>होकर</w:t>
      </w:r>
      <w:r>
        <w:t xml:space="preserve"> </w:t>
      </w:r>
      <w:r>
        <w:t>चिंतन</w:t>
      </w:r>
      <w:r>
        <w:t xml:space="preserve"> </w:t>
      </w:r>
      <w:r>
        <w:t>तो</w:t>
      </w:r>
      <w:r>
        <w:t xml:space="preserve"> </w:t>
      </w:r>
      <w:r>
        <w:t>करो।</w:t>
      </w:r>
      <w:r>
        <w:t xml:space="preserve"> </w:t>
      </w:r>
      <w:r>
        <w:t>तुम्हारे</w:t>
      </w:r>
      <w:r>
        <w:t xml:space="preserve"> </w:t>
      </w:r>
      <w:r>
        <w:t>इस</w:t>
      </w:r>
      <w:r>
        <w:t xml:space="preserve"> </w:t>
      </w:r>
      <w:r>
        <w:t>साथी</w:t>
      </w:r>
      <w:r>
        <w:t xml:space="preserve"> </w:t>
      </w:r>
      <w:r>
        <w:t>को</w:t>
      </w:r>
      <w:r>
        <w:t xml:space="preserve"> </w:t>
      </w:r>
      <w:r>
        <w:t>कोई</w:t>
      </w:r>
      <w:r>
        <w:t xml:space="preserve"> </w:t>
      </w:r>
      <w:r>
        <w:t>जुनून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तो</w:t>
      </w:r>
      <w:r>
        <w:t xml:space="preserve"> </w:t>
      </w:r>
      <w:r>
        <w:t>तुम्हें</w:t>
      </w:r>
      <w:r>
        <w:t xml:space="preserve"> </w:t>
      </w:r>
      <w:r>
        <w:t>एक</w:t>
      </w:r>
      <w:r>
        <w:t xml:space="preserve"> </w:t>
      </w:r>
      <w:r>
        <w:t>बड़े</w:t>
      </w:r>
      <w:r>
        <w:t xml:space="preserve"> </w:t>
      </w:r>
      <w:r>
        <w:t>अज़ाब</w:t>
      </w:r>
      <w:r>
        <w:t xml:space="preserve"> </w:t>
      </w:r>
      <w:r>
        <w:t>के</w:t>
      </w:r>
      <w:r>
        <w:t xml:space="preserve"> </w:t>
      </w:r>
      <w:r>
        <w:t>आने</w:t>
      </w:r>
      <w:r>
        <w:t xml:space="preserve"> </w:t>
      </w:r>
      <w:r>
        <w:t>से</w:t>
      </w:r>
      <w:r>
        <w:t xml:space="preserve"> </w:t>
      </w:r>
      <w:r>
        <w:t>पहले</w:t>
      </w:r>
      <w:r>
        <w:t xml:space="preserve"> </w:t>
      </w:r>
      <w:r>
        <w:t>आगाह</w:t>
      </w:r>
      <w:r>
        <w:t xml:space="preserve"> </w:t>
      </w:r>
      <w:r>
        <w:t>करने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44"/>
      </w:r>
    </w:p>
    <w:p w14:paraId="738321B9" w14:textId="77777777" w:rsidR="008C1128" w:rsidRDefault="00076E52">
      <w:pPr>
        <w:jc w:val="both"/>
      </w:pPr>
      <w:r>
        <w:t>हे</w:t>
      </w:r>
      <w:r>
        <w:t xml:space="preserve"> </w:t>
      </w:r>
      <w:r>
        <w:t>मनु</w:t>
      </w:r>
      <w:r>
        <w:t>ष्य</w:t>
      </w:r>
      <w:r>
        <w:t xml:space="preserve">! </w:t>
      </w:r>
      <w:r>
        <w:t>यदि</w:t>
      </w:r>
      <w:r>
        <w:t xml:space="preserve"> </w:t>
      </w:r>
      <w:r>
        <w:t>तूने</w:t>
      </w:r>
      <w:r>
        <w:t xml:space="preserve"> </w:t>
      </w:r>
      <w:r>
        <w:t>इस्लाम</w:t>
      </w:r>
      <w:r>
        <w:t xml:space="preserve"> </w:t>
      </w:r>
      <w:r>
        <w:t>स्वीकार</w:t>
      </w:r>
      <w:r>
        <w:t xml:space="preserve"> </w:t>
      </w:r>
      <w:r>
        <w:t>कर</w:t>
      </w:r>
      <w:r>
        <w:t xml:space="preserve"> </w:t>
      </w:r>
      <w:r>
        <w:t>लिया</w:t>
      </w:r>
      <w:r>
        <w:t xml:space="preserve">, </w:t>
      </w:r>
      <w:r>
        <w:t>तो</w:t>
      </w:r>
      <w:r>
        <w:t xml:space="preserve"> </w:t>
      </w:r>
      <w:r>
        <w:t>तेरा</w:t>
      </w:r>
      <w:r>
        <w:t xml:space="preserve"> </w:t>
      </w:r>
      <w:r>
        <w:t>कुछ</w:t>
      </w:r>
      <w:r>
        <w:t xml:space="preserve"> </w:t>
      </w:r>
      <w:r>
        <w:t>भी</w:t>
      </w:r>
      <w:r>
        <w:t xml:space="preserve"> </w:t>
      </w:r>
      <w:r>
        <w:t>घाटा</w:t>
      </w:r>
      <w:r>
        <w:t xml:space="preserve"> </w:t>
      </w:r>
      <w:r>
        <w:t>नहीं</w:t>
      </w:r>
      <w:r>
        <w:t xml:space="preserve"> </w:t>
      </w:r>
      <w:r>
        <w:t>होगा।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और</w:t>
      </w:r>
      <w:r>
        <w:t xml:space="preserve"> </w:t>
      </w:r>
      <w:r>
        <w:t>उनका</w:t>
      </w:r>
      <w:r>
        <w:t xml:space="preserve"> </w:t>
      </w:r>
      <w:r>
        <w:t>क्या</w:t>
      </w:r>
      <w:r>
        <w:t xml:space="preserve"> </w:t>
      </w:r>
      <w:r>
        <w:t>नुकसान</w:t>
      </w:r>
      <w:r>
        <w:t xml:space="preserve"> </w:t>
      </w:r>
      <w:r>
        <w:t>होता</w:t>
      </w:r>
      <w:r>
        <w:t xml:space="preserve"> </w:t>
      </w:r>
      <w:r>
        <w:t>अगर</w:t>
      </w:r>
      <w:r>
        <w:t xml:space="preserve"> </w:t>
      </w:r>
      <w:r>
        <w:t>वे</w:t>
      </w:r>
      <w:r>
        <w:t xml:space="preserve"> </w:t>
      </w:r>
      <w:r>
        <w:t>अल्लाह</w:t>
      </w:r>
      <w:r>
        <w:t xml:space="preserve"> </w:t>
      </w:r>
      <w:r>
        <w:t>और</w:t>
      </w:r>
      <w:r>
        <w:t xml:space="preserve"> </w:t>
      </w:r>
      <w:r>
        <w:t>आख़िरत</w:t>
      </w:r>
      <w:r>
        <w:t xml:space="preserve"> </w:t>
      </w:r>
      <w:r>
        <w:t>के</w:t>
      </w:r>
      <w:r>
        <w:t xml:space="preserve"> </w:t>
      </w:r>
      <w:r>
        <w:t>दिन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ले</w:t>
      </w:r>
      <w:r>
        <w:t xml:space="preserve"> </w:t>
      </w:r>
      <w:r>
        <w:t>आते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उन्हें</w:t>
      </w:r>
      <w:r>
        <w:t xml:space="preserve"> </w:t>
      </w:r>
      <w:r>
        <w:t>जो</w:t>
      </w:r>
      <w:r>
        <w:t xml:space="preserve"> </w:t>
      </w:r>
      <w:r>
        <w:t>धन</w:t>
      </w:r>
      <w:r>
        <w:t xml:space="preserve"> </w:t>
      </w:r>
      <w:r>
        <w:t>प्रदान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उससे</w:t>
      </w:r>
      <w:r>
        <w:t xml:space="preserve"> </w:t>
      </w:r>
      <w:r>
        <w:t>खर्च</w:t>
      </w:r>
      <w:r>
        <w:t xml:space="preserve"> </w:t>
      </w:r>
      <w:r>
        <w:t>करते</w:t>
      </w:r>
      <w:r>
        <w:t xml:space="preserve">?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उन्हें</w:t>
      </w:r>
      <w:r>
        <w:t xml:space="preserve"> </w:t>
      </w:r>
      <w:r>
        <w:t>अच्छी</w:t>
      </w:r>
      <w:r>
        <w:t xml:space="preserve"> </w:t>
      </w:r>
      <w:r>
        <w:t>तरह</w:t>
      </w:r>
      <w:r>
        <w:t xml:space="preserve"> </w:t>
      </w:r>
      <w:r>
        <w:t>जानने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45"/>
      </w:r>
      <w:r>
        <w:t xml:space="preserve"> </w:t>
      </w:r>
      <w:r>
        <w:t>इब्न</w:t>
      </w:r>
      <w:r>
        <w:t>-</w:t>
      </w:r>
      <w:r>
        <w:t>ए</w:t>
      </w:r>
      <w:r>
        <w:t>-</w:t>
      </w:r>
      <w:r>
        <w:t>कसीर</w:t>
      </w:r>
      <w:r>
        <w:t xml:space="preserve"> </w:t>
      </w:r>
      <w:r>
        <w:t>ने</w:t>
      </w:r>
      <w:r>
        <w:t xml:space="preserve"> </w:t>
      </w:r>
      <w:r>
        <w:t>कहते</w:t>
      </w:r>
      <w:r>
        <w:t xml:space="preserve"> </w:t>
      </w:r>
      <w:r>
        <w:t>हैं</w:t>
      </w:r>
      <w:r>
        <w:t xml:space="preserve"> : “</w:t>
      </w:r>
      <w:r>
        <w:t>उनका</w:t>
      </w:r>
      <w:r>
        <w:t xml:space="preserve"> </w:t>
      </w:r>
      <w:r>
        <w:t>क्या</w:t>
      </w:r>
      <w:r>
        <w:t xml:space="preserve"> </w:t>
      </w:r>
      <w:r>
        <w:t>नुकसान</w:t>
      </w:r>
      <w:r>
        <w:t xml:space="preserve"> </w:t>
      </w:r>
      <w:r>
        <w:t>है</w:t>
      </w:r>
      <w:r>
        <w:t xml:space="preserve"> </w:t>
      </w:r>
      <w:r>
        <w:t>यदि</w:t>
      </w:r>
      <w:r>
        <w:t xml:space="preserve"> </w:t>
      </w:r>
      <w:r>
        <w:t>वे</w:t>
      </w:r>
      <w:r>
        <w:t xml:space="preserve"> </w:t>
      </w:r>
      <w:r>
        <w:t>अल्लाह</w:t>
      </w:r>
      <w:r>
        <w:t xml:space="preserve"> </w:t>
      </w:r>
      <w:r>
        <w:t>पर</w:t>
      </w:r>
      <w:r>
        <w:t xml:space="preserve"> </w:t>
      </w:r>
      <w:r>
        <w:t>ईमान</w:t>
      </w:r>
      <w:r>
        <w:t xml:space="preserve"> </w:t>
      </w:r>
      <w:r>
        <w:t>ले</w:t>
      </w:r>
      <w:r>
        <w:t xml:space="preserve"> </w:t>
      </w:r>
      <w:r>
        <w:t>आएँ</w:t>
      </w:r>
      <w:r>
        <w:t xml:space="preserve">, </w:t>
      </w:r>
      <w:r>
        <w:t>उसके</w:t>
      </w:r>
      <w:r>
        <w:t xml:space="preserve"> </w:t>
      </w:r>
      <w:r>
        <w:t>प्रशंसनीय</w:t>
      </w:r>
      <w:r>
        <w:t xml:space="preserve"> </w:t>
      </w:r>
      <w:r>
        <w:t>रास्ते</w:t>
      </w:r>
      <w:r>
        <w:t xml:space="preserve"> </w:t>
      </w:r>
      <w:r>
        <w:t>पर</w:t>
      </w:r>
      <w:r>
        <w:t xml:space="preserve"> </w:t>
      </w:r>
      <w:r>
        <w:t>चलें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अच्छ</w:t>
      </w:r>
      <w:r>
        <w:t xml:space="preserve"> </w:t>
      </w:r>
      <w:r>
        <w:t>अमल</w:t>
      </w:r>
      <w:r>
        <w:t xml:space="preserve"> </w:t>
      </w:r>
      <w:r>
        <w:t>करने</w:t>
      </w:r>
      <w:r>
        <w:t xml:space="preserve"> </w:t>
      </w:r>
      <w:r>
        <w:t>वाले</w:t>
      </w:r>
      <w:r>
        <w:t xml:space="preserve"> </w:t>
      </w:r>
      <w:r>
        <w:t>के</w:t>
      </w:r>
      <w:r>
        <w:t xml:space="preserve"> </w:t>
      </w:r>
      <w:r>
        <w:t>हक़</w:t>
      </w:r>
      <w:r>
        <w:t xml:space="preserve"> </w:t>
      </w:r>
      <w:r>
        <w:t>में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किए</w:t>
      </w:r>
      <w:r>
        <w:t xml:space="preserve"> </w:t>
      </w:r>
      <w:r>
        <w:t>गए</w:t>
      </w:r>
      <w:r>
        <w:t xml:space="preserve"> </w:t>
      </w:r>
      <w:r>
        <w:t>वादे</w:t>
      </w:r>
      <w:r>
        <w:t xml:space="preserve"> </w:t>
      </w:r>
      <w:r>
        <w:t>की</w:t>
      </w:r>
      <w:r>
        <w:t xml:space="preserve"> </w:t>
      </w:r>
      <w:r>
        <w:t>आशा</w:t>
      </w:r>
      <w:r>
        <w:t xml:space="preserve"> </w:t>
      </w:r>
      <w:r>
        <w:t>में</w:t>
      </w:r>
      <w:r>
        <w:t xml:space="preserve"> </w:t>
      </w:r>
      <w:r>
        <w:t>उसपर</w:t>
      </w:r>
      <w:r>
        <w:t xml:space="preserve"> </w:t>
      </w:r>
      <w:r>
        <w:t>ईमान</w:t>
      </w:r>
      <w:r>
        <w:t xml:space="preserve"> </w:t>
      </w:r>
      <w:r>
        <w:t>लाएँ</w:t>
      </w:r>
      <w:r>
        <w:t xml:space="preserve">,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दिए</w:t>
      </w:r>
      <w:r>
        <w:t xml:space="preserve"> </w:t>
      </w:r>
      <w:r>
        <w:t>हुए</w:t>
      </w:r>
      <w:r>
        <w:t xml:space="preserve"> </w:t>
      </w:r>
      <w:r>
        <w:t>धन</w:t>
      </w:r>
      <w:r>
        <w:t xml:space="preserve"> </w:t>
      </w:r>
      <w:r>
        <w:t>का</w:t>
      </w:r>
      <w:r>
        <w:t xml:space="preserve"> </w:t>
      </w:r>
      <w:r>
        <w:t>कुछ</w:t>
      </w:r>
      <w:r>
        <w:t xml:space="preserve"> </w:t>
      </w:r>
      <w:r>
        <w:t>भा</w:t>
      </w:r>
      <w:r>
        <w:t>ग</w:t>
      </w:r>
      <w:r>
        <w:t xml:space="preserve"> </w:t>
      </w:r>
      <w:r>
        <w:t>उन</w:t>
      </w:r>
      <w:r>
        <w:t xml:space="preserve"> </w:t>
      </w:r>
      <w:r>
        <w:t>रास्तों</w:t>
      </w:r>
      <w:r>
        <w:t xml:space="preserve"> </w:t>
      </w:r>
      <w:r>
        <w:t>में</w:t>
      </w:r>
      <w:r>
        <w:t xml:space="preserve"> </w:t>
      </w:r>
      <w:r>
        <w:t>खर्च</w:t>
      </w:r>
      <w:r>
        <w:t xml:space="preserve"> </w:t>
      </w:r>
      <w:r>
        <w:t>करें</w:t>
      </w:r>
      <w:r>
        <w:t xml:space="preserve"> </w:t>
      </w:r>
      <w:r>
        <w:t>जिन्हें</w:t>
      </w:r>
      <w:r>
        <w:t xml:space="preserve"> </w:t>
      </w:r>
      <w:r>
        <w:t>अल्लाह</w:t>
      </w:r>
      <w:r>
        <w:t xml:space="preserve"> </w:t>
      </w:r>
      <w:r>
        <w:t>पसंद</w:t>
      </w:r>
      <w:r>
        <w:t xml:space="preserve"> </w:t>
      </w:r>
      <w:r>
        <w:t>करता</w:t>
      </w:r>
      <w:r>
        <w:t xml:space="preserve"> </w:t>
      </w:r>
      <w:r>
        <w:t>और</w:t>
      </w:r>
      <w:r>
        <w:t xml:space="preserve"> </w:t>
      </w:r>
      <w:r>
        <w:t>जिनसे</w:t>
      </w:r>
      <w:r>
        <w:t xml:space="preserve"> </w:t>
      </w:r>
      <w:r>
        <w:t>वह</w:t>
      </w:r>
      <w:r>
        <w:t xml:space="preserve"> </w:t>
      </w:r>
      <w:r>
        <w:t>खुश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, </w:t>
      </w:r>
      <w:r>
        <w:t>जो</w:t>
      </w:r>
      <w:r>
        <w:t xml:space="preserve"> </w:t>
      </w:r>
      <w:r>
        <w:t>उनकी</w:t>
      </w:r>
      <w:r>
        <w:t xml:space="preserve"> </w:t>
      </w:r>
      <w:r>
        <w:t>अच्छी</w:t>
      </w:r>
      <w:r>
        <w:t xml:space="preserve"> </w:t>
      </w:r>
      <w:r>
        <w:t>और</w:t>
      </w:r>
      <w:r>
        <w:t xml:space="preserve"> </w:t>
      </w:r>
      <w:r>
        <w:t>बुरी</w:t>
      </w:r>
      <w:r>
        <w:t xml:space="preserve"> </w:t>
      </w:r>
      <w:r>
        <w:t>नीयतों</w:t>
      </w:r>
      <w:r>
        <w:t xml:space="preserve"> </w:t>
      </w:r>
      <w:r>
        <w:t>और</w:t>
      </w:r>
      <w:r>
        <w:t xml:space="preserve"> </w:t>
      </w:r>
      <w:r>
        <w:t>इच्छाओं</w:t>
      </w:r>
      <w:r>
        <w:t xml:space="preserve"> </w:t>
      </w:r>
      <w:r>
        <w:t>को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, </w:t>
      </w:r>
      <w:r>
        <w:t>वह</w:t>
      </w:r>
      <w:r>
        <w:t xml:space="preserve"> </w:t>
      </w:r>
      <w:r>
        <w:t>यह</w:t>
      </w:r>
      <w:r>
        <w:t xml:space="preserve"> </w:t>
      </w:r>
      <w:r>
        <w:t>भी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कौन</w:t>
      </w:r>
      <w:r>
        <w:t xml:space="preserve"> </w:t>
      </w:r>
      <w:r>
        <w:t>सत्य</w:t>
      </w:r>
      <w:r>
        <w:t xml:space="preserve"> </w:t>
      </w:r>
      <w:r>
        <w:t>के</w:t>
      </w:r>
      <w:r>
        <w:t xml:space="preserve"> </w:t>
      </w:r>
      <w:r>
        <w:t>मार्ग</w:t>
      </w:r>
      <w:r>
        <w:t xml:space="preserve"> </w:t>
      </w:r>
      <w:r>
        <w:t>पर</w:t>
      </w:r>
      <w:r>
        <w:t xml:space="preserve"> </w:t>
      </w:r>
      <w:r>
        <w:t>चलने</w:t>
      </w:r>
      <w:r>
        <w:t xml:space="preserve"> </w:t>
      </w:r>
      <w:r>
        <w:t>का</w:t>
      </w:r>
      <w:r>
        <w:t xml:space="preserve"> </w:t>
      </w:r>
      <w:r>
        <w:t>सामर्थ्य</w:t>
      </w:r>
      <w:r>
        <w:t xml:space="preserve"> </w:t>
      </w:r>
      <w:r>
        <w:t>प्रदान</w:t>
      </w:r>
      <w:r>
        <w:t xml:space="preserve"> </w:t>
      </w:r>
      <w:r>
        <w:t>किए</w:t>
      </w:r>
      <w:r>
        <w:t xml:space="preserve"> </w:t>
      </w:r>
      <w:r>
        <w:t>जाने</w:t>
      </w:r>
      <w:r>
        <w:t xml:space="preserve"> </w:t>
      </w:r>
      <w:r>
        <w:t>का</w:t>
      </w:r>
      <w:r>
        <w:t xml:space="preserve"> </w:t>
      </w:r>
      <w:r>
        <w:t>हक़दार</w:t>
      </w:r>
      <w:r>
        <w:t xml:space="preserve"> </w:t>
      </w:r>
      <w:r>
        <w:t>है।</w:t>
      </w:r>
      <w:r>
        <w:t xml:space="preserve"> </w:t>
      </w:r>
      <w:r>
        <w:t>चुनांचे</w:t>
      </w:r>
      <w:r>
        <w:t xml:space="preserve"> </w:t>
      </w:r>
      <w:r>
        <w:t>वह</w:t>
      </w:r>
      <w:r>
        <w:t xml:space="preserve"> </w:t>
      </w:r>
      <w:r>
        <w:t>उसे</w:t>
      </w:r>
      <w:r>
        <w:t xml:space="preserve"> </w:t>
      </w:r>
      <w:r>
        <w:t>सामर्थ्य</w:t>
      </w:r>
      <w:r>
        <w:t xml:space="preserve"> </w:t>
      </w:r>
      <w:r>
        <w:t>दे</w:t>
      </w:r>
      <w:r>
        <w:t>ता</w:t>
      </w:r>
      <w:r>
        <w:t xml:space="preserve"> </w:t>
      </w:r>
      <w:r>
        <w:t>है</w:t>
      </w:r>
      <w:r>
        <w:t xml:space="preserve">, </w:t>
      </w:r>
      <w:r>
        <w:t>उसका</w:t>
      </w:r>
      <w:r>
        <w:t xml:space="preserve"> </w:t>
      </w:r>
      <w:r>
        <w:t>मार्गदर्शन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ऐसे</w:t>
      </w:r>
      <w:r>
        <w:t xml:space="preserve"> </w:t>
      </w:r>
      <w:r>
        <w:t>सत्कर्म</w:t>
      </w:r>
      <w:r>
        <w:t xml:space="preserve"> </w:t>
      </w:r>
      <w:r>
        <w:t>की</w:t>
      </w:r>
      <w:r>
        <w:t xml:space="preserve"> </w:t>
      </w:r>
      <w:r>
        <w:t>शक्ति</w:t>
      </w:r>
      <w:r>
        <w:t xml:space="preserve"> </w:t>
      </w:r>
      <w:r>
        <w:t>प्रदान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, </w:t>
      </w:r>
      <w:r>
        <w:t>जिसके</w:t>
      </w:r>
      <w:r>
        <w:t xml:space="preserve"> </w:t>
      </w:r>
      <w:r>
        <w:t>आधार</w:t>
      </w:r>
      <w:r>
        <w:t xml:space="preserve"> </w:t>
      </w:r>
      <w:r>
        <w:t>पर</w:t>
      </w:r>
      <w:r>
        <w:t xml:space="preserve"> </w:t>
      </w:r>
      <w:r>
        <w:t>वह</w:t>
      </w:r>
      <w:r>
        <w:t xml:space="preserve"> </w:t>
      </w:r>
      <w:r>
        <w:t>उससे</w:t>
      </w:r>
      <w:r>
        <w:t xml:space="preserve"> </w:t>
      </w:r>
      <w:r>
        <w:t>राज़ी</w:t>
      </w:r>
      <w:r>
        <w:t xml:space="preserve"> </w:t>
      </w:r>
      <w:r>
        <w:t>होता</w:t>
      </w:r>
      <w:r>
        <w:t xml:space="preserve"> </w:t>
      </w:r>
      <w:r>
        <w:t>है।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वह</w:t>
      </w:r>
      <w:r>
        <w:t xml:space="preserve"> </w:t>
      </w:r>
      <w:r>
        <w:t>जानता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कौन</w:t>
      </w:r>
      <w:r>
        <w:t xml:space="preserve"> </w:t>
      </w:r>
      <w:r>
        <w:t>उसके</w:t>
      </w:r>
      <w:r>
        <w:t xml:space="preserve"> </w:t>
      </w:r>
      <w:r>
        <w:t>विशाल</w:t>
      </w:r>
      <w:r>
        <w:t xml:space="preserve"> </w:t>
      </w:r>
      <w:r>
        <w:t>दरबार</w:t>
      </w:r>
      <w:r>
        <w:t xml:space="preserve"> </w:t>
      </w:r>
      <w:r>
        <w:t>से</w:t>
      </w:r>
      <w:r>
        <w:t xml:space="preserve"> </w:t>
      </w:r>
      <w:r>
        <w:t>धुतकारे</w:t>
      </w:r>
      <w:r>
        <w:t xml:space="preserve"> </w:t>
      </w:r>
      <w:r>
        <w:t>जाने</w:t>
      </w:r>
      <w:r>
        <w:t xml:space="preserve"> </w:t>
      </w:r>
      <w:r>
        <w:t>का</w:t>
      </w:r>
      <w:r>
        <w:t xml:space="preserve"> </w:t>
      </w:r>
      <w:r>
        <w:t>हक़दार</w:t>
      </w:r>
      <w:r>
        <w:t xml:space="preserve"> </w:t>
      </w:r>
      <w:r>
        <w:t>है</w:t>
      </w:r>
      <w:r>
        <w:t xml:space="preserve">, </w:t>
      </w:r>
      <w:r>
        <w:t>जिससे</w:t>
      </w:r>
      <w:r>
        <w:t xml:space="preserve"> </w:t>
      </w:r>
      <w:r>
        <w:t>धुकतारा</w:t>
      </w:r>
      <w:r>
        <w:t xml:space="preserve"> </w:t>
      </w:r>
      <w:r>
        <w:t>जाने</w:t>
      </w:r>
      <w:r>
        <w:t xml:space="preserve"> </w:t>
      </w:r>
      <w:r>
        <w:t>वाला</w:t>
      </w:r>
      <w:r>
        <w:t xml:space="preserve"> </w:t>
      </w:r>
      <w:r>
        <w:t>व्यक्ति</w:t>
      </w:r>
      <w:r>
        <w:t xml:space="preserve"> </w:t>
      </w:r>
      <w:r>
        <w:t>दुनिया</w:t>
      </w:r>
      <w:r>
        <w:t xml:space="preserve"> </w:t>
      </w:r>
      <w:r>
        <w:t>एवं</w:t>
      </w:r>
      <w:r>
        <w:t xml:space="preserve"> </w:t>
      </w:r>
      <w:r>
        <w:t>आख़िरत</w:t>
      </w:r>
      <w:r>
        <w:t xml:space="preserve"> </w:t>
      </w:r>
      <w:r>
        <w:t>में</w:t>
      </w:r>
      <w:r>
        <w:t xml:space="preserve"> </w:t>
      </w:r>
      <w:r>
        <w:t>नाकाम</w:t>
      </w:r>
      <w:r>
        <w:t xml:space="preserve"> </w:t>
      </w:r>
      <w:r>
        <w:t>एवं</w:t>
      </w:r>
      <w:r>
        <w:t xml:space="preserve"> </w:t>
      </w:r>
      <w:r>
        <w:t>नामुराद</w:t>
      </w:r>
      <w:r>
        <w:t xml:space="preserve"> </w:t>
      </w:r>
      <w:r>
        <w:t>हो</w:t>
      </w:r>
      <w:r>
        <w:t xml:space="preserve"> </w:t>
      </w:r>
      <w:r>
        <w:t>जाता</w:t>
      </w:r>
      <w:r>
        <w:t xml:space="preserve"> </w:t>
      </w:r>
      <w:r>
        <w:t>है</w:t>
      </w:r>
      <w:r>
        <w:rPr>
          <w:rStyle w:val="FootnoteReference"/>
        </w:rPr>
        <w:footnoteReference w:id="346"/>
      </w:r>
      <w:r>
        <w:t>।</w:t>
      </w:r>
      <w:r>
        <w:t xml:space="preserve">" </w:t>
      </w:r>
      <w:r>
        <w:t>तुम्हारा</w:t>
      </w:r>
      <w:r>
        <w:t xml:space="preserve"> </w:t>
      </w:r>
      <w:r>
        <w:t>इस्लाम</w:t>
      </w:r>
      <w:r>
        <w:t xml:space="preserve">, </w:t>
      </w:r>
      <w:r>
        <w:t>तुम्हारे</w:t>
      </w:r>
      <w:r>
        <w:t xml:space="preserve"> </w:t>
      </w:r>
      <w:r>
        <w:t>बीच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हलाल</w:t>
      </w:r>
      <w:r>
        <w:t xml:space="preserve"> </w:t>
      </w:r>
      <w:r>
        <w:t>की</w:t>
      </w:r>
      <w:r>
        <w:t xml:space="preserve"> </w:t>
      </w:r>
      <w:r>
        <w:t>हुई</w:t>
      </w:r>
      <w:r>
        <w:t xml:space="preserve"> </w:t>
      </w:r>
      <w:r>
        <w:t>उन</w:t>
      </w:r>
      <w:r>
        <w:t xml:space="preserve"> </w:t>
      </w:r>
      <w:r>
        <w:t>चीज़ों</w:t>
      </w:r>
      <w:r>
        <w:t xml:space="preserve"> </w:t>
      </w:r>
      <w:r>
        <w:t>के</w:t>
      </w:r>
      <w:r>
        <w:t xml:space="preserve"> </w:t>
      </w:r>
      <w:r>
        <w:t>बीच</w:t>
      </w:r>
      <w:r>
        <w:t xml:space="preserve"> </w:t>
      </w:r>
      <w:r>
        <w:t>रुकावट</w:t>
      </w:r>
      <w:r>
        <w:t xml:space="preserve"> </w:t>
      </w:r>
      <w:r>
        <w:t>नहीं</w:t>
      </w:r>
      <w:r>
        <w:t xml:space="preserve"> </w:t>
      </w:r>
      <w:r>
        <w:t>बनेगा</w:t>
      </w:r>
      <w:r>
        <w:t xml:space="preserve">, </w:t>
      </w:r>
      <w:r>
        <w:t>जिन्हें</w:t>
      </w:r>
      <w:r>
        <w:t xml:space="preserve"> </w:t>
      </w:r>
      <w:r>
        <w:t>तुम</w:t>
      </w:r>
      <w:r>
        <w:t xml:space="preserve"> </w:t>
      </w:r>
      <w:r>
        <w:t>करना</w:t>
      </w:r>
      <w:r>
        <w:t xml:space="preserve"> </w:t>
      </w:r>
      <w:r>
        <w:t>या</w:t>
      </w:r>
      <w:r>
        <w:t xml:space="preserve"> </w:t>
      </w:r>
      <w:r>
        <w:t>अपनाना</w:t>
      </w:r>
      <w:r>
        <w:t xml:space="preserve"> </w:t>
      </w:r>
      <w:r>
        <w:t>चाहते</w:t>
      </w:r>
      <w:r>
        <w:t xml:space="preserve"> </w:t>
      </w:r>
      <w:r>
        <w:t>हो</w:t>
      </w:r>
      <w:r>
        <w:t xml:space="preserve">, </w:t>
      </w:r>
      <w:r>
        <w:t>बल्कि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तुम्हें</w:t>
      </w:r>
      <w:r>
        <w:t xml:space="preserve"> </w:t>
      </w:r>
      <w:r>
        <w:t>हर</w:t>
      </w:r>
      <w:r>
        <w:t xml:space="preserve"> </w:t>
      </w:r>
      <w:r>
        <w:t>उस</w:t>
      </w:r>
      <w:r>
        <w:t xml:space="preserve"> </w:t>
      </w:r>
      <w:r>
        <w:t>चीज़</w:t>
      </w:r>
      <w:r>
        <w:t xml:space="preserve"> </w:t>
      </w:r>
      <w:r>
        <w:t>पर</w:t>
      </w:r>
      <w:r>
        <w:t xml:space="preserve"> </w:t>
      </w:r>
      <w:r>
        <w:t>पुरस्कृत</w:t>
      </w:r>
      <w:r>
        <w:t xml:space="preserve"> </w:t>
      </w:r>
      <w:r>
        <w:t>करेगा</w:t>
      </w:r>
      <w:r>
        <w:t xml:space="preserve">, </w:t>
      </w:r>
      <w:r>
        <w:t>जिसे</w:t>
      </w:r>
      <w:r>
        <w:t xml:space="preserve"> </w:t>
      </w:r>
      <w:r>
        <w:t>तुम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प्रसन्नता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करोगे</w:t>
      </w:r>
      <w:r>
        <w:t xml:space="preserve">, </w:t>
      </w:r>
      <w:r>
        <w:t>भले</w:t>
      </w:r>
      <w:r>
        <w:t xml:space="preserve"> </w:t>
      </w:r>
      <w:r>
        <w:t>ही</w:t>
      </w:r>
      <w:r>
        <w:t xml:space="preserve"> </w:t>
      </w:r>
      <w:r>
        <w:t>उस</w:t>
      </w:r>
      <w:r>
        <w:t xml:space="preserve"> </w:t>
      </w:r>
      <w:r>
        <w:t>काम</w:t>
      </w:r>
      <w:r>
        <w:t xml:space="preserve"> </w:t>
      </w:r>
      <w:r>
        <w:t>का</w:t>
      </w:r>
      <w:r>
        <w:t xml:space="preserve"> </w:t>
      </w:r>
      <w:r>
        <w:t>संबंध</w:t>
      </w:r>
      <w:r>
        <w:t xml:space="preserve"> </w:t>
      </w:r>
      <w:r>
        <w:t>तुम्हारे</w:t>
      </w:r>
      <w:r>
        <w:t xml:space="preserve"> </w:t>
      </w:r>
      <w:r>
        <w:t>सांसारिक</w:t>
      </w:r>
      <w:r>
        <w:t xml:space="preserve"> </w:t>
      </w:r>
      <w:r>
        <w:t>हित</w:t>
      </w:r>
      <w:r>
        <w:t xml:space="preserve"> </w:t>
      </w:r>
      <w:r>
        <w:t>से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उससे</w:t>
      </w:r>
      <w:r>
        <w:t xml:space="preserve"> </w:t>
      </w:r>
      <w:r>
        <w:t>तुम्हारे</w:t>
      </w:r>
      <w:r>
        <w:t xml:space="preserve"> </w:t>
      </w:r>
      <w:r>
        <w:t>धन</w:t>
      </w:r>
      <w:r>
        <w:t xml:space="preserve"> </w:t>
      </w:r>
      <w:r>
        <w:t>या</w:t>
      </w:r>
      <w:r>
        <w:t xml:space="preserve"> </w:t>
      </w:r>
      <w:r>
        <w:t>प्रतिष्ठा</w:t>
      </w:r>
      <w:r>
        <w:t xml:space="preserve"> </w:t>
      </w:r>
      <w:r>
        <w:t>या</w:t>
      </w:r>
      <w:r>
        <w:t xml:space="preserve"> </w:t>
      </w:r>
      <w:r>
        <w:t>पद</w:t>
      </w:r>
      <w:r>
        <w:t xml:space="preserve"> </w:t>
      </w:r>
      <w:r>
        <w:t>में</w:t>
      </w:r>
      <w:r>
        <w:t xml:space="preserve"> </w:t>
      </w:r>
      <w:r>
        <w:t>वृद्धि</w:t>
      </w:r>
      <w:r>
        <w:t xml:space="preserve"> </w:t>
      </w:r>
      <w:r>
        <w:t>होती</w:t>
      </w:r>
      <w:r>
        <w:t xml:space="preserve"> </w:t>
      </w:r>
      <w:r>
        <w:t>हो।</w:t>
      </w:r>
      <w:r>
        <w:t xml:space="preserve"> </w:t>
      </w:r>
      <w:r>
        <w:t>बल्कि</w:t>
      </w:r>
      <w:r>
        <w:t xml:space="preserve">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जो</w:t>
      </w:r>
      <w:r>
        <w:t xml:space="preserve"> </w:t>
      </w:r>
      <w:r>
        <w:t>जायज़</w:t>
      </w:r>
      <w:r>
        <w:t xml:space="preserve"> </w:t>
      </w:r>
      <w:r>
        <w:t>काम</w:t>
      </w:r>
      <w:r>
        <w:t xml:space="preserve"> </w:t>
      </w:r>
      <w:r>
        <w:t>तुम</w:t>
      </w:r>
      <w:r>
        <w:t xml:space="preserve"> </w:t>
      </w:r>
      <w:r>
        <w:t>करते</w:t>
      </w:r>
      <w:r>
        <w:t xml:space="preserve"> </w:t>
      </w:r>
      <w:r>
        <w:t>हो</w:t>
      </w:r>
      <w:r>
        <w:t xml:space="preserve">, </w:t>
      </w:r>
      <w:r>
        <w:t>यदि</w:t>
      </w:r>
      <w:r>
        <w:t xml:space="preserve"> </w:t>
      </w:r>
      <w:r>
        <w:t>तुम</w:t>
      </w:r>
      <w:r>
        <w:t xml:space="preserve"> </w:t>
      </w:r>
      <w:r>
        <w:t>उनसे</w:t>
      </w:r>
      <w:r>
        <w:t xml:space="preserve"> </w:t>
      </w:r>
      <w:r>
        <w:t>हलाल</w:t>
      </w:r>
      <w:r>
        <w:t xml:space="preserve"> </w:t>
      </w:r>
      <w:r>
        <w:t>चीज़ों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हराम</w:t>
      </w:r>
      <w:r>
        <w:t xml:space="preserve"> </w:t>
      </w:r>
      <w:r>
        <w:t>चीज़ों</w:t>
      </w:r>
      <w:r>
        <w:t xml:space="preserve"> </w:t>
      </w:r>
      <w:r>
        <w:t>से</w:t>
      </w:r>
      <w:r>
        <w:t xml:space="preserve"> </w:t>
      </w:r>
      <w:r>
        <w:t>बचने</w:t>
      </w:r>
      <w:r>
        <w:t xml:space="preserve"> </w:t>
      </w:r>
      <w:r>
        <w:t>का</w:t>
      </w:r>
      <w:r>
        <w:t xml:space="preserve"> </w:t>
      </w:r>
      <w:r>
        <w:t>इरादा</w:t>
      </w:r>
      <w:r>
        <w:t xml:space="preserve"> </w:t>
      </w:r>
      <w:r>
        <w:t>कर</w:t>
      </w:r>
      <w:r>
        <w:t xml:space="preserve"> </w:t>
      </w:r>
      <w:r>
        <w:t>लो</w:t>
      </w:r>
      <w:r>
        <w:t xml:space="preserve">; </w:t>
      </w:r>
      <w:r>
        <w:t>तो</w:t>
      </w:r>
      <w:r>
        <w:t xml:space="preserve"> </w:t>
      </w:r>
      <w:r>
        <w:t>उसमें</w:t>
      </w:r>
      <w:r>
        <w:t xml:space="preserve">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नेकी</w:t>
      </w:r>
      <w:r>
        <w:t xml:space="preserve"> </w:t>
      </w:r>
      <w:r>
        <w:t>है।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पैगं</w:t>
      </w:r>
      <w:r>
        <w:t>बर</w:t>
      </w:r>
      <w:r>
        <w:t xml:space="preserve"> </w:t>
      </w:r>
      <w:r>
        <w:t>صلى</w:t>
      </w:r>
      <w:r>
        <w:t xml:space="preserve"> </w:t>
      </w:r>
      <w:r>
        <w:t>الله</w:t>
      </w:r>
      <w:r>
        <w:t xml:space="preserve"> </w:t>
      </w:r>
      <w:r>
        <w:t>عليه</w:t>
      </w:r>
      <w:r>
        <w:t xml:space="preserve"> </w:t>
      </w:r>
      <w:r>
        <w:t>وسلم</w:t>
      </w:r>
      <w:r>
        <w:t xml:space="preserve"> </w:t>
      </w:r>
      <w:r>
        <w:t>ने</w:t>
      </w:r>
      <w:r>
        <w:t xml:space="preserve"> </w:t>
      </w:r>
      <w:r>
        <w:t>फ़रमाया</w:t>
      </w:r>
      <w:r>
        <w:t xml:space="preserve"> </w:t>
      </w:r>
      <w:r>
        <w:t>है</w:t>
      </w:r>
      <w:r>
        <w:t xml:space="preserve"> : "</w:t>
      </w:r>
      <w:r>
        <w:t>और</w:t>
      </w:r>
      <w:r>
        <w:t xml:space="preserve"> </w:t>
      </w:r>
      <w:r>
        <w:t>तुम्हारा</w:t>
      </w:r>
      <w:r>
        <w:t xml:space="preserve"> </w:t>
      </w:r>
      <w:r>
        <w:t>सहवास</w:t>
      </w:r>
      <w:r>
        <w:t xml:space="preserve"> </w:t>
      </w:r>
      <w:r>
        <w:t>करना</w:t>
      </w:r>
      <w:r>
        <w:t xml:space="preserve"> </w:t>
      </w:r>
      <w:r>
        <w:t>भी</w:t>
      </w:r>
      <w:r>
        <w:t xml:space="preserve"> </w:t>
      </w:r>
      <w:r>
        <w:t>सदक़ा</w:t>
      </w:r>
      <w:r>
        <w:t xml:space="preserve"> </w:t>
      </w:r>
      <w:r>
        <w:t>है।</w:t>
      </w:r>
      <w:r>
        <w:t xml:space="preserve">" </w:t>
      </w:r>
      <w:r>
        <w:t>लोगों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: </w:t>
      </w:r>
      <w:r>
        <w:t>ऐ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रसूल</w:t>
      </w:r>
      <w:r>
        <w:t xml:space="preserve">! </w:t>
      </w:r>
      <w:r>
        <w:t>हममें</w:t>
      </w:r>
      <w:r>
        <w:t xml:space="preserve"> </w:t>
      </w:r>
      <w:r>
        <w:t>से</w:t>
      </w:r>
      <w:r>
        <w:t xml:space="preserve"> </w:t>
      </w:r>
      <w:r>
        <w:t>एक</w:t>
      </w:r>
      <w:r>
        <w:t xml:space="preserve"> </w:t>
      </w:r>
      <w:r>
        <w:t>व्यक्ति</w:t>
      </w:r>
      <w:r>
        <w:t xml:space="preserve"> </w:t>
      </w:r>
      <w:r>
        <w:t>अपनी</w:t>
      </w:r>
      <w:r>
        <w:t xml:space="preserve"> </w:t>
      </w:r>
      <w:r>
        <w:t>कामवासना</w:t>
      </w:r>
      <w:r>
        <w:t xml:space="preserve"> </w:t>
      </w:r>
      <w:r>
        <w:t>की</w:t>
      </w:r>
      <w:r>
        <w:t xml:space="preserve"> </w:t>
      </w:r>
      <w:r>
        <w:t>पूर्ति</w:t>
      </w:r>
      <w:r>
        <w:t xml:space="preserve"> </w:t>
      </w:r>
      <w:r>
        <w:t>करता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उसे</w:t>
      </w:r>
      <w:r>
        <w:t xml:space="preserve"> </w:t>
      </w:r>
      <w:r>
        <w:t>उसमें</w:t>
      </w:r>
      <w:r>
        <w:t xml:space="preserve"> </w:t>
      </w:r>
      <w:r>
        <w:t>पुण्य</w:t>
      </w:r>
      <w:r>
        <w:t xml:space="preserve"> </w:t>
      </w:r>
      <w:r>
        <w:t>भी</w:t>
      </w:r>
      <w:r>
        <w:t xml:space="preserve"> </w:t>
      </w:r>
      <w:r>
        <w:t>मिलेगा</w:t>
      </w:r>
      <w:r>
        <w:t xml:space="preserve">? </w:t>
      </w:r>
      <w:r>
        <w:lastRenderedPageBreak/>
        <w:t>आपने</w:t>
      </w:r>
      <w:r>
        <w:t xml:space="preserve"> </w:t>
      </w:r>
      <w:r>
        <w:t>कहा</w:t>
      </w:r>
      <w:r>
        <w:t xml:space="preserve"> : "</w:t>
      </w:r>
      <w:r>
        <w:t>तुम्हारा</w:t>
      </w:r>
      <w:r>
        <w:t xml:space="preserve"> </w:t>
      </w:r>
      <w:r>
        <w:t>क्या</w:t>
      </w:r>
      <w:r>
        <w:t xml:space="preserve"> </w:t>
      </w:r>
      <w:r>
        <w:t>विचार</w:t>
      </w:r>
      <w:r>
        <w:t xml:space="preserve"> </w:t>
      </w:r>
      <w:r>
        <w:t>है</w:t>
      </w:r>
      <w:r>
        <w:t xml:space="preserve"> </w:t>
      </w:r>
      <w:r>
        <w:t>यदि</w:t>
      </w:r>
      <w:r>
        <w:t xml:space="preserve"> </w:t>
      </w:r>
      <w:r>
        <w:t>वह</w:t>
      </w:r>
      <w:r>
        <w:t xml:space="preserve"> </w:t>
      </w:r>
      <w:r>
        <w:t>अपनी</w:t>
      </w:r>
      <w:r>
        <w:t xml:space="preserve"> </w:t>
      </w:r>
      <w:r>
        <w:t>काम</w:t>
      </w:r>
      <w:r>
        <w:t xml:space="preserve"> </w:t>
      </w:r>
      <w:r>
        <w:t>वासना</w:t>
      </w:r>
      <w:r>
        <w:t xml:space="preserve"> </w:t>
      </w:r>
      <w:r>
        <w:t>को</w:t>
      </w:r>
      <w:r>
        <w:t xml:space="preserve"> </w:t>
      </w:r>
      <w:r>
        <w:t>अवैध</w:t>
      </w:r>
      <w:r>
        <w:t xml:space="preserve"> </w:t>
      </w:r>
      <w:r>
        <w:t>तरीक़े</w:t>
      </w:r>
      <w:r>
        <w:t xml:space="preserve"> </w:t>
      </w:r>
      <w:r>
        <w:t>से</w:t>
      </w:r>
      <w:r>
        <w:t xml:space="preserve"> </w:t>
      </w:r>
      <w:r>
        <w:t>पूरा</w:t>
      </w:r>
      <w:r>
        <w:t xml:space="preserve"> </w:t>
      </w:r>
      <w:r>
        <w:t>करता</w:t>
      </w:r>
      <w:r>
        <w:t xml:space="preserve">, </w:t>
      </w:r>
      <w:r>
        <w:t>तो</w:t>
      </w:r>
      <w:r>
        <w:t xml:space="preserve"> </w:t>
      </w:r>
      <w:r>
        <w:t>क्या</w:t>
      </w:r>
      <w:r>
        <w:t xml:space="preserve"> </w:t>
      </w:r>
      <w:r>
        <w:t>उसे</w:t>
      </w:r>
      <w:r>
        <w:t xml:space="preserve"> </w:t>
      </w:r>
      <w:r>
        <w:t>उसका</w:t>
      </w:r>
      <w:r>
        <w:t xml:space="preserve"> </w:t>
      </w:r>
      <w:r>
        <w:t>पाप</w:t>
      </w:r>
      <w:r>
        <w:t xml:space="preserve"> </w:t>
      </w:r>
      <w:r>
        <w:t>होता</w:t>
      </w:r>
      <w:r>
        <w:t xml:space="preserve">? </w:t>
      </w:r>
      <w:r>
        <w:t>तो</w:t>
      </w:r>
      <w:r>
        <w:t xml:space="preserve"> </w:t>
      </w:r>
      <w:r>
        <w:t>इसी</w:t>
      </w:r>
      <w:r>
        <w:t xml:space="preserve"> </w:t>
      </w:r>
      <w:r>
        <w:t>प्रकार</w:t>
      </w:r>
      <w:r>
        <w:t xml:space="preserve"> </w:t>
      </w:r>
      <w:r>
        <w:t>जब</w:t>
      </w:r>
      <w:r>
        <w:t xml:space="preserve"> </w:t>
      </w:r>
      <w:r>
        <w:t>उसने</w:t>
      </w:r>
      <w:r>
        <w:t xml:space="preserve"> </w:t>
      </w:r>
      <w:r>
        <w:t>उसे</w:t>
      </w:r>
      <w:r>
        <w:t xml:space="preserve"> </w:t>
      </w:r>
      <w:r>
        <w:t>वैध</w:t>
      </w:r>
      <w:r>
        <w:t xml:space="preserve"> </w:t>
      </w:r>
      <w:r>
        <w:t>तरीक़े</w:t>
      </w:r>
      <w:r>
        <w:t xml:space="preserve"> </w:t>
      </w:r>
      <w:r>
        <w:t>से</w:t>
      </w:r>
      <w:r>
        <w:t xml:space="preserve"> </w:t>
      </w:r>
      <w:r>
        <w:t>पूरा</w:t>
      </w:r>
      <w:r>
        <w:t xml:space="preserve"> </w:t>
      </w:r>
      <w:r>
        <w:t>किया</w:t>
      </w:r>
      <w:r>
        <w:t xml:space="preserve">, </w:t>
      </w:r>
      <w:r>
        <w:t>तो</w:t>
      </w:r>
      <w:r>
        <w:t xml:space="preserve"> </w:t>
      </w:r>
      <w:r>
        <w:t>उसे</w:t>
      </w:r>
      <w:r>
        <w:t xml:space="preserve"> </w:t>
      </w:r>
      <w:r>
        <w:t>उसका</w:t>
      </w:r>
      <w:r>
        <w:t xml:space="preserve"> </w:t>
      </w:r>
      <w:r>
        <w:t>पुण्य</w:t>
      </w:r>
      <w:r>
        <w:t xml:space="preserve"> </w:t>
      </w:r>
      <w:r>
        <w:t>मिलेगा।</w:t>
      </w:r>
      <w:r>
        <w:t xml:space="preserve">'' </w:t>
      </w:r>
      <w:r>
        <w:rPr>
          <w:rStyle w:val="FootnoteReference"/>
        </w:rPr>
        <w:footnoteReference w:id="347"/>
      </w:r>
    </w:p>
    <w:p w14:paraId="08B1B058" w14:textId="77777777" w:rsidR="008C1128" w:rsidRDefault="00076E52">
      <w:pPr>
        <w:jc w:val="both"/>
      </w:pPr>
      <w:r>
        <w:t>हे</w:t>
      </w:r>
      <w:r>
        <w:t xml:space="preserve"> </w:t>
      </w:r>
      <w:r>
        <w:t>मनुष्य</w:t>
      </w:r>
      <w:r>
        <w:t xml:space="preserve">! </w:t>
      </w:r>
      <w:r>
        <w:t>निस्संदेह</w:t>
      </w:r>
      <w:r>
        <w:t xml:space="preserve"> </w:t>
      </w:r>
      <w:r>
        <w:t>रसूलगण</w:t>
      </w:r>
      <w:r>
        <w:t xml:space="preserve"> </w:t>
      </w:r>
      <w:r>
        <w:t>सच्चा</w:t>
      </w:r>
      <w:r>
        <w:t xml:space="preserve"> </w:t>
      </w:r>
      <w:r>
        <w:t>धर्म</w:t>
      </w:r>
      <w:r>
        <w:t xml:space="preserve"> </w:t>
      </w:r>
      <w:r>
        <w:t>लेकर</w:t>
      </w:r>
      <w:r>
        <w:t xml:space="preserve"> </w:t>
      </w:r>
      <w:r>
        <w:t>आए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उद्देश्य</w:t>
      </w:r>
      <w:r>
        <w:t xml:space="preserve"> </w:t>
      </w:r>
      <w:r>
        <w:t>का</w:t>
      </w:r>
      <w:r>
        <w:t xml:space="preserve"> </w:t>
      </w:r>
      <w:r>
        <w:t>प्रसार</w:t>
      </w:r>
      <w:r>
        <w:t xml:space="preserve"> </w:t>
      </w:r>
      <w:r>
        <w:t>किया।अतः</w:t>
      </w:r>
      <w:r>
        <w:t xml:space="preserve">, </w:t>
      </w:r>
      <w:r>
        <w:t>मनुष्य</w:t>
      </w:r>
      <w:r>
        <w:t xml:space="preserve"> </w:t>
      </w:r>
      <w:r>
        <w:t>को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शरीयत</w:t>
      </w:r>
      <w:r>
        <w:t xml:space="preserve"> </w:t>
      </w:r>
      <w:r>
        <w:t>का</w:t>
      </w:r>
      <w:r>
        <w:t xml:space="preserve"> </w:t>
      </w:r>
      <w:r>
        <w:t>ज्ञान</w:t>
      </w:r>
      <w:r>
        <w:t xml:space="preserve"> </w:t>
      </w:r>
      <w:r>
        <w:t>प्</w:t>
      </w:r>
      <w:r>
        <w:t>राप्त</w:t>
      </w:r>
      <w:r>
        <w:t xml:space="preserve"> </w:t>
      </w:r>
      <w:r>
        <w:t>करना</w:t>
      </w:r>
      <w:r>
        <w:t xml:space="preserve"> </w:t>
      </w:r>
      <w:r>
        <w:t>चाहिए</w:t>
      </w:r>
      <w:r>
        <w:t xml:space="preserve">; </w:t>
      </w:r>
      <w:r>
        <w:t>ताकि</w:t>
      </w:r>
      <w:r>
        <w:t xml:space="preserve"> </w:t>
      </w:r>
      <w:r>
        <w:t>वह</w:t>
      </w:r>
      <w:r>
        <w:t xml:space="preserve"> </w:t>
      </w:r>
      <w:r>
        <w:t>इस</w:t>
      </w:r>
      <w:r>
        <w:t xml:space="preserve"> </w:t>
      </w:r>
      <w:r>
        <w:t>जीवन</w:t>
      </w:r>
      <w:r>
        <w:t xml:space="preserve"> </w:t>
      </w:r>
      <w:r>
        <w:t>को</w:t>
      </w:r>
      <w:r>
        <w:t xml:space="preserve"> </w:t>
      </w:r>
      <w:r>
        <w:t>ज्ञान</w:t>
      </w:r>
      <w:r>
        <w:t xml:space="preserve"> </w:t>
      </w:r>
      <w:r>
        <w:t>और</w:t>
      </w:r>
      <w:r>
        <w:t xml:space="preserve"> </w:t>
      </w:r>
      <w:r>
        <w:t>जानकारी</w:t>
      </w:r>
      <w:r>
        <w:t xml:space="preserve"> </w:t>
      </w:r>
      <w:r>
        <w:t>के</w:t>
      </w:r>
      <w:r>
        <w:t xml:space="preserve"> </w:t>
      </w:r>
      <w:r>
        <w:t>आधार</w:t>
      </w:r>
      <w:r>
        <w:t xml:space="preserve"> </w:t>
      </w:r>
      <w:r>
        <w:t>पर</w:t>
      </w:r>
      <w:r>
        <w:t xml:space="preserve"> </w:t>
      </w:r>
      <w:r>
        <w:t>गुज़ारे</w:t>
      </w:r>
      <w:r>
        <w:t xml:space="preserve"> </w:t>
      </w:r>
      <w:r>
        <w:t>और</w:t>
      </w:r>
      <w:r>
        <w:t xml:space="preserve"> </w:t>
      </w:r>
      <w:r>
        <w:t>परलोक</w:t>
      </w:r>
      <w:r>
        <w:t xml:space="preserve"> </w:t>
      </w:r>
      <w:r>
        <w:t>में</w:t>
      </w:r>
      <w:r>
        <w:t xml:space="preserve"> </w:t>
      </w:r>
      <w:r>
        <w:t>सफलता</w:t>
      </w:r>
      <w:r>
        <w:t xml:space="preserve"> </w:t>
      </w:r>
      <w:r>
        <w:t>प्राप्त</w:t>
      </w:r>
      <w:r>
        <w:t xml:space="preserve"> </w:t>
      </w:r>
      <w:r>
        <w:t>करने</w:t>
      </w:r>
      <w:r>
        <w:t xml:space="preserve"> </w:t>
      </w:r>
      <w:r>
        <w:t>वालों</w:t>
      </w:r>
      <w:r>
        <w:t xml:space="preserve"> </w:t>
      </w:r>
      <w:r>
        <w:t>में</w:t>
      </w:r>
      <w:r>
        <w:t xml:space="preserve"> </w:t>
      </w:r>
      <w:r>
        <w:t>से</w:t>
      </w:r>
      <w:r>
        <w:t xml:space="preserve"> </w:t>
      </w:r>
      <w:r>
        <w:t>हो</w:t>
      </w:r>
      <w:r>
        <w:t xml:space="preserve"> </w:t>
      </w:r>
      <w:r>
        <w:t>जाए।</w:t>
      </w:r>
      <w:r>
        <w:t xml:space="preserve"> </w:t>
      </w:r>
      <w:r>
        <w:t>जैसाकि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फरमान</w:t>
      </w:r>
      <w:r>
        <w:t xml:space="preserve"> </w:t>
      </w:r>
      <w:r>
        <w:t>है</w:t>
      </w:r>
      <w:r>
        <w:t xml:space="preserve"> : "</w:t>
      </w:r>
      <w:r>
        <w:t>हे</w:t>
      </w:r>
      <w:r>
        <w:t xml:space="preserve"> </w:t>
      </w:r>
      <w:r>
        <w:t>लोगो</w:t>
      </w:r>
      <w:r>
        <w:t xml:space="preserve">! </w:t>
      </w:r>
      <w:r>
        <w:t>तुम्हारे</w:t>
      </w:r>
      <w:r>
        <w:t xml:space="preserve"> </w:t>
      </w:r>
      <w:r>
        <w:t>पास</w:t>
      </w:r>
      <w:r>
        <w:t xml:space="preserve"> </w:t>
      </w:r>
      <w:r>
        <w:t>तुम्हारे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तरफ</w:t>
      </w:r>
      <w:r>
        <w:t xml:space="preserve"> </w:t>
      </w:r>
      <w:r>
        <w:t>से</w:t>
      </w:r>
      <w:r>
        <w:t xml:space="preserve"> </w:t>
      </w:r>
      <w:r>
        <w:t>सच</w:t>
      </w:r>
      <w:r>
        <w:t xml:space="preserve"> </w:t>
      </w:r>
      <w:r>
        <w:t>लेकर</w:t>
      </w:r>
      <w:r>
        <w:t xml:space="preserve"> </w:t>
      </w:r>
      <w:r>
        <w:t>संदेष्टा</w:t>
      </w:r>
      <w:r>
        <w:t xml:space="preserve"> (</w:t>
      </w:r>
      <w:r>
        <w:t>मुहम्मद</w:t>
      </w:r>
      <w:r>
        <w:t xml:space="preserve">) </w:t>
      </w:r>
      <w:r>
        <w:t>आ</w:t>
      </w:r>
      <w:r>
        <w:t xml:space="preserve"> </w:t>
      </w:r>
      <w:r>
        <w:t>गए</w:t>
      </w:r>
      <w:r>
        <w:t xml:space="preserve"> </w:t>
      </w:r>
      <w:r>
        <w:t>हैं।</w:t>
      </w:r>
      <w:r>
        <w:t xml:space="preserve"> </w:t>
      </w:r>
      <w:r>
        <w:t>अतः</w:t>
      </w:r>
      <w:r>
        <w:t xml:space="preserve">, </w:t>
      </w:r>
      <w:r>
        <w:t>उनपर</w:t>
      </w:r>
      <w:r>
        <w:t xml:space="preserve"> </w:t>
      </w:r>
      <w:r>
        <w:t>ईमान</w:t>
      </w:r>
      <w:r>
        <w:t xml:space="preserve"> </w:t>
      </w:r>
      <w:r>
        <w:t>लाओ</w:t>
      </w:r>
      <w:r>
        <w:t xml:space="preserve">,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बेहतर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तुमने</w:t>
      </w:r>
      <w:r>
        <w:t xml:space="preserve"> </w:t>
      </w:r>
      <w:r>
        <w:t>नकार</w:t>
      </w:r>
      <w:r>
        <w:t xml:space="preserve"> </w:t>
      </w:r>
      <w:r>
        <w:t>दिया</w:t>
      </w:r>
      <w:r>
        <w:t xml:space="preserve">, </w:t>
      </w:r>
      <w:r>
        <w:t>तो</w:t>
      </w:r>
      <w:r>
        <w:t xml:space="preserve"> </w:t>
      </w:r>
      <w:r>
        <w:t>आसमानों</w:t>
      </w:r>
      <w:r>
        <w:t xml:space="preserve"> </w:t>
      </w:r>
      <w:r>
        <w:t>और</w:t>
      </w:r>
      <w:r>
        <w:t xml:space="preserve"> </w:t>
      </w:r>
      <w:r>
        <w:t>जमीन</w:t>
      </w:r>
      <w:r>
        <w:t xml:space="preserve"> </w:t>
      </w:r>
      <w:r>
        <w:t>में</w:t>
      </w:r>
      <w:r>
        <w:t xml:space="preserve"> </w:t>
      </w:r>
      <w:r>
        <w:t>जो</w:t>
      </w:r>
      <w:r>
        <w:t xml:space="preserve"> </w:t>
      </w:r>
      <w:r>
        <w:t>भी</w:t>
      </w:r>
      <w:r>
        <w:t xml:space="preserve"> </w:t>
      </w:r>
      <w:r>
        <w:t>है</w:t>
      </w:r>
      <w:r>
        <w:t xml:space="preserve">, </w:t>
      </w:r>
      <w:r>
        <w:t>सब</w:t>
      </w:r>
      <w:r>
        <w:t xml:space="preserve"> </w:t>
      </w:r>
      <w:r>
        <w:t>अल्लाह</w:t>
      </w:r>
      <w:r>
        <w:t xml:space="preserve"> </w:t>
      </w:r>
      <w:r>
        <w:t>का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अल्लाह</w:t>
      </w:r>
      <w:r>
        <w:t xml:space="preserve"> </w:t>
      </w:r>
      <w:r>
        <w:t>जानने</w:t>
      </w:r>
      <w:r>
        <w:t xml:space="preserve"> </w:t>
      </w:r>
      <w:r>
        <w:t>वाला</w:t>
      </w:r>
      <w:r>
        <w:t xml:space="preserve"> </w:t>
      </w:r>
      <w:r>
        <w:t>हिकमत</w:t>
      </w:r>
      <w:r>
        <w:t xml:space="preserve"> </w:t>
      </w:r>
      <w:r>
        <w:t>वाला</w:t>
      </w:r>
      <w:r>
        <w:t xml:space="preserve"> </w:t>
      </w:r>
      <w:r>
        <w:t>है।</w:t>
      </w:r>
      <w:r>
        <w:t xml:space="preserve">'' </w:t>
      </w:r>
      <w:r>
        <w:rPr>
          <w:rStyle w:val="FootnoteReference"/>
        </w:rPr>
        <w:footnoteReference w:id="348"/>
      </w:r>
      <w:r>
        <w:t xml:space="preserve"> </w:t>
      </w:r>
      <w:r>
        <w:t>एक</w:t>
      </w:r>
      <w:r>
        <w:t xml:space="preserve"> </w:t>
      </w:r>
      <w:r>
        <w:t>अन्य</w:t>
      </w:r>
      <w:r>
        <w:t xml:space="preserve"> </w:t>
      </w:r>
      <w:r>
        <w:t>स्थान</w:t>
      </w:r>
      <w:r>
        <w:t xml:space="preserve"> </w:t>
      </w:r>
      <w:r>
        <w:t>में</w:t>
      </w:r>
      <w:r>
        <w:t xml:space="preserve"> </w:t>
      </w:r>
      <w:r>
        <w:t>उसका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“</w:t>
      </w:r>
      <w:r>
        <w:t>आप</w:t>
      </w:r>
      <w:r>
        <w:t xml:space="preserve"> </w:t>
      </w:r>
      <w:r>
        <w:t>कह</w:t>
      </w:r>
      <w:r>
        <w:t xml:space="preserve"> </w:t>
      </w:r>
      <w:r>
        <w:t>दीजिए</w:t>
      </w:r>
      <w:r>
        <w:t xml:space="preserve"> </w:t>
      </w:r>
      <w:r>
        <w:t>कि</w:t>
      </w:r>
      <w:r>
        <w:t xml:space="preserve"> </w:t>
      </w:r>
      <w:r>
        <w:t>हे</w:t>
      </w:r>
      <w:r>
        <w:t xml:space="preserve"> </w:t>
      </w:r>
      <w:r>
        <w:t>लोगो</w:t>
      </w:r>
      <w:r>
        <w:t xml:space="preserve">! </w:t>
      </w:r>
      <w:r>
        <w:t>तुम्हारे</w:t>
      </w:r>
      <w:r>
        <w:t xml:space="preserve"> </w:t>
      </w:r>
      <w:r>
        <w:t>पास</w:t>
      </w:r>
      <w:r>
        <w:t xml:space="preserve"> </w:t>
      </w:r>
      <w:r>
        <w:t>तुम्हारे</w:t>
      </w:r>
      <w:r>
        <w:t xml:space="preserve"> </w:t>
      </w:r>
      <w:r>
        <w:t>रब</w:t>
      </w:r>
      <w:r>
        <w:t xml:space="preserve"> </w:t>
      </w:r>
      <w:r>
        <w:t>की</w:t>
      </w:r>
      <w:r>
        <w:t xml:space="preserve"> </w:t>
      </w:r>
      <w:r>
        <w:t>तरफ़</w:t>
      </w:r>
      <w:r>
        <w:t xml:space="preserve"> </w:t>
      </w:r>
      <w:r>
        <w:t>से</w:t>
      </w:r>
      <w:r>
        <w:t xml:space="preserve"> </w:t>
      </w:r>
      <w:r>
        <w:t>हक़</w:t>
      </w:r>
      <w:r>
        <w:t xml:space="preserve"> </w:t>
      </w:r>
      <w:r>
        <w:t>पहुँच</w:t>
      </w:r>
      <w:r>
        <w:t xml:space="preserve"> </w:t>
      </w:r>
      <w:r>
        <w:t>चुका</w:t>
      </w:r>
      <w:r>
        <w:t xml:space="preserve"> </w:t>
      </w:r>
      <w:r>
        <w:t>है</w:t>
      </w:r>
      <w:r>
        <w:t xml:space="preserve">, </w:t>
      </w:r>
      <w:r>
        <w:t>इसलिए</w:t>
      </w:r>
      <w:r>
        <w:t xml:space="preserve"> </w:t>
      </w:r>
      <w:r>
        <w:t>जो</w:t>
      </w:r>
      <w:r>
        <w:t xml:space="preserve"> </w:t>
      </w:r>
      <w:r>
        <w:t>इंसान</w:t>
      </w:r>
      <w:r>
        <w:t xml:space="preserve"> </w:t>
      </w:r>
      <w:r>
        <w:t>सीधे</w:t>
      </w:r>
      <w:r>
        <w:t xml:space="preserve"> </w:t>
      </w:r>
      <w:r>
        <w:t>रास्ते</w:t>
      </w:r>
      <w:r>
        <w:t xml:space="preserve"> </w:t>
      </w:r>
      <w:r>
        <w:t>पर</w:t>
      </w:r>
      <w:r>
        <w:t xml:space="preserve"> </w:t>
      </w:r>
      <w:r>
        <w:t>आ</w:t>
      </w:r>
      <w:r>
        <w:t xml:space="preserve"> </w:t>
      </w:r>
      <w:r>
        <w:t>जाए</w:t>
      </w:r>
      <w:r>
        <w:t xml:space="preserve">, </w:t>
      </w:r>
      <w:r>
        <w:t>वह</w:t>
      </w:r>
      <w:r>
        <w:t xml:space="preserve"> </w:t>
      </w:r>
      <w:r>
        <w:t>अपने</w:t>
      </w:r>
      <w:r>
        <w:t xml:space="preserve"> </w:t>
      </w:r>
      <w:r>
        <w:t>लिए</w:t>
      </w:r>
      <w:r>
        <w:t xml:space="preserve"> </w:t>
      </w:r>
      <w:r>
        <w:t>सीधे</w:t>
      </w:r>
      <w:r>
        <w:t xml:space="preserve"> </w:t>
      </w:r>
      <w:r>
        <w:t>रास्ते</w:t>
      </w:r>
      <w:r>
        <w:t xml:space="preserve"> </w:t>
      </w:r>
      <w:r>
        <w:t>पर</w:t>
      </w:r>
      <w:r>
        <w:t xml:space="preserve"> </w:t>
      </w:r>
      <w:r>
        <w:t>आएगा</w:t>
      </w:r>
      <w:r>
        <w:t xml:space="preserve">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इन्सान</w:t>
      </w:r>
      <w:r>
        <w:t xml:space="preserve"> </w:t>
      </w:r>
      <w:r>
        <w:t>रास्ते</w:t>
      </w:r>
      <w:r>
        <w:t xml:space="preserve"> </w:t>
      </w:r>
      <w:r>
        <w:t>से</w:t>
      </w:r>
      <w:r>
        <w:t xml:space="preserve"> </w:t>
      </w:r>
      <w:r>
        <w:t>भटक</w:t>
      </w:r>
      <w:r>
        <w:t xml:space="preserve"> </w:t>
      </w:r>
      <w:r>
        <w:t>जाएगा</w:t>
      </w:r>
      <w:r>
        <w:t xml:space="preserve">, </w:t>
      </w:r>
      <w:r>
        <w:t>तो</w:t>
      </w:r>
      <w:r>
        <w:t xml:space="preserve"> </w:t>
      </w:r>
      <w:r>
        <w:t>उसका</w:t>
      </w:r>
      <w:r>
        <w:t xml:space="preserve"> </w:t>
      </w:r>
      <w:r>
        <w:t>भटकना</w:t>
      </w:r>
      <w:r>
        <w:t xml:space="preserve"> </w:t>
      </w:r>
      <w:r>
        <w:t>उसका</w:t>
      </w:r>
      <w:r>
        <w:t xml:space="preserve"> </w:t>
      </w:r>
      <w:r>
        <w:t>ही</w:t>
      </w:r>
      <w:r>
        <w:t xml:space="preserve"> </w:t>
      </w:r>
      <w:r>
        <w:t>हानि</w:t>
      </w:r>
      <w:r>
        <w:t xml:space="preserve"> </w:t>
      </w:r>
      <w:r>
        <w:t>करेगा</w:t>
      </w:r>
      <w:r>
        <w:t xml:space="preserve">, </w:t>
      </w:r>
      <w:r>
        <w:t>और</w:t>
      </w:r>
      <w:r>
        <w:t xml:space="preserve"> </w:t>
      </w:r>
      <w:r>
        <w:t>मैं</w:t>
      </w:r>
      <w:r>
        <w:t xml:space="preserve"> </w:t>
      </w:r>
      <w:r>
        <w:t>तुमपर</w:t>
      </w:r>
      <w:r>
        <w:t xml:space="preserve"> </w:t>
      </w:r>
      <w:r>
        <w:t>प्रभारी</w:t>
      </w:r>
      <w:r>
        <w:t xml:space="preserve"> (</w:t>
      </w:r>
      <w:r>
        <w:t>निगराँ</w:t>
      </w:r>
      <w:r>
        <w:t xml:space="preserve">) </w:t>
      </w:r>
      <w:r>
        <w:t>नहीं</w:t>
      </w:r>
      <w:r>
        <w:t xml:space="preserve"> </w:t>
      </w:r>
      <w:r>
        <w:t>बनाया</w:t>
      </w:r>
      <w:r>
        <w:t xml:space="preserve"> </w:t>
      </w:r>
      <w:r>
        <w:t>गया</w:t>
      </w:r>
      <w:r>
        <w:t xml:space="preserve"> </w:t>
      </w:r>
      <w:r>
        <w:t>हूँ।</w:t>
      </w:r>
      <w:r>
        <w:t xml:space="preserve">'' </w:t>
      </w:r>
      <w:r>
        <w:rPr>
          <w:rStyle w:val="FootnoteReference"/>
        </w:rPr>
        <w:footnoteReference w:id="349"/>
      </w:r>
    </w:p>
    <w:p w14:paraId="23C6D672" w14:textId="77777777" w:rsidR="008C1128" w:rsidRDefault="00076E52">
      <w:pPr>
        <w:jc w:val="both"/>
      </w:pPr>
      <w:r>
        <w:t>हे</w:t>
      </w:r>
      <w:r>
        <w:t xml:space="preserve"> </w:t>
      </w:r>
      <w:r>
        <w:t>मनुष्य</w:t>
      </w:r>
      <w:r>
        <w:t xml:space="preserve">! </w:t>
      </w:r>
      <w:r>
        <w:t>अगर</w:t>
      </w:r>
      <w:r>
        <w:t xml:space="preserve"> </w:t>
      </w:r>
      <w:r>
        <w:t>तूने</w:t>
      </w:r>
      <w:r>
        <w:t xml:space="preserve"> </w:t>
      </w:r>
      <w:r>
        <w:t>इस्लाम</w:t>
      </w:r>
      <w:r>
        <w:t xml:space="preserve"> </w:t>
      </w:r>
      <w:r>
        <w:t>स्वीकार</w:t>
      </w:r>
      <w:r>
        <w:t xml:space="preserve"> </w:t>
      </w:r>
      <w:r>
        <w:t>कर</w:t>
      </w:r>
      <w:r>
        <w:t xml:space="preserve"> </w:t>
      </w:r>
      <w:r>
        <w:t>लिया</w:t>
      </w:r>
      <w:r>
        <w:t xml:space="preserve"> </w:t>
      </w:r>
      <w:r>
        <w:t>तो</w:t>
      </w:r>
      <w:r>
        <w:t xml:space="preserve"> </w:t>
      </w:r>
      <w:r>
        <w:t>अपने</w:t>
      </w:r>
      <w:r>
        <w:t xml:space="preserve"> </w:t>
      </w:r>
      <w:r>
        <w:t>आप</w:t>
      </w:r>
      <w:r>
        <w:t xml:space="preserve"> </w:t>
      </w:r>
      <w:r>
        <w:t>ही</w:t>
      </w:r>
      <w:r>
        <w:t xml:space="preserve"> </w:t>
      </w:r>
      <w:r>
        <w:t>को</w:t>
      </w:r>
      <w:r>
        <w:t xml:space="preserve"> </w:t>
      </w:r>
      <w:r>
        <w:t>लाभ</w:t>
      </w:r>
      <w:r>
        <w:t xml:space="preserve"> </w:t>
      </w:r>
      <w:r>
        <w:t>पहुँचाएगा</w:t>
      </w:r>
      <w:r>
        <w:t xml:space="preserve">, </w:t>
      </w:r>
      <w:r>
        <w:t>और</w:t>
      </w:r>
      <w:r>
        <w:t xml:space="preserve"> </w:t>
      </w:r>
      <w:r>
        <w:t>अगर</w:t>
      </w:r>
      <w:r>
        <w:t xml:space="preserve"> </w:t>
      </w:r>
      <w:r>
        <w:t>तूने</w:t>
      </w:r>
      <w:r>
        <w:t xml:space="preserve"> </w:t>
      </w:r>
      <w:r>
        <w:t>अविश्वास</w:t>
      </w:r>
      <w:r>
        <w:t xml:space="preserve"> </w:t>
      </w:r>
      <w:r>
        <w:t>का</w:t>
      </w:r>
      <w:r>
        <w:t xml:space="preserve"> </w:t>
      </w:r>
      <w:r>
        <w:t>मार्ग</w:t>
      </w:r>
      <w:r>
        <w:t xml:space="preserve"> </w:t>
      </w:r>
      <w:r>
        <w:t>चुना</w:t>
      </w:r>
      <w:r>
        <w:t xml:space="preserve"> </w:t>
      </w:r>
      <w:r>
        <w:t>तो</w:t>
      </w:r>
      <w:r>
        <w:t xml:space="preserve"> </w:t>
      </w:r>
      <w:r>
        <w:t>अपना</w:t>
      </w:r>
      <w:r>
        <w:t xml:space="preserve"> </w:t>
      </w:r>
      <w:r>
        <w:t>ही</w:t>
      </w:r>
      <w:r>
        <w:t xml:space="preserve"> </w:t>
      </w:r>
      <w:r>
        <w:t>नुकसान</w:t>
      </w:r>
      <w:r>
        <w:t xml:space="preserve"> </w:t>
      </w:r>
      <w:r>
        <w:t>करेगा।</w:t>
      </w:r>
      <w:r>
        <w:t xml:space="preserve"> </w:t>
      </w:r>
      <w:r>
        <w:t>नि</w:t>
      </w:r>
      <w:r>
        <w:t>:</w:t>
      </w:r>
      <w:r>
        <w:t>संदेह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अपने</w:t>
      </w:r>
      <w:r>
        <w:t xml:space="preserve"> </w:t>
      </w:r>
      <w:r>
        <w:t>बन्दों</w:t>
      </w:r>
      <w:r>
        <w:t xml:space="preserve"> </w:t>
      </w:r>
      <w:r>
        <w:t>से</w:t>
      </w:r>
      <w:r>
        <w:t xml:space="preserve"> </w:t>
      </w:r>
      <w:r>
        <w:t>बेनियाज़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उसे</w:t>
      </w:r>
      <w:r>
        <w:t xml:space="preserve"> </w:t>
      </w:r>
      <w:r>
        <w:t>अपने</w:t>
      </w:r>
      <w:r>
        <w:t xml:space="preserve"> </w:t>
      </w:r>
      <w:r>
        <w:t>बन्दों</w:t>
      </w:r>
      <w:r>
        <w:t xml:space="preserve"> </w:t>
      </w:r>
      <w:r>
        <w:t>की</w:t>
      </w:r>
      <w:r>
        <w:t xml:space="preserve"> </w:t>
      </w:r>
      <w:r>
        <w:t>आवश्यकता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अत</w:t>
      </w:r>
      <w:r>
        <w:t xml:space="preserve">: </w:t>
      </w:r>
      <w:r>
        <w:t>अवज्ञाकारियों</w:t>
      </w:r>
      <w:r>
        <w:t xml:space="preserve"> </w:t>
      </w:r>
      <w:r>
        <w:t>की</w:t>
      </w:r>
      <w:r>
        <w:t xml:space="preserve"> </w:t>
      </w:r>
      <w:r>
        <w:t>अवज्ञा</w:t>
      </w:r>
      <w:r>
        <w:t xml:space="preserve"> </w:t>
      </w:r>
      <w:r>
        <w:t>उसे</w:t>
      </w:r>
      <w:r>
        <w:t xml:space="preserve"> </w:t>
      </w:r>
      <w:r>
        <w:t>कोई</w:t>
      </w:r>
      <w:r>
        <w:t xml:space="preserve"> </w:t>
      </w:r>
      <w:r>
        <w:t>नुकसान</w:t>
      </w:r>
      <w:r>
        <w:t xml:space="preserve"> </w:t>
      </w:r>
      <w:r>
        <w:t>नहीं</w:t>
      </w:r>
      <w:r>
        <w:t xml:space="preserve"> </w:t>
      </w:r>
      <w:r>
        <w:t>पहुँचाती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ही</w:t>
      </w:r>
      <w:r>
        <w:t xml:space="preserve"> </w:t>
      </w:r>
      <w:r>
        <w:t>आज्ञाकारियों</w:t>
      </w:r>
      <w:r>
        <w:t xml:space="preserve"> </w:t>
      </w:r>
      <w:r>
        <w:t>की</w:t>
      </w:r>
      <w:r>
        <w:t xml:space="preserve"> </w:t>
      </w:r>
      <w:r>
        <w:t>आज्ञाकारिता</w:t>
      </w:r>
      <w:r>
        <w:t xml:space="preserve"> </w:t>
      </w:r>
      <w:r>
        <w:t>उसे</w:t>
      </w:r>
      <w:r>
        <w:t xml:space="preserve"> </w:t>
      </w:r>
      <w:r>
        <w:t>कोई</w:t>
      </w:r>
      <w:r>
        <w:t xml:space="preserve"> </w:t>
      </w:r>
      <w:r>
        <w:t>लाभ</w:t>
      </w:r>
      <w:r>
        <w:t xml:space="preserve"> </w:t>
      </w:r>
      <w:r>
        <w:t>पहुँचाती</w:t>
      </w:r>
      <w:r>
        <w:t xml:space="preserve"> </w:t>
      </w:r>
      <w:r>
        <w:t>है।</w:t>
      </w:r>
      <w:r>
        <w:t xml:space="preserve"> </w:t>
      </w:r>
      <w:r>
        <w:t>चुनाँचे</w:t>
      </w:r>
      <w:r>
        <w:t xml:space="preserve"> </w:t>
      </w:r>
      <w:r>
        <w:t>उसके</w:t>
      </w:r>
      <w:r>
        <w:t xml:space="preserve"> </w:t>
      </w:r>
      <w:r>
        <w:t>ज्ञान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उसकी</w:t>
      </w:r>
      <w:r>
        <w:t xml:space="preserve"> </w:t>
      </w:r>
      <w:r>
        <w:t>अवज्ञा</w:t>
      </w:r>
      <w:r>
        <w:t xml:space="preserve"> </w:t>
      </w:r>
      <w:r>
        <w:t>नहीं</w:t>
      </w:r>
      <w:r>
        <w:t xml:space="preserve"> </w:t>
      </w:r>
      <w:r>
        <w:t>की</w:t>
      </w:r>
      <w:r>
        <w:t xml:space="preserve"> </w:t>
      </w:r>
      <w:r>
        <w:t>जा</w:t>
      </w:r>
      <w:r>
        <w:t xml:space="preserve"> </w:t>
      </w:r>
      <w:r>
        <w:t>सकती</w:t>
      </w:r>
      <w:r>
        <w:t xml:space="preserve"> </w:t>
      </w:r>
      <w:r>
        <w:t>और</w:t>
      </w:r>
      <w:r>
        <w:t xml:space="preserve"> </w:t>
      </w:r>
      <w:r>
        <w:t>उसकी</w:t>
      </w:r>
      <w:r>
        <w:t xml:space="preserve"> </w:t>
      </w:r>
      <w:r>
        <w:t>अनुमति</w:t>
      </w:r>
      <w:r>
        <w:t xml:space="preserve"> </w:t>
      </w:r>
      <w:r>
        <w:t>के</w:t>
      </w:r>
      <w:r>
        <w:t xml:space="preserve"> </w:t>
      </w:r>
      <w:r>
        <w:t>बिना</w:t>
      </w:r>
      <w:r>
        <w:t xml:space="preserve"> </w:t>
      </w:r>
      <w:r>
        <w:t>उसका</w:t>
      </w:r>
      <w:r>
        <w:t xml:space="preserve"> </w:t>
      </w:r>
      <w:r>
        <w:t>आज्ञापालन</w:t>
      </w:r>
      <w:r>
        <w:t xml:space="preserve"> </w:t>
      </w:r>
      <w:r>
        <w:t>नहीं</w:t>
      </w:r>
      <w:r>
        <w:t xml:space="preserve"> </w:t>
      </w:r>
      <w:r>
        <w:t>किया</w:t>
      </w:r>
      <w:r>
        <w:t xml:space="preserve"> </w:t>
      </w:r>
      <w:r>
        <w:t>जा</w:t>
      </w:r>
      <w:r>
        <w:t xml:space="preserve"> </w:t>
      </w:r>
      <w:r>
        <w:t>सकता।</w:t>
      </w:r>
      <w:r>
        <w:t xml:space="preserve"> </w:t>
      </w:r>
      <w:r>
        <w:t>जबकि</w:t>
      </w:r>
      <w:r>
        <w:t xml:space="preserve"> </w:t>
      </w:r>
      <w:r>
        <w:t>एक</w:t>
      </w:r>
      <w:r>
        <w:t xml:space="preserve"> </w:t>
      </w:r>
      <w:r>
        <w:t>हदीस</w:t>
      </w:r>
      <w:r>
        <w:t xml:space="preserve"> </w:t>
      </w:r>
      <w:r>
        <w:t>क़ुदसी</w:t>
      </w:r>
      <w:r>
        <w:t xml:space="preserve"> </w:t>
      </w:r>
      <w:r>
        <w:t>के</w:t>
      </w:r>
      <w:r>
        <w:t xml:space="preserve"> </w:t>
      </w:r>
      <w:r>
        <w:t>अनुसार</w:t>
      </w:r>
      <w:r>
        <w:t xml:space="preserve"> </w:t>
      </w:r>
      <w:r>
        <w:t>अल्लाह</w:t>
      </w:r>
      <w:r>
        <w:t xml:space="preserve"> </w:t>
      </w:r>
      <w:r>
        <w:t>तआला</w:t>
      </w:r>
      <w:r>
        <w:t xml:space="preserve"> </w:t>
      </w:r>
      <w:r>
        <w:t>का</w:t>
      </w:r>
      <w:r>
        <w:t xml:space="preserve"> </w:t>
      </w:r>
      <w:r>
        <w:t>फ़रमान</w:t>
      </w:r>
      <w:r>
        <w:t xml:space="preserve"> </w:t>
      </w:r>
      <w:r>
        <w:t>है</w:t>
      </w:r>
      <w:r>
        <w:t xml:space="preserve"> : "</w:t>
      </w:r>
      <w:r>
        <w:t>हे</w:t>
      </w:r>
      <w:r>
        <w:t xml:space="preserve"> </w:t>
      </w:r>
      <w:r>
        <w:t>मेरे</w:t>
      </w:r>
      <w:r>
        <w:t xml:space="preserve"> </w:t>
      </w:r>
      <w:r>
        <w:t>बन्दो</w:t>
      </w:r>
      <w:r>
        <w:t xml:space="preserve">! </w:t>
      </w:r>
      <w:r>
        <w:t>मैंने</w:t>
      </w:r>
      <w:r>
        <w:t xml:space="preserve"> </w:t>
      </w:r>
      <w:r>
        <w:t>अपने</w:t>
      </w:r>
      <w:r>
        <w:t xml:space="preserve"> </w:t>
      </w:r>
      <w:r>
        <w:t>ऊपर</w:t>
      </w:r>
      <w:r>
        <w:t xml:space="preserve"> </w:t>
      </w:r>
      <w:r>
        <w:t>अत्याचार</w:t>
      </w:r>
      <w:r>
        <w:t xml:space="preserve"> </w:t>
      </w:r>
      <w:r>
        <w:t>को</w:t>
      </w:r>
      <w:r>
        <w:t xml:space="preserve"> </w:t>
      </w:r>
      <w:r>
        <w:t>वर्जित</w:t>
      </w:r>
      <w:r>
        <w:t xml:space="preserve"> </w:t>
      </w:r>
      <w:r>
        <w:t>कर</w:t>
      </w:r>
      <w:r>
        <w:t xml:space="preserve"> </w:t>
      </w:r>
      <w:r>
        <w:t>लिया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उ</w:t>
      </w:r>
      <w:r>
        <w:t>से</w:t>
      </w:r>
      <w:r>
        <w:t xml:space="preserve"> </w:t>
      </w:r>
      <w:r>
        <w:t>तुम्हारे</w:t>
      </w:r>
      <w:r>
        <w:t xml:space="preserve"> </w:t>
      </w:r>
      <w:r>
        <w:t>बीच</w:t>
      </w:r>
      <w:r>
        <w:t xml:space="preserve"> </w:t>
      </w:r>
      <w:r>
        <w:t>हराम</w:t>
      </w:r>
      <w:r>
        <w:t xml:space="preserve"> </w:t>
      </w:r>
      <w:r>
        <w:t>ठहराया</w:t>
      </w:r>
      <w:r>
        <w:t xml:space="preserve"> </w:t>
      </w:r>
      <w:r>
        <w:t>है।</w:t>
      </w:r>
      <w:r>
        <w:t xml:space="preserve"> </w:t>
      </w:r>
      <w:r>
        <w:t>अत</w:t>
      </w:r>
      <w:r>
        <w:t xml:space="preserve">: </w:t>
      </w:r>
      <w:r>
        <w:t>तुम</w:t>
      </w:r>
      <w:r>
        <w:t xml:space="preserve"> </w:t>
      </w:r>
      <w:r>
        <w:t>आपस</w:t>
      </w:r>
      <w:r>
        <w:t xml:space="preserve"> </w:t>
      </w:r>
      <w:r>
        <w:t>में</w:t>
      </w:r>
      <w:r>
        <w:t xml:space="preserve"> </w:t>
      </w:r>
      <w:r>
        <w:t>एक</w:t>
      </w:r>
      <w:r>
        <w:t>-</w:t>
      </w:r>
      <w:r>
        <w:t>दूसरे</w:t>
      </w:r>
      <w:r>
        <w:t xml:space="preserve"> </w:t>
      </w:r>
      <w:r>
        <w:t>पर</w:t>
      </w:r>
      <w:r>
        <w:t xml:space="preserve"> </w:t>
      </w:r>
      <w:r>
        <w:t>अत्याचार</w:t>
      </w:r>
      <w:r>
        <w:t xml:space="preserve"> </w:t>
      </w:r>
      <w:r>
        <w:t>न</w:t>
      </w:r>
      <w:r>
        <w:t xml:space="preserve"> </w:t>
      </w:r>
      <w:r>
        <w:t>करो।</w:t>
      </w:r>
      <w:r>
        <w:t xml:space="preserve"> </w:t>
      </w:r>
      <w:r>
        <w:t>हे</w:t>
      </w:r>
      <w:r>
        <w:t xml:space="preserve"> </w:t>
      </w:r>
      <w:r>
        <w:t>मेरे</w:t>
      </w:r>
      <w:r>
        <w:t xml:space="preserve"> </w:t>
      </w:r>
      <w:r>
        <w:t>बन्दो</w:t>
      </w:r>
      <w:r>
        <w:t xml:space="preserve">! </w:t>
      </w:r>
      <w:r>
        <w:t>तुम</w:t>
      </w:r>
      <w:r>
        <w:t xml:space="preserve"> </w:t>
      </w:r>
      <w:r>
        <w:t>सब</w:t>
      </w:r>
      <w:r>
        <w:t xml:space="preserve"> </w:t>
      </w:r>
      <w:r>
        <w:t>पथभ्रष्ट</w:t>
      </w:r>
      <w:r>
        <w:t xml:space="preserve"> </w:t>
      </w:r>
      <w:r>
        <w:t>हो</w:t>
      </w:r>
      <w:r>
        <w:t xml:space="preserve"> </w:t>
      </w:r>
      <w:r>
        <w:t>सिवाय</w:t>
      </w:r>
      <w:r>
        <w:t xml:space="preserve"> </w:t>
      </w:r>
      <w:r>
        <w:t>उसके</w:t>
      </w:r>
      <w:r>
        <w:t xml:space="preserve"> </w:t>
      </w:r>
      <w:r>
        <w:t>जिसे</w:t>
      </w:r>
      <w:r>
        <w:t xml:space="preserve"> </w:t>
      </w:r>
      <w:r>
        <w:t>मैं</w:t>
      </w:r>
      <w:r>
        <w:t xml:space="preserve"> </w:t>
      </w:r>
      <w:r>
        <w:t>मार्गदर्शन</w:t>
      </w:r>
      <w:r>
        <w:t xml:space="preserve"> </w:t>
      </w:r>
      <w:r>
        <w:t>प्रदान</w:t>
      </w:r>
      <w:r>
        <w:t xml:space="preserve"> </w:t>
      </w:r>
      <w:r>
        <w:t>कर</w:t>
      </w:r>
      <w:r>
        <w:t xml:space="preserve"> </w:t>
      </w:r>
      <w:r>
        <w:t>दूँ।</w:t>
      </w:r>
      <w:r>
        <w:t xml:space="preserve"> </w:t>
      </w:r>
      <w:r>
        <w:t>अत</w:t>
      </w:r>
      <w:r>
        <w:t xml:space="preserve">: </w:t>
      </w:r>
      <w:r>
        <w:t>तुम</w:t>
      </w:r>
      <w:r>
        <w:t xml:space="preserve"> </w:t>
      </w:r>
      <w:r>
        <w:t>मुझसे</w:t>
      </w:r>
      <w:r>
        <w:t xml:space="preserve"> </w:t>
      </w:r>
      <w:r>
        <w:t>मार्गदर्शन</w:t>
      </w:r>
      <w:r>
        <w:t xml:space="preserve"> </w:t>
      </w:r>
      <w:r>
        <w:t>का</w:t>
      </w:r>
      <w:r>
        <w:t xml:space="preserve"> </w:t>
      </w:r>
      <w:r>
        <w:t>अनुरोध</w:t>
      </w:r>
      <w:r>
        <w:t xml:space="preserve"> </w:t>
      </w:r>
      <w:r>
        <w:t>करो</w:t>
      </w:r>
      <w:r>
        <w:t xml:space="preserve">, </w:t>
      </w:r>
      <w:r>
        <w:t>मैं</w:t>
      </w:r>
      <w:r>
        <w:t xml:space="preserve"> </w:t>
      </w:r>
      <w:r>
        <w:t>तुम्हें</w:t>
      </w:r>
      <w:r>
        <w:t xml:space="preserve"> </w:t>
      </w:r>
      <w:r>
        <w:t>मार्गदर्शन</w:t>
      </w:r>
      <w:r>
        <w:t xml:space="preserve"> </w:t>
      </w:r>
      <w:r>
        <w:t>प्रदान</w:t>
      </w:r>
      <w:r>
        <w:t xml:space="preserve"> </w:t>
      </w:r>
      <w:r>
        <w:t>करूँगा।</w:t>
      </w:r>
      <w:r>
        <w:t xml:space="preserve"> </w:t>
      </w:r>
      <w:r>
        <w:t>हे</w:t>
      </w:r>
      <w:r>
        <w:t xml:space="preserve"> </w:t>
      </w:r>
      <w:r>
        <w:t>मेरे</w:t>
      </w:r>
      <w:r>
        <w:t xml:space="preserve"> </w:t>
      </w:r>
      <w:r>
        <w:t>बन्दो</w:t>
      </w:r>
      <w:r>
        <w:t xml:space="preserve">! </w:t>
      </w:r>
      <w:r>
        <w:t>तुम</w:t>
      </w:r>
      <w:r>
        <w:t xml:space="preserve"> </w:t>
      </w:r>
      <w:r>
        <w:t>सबक</w:t>
      </w:r>
      <w:r>
        <w:t>े</w:t>
      </w:r>
      <w:r>
        <w:t xml:space="preserve"> </w:t>
      </w:r>
      <w:r>
        <w:t>सब</w:t>
      </w:r>
      <w:r>
        <w:t xml:space="preserve"> </w:t>
      </w:r>
      <w:r>
        <w:t>भूखे</w:t>
      </w:r>
      <w:r>
        <w:t xml:space="preserve"> </w:t>
      </w:r>
      <w:r>
        <w:t>हो</w:t>
      </w:r>
      <w:r>
        <w:t xml:space="preserve"> </w:t>
      </w:r>
      <w:r>
        <w:t>सिवाय</w:t>
      </w:r>
      <w:r>
        <w:t xml:space="preserve"> </w:t>
      </w:r>
      <w:r>
        <w:t>उसके</w:t>
      </w:r>
      <w:r>
        <w:t xml:space="preserve"> </w:t>
      </w:r>
      <w:r>
        <w:t>जिसे</w:t>
      </w:r>
      <w:r>
        <w:t xml:space="preserve"> </w:t>
      </w:r>
      <w:r>
        <w:t>मैं</w:t>
      </w:r>
      <w:r>
        <w:t xml:space="preserve"> </w:t>
      </w:r>
      <w:r>
        <w:t>खाना</w:t>
      </w:r>
      <w:r>
        <w:t xml:space="preserve"> </w:t>
      </w:r>
      <w:r>
        <w:t>खिला</w:t>
      </w:r>
      <w:r>
        <w:t xml:space="preserve"> </w:t>
      </w:r>
      <w:r>
        <w:t>हूँ।</w:t>
      </w:r>
      <w:r>
        <w:t xml:space="preserve"> </w:t>
      </w:r>
      <w:r>
        <w:t>अत</w:t>
      </w:r>
      <w:r>
        <w:t xml:space="preserve">: </w:t>
      </w:r>
      <w:r>
        <w:t>तुम</w:t>
      </w:r>
      <w:r>
        <w:t xml:space="preserve"> </w:t>
      </w:r>
      <w:r>
        <w:t>मुझसे</w:t>
      </w:r>
      <w:r>
        <w:t xml:space="preserve"> </w:t>
      </w:r>
      <w:r>
        <w:t>खाना</w:t>
      </w:r>
      <w:r>
        <w:t xml:space="preserve"> </w:t>
      </w:r>
      <w:r>
        <w:t>माँगो</w:t>
      </w:r>
      <w:r>
        <w:t xml:space="preserve">, </w:t>
      </w:r>
      <w:r>
        <w:t>मैं</w:t>
      </w:r>
      <w:r>
        <w:t xml:space="preserve"> </w:t>
      </w:r>
      <w:r>
        <w:t>तुम्हें</w:t>
      </w:r>
      <w:r>
        <w:t xml:space="preserve"> </w:t>
      </w:r>
      <w:r>
        <w:t>खाना</w:t>
      </w:r>
      <w:r>
        <w:t xml:space="preserve"> </w:t>
      </w:r>
      <w:r>
        <w:t>खिलाऊँगा।</w:t>
      </w:r>
      <w:r>
        <w:t xml:space="preserve"> </w:t>
      </w:r>
      <w:r>
        <w:t>हे</w:t>
      </w:r>
      <w:r>
        <w:t xml:space="preserve"> </w:t>
      </w:r>
      <w:r>
        <w:t>मेरे</w:t>
      </w:r>
      <w:r>
        <w:t xml:space="preserve"> </w:t>
      </w:r>
      <w:r>
        <w:t>बन्दो</w:t>
      </w:r>
      <w:r>
        <w:t xml:space="preserve">! </w:t>
      </w:r>
      <w:r>
        <w:t>तुम</w:t>
      </w:r>
      <w:r>
        <w:t xml:space="preserve"> </w:t>
      </w:r>
      <w:r>
        <w:t>सबके</w:t>
      </w:r>
      <w:r>
        <w:t xml:space="preserve"> </w:t>
      </w:r>
      <w:r>
        <w:t>सब</w:t>
      </w:r>
      <w:r>
        <w:t xml:space="preserve"> </w:t>
      </w:r>
      <w:r>
        <w:t>वस्त्रहीन</w:t>
      </w:r>
      <w:r>
        <w:t xml:space="preserve"> </w:t>
      </w:r>
      <w:r>
        <w:t>हो</w:t>
      </w:r>
      <w:r>
        <w:t xml:space="preserve"> </w:t>
      </w:r>
      <w:r>
        <w:t>सिवाय</w:t>
      </w:r>
      <w:r>
        <w:t xml:space="preserve"> </w:t>
      </w:r>
      <w:r>
        <w:t>उसके</w:t>
      </w:r>
      <w:r>
        <w:t xml:space="preserve"> </w:t>
      </w:r>
      <w:r>
        <w:t>जिसे</w:t>
      </w:r>
      <w:r>
        <w:t xml:space="preserve"> </w:t>
      </w:r>
      <w:r>
        <w:t>मैं</w:t>
      </w:r>
      <w:r>
        <w:t xml:space="preserve"> </w:t>
      </w:r>
      <w:r>
        <w:t>कपड़ा</w:t>
      </w:r>
      <w:r>
        <w:t xml:space="preserve"> </w:t>
      </w:r>
      <w:r>
        <w:t>पहनाऊँ।</w:t>
      </w:r>
      <w:r>
        <w:t xml:space="preserve"> </w:t>
      </w:r>
      <w:r>
        <w:t>अत</w:t>
      </w:r>
      <w:r>
        <w:t xml:space="preserve">: </w:t>
      </w:r>
      <w:r>
        <w:t>तुम</w:t>
      </w:r>
      <w:r>
        <w:t xml:space="preserve"> </w:t>
      </w:r>
      <w:r>
        <w:t>मुझसे</w:t>
      </w:r>
      <w:r>
        <w:t xml:space="preserve"> </w:t>
      </w:r>
      <w:r>
        <w:t>कपड़ा</w:t>
      </w:r>
      <w:r>
        <w:t xml:space="preserve"> </w:t>
      </w:r>
      <w:r>
        <w:t>पहनाने</w:t>
      </w:r>
      <w:r>
        <w:t xml:space="preserve"> </w:t>
      </w:r>
      <w:r>
        <w:t>का</w:t>
      </w:r>
      <w:r>
        <w:t xml:space="preserve"> </w:t>
      </w:r>
      <w:r>
        <w:t>प्रश्न</w:t>
      </w:r>
      <w:r>
        <w:t xml:space="preserve"> </w:t>
      </w:r>
      <w:r>
        <w:t>करो</w:t>
      </w:r>
      <w:r>
        <w:t xml:space="preserve">, </w:t>
      </w:r>
      <w:r>
        <w:t>मैं</w:t>
      </w:r>
      <w:r>
        <w:t xml:space="preserve"> </w:t>
      </w:r>
      <w:r>
        <w:t>तुम्हें</w:t>
      </w:r>
      <w:r>
        <w:t xml:space="preserve"> </w:t>
      </w:r>
      <w:r>
        <w:t>कपड़ा</w:t>
      </w:r>
      <w:r>
        <w:t xml:space="preserve"> </w:t>
      </w:r>
      <w:r>
        <w:t>पहनाऊँगा।</w:t>
      </w:r>
      <w:r>
        <w:t xml:space="preserve"> </w:t>
      </w:r>
      <w:r>
        <w:t>हे</w:t>
      </w:r>
      <w:r>
        <w:t xml:space="preserve"> </w:t>
      </w:r>
      <w:r>
        <w:t>मेरे</w:t>
      </w:r>
      <w:r>
        <w:t xml:space="preserve"> </w:t>
      </w:r>
      <w:r>
        <w:t>बन्</w:t>
      </w:r>
      <w:r>
        <w:t>दो</w:t>
      </w:r>
      <w:r>
        <w:t xml:space="preserve">! </w:t>
      </w:r>
      <w:r>
        <w:t>तुम</w:t>
      </w:r>
      <w:r>
        <w:t xml:space="preserve"> </w:t>
      </w:r>
      <w:r>
        <w:t>रातदिन</w:t>
      </w:r>
      <w:r>
        <w:t xml:space="preserve"> </w:t>
      </w:r>
      <w:r>
        <w:t>गलती</w:t>
      </w:r>
      <w:r>
        <w:t xml:space="preserve"> </w:t>
      </w:r>
      <w:r>
        <w:t>करते</w:t>
      </w:r>
      <w:r>
        <w:t xml:space="preserve"> </w:t>
      </w:r>
      <w:r>
        <w:t>हो</w:t>
      </w:r>
      <w:r>
        <w:t xml:space="preserve"> </w:t>
      </w:r>
      <w:r>
        <w:t>और</w:t>
      </w:r>
      <w:r>
        <w:t xml:space="preserve"> </w:t>
      </w:r>
      <w:r>
        <w:t>मैं</w:t>
      </w:r>
      <w:r>
        <w:t xml:space="preserve"> </w:t>
      </w:r>
      <w:r>
        <w:t>सभी</w:t>
      </w:r>
      <w:r>
        <w:t xml:space="preserve"> </w:t>
      </w:r>
      <w:r>
        <w:t>गुनाहों</w:t>
      </w:r>
      <w:r>
        <w:t xml:space="preserve"> </w:t>
      </w:r>
      <w:r>
        <w:t>को</w:t>
      </w:r>
      <w:r>
        <w:t xml:space="preserve"> </w:t>
      </w:r>
      <w:r>
        <w:t>क्षमा</w:t>
      </w:r>
      <w:r>
        <w:t xml:space="preserve"> </w:t>
      </w:r>
      <w:r>
        <w:t>कर</w:t>
      </w:r>
      <w:r>
        <w:t xml:space="preserve"> </w:t>
      </w:r>
      <w:r>
        <w:t>देता</w:t>
      </w:r>
      <w:r>
        <w:t xml:space="preserve"> </w:t>
      </w:r>
      <w:r>
        <w:t>हूँ।</w:t>
      </w:r>
      <w:r>
        <w:t xml:space="preserve"> </w:t>
      </w:r>
      <w:r>
        <w:t>अत</w:t>
      </w:r>
      <w:r>
        <w:t xml:space="preserve">: </w:t>
      </w:r>
      <w:r>
        <w:t>तुम</w:t>
      </w:r>
      <w:r>
        <w:t xml:space="preserve"> </w:t>
      </w:r>
      <w:r>
        <w:t>मुझसे</w:t>
      </w:r>
      <w:r>
        <w:t xml:space="preserve"> </w:t>
      </w:r>
      <w:r>
        <w:t>क्षमा</w:t>
      </w:r>
      <w:r>
        <w:t xml:space="preserve"> </w:t>
      </w:r>
      <w:r>
        <w:t>याचना</w:t>
      </w:r>
      <w:r>
        <w:t xml:space="preserve"> </w:t>
      </w:r>
      <w:r>
        <w:t>करो</w:t>
      </w:r>
      <w:r>
        <w:t xml:space="preserve">, </w:t>
      </w:r>
      <w:r>
        <w:t>मैं</w:t>
      </w:r>
      <w:r>
        <w:t xml:space="preserve"> </w:t>
      </w:r>
      <w:r>
        <w:t>तुम्हें</w:t>
      </w:r>
      <w:r>
        <w:t xml:space="preserve"> </w:t>
      </w:r>
      <w:r>
        <w:t>क्षमा</w:t>
      </w:r>
      <w:r>
        <w:t xml:space="preserve"> </w:t>
      </w:r>
      <w:r>
        <w:t>कर</w:t>
      </w:r>
      <w:r>
        <w:t xml:space="preserve"> </w:t>
      </w:r>
      <w:r>
        <w:t>दूँगा।</w:t>
      </w:r>
      <w:r>
        <w:t xml:space="preserve"> </w:t>
      </w:r>
      <w:r>
        <w:t>हे</w:t>
      </w:r>
      <w:r>
        <w:t xml:space="preserve"> </w:t>
      </w:r>
      <w:r>
        <w:t>मेरे</w:t>
      </w:r>
      <w:r>
        <w:t xml:space="preserve"> </w:t>
      </w:r>
      <w:r>
        <w:t>बन्दों</w:t>
      </w:r>
      <w:r>
        <w:t xml:space="preserve">! </w:t>
      </w:r>
      <w:r>
        <w:t>तुम</w:t>
      </w:r>
      <w:r>
        <w:t xml:space="preserve"> </w:t>
      </w:r>
      <w:r>
        <w:t>मेरे</w:t>
      </w:r>
      <w:r>
        <w:t xml:space="preserve"> </w:t>
      </w:r>
      <w:r>
        <w:t>नुकसान</w:t>
      </w:r>
      <w:r>
        <w:t xml:space="preserve"> </w:t>
      </w:r>
      <w:r>
        <w:t>को</w:t>
      </w:r>
      <w:r>
        <w:t xml:space="preserve"> </w:t>
      </w:r>
      <w:r>
        <w:t>कभी</w:t>
      </w:r>
      <w:r>
        <w:t xml:space="preserve"> </w:t>
      </w:r>
      <w:r>
        <w:t>नहीं</w:t>
      </w:r>
      <w:r>
        <w:t xml:space="preserve"> </w:t>
      </w:r>
      <w:r>
        <w:t>पहुँच</w:t>
      </w:r>
      <w:r>
        <w:t xml:space="preserve"> </w:t>
      </w:r>
      <w:r>
        <w:t>सकते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मुझे</w:t>
      </w:r>
      <w:r>
        <w:t xml:space="preserve"> </w:t>
      </w:r>
      <w:r>
        <w:t>नुकसान</w:t>
      </w:r>
      <w:r>
        <w:t xml:space="preserve"> </w:t>
      </w:r>
      <w:r>
        <w:t>पहुँचाओ</w:t>
      </w:r>
      <w:r>
        <w:t xml:space="preserve"> </w:t>
      </w:r>
      <w:r>
        <w:t>तथा</w:t>
      </w:r>
      <w:r>
        <w:t xml:space="preserve"> </w:t>
      </w:r>
      <w:r>
        <w:t>तुम</w:t>
      </w:r>
      <w:r>
        <w:t xml:space="preserve"> </w:t>
      </w:r>
      <w:r>
        <w:t>कभी</w:t>
      </w:r>
      <w:r>
        <w:t xml:space="preserve"> </w:t>
      </w:r>
      <w:r>
        <w:t>मेरे</w:t>
      </w:r>
      <w:r>
        <w:t xml:space="preserve"> </w:t>
      </w:r>
      <w:r>
        <w:t>लाभ</w:t>
      </w:r>
      <w:r>
        <w:t xml:space="preserve"> </w:t>
      </w:r>
      <w:r>
        <w:t>तक</w:t>
      </w:r>
      <w:r>
        <w:t xml:space="preserve"> </w:t>
      </w:r>
      <w:r>
        <w:t>नहीं</w:t>
      </w:r>
      <w:r>
        <w:t xml:space="preserve"> </w:t>
      </w:r>
      <w:r>
        <w:t>पहुँच</w:t>
      </w:r>
      <w:r>
        <w:t xml:space="preserve"> </w:t>
      </w:r>
      <w:r>
        <w:t>सकते</w:t>
      </w:r>
      <w:r>
        <w:t xml:space="preserve"> </w:t>
      </w:r>
      <w:r>
        <w:t>कि</w:t>
      </w:r>
      <w:r>
        <w:t xml:space="preserve"> </w:t>
      </w:r>
      <w:r>
        <w:t>तुम</w:t>
      </w:r>
      <w:r>
        <w:t xml:space="preserve"> </w:t>
      </w:r>
      <w:r>
        <w:t>मुझे</w:t>
      </w:r>
      <w:r>
        <w:t xml:space="preserve"> </w:t>
      </w:r>
      <w:r>
        <w:t>लाभ</w:t>
      </w:r>
      <w:r>
        <w:t xml:space="preserve"> </w:t>
      </w:r>
      <w:r>
        <w:t>पहुँचाओ।</w:t>
      </w:r>
      <w:r>
        <w:t xml:space="preserve"> </w:t>
      </w:r>
      <w:r>
        <w:t>हे</w:t>
      </w:r>
      <w:r>
        <w:t xml:space="preserve"> </w:t>
      </w:r>
      <w:r>
        <w:t>मेरे</w:t>
      </w:r>
      <w:r>
        <w:t xml:space="preserve"> </w:t>
      </w:r>
      <w:r>
        <w:t>बन्दो</w:t>
      </w:r>
      <w:r>
        <w:t xml:space="preserve">! </w:t>
      </w:r>
      <w:r>
        <w:t>यदि</w:t>
      </w:r>
      <w:r>
        <w:t xml:space="preserve"> </w:t>
      </w:r>
      <w:r>
        <w:t>तुम्हारे</w:t>
      </w:r>
      <w:r>
        <w:t xml:space="preserve"> </w:t>
      </w:r>
      <w:r>
        <w:t>पहले</w:t>
      </w:r>
      <w:r>
        <w:t xml:space="preserve"> </w:t>
      </w:r>
      <w:r>
        <w:t>लोग</w:t>
      </w:r>
      <w:r>
        <w:t xml:space="preserve"> </w:t>
      </w:r>
      <w:r>
        <w:t>और</w:t>
      </w:r>
      <w:r>
        <w:t xml:space="preserve"> </w:t>
      </w:r>
      <w:r>
        <w:t>तुम्हारे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लोग</w:t>
      </w:r>
      <w:r>
        <w:t xml:space="preserve">, </w:t>
      </w:r>
      <w:r>
        <w:t>तुम्हारे</w:t>
      </w:r>
      <w:r>
        <w:t xml:space="preserve"> </w:t>
      </w:r>
      <w:r>
        <w:t>इंसान</w:t>
      </w:r>
      <w:r>
        <w:t xml:space="preserve"> </w:t>
      </w:r>
      <w:r>
        <w:t>और</w:t>
      </w:r>
      <w:r>
        <w:t xml:space="preserve"> </w:t>
      </w:r>
      <w:r>
        <w:t>तुम्हारे</w:t>
      </w:r>
      <w:r>
        <w:t xml:space="preserve"> </w:t>
      </w:r>
      <w:r>
        <w:t>जिन्नात</w:t>
      </w:r>
      <w:r>
        <w:t xml:space="preserve"> 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सबसे</w:t>
      </w:r>
      <w:r>
        <w:t xml:space="preserve"> </w:t>
      </w:r>
      <w:r>
        <w:t>अधिक</w:t>
      </w:r>
      <w:r>
        <w:t xml:space="preserve"> </w:t>
      </w:r>
      <w:r>
        <w:t>परहेज़गार</w:t>
      </w:r>
      <w:r>
        <w:t xml:space="preserve">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दिल</w:t>
      </w:r>
      <w:r>
        <w:t xml:space="preserve"> </w:t>
      </w:r>
      <w:r>
        <w:t>के</w:t>
      </w:r>
      <w:r>
        <w:t xml:space="preserve"> </w:t>
      </w:r>
      <w:r>
        <w:t>समान</w:t>
      </w:r>
      <w:r>
        <w:t xml:space="preserve"> </w:t>
      </w:r>
      <w:r>
        <w:t>हो</w:t>
      </w:r>
      <w:r>
        <w:t xml:space="preserve"> </w:t>
      </w:r>
      <w:r>
        <w:t>जाएँ</w:t>
      </w:r>
      <w:r>
        <w:t xml:space="preserve">, </w:t>
      </w:r>
      <w:r>
        <w:t>तो</w:t>
      </w:r>
      <w:r>
        <w:t xml:space="preserve"> </w:t>
      </w:r>
      <w:r>
        <w:t>इससे</w:t>
      </w:r>
      <w:r>
        <w:t xml:space="preserve"> </w:t>
      </w:r>
      <w:r>
        <w:t>मेरी</w:t>
      </w:r>
      <w:r>
        <w:t xml:space="preserve"> </w:t>
      </w:r>
      <w:r>
        <w:t>सत्ता</w:t>
      </w:r>
      <w:r>
        <w:t xml:space="preserve"> </w:t>
      </w:r>
      <w:r>
        <w:t>में</w:t>
      </w:r>
      <w:r>
        <w:t xml:space="preserve"> </w:t>
      </w:r>
      <w:r>
        <w:t>कुछ</w:t>
      </w:r>
      <w:r>
        <w:t xml:space="preserve"> </w:t>
      </w:r>
      <w:r>
        <w:t>भी</w:t>
      </w:r>
      <w:r>
        <w:t xml:space="preserve"> </w:t>
      </w:r>
      <w:r>
        <w:t>वृद्धि</w:t>
      </w:r>
      <w:r>
        <w:t xml:space="preserve"> </w:t>
      </w:r>
      <w:r>
        <w:t>नहीं</w:t>
      </w:r>
      <w:r>
        <w:t xml:space="preserve"> </w:t>
      </w:r>
      <w:r>
        <w:t>होगी।</w:t>
      </w:r>
      <w:r>
        <w:t xml:space="preserve"> </w:t>
      </w:r>
      <w:r>
        <w:t>हे</w:t>
      </w:r>
      <w:r>
        <w:t xml:space="preserve"> </w:t>
      </w:r>
      <w:r>
        <w:t>मेरे</w:t>
      </w:r>
      <w:r>
        <w:t xml:space="preserve"> </w:t>
      </w:r>
      <w:r>
        <w:t>बन्दो</w:t>
      </w:r>
      <w:r>
        <w:t xml:space="preserve">! </w:t>
      </w:r>
      <w:r>
        <w:t>यदि</w:t>
      </w:r>
      <w:r>
        <w:t xml:space="preserve"> </w:t>
      </w:r>
      <w:r>
        <w:t>तुम्हारे</w:t>
      </w:r>
      <w:r>
        <w:t xml:space="preserve"> </w:t>
      </w:r>
      <w:r>
        <w:t>पहल</w:t>
      </w:r>
      <w:r>
        <w:t>े</w:t>
      </w:r>
      <w:r>
        <w:t xml:space="preserve"> </w:t>
      </w:r>
      <w:r>
        <w:t>के</w:t>
      </w:r>
      <w:r>
        <w:t xml:space="preserve"> </w:t>
      </w:r>
      <w:r>
        <w:t>लोग</w:t>
      </w:r>
      <w:r>
        <w:t xml:space="preserve"> </w:t>
      </w:r>
      <w:r>
        <w:t>और</w:t>
      </w:r>
      <w:r>
        <w:t xml:space="preserve"> </w:t>
      </w:r>
      <w:r>
        <w:t>तुम्हारे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लोग</w:t>
      </w:r>
      <w:r>
        <w:t xml:space="preserve">, </w:t>
      </w:r>
      <w:r>
        <w:t>तुम्हारे</w:t>
      </w:r>
      <w:r>
        <w:t xml:space="preserve"> </w:t>
      </w:r>
      <w:r>
        <w:t>इन्सान</w:t>
      </w:r>
      <w:r>
        <w:t xml:space="preserve"> </w:t>
      </w:r>
      <w:r>
        <w:t>और</w:t>
      </w:r>
      <w:r>
        <w:t xml:space="preserve"> </w:t>
      </w:r>
      <w:r>
        <w:t>तुम्हारे</w:t>
      </w:r>
      <w:r>
        <w:t xml:space="preserve"> </w:t>
      </w:r>
      <w:r>
        <w:t>जिन्नात</w:t>
      </w:r>
      <w:r>
        <w:t xml:space="preserve"> </w:t>
      </w:r>
      <w:r>
        <w:t>सबके</w:t>
      </w:r>
      <w:r>
        <w:t xml:space="preserve"> </w:t>
      </w:r>
      <w:r>
        <w:t>सब</w:t>
      </w:r>
      <w:r>
        <w:t xml:space="preserve"> </w:t>
      </w:r>
      <w:r>
        <w:t>तुममें</w:t>
      </w:r>
      <w:r>
        <w:t xml:space="preserve"> </w:t>
      </w:r>
      <w:r>
        <w:t>से</w:t>
      </w:r>
      <w:r>
        <w:t xml:space="preserve"> </w:t>
      </w:r>
      <w:r>
        <w:t>सबसे</w:t>
      </w:r>
      <w:r>
        <w:t xml:space="preserve"> </w:t>
      </w:r>
      <w:r>
        <w:t>दुष्ट</w:t>
      </w:r>
      <w:r>
        <w:t xml:space="preserve"> (</w:t>
      </w:r>
      <w:r>
        <w:t>पापी</w:t>
      </w:r>
      <w:r>
        <w:t xml:space="preserve">) </w:t>
      </w:r>
      <w:r>
        <w:t>व्यक्ति</w:t>
      </w:r>
      <w:r>
        <w:t xml:space="preserve"> </w:t>
      </w:r>
      <w:r>
        <w:t>के</w:t>
      </w:r>
      <w:r>
        <w:t xml:space="preserve"> </w:t>
      </w:r>
      <w:r>
        <w:t>दिल</w:t>
      </w:r>
      <w:r>
        <w:t xml:space="preserve"> </w:t>
      </w:r>
      <w:r>
        <w:t>के</w:t>
      </w:r>
      <w:r>
        <w:t xml:space="preserve"> </w:t>
      </w:r>
      <w:r>
        <w:t>समान</w:t>
      </w:r>
      <w:r>
        <w:t xml:space="preserve"> </w:t>
      </w:r>
      <w:r>
        <w:t>हो</w:t>
      </w:r>
      <w:r>
        <w:t xml:space="preserve"> </w:t>
      </w:r>
      <w:r>
        <w:t>जाएँ</w:t>
      </w:r>
      <w:r>
        <w:t xml:space="preserve">, </w:t>
      </w:r>
      <w:r>
        <w:t>तो</w:t>
      </w:r>
      <w:r>
        <w:t xml:space="preserve"> </w:t>
      </w:r>
      <w:r>
        <w:t>इससे</w:t>
      </w:r>
      <w:r>
        <w:t xml:space="preserve"> </w:t>
      </w:r>
      <w:r>
        <w:t>मेरी</w:t>
      </w:r>
      <w:r>
        <w:t xml:space="preserve"> </w:t>
      </w:r>
      <w:r>
        <w:t>सत्ता</w:t>
      </w:r>
      <w:r>
        <w:t xml:space="preserve"> </w:t>
      </w:r>
      <w:r>
        <w:t>में</w:t>
      </w:r>
      <w:r>
        <w:t xml:space="preserve"> </w:t>
      </w:r>
      <w:r>
        <w:t>कुछ</w:t>
      </w:r>
      <w:r>
        <w:t xml:space="preserve"> </w:t>
      </w:r>
      <w:r>
        <w:t>भी</w:t>
      </w:r>
      <w:r>
        <w:t xml:space="preserve"> </w:t>
      </w:r>
      <w:r>
        <w:t>कमी</w:t>
      </w:r>
      <w:r>
        <w:t xml:space="preserve"> </w:t>
      </w:r>
      <w:r>
        <w:t>नहीं</w:t>
      </w:r>
      <w:r>
        <w:t xml:space="preserve"> </w:t>
      </w:r>
      <w:r>
        <w:t>होगी।</w:t>
      </w:r>
      <w:r>
        <w:t xml:space="preserve"> </w:t>
      </w:r>
      <w:r>
        <w:t>हे</w:t>
      </w:r>
      <w:r>
        <w:t xml:space="preserve"> </w:t>
      </w:r>
      <w:r>
        <w:t>मेरे</w:t>
      </w:r>
      <w:r>
        <w:t xml:space="preserve"> </w:t>
      </w:r>
      <w:r>
        <w:t>बन्दो</w:t>
      </w:r>
      <w:r>
        <w:t xml:space="preserve">! </w:t>
      </w:r>
      <w:r>
        <w:t>यदि</w:t>
      </w:r>
      <w:r>
        <w:t xml:space="preserve"> </w:t>
      </w:r>
      <w:r>
        <w:t>तुम्हारे</w:t>
      </w:r>
      <w:r>
        <w:t xml:space="preserve"> </w:t>
      </w:r>
      <w:r>
        <w:t>पहले</w:t>
      </w:r>
      <w:r>
        <w:t xml:space="preserve"> </w:t>
      </w:r>
      <w:r>
        <w:t>लोग</w:t>
      </w:r>
      <w:r>
        <w:t xml:space="preserve"> </w:t>
      </w:r>
      <w:r>
        <w:t>और</w:t>
      </w:r>
      <w:r>
        <w:t xml:space="preserve"> </w:t>
      </w:r>
      <w:r>
        <w:t>तुम्हारे</w:t>
      </w:r>
      <w:r>
        <w:t xml:space="preserve"> </w:t>
      </w:r>
      <w:r>
        <w:t>बाद</w:t>
      </w:r>
      <w:r>
        <w:t xml:space="preserve"> </w:t>
      </w:r>
      <w:r>
        <w:t>के</w:t>
      </w:r>
      <w:r>
        <w:t xml:space="preserve"> </w:t>
      </w:r>
      <w:r>
        <w:t>लोग</w:t>
      </w:r>
      <w:r>
        <w:t xml:space="preserve">, </w:t>
      </w:r>
      <w:r>
        <w:t>तुम्हारे</w:t>
      </w:r>
      <w:r>
        <w:t xml:space="preserve"> </w:t>
      </w:r>
      <w:r>
        <w:t>इन्स</w:t>
      </w:r>
      <w:r>
        <w:t>ान</w:t>
      </w:r>
      <w:r>
        <w:t xml:space="preserve"> </w:t>
      </w:r>
      <w:r>
        <w:t>और</w:t>
      </w:r>
      <w:r>
        <w:t xml:space="preserve"> </w:t>
      </w:r>
      <w:r>
        <w:t>तुम्हारे</w:t>
      </w:r>
      <w:r>
        <w:t xml:space="preserve"> </w:t>
      </w:r>
      <w:r>
        <w:t>जिन्नात</w:t>
      </w:r>
      <w:r>
        <w:t xml:space="preserve"> </w:t>
      </w:r>
      <w:r>
        <w:t>सबके</w:t>
      </w:r>
      <w:r>
        <w:t xml:space="preserve"> </w:t>
      </w:r>
      <w:r>
        <w:t>सब</w:t>
      </w:r>
      <w:r>
        <w:t xml:space="preserve"> </w:t>
      </w:r>
      <w:r>
        <w:t>एक</w:t>
      </w:r>
      <w:r>
        <w:t xml:space="preserve"> </w:t>
      </w:r>
      <w:r>
        <w:t>मैदान</w:t>
      </w:r>
      <w:r>
        <w:t xml:space="preserve"> </w:t>
      </w:r>
      <w:r>
        <w:t>में</w:t>
      </w:r>
      <w:r>
        <w:t xml:space="preserve"> </w:t>
      </w:r>
      <w:r>
        <w:t>खड़े</w:t>
      </w:r>
      <w:r>
        <w:t xml:space="preserve"> </w:t>
      </w:r>
      <w:r>
        <w:t>होकर</w:t>
      </w:r>
      <w:r>
        <w:t xml:space="preserve"> </w:t>
      </w:r>
      <w:r>
        <w:t>मुझसे</w:t>
      </w:r>
      <w:r>
        <w:t xml:space="preserve"> </w:t>
      </w:r>
      <w:r>
        <w:t>माँगें</w:t>
      </w:r>
      <w:r>
        <w:t xml:space="preserve"> </w:t>
      </w:r>
      <w:r>
        <w:t>और</w:t>
      </w:r>
      <w:r>
        <w:t xml:space="preserve"> </w:t>
      </w:r>
      <w:r>
        <w:t>मैं</w:t>
      </w:r>
      <w:r>
        <w:t xml:space="preserve"> </w:t>
      </w:r>
      <w:r>
        <w:t>हर</w:t>
      </w:r>
      <w:r>
        <w:t xml:space="preserve"> </w:t>
      </w:r>
      <w:r>
        <w:t>एक</w:t>
      </w:r>
      <w:r>
        <w:t xml:space="preserve"> </w:t>
      </w:r>
      <w:r>
        <w:t>को</w:t>
      </w:r>
      <w:r>
        <w:t xml:space="preserve"> </w:t>
      </w:r>
      <w:r>
        <w:t>उसकी</w:t>
      </w:r>
      <w:r>
        <w:t xml:space="preserve"> </w:t>
      </w:r>
      <w:r>
        <w:t>माँगी</w:t>
      </w:r>
      <w:r>
        <w:t xml:space="preserve"> </w:t>
      </w:r>
      <w:r>
        <w:t>हुई</w:t>
      </w:r>
      <w:r>
        <w:t xml:space="preserve"> </w:t>
      </w:r>
      <w:r>
        <w:t>चीज़</w:t>
      </w:r>
      <w:r>
        <w:t xml:space="preserve"> </w:t>
      </w:r>
      <w:r>
        <w:t>प्रदान</w:t>
      </w:r>
      <w:r>
        <w:t xml:space="preserve"> </w:t>
      </w:r>
      <w:r>
        <w:t>कर</w:t>
      </w:r>
      <w:r>
        <w:t xml:space="preserve"> </w:t>
      </w:r>
      <w:r>
        <w:t>दूँ</w:t>
      </w:r>
      <w:r>
        <w:t xml:space="preserve">, </w:t>
      </w:r>
      <w:r>
        <w:t>तो</w:t>
      </w:r>
      <w:r>
        <w:t xml:space="preserve"> </w:t>
      </w:r>
      <w:r>
        <w:t>इससे</w:t>
      </w:r>
      <w:r>
        <w:t xml:space="preserve"> </w:t>
      </w:r>
      <w:r>
        <w:t>मेरे</w:t>
      </w:r>
      <w:r>
        <w:t xml:space="preserve"> </w:t>
      </w:r>
      <w:r>
        <w:t>पास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है</w:t>
      </w:r>
      <w:r>
        <w:t xml:space="preserve">, </w:t>
      </w:r>
      <w:r>
        <w:t>उसमें</w:t>
      </w:r>
      <w:r>
        <w:t xml:space="preserve"> </w:t>
      </w:r>
      <w:r>
        <w:t>केवल</w:t>
      </w:r>
      <w:r>
        <w:t xml:space="preserve"> </w:t>
      </w:r>
      <w:r>
        <w:t>उतनी</w:t>
      </w:r>
      <w:r>
        <w:t xml:space="preserve"> </w:t>
      </w:r>
      <w:r>
        <w:t>ही</w:t>
      </w:r>
      <w:r>
        <w:t xml:space="preserve"> </w:t>
      </w:r>
      <w:r>
        <w:t>कमी</w:t>
      </w:r>
      <w:r>
        <w:t xml:space="preserve"> </w:t>
      </w:r>
      <w:r>
        <w:t>होगी</w:t>
      </w:r>
      <w:r>
        <w:t xml:space="preserve">, </w:t>
      </w:r>
      <w:r>
        <w:t>जितनी</w:t>
      </w:r>
      <w:r>
        <w:t xml:space="preserve"> </w:t>
      </w:r>
      <w:r>
        <w:t>कि</w:t>
      </w:r>
      <w:r>
        <w:t xml:space="preserve"> </w:t>
      </w:r>
      <w:r>
        <w:t>सूई</w:t>
      </w:r>
      <w:r>
        <w:t xml:space="preserve"> </w:t>
      </w:r>
      <w:r>
        <w:t>को</w:t>
      </w:r>
      <w:r>
        <w:t xml:space="preserve"> </w:t>
      </w:r>
      <w:r>
        <w:t>समुद्र</w:t>
      </w:r>
      <w:r>
        <w:t xml:space="preserve"> </w:t>
      </w:r>
      <w:r>
        <w:t>में</w:t>
      </w:r>
      <w:r>
        <w:t xml:space="preserve"> </w:t>
      </w:r>
      <w:r>
        <w:t>डालने</w:t>
      </w:r>
      <w:r>
        <w:t xml:space="preserve"> </w:t>
      </w:r>
      <w:r>
        <w:t>से</w:t>
      </w:r>
      <w:r>
        <w:t xml:space="preserve"> </w:t>
      </w:r>
      <w:r>
        <w:t>होती</w:t>
      </w:r>
      <w:r>
        <w:t xml:space="preserve"> </w:t>
      </w:r>
      <w:r>
        <w:t>है।</w:t>
      </w:r>
      <w:r>
        <w:t xml:space="preserve"> </w:t>
      </w:r>
      <w:r>
        <w:t>हे</w:t>
      </w:r>
      <w:r>
        <w:t xml:space="preserve"> </w:t>
      </w:r>
      <w:r>
        <w:t>मेरे</w:t>
      </w:r>
      <w:r>
        <w:t xml:space="preserve"> </w:t>
      </w:r>
      <w:r>
        <w:t>बन्दो</w:t>
      </w:r>
      <w:r>
        <w:t xml:space="preserve">! </w:t>
      </w:r>
      <w:r>
        <w:t>ये</w:t>
      </w:r>
      <w:r>
        <w:t xml:space="preserve"> </w:t>
      </w:r>
      <w:r>
        <w:t>तुम्हारे</w:t>
      </w:r>
      <w:r>
        <w:t xml:space="preserve"> </w:t>
      </w:r>
      <w:r>
        <w:t>कार्य</w:t>
      </w:r>
      <w:r>
        <w:t xml:space="preserve"> </w:t>
      </w:r>
      <w:r>
        <w:t>हैं</w:t>
      </w:r>
      <w:r>
        <w:t xml:space="preserve"> </w:t>
      </w:r>
      <w:r>
        <w:t>जिन्हें</w:t>
      </w:r>
      <w:r>
        <w:t xml:space="preserve"> </w:t>
      </w:r>
      <w:r>
        <w:t>मैं</w:t>
      </w:r>
      <w:r>
        <w:t xml:space="preserve"> </w:t>
      </w:r>
      <w:r>
        <w:t>तुम्हारे</w:t>
      </w:r>
      <w:r>
        <w:t xml:space="preserve"> </w:t>
      </w:r>
      <w:r>
        <w:t>लिए</w:t>
      </w:r>
      <w:r>
        <w:t xml:space="preserve"> </w:t>
      </w:r>
      <w:r>
        <w:t>गिनकर</w:t>
      </w:r>
      <w:r>
        <w:t xml:space="preserve"> </w:t>
      </w:r>
      <w:r>
        <w:t>रख</w:t>
      </w:r>
      <w:r>
        <w:t xml:space="preserve"> </w:t>
      </w:r>
      <w:r>
        <w:t>रहा</w:t>
      </w:r>
      <w:r>
        <w:t xml:space="preserve"> </w:t>
      </w:r>
      <w:r>
        <w:t>हूँ</w:t>
      </w:r>
      <w:r>
        <w:t xml:space="preserve">, </w:t>
      </w:r>
      <w:r>
        <w:t>फिर</w:t>
      </w:r>
      <w:r>
        <w:t xml:space="preserve"> </w:t>
      </w:r>
      <w:r>
        <w:t>मैं</w:t>
      </w:r>
      <w:r>
        <w:t xml:space="preserve"> </w:t>
      </w:r>
      <w:r>
        <w:t>तुम्हें</w:t>
      </w:r>
      <w:r>
        <w:t xml:space="preserve"> </w:t>
      </w:r>
      <w:r>
        <w:t>इनका</w:t>
      </w:r>
      <w:r>
        <w:t xml:space="preserve"> </w:t>
      </w:r>
      <w:r>
        <w:t>पूरा</w:t>
      </w:r>
      <w:r>
        <w:t xml:space="preserve"> </w:t>
      </w:r>
      <w:r>
        <w:t>बदला</w:t>
      </w:r>
      <w:r>
        <w:t xml:space="preserve"> </w:t>
      </w:r>
      <w:r>
        <w:t>प्रदान</w:t>
      </w:r>
      <w:r>
        <w:t xml:space="preserve"> </w:t>
      </w:r>
      <w:r>
        <w:t>करूँगा।</w:t>
      </w:r>
      <w:r>
        <w:t xml:space="preserve"> </w:t>
      </w:r>
      <w:r>
        <w:t>अत</w:t>
      </w:r>
      <w:r>
        <w:t xml:space="preserve">: </w:t>
      </w:r>
      <w:r>
        <w:t>जो</w:t>
      </w:r>
      <w:r>
        <w:t xml:space="preserve"> </w:t>
      </w:r>
      <w:r>
        <w:t>व्यक्ति</w:t>
      </w:r>
      <w:r>
        <w:t xml:space="preserve"> </w:t>
      </w:r>
      <w:r>
        <w:t>भलाई</w:t>
      </w:r>
      <w:r>
        <w:t xml:space="preserve"> </w:t>
      </w:r>
      <w:r>
        <w:t>पाए</w:t>
      </w:r>
      <w:r>
        <w:t xml:space="preserve"> </w:t>
      </w:r>
      <w:r>
        <w:t>वह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प्रशंसा</w:t>
      </w:r>
      <w:r>
        <w:t xml:space="preserve"> </w:t>
      </w:r>
      <w:r>
        <w:t>व</w:t>
      </w:r>
      <w:r>
        <w:t xml:space="preserve"> </w:t>
      </w:r>
      <w:r>
        <w:t>गुणगान</w:t>
      </w:r>
      <w:r>
        <w:t xml:space="preserve"> </w:t>
      </w:r>
      <w:r>
        <w:t>करे</w:t>
      </w:r>
      <w:r>
        <w:t xml:space="preserve">, </w:t>
      </w:r>
      <w:r>
        <w:t>और</w:t>
      </w:r>
      <w:r>
        <w:t xml:space="preserve"> </w:t>
      </w:r>
      <w:r>
        <w:t>जो</w:t>
      </w:r>
      <w:r>
        <w:t xml:space="preserve"> </w:t>
      </w:r>
      <w:r>
        <w:t>इसके</w:t>
      </w:r>
      <w:r>
        <w:t xml:space="preserve"> </w:t>
      </w:r>
      <w:r>
        <w:t>अलावा</w:t>
      </w:r>
      <w:r>
        <w:t xml:space="preserve"> </w:t>
      </w:r>
      <w:r>
        <w:t>पाए</w:t>
      </w:r>
      <w:r>
        <w:t xml:space="preserve">, </w:t>
      </w:r>
      <w:r>
        <w:t>वह</w:t>
      </w:r>
      <w:r>
        <w:t xml:space="preserve"> </w:t>
      </w:r>
      <w:r>
        <w:t>केवल</w:t>
      </w:r>
      <w:r>
        <w:t xml:space="preserve"> </w:t>
      </w:r>
      <w:r>
        <w:t>अपने</w:t>
      </w:r>
      <w:r>
        <w:t xml:space="preserve"> </w:t>
      </w:r>
      <w:r>
        <w:t>आप</w:t>
      </w:r>
      <w:r>
        <w:t xml:space="preserve"> </w:t>
      </w:r>
      <w:r>
        <w:t>को</w:t>
      </w:r>
      <w:r>
        <w:t xml:space="preserve"> </w:t>
      </w:r>
      <w:r>
        <w:t>मलामत</w:t>
      </w:r>
      <w:r>
        <w:t xml:space="preserve"> </w:t>
      </w:r>
      <w:r>
        <w:t>करे।</w:t>
      </w:r>
      <w:r>
        <w:t xml:space="preserve">" </w:t>
      </w:r>
      <w:r>
        <w:rPr>
          <w:rStyle w:val="FootnoteReference"/>
        </w:rPr>
        <w:footnoteReference w:id="350"/>
      </w:r>
    </w:p>
    <w:p w14:paraId="1E1D88EA" w14:textId="77777777" w:rsidR="008C1128" w:rsidRDefault="00076E52">
      <w:pPr>
        <w:pStyle w:val="rand47888"/>
      </w:pPr>
      <w:r>
        <w:t>सारी</w:t>
      </w:r>
      <w:r>
        <w:t xml:space="preserve"> </w:t>
      </w:r>
      <w:r>
        <w:t>प्रशंसाएँ</w:t>
      </w:r>
      <w:r>
        <w:t xml:space="preserve"> </w:t>
      </w:r>
      <w:r>
        <w:t>सर्वशक्तिमान</w:t>
      </w:r>
      <w:r>
        <w:t xml:space="preserve"> </w:t>
      </w:r>
      <w:r>
        <w:t>अल्लाह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हैं</w:t>
      </w:r>
      <w:r>
        <w:t xml:space="preserve"> </w:t>
      </w:r>
      <w:r>
        <w:t>तथा</w:t>
      </w:r>
      <w:r>
        <w:t xml:space="preserve"> </w:t>
      </w:r>
      <w:r>
        <w:t>द</w:t>
      </w:r>
      <w:r>
        <w:t>या</w:t>
      </w:r>
      <w:r>
        <w:t xml:space="preserve"> </w:t>
      </w:r>
      <w:r>
        <w:t>एवं</w:t>
      </w:r>
      <w:r>
        <w:t xml:space="preserve"> </w:t>
      </w:r>
      <w:r>
        <w:t>शांति</w:t>
      </w:r>
      <w:r>
        <w:t xml:space="preserve"> </w:t>
      </w:r>
      <w:r>
        <w:t>की</w:t>
      </w:r>
      <w:r>
        <w:t xml:space="preserve"> </w:t>
      </w:r>
      <w:r>
        <w:t>धारा</w:t>
      </w:r>
      <w:r>
        <w:t xml:space="preserve"> </w:t>
      </w:r>
      <w:r>
        <w:t>बरसे</w:t>
      </w:r>
      <w:r>
        <w:t xml:space="preserve"> </w:t>
      </w:r>
      <w:r>
        <w:t>सबसे</w:t>
      </w:r>
      <w:r>
        <w:t xml:space="preserve"> </w:t>
      </w:r>
      <w:r>
        <w:t>उत्तम</w:t>
      </w:r>
      <w:r>
        <w:t xml:space="preserve"> </w:t>
      </w:r>
      <w:r>
        <w:t>नबी</w:t>
      </w:r>
      <w:r>
        <w:t xml:space="preserve"> </w:t>
      </w:r>
      <w:r>
        <w:t>और</w:t>
      </w:r>
      <w:r>
        <w:t xml:space="preserve"> </w:t>
      </w:r>
      <w:r>
        <w:t>रसूल</w:t>
      </w:r>
      <w:r>
        <w:t xml:space="preserve"> </w:t>
      </w:r>
      <w:r>
        <w:t>हमारे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और</w:t>
      </w:r>
      <w:r>
        <w:t xml:space="preserve"> </w:t>
      </w:r>
      <w:r>
        <w:t>आपकी</w:t>
      </w:r>
      <w:r>
        <w:t xml:space="preserve"> </w:t>
      </w:r>
      <w:r>
        <w:t>संतान</w:t>
      </w:r>
      <w:r>
        <w:t>-</w:t>
      </w:r>
      <w:r>
        <w:t>संतति</w:t>
      </w:r>
      <w:r>
        <w:t xml:space="preserve"> </w:t>
      </w:r>
      <w:r>
        <w:t>तथा</w:t>
      </w:r>
      <w:r>
        <w:t xml:space="preserve"> </w:t>
      </w:r>
      <w:r>
        <w:t>साथियों</w:t>
      </w:r>
      <w:r>
        <w:t xml:space="preserve"> </w:t>
      </w:r>
      <w:r>
        <w:t>पर।</w:t>
      </w:r>
    </w:p>
    <w:p w14:paraId="6E1A4701" w14:textId="77777777" w:rsidR="008C1128" w:rsidRDefault="00076E52">
      <w:r>
        <w:br w:type="page"/>
      </w:r>
    </w:p>
    <w:p w14:paraId="0122F4F1" w14:textId="5028B237" w:rsidR="008C1128" w:rsidRDefault="00076E52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इस्लाम</w:t>
        </w:r>
        <w:r>
          <w:t xml:space="preserve"> </w:t>
        </w:r>
        <w:r>
          <w:t>के</w:t>
        </w:r>
        <w:r>
          <w:t xml:space="preserve"> </w:t>
        </w:r>
        <w:r>
          <w:t>सिद्धांत</w:t>
        </w:r>
        <w:r>
          <w:t xml:space="preserve"> </w:t>
        </w:r>
        <w:r>
          <w:t>और</w:t>
        </w:r>
        <w:r>
          <w:t xml:space="preserve"> </w:t>
        </w:r>
        <w:r>
          <w:t>उसके</w:t>
        </w:r>
        <w:r>
          <w:t xml:space="preserve"> </w:t>
        </w:r>
        <w:r>
          <w:t>मूल</w:t>
        </w:r>
        <w:r>
          <w:t xml:space="preserve"> </w:t>
        </w:r>
        <w:r>
          <w:t>आधार</w:t>
        </w:r>
        <w:r>
          <w:tab/>
        </w:r>
        <w:r>
          <w:fldChar w:fldCharType="begin"/>
        </w:r>
        <w:r>
          <w:instrText>PAGEREF _Toc1 \h</w:instrText>
        </w:r>
        <w:r w:rsidR="0090075F">
          <w:fldChar w:fldCharType="separate"/>
        </w:r>
        <w:r w:rsidR="0090075F">
          <w:rPr>
            <w:noProof/>
          </w:rPr>
          <w:t>1</w:t>
        </w:r>
        <w:r>
          <w:fldChar w:fldCharType="end"/>
        </w:r>
      </w:hyperlink>
    </w:p>
    <w:p w14:paraId="351B7387" w14:textId="15049BF5" w:rsidR="008C1128" w:rsidRDefault="00076E52">
      <w:pPr>
        <w:tabs>
          <w:tab w:val="right" w:leader="dot" w:pos="9062"/>
        </w:tabs>
      </w:pPr>
      <w:hyperlink w:anchor="_Toc2" w:history="1">
        <w:r>
          <w:t>मार्ग</w:t>
        </w:r>
        <w:r>
          <w:t xml:space="preserve"> </w:t>
        </w:r>
        <w:r>
          <w:t>कहाँ</w:t>
        </w:r>
        <w:r>
          <w:t xml:space="preserve"> </w:t>
        </w:r>
        <w:r>
          <w:t>है</w:t>
        </w:r>
        <w:r>
          <w:t>?</w:t>
        </w:r>
        <w:r>
          <w:tab/>
        </w:r>
        <w:r>
          <w:fldChar w:fldCharType="begin"/>
        </w:r>
        <w:r>
          <w:instrText>PAGEREF _Toc2 \h</w:instrText>
        </w:r>
        <w:r w:rsidR="0090075F">
          <w:fldChar w:fldCharType="separate"/>
        </w:r>
        <w:r w:rsidR="0090075F">
          <w:rPr>
            <w:noProof/>
          </w:rPr>
          <w:t>3</w:t>
        </w:r>
        <w:r>
          <w:fldChar w:fldCharType="end"/>
        </w:r>
      </w:hyperlink>
    </w:p>
    <w:p w14:paraId="792BE1CD" w14:textId="5C9983D7" w:rsidR="008C1128" w:rsidRDefault="00076E52">
      <w:pPr>
        <w:tabs>
          <w:tab w:val="right" w:leader="dot" w:pos="9062"/>
        </w:tabs>
      </w:pPr>
      <w:hyperlink w:anchor="_Toc3" w:history="1">
        <w:r>
          <w:t>अल्लाह</w:t>
        </w:r>
        <w:r>
          <w:t xml:space="preserve"> </w:t>
        </w:r>
        <w:r>
          <w:t>सर्वशक्तिमान</w:t>
        </w:r>
        <w:r>
          <w:t xml:space="preserve"> </w:t>
        </w:r>
        <w:r>
          <w:t>का</w:t>
        </w:r>
        <w:r>
          <w:t xml:space="preserve"> </w:t>
        </w:r>
        <w:r>
          <w:t>अस्तित्व</w:t>
        </w:r>
        <w:r>
          <w:t xml:space="preserve">, </w:t>
        </w:r>
        <w:r>
          <w:t>उसका</w:t>
        </w:r>
        <w:r>
          <w:t xml:space="preserve"> </w:t>
        </w:r>
        <w:r>
          <w:t>एकमात्र</w:t>
        </w:r>
        <w:r>
          <w:t xml:space="preserve"> </w:t>
        </w:r>
        <w:r>
          <w:t>पालनहार</w:t>
        </w:r>
        <w:r>
          <w:t xml:space="preserve"> </w:t>
        </w:r>
        <w:r>
          <w:t>होना</w:t>
        </w:r>
        <w:r>
          <w:t xml:space="preserve">, </w:t>
        </w:r>
        <w:r>
          <w:t>उसकी</w:t>
        </w:r>
        <w:r>
          <w:t xml:space="preserve"> </w:t>
        </w:r>
        <w:r>
          <w:t>एकत्व</w:t>
        </w:r>
        <w:r>
          <w:t xml:space="preserve"> </w:t>
        </w:r>
        <w:r>
          <w:t>और</w:t>
        </w:r>
        <w:r>
          <w:t xml:space="preserve"> </w:t>
        </w:r>
        <w:r>
          <w:t>उसका</w:t>
        </w:r>
        <w:r>
          <w:t xml:space="preserve"> </w:t>
        </w:r>
        <w:r>
          <w:t>एकमात्र</w:t>
        </w:r>
        <w:r>
          <w:t xml:space="preserve"> </w:t>
        </w:r>
        <w:r>
          <w:t>पूजा</w:t>
        </w:r>
        <w:r>
          <w:t xml:space="preserve"> </w:t>
        </w:r>
        <w:r>
          <w:t>योग्य</w:t>
        </w:r>
        <w:r>
          <w:t xml:space="preserve"> </w:t>
        </w:r>
        <w:r>
          <w:t>होना</w:t>
        </w:r>
        <w:r>
          <w:t xml:space="preserve"> [7] :</w:t>
        </w:r>
        <w:r>
          <w:tab/>
        </w:r>
        <w:r>
          <w:fldChar w:fldCharType="begin"/>
        </w:r>
        <w:r>
          <w:instrText>PAGEREF _Toc3 \h</w:instrText>
        </w:r>
        <w:r w:rsidR="0090075F">
          <w:fldChar w:fldCharType="separate"/>
        </w:r>
        <w:r w:rsidR="0090075F">
          <w:rPr>
            <w:noProof/>
          </w:rPr>
          <w:t>4</w:t>
        </w:r>
        <w:r>
          <w:fldChar w:fldCharType="end"/>
        </w:r>
      </w:hyperlink>
    </w:p>
    <w:p w14:paraId="2382600F" w14:textId="72779C08" w:rsidR="008C1128" w:rsidRDefault="00076E52">
      <w:pPr>
        <w:tabs>
          <w:tab w:val="right" w:leader="dot" w:pos="9062"/>
        </w:tabs>
        <w:ind w:left="400"/>
      </w:pPr>
      <w:hyperlink w:anchor="_Toc4" w:history="1">
        <w:r>
          <w:t xml:space="preserve">1. </w:t>
        </w:r>
        <w:r>
          <w:t>इस</w:t>
        </w:r>
        <w:r>
          <w:t xml:space="preserve"> </w:t>
        </w:r>
        <w:r>
          <w:t>ब्रह्माण्ड</w:t>
        </w:r>
        <w:r>
          <w:t xml:space="preserve"> </w:t>
        </w:r>
        <w:r>
          <w:t>की</w:t>
        </w:r>
        <w:r>
          <w:t xml:space="preserve"> </w:t>
        </w:r>
        <w:r>
          <w:t>रचना</w:t>
        </w:r>
        <w:r>
          <w:t xml:space="preserve"> </w:t>
        </w:r>
        <w:r>
          <w:t>और</w:t>
        </w:r>
        <w:r>
          <w:t xml:space="preserve"> </w:t>
        </w:r>
        <w:r>
          <w:t>इसके</w:t>
        </w:r>
        <w:r>
          <w:t xml:space="preserve"> </w:t>
        </w:r>
        <w:r>
          <w:t>अंदर</w:t>
        </w:r>
        <w:r>
          <w:t xml:space="preserve"> </w:t>
        </w:r>
        <w:r>
          <w:t>विद्यमान</w:t>
        </w:r>
        <w:r>
          <w:t xml:space="preserve"> </w:t>
        </w:r>
        <w:r>
          <w:t>अद्भुत</w:t>
        </w:r>
        <w:r>
          <w:t xml:space="preserve"> </w:t>
        </w:r>
        <w:r>
          <w:t>व</w:t>
        </w:r>
        <w:r>
          <w:t xml:space="preserve"> </w:t>
        </w:r>
        <w:r>
          <w:t>उत्कृष्ट</w:t>
        </w:r>
        <w:r>
          <w:t xml:space="preserve"> </w:t>
        </w:r>
        <w:r>
          <w:t>कारीगरी</w:t>
        </w:r>
        <w:r>
          <w:t xml:space="preserve"> :</w:t>
        </w:r>
        <w:r>
          <w:tab/>
        </w:r>
        <w:r>
          <w:fldChar w:fldCharType="begin"/>
        </w:r>
        <w:r>
          <w:instrText>PAGEREF _Toc4 \h</w:instrText>
        </w:r>
        <w:r w:rsidR="0090075F">
          <w:fldChar w:fldCharType="separate"/>
        </w:r>
        <w:r w:rsidR="0090075F">
          <w:rPr>
            <w:noProof/>
          </w:rPr>
          <w:t>5</w:t>
        </w:r>
        <w:r>
          <w:fldChar w:fldCharType="end"/>
        </w:r>
      </w:hyperlink>
    </w:p>
    <w:p w14:paraId="5BABF4F1" w14:textId="1B265AD6" w:rsidR="008C1128" w:rsidRDefault="00076E52">
      <w:pPr>
        <w:tabs>
          <w:tab w:val="right" w:leader="dot" w:pos="9062"/>
        </w:tabs>
        <w:ind w:left="400"/>
      </w:pPr>
      <w:hyperlink w:anchor="_Toc5" w:history="1">
        <w:r>
          <w:t xml:space="preserve">2. </w:t>
        </w:r>
        <w:r>
          <w:t>प्रकृति</w:t>
        </w:r>
        <w:r>
          <w:t xml:space="preserve"> :</w:t>
        </w:r>
        <w:r>
          <w:tab/>
        </w:r>
        <w:r>
          <w:fldChar w:fldCharType="begin"/>
        </w:r>
        <w:r>
          <w:instrText>PAGEREF _Toc5 \h</w:instrText>
        </w:r>
        <w:r w:rsidR="0090075F">
          <w:fldChar w:fldCharType="separate"/>
        </w:r>
        <w:r w:rsidR="0090075F">
          <w:rPr>
            <w:noProof/>
          </w:rPr>
          <w:t>6</w:t>
        </w:r>
        <w:r>
          <w:fldChar w:fldCharType="end"/>
        </w:r>
      </w:hyperlink>
    </w:p>
    <w:p w14:paraId="6EE0A50E" w14:textId="6B4181AE" w:rsidR="008C1128" w:rsidRDefault="00076E52">
      <w:pPr>
        <w:tabs>
          <w:tab w:val="right" w:leader="dot" w:pos="9062"/>
        </w:tabs>
        <w:ind w:left="400"/>
      </w:pPr>
      <w:hyperlink w:anchor="_Toc6" w:history="1">
        <w:r>
          <w:t xml:space="preserve">3. </w:t>
        </w:r>
        <w:r>
          <w:t>समुदायों</w:t>
        </w:r>
        <w:r>
          <w:t xml:space="preserve"> </w:t>
        </w:r>
        <w:r>
          <w:t>की</w:t>
        </w:r>
        <w:r>
          <w:t xml:space="preserve"> </w:t>
        </w:r>
        <w:r>
          <w:t>सर्वसहमति</w:t>
        </w:r>
        <w:r>
          <w:t xml:space="preserve"> :</w:t>
        </w:r>
        <w:r>
          <w:tab/>
        </w:r>
        <w:r>
          <w:fldChar w:fldCharType="begin"/>
        </w:r>
        <w:r>
          <w:instrText>PAGEREF _Toc6 \h</w:instrText>
        </w:r>
        <w:r w:rsidR="0090075F">
          <w:fldChar w:fldCharType="separate"/>
        </w:r>
        <w:r w:rsidR="0090075F">
          <w:rPr>
            <w:noProof/>
          </w:rPr>
          <w:t>6</w:t>
        </w:r>
        <w:r>
          <w:fldChar w:fldCharType="end"/>
        </w:r>
      </w:hyperlink>
    </w:p>
    <w:p w14:paraId="3B28EC51" w14:textId="14E8F9FC" w:rsidR="008C1128" w:rsidRDefault="00076E52">
      <w:pPr>
        <w:tabs>
          <w:tab w:val="right" w:leader="dot" w:pos="9062"/>
        </w:tabs>
        <w:ind w:left="400"/>
      </w:pPr>
      <w:hyperlink w:anchor="_Toc7" w:history="1">
        <w:r>
          <w:t xml:space="preserve">4. </w:t>
        </w:r>
        <w:r>
          <w:t>बौद्धिक</w:t>
        </w:r>
        <w:r>
          <w:t xml:space="preserve"> </w:t>
        </w:r>
        <w:r>
          <w:t>अनिवार्यता</w:t>
        </w:r>
        <w:r>
          <w:t xml:space="preserve"> :</w:t>
        </w:r>
        <w:r>
          <w:tab/>
        </w:r>
        <w:r>
          <w:fldChar w:fldCharType="begin"/>
        </w:r>
        <w:r>
          <w:instrText>PAGEREF _Toc7 \h</w:instrText>
        </w:r>
        <w:r w:rsidR="0090075F">
          <w:fldChar w:fldCharType="separate"/>
        </w:r>
        <w:r w:rsidR="0090075F">
          <w:rPr>
            <w:noProof/>
          </w:rPr>
          <w:t>7</w:t>
        </w:r>
        <w:r>
          <w:fldChar w:fldCharType="end"/>
        </w:r>
      </w:hyperlink>
    </w:p>
    <w:p w14:paraId="2BFEBE5D" w14:textId="2D0C857F" w:rsidR="008C1128" w:rsidRDefault="00076E52">
      <w:pPr>
        <w:tabs>
          <w:tab w:val="right" w:leader="dot" w:pos="9062"/>
        </w:tabs>
      </w:pPr>
      <w:hyperlink w:anchor="_Toc8" w:history="1">
        <w:r>
          <w:t>ब्रह्माण्ड</w:t>
        </w:r>
        <w:r>
          <w:t xml:space="preserve"> </w:t>
        </w:r>
        <w:r>
          <w:t>की</w:t>
        </w:r>
        <w:r>
          <w:t xml:space="preserve"> </w:t>
        </w:r>
        <w:r>
          <w:t>रचना</w:t>
        </w:r>
        <w:r>
          <w:tab/>
        </w:r>
        <w:r>
          <w:fldChar w:fldCharType="begin"/>
        </w:r>
        <w:r>
          <w:instrText>PAGEREF _Toc8 \h</w:instrText>
        </w:r>
        <w:r w:rsidR="0090075F">
          <w:fldChar w:fldCharType="separate"/>
        </w:r>
        <w:r w:rsidR="0090075F">
          <w:rPr>
            <w:noProof/>
          </w:rPr>
          <w:t>10</w:t>
        </w:r>
        <w:r>
          <w:fldChar w:fldCharType="end"/>
        </w:r>
      </w:hyperlink>
    </w:p>
    <w:p w14:paraId="66D9AE94" w14:textId="09914E3A" w:rsidR="008C1128" w:rsidRDefault="00076E52">
      <w:pPr>
        <w:tabs>
          <w:tab w:val="right" w:leader="dot" w:pos="9062"/>
        </w:tabs>
      </w:pPr>
      <w:hyperlink w:anchor="_Toc9" w:history="1">
        <w:r>
          <w:t>ब्रह्माण्ड</w:t>
        </w:r>
        <w:r>
          <w:t xml:space="preserve"> </w:t>
        </w:r>
        <w:r>
          <w:t>की</w:t>
        </w:r>
        <w:r>
          <w:t xml:space="preserve"> </w:t>
        </w:r>
        <w:r>
          <w:t>रचना</w:t>
        </w:r>
        <w:r>
          <w:t xml:space="preserve"> </w:t>
        </w:r>
        <w:r>
          <w:t>की</w:t>
        </w:r>
        <w:r>
          <w:t xml:space="preserve"> </w:t>
        </w:r>
        <w:r>
          <w:t>तत्वदर्शिता</w:t>
        </w:r>
        <w:r>
          <w:tab/>
        </w:r>
        <w:r>
          <w:fldChar w:fldCharType="begin"/>
        </w:r>
        <w:r>
          <w:instrText>PAGEREF _Toc9 \h</w:instrText>
        </w:r>
        <w:r w:rsidR="0090075F">
          <w:fldChar w:fldCharType="separate"/>
        </w:r>
        <w:r w:rsidR="0090075F">
          <w:rPr>
            <w:noProof/>
          </w:rPr>
          <w:t>11</w:t>
        </w:r>
        <w:r>
          <w:fldChar w:fldCharType="end"/>
        </w:r>
      </w:hyperlink>
    </w:p>
    <w:p w14:paraId="480B57D4" w14:textId="1CF7E12D" w:rsidR="008C1128" w:rsidRDefault="00076E52">
      <w:pPr>
        <w:tabs>
          <w:tab w:val="right" w:leader="dot" w:pos="9062"/>
        </w:tabs>
      </w:pPr>
      <w:hyperlink w:anchor="_Toc10" w:history="1">
        <w:r>
          <w:t>इन</w:t>
        </w:r>
        <w:r>
          <w:t xml:space="preserve"> </w:t>
        </w:r>
        <w:r>
          <w:t>सब</w:t>
        </w:r>
        <w:r>
          <w:t xml:space="preserve"> </w:t>
        </w:r>
        <w:r>
          <w:t>के</w:t>
        </w:r>
        <w:r>
          <w:t xml:space="preserve"> </w:t>
        </w:r>
        <w:r>
          <w:t>बाद</w:t>
        </w:r>
        <w:r>
          <w:t xml:space="preserve">, </w:t>
        </w:r>
        <w:r>
          <w:t>हे</w:t>
        </w:r>
        <w:r>
          <w:t xml:space="preserve"> </w:t>
        </w:r>
        <w:r>
          <w:t>मनुष्य</w:t>
        </w:r>
        <w:r>
          <w:t>!</w:t>
        </w:r>
        <w:r>
          <w:tab/>
        </w:r>
        <w:r>
          <w:fldChar w:fldCharType="begin"/>
        </w:r>
        <w:r>
          <w:instrText>PAGEREF _Toc10 \h</w:instrText>
        </w:r>
        <w:r w:rsidR="0090075F">
          <w:fldChar w:fldCharType="separate"/>
        </w:r>
        <w:r w:rsidR="0090075F">
          <w:rPr>
            <w:noProof/>
          </w:rPr>
          <w:t>13</w:t>
        </w:r>
        <w:r>
          <w:fldChar w:fldCharType="end"/>
        </w:r>
      </w:hyperlink>
    </w:p>
    <w:p w14:paraId="763547B7" w14:textId="76375E5C" w:rsidR="008C1128" w:rsidRDefault="00076E52">
      <w:pPr>
        <w:tabs>
          <w:tab w:val="right" w:leader="dot" w:pos="9062"/>
        </w:tabs>
      </w:pPr>
      <w:hyperlink w:anchor="_Toc11" w:history="1">
        <w:r>
          <w:t>मनुष्य</w:t>
        </w:r>
        <w:r>
          <w:t xml:space="preserve"> </w:t>
        </w:r>
        <w:r>
          <w:t>की</w:t>
        </w:r>
        <w:r>
          <w:t xml:space="preserve"> </w:t>
        </w:r>
        <w:r>
          <w:t>रचना</w:t>
        </w:r>
        <w:r>
          <w:t xml:space="preserve"> </w:t>
        </w:r>
        <w:r>
          <w:t>और</w:t>
        </w:r>
        <w:r>
          <w:t xml:space="preserve"> </w:t>
        </w:r>
        <w:r>
          <w:t>उसे</w:t>
        </w:r>
        <w:r>
          <w:t xml:space="preserve"> </w:t>
        </w:r>
        <w:r>
          <w:t>सम्मान</w:t>
        </w:r>
        <w:r>
          <w:t xml:space="preserve"> </w:t>
        </w:r>
        <w:r>
          <w:t>प्रदान</w:t>
        </w:r>
        <w:r>
          <w:t xml:space="preserve"> </w:t>
        </w:r>
        <w:r>
          <w:t>किया</w:t>
        </w:r>
        <w:r>
          <w:t xml:space="preserve"> </w:t>
        </w:r>
        <w:r>
          <w:t>जाना</w:t>
        </w:r>
        <w:r>
          <w:tab/>
        </w:r>
        <w:r>
          <w:fldChar w:fldCharType="begin"/>
        </w:r>
        <w:r>
          <w:instrText>PAGEREF _Toc11 \h</w:instrText>
        </w:r>
        <w:r w:rsidR="0090075F">
          <w:fldChar w:fldCharType="separate"/>
        </w:r>
        <w:r w:rsidR="0090075F">
          <w:rPr>
            <w:noProof/>
          </w:rPr>
          <w:t>13</w:t>
        </w:r>
        <w:r>
          <w:fldChar w:fldCharType="end"/>
        </w:r>
      </w:hyperlink>
    </w:p>
    <w:p w14:paraId="750D204D" w14:textId="4069AC52" w:rsidR="008C1128" w:rsidRDefault="00076E52">
      <w:pPr>
        <w:tabs>
          <w:tab w:val="right" w:leader="dot" w:pos="9062"/>
        </w:tabs>
      </w:pPr>
      <w:hyperlink w:anchor="_Toc12" w:history="1">
        <w:r>
          <w:t>स्त्री</w:t>
        </w:r>
        <w:r>
          <w:t xml:space="preserve"> </w:t>
        </w:r>
        <w:r>
          <w:t>का</w:t>
        </w:r>
        <w:r>
          <w:t xml:space="preserve"> </w:t>
        </w:r>
        <w:r>
          <w:t>स्थान</w:t>
        </w:r>
        <w:r>
          <w:tab/>
        </w:r>
        <w:r>
          <w:fldChar w:fldCharType="begin"/>
        </w:r>
        <w:r>
          <w:instrText>PAGEREF _Toc12 \h</w:instrText>
        </w:r>
        <w:r w:rsidR="0090075F">
          <w:fldChar w:fldCharType="separate"/>
        </w:r>
        <w:r w:rsidR="0090075F">
          <w:rPr>
            <w:noProof/>
          </w:rPr>
          <w:t>15</w:t>
        </w:r>
        <w:r>
          <w:fldChar w:fldCharType="end"/>
        </w:r>
      </w:hyperlink>
    </w:p>
    <w:p w14:paraId="139D2EAC" w14:textId="1B63BE88" w:rsidR="008C1128" w:rsidRDefault="00076E52">
      <w:pPr>
        <w:tabs>
          <w:tab w:val="right" w:leader="dot" w:pos="9062"/>
        </w:tabs>
        <w:ind w:left="200"/>
      </w:pPr>
      <w:hyperlink w:anchor="_Toc13" w:history="1">
        <w:r>
          <w:t>मनुष्य</w:t>
        </w:r>
        <w:r>
          <w:t xml:space="preserve"> </w:t>
        </w:r>
        <w:r>
          <w:t>की</w:t>
        </w:r>
        <w:r>
          <w:t xml:space="preserve"> </w:t>
        </w:r>
        <w:r>
          <w:t>पैदाइश</w:t>
        </w:r>
        <w:r>
          <w:t xml:space="preserve"> </w:t>
        </w:r>
        <w:r>
          <w:t>की</w:t>
        </w:r>
        <w:r>
          <w:t xml:space="preserve"> </w:t>
        </w:r>
        <w:r>
          <w:t>हिकमत</w:t>
        </w:r>
        <w:r>
          <w:tab/>
        </w:r>
        <w:r>
          <w:fldChar w:fldCharType="begin"/>
        </w:r>
        <w:r>
          <w:instrText>PAGERE</w:instrText>
        </w:r>
        <w:r>
          <w:instrText>F _Toc13 \h</w:instrText>
        </w:r>
        <w:r w:rsidR="0090075F">
          <w:fldChar w:fldCharType="separate"/>
        </w:r>
        <w:r w:rsidR="0090075F">
          <w:rPr>
            <w:noProof/>
          </w:rPr>
          <w:t>17</w:t>
        </w:r>
        <w:r>
          <w:fldChar w:fldCharType="end"/>
        </w:r>
      </w:hyperlink>
    </w:p>
    <w:p w14:paraId="10144A57" w14:textId="46D7F53B" w:rsidR="008C1128" w:rsidRDefault="00076E52">
      <w:pPr>
        <w:tabs>
          <w:tab w:val="right" w:leader="dot" w:pos="9062"/>
        </w:tabs>
        <w:ind w:left="200"/>
      </w:pPr>
      <w:hyperlink w:anchor="_Toc14" w:history="1">
        <w:r>
          <w:t>मनुष्य</w:t>
        </w:r>
        <w:r>
          <w:t xml:space="preserve"> </w:t>
        </w:r>
        <w:r>
          <w:t>को</w:t>
        </w:r>
        <w:r>
          <w:t xml:space="preserve"> </w:t>
        </w:r>
        <w:r>
          <w:t>धर्म</w:t>
        </w:r>
        <w:r>
          <w:t xml:space="preserve"> </w:t>
        </w:r>
        <w:r>
          <w:t>की</w:t>
        </w:r>
        <w:r>
          <w:t xml:space="preserve"> </w:t>
        </w:r>
        <w:r>
          <w:t>आवश्यकता</w:t>
        </w:r>
        <w:r>
          <w:tab/>
        </w:r>
        <w:r>
          <w:fldChar w:fldCharType="begin"/>
        </w:r>
        <w:r>
          <w:instrText>PAGEREF _Toc14 \h</w:instrText>
        </w:r>
        <w:r w:rsidR="0090075F">
          <w:fldChar w:fldCharType="separate"/>
        </w:r>
        <w:r w:rsidR="0090075F">
          <w:rPr>
            <w:noProof/>
          </w:rPr>
          <w:t>19</w:t>
        </w:r>
        <w:r>
          <w:fldChar w:fldCharType="end"/>
        </w:r>
      </w:hyperlink>
    </w:p>
    <w:p w14:paraId="75749483" w14:textId="0233B5B0" w:rsidR="008C1128" w:rsidRDefault="00076E52">
      <w:pPr>
        <w:tabs>
          <w:tab w:val="right" w:leader="dot" w:pos="9062"/>
        </w:tabs>
      </w:pPr>
      <w:hyperlink w:anchor="_Toc15" w:history="1">
        <w:r>
          <w:t>सच्चे</w:t>
        </w:r>
        <w:r>
          <w:t xml:space="preserve"> </w:t>
        </w:r>
        <w:r>
          <w:t>धर्म</w:t>
        </w:r>
        <w:r>
          <w:t xml:space="preserve"> </w:t>
        </w:r>
        <w:r>
          <w:t>का</w:t>
        </w:r>
        <w:r>
          <w:t xml:space="preserve"> </w:t>
        </w:r>
        <w:r>
          <w:t>मापदंड</w:t>
        </w:r>
        <w:r>
          <w:tab/>
        </w:r>
        <w:r>
          <w:fldChar w:fldCharType="begin"/>
        </w:r>
        <w:r>
          <w:instrText>PAGEREF</w:instrText>
        </w:r>
        <w:r>
          <w:instrText xml:space="preserve"> _Toc15 \h</w:instrText>
        </w:r>
        <w:r w:rsidR="0090075F">
          <w:fldChar w:fldCharType="separate"/>
        </w:r>
        <w:r w:rsidR="0090075F">
          <w:rPr>
            <w:noProof/>
          </w:rPr>
          <w:t>21</w:t>
        </w:r>
        <w:r>
          <w:fldChar w:fldCharType="end"/>
        </w:r>
      </w:hyperlink>
    </w:p>
    <w:p w14:paraId="14726C8A" w14:textId="35CB2A29" w:rsidR="008C1128" w:rsidRDefault="00076E52">
      <w:pPr>
        <w:tabs>
          <w:tab w:val="right" w:leader="dot" w:pos="9062"/>
        </w:tabs>
        <w:ind w:left="200"/>
      </w:pPr>
      <w:hyperlink w:anchor="_Toc16" w:history="1">
        <w:r>
          <w:t>धर्मों</w:t>
        </w:r>
        <w:r>
          <w:t xml:space="preserve"> </w:t>
        </w:r>
        <w:r>
          <w:t>के</w:t>
        </w:r>
        <w:r>
          <w:t xml:space="preserve"> </w:t>
        </w:r>
        <w:r>
          <w:t>प्रकार</w:t>
        </w:r>
        <w:r>
          <w:tab/>
        </w:r>
        <w:r>
          <w:fldChar w:fldCharType="begin"/>
        </w:r>
        <w:r>
          <w:instrText>PAGEREF _Toc16 \h</w:instrText>
        </w:r>
        <w:r w:rsidR="0090075F">
          <w:fldChar w:fldCharType="separate"/>
        </w:r>
        <w:r w:rsidR="0090075F">
          <w:rPr>
            <w:noProof/>
          </w:rPr>
          <w:t>24</w:t>
        </w:r>
        <w:r>
          <w:fldChar w:fldCharType="end"/>
        </w:r>
      </w:hyperlink>
    </w:p>
    <w:p w14:paraId="04BAA2DC" w14:textId="50861DC8" w:rsidR="008C1128" w:rsidRDefault="00076E52">
      <w:pPr>
        <w:tabs>
          <w:tab w:val="right" w:leader="dot" w:pos="9062"/>
        </w:tabs>
        <w:ind w:left="200"/>
      </w:pPr>
      <w:hyperlink w:anchor="_Toc17" w:history="1">
        <w:r>
          <w:t>वर्तमान</w:t>
        </w:r>
        <w:r>
          <w:t xml:space="preserve"> </w:t>
        </w:r>
        <w:r>
          <w:t>धर्मों</w:t>
        </w:r>
        <w:r>
          <w:t xml:space="preserve"> </w:t>
        </w:r>
        <w:r>
          <w:t>की</w:t>
        </w:r>
        <w:r>
          <w:t xml:space="preserve"> </w:t>
        </w:r>
        <w:r>
          <w:t>स्थिति</w:t>
        </w:r>
        <w:r>
          <w:tab/>
        </w:r>
        <w:r>
          <w:fldChar w:fldCharType="begin"/>
        </w:r>
        <w:r>
          <w:instrText>PAGEREF _Toc17 \h</w:instrText>
        </w:r>
        <w:r w:rsidR="0090075F">
          <w:fldChar w:fldCharType="separate"/>
        </w:r>
        <w:r w:rsidR="0090075F">
          <w:rPr>
            <w:noProof/>
          </w:rPr>
          <w:t>25</w:t>
        </w:r>
        <w:r>
          <w:fldChar w:fldCharType="end"/>
        </w:r>
      </w:hyperlink>
    </w:p>
    <w:p w14:paraId="0706724B" w14:textId="36F14D64" w:rsidR="008C1128" w:rsidRDefault="00076E52">
      <w:pPr>
        <w:tabs>
          <w:tab w:val="right" w:leader="dot" w:pos="9062"/>
        </w:tabs>
      </w:pPr>
      <w:hyperlink w:anchor="_Toc18" w:history="1">
        <w:r>
          <w:t>नबूवत</w:t>
        </w:r>
        <w:r>
          <w:t xml:space="preserve"> </w:t>
        </w:r>
        <w:r>
          <w:t>की</w:t>
        </w:r>
        <w:r>
          <w:t xml:space="preserve"> </w:t>
        </w:r>
        <w:r>
          <w:t>वास्तविकता</w:t>
        </w:r>
        <w:r>
          <w:tab/>
        </w:r>
        <w:r>
          <w:fldChar w:fldCharType="begin"/>
        </w:r>
        <w:r>
          <w:instrText>PAGEREF _Toc18 \h</w:instrText>
        </w:r>
        <w:r w:rsidR="0090075F">
          <w:fldChar w:fldCharType="separate"/>
        </w:r>
        <w:r w:rsidR="0090075F">
          <w:rPr>
            <w:noProof/>
          </w:rPr>
          <w:t>29</w:t>
        </w:r>
        <w:r>
          <w:fldChar w:fldCharType="end"/>
        </w:r>
      </w:hyperlink>
    </w:p>
    <w:p w14:paraId="1D5B6CB5" w14:textId="537EA811" w:rsidR="008C1128" w:rsidRDefault="00076E52">
      <w:pPr>
        <w:tabs>
          <w:tab w:val="right" w:leader="dot" w:pos="9062"/>
        </w:tabs>
        <w:ind w:left="200"/>
      </w:pPr>
      <w:hyperlink w:anchor="_Toc19" w:history="1">
        <w:r>
          <w:t>नबूवत</w:t>
        </w:r>
        <w:r>
          <w:t xml:space="preserve"> </w:t>
        </w:r>
        <w:r>
          <w:t>की</w:t>
        </w:r>
        <w:r>
          <w:t xml:space="preserve"> </w:t>
        </w:r>
        <w:r>
          <w:t>निशानियाँ</w:t>
        </w:r>
        <w:r>
          <w:tab/>
        </w:r>
        <w:r>
          <w:fldChar w:fldCharType="begin"/>
        </w:r>
        <w:r>
          <w:instrText>PAGEREF _Toc19 \h</w:instrText>
        </w:r>
        <w:r w:rsidR="0090075F">
          <w:fldChar w:fldCharType="separate"/>
        </w:r>
        <w:r w:rsidR="0090075F">
          <w:rPr>
            <w:noProof/>
          </w:rPr>
          <w:t>31</w:t>
        </w:r>
        <w:r>
          <w:fldChar w:fldCharType="end"/>
        </w:r>
      </w:hyperlink>
    </w:p>
    <w:p w14:paraId="57661DD7" w14:textId="224055BF" w:rsidR="008C1128" w:rsidRDefault="00076E52">
      <w:pPr>
        <w:tabs>
          <w:tab w:val="right" w:leader="dot" w:pos="9062"/>
        </w:tabs>
        <w:ind w:left="200"/>
      </w:pPr>
      <w:hyperlink w:anchor="_Toc20" w:history="1">
        <w:r>
          <w:t>मानव</w:t>
        </w:r>
        <w:r>
          <w:t xml:space="preserve"> </w:t>
        </w:r>
        <w:r>
          <w:t>जाति</w:t>
        </w:r>
        <w:r>
          <w:t xml:space="preserve"> </w:t>
        </w:r>
        <w:r>
          <w:t>को</w:t>
        </w:r>
        <w:r>
          <w:t xml:space="preserve"> </w:t>
        </w:r>
        <w:r>
          <w:t>रसूलों</w:t>
        </w:r>
        <w:r>
          <w:t xml:space="preserve"> </w:t>
        </w:r>
        <w:r>
          <w:t>की</w:t>
        </w:r>
        <w:r>
          <w:t xml:space="preserve"> </w:t>
        </w:r>
        <w:r>
          <w:t>ज़रूरत</w:t>
        </w:r>
        <w:r>
          <w:tab/>
        </w:r>
        <w:r>
          <w:fldChar w:fldCharType="begin"/>
        </w:r>
        <w:r>
          <w:instrText>PAGEREF _Toc20 \h</w:instrText>
        </w:r>
        <w:r w:rsidR="0090075F">
          <w:fldChar w:fldCharType="separate"/>
        </w:r>
        <w:r w:rsidR="0090075F">
          <w:rPr>
            <w:noProof/>
          </w:rPr>
          <w:t>32</w:t>
        </w:r>
        <w:r>
          <w:fldChar w:fldCharType="end"/>
        </w:r>
      </w:hyperlink>
    </w:p>
    <w:p w14:paraId="0393A2E4" w14:textId="6CB41385" w:rsidR="008C1128" w:rsidRDefault="00076E52">
      <w:pPr>
        <w:tabs>
          <w:tab w:val="right" w:leader="dot" w:pos="9062"/>
        </w:tabs>
      </w:pPr>
      <w:hyperlink w:anchor="_Toc21" w:history="1">
        <w:r>
          <w:t>आख़िरत</w:t>
        </w:r>
        <w:r>
          <w:tab/>
        </w:r>
        <w:r>
          <w:fldChar w:fldCharType="begin"/>
        </w:r>
        <w:r>
          <w:instrText>PAGEREF _Toc21 \h</w:instrText>
        </w:r>
        <w:r w:rsidR="0090075F">
          <w:fldChar w:fldCharType="separate"/>
        </w:r>
        <w:r w:rsidR="0090075F">
          <w:rPr>
            <w:noProof/>
          </w:rPr>
          <w:t>34</w:t>
        </w:r>
        <w:r>
          <w:fldChar w:fldCharType="end"/>
        </w:r>
      </w:hyperlink>
    </w:p>
    <w:p w14:paraId="51DCB9E0" w14:textId="4F45BE8D" w:rsidR="008C1128" w:rsidRDefault="00076E52">
      <w:pPr>
        <w:tabs>
          <w:tab w:val="right" w:leader="dot" w:pos="9062"/>
        </w:tabs>
      </w:pPr>
      <w:hyperlink w:anchor="_Toc22" w:history="1">
        <w:r>
          <w:t>रसूलों</w:t>
        </w:r>
        <w:r>
          <w:t xml:space="preserve"> </w:t>
        </w:r>
        <w:r>
          <w:t>के</w:t>
        </w:r>
        <w:r>
          <w:t xml:space="preserve"> </w:t>
        </w:r>
        <w:r>
          <w:t>आह्वान</w:t>
        </w:r>
        <w:r>
          <w:t xml:space="preserve"> </w:t>
        </w:r>
        <w:r>
          <w:t>के</w:t>
        </w:r>
        <w:r>
          <w:t xml:space="preserve"> </w:t>
        </w:r>
        <w:r>
          <w:t>प्रमुख</w:t>
        </w:r>
        <w:r>
          <w:t xml:space="preserve"> </w:t>
        </w:r>
        <w:r>
          <w:t>सिद्धांत</w:t>
        </w:r>
        <w:r>
          <w:tab/>
        </w:r>
        <w:r>
          <w:fldChar w:fldCharType="begin"/>
        </w:r>
        <w:r>
          <w:instrText>PAGEREF _Toc22 \h</w:instrText>
        </w:r>
        <w:r w:rsidR="0090075F">
          <w:fldChar w:fldCharType="separate"/>
        </w:r>
        <w:r w:rsidR="0090075F">
          <w:rPr>
            <w:noProof/>
          </w:rPr>
          <w:t>37</w:t>
        </w:r>
        <w:r>
          <w:fldChar w:fldCharType="end"/>
        </w:r>
      </w:hyperlink>
    </w:p>
    <w:p w14:paraId="1BD3B74B" w14:textId="7CC04ADB" w:rsidR="008C1128" w:rsidRDefault="00076E52">
      <w:pPr>
        <w:tabs>
          <w:tab w:val="right" w:leader="dot" w:pos="9062"/>
        </w:tabs>
      </w:pPr>
      <w:hyperlink w:anchor="_Toc23" w:history="1">
        <w:r>
          <w:t>ख़त्म</w:t>
        </w:r>
        <w:r>
          <w:t>-</w:t>
        </w:r>
        <w:r>
          <w:t>ए</w:t>
        </w:r>
        <w:r>
          <w:t>-</w:t>
        </w:r>
        <w:r>
          <w:t>नबूवत</w:t>
        </w:r>
        <w:r>
          <w:tab/>
        </w:r>
        <w:r>
          <w:fldChar w:fldCharType="begin"/>
        </w:r>
        <w:r>
          <w:instrText>PAGEREF _Toc23 \h</w:instrText>
        </w:r>
        <w:r w:rsidR="0090075F">
          <w:fldChar w:fldCharType="separate"/>
        </w:r>
        <w:r w:rsidR="0090075F">
          <w:rPr>
            <w:noProof/>
          </w:rPr>
          <w:t>42</w:t>
        </w:r>
        <w:r>
          <w:fldChar w:fldCharType="end"/>
        </w:r>
      </w:hyperlink>
    </w:p>
    <w:p w14:paraId="242B87D2" w14:textId="64FB8DD5" w:rsidR="008C1128" w:rsidRDefault="00076E52">
      <w:pPr>
        <w:tabs>
          <w:tab w:val="right" w:leader="dot" w:pos="9062"/>
        </w:tabs>
      </w:pPr>
      <w:hyperlink w:anchor="_Toc24" w:history="1">
        <w:r>
          <w:t>इस्लाम</w:t>
        </w:r>
        <w:r>
          <w:t xml:space="preserve"> </w:t>
        </w:r>
        <w:r>
          <w:t>की</w:t>
        </w:r>
        <w:r>
          <w:t xml:space="preserve"> </w:t>
        </w:r>
        <w:r>
          <w:t>वास्तविकता</w:t>
        </w:r>
        <w:r>
          <w:t xml:space="preserve"> :</w:t>
        </w:r>
        <w:r>
          <w:tab/>
        </w:r>
        <w:r>
          <w:fldChar w:fldCharType="begin"/>
        </w:r>
        <w:r>
          <w:instrText>PAGEREF _Toc24 \h</w:instrText>
        </w:r>
        <w:r w:rsidR="0090075F">
          <w:fldChar w:fldCharType="separate"/>
        </w:r>
        <w:r w:rsidR="0090075F">
          <w:rPr>
            <w:noProof/>
          </w:rPr>
          <w:t>44</w:t>
        </w:r>
        <w:r>
          <w:fldChar w:fldCharType="end"/>
        </w:r>
      </w:hyperlink>
    </w:p>
    <w:p w14:paraId="35065962" w14:textId="562859DF" w:rsidR="008C1128" w:rsidRDefault="00076E52">
      <w:pPr>
        <w:tabs>
          <w:tab w:val="right" w:leader="dot" w:pos="9062"/>
        </w:tabs>
      </w:pPr>
      <w:hyperlink w:anchor="_Toc25" w:history="1">
        <w:r>
          <w:t>कुफ्र</w:t>
        </w:r>
        <w:r>
          <w:t xml:space="preserve"> </w:t>
        </w:r>
        <w:r>
          <w:t>की</w:t>
        </w:r>
        <w:r>
          <w:t xml:space="preserve"> </w:t>
        </w:r>
        <w:r>
          <w:t>वास्तविकता</w:t>
        </w:r>
        <w:r>
          <w:t xml:space="preserve"> :</w:t>
        </w:r>
        <w:r>
          <w:tab/>
        </w:r>
        <w:r>
          <w:fldChar w:fldCharType="begin"/>
        </w:r>
        <w:r>
          <w:instrText>PAGEREF _Toc25 \h</w:instrText>
        </w:r>
        <w:r w:rsidR="0090075F">
          <w:fldChar w:fldCharType="separate"/>
        </w:r>
        <w:r w:rsidR="0090075F">
          <w:rPr>
            <w:noProof/>
          </w:rPr>
          <w:t>45</w:t>
        </w:r>
        <w:r>
          <w:fldChar w:fldCharType="end"/>
        </w:r>
      </w:hyperlink>
    </w:p>
    <w:p w14:paraId="4F9FD320" w14:textId="3314A83A" w:rsidR="008C1128" w:rsidRDefault="00076E52">
      <w:pPr>
        <w:tabs>
          <w:tab w:val="right" w:leader="dot" w:pos="9062"/>
        </w:tabs>
      </w:pPr>
      <w:hyperlink w:anchor="_Toc26" w:history="1">
        <w:r>
          <w:t>इस्लाम</w:t>
        </w:r>
        <w:r>
          <w:t xml:space="preserve"> </w:t>
        </w:r>
        <w:r>
          <w:t>के</w:t>
        </w:r>
        <w:r>
          <w:t xml:space="preserve"> </w:t>
        </w:r>
        <w:r>
          <w:t>स्रोत</w:t>
        </w:r>
        <w:r>
          <w:tab/>
        </w:r>
        <w:r>
          <w:fldChar w:fldCharType="begin"/>
        </w:r>
        <w:r>
          <w:instrText>PAGEREF _Toc26 \h</w:instrText>
        </w:r>
        <w:r w:rsidR="0090075F">
          <w:fldChar w:fldCharType="separate"/>
        </w:r>
        <w:r w:rsidR="0090075F">
          <w:rPr>
            <w:noProof/>
          </w:rPr>
          <w:t>47</w:t>
        </w:r>
        <w:r>
          <w:fldChar w:fldCharType="end"/>
        </w:r>
      </w:hyperlink>
    </w:p>
    <w:p w14:paraId="41735A40" w14:textId="54496E26" w:rsidR="008C1128" w:rsidRDefault="00076E52">
      <w:pPr>
        <w:tabs>
          <w:tab w:val="right" w:leader="dot" w:pos="9062"/>
        </w:tabs>
        <w:ind w:left="200"/>
      </w:pPr>
      <w:hyperlink w:anchor="_Toc27" w:history="1">
        <w:r>
          <w:t>क</w:t>
        </w:r>
        <w:r>
          <w:t xml:space="preserve">- </w:t>
        </w:r>
        <w:r>
          <w:t>पवित्र</w:t>
        </w:r>
        <w:r>
          <w:t xml:space="preserve"> </w:t>
        </w:r>
        <w:r>
          <w:t>कुरआन</w:t>
        </w:r>
        <w:r>
          <w:t xml:space="preserve"> :</w:t>
        </w:r>
        <w:r>
          <w:tab/>
        </w:r>
        <w:r>
          <w:fldChar w:fldCharType="begin"/>
        </w:r>
        <w:r>
          <w:instrText>PAGEREF _Toc27 \h</w:instrText>
        </w:r>
        <w:r w:rsidR="0090075F">
          <w:fldChar w:fldCharType="separate"/>
        </w:r>
        <w:r w:rsidR="0090075F">
          <w:rPr>
            <w:noProof/>
          </w:rPr>
          <w:t>47</w:t>
        </w:r>
        <w:r>
          <w:fldChar w:fldCharType="end"/>
        </w:r>
      </w:hyperlink>
    </w:p>
    <w:p w14:paraId="015A2B1C" w14:textId="27CEA3B3" w:rsidR="008C1128" w:rsidRDefault="00076E52">
      <w:pPr>
        <w:tabs>
          <w:tab w:val="right" w:leader="dot" w:pos="9062"/>
        </w:tabs>
        <w:ind w:left="200"/>
      </w:pPr>
      <w:hyperlink w:anchor="_Toc28" w:history="1">
        <w:r>
          <w:t>ख</w:t>
        </w:r>
        <w:r>
          <w:t xml:space="preserve">- </w:t>
        </w:r>
        <w:r>
          <w:t>नबी</w:t>
        </w:r>
        <w:r>
          <w:t xml:space="preserve"> </w:t>
        </w:r>
        <w:r>
          <w:t>की</w:t>
        </w:r>
        <w:r>
          <w:t xml:space="preserve"> </w:t>
        </w:r>
        <w:r>
          <w:t>सुन्नत</w:t>
        </w:r>
        <w:r>
          <w:t xml:space="preserve"> :</w:t>
        </w:r>
        <w:r>
          <w:tab/>
        </w:r>
        <w:r>
          <w:fldChar w:fldCharType="begin"/>
        </w:r>
        <w:r>
          <w:instrText>PAGEREF _Toc28 \h</w:instrText>
        </w:r>
        <w:r w:rsidR="0090075F">
          <w:fldChar w:fldCharType="separate"/>
        </w:r>
        <w:r w:rsidR="0090075F">
          <w:rPr>
            <w:noProof/>
          </w:rPr>
          <w:t>50</w:t>
        </w:r>
        <w:r>
          <w:fldChar w:fldCharType="end"/>
        </w:r>
      </w:hyperlink>
    </w:p>
    <w:p w14:paraId="7B348D30" w14:textId="482A9387" w:rsidR="008C1128" w:rsidRDefault="00076E52">
      <w:pPr>
        <w:tabs>
          <w:tab w:val="right" w:leader="dot" w:pos="9062"/>
        </w:tabs>
      </w:pPr>
      <w:hyperlink w:anchor="_Toc29" w:history="1">
        <w:r>
          <w:t>पहली</w:t>
        </w:r>
        <w:r>
          <w:t xml:space="preserve"> </w:t>
        </w:r>
        <w:r>
          <w:t>श्रेणी</w:t>
        </w:r>
        <w:r>
          <w:t xml:space="preserve"> [234]</w:t>
        </w:r>
        <w:r>
          <w:tab/>
        </w:r>
        <w:r>
          <w:fldChar w:fldCharType="begin"/>
        </w:r>
        <w:r>
          <w:instrText>PAGEREF _Toc29 \h</w:instrText>
        </w:r>
        <w:r w:rsidR="0090075F">
          <w:fldChar w:fldCharType="separate"/>
        </w:r>
        <w:r w:rsidR="0090075F">
          <w:rPr>
            <w:noProof/>
          </w:rPr>
          <w:t>51</w:t>
        </w:r>
        <w:r>
          <w:fldChar w:fldCharType="end"/>
        </w:r>
      </w:hyperlink>
    </w:p>
    <w:p w14:paraId="2A19573C" w14:textId="24F41535" w:rsidR="008C1128" w:rsidRDefault="00076E52">
      <w:pPr>
        <w:tabs>
          <w:tab w:val="right" w:leader="dot" w:pos="9062"/>
        </w:tabs>
        <w:ind w:left="200"/>
      </w:pPr>
      <w:hyperlink w:anchor="_Toc30" w:history="1">
        <w:r>
          <w:t>इस्लाम</w:t>
        </w:r>
        <w:r>
          <w:t xml:space="preserve"> </w:t>
        </w:r>
        <w:r>
          <w:t>में</w:t>
        </w:r>
        <w:r>
          <w:t xml:space="preserve"> </w:t>
        </w:r>
        <w:r>
          <w:t>इबादत</w:t>
        </w:r>
        <w:r>
          <w:t xml:space="preserve"> </w:t>
        </w:r>
        <w:r>
          <w:t>का</w:t>
        </w:r>
        <w:r>
          <w:t xml:space="preserve"> </w:t>
        </w:r>
        <w:r>
          <w:t>अर्थ</w:t>
        </w:r>
        <w:r>
          <w:t xml:space="preserve"> [244]</w:t>
        </w:r>
        <w:r>
          <w:tab/>
        </w:r>
        <w:r>
          <w:fldChar w:fldCharType="begin"/>
        </w:r>
        <w:r>
          <w:instrText>PAGEREF _Toc30 \h</w:instrText>
        </w:r>
        <w:r w:rsidR="0090075F">
          <w:fldChar w:fldCharType="separate"/>
        </w:r>
        <w:r w:rsidR="0090075F">
          <w:rPr>
            <w:noProof/>
          </w:rPr>
          <w:t>54</w:t>
        </w:r>
        <w:r>
          <w:fldChar w:fldCharType="end"/>
        </w:r>
      </w:hyperlink>
    </w:p>
    <w:p w14:paraId="29347449" w14:textId="645F6604" w:rsidR="008C1128" w:rsidRDefault="00076E52">
      <w:pPr>
        <w:tabs>
          <w:tab w:val="right" w:leader="dot" w:pos="9062"/>
        </w:tabs>
      </w:pPr>
      <w:hyperlink w:anchor="_Toc31" w:history="1">
        <w:r>
          <w:t>दूसरी</w:t>
        </w:r>
        <w:r>
          <w:t xml:space="preserve"> </w:t>
        </w:r>
        <w:r>
          <w:t>श्रेणी</w:t>
        </w:r>
        <w:r>
          <w:t xml:space="preserve"> [247]</w:t>
        </w:r>
        <w:r>
          <w:tab/>
        </w:r>
        <w:r>
          <w:fldChar w:fldCharType="begin"/>
        </w:r>
        <w:r>
          <w:instrText>PAGEREF _Toc31 \h</w:instrText>
        </w:r>
        <w:r w:rsidR="0090075F">
          <w:fldChar w:fldCharType="separate"/>
        </w:r>
        <w:r w:rsidR="0090075F">
          <w:rPr>
            <w:noProof/>
          </w:rPr>
          <w:t>54</w:t>
        </w:r>
        <w:r>
          <w:fldChar w:fldCharType="end"/>
        </w:r>
      </w:hyperlink>
    </w:p>
    <w:p w14:paraId="5C5DE60A" w14:textId="4A15F44F" w:rsidR="008C1128" w:rsidRDefault="00076E52">
      <w:pPr>
        <w:tabs>
          <w:tab w:val="right" w:leader="dot" w:pos="9062"/>
        </w:tabs>
      </w:pPr>
      <w:hyperlink w:anchor="_Toc32" w:history="1">
        <w:r>
          <w:t>तीसरी</w:t>
        </w:r>
        <w:r>
          <w:t xml:space="preserve"> </w:t>
        </w:r>
        <w:r>
          <w:t>श्रेणी</w:t>
        </w:r>
        <w:r>
          <w:t xml:space="preserve"> :</w:t>
        </w:r>
        <w:r>
          <w:tab/>
        </w:r>
        <w:r>
          <w:fldChar w:fldCharType="begin"/>
        </w:r>
        <w:r>
          <w:instrText>PAGEREF _Toc32 \h</w:instrText>
        </w:r>
        <w:r w:rsidR="0090075F">
          <w:fldChar w:fldCharType="separate"/>
        </w:r>
        <w:r w:rsidR="0090075F">
          <w:rPr>
            <w:noProof/>
          </w:rPr>
          <w:t>62</w:t>
        </w:r>
        <w:r>
          <w:fldChar w:fldCharType="end"/>
        </w:r>
      </w:hyperlink>
    </w:p>
    <w:p w14:paraId="194EFF74" w14:textId="086F1142" w:rsidR="008C1128" w:rsidRDefault="00076E52">
      <w:pPr>
        <w:tabs>
          <w:tab w:val="right" w:leader="dot" w:pos="9062"/>
        </w:tabs>
      </w:pPr>
      <w:hyperlink w:anchor="_Toc33" w:history="1">
        <w:r>
          <w:t>इस्लाम</w:t>
        </w:r>
        <w:r>
          <w:t xml:space="preserve"> </w:t>
        </w:r>
        <w:r>
          <w:t>की</w:t>
        </w:r>
        <w:r>
          <w:t xml:space="preserve"> </w:t>
        </w:r>
        <w:r>
          <w:t>कुछ</w:t>
        </w:r>
        <w:r>
          <w:t xml:space="preserve"> </w:t>
        </w:r>
        <w:r>
          <w:t>खूबियाँ</w:t>
        </w:r>
        <w:r>
          <w:t xml:space="preserve"> </w:t>
        </w:r>
        <w:r>
          <w:t>एवं</w:t>
        </w:r>
        <w:r>
          <w:t xml:space="preserve"> </w:t>
        </w:r>
        <w:r>
          <w:t>अच्छाइयाँ</w:t>
        </w:r>
        <w:r>
          <w:t xml:space="preserve"> [292] :</w:t>
        </w:r>
        <w:r>
          <w:tab/>
        </w:r>
        <w:r>
          <w:fldChar w:fldCharType="begin"/>
        </w:r>
        <w:r>
          <w:instrText>PAGEREF _Toc33 \h</w:instrText>
        </w:r>
        <w:r w:rsidR="0090075F">
          <w:fldChar w:fldCharType="separate"/>
        </w:r>
        <w:r w:rsidR="0090075F">
          <w:rPr>
            <w:noProof/>
          </w:rPr>
          <w:t>63</w:t>
        </w:r>
        <w:r>
          <w:fldChar w:fldCharType="end"/>
        </w:r>
      </w:hyperlink>
    </w:p>
    <w:p w14:paraId="06AAB540" w14:textId="1B6A1D36" w:rsidR="008C1128" w:rsidRDefault="00076E52">
      <w:pPr>
        <w:tabs>
          <w:tab w:val="right" w:leader="dot" w:pos="9062"/>
        </w:tabs>
        <w:ind w:left="200"/>
      </w:pPr>
      <w:hyperlink w:anchor="_Toc34" w:history="1">
        <w:r>
          <w:t xml:space="preserve">1- </w:t>
        </w:r>
        <w:r>
          <w:t>इस्लाम</w:t>
        </w:r>
        <w:r>
          <w:t xml:space="preserve"> </w:t>
        </w:r>
        <w:r>
          <w:t>अल्लाह</w:t>
        </w:r>
        <w:r>
          <w:t xml:space="preserve"> </w:t>
        </w:r>
        <w:r>
          <w:t>का</w:t>
        </w:r>
        <w:r>
          <w:t xml:space="preserve"> </w:t>
        </w:r>
        <w:r>
          <w:t>धर्म</w:t>
        </w:r>
        <w:r>
          <w:t xml:space="preserve"> </w:t>
        </w:r>
        <w:r>
          <w:t>है</w:t>
        </w:r>
        <w:r>
          <w:t xml:space="preserve"> :</w:t>
        </w:r>
        <w:r>
          <w:tab/>
        </w:r>
        <w:r>
          <w:fldChar w:fldCharType="begin"/>
        </w:r>
        <w:r>
          <w:instrText>PAGEREF _Toc34 \h</w:instrText>
        </w:r>
        <w:r w:rsidR="0090075F">
          <w:fldChar w:fldCharType="separate"/>
        </w:r>
        <w:r w:rsidR="0090075F">
          <w:rPr>
            <w:noProof/>
          </w:rPr>
          <w:t>64</w:t>
        </w:r>
        <w:r>
          <w:fldChar w:fldCharType="end"/>
        </w:r>
      </w:hyperlink>
    </w:p>
    <w:p w14:paraId="5DF7FCE3" w14:textId="0982627F" w:rsidR="008C1128" w:rsidRDefault="00076E52">
      <w:pPr>
        <w:tabs>
          <w:tab w:val="right" w:leader="dot" w:pos="9062"/>
        </w:tabs>
        <w:ind w:left="200"/>
      </w:pPr>
      <w:hyperlink w:anchor="_Toc35" w:history="1">
        <w:r>
          <w:t xml:space="preserve">2- </w:t>
        </w:r>
        <w:r>
          <w:t>व्यापकता</w:t>
        </w:r>
        <w:r>
          <w:t xml:space="preserve"> :</w:t>
        </w:r>
        <w:r>
          <w:tab/>
        </w:r>
        <w:r>
          <w:fldChar w:fldCharType="begin"/>
        </w:r>
        <w:r>
          <w:instrText>PAGEREF _Toc35 \h</w:instrText>
        </w:r>
        <w:r w:rsidR="0090075F">
          <w:fldChar w:fldCharType="separate"/>
        </w:r>
        <w:r w:rsidR="0090075F">
          <w:rPr>
            <w:noProof/>
          </w:rPr>
          <w:t>64</w:t>
        </w:r>
        <w:r>
          <w:fldChar w:fldCharType="end"/>
        </w:r>
      </w:hyperlink>
    </w:p>
    <w:p w14:paraId="0DAD89DA" w14:textId="03C172BA" w:rsidR="008C1128" w:rsidRDefault="00076E52">
      <w:pPr>
        <w:tabs>
          <w:tab w:val="right" w:leader="dot" w:pos="9062"/>
        </w:tabs>
        <w:ind w:left="200"/>
      </w:pPr>
      <w:hyperlink w:anchor="_Toc36" w:history="1">
        <w:r>
          <w:t xml:space="preserve">3- </w:t>
        </w:r>
        <w:r>
          <w:t>इस्लाम</w:t>
        </w:r>
        <w:r>
          <w:t xml:space="preserve"> </w:t>
        </w:r>
        <w:r>
          <w:t>सृष्टिकर्ता</w:t>
        </w:r>
        <w:r>
          <w:t xml:space="preserve"> </w:t>
        </w:r>
        <w:r>
          <w:t>और</w:t>
        </w:r>
        <w:r>
          <w:t xml:space="preserve"> </w:t>
        </w:r>
        <w:r>
          <w:t>सृष्टि</w:t>
        </w:r>
        <w:r>
          <w:t xml:space="preserve"> </w:t>
        </w:r>
        <w:r>
          <w:t>के</w:t>
        </w:r>
        <w:r>
          <w:t xml:space="preserve"> </w:t>
        </w:r>
        <w:r>
          <w:t>बीच</w:t>
        </w:r>
        <w:r>
          <w:t xml:space="preserve"> </w:t>
        </w:r>
        <w:r>
          <w:t>संबंध</w:t>
        </w:r>
        <w:r>
          <w:t xml:space="preserve"> </w:t>
        </w:r>
        <w:r>
          <w:t>जोड़ता</w:t>
        </w:r>
        <w:r>
          <w:t xml:space="preserve"> </w:t>
        </w:r>
        <w:r>
          <w:t>है</w:t>
        </w:r>
        <w:r>
          <w:t xml:space="preserve"> :</w:t>
        </w:r>
        <w:r>
          <w:tab/>
        </w:r>
        <w:r>
          <w:fldChar w:fldCharType="begin"/>
        </w:r>
        <w:r>
          <w:instrText>PAGEREF _Toc36 \h</w:instrText>
        </w:r>
        <w:r w:rsidR="0090075F">
          <w:fldChar w:fldCharType="separate"/>
        </w:r>
        <w:r w:rsidR="0090075F">
          <w:rPr>
            <w:noProof/>
          </w:rPr>
          <w:t>64</w:t>
        </w:r>
        <w:r>
          <w:fldChar w:fldCharType="end"/>
        </w:r>
      </w:hyperlink>
    </w:p>
    <w:p w14:paraId="558E2D90" w14:textId="51BE7A9D" w:rsidR="008C1128" w:rsidRDefault="00076E52">
      <w:pPr>
        <w:tabs>
          <w:tab w:val="right" w:leader="dot" w:pos="9062"/>
        </w:tabs>
        <w:ind w:left="200"/>
      </w:pPr>
      <w:hyperlink w:anchor="_Toc37" w:history="1">
        <w:r>
          <w:t xml:space="preserve">4- </w:t>
        </w:r>
        <w:r>
          <w:t>इस्लाम</w:t>
        </w:r>
        <w:r>
          <w:t xml:space="preserve"> </w:t>
        </w:r>
        <w:r>
          <w:t>दु</w:t>
        </w:r>
        <w:r>
          <w:t>निया</w:t>
        </w:r>
        <w:r>
          <w:t xml:space="preserve"> </w:t>
        </w:r>
        <w:r>
          <w:t>और</w:t>
        </w:r>
        <w:r>
          <w:t xml:space="preserve"> </w:t>
        </w:r>
        <w:r>
          <w:t>आखिरत</w:t>
        </w:r>
        <w:r>
          <w:t xml:space="preserve"> </w:t>
        </w:r>
        <w:r>
          <w:t>दोनों</w:t>
        </w:r>
        <w:r>
          <w:t xml:space="preserve"> </w:t>
        </w:r>
        <w:r>
          <w:t>के</w:t>
        </w:r>
        <w:r>
          <w:t xml:space="preserve"> </w:t>
        </w:r>
        <w:r>
          <w:t>हितों</w:t>
        </w:r>
        <w:r>
          <w:t xml:space="preserve"> </w:t>
        </w:r>
        <w:r>
          <w:t>की</w:t>
        </w:r>
        <w:r>
          <w:t xml:space="preserve"> </w:t>
        </w:r>
        <w:r>
          <w:t>रक्षा</w:t>
        </w:r>
        <w:r>
          <w:t xml:space="preserve"> </w:t>
        </w:r>
        <w:r>
          <w:t>करता</w:t>
        </w:r>
        <w:r>
          <w:t xml:space="preserve"> </w:t>
        </w:r>
        <w:r>
          <w:t>है</w:t>
        </w:r>
        <w:r>
          <w:t xml:space="preserve"> :</w:t>
        </w:r>
        <w:r>
          <w:tab/>
        </w:r>
        <w:r>
          <w:fldChar w:fldCharType="begin"/>
        </w:r>
        <w:r>
          <w:instrText>PAGEREF _Toc37 \h</w:instrText>
        </w:r>
        <w:r w:rsidR="0090075F">
          <w:fldChar w:fldCharType="separate"/>
        </w:r>
        <w:r w:rsidR="0090075F">
          <w:rPr>
            <w:noProof/>
          </w:rPr>
          <w:t>65</w:t>
        </w:r>
        <w:r>
          <w:fldChar w:fldCharType="end"/>
        </w:r>
      </w:hyperlink>
    </w:p>
    <w:p w14:paraId="4A76BE16" w14:textId="3627A04D" w:rsidR="008C1128" w:rsidRDefault="00076E52">
      <w:pPr>
        <w:tabs>
          <w:tab w:val="right" w:leader="dot" w:pos="9062"/>
        </w:tabs>
        <w:ind w:left="200"/>
      </w:pPr>
      <w:hyperlink w:anchor="_Toc38" w:history="1">
        <w:r>
          <w:t xml:space="preserve">5- </w:t>
        </w:r>
        <w:r>
          <w:t>सरलता</w:t>
        </w:r>
        <w:r>
          <w:t xml:space="preserve"> :</w:t>
        </w:r>
        <w:r>
          <w:tab/>
        </w:r>
        <w:r>
          <w:fldChar w:fldCharType="begin"/>
        </w:r>
        <w:r>
          <w:instrText>PAGEREF _Toc38 \h</w:instrText>
        </w:r>
        <w:r w:rsidR="0090075F">
          <w:fldChar w:fldCharType="separate"/>
        </w:r>
        <w:r w:rsidR="0090075F">
          <w:rPr>
            <w:noProof/>
          </w:rPr>
          <w:t>65</w:t>
        </w:r>
        <w:r>
          <w:fldChar w:fldCharType="end"/>
        </w:r>
      </w:hyperlink>
    </w:p>
    <w:p w14:paraId="4867247D" w14:textId="36EE2022" w:rsidR="008C1128" w:rsidRDefault="00076E52">
      <w:pPr>
        <w:tabs>
          <w:tab w:val="right" w:leader="dot" w:pos="9062"/>
        </w:tabs>
        <w:ind w:left="200"/>
      </w:pPr>
      <w:hyperlink w:anchor="_Toc39" w:history="1">
        <w:r>
          <w:t xml:space="preserve">6- </w:t>
        </w:r>
        <w:r>
          <w:t>न्याय</w:t>
        </w:r>
        <w:r>
          <w:t xml:space="preserve"> :</w:t>
        </w:r>
        <w:r>
          <w:tab/>
        </w:r>
        <w:r>
          <w:fldChar w:fldCharType="begin"/>
        </w:r>
        <w:r>
          <w:instrText>PAGEREF _Toc39 \h</w:instrText>
        </w:r>
        <w:r w:rsidR="0090075F">
          <w:fldChar w:fldCharType="separate"/>
        </w:r>
        <w:r w:rsidR="0090075F">
          <w:rPr>
            <w:noProof/>
          </w:rPr>
          <w:t>66</w:t>
        </w:r>
        <w:r>
          <w:fldChar w:fldCharType="end"/>
        </w:r>
      </w:hyperlink>
    </w:p>
    <w:p w14:paraId="37EFA8BA" w14:textId="685E7C02" w:rsidR="008C1128" w:rsidRDefault="00076E52">
      <w:pPr>
        <w:tabs>
          <w:tab w:val="right" w:leader="dot" w:pos="9062"/>
        </w:tabs>
        <w:ind w:left="200"/>
      </w:pPr>
      <w:hyperlink w:anchor="_Toc40" w:history="1">
        <w:r>
          <w:t xml:space="preserve">7- </w:t>
        </w:r>
        <w:r>
          <w:t>भलाई</w:t>
        </w:r>
        <w:r>
          <w:t xml:space="preserve"> </w:t>
        </w:r>
        <w:r>
          <w:t>का</w:t>
        </w:r>
        <w:r>
          <w:t xml:space="preserve"> </w:t>
        </w:r>
        <w:r>
          <w:t>आदेश</w:t>
        </w:r>
        <w:r>
          <w:t xml:space="preserve"> </w:t>
        </w:r>
        <w:r>
          <w:t>देना</w:t>
        </w:r>
        <w:r>
          <w:t xml:space="preserve"> </w:t>
        </w:r>
        <w:r>
          <w:t>और</w:t>
        </w:r>
        <w:r>
          <w:t xml:space="preserve"> </w:t>
        </w:r>
        <w:r>
          <w:t>बुराई</w:t>
        </w:r>
        <w:r>
          <w:t xml:space="preserve"> </w:t>
        </w:r>
        <w:r>
          <w:t>से</w:t>
        </w:r>
        <w:r>
          <w:t xml:space="preserve"> </w:t>
        </w:r>
        <w:r>
          <w:t>रोकना</w:t>
        </w:r>
        <w:r>
          <w:t xml:space="preserve"> :</w:t>
        </w:r>
        <w:r>
          <w:tab/>
        </w:r>
        <w:r>
          <w:fldChar w:fldCharType="begin"/>
        </w:r>
        <w:r>
          <w:instrText>PAGEREF _Toc40 \h</w:instrText>
        </w:r>
        <w:r w:rsidR="0090075F">
          <w:fldChar w:fldCharType="separate"/>
        </w:r>
        <w:r w:rsidR="0090075F">
          <w:rPr>
            <w:noProof/>
          </w:rPr>
          <w:t>66</w:t>
        </w:r>
        <w:r>
          <w:fldChar w:fldCharType="end"/>
        </w:r>
      </w:hyperlink>
    </w:p>
    <w:p w14:paraId="0028AED5" w14:textId="1ABBB12D" w:rsidR="008C1128" w:rsidRDefault="00076E52">
      <w:pPr>
        <w:tabs>
          <w:tab w:val="right" w:leader="dot" w:pos="9062"/>
        </w:tabs>
      </w:pPr>
      <w:hyperlink w:anchor="_Toc41" w:history="1">
        <w:r>
          <w:t>तौबा</w:t>
        </w:r>
        <w:r>
          <w:tab/>
        </w:r>
        <w:r>
          <w:fldChar w:fldCharType="begin"/>
        </w:r>
        <w:r>
          <w:instrText>PAGEREF _Toc41 \h</w:instrText>
        </w:r>
        <w:r w:rsidR="0090075F">
          <w:fldChar w:fldCharType="separate"/>
        </w:r>
        <w:r w:rsidR="0090075F">
          <w:rPr>
            <w:noProof/>
          </w:rPr>
          <w:t>66</w:t>
        </w:r>
        <w:r>
          <w:fldChar w:fldCharType="end"/>
        </w:r>
      </w:hyperlink>
    </w:p>
    <w:p w14:paraId="33C7CAE4" w14:textId="7607088A" w:rsidR="008C1128" w:rsidRDefault="00076E52">
      <w:pPr>
        <w:tabs>
          <w:tab w:val="right" w:leader="dot" w:pos="9062"/>
        </w:tabs>
      </w:pPr>
      <w:hyperlink w:anchor="_Toc42" w:history="1">
        <w:r>
          <w:t>इस्लाम</w:t>
        </w:r>
        <w:r>
          <w:t xml:space="preserve"> </w:t>
        </w:r>
        <w:r>
          <w:t>का</w:t>
        </w:r>
        <w:r>
          <w:t xml:space="preserve"> </w:t>
        </w:r>
        <w:r>
          <w:t>पालन</w:t>
        </w:r>
        <w:r>
          <w:t xml:space="preserve"> </w:t>
        </w:r>
        <w:r>
          <w:t>न</w:t>
        </w:r>
        <w:r>
          <w:t xml:space="preserve"> </w:t>
        </w:r>
        <w:r>
          <w:t>करने</w:t>
        </w:r>
        <w:r>
          <w:t xml:space="preserve"> </w:t>
        </w:r>
        <w:r>
          <w:t>वाले</w:t>
        </w:r>
        <w:r>
          <w:t xml:space="preserve"> </w:t>
        </w:r>
        <w:r>
          <w:t>का</w:t>
        </w:r>
        <w:r>
          <w:t xml:space="preserve"> </w:t>
        </w:r>
        <w:r>
          <w:t>परिणाम</w:t>
        </w:r>
        <w:r>
          <w:tab/>
        </w:r>
        <w:r>
          <w:fldChar w:fldCharType="begin"/>
        </w:r>
        <w:r>
          <w:instrText>PAGEREF _Toc42 \h</w:instrText>
        </w:r>
        <w:r w:rsidR="0090075F">
          <w:fldChar w:fldCharType="separate"/>
        </w:r>
        <w:r w:rsidR="0090075F">
          <w:rPr>
            <w:noProof/>
          </w:rPr>
          <w:t>68</w:t>
        </w:r>
        <w:r>
          <w:fldChar w:fldCharType="end"/>
        </w:r>
      </w:hyperlink>
    </w:p>
    <w:p w14:paraId="12BF586F" w14:textId="4A5DB593" w:rsidR="008C1128" w:rsidRDefault="00076E52">
      <w:pPr>
        <w:tabs>
          <w:tab w:val="right" w:leader="dot" w:pos="9062"/>
        </w:tabs>
        <w:ind w:left="200"/>
      </w:pPr>
      <w:hyperlink w:anchor="_Toc43" w:history="1">
        <w:r>
          <w:t xml:space="preserve">1- </w:t>
        </w:r>
        <w:r>
          <w:t>भय</w:t>
        </w:r>
        <w:r>
          <w:t xml:space="preserve"> </w:t>
        </w:r>
        <w:r>
          <w:t>और</w:t>
        </w:r>
        <w:r>
          <w:t xml:space="preserve"> </w:t>
        </w:r>
        <w:r>
          <w:t>असुरक्षा</w:t>
        </w:r>
        <w:r>
          <w:t xml:space="preserve"> :</w:t>
        </w:r>
        <w:r>
          <w:tab/>
        </w:r>
        <w:r>
          <w:fldChar w:fldCharType="begin"/>
        </w:r>
        <w:r>
          <w:instrText>PAGEREF _Toc43 \h</w:instrText>
        </w:r>
        <w:r w:rsidR="0090075F">
          <w:fldChar w:fldCharType="separate"/>
        </w:r>
        <w:r w:rsidR="0090075F">
          <w:rPr>
            <w:noProof/>
          </w:rPr>
          <w:t>69</w:t>
        </w:r>
        <w:r>
          <w:fldChar w:fldCharType="end"/>
        </w:r>
      </w:hyperlink>
    </w:p>
    <w:p w14:paraId="51B066C0" w14:textId="4330811E" w:rsidR="008C1128" w:rsidRDefault="00076E52">
      <w:pPr>
        <w:tabs>
          <w:tab w:val="right" w:leader="dot" w:pos="9062"/>
        </w:tabs>
        <w:ind w:left="200"/>
      </w:pPr>
      <w:hyperlink w:anchor="_Toc44" w:history="1">
        <w:r>
          <w:t xml:space="preserve">2- </w:t>
        </w:r>
        <w:r>
          <w:t>कठिन</w:t>
        </w:r>
        <w:r>
          <w:t xml:space="preserve"> </w:t>
        </w:r>
        <w:r>
          <w:t>जीवन</w:t>
        </w:r>
        <w:r>
          <w:t xml:space="preserve"> :</w:t>
        </w:r>
        <w:r>
          <w:tab/>
        </w:r>
        <w:r>
          <w:fldChar w:fldCharType="begin"/>
        </w:r>
        <w:r>
          <w:instrText>PAGEREF _Toc44 \h</w:instrText>
        </w:r>
        <w:r w:rsidR="0090075F">
          <w:fldChar w:fldCharType="separate"/>
        </w:r>
        <w:r w:rsidR="0090075F">
          <w:rPr>
            <w:noProof/>
          </w:rPr>
          <w:t>69</w:t>
        </w:r>
        <w:r>
          <w:fldChar w:fldCharType="end"/>
        </w:r>
      </w:hyperlink>
    </w:p>
    <w:p w14:paraId="7762B813" w14:textId="4FD8E7DD" w:rsidR="008C1128" w:rsidRDefault="00076E52">
      <w:pPr>
        <w:tabs>
          <w:tab w:val="right" w:leader="dot" w:pos="9062"/>
        </w:tabs>
        <w:ind w:left="200"/>
      </w:pPr>
      <w:hyperlink w:anchor="_Toc45" w:history="1">
        <w:r>
          <w:t xml:space="preserve">3- </w:t>
        </w:r>
        <w:r>
          <w:t>वह</w:t>
        </w:r>
        <w:r>
          <w:t xml:space="preserve"> </w:t>
        </w:r>
        <w:r>
          <w:t>अपने</w:t>
        </w:r>
        <w:r>
          <w:t xml:space="preserve"> </w:t>
        </w:r>
        <w:r>
          <w:t>आप</w:t>
        </w:r>
        <w:r>
          <w:t xml:space="preserve"> </w:t>
        </w:r>
        <w:r>
          <w:t>और</w:t>
        </w:r>
        <w:r>
          <w:t xml:space="preserve"> </w:t>
        </w:r>
        <w:r>
          <w:t>अपने</w:t>
        </w:r>
        <w:r>
          <w:t xml:space="preserve"> </w:t>
        </w:r>
        <w:r>
          <w:t>आसपास</w:t>
        </w:r>
        <w:r>
          <w:t xml:space="preserve"> </w:t>
        </w:r>
        <w:r>
          <w:t>के</w:t>
        </w:r>
        <w:r>
          <w:t xml:space="preserve"> </w:t>
        </w:r>
        <w:r>
          <w:t>ब्रह्माण्ड</w:t>
        </w:r>
        <w:r>
          <w:t xml:space="preserve"> </w:t>
        </w:r>
        <w:r>
          <w:t>के</w:t>
        </w:r>
        <w:r>
          <w:t xml:space="preserve"> </w:t>
        </w:r>
        <w:r>
          <w:t>साथ</w:t>
        </w:r>
        <w:r>
          <w:t xml:space="preserve"> </w:t>
        </w:r>
        <w:r>
          <w:t>संघर्ष</w:t>
        </w:r>
        <w:r>
          <w:t xml:space="preserve"> </w:t>
        </w:r>
        <w:r>
          <w:t>में</w:t>
        </w:r>
        <w:r>
          <w:t xml:space="preserve"> </w:t>
        </w:r>
        <w:r>
          <w:t>रहता</w:t>
        </w:r>
        <w:r>
          <w:t xml:space="preserve"> </w:t>
        </w:r>
        <w:r>
          <w:t>है</w:t>
        </w:r>
        <w:r>
          <w:t xml:space="preserve"> :</w:t>
        </w:r>
        <w:r>
          <w:tab/>
        </w:r>
        <w:r>
          <w:fldChar w:fldCharType="begin"/>
        </w:r>
        <w:r>
          <w:instrText>PAGEREF _Toc45 \h</w:instrText>
        </w:r>
        <w:r w:rsidR="0090075F">
          <w:fldChar w:fldCharType="separate"/>
        </w:r>
        <w:r w:rsidR="0090075F">
          <w:rPr>
            <w:noProof/>
          </w:rPr>
          <w:t>69</w:t>
        </w:r>
        <w:r>
          <w:fldChar w:fldCharType="end"/>
        </w:r>
      </w:hyperlink>
    </w:p>
    <w:p w14:paraId="213CB96D" w14:textId="78874A26" w:rsidR="008C1128" w:rsidRDefault="00076E52">
      <w:pPr>
        <w:tabs>
          <w:tab w:val="right" w:leader="dot" w:pos="9062"/>
        </w:tabs>
        <w:ind w:left="200"/>
      </w:pPr>
      <w:hyperlink w:anchor="_Toc46" w:history="1">
        <w:r>
          <w:t xml:space="preserve">4- </w:t>
        </w:r>
        <w:r>
          <w:t>वह</w:t>
        </w:r>
        <w:r>
          <w:t xml:space="preserve"> </w:t>
        </w:r>
        <w:r>
          <w:t>अज्ञानता</w:t>
        </w:r>
        <w:r>
          <w:t xml:space="preserve"> </w:t>
        </w:r>
        <w:r>
          <w:t>का</w:t>
        </w:r>
        <w:r>
          <w:t xml:space="preserve"> </w:t>
        </w:r>
        <w:r>
          <w:t>जीवन</w:t>
        </w:r>
        <w:r>
          <w:t xml:space="preserve"> </w:t>
        </w:r>
        <w:r>
          <w:t>गुज़ारता</w:t>
        </w:r>
        <w:r>
          <w:t xml:space="preserve"> </w:t>
        </w:r>
        <w:r>
          <w:t>है</w:t>
        </w:r>
        <w:r>
          <w:t xml:space="preserve"> :</w:t>
        </w:r>
        <w:r>
          <w:tab/>
        </w:r>
        <w:r>
          <w:fldChar w:fldCharType="begin"/>
        </w:r>
        <w:r>
          <w:instrText>PAGEREF _Toc46 \h</w:instrText>
        </w:r>
        <w:r w:rsidR="0090075F">
          <w:fldChar w:fldCharType="separate"/>
        </w:r>
        <w:r w:rsidR="0090075F">
          <w:rPr>
            <w:noProof/>
          </w:rPr>
          <w:t>70</w:t>
        </w:r>
        <w:r>
          <w:fldChar w:fldCharType="end"/>
        </w:r>
      </w:hyperlink>
    </w:p>
    <w:p w14:paraId="31A23C47" w14:textId="71F0B8F4" w:rsidR="008C1128" w:rsidRDefault="00076E52">
      <w:pPr>
        <w:tabs>
          <w:tab w:val="right" w:leader="dot" w:pos="9062"/>
        </w:tabs>
        <w:ind w:left="200"/>
      </w:pPr>
      <w:hyperlink w:anchor="_Toc47" w:history="1">
        <w:r>
          <w:t xml:space="preserve">5- </w:t>
        </w:r>
        <w:r>
          <w:t>वह</w:t>
        </w:r>
        <w:r>
          <w:t xml:space="preserve"> </w:t>
        </w:r>
        <w:r>
          <w:t>अपने</w:t>
        </w:r>
        <w:r>
          <w:t xml:space="preserve"> </w:t>
        </w:r>
        <w:r>
          <w:t>ऊपर</w:t>
        </w:r>
        <w:r>
          <w:t xml:space="preserve"> </w:t>
        </w:r>
        <w:r>
          <w:t>और</w:t>
        </w:r>
        <w:r>
          <w:t xml:space="preserve"> </w:t>
        </w:r>
        <w:r>
          <w:t>अपने</w:t>
        </w:r>
        <w:r>
          <w:t xml:space="preserve"> </w:t>
        </w:r>
        <w:r>
          <w:t>आसपास</w:t>
        </w:r>
        <w:r>
          <w:t xml:space="preserve"> </w:t>
        </w:r>
        <w:r>
          <w:t>की</w:t>
        </w:r>
        <w:r>
          <w:t xml:space="preserve"> </w:t>
        </w:r>
        <w:r>
          <w:t>चीज़ों</w:t>
        </w:r>
        <w:r>
          <w:t xml:space="preserve"> </w:t>
        </w:r>
        <w:r>
          <w:t>पर</w:t>
        </w:r>
        <w:r>
          <w:t xml:space="preserve"> </w:t>
        </w:r>
        <w:r>
          <w:t>ज़ुल्म</w:t>
        </w:r>
        <w:r>
          <w:t xml:space="preserve"> (</w:t>
        </w:r>
        <w:r>
          <w:t>अत्याचार</w:t>
        </w:r>
        <w:r>
          <w:t xml:space="preserve">) </w:t>
        </w:r>
        <w:r>
          <w:t>करते</w:t>
        </w:r>
        <w:r>
          <w:t xml:space="preserve"> </w:t>
        </w:r>
        <w:r>
          <w:t>हुए</w:t>
        </w:r>
        <w:r>
          <w:t xml:space="preserve"> </w:t>
        </w:r>
        <w:r>
          <w:t>जीवन</w:t>
        </w:r>
        <w:r>
          <w:t xml:space="preserve"> </w:t>
        </w:r>
        <w:r>
          <w:t>बिताता</w:t>
        </w:r>
        <w:r>
          <w:t xml:space="preserve"> </w:t>
        </w:r>
        <w:r>
          <w:t>है</w:t>
        </w:r>
        <w:r>
          <w:t xml:space="preserve"> :</w:t>
        </w:r>
        <w:r>
          <w:tab/>
        </w:r>
        <w:r>
          <w:fldChar w:fldCharType="begin"/>
        </w:r>
        <w:r>
          <w:instrText>PAGEREF _Toc47 \h</w:instrText>
        </w:r>
        <w:r w:rsidR="0090075F">
          <w:fldChar w:fldCharType="separate"/>
        </w:r>
        <w:r w:rsidR="0090075F">
          <w:rPr>
            <w:noProof/>
          </w:rPr>
          <w:t>70</w:t>
        </w:r>
        <w:r>
          <w:fldChar w:fldCharType="end"/>
        </w:r>
      </w:hyperlink>
    </w:p>
    <w:p w14:paraId="37EF33AE" w14:textId="4E416E63" w:rsidR="008C1128" w:rsidRDefault="00076E52">
      <w:pPr>
        <w:tabs>
          <w:tab w:val="right" w:leader="dot" w:pos="9062"/>
        </w:tabs>
        <w:ind w:left="200"/>
      </w:pPr>
      <w:hyperlink w:anchor="_Toc48" w:history="1">
        <w:r>
          <w:t xml:space="preserve">6- </w:t>
        </w:r>
        <w:r>
          <w:t>वह</w:t>
        </w:r>
        <w:r>
          <w:t xml:space="preserve"> </w:t>
        </w:r>
        <w:r>
          <w:t>दुनिया</w:t>
        </w:r>
        <w:r>
          <w:t xml:space="preserve"> </w:t>
        </w:r>
        <w:r>
          <w:t>में</w:t>
        </w:r>
        <w:r>
          <w:t xml:space="preserve"> </w:t>
        </w:r>
        <w:r>
          <w:t>अपने</w:t>
        </w:r>
        <w:r>
          <w:t xml:space="preserve"> </w:t>
        </w:r>
        <w:r>
          <w:t>आपको</w:t>
        </w:r>
        <w:r>
          <w:t xml:space="preserve"> </w:t>
        </w:r>
        <w:r>
          <w:t>अल्लाह</w:t>
        </w:r>
        <w:r>
          <w:t xml:space="preserve"> </w:t>
        </w:r>
        <w:r>
          <w:t>की</w:t>
        </w:r>
        <w:r>
          <w:t xml:space="preserve"> </w:t>
        </w:r>
        <w:r>
          <w:t>घृणा</w:t>
        </w:r>
        <w:r>
          <w:t xml:space="preserve"> </w:t>
        </w:r>
        <w:r>
          <w:t>और</w:t>
        </w:r>
        <w:r>
          <w:t xml:space="preserve"> </w:t>
        </w:r>
        <w:r>
          <w:t>उसके</w:t>
        </w:r>
        <w:r>
          <w:t xml:space="preserve"> </w:t>
        </w:r>
        <w:r>
          <w:t>क्रोध</w:t>
        </w:r>
        <w:r>
          <w:t xml:space="preserve"> </w:t>
        </w:r>
        <w:r>
          <w:t>का</w:t>
        </w:r>
        <w:r>
          <w:t xml:space="preserve"> </w:t>
        </w:r>
        <w:r>
          <w:t>पात्र</w:t>
        </w:r>
        <w:r>
          <w:t xml:space="preserve"> </w:t>
        </w:r>
        <w:r>
          <w:t>बना</w:t>
        </w:r>
        <w:r>
          <w:t xml:space="preserve"> </w:t>
        </w:r>
        <w:r>
          <w:t>लेता</w:t>
        </w:r>
        <w:r>
          <w:t xml:space="preserve"> </w:t>
        </w:r>
        <w:r>
          <w:t>है</w:t>
        </w:r>
        <w:r>
          <w:t xml:space="preserve"> :</w:t>
        </w:r>
        <w:r>
          <w:tab/>
        </w:r>
        <w:r>
          <w:fldChar w:fldCharType="begin"/>
        </w:r>
        <w:r>
          <w:instrText>PAGEREF _Toc48 \h</w:instrText>
        </w:r>
        <w:r w:rsidR="0090075F">
          <w:fldChar w:fldCharType="separate"/>
        </w:r>
        <w:r w:rsidR="0090075F">
          <w:rPr>
            <w:noProof/>
          </w:rPr>
          <w:t>70</w:t>
        </w:r>
        <w:r>
          <w:fldChar w:fldCharType="end"/>
        </w:r>
      </w:hyperlink>
    </w:p>
    <w:p w14:paraId="6E9E636A" w14:textId="61D2411E" w:rsidR="008C1128" w:rsidRDefault="00076E52">
      <w:pPr>
        <w:tabs>
          <w:tab w:val="right" w:leader="dot" w:pos="9062"/>
        </w:tabs>
        <w:ind w:left="200"/>
      </w:pPr>
      <w:hyperlink w:anchor="_Toc49" w:history="1">
        <w:r>
          <w:t xml:space="preserve">7- </w:t>
        </w:r>
        <w:r>
          <w:t>उसके</w:t>
        </w:r>
        <w:r>
          <w:t xml:space="preserve"> </w:t>
        </w:r>
        <w:r>
          <w:t>लिए</w:t>
        </w:r>
        <w:r>
          <w:t xml:space="preserve"> </w:t>
        </w:r>
        <w:r>
          <w:t>विफलता</w:t>
        </w:r>
        <w:r>
          <w:t xml:space="preserve"> </w:t>
        </w:r>
        <w:r>
          <w:t>और</w:t>
        </w:r>
        <w:r>
          <w:t xml:space="preserve"> </w:t>
        </w:r>
        <w:r>
          <w:t>घाटा</w:t>
        </w:r>
        <w:r>
          <w:t xml:space="preserve"> </w:t>
        </w:r>
        <w:r>
          <w:t>लिख</w:t>
        </w:r>
        <w:r>
          <w:t xml:space="preserve"> </w:t>
        </w:r>
        <w:r>
          <w:t>दिया</w:t>
        </w:r>
        <w:r>
          <w:t xml:space="preserve"> </w:t>
        </w:r>
        <w:r>
          <w:t>जाता</w:t>
        </w:r>
        <w:r>
          <w:t xml:space="preserve"> </w:t>
        </w:r>
        <w:r>
          <w:t>है</w:t>
        </w:r>
        <w:r>
          <w:t xml:space="preserve"> :</w:t>
        </w:r>
        <w:r>
          <w:tab/>
        </w:r>
        <w:r>
          <w:fldChar w:fldCharType="begin"/>
        </w:r>
        <w:r>
          <w:instrText>PAGEREF _Toc49 \h</w:instrText>
        </w:r>
        <w:r w:rsidR="0090075F">
          <w:fldChar w:fldCharType="separate"/>
        </w:r>
        <w:r w:rsidR="0090075F">
          <w:rPr>
            <w:noProof/>
          </w:rPr>
          <w:t>71</w:t>
        </w:r>
        <w:r>
          <w:fldChar w:fldCharType="end"/>
        </w:r>
      </w:hyperlink>
    </w:p>
    <w:p w14:paraId="4D58C51B" w14:textId="0E6C593C" w:rsidR="008C1128" w:rsidRDefault="00076E52">
      <w:pPr>
        <w:tabs>
          <w:tab w:val="right" w:leader="dot" w:pos="9062"/>
        </w:tabs>
        <w:ind w:left="200"/>
      </w:pPr>
      <w:hyperlink w:anchor="_Toc50" w:history="1">
        <w:r>
          <w:t xml:space="preserve">8- </w:t>
        </w:r>
        <w:r>
          <w:t>वह</w:t>
        </w:r>
        <w:r>
          <w:t xml:space="preserve"> </w:t>
        </w:r>
        <w:r>
          <w:t>अपने</w:t>
        </w:r>
        <w:r>
          <w:t xml:space="preserve"> </w:t>
        </w:r>
        <w:r>
          <w:t>पालनहार</w:t>
        </w:r>
        <w:r>
          <w:t xml:space="preserve"> </w:t>
        </w:r>
        <w:r>
          <w:t>के</w:t>
        </w:r>
        <w:r>
          <w:t xml:space="preserve"> </w:t>
        </w:r>
        <w:r>
          <w:t>साथ</w:t>
        </w:r>
        <w:r>
          <w:t xml:space="preserve"> </w:t>
        </w:r>
        <w:r>
          <w:t>कुफ्र</w:t>
        </w:r>
        <w:r>
          <w:t xml:space="preserve"> </w:t>
        </w:r>
        <w:r>
          <w:t>करने</w:t>
        </w:r>
        <w:r>
          <w:t xml:space="preserve"> </w:t>
        </w:r>
        <w:r>
          <w:t>वाला</w:t>
        </w:r>
        <w:r>
          <w:t xml:space="preserve"> </w:t>
        </w:r>
        <w:r>
          <w:t>और</w:t>
        </w:r>
        <w:r>
          <w:t xml:space="preserve"> </w:t>
        </w:r>
        <w:r>
          <w:t>उसकी</w:t>
        </w:r>
        <w:r>
          <w:t xml:space="preserve"> </w:t>
        </w:r>
        <w:r>
          <w:t>नेमतों</w:t>
        </w:r>
        <w:r>
          <w:t xml:space="preserve"> </w:t>
        </w:r>
        <w:r>
          <w:t>का</w:t>
        </w:r>
        <w:r>
          <w:t xml:space="preserve"> </w:t>
        </w:r>
        <w:r>
          <w:t>इनकार</w:t>
        </w:r>
        <w:r>
          <w:t xml:space="preserve"> </w:t>
        </w:r>
        <w:r>
          <w:t>करने</w:t>
        </w:r>
        <w:r>
          <w:t xml:space="preserve"> </w:t>
        </w:r>
        <w:r>
          <w:t>वाला</w:t>
        </w:r>
        <w:r>
          <w:t xml:space="preserve"> </w:t>
        </w:r>
        <w:r>
          <w:t>बनकर</w:t>
        </w:r>
        <w:r>
          <w:t xml:space="preserve"> </w:t>
        </w:r>
        <w:r>
          <w:t>जीवन</w:t>
        </w:r>
        <w:r>
          <w:t xml:space="preserve"> </w:t>
        </w:r>
        <w:r>
          <w:t>गुज़ारता</w:t>
        </w:r>
        <w:r>
          <w:t xml:space="preserve"> </w:t>
        </w:r>
        <w:r>
          <w:t>है</w:t>
        </w:r>
        <w:r>
          <w:t xml:space="preserve"> :</w:t>
        </w:r>
        <w:r>
          <w:tab/>
        </w:r>
        <w:r>
          <w:fldChar w:fldCharType="begin"/>
        </w:r>
        <w:r>
          <w:instrText>PAGEREF _Toc50 \h</w:instrText>
        </w:r>
        <w:r w:rsidR="0090075F">
          <w:fldChar w:fldCharType="separate"/>
        </w:r>
        <w:r w:rsidR="0090075F">
          <w:rPr>
            <w:noProof/>
          </w:rPr>
          <w:t>71</w:t>
        </w:r>
        <w:r>
          <w:fldChar w:fldCharType="end"/>
        </w:r>
      </w:hyperlink>
    </w:p>
    <w:p w14:paraId="618E705A" w14:textId="6413856F" w:rsidR="008C1128" w:rsidRDefault="00076E52">
      <w:pPr>
        <w:tabs>
          <w:tab w:val="right" w:leader="dot" w:pos="9062"/>
        </w:tabs>
        <w:ind w:left="200"/>
      </w:pPr>
      <w:hyperlink w:anchor="_Toc51" w:history="1">
        <w:r>
          <w:t xml:space="preserve">9- </w:t>
        </w:r>
        <w:r>
          <w:t>वह</w:t>
        </w:r>
        <w:r>
          <w:t xml:space="preserve"> </w:t>
        </w:r>
        <w:r>
          <w:t>वास्तविक</w:t>
        </w:r>
        <w:r>
          <w:t xml:space="preserve"> </w:t>
        </w:r>
        <w:r>
          <w:t>जीवन</w:t>
        </w:r>
        <w:r>
          <w:t xml:space="preserve"> </w:t>
        </w:r>
        <w:r>
          <w:t>से</w:t>
        </w:r>
        <w:r>
          <w:t xml:space="preserve"> </w:t>
        </w:r>
        <w:r>
          <w:t>वंचित</w:t>
        </w:r>
        <w:r>
          <w:t xml:space="preserve"> </w:t>
        </w:r>
        <w:r>
          <w:t>कर</w:t>
        </w:r>
        <w:r>
          <w:t xml:space="preserve"> </w:t>
        </w:r>
        <w:r>
          <w:t>दिया</w:t>
        </w:r>
        <w:r>
          <w:t xml:space="preserve"> </w:t>
        </w:r>
        <w:r>
          <w:t>जाता</w:t>
        </w:r>
        <w:r>
          <w:t xml:space="preserve"> </w:t>
        </w:r>
        <w:r>
          <w:t>है</w:t>
        </w:r>
        <w:r>
          <w:t xml:space="preserve"> :</w:t>
        </w:r>
        <w:r>
          <w:tab/>
        </w:r>
        <w:r>
          <w:fldChar w:fldCharType="begin"/>
        </w:r>
        <w:r>
          <w:instrText>PAGEREF _Toc51 \h</w:instrText>
        </w:r>
        <w:r w:rsidR="0090075F">
          <w:fldChar w:fldCharType="separate"/>
        </w:r>
        <w:r w:rsidR="0090075F">
          <w:rPr>
            <w:noProof/>
          </w:rPr>
          <w:t>71</w:t>
        </w:r>
        <w:r>
          <w:fldChar w:fldCharType="end"/>
        </w:r>
      </w:hyperlink>
    </w:p>
    <w:p w14:paraId="30791AD7" w14:textId="0E9E3FF3" w:rsidR="008C1128" w:rsidRDefault="00076E52">
      <w:pPr>
        <w:tabs>
          <w:tab w:val="right" w:leader="dot" w:pos="9062"/>
        </w:tabs>
        <w:ind w:left="200"/>
      </w:pPr>
      <w:hyperlink w:anchor="_Toc52" w:history="1">
        <w:r>
          <w:t xml:space="preserve">10- </w:t>
        </w:r>
        <w:r>
          <w:t>वह</w:t>
        </w:r>
        <w:r>
          <w:t xml:space="preserve"> </w:t>
        </w:r>
        <w:r>
          <w:t>सदैव</w:t>
        </w:r>
        <w:r>
          <w:t xml:space="preserve"> </w:t>
        </w:r>
        <w:r>
          <w:t>अज़ाब</w:t>
        </w:r>
        <w:r>
          <w:t xml:space="preserve"> (</w:t>
        </w:r>
        <w:r>
          <w:t>यातना</w:t>
        </w:r>
        <w:r>
          <w:t xml:space="preserve">) </w:t>
        </w:r>
        <w:r>
          <w:t>में</w:t>
        </w:r>
        <w:r>
          <w:t xml:space="preserve"> </w:t>
        </w:r>
        <w:r>
          <w:t>रहेगा</w:t>
        </w:r>
        <w:r>
          <w:t xml:space="preserve"> :</w:t>
        </w:r>
        <w:r>
          <w:tab/>
        </w:r>
        <w:r>
          <w:fldChar w:fldCharType="begin"/>
        </w:r>
        <w:r>
          <w:instrText>PAGEREF _Toc52 \h</w:instrText>
        </w:r>
        <w:r w:rsidR="0090075F">
          <w:fldChar w:fldCharType="separate"/>
        </w:r>
        <w:r w:rsidR="0090075F">
          <w:rPr>
            <w:noProof/>
          </w:rPr>
          <w:t>72</w:t>
        </w:r>
        <w:r>
          <w:fldChar w:fldCharType="end"/>
        </w:r>
      </w:hyperlink>
    </w:p>
    <w:p w14:paraId="31078465" w14:textId="147F4FE5" w:rsidR="008C1128" w:rsidRDefault="00076E52">
      <w:pPr>
        <w:tabs>
          <w:tab w:val="right" w:leader="dot" w:pos="9062"/>
        </w:tabs>
      </w:pPr>
      <w:hyperlink w:anchor="_Toc53" w:history="1">
        <w:r>
          <w:t>समापन</w:t>
        </w:r>
        <w:r>
          <w:tab/>
        </w:r>
        <w:r>
          <w:fldChar w:fldCharType="begin"/>
        </w:r>
        <w:r>
          <w:instrText>PAGEREF _Toc53 \h</w:instrText>
        </w:r>
        <w:r w:rsidR="0090075F">
          <w:fldChar w:fldCharType="separate"/>
        </w:r>
        <w:r w:rsidR="0090075F">
          <w:rPr>
            <w:noProof/>
          </w:rPr>
          <w:t>73</w:t>
        </w:r>
        <w:r>
          <w:fldChar w:fldCharType="end"/>
        </w:r>
      </w:hyperlink>
    </w:p>
    <w:p w14:paraId="086EEBD0" w14:textId="77777777" w:rsidR="008C1128" w:rsidRDefault="00076E52">
      <w:r>
        <w:fldChar w:fldCharType="end"/>
      </w:r>
    </w:p>
    <w:sectPr w:rsidR="008C1128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08D2" w14:textId="77777777" w:rsidR="00076E52" w:rsidRDefault="00076E52">
      <w:pPr>
        <w:spacing w:after="0" w:line="240" w:lineRule="auto"/>
      </w:pPr>
      <w:r>
        <w:separator/>
      </w:r>
    </w:p>
  </w:endnote>
  <w:endnote w:type="continuationSeparator" w:id="0">
    <w:p w14:paraId="308E9127" w14:textId="77777777" w:rsidR="00076E52" w:rsidRDefault="0007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4BE4" w14:textId="77777777" w:rsidR="008C1128" w:rsidRDefault="00076E52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E2383" w14:textId="77777777" w:rsidR="00076E52" w:rsidRDefault="00076E52">
      <w:pPr>
        <w:spacing w:after="0" w:line="240" w:lineRule="auto"/>
      </w:pPr>
      <w:r>
        <w:separator/>
      </w:r>
    </w:p>
  </w:footnote>
  <w:footnote w:type="continuationSeparator" w:id="0">
    <w:p w14:paraId="4C050897" w14:textId="77777777" w:rsidR="00076E52" w:rsidRDefault="00076E52">
      <w:pPr>
        <w:spacing w:after="0" w:line="240" w:lineRule="auto"/>
      </w:pPr>
      <w:r>
        <w:continuationSeparator/>
      </w:r>
    </w:p>
  </w:footnote>
  <w:footnote w:id="1">
    <w:p w14:paraId="76B6767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अहज़ाब</w:t>
      </w:r>
      <w:r>
        <w:t xml:space="preserve"> : 40)</w:t>
      </w:r>
      <w:r>
        <w:t>।</w:t>
      </w:r>
      <w:r>
        <w:t xml:space="preserve"> </w:t>
      </w:r>
      <w:r>
        <w:t>यह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किताब</w:t>
      </w:r>
      <w:r>
        <w:t xml:space="preserve"> </w:t>
      </w:r>
      <w:r>
        <w:t>पवित्र</w:t>
      </w:r>
      <w:r>
        <w:t xml:space="preserve"> </w:t>
      </w:r>
      <w:r>
        <w:t>क़ुरआन</w:t>
      </w:r>
      <w:r>
        <w:t xml:space="preserve"> </w:t>
      </w:r>
      <w:r>
        <w:t>का</w:t>
      </w:r>
      <w:r>
        <w:t xml:space="preserve">, </w:t>
      </w:r>
      <w:r>
        <w:t>जिसे</w:t>
      </w:r>
      <w:r>
        <w:t xml:space="preserve"> </w:t>
      </w:r>
      <w:r>
        <w:t>उसने</w:t>
      </w:r>
      <w:r>
        <w:t xml:space="preserve"> </w:t>
      </w:r>
      <w:r>
        <w:t>अपने</w:t>
      </w:r>
      <w:r>
        <w:t xml:space="preserve"> </w:t>
      </w:r>
      <w:r>
        <w:t>नबी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पर</w:t>
      </w:r>
      <w:r>
        <w:t xml:space="preserve"> </w:t>
      </w:r>
      <w:r>
        <w:t>उतारा</w:t>
      </w:r>
      <w:r>
        <w:t xml:space="preserve"> </w:t>
      </w:r>
      <w:r>
        <w:t>था</w:t>
      </w:r>
      <w:r>
        <w:t xml:space="preserve">, </w:t>
      </w:r>
      <w:r>
        <w:t>उद्धरण</w:t>
      </w:r>
      <w:r>
        <w:t xml:space="preserve"> </w:t>
      </w:r>
      <w:r>
        <w:t>है।</w:t>
      </w:r>
      <w:r>
        <w:t xml:space="preserve"> </w:t>
      </w:r>
      <w:r>
        <w:t>मेरी</w:t>
      </w:r>
      <w:r>
        <w:t xml:space="preserve"> </w:t>
      </w:r>
      <w:r>
        <w:t>इस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पवित्र</w:t>
      </w:r>
      <w:r>
        <w:t xml:space="preserve"> </w:t>
      </w:r>
      <w:r>
        <w:t>क़ुरआन</w:t>
      </w:r>
      <w:r>
        <w:t xml:space="preserve"> </w:t>
      </w:r>
      <w:r>
        <w:t>के</w:t>
      </w:r>
      <w:r>
        <w:t xml:space="preserve"> </w:t>
      </w:r>
      <w:r>
        <w:t>बहुत</w:t>
      </w:r>
      <w:r>
        <w:t>-</w:t>
      </w:r>
      <w:r>
        <w:t>से</w:t>
      </w:r>
      <w:r>
        <w:t xml:space="preserve"> </w:t>
      </w:r>
      <w:r>
        <w:t>उद्धरण</w:t>
      </w:r>
      <w:r>
        <w:t xml:space="preserve"> </w:t>
      </w:r>
      <w:r>
        <w:t>नक़ल</w:t>
      </w:r>
      <w:r>
        <w:t xml:space="preserve"> </w:t>
      </w:r>
      <w:r>
        <w:t>किए</w:t>
      </w:r>
      <w:r>
        <w:t xml:space="preserve"> </w:t>
      </w:r>
      <w:r>
        <w:t>गए</w:t>
      </w:r>
      <w:r>
        <w:t xml:space="preserve"> </w:t>
      </w:r>
      <w:r>
        <w:t>हैं</w:t>
      </w:r>
      <w:r>
        <w:t xml:space="preserve">, </w:t>
      </w:r>
      <w:r>
        <w:t>जिन्हें</w:t>
      </w:r>
      <w:r>
        <w:t xml:space="preserve"> </w:t>
      </w:r>
      <w:r>
        <w:t>महान</w:t>
      </w:r>
      <w:r>
        <w:t xml:space="preserve"> </w:t>
      </w:r>
      <w:r>
        <w:t>अल्लाह</w:t>
      </w:r>
      <w:r>
        <w:t xml:space="preserve"> </w:t>
      </w:r>
      <w:r>
        <w:t>ने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</w:t>
      </w:r>
      <w:r>
        <w:t>या</w:t>
      </w:r>
      <w:r>
        <w:t xml:space="preserve"> </w:t>
      </w:r>
      <w:r>
        <w:t>सर्वशक्तिमान</w:t>
      </w:r>
      <w:r>
        <w:t xml:space="preserve"> </w:t>
      </w:r>
      <w:r>
        <w:t>अल्लाह</w:t>
      </w:r>
      <w:r>
        <w:t xml:space="preserve"> </w:t>
      </w:r>
      <w:r>
        <w:t>न</w:t>
      </w:r>
      <w:r>
        <w:t>े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</w:t>
      </w:r>
      <w:r>
        <w:t>आदि</w:t>
      </w:r>
      <w:r>
        <w:t xml:space="preserve"> </w:t>
      </w:r>
      <w:r>
        <w:t>वाक्यों</w:t>
      </w:r>
      <w:r>
        <w:t xml:space="preserve"> </w:t>
      </w:r>
      <w:r>
        <w:t>के</w:t>
      </w:r>
      <w:r>
        <w:t xml:space="preserve"> </w:t>
      </w:r>
      <w:r>
        <w:t>बाद</w:t>
      </w:r>
      <w:r>
        <w:t xml:space="preserve"> </w:t>
      </w:r>
      <w:r>
        <w:t>लाया</w:t>
      </w:r>
      <w:r>
        <w:t xml:space="preserve"> </w:t>
      </w:r>
      <w:r>
        <w:t>गया</w:t>
      </w:r>
      <w:r>
        <w:t xml:space="preserve"> </w:t>
      </w:r>
      <w:r>
        <w:t>है।</w:t>
      </w:r>
      <w:r>
        <w:t xml:space="preserve"> </w:t>
      </w:r>
      <w:r>
        <w:t>इस</w:t>
      </w:r>
      <w:r>
        <w:t xml:space="preserve"> </w:t>
      </w:r>
      <w:r>
        <w:t>किताब</w:t>
      </w:r>
      <w:r>
        <w:t xml:space="preserve"> </w:t>
      </w:r>
      <w:r>
        <w:t>के</w:t>
      </w:r>
      <w:r>
        <w:t xml:space="preserve"> </w:t>
      </w:r>
      <w:r>
        <w:t>पृष्ठ</w:t>
      </w:r>
      <w:r>
        <w:t xml:space="preserve"> </w:t>
      </w:r>
      <w:r>
        <w:t>संख्या</w:t>
      </w:r>
      <w:r>
        <w:t xml:space="preserve"> 95-100 </w:t>
      </w:r>
      <w:r>
        <w:t>तथा</w:t>
      </w:r>
      <w:r>
        <w:t xml:space="preserve"> 114-117 </w:t>
      </w:r>
      <w:r>
        <w:t>में</w:t>
      </w:r>
      <w:r>
        <w:t xml:space="preserve"> </w:t>
      </w:r>
      <w:r>
        <w:t>क़ुरआन</w:t>
      </w:r>
      <w:r>
        <w:t xml:space="preserve"> </w:t>
      </w:r>
      <w:r>
        <w:t>का</w:t>
      </w:r>
      <w:r>
        <w:t xml:space="preserve"> </w:t>
      </w:r>
      <w:r>
        <w:t>संक्षिप्त</w:t>
      </w:r>
      <w:r>
        <w:t xml:space="preserve"> </w:t>
      </w:r>
      <w:r>
        <w:t>विवरण</w:t>
      </w:r>
      <w:r>
        <w:t xml:space="preserve"> </w:t>
      </w:r>
      <w:r>
        <w:t>दे</w:t>
      </w:r>
      <w:r>
        <w:t xml:space="preserve"> </w:t>
      </w:r>
      <w:r>
        <w:t>दिया</w:t>
      </w:r>
      <w:r>
        <w:t xml:space="preserve"> </w:t>
      </w:r>
      <w:r>
        <w:t>गया</w:t>
      </w:r>
      <w:r>
        <w:t xml:space="preserve"> </w:t>
      </w:r>
      <w:r>
        <w:t>है।</w:t>
      </w:r>
    </w:p>
  </w:footnote>
  <w:footnote w:id="2">
    <w:p w14:paraId="50EBED3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हिज्र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</w:t>
      </w:r>
    </w:p>
  </w:footnote>
  <w:footnote w:id="3">
    <w:p w14:paraId="05F7B77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यूसुफ़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108</w:t>
      </w:r>
    </w:p>
  </w:footnote>
  <w:footnote w:id="4">
    <w:p w14:paraId="0B450B7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अहक़ाफ़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35</w:t>
      </w:r>
    </w:p>
  </w:footnote>
  <w:footnote w:id="5">
    <w:p w14:paraId="72D5D4E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आल</w:t>
      </w:r>
      <w:r>
        <w:t>-</w:t>
      </w:r>
      <w:r>
        <w:t>ए</w:t>
      </w:r>
      <w:r>
        <w:t>-</w:t>
      </w:r>
      <w:r>
        <w:t>इमरान</w:t>
      </w:r>
      <w:r>
        <w:t xml:space="preserve">, </w:t>
      </w:r>
      <w:r>
        <w:t>आयत</w:t>
      </w:r>
      <w:r>
        <w:t xml:space="preserve"> </w:t>
      </w:r>
      <w:r>
        <w:t>संख</w:t>
      </w:r>
      <w:r>
        <w:t>्या</w:t>
      </w:r>
      <w:r>
        <w:t xml:space="preserve"> : 200</w:t>
      </w:r>
    </w:p>
  </w:footnote>
  <w:footnote w:id="6">
    <w:p w14:paraId="1054B73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आल</w:t>
      </w:r>
      <w:r>
        <w:t>-</w:t>
      </w:r>
      <w:r>
        <w:t>ए</w:t>
      </w:r>
      <w:r>
        <w:t>-</w:t>
      </w:r>
      <w:r>
        <w:t>इमरान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19</w:t>
      </w:r>
    </w:p>
  </w:footnote>
  <w:footnote w:id="7">
    <w:p w14:paraId="1D05C65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इख़लास।</w:t>
      </w:r>
    </w:p>
  </w:footnote>
  <w:footnote w:id="8">
    <w:p w14:paraId="0197FAF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54</w:t>
      </w:r>
      <w:r>
        <w:t>।</w:t>
      </w:r>
    </w:p>
  </w:footnote>
  <w:footnote w:id="9">
    <w:p w14:paraId="3E84728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राद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2, 3, 7, 8</w:t>
      </w:r>
      <w:r>
        <w:t>।</w:t>
      </w:r>
    </w:p>
  </w:footnote>
  <w:footnote w:id="10">
    <w:p w14:paraId="7A2AB53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राद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16</w:t>
      </w:r>
      <w:r>
        <w:t>।</w:t>
      </w:r>
    </w:p>
  </w:footnote>
  <w:footnote w:id="11">
    <w:p w14:paraId="5376837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फ़ुस्सिलत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37, 39</w:t>
      </w:r>
      <w:r>
        <w:t>।</w:t>
      </w:r>
    </w:p>
  </w:footnote>
  <w:footnote w:id="12">
    <w:p w14:paraId="049EB54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रूम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22, 23</w:t>
      </w:r>
      <w:r>
        <w:t>।</w:t>
      </w:r>
    </w:p>
  </w:footnote>
  <w:footnote w:id="13">
    <w:p w14:paraId="579CB24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बक</w:t>
      </w:r>
      <w:r>
        <w:t>़रा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255</w:t>
      </w:r>
      <w:r>
        <w:t>।</w:t>
      </w:r>
    </w:p>
  </w:footnote>
  <w:footnote w:id="14">
    <w:p w14:paraId="3170B0C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ग़ाफ़िर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</w:t>
      </w:r>
      <w:r>
        <w:t>।</w:t>
      </w:r>
    </w:p>
  </w:footnote>
  <w:footnote w:id="15">
    <w:p w14:paraId="4B3996D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हश्र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23</w:t>
      </w:r>
      <w:r>
        <w:t>।</w:t>
      </w:r>
    </w:p>
  </w:footnote>
  <w:footnote w:id="16">
    <w:p w14:paraId="7B5D38F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अत</w:t>
      </w:r>
      <w:r>
        <w:t>-</w:t>
      </w:r>
      <w:r>
        <w:t>तूर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:35, 36</w:t>
      </w:r>
      <w:r>
        <w:t>।</w:t>
      </w:r>
    </w:p>
  </w:footnote>
  <w:footnote w:id="17">
    <w:p w14:paraId="425FE4D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</w:t>
      </w:r>
      <w:r>
        <w:t>मजमू</w:t>
      </w:r>
      <w:r>
        <w:t xml:space="preserve"> </w:t>
      </w:r>
      <w:r>
        <w:t>फतावा</w:t>
      </w:r>
      <w:r>
        <w:t xml:space="preserve"> </w:t>
      </w:r>
      <w:r>
        <w:t>शैखुल</w:t>
      </w:r>
      <w:r>
        <w:t xml:space="preserve"> </w:t>
      </w:r>
      <w:r>
        <w:t>इस्लाम</w:t>
      </w:r>
      <w:r>
        <w:t xml:space="preserve"> </w:t>
      </w:r>
      <w:r>
        <w:t>इब्ने</w:t>
      </w:r>
      <w:r>
        <w:t xml:space="preserve"> </w:t>
      </w:r>
      <w:r>
        <w:t>तैमिया</w:t>
      </w:r>
      <w:r>
        <w:t xml:space="preserve"> 1/49, 47-73</w:t>
      </w:r>
      <w:r>
        <w:t>।</w:t>
      </w:r>
    </w:p>
  </w:footnote>
  <w:footnote w:id="18">
    <w:p w14:paraId="73DA655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रूम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30</w:t>
      </w:r>
      <w:r>
        <w:t>।</w:t>
      </w:r>
    </w:p>
  </w:footnote>
  <w:footnote w:id="19">
    <w:p w14:paraId="1C6FA48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सहीह</w:t>
      </w:r>
      <w:r>
        <w:t xml:space="preserve"> </w:t>
      </w:r>
      <w:r>
        <w:t>बुख़ारी</w:t>
      </w:r>
      <w:r>
        <w:t xml:space="preserve">, </w:t>
      </w:r>
      <w:r>
        <w:t>किताबुल</w:t>
      </w:r>
      <w:r>
        <w:t xml:space="preserve"> </w:t>
      </w:r>
      <w:r>
        <w:t>कद्र</w:t>
      </w:r>
      <w:r>
        <w:t xml:space="preserve">, </w:t>
      </w:r>
      <w:r>
        <w:t>अध्याय</w:t>
      </w:r>
      <w:r>
        <w:t xml:space="preserve">-3 </w:t>
      </w:r>
      <w:r>
        <w:t>तथ</w:t>
      </w:r>
      <w:r>
        <w:t>ा</w:t>
      </w:r>
      <w:r>
        <w:t xml:space="preserve"> </w:t>
      </w:r>
      <w:r>
        <w:t>सहीह</w:t>
      </w:r>
      <w:r>
        <w:t xml:space="preserve"> </w:t>
      </w:r>
      <w:r>
        <w:t>मुस्लिम</w:t>
      </w:r>
      <w:r>
        <w:t xml:space="preserve">, </w:t>
      </w:r>
      <w:r>
        <w:t>किताबुल</w:t>
      </w:r>
      <w:r>
        <w:t xml:space="preserve"> </w:t>
      </w:r>
      <w:r>
        <w:t>क़द्र</w:t>
      </w:r>
      <w:r>
        <w:t xml:space="preserve">, </w:t>
      </w:r>
      <w:r>
        <w:t>हदीस</w:t>
      </w:r>
      <w:r>
        <w:t xml:space="preserve"> </w:t>
      </w:r>
      <w:r>
        <w:t>संख्या</w:t>
      </w:r>
      <w:r>
        <w:t xml:space="preserve"> : 2658</w:t>
      </w:r>
      <w:r>
        <w:t>।</w:t>
      </w:r>
      <w:r>
        <w:t xml:space="preserve"> </w:t>
      </w:r>
      <w:r>
        <w:t>शब्द</w:t>
      </w:r>
      <w:r>
        <w:t xml:space="preserve"> </w:t>
      </w:r>
      <w:r>
        <w:t>सहीह</w:t>
      </w:r>
      <w:r>
        <w:t xml:space="preserve"> </w:t>
      </w:r>
      <w:r>
        <w:t>मुस्लिम</w:t>
      </w:r>
      <w:r>
        <w:t xml:space="preserve"> </w:t>
      </w:r>
      <w:r>
        <w:t>के</w:t>
      </w:r>
      <w:r>
        <w:t xml:space="preserve"> </w:t>
      </w:r>
      <w:r>
        <w:t>हैं।</w:t>
      </w:r>
    </w:p>
  </w:footnote>
  <w:footnote w:id="20">
    <w:p w14:paraId="0206F5A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इसे</w:t>
      </w:r>
      <w:r>
        <w:t xml:space="preserve"> </w:t>
      </w:r>
      <w:r>
        <w:t>इमाम</w:t>
      </w:r>
      <w:r>
        <w:t xml:space="preserve"> </w:t>
      </w:r>
      <w:r>
        <w:t>अहमद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मुसनद</w:t>
      </w:r>
      <w:r>
        <w:t xml:space="preserve"> 4/162 </w:t>
      </w:r>
      <w:r>
        <w:t>में</w:t>
      </w:r>
      <w:r>
        <w:t xml:space="preserve"> </w:t>
      </w:r>
      <w:r>
        <w:t>तथा</w:t>
      </w:r>
      <w:r>
        <w:t xml:space="preserve"> </w:t>
      </w:r>
      <w:r>
        <w:t>मुस्लिम</w:t>
      </w:r>
      <w:r>
        <w:t xml:space="preserve"> </w:t>
      </w:r>
      <w:r>
        <w:t>ने</w:t>
      </w:r>
      <w:r>
        <w:t xml:space="preserve"> </w:t>
      </w:r>
      <w:r>
        <w:t>अध्याय</w:t>
      </w:r>
      <w:r>
        <w:t xml:space="preserve"> </w:t>
      </w:r>
      <w:r>
        <w:t>किताब</w:t>
      </w:r>
      <w:r>
        <w:t xml:space="preserve"> </w:t>
      </w:r>
      <w:r>
        <w:t>अल</w:t>
      </w:r>
      <w:r>
        <w:t>-</w:t>
      </w:r>
      <w:r>
        <w:t>जन्नह</w:t>
      </w:r>
      <w:r>
        <w:t xml:space="preserve"> </w:t>
      </w:r>
      <w:r>
        <w:t>व</w:t>
      </w:r>
      <w:r>
        <w:t xml:space="preserve"> </w:t>
      </w:r>
      <w:r>
        <w:t>सिफ़तु</w:t>
      </w:r>
      <w:r>
        <w:t xml:space="preserve"> </w:t>
      </w:r>
      <w:r>
        <w:t>नईमिहा</w:t>
      </w:r>
      <w:r>
        <w:t xml:space="preserve"> </w:t>
      </w:r>
      <w:r>
        <w:t>व</w:t>
      </w:r>
      <w:r>
        <w:t xml:space="preserve"> </w:t>
      </w:r>
      <w:r>
        <w:t>अहलिहा</w:t>
      </w:r>
      <w:r>
        <w:t xml:space="preserve"> (</w:t>
      </w:r>
      <w:r>
        <w:t>हदीस</w:t>
      </w:r>
      <w:r>
        <w:t xml:space="preserve"> </w:t>
      </w:r>
      <w:r>
        <w:t>संख्या</w:t>
      </w:r>
      <w:r>
        <w:t xml:space="preserve"> : 2865)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शब्द</w:t>
      </w:r>
      <w:r>
        <w:t xml:space="preserve"> </w:t>
      </w:r>
      <w:r>
        <w:t>सहीह</w:t>
      </w:r>
      <w:r>
        <w:t xml:space="preserve"> </w:t>
      </w:r>
      <w:r>
        <w:t>मुस्लिम</w:t>
      </w:r>
      <w:r>
        <w:t xml:space="preserve"> </w:t>
      </w:r>
      <w:r>
        <w:t>के</w:t>
      </w:r>
      <w:r>
        <w:t xml:space="preserve"> </w:t>
      </w:r>
      <w:r>
        <w:t>हैं।</w:t>
      </w:r>
    </w:p>
  </w:footnote>
  <w:footnote w:id="21">
    <w:p w14:paraId="600AED1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</w:t>
      </w:r>
      <w:r>
        <w:t>मजमू</w:t>
      </w:r>
      <w:r>
        <w:t xml:space="preserve"> </w:t>
      </w:r>
      <w:r>
        <w:t>फ़तावा</w:t>
      </w:r>
      <w:r>
        <w:t xml:space="preserve"> </w:t>
      </w:r>
      <w:r>
        <w:t>शैखुल</w:t>
      </w:r>
      <w:r>
        <w:t xml:space="preserve"> </w:t>
      </w:r>
      <w:r>
        <w:t>इस्लाम</w:t>
      </w:r>
      <w:r>
        <w:t xml:space="preserve"> </w:t>
      </w:r>
      <w:r>
        <w:t>इब्ने</w:t>
      </w:r>
      <w:r>
        <w:t xml:space="preserve"> </w:t>
      </w:r>
      <w:r>
        <w:t>तैमिया</w:t>
      </w:r>
      <w:r>
        <w:t xml:space="preserve">, 14/380-383, </w:t>
      </w:r>
      <w:r>
        <w:t>व</w:t>
      </w:r>
      <w:r>
        <w:t xml:space="preserve"> 7/75</w:t>
      </w:r>
      <w:r>
        <w:t>।</w:t>
      </w:r>
    </w:p>
  </w:footnote>
  <w:footnote w:id="22">
    <w:p w14:paraId="1E3795D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अंकबूत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61-63</w:t>
      </w:r>
      <w:r>
        <w:t>।</w:t>
      </w:r>
    </w:p>
  </w:footnote>
  <w:footnote w:id="23">
    <w:p w14:paraId="557CCA0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ज़ुख़रुफ़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</w:t>
      </w:r>
      <w:r>
        <w:t>।</w:t>
      </w:r>
    </w:p>
  </w:footnote>
  <w:footnote w:id="24">
    <w:p w14:paraId="2F5E3ADE" w14:textId="77777777" w:rsidR="008C1128" w:rsidRDefault="00076E52">
      <w:r>
        <w:rPr>
          <w:rStyle w:val="FootnoteReference"/>
        </w:rPr>
        <w:footnoteRef/>
      </w:r>
      <w:r>
        <w:t xml:space="preserve"> * </w:t>
      </w:r>
      <w:r>
        <w:t>अधिक</w:t>
      </w:r>
      <w:r>
        <w:t xml:space="preserve"> </w:t>
      </w:r>
      <w:r>
        <w:t>जानकारी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इमाम</w:t>
      </w:r>
      <w:r>
        <w:t xml:space="preserve"> </w:t>
      </w:r>
      <w:r>
        <w:t>मुहम्मद</w:t>
      </w:r>
      <w:r>
        <w:t xml:space="preserve"> </w:t>
      </w:r>
      <w:r>
        <w:t>बिन</w:t>
      </w:r>
      <w:r>
        <w:t xml:space="preserve"> </w:t>
      </w:r>
      <w:r>
        <w:t>अब्दुल</w:t>
      </w:r>
      <w:r>
        <w:t xml:space="preserve"> </w:t>
      </w:r>
      <w:r>
        <w:t>वह्हाब</w:t>
      </w:r>
      <w:r>
        <w:t xml:space="preserve"> </w:t>
      </w:r>
      <w:r>
        <w:t>की</w:t>
      </w:r>
      <w:r>
        <w:t xml:space="preserve"> </w:t>
      </w:r>
      <w:r>
        <w:t>पुस्तक</w:t>
      </w:r>
      <w:r>
        <w:t xml:space="preserve"> </w:t>
      </w:r>
      <w:r>
        <w:t>किताब</w:t>
      </w:r>
      <w:r>
        <w:t xml:space="preserve"> </w:t>
      </w:r>
      <w:r>
        <w:t>अत</w:t>
      </w:r>
      <w:r>
        <w:t>-</w:t>
      </w:r>
      <w:r>
        <w:t>तौहीद</w:t>
      </w:r>
      <w:r>
        <w:t xml:space="preserve"> </w:t>
      </w:r>
      <w:r>
        <w:t>देखी</w:t>
      </w:r>
      <w:r>
        <w:t xml:space="preserve"> </w:t>
      </w:r>
      <w:r>
        <w:t>जा</w:t>
      </w:r>
      <w:r>
        <w:t xml:space="preserve"> </w:t>
      </w:r>
      <w:r>
        <w:t>सकती</w:t>
      </w:r>
      <w:r>
        <w:t xml:space="preserve"> </w:t>
      </w:r>
      <w:r>
        <w:t>है।</w:t>
      </w:r>
      <w:r>
        <w:t xml:space="preserve"> [25] </w:t>
      </w:r>
      <w:r>
        <w:t>सूरा</w:t>
      </w:r>
      <w:r>
        <w:t xml:space="preserve"> </w:t>
      </w:r>
      <w:r>
        <w:t>अज़</w:t>
      </w:r>
      <w:r>
        <w:t>-</w:t>
      </w:r>
      <w:r>
        <w:t>ज़ुमर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</w:t>
      </w:r>
      <w:r>
        <w:t>।</w:t>
      </w:r>
    </w:p>
  </w:footnote>
  <w:footnote w:id="25">
    <w:p w14:paraId="4D051A7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यूनुस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22, 23</w:t>
      </w:r>
      <w:r>
        <w:t>।</w:t>
      </w:r>
    </w:p>
  </w:footnote>
  <w:footnote w:id="26">
    <w:p w14:paraId="57D4E31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लुक़मान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32</w:t>
      </w:r>
      <w:r>
        <w:t>।</w:t>
      </w:r>
    </w:p>
  </w:footnote>
  <w:footnote w:id="27">
    <w:p w14:paraId="1D194C2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</w:t>
      </w:r>
      <w:r>
        <w:t>शरहुल</w:t>
      </w:r>
      <w:r>
        <w:t xml:space="preserve"> </w:t>
      </w:r>
      <w:r>
        <w:t>अक़ीदा</w:t>
      </w:r>
      <w:r>
        <w:t xml:space="preserve"> </w:t>
      </w:r>
      <w:r>
        <w:t>अत्तहाविया</w:t>
      </w:r>
      <w:r>
        <w:t xml:space="preserve">, </w:t>
      </w:r>
      <w:r>
        <w:t>पृष्ठ</w:t>
      </w:r>
      <w:r>
        <w:t xml:space="preserve"> : 39</w:t>
      </w:r>
      <w:r>
        <w:t>।</w:t>
      </w:r>
    </w:p>
  </w:footnote>
  <w:footnote w:id="28">
    <w:p w14:paraId="6E8BBA6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मोमिनून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92</w:t>
      </w:r>
      <w:r>
        <w:t>।</w:t>
      </w:r>
    </w:p>
  </w:footnote>
  <w:footnote w:id="29">
    <w:p w14:paraId="017BD94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इसरा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42</w:t>
      </w:r>
      <w:r>
        <w:t>।</w:t>
      </w:r>
    </w:p>
  </w:footnote>
  <w:footnote w:id="30">
    <w:p w14:paraId="074ACE5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सबा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23, 24</w:t>
      </w:r>
      <w:r>
        <w:t>।</w:t>
      </w:r>
    </w:p>
  </w:footnote>
  <w:footnote w:id="31">
    <w:p w14:paraId="5BD986E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</w:t>
      </w:r>
      <w:r>
        <w:t>कुर्रतु</w:t>
      </w:r>
      <w:r>
        <w:t xml:space="preserve"> </w:t>
      </w:r>
      <w:r>
        <w:t>ऊयून</w:t>
      </w:r>
      <w:r>
        <w:t xml:space="preserve"> </w:t>
      </w:r>
      <w:r>
        <w:t>अल</w:t>
      </w:r>
      <w:r>
        <w:t>-</w:t>
      </w:r>
      <w:r>
        <w:t>मुवह्हिदीन</w:t>
      </w:r>
      <w:r>
        <w:t xml:space="preserve">, </w:t>
      </w:r>
      <w:r>
        <w:t>लेखक</w:t>
      </w:r>
      <w:r>
        <w:t xml:space="preserve"> : </w:t>
      </w:r>
      <w:r>
        <w:t>शैख</w:t>
      </w:r>
      <w:r>
        <w:t xml:space="preserve"> </w:t>
      </w:r>
      <w:r>
        <w:t>अब्दुर्रहमान</w:t>
      </w:r>
      <w:r>
        <w:t xml:space="preserve"> </w:t>
      </w:r>
      <w:r>
        <w:t>बिन</w:t>
      </w:r>
      <w:r>
        <w:t xml:space="preserve"> </w:t>
      </w:r>
      <w:r>
        <w:t>हसन</w:t>
      </w:r>
      <w:r>
        <w:t xml:space="preserve"> </w:t>
      </w:r>
      <w:r>
        <w:t>रहिमहुल्लाह</w:t>
      </w:r>
      <w:r>
        <w:t xml:space="preserve"> </w:t>
      </w:r>
      <w:r>
        <w:t>पृष्ठ</w:t>
      </w:r>
      <w:r>
        <w:t xml:space="preserve"> : 100</w:t>
      </w:r>
      <w:r>
        <w:t>।</w:t>
      </w:r>
    </w:p>
  </w:footnote>
  <w:footnote w:id="32">
    <w:p w14:paraId="431998A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अम्बिया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22</w:t>
      </w:r>
      <w:r>
        <w:t>।</w:t>
      </w:r>
    </w:p>
  </w:footnote>
  <w:footnote w:id="33">
    <w:p w14:paraId="48025ED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</w:t>
      </w:r>
      <w:r>
        <w:t>फतहुल</w:t>
      </w:r>
      <w:r>
        <w:t xml:space="preserve"> </w:t>
      </w:r>
      <w:r>
        <w:t>क़दीर</w:t>
      </w:r>
      <w:r>
        <w:t xml:space="preserve"> 3/403</w:t>
      </w:r>
      <w:r>
        <w:t>।</w:t>
      </w:r>
    </w:p>
  </w:footnote>
  <w:footnote w:id="34">
    <w:p w14:paraId="1DFE2B7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</w:t>
      </w:r>
      <w:r>
        <w:t>मिफ्ताहु</w:t>
      </w:r>
      <w:r>
        <w:t xml:space="preserve"> </w:t>
      </w:r>
      <w:r>
        <w:t>दार</w:t>
      </w:r>
      <w:r>
        <w:t xml:space="preserve"> </w:t>
      </w:r>
      <w:r>
        <w:t>अस</w:t>
      </w:r>
      <w:r>
        <w:t>-</w:t>
      </w:r>
      <w:r>
        <w:t>सआदह</w:t>
      </w:r>
      <w:r>
        <w:t xml:space="preserve"> 1/260</w:t>
      </w:r>
      <w:r>
        <w:t>।</w:t>
      </w:r>
    </w:p>
  </w:footnote>
  <w:footnote w:id="35">
    <w:p w14:paraId="3AD62C4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अम्बिया</w:t>
      </w:r>
      <w:r>
        <w:t xml:space="preserve">, </w:t>
      </w:r>
      <w:r>
        <w:t>आयत</w:t>
      </w:r>
      <w:r>
        <w:t xml:space="preserve"> </w:t>
      </w:r>
      <w:r>
        <w:t>संख्</w:t>
      </w:r>
      <w:r>
        <w:t>या</w:t>
      </w:r>
      <w:r>
        <w:t xml:space="preserve"> : 25</w:t>
      </w:r>
      <w:r>
        <w:t>।</w:t>
      </w:r>
    </w:p>
  </w:footnote>
  <w:footnote w:id="36">
    <w:p w14:paraId="456D748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हूद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</w:t>
      </w:r>
      <w:r>
        <w:t>।</w:t>
      </w:r>
    </w:p>
  </w:footnote>
  <w:footnote w:id="37">
    <w:p w14:paraId="131C965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अम्बिया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108</w:t>
      </w:r>
      <w:r>
        <w:t>।</w:t>
      </w:r>
    </w:p>
  </w:footnote>
  <w:footnote w:id="38">
    <w:p w14:paraId="4ABF868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अज़</w:t>
      </w:r>
      <w:r>
        <w:t>-</w:t>
      </w:r>
      <w:r>
        <w:t>ज़ुमर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29</w:t>
      </w:r>
      <w:r>
        <w:t>।</w:t>
      </w:r>
    </w:p>
  </w:footnote>
  <w:footnote w:id="39">
    <w:p w14:paraId="3097DDF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फ़ुस्सिलत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9-12</w:t>
      </w:r>
      <w:r>
        <w:t>।</w:t>
      </w:r>
    </w:p>
  </w:footnote>
  <w:footnote w:id="40">
    <w:p w14:paraId="4D2B94D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अम्बिया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30,32</w:t>
      </w:r>
      <w:r>
        <w:t>।</w:t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राद</w:t>
      </w:r>
      <w:r>
        <w:t xml:space="preserve"> </w:t>
      </w:r>
      <w:r>
        <w:t>के</w:t>
      </w:r>
      <w:r>
        <w:t xml:space="preserve"> </w:t>
      </w:r>
      <w:r>
        <w:t>आरंभिक</w:t>
      </w:r>
      <w:r>
        <w:t xml:space="preserve"> </w:t>
      </w:r>
      <w:r>
        <w:t>भाग</w:t>
      </w:r>
      <w:r>
        <w:t xml:space="preserve"> </w:t>
      </w:r>
      <w:r>
        <w:t>को</w:t>
      </w:r>
      <w:r>
        <w:t xml:space="preserve"> </w:t>
      </w:r>
      <w:r>
        <w:t>भी</w:t>
      </w:r>
      <w:r>
        <w:t xml:space="preserve"> </w:t>
      </w:r>
      <w:r>
        <w:t>देखें।</w:t>
      </w:r>
    </w:p>
  </w:footnote>
  <w:footnote w:id="41">
    <w:p w14:paraId="1BFAC25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ये</w:t>
      </w:r>
      <w:r>
        <w:t xml:space="preserve"> </w:t>
      </w:r>
      <w:r>
        <w:t>पैराग्राफ़</w:t>
      </w:r>
      <w:r>
        <w:t xml:space="preserve"> "</w:t>
      </w:r>
      <w:r>
        <w:t>मिफ्ताहु</w:t>
      </w:r>
      <w:r>
        <w:t xml:space="preserve"> </w:t>
      </w:r>
      <w:r>
        <w:t>दार</w:t>
      </w:r>
      <w:r>
        <w:t xml:space="preserve"> </w:t>
      </w:r>
      <w:r>
        <w:t>अस</w:t>
      </w:r>
      <w:r>
        <w:t>-</w:t>
      </w:r>
      <w:r>
        <w:t>सआदा</w:t>
      </w:r>
      <w:r>
        <w:t xml:space="preserve">" 1/251-269 </w:t>
      </w:r>
      <w:r>
        <w:t>से</w:t>
      </w:r>
      <w:r>
        <w:t xml:space="preserve"> </w:t>
      </w:r>
      <w:r>
        <w:t>विभिन्न</w:t>
      </w:r>
      <w:r>
        <w:t xml:space="preserve"> </w:t>
      </w:r>
      <w:r>
        <w:t>जगहों</w:t>
      </w:r>
      <w:r>
        <w:t xml:space="preserve"> </w:t>
      </w:r>
      <w:r>
        <w:t>से</w:t>
      </w:r>
      <w:r>
        <w:t xml:space="preserve"> </w:t>
      </w:r>
      <w:r>
        <w:t>लिया</w:t>
      </w:r>
      <w:r>
        <w:t xml:space="preserve"> </w:t>
      </w:r>
      <w:r>
        <w:t>गया</w:t>
      </w:r>
      <w:r>
        <w:t xml:space="preserve"> </w:t>
      </w:r>
      <w:r>
        <w:t>है।</w:t>
      </w:r>
    </w:p>
  </w:footnote>
  <w:footnote w:id="42">
    <w:p w14:paraId="7DFE7E8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जासिया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13</w:t>
      </w:r>
      <w:r>
        <w:t>।</w:t>
      </w:r>
    </w:p>
  </w:footnote>
  <w:footnote w:id="43">
    <w:p w14:paraId="274A36E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इबराहीम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32-34</w:t>
      </w:r>
      <w:r>
        <w:t>।</w:t>
      </w:r>
    </w:p>
  </w:footnote>
  <w:footnote w:id="44">
    <w:p w14:paraId="6529E90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रूम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22-25</w:t>
      </w:r>
      <w:r>
        <w:t>।</w:t>
      </w:r>
    </w:p>
  </w:footnote>
  <w:footnote w:id="45">
    <w:p w14:paraId="13DE987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अंकबूत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64</w:t>
      </w:r>
    </w:p>
  </w:footnote>
  <w:footnote w:id="46">
    <w:p w14:paraId="5D8B4FD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रूम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27</w:t>
      </w:r>
      <w:r>
        <w:t>।</w:t>
      </w:r>
    </w:p>
  </w:footnote>
  <w:footnote w:id="47">
    <w:p w14:paraId="4483B43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ग़ाफ़िर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57</w:t>
      </w:r>
      <w:r>
        <w:t>।</w:t>
      </w:r>
    </w:p>
  </w:footnote>
  <w:footnote w:id="48">
    <w:p w14:paraId="0BA48CA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राद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</w:t>
      </w:r>
      <w:r>
        <w:t>।</w:t>
      </w:r>
    </w:p>
  </w:footnote>
  <w:footnote w:id="49">
    <w:p w14:paraId="42B495C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जुमुआ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</w:t>
      </w:r>
      <w:r>
        <w:t>।</w:t>
      </w:r>
    </w:p>
  </w:footnote>
  <w:footnote w:id="50">
    <w:p w14:paraId="24E27BC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हज्ज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18</w:t>
      </w:r>
      <w:r>
        <w:t>।</w:t>
      </w:r>
    </w:p>
  </w:footnote>
  <w:footnote w:id="51">
    <w:p w14:paraId="1FB2AF7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नूर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41</w:t>
      </w:r>
      <w:r>
        <w:t>।</w:t>
      </w:r>
    </w:p>
  </w:footnote>
  <w:footnote w:id="52">
    <w:p w14:paraId="2502815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11, 25</w:t>
      </w:r>
      <w:r>
        <w:t>।</w:t>
      </w:r>
    </w:p>
  </w:footnote>
  <w:footnote w:id="53">
    <w:p w14:paraId="6C27910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मोमिनून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14</w:t>
      </w:r>
      <w:r>
        <w:t>।</w:t>
      </w:r>
    </w:p>
  </w:footnote>
  <w:footnote w:id="54">
    <w:p w14:paraId="44F4D2B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मिफ्ताहु</w:t>
      </w:r>
      <w:r>
        <w:t xml:space="preserve"> </w:t>
      </w:r>
      <w:r>
        <w:t>दार</w:t>
      </w:r>
      <w:r>
        <w:t xml:space="preserve"> </w:t>
      </w:r>
      <w:r>
        <w:t>अस</w:t>
      </w:r>
      <w:r>
        <w:t>-</w:t>
      </w:r>
      <w:r>
        <w:t>सआदह</w:t>
      </w:r>
      <w:r>
        <w:t xml:space="preserve"> 1/327,328</w:t>
      </w:r>
      <w:r>
        <w:t>।</w:t>
      </w:r>
      <w:r>
        <w:t xml:space="preserve"> </w:t>
      </w:r>
      <w:r>
        <w:t>आयतें</w:t>
      </w:r>
      <w:r>
        <w:t xml:space="preserve"> </w:t>
      </w:r>
      <w:r>
        <w:t>सूरा</w:t>
      </w:r>
      <w:r>
        <w:t xml:space="preserve"> </w:t>
      </w:r>
      <w:r>
        <w:t>इबराहीम</w:t>
      </w:r>
      <w:r>
        <w:t xml:space="preserve"> (</w:t>
      </w:r>
      <w:r>
        <w:t>आय</w:t>
      </w:r>
      <w:r>
        <w:t>त</w:t>
      </w:r>
      <w:r>
        <w:t xml:space="preserve"> </w:t>
      </w:r>
      <w:r>
        <w:t>संख्या</w:t>
      </w:r>
      <w:r>
        <w:t xml:space="preserve"> : 32, 34) </w:t>
      </w:r>
      <w:r>
        <w:t>की</w:t>
      </w:r>
      <w:r>
        <w:t xml:space="preserve"> </w:t>
      </w:r>
      <w:r>
        <w:t>हैं।</w:t>
      </w:r>
    </w:p>
  </w:footnote>
  <w:footnote w:id="55">
    <w:p w14:paraId="7F45012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इसरा</w:t>
      </w:r>
      <w:r>
        <w:t xml:space="preserve"> , </w:t>
      </w:r>
      <w:r>
        <w:t>आयत</w:t>
      </w:r>
      <w:r>
        <w:t xml:space="preserve"> </w:t>
      </w:r>
      <w:r>
        <w:t>संख्या</w:t>
      </w:r>
      <w:r>
        <w:t xml:space="preserve"> : 70</w:t>
      </w:r>
      <w:r>
        <w:t>।</w:t>
      </w:r>
    </w:p>
  </w:footnote>
  <w:footnote w:id="56">
    <w:p w14:paraId="154A68B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</w:t>
      </w:r>
      <w:r>
        <w:t>।</w:t>
      </w:r>
    </w:p>
  </w:footnote>
  <w:footnote w:id="57">
    <w:p w14:paraId="629F569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बक़रा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228</w:t>
      </w:r>
      <w:r>
        <w:t>।</w:t>
      </w:r>
    </w:p>
  </w:footnote>
  <w:footnote w:id="58">
    <w:p w14:paraId="15C9EE9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अत</w:t>
      </w:r>
      <w:r>
        <w:t>-</w:t>
      </w:r>
      <w:r>
        <w:t>तौबा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71</w:t>
      </w:r>
      <w:r>
        <w:t>।</w:t>
      </w:r>
    </w:p>
  </w:footnote>
  <w:footnote w:id="59">
    <w:p w14:paraId="7ED2195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इसरा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23,24</w:t>
      </w:r>
      <w:r>
        <w:t>।</w:t>
      </w:r>
    </w:p>
  </w:footnote>
  <w:footnote w:id="60">
    <w:p w14:paraId="5D23620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आल</w:t>
      </w:r>
      <w:r>
        <w:t>-</w:t>
      </w:r>
      <w:r>
        <w:t>ए</w:t>
      </w:r>
      <w:r>
        <w:t>-</w:t>
      </w:r>
      <w:r>
        <w:t>इमरान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195</w:t>
      </w:r>
      <w:r>
        <w:t>।</w:t>
      </w:r>
    </w:p>
  </w:footnote>
  <w:footnote w:id="61">
    <w:p w14:paraId="317428D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नह्ल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97</w:t>
      </w:r>
      <w:r>
        <w:t>।</w:t>
      </w:r>
    </w:p>
  </w:footnote>
  <w:footnote w:id="62">
    <w:p w14:paraId="5050985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124</w:t>
      </w:r>
      <w:r>
        <w:t>।</w:t>
      </w:r>
    </w:p>
  </w:footnote>
  <w:footnote w:id="63">
    <w:p w14:paraId="3EF0938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सभोपदेशक</w:t>
      </w:r>
      <w:r>
        <w:t xml:space="preserve">, </w:t>
      </w:r>
      <w:r>
        <w:t>अध्याय</w:t>
      </w:r>
      <w:r>
        <w:t xml:space="preserve"> 7 : 25-26</w:t>
      </w:r>
      <w:r>
        <w:t>।</w:t>
      </w:r>
      <w:r>
        <w:t xml:space="preserve"> </w:t>
      </w:r>
      <w:r>
        <w:t>यह</w:t>
      </w:r>
      <w:r>
        <w:t xml:space="preserve"> </w:t>
      </w:r>
      <w:r>
        <w:t>बात</w:t>
      </w:r>
      <w:r>
        <w:t xml:space="preserve"> </w:t>
      </w:r>
      <w:r>
        <w:t>सर्वज्ञात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"</w:t>
      </w:r>
      <w:r>
        <w:t>पुराना</w:t>
      </w:r>
      <w:r>
        <w:t xml:space="preserve"> </w:t>
      </w:r>
      <w:r>
        <w:t>नियम</w:t>
      </w:r>
      <w:r>
        <w:t xml:space="preserve">" </w:t>
      </w:r>
      <w:r>
        <w:t>को</w:t>
      </w:r>
      <w:r>
        <w:t xml:space="preserve"> </w:t>
      </w:r>
      <w:r>
        <w:t>यहूदी</w:t>
      </w:r>
      <w:r>
        <w:t xml:space="preserve"> </w:t>
      </w:r>
      <w:r>
        <w:t>और</w:t>
      </w:r>
      <w:r>
        <w:t xml:space="preserve"> </w:t>
      </w:r>
      <w:r>
        <w:t>ईसाई</w:t>
      </w:r>
      <w:r>
        <w:t xml:space="preserve"> </w:t>
      </w:r>
      <w:r>
        <w:t>दोनों</w:t>
      </w:r>
      <w:r>
        <w:t xml:space="preserve"> </w:t>
      </w:r>
      <w:r>
        <w:t>ही</w:t>
      </w:r>
      <w:r>
        <w:t xml:space="preserve"> </w:t>
      </w:r>
      <w:r>
        <w:t>पवित्र</w:t>
      </w:r>
      <w:r>
        <w:t xml:space="preserve"> </w:t>
      </w:r>
      <w:r>
        <w:t>मानते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उसपर</w:t>
      </w:r>
      <w:r>
        <w:t xml:space="preserve"> </w:t>
      </w:r>
      <w:r>
        <w:t>ईमान</w:t>
      </w:r>
      <w:r>
        <w:t xml:space="preserve"> </w:t>
      </w:r>
      <w:r>
        <w:t>रखते</w:t>
      </w:r>
      <w:r>
        <w:t xml:space="preserve"> </w:t>
      </w:r>
      <w:r>
        <w:t>हैं।</w:t>
      </w:r>
    </w:p>
  </w:footnote>
  <w:footnote w:id="64">
    <w:p w14:paraId="2E5860A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सिलसिलह</w:t>
      </w:r>
      <w:r>
        <w:t xml:space="preserve"> </w:t>
      </w:r>
      <w:r>
        <w:t>मुक़ारनह</w:t>
      </w:r>
      <w:r>
        <w:t xml:space="preserve"> </w:t>
      </w:r>
      <w:r>
        <w:t>अल</w:t>
      </w:r>
      <w:r>
        <w:t>-</w:t>
      </w:r>
      <w:r>
        <w:t>अदयान</w:t>
      </w:r>
      <w:r>
        <w:t xml:space="preserve">, </w:t>
      </w:r>
      <w:r>
        <w:t>लेखक</w:t>
      </w:r>
      <w:r>
        <w:t xml:space="preserve"> : </w:t>
      </w:r>
      <w:r>
        <w:t>अहमद</w:t>
      </w:r>
      <w:r>
        <w:t xml:space="preserve"> </w:t>
      </w:r>
      <w:r>
        <w:t>शिल्बी</w:t>
      </w:r>
      <w:r>
        <w:t xml:space="preserve"> 3/210,213</w:t>
      </w:r>
      <w:r>
        <w:t>।</w:t>
      </w:r>
    </w:p>
  </w:footnote>
  <w:footnote w:id="65">
    <w:p w14:paraId="0F81EDB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अत</w:t>
      </w:r>
      <w:r>
        <w:t>-</w:t>
      </w:r>
      <w:r>
        <w:t>तौबा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71</w:t>
      </w:r>
      <w:r>
        <w:t>।</w:t>
      </w:r>
    </w:p>
  </w:footnote>
  <w:footnote w:id="66">
    <w:p w14:paraId="0689850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बक़रा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228</w:t>
      </w:r>
      <w:r>
        <w:t>।</w:t>
      </w:r>
    </w:p>
  </w:footnote>
  <w:footnote w:id="67">
    <w:p w14:paraId="64C07D6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इसरा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23, 24</w:t>
      </w:r>
      <w:r>
        <w:t>।</w:t>
      </w:r>
    </w:p>
  </w:footnote>
  <w:footnote w:id="68">
    <w:p w14:paraId="4797FD4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अज़</w:t>
      </w:r>
      <w:r>
        <w:t>-</w:t>
      </w:r>
      <w:r>
        <w:t>ज़ारियात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56</w:t>
      </w:r>
      <w:r>
        <w:t>।</w:t>
      </w:r>
    </w:p>
  </w:footnote>
  <w:footnote w:id="69">
    <w:p w14:paraId="2CDBBE3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</w:t>
      </w:r>
      <w:r>
        <w:t>मिफ्ताहु</w:t>
      </w:r>
      <w:r>
        <w:t xml:space="preserve"> </w:t>
      </w:r>
      <w:r>
        <w:t>दार</w:t>
      </w:r>
      <w:r>
        <w:t xml:space="preserve"> </w:t>
      </w:r>
      <w:r>
        <w:t>अस</w:t>
      </w:r>
      <w:r>
        <w:t>-</w:t>
      </w:r>
      <w:r>
        <w:t>सआदह</w:t>
      </w:r>
      <w:r>
        <w:t xml:space="preserve"> 1/8-11</w:t>
      </w:r>
      <w:r>
        <w:t>।</w:t>
      </w:r>
    </w:p>
  </w:footnote>
  <w:footnote w:id="70">
    <w:p w14:paraId="051C494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; </w:t>
      </w:r>
      <w:r>
        <w:t>अत</w:t>
      </w:r>
      <w:r>
        <w:t>-</w:t>
      </w:r>
      <w:r>
        <w:t>ददम्मुरिया</w:t>
      </w:r>
      <w:r>
        <w:t xml:space="preserve">, </w:t>
      </w:r>
      <w:r>
        <w:t>शैखुल</w:t>
      </w:r>
      <w:r>
        <w:t xml:space="preserve"> </w:t>
      </w:r>
      <w:r>
        <w:t>इस्लाम</w:t>
      </w:r>
      <w:r>
        <w:t xml:space="preserve"> </w:t>
      </w:r>
      <w:r>
        <w:t>इब्ने</w:t>
      </w:r>
      <w:r>
        <w:t xml:space="preserve"> </w:t>
      </w:r>
      <w:r>
        <w:t>तैमिया</w:t>
      </w:r>
      <w:r>
        <w:t xml:space="preserve">, </w:t>
      </w:r>
      <w:r>
        <w:t>पृष्ठ</w:t>
      </w:r>
      <w:r>
        <w:t xml:space="preserve"> : 213,214 </w:t>
      </w:r>
      <w:r>
        <w:t>और</w:t>
      </w:r>
      <w:r>
        <w:t xml:space="preserve"> </w:t>
      </w:r>
      <w:r>
        <w:t>मिफ्ताहु</w:t>
      </w:r>
      <w:r>
        <w:t xml:space="preserve"> </w:t>
      </w:r>
      <w:r>
        <w:t>दार</w:t>
      </w:r>
      <w:r>
        <w:t xml:space="preserve"> </w:t>
      </w:r>
      <w:r>
        <w:t>अस</w:t>
      </w:r>
      <w:r>
        <w:t>-</w:t>
      </w:r>
      <w:r>
        <w:t>सआदह</w:t>
      </w:r>
      <w:r>
        <w:t xml:space="preserve"> : 2/383</w:t>
      </w:r>
    </w:p>
  </w:footnote>
  <w:footnote w:id="71">
    <w:p w14:paraId="2932E1D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अद</w:t>
      </w:r>
      <w:r>
        <w:t>-</w:t>
      </w:r>
      <w:r>
        <w:t>दीन</w:t>
      </w:r>
      <w:r>
        <w:t xml:space="preserve">", </w:t>
      </w:r>
      <w:r>
        <w:t>लेखक</w:t>
      </w:r>
      <w:r>
        <w:t xml:space="preserve"> : </w:t>
      </w:r>
      <w:r>
        <w:t>मुहम्मद</w:t>
      </w:r>
      <w:r>
        <w:t xml:space="preserve"> </w:t>
      </w:r>
      <w:r>
        <w:t>अब्दुल्लाह</w:t>
      </w:r>
      <w:r>
        <w:t xml:space="preserve"> </w:t>
      </w:r>
      <w:r>
        <w:t>दर्राज</w:t>
      </w:r>
      <w:r>
        <w:t xml:space="preserve">, </w:t>
      </w:r>
      <w:r>
        <w:t>पृष्ठ</w:t>
      </w:r>
      <w:r>
        <w:t xml:space="preserve"> : 87</w:t>
      </w:r>
      <w:r>
        <w:t>।</w:t>
      </w:r>
    </w:p>
  </w:footnote>
  <w:footnote w:id="72">
    <w:p w14:paraId="200F84F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अद</w:t>
      </w:r>
      <w:r>
        <w:t>-</w:t>
      </w:r>
      <w:r>
        <w:t>दीन</w:t>
      </w:r>
      <w:r>
        <w:t xml:space="preserve">", </w:t>
      </w:r>
      <w:r>
        <w:t>लेखक</w:t>
      </w:r>
      <w:r>
        <w:t xml:space="preserve"> : </w:t>
      </w:r>
      <w:r>
        <w:t>मुहम्मद</w:t>
      </w:r>
      <w:r>
        <w:t xml:space="preserve"> </w:t>
      </w:r>
      <w:r>
        <w:t>अब्दुल्लाह</w:t>
      </w:r>
      <w:r>
        <w:t xml:space="preserve"> </w:t>
      </w:r>
      <w:r>
        <w:t>दर्राज</w:t>
      </w:r>
      <w:r>
        <w:t xml:space="preserve">, </w:t>
      </w:r>
      <w:r>
        <w:t>पृष्ठ</w:t>
      </w:r>
      <w:r>
        <w:t xml:space="preserve"> : 88</w:t>
      </w:r>
      <w:r>
        <w:t>।</w:t>
      </w:r>
    </w:p>
  </w:footnote>
  <w:footnote w:id="73">
    <w:p w14:paraId="0E6C117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अद</w:t>
      </w:r>
      <w:r>
        <w:t>-</w:t>
      </w:r>
      <w:r>
        <w:t>दीन</w:t>
      </w:r>
      <w:r>
        <w:t xml:space="preserve">", </w:t>
      </w:r>
      <w:r>
        <w:t>लेखक</w:t>
      </w:r>
      <w:r>
        <w:t xml:space="preserve"> : </w:t>
      </w:r>
      <w:r>
        <w:t>मुहम्मद</w:t>
      </w:r>
      <w:r>
        <w:t xml:space="preserve"> </w:t>
      </w:r>
      <w:r>
        <w:t>अब्दुल्लाह</w:t>
      </w:r>
      <w:r>
        <w:t xml:space="preserve"> </w:t>
      </w:r>
      <w:r>
        <w:t>दर्राज</w:t>
      </w:r>
      <w:r>
        <w:t xml:space="preserve">, </w:t>
      </w:r>
      <w:r>
        <w:t>पृष्ठ</w:t>
      </w:r>
      <w:r>
        <w:t xml:space="preserve"> :</w:t>
      </w:r>
      <w:r>
        <w:t xml:space="preserve"> 84,98</w:t>
      </w:r>
      <w:r>
        <w:t>।</w:t>
      </w:r>
    </w:p>
  </w:footnote>
  <w:footnote w:id="74">
    <w:p w14:paraId="62E66B4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अल</w:t>
      </w:r>
      <w:r>
        <w:t>-</w:t>
      </w:r>
      <w:r>
        <w:t>फवाइद</w:t>
      </w:r>
      <w:r>
        <w:t xml:space="preserve">", </w:t>
      </w:r>
      <w:r>
        <w:t>पृष्ठ</w:t>
      </w:r>
      <w:r>
        <w:t xml:space="preserve"> : 18,19</w:t>
      </w:r>
      <w:r>
        <w:t>।</w:t>
      </w:r>
    </w:p>
  </w:footnote>
  <w:footnote w:id="75">
    <w:p w14:paraId="3CAF52D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अद</w:t>
      </w:r>
      <w:r>
        <w:t>-</w:t>
      </w:r>
      <w:r>
        <w:t>दीन</w:t>
      </w:r>
      <w:r>
        <w:t xml:space="preserve">", </w:t>
      </w:r>
      <w:r>
        <w:t>लेखक</w:t>
      </w:r>
      <w:r>
        <w:t xml:space="preserve"> : </w:t>
      </w:r>
      <w:r>
        <w:t>मुहम्मद</w:t>
      </w:r>
      <w:r>
        <w:t xml:space="preserve"> </w:t>
      </w:r>
      <w:r>
        <w:t>अब्दुल्लाह</w:t>
      </w:r>
      <w:r>
        <w:t xml:space="preserve"> </w:t>
      </w:r>
      <w:r>
        <w:t>दर्राज</w:t>
      </w:r>
      <w:r>
        <w:t xml:space="preserve">, </w:t>
      </w:r>
      <w:r>
        <w:t>पृष्ठ</w:t>
      </w:r>
      <w:r>
        <w:t xml:space="preserve"> : 98,102</w:t>
      </w:r>
      <w:r>
        <w:t>।</w:t>
      </w:r>
    </w:p>
  </w:footnote>
  <w:footnote w:id="76">
    <w:p w14:paraId="2D0A1B8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163</w:t>
      </w:r>
      <w:r>
        <w:t>।</w:t>
      </w:r>
    </w:p>
  </w:footnote>
  <w:footnote w:id="77">
    <w:p w14:paraId="77D016C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अम्बिया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25</w:t>
      </w:r>
      <w:r>
        <w:t>।</w:t>
      </w:r>
    </w:p>
  </w:footnote>
  <w:footnote w:id="78">
    <w:p w14:paraId="0507150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73</w:t>
      </w:r>
      <w:r>
        <w:t>।</w:t>
      </w:r>
    </w:p>
  </w:footnote>
  <w:footnote w:id="79">
    <w:p w14:paraId="7BBF939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अम्बिया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25</w:t>
      </w:r>
      <w:r>
        <w:t>।</w:t>
      </w:r>
    </w:p>
  </w:footnote>
  <w:footnote w:id="80">
    <w:p w14:paraId="7F8F3D4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अन्आम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151</w:t>
      </w:r>
      <w:r>
        <w:t>।</w:t>
      </w:r>
    </w:p>
  </w:footnote>
  <w:footnote w:id="81">
    <w:p w14:paraId="352F038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अज़</w:t>
      </w:r>
      <w:r>
        <w:t>-</w:t>
      </w:r>
      <w:r>
        <w:t>ज़ुख़रुफ़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45</w:t>
      </w:r>
      <w:r>
        <w:t>।</w:t>
      </w:r>
    </w:p>
  </w:footnote>
  <w:footnote w:id="82">
    <w:p w14:paraId="67A7C63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82</w:t>
      </w:r>
      <w:r>
        <w:t>।</w:t>
      </w:r>
    </w:p>
  </w:footnote>
  <w:footnote w:id="83">
    <w:p w14:paraId="2A6CC45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154</w:t>
      </w:r>
      <w:r>
        <w:t>।</w:t>
      </w:r>
    </w:p>
  </w:footnote>
  <w:footnote w:id="84">
    <w:p w14:paraId="29B5F21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मरयम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21</w:t>
      </w:r>
      <w:r>
        <w:t>।</w:t>
      </w:r>
    </w:p>
  </w:footnote>
  <w:footnote w:id="85">
    <w:p w14:paraId="441508B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हूद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63</w:t>
      </w:r>
      <w:r>
        <w:t>।</w:t>
      </w:r>
    </w:p>
  </w:footnote>
  <w:footnote w:id="86">
    <w:p w14:paraId="75FC1C5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इसरा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82</w:t>
      </w:r>
      <w:r>
        <w:t>।</w:t>
      </w:r>
    </w:p>
  </w:footnote>
  <w:footnote w:id="87">
    <w:p w14:paraId="63D7F07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माइदा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44</w:t>
      </w:r>
      <w:r>
        <w:t>।</w:t>
      </w:r>
    </w:p>
  </w:footnote>
  <w:footnote w:id="88">
    <w:p w14:paraId="6E322FA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माइदा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46</w:t>
      </w:r>
      <w:r>
        <w:t>।</w:t>
      </w:r>
    </w:p>
  </w:footnote>
  <w:footnote w:id="89">
    <w:p w14:paraId="165AC24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अत</w:t>
      </w:r>
      <w:r>
        <w:t>-</w:t>
      </w:r>
      <w:r>
        <w:t>तौबा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33</w:t>
      </w:r>
      <w:r>
        <w:t>।</w:t>
      </w:r>
    </w:p>
  </w:footnote>
  <w:footnote w:id="90">
    <w:p w14:paraId="32DC090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ताहा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1,2</w:t>
      </w:r>
      <w:r>
        <w:t>।</w:t>
      </w:r>
    </w:p>
  </w:footnote>
  <w:footnote w:id="91">
    <w:p w14:paraId="3E52B58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रूम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30</w:t>
      </w:r>
      <w:r>
        <w:t>।</w:t>
      </w:r>
    </w:p>
  </w:footnote>
  <w:footnote w:id="92">
    <w:p w14:paraId="060A8BB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अहक़ाफ़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30</w:t>
      </w:r>
      <w:r>
        <w:t>।</w:t>
      </w:r>
    </w:p>
  </w:footnote>
  <w:footnote w:id="93">
    <w:p w14:paraId="5D9E50C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ताहा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1,2</w:t>
      </w:r>
      <w:r>
        <w:t>।</w:t>
      </w:r>
    </w:p>
  </w:footnote>
  <w:footnote w:id="94">
    <w:p w14:paraId="1D8ED59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29</w:t>
      </w:r>
      <w:r>
        <w:t>।</w:t>
      </w:r>
    </w:p>
  </w:footnote>
  <w:footnote w:id="95">
    <w:p w14:paraId="0BA3D04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हुजुरात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13</w:t>
      </w:r>
      <w:r>
        <w:t>।</w:t>
      </w:r>
    </w:p>
  </w:footnote>
  <w:footnote w:id="96">
    <w:p w14:paraId="2679FAE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हज्ज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</w:t>
      </w:r>
      <w:r>
        <w:t>।</w:t>
      </w:r>
    </w:p>
  </w:footnote>
  <w:footnote w:id="97">
    <w:p w14:paraId="309B31D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</w:t>
      </w:r>
      <w:r>
        <w:t>इस</w:t>
      </w:r>
      <w:r>
        <w:t xml:space="preserve"> </w:t>
      </w:r>
      <w:r>
        <w:t>किबात</w:t>
      </w:r>
      <w:r>
        <w:t xml:space="preserve"> </w:t>
      </w:r>
      <w:r>
        <w:t>की</w:t>
      </w:r>
      <w:r>
        <w:t xml:space="preserve"> </w:t>
      </w:r>
      <w:r>
        <w:t>पृष्ठ</w:t>
      </w:r>
      <w:r>
        <w:t xml:space="preserve"> </w:t>
      </w:r>
      <w:r>
        <w:t>संख्या</w:t>
      </w:r>
      <w:r>
        <w:t xml:space="preserve"> : 59-100 </w:t>
      </w:r>
      <w:r>
        <w:t>तथा</w:t>
      </w:r>
      <w:r>
        <w:t xml:space="preserve"> 114-117</w:t>
      </w:r>
      <w:r>
        <w:t>।</w:t>
      </w:r>
    </w:p>
  </w:footnote>
  <w:footnote w:id="98">
    <w:p w14:paraId="4CD4726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आला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1-3</w:t>
      </w:r>
      <w:r>
        <w:t>।</w:t>
      </w:r>
    </w:p>
  </w:footnote>
  <w:footnote w:id="99">
    <w:p w14:paraId="0D35BD1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ताहा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50</w:t>
      </w:r>
      <w:r>
        <w:t>।</w:t>
      </w:r>
    </w:p>
  </w:footnote>
  <w:footnote w:id="100">
    <w:p w14:paraId="61A34BB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अश</w:t>
      </w:r>
      <w:r>
        <w:t>-</w:t>
      </w:r>
      <w:r>
        <w:t>शुअरा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78</w:t>
      </w:r>
      <w:r>
        <w:t>।</w:t>
      </w:r>
      <w:r>
        <w:t xml:space="preserve"> </w:t>
      </w:r>
      <w:r>
        <w:t>देखिए</w:t>
      </w:r>
      <w:r>
        <w:t xml:space="preserve"> :</w:t>
      </w:r>
      <w:r>
        <w:t xml:space="preserve"> "</w:t>
      </w:r>
      <w:r>
        <w:t>अल</w:t>
      </w:r>
      <w:r>
        <w:t>-</w:t>
      </w:r>
      <w:r>
        <w:t>जवाब</w:t>
      </w:r>
      <w:r>
        <w:t xml:space="preserve"> </w:t>
      </w:r>
      <w:r>
        <w:t>अस</w:t>
      </w:r>
      <w:r>
        <w:t>-</w:t>
      </w:r>
      <w:r>
        <w:t>सहीह</w:t>
      </w:r>
      <w:r>
        <w:t xml:space="preserve"> </w:t>
      </w:r>
      <w:r>
        <w:t>फी</w:t>
      </w:r>
      <w:r>
        <w:t>-</w:t>
      </w:r>
      <w:r>
        <w:t>मन</w:t>
      </w:r>
      <w:r>
        <w:t xml:space="preserve"> </w:t>
      </w:r>
      <w:r>
        <w:t>बद्दला</w:t>
      </w:r>
      <w:r>
        <w:t xml:space="preserve"> </w:t>
      </w:r>
      <w:r>
        <w:t>दीन</w:t>
      </w:r>
      <w:r>
        <w:t xml:space="preserve"> </w:t>
      </w:r>
      <w:r>
        <w:t>अल</w:t>
      </w:r>
      <w:r>
        <w:t>-</w:t>
      </w:r>
      <w:r>
        <w:t>मसीह</w:t>
      </w:r>
      <w:r>
        <w:t>" 4/97</w:t>
      </w:r>
      <w:r>
        <w:t>।</w:t>
      </w:r>
    </w:p>
  </w:footnote>
  <w:footnote w:id="101">
    <w:p w14:paraId="509C355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</w:t>
      </w:r>
      <w:r>
        <w:t>मजमू</w:t>
      </w:r>
      <w:r>
        <w:t xml:space="preserve"> </w:t>
      </w:r>
      <w:r>
        <w:t>फतावा</w:t>
      </w:r>
      <w:r>
        <w:t xml:space="preserve"> </w:t>
      </w:r>
      <w:r>
        <w:t>शैखुल</w:t>
      </w:r>
      <w:r>
        <w:t xml:space="preserve"> </w:t>
      </w:r>
      <w:r>
        <w:t>इस्लाम</w:t>
      </w:r>
      <w:r>
        <w:t xml:space="preserve"> </w:t>
      </w:r>
      <w:r>
        <w:t>इब्ने</w:t>
      </w:r>
      <w:r>
        <w:t xml:space="preserve"> </w:t>
      </w:r>
      <w:r>
        <w:t>तैमिय्या</w:t>
      </w:r>
      <w:r>
        <w:t xml:space="preserve"> 4/210-211</w:t>
      </w:r>
      <w:r>
        <w:t>।</w:t>
      </w:r>
    </w:p>
  </w:footnote>
  <w:footnote w:id="102">
    <w:p w14:paraId="13B8567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अधिक</w:t>
      </w:r>
      <w:r>
        <w:t xml:space="preserve"> </w:t>
      </w:r>
      <w:r>
        <w:t>जानकारी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देखें</w:t>
      </w:r>
      <w:r>
        <w:t xml:space="preserve"> : “ </w:t>
      </w:r>
      <w:r>
        <w:t>इफ़हाम</w:t>
      </w:r>
      <w:r>
        <w:t xml:space="preserve"> </w:t>
      </w:r>
      <w:r>
        <w:t>अल</w:t>
      </w:r>
      <w:r>
        <w:t>-</w:t>
      </w:r>
      <w:r>
        <w:t>यहूद</w:t>
      </w:r>
      <w:r>
        <w:t xml:space="preserve">" </w:t>
      </w:r>
      <w:r>
        <w:t>लेखक</w:t>
      </w:r>
      <w:r>
        <w:t xml:space="preserve"> : </w:t>
      </w:r>
      <w:r>
        <w:t>सैमुएल</w:t>
      </w:r>
      <w:r>
        <w:t xml:space="preserve"> </w:t>
      </w:r>
      <w:r>
        <w:t>बिन</w:t>
      </w:r>
      <w:r>
        <w:t xml:space="preserve"> </w:t>
      </w:r>
      <w:r>
        <w:t>यह्या</w:t>
      </w:r>
      <w:r>
        <w:t xml:space="preserve"> </w:t>
      </w:r>
      <w:r>
        <w:t>अल</w:t>
      </w:r>
      <w:r>
        <w:t xml:space="preserve"> -</w:t>
      </w:r>
      <w:r>
        <w:t>मगरिबी।</w:t>
      </w:r>
      <w:r>
        <w:t xml:space="preserve"> </w:t>
      </w:r>
      <w:r>
        <w:t>वह</w:t>
      </w:r>
      <w:r>
        <w:t xml:space="preserve"> </w:t>
      </w:r>
      <w:r>
        <w:t>पहले</w:t>
      </w:r>
      <w:r>
        <w:t xml:space="preserve"> </w:t>
      </w:r>
      <w:r>
        <w:t>यहूदी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बाद</w:t>
      </w:r>
      <w:r>
        <w:t xml:space="preserve"> </w:t>
      </w:r>
      <w:r>
        <w:t>में</w:t>
      </w:r>
      <w:r>
        <w:t xml:space="preserve"> </w:t>
      </w:r>
      <w:r>
        <w:t>मुसलमान</w:t>
      </w:r>
      <w:r>
        <w:t xml:space="preserve"> </w:t>
      </w:r>
      <w:r>
        <w:t>हो</w:t>
      </w:r>
      <w:r>
        <w:t xml:space="preserve"> </w:t>
      </w:r>
      <w:r>
        <w:t>गए।</w:t>
      </w:r>
    </w:p>
  </w:footnote>
  <w:footnote w:id="103">
    <w:p w14:paraId="21D96AEC" w14:textId="77777777" w:rsidR="008C1128" w:rsidRDefault="00076E52">
      <w:r>
        <w:rPr>
          <w:rStyle w:val="FootnoteReference"/>
        </w:rPr>
        <w:footnoteRef/>
      </w:r>
      <w:r>
        <w:t xml:space="preserve"> Jewish Encycloped</w:t>
      </w:r>
      <w:r>
        <w:t>ia Vol. XII page 568 - 69, XII, page 7</w:t>
      </w:r>
      <w:r>
        <w:t>।</w:t>
      </w:r>
    </w:p>
  </w:footnote>
  <w:footnote w:id="104">
    <w:p w14:paraId="2CE79DD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तल्मद</w:t>
      </w:r>
      <w:r>
        <w:t xml:space="preserve"> </w:t>
      </w:r>
      <w:r>
        <w:t>शब्द</w:t>
      </w:r>
      <w:r>
        <w:t xml:space="preserve"> </w:t>
      </w:r>
      <w:r>
        <w:t>का</w:t>
      </w:r>
      <w:r>
        <w:t xml:space="preserve"> </w:t>
      </w:r>
      <w:r>
        <w:t>अर्थ</w:t>
      </w:r>
      <w:r>
        <w:t xml:space="preserve"> </w:t>
      </w:r>
      <w:r>
        <w:t>है</w:t>
      </w:r>
      <w:r>
        <w:t xml:space="preserve"> </w:t>
      </w:r>
      <w:r>
        <w:t>यहूदी</w:t>
      </w:r>
      <w:r>
        <w:t xml:space="preserve"> </w:t>
      </w:r>
      <w:r>
        <w:t>धर्म</w:t>
      </w:r>
      <w:r>
        <w:t xml:space="preserve"> </w:t>
      </w:r>
      <w:r>
        <w:t>और</w:t>
      </w:r>
      <w:r>
        <w:t xml:space="preserve"> </w:t>
      </w:r>
      <w:r>
        <w:t>उसके</w:t>
      </w:r>
      <w:r>
        <w:t xml:space="preserve"> </w:t>
      </w:r>
      <w:r>
        <w:t>संस्कार</w:t>
      </w:r>
      <w:r>
        <w:t xml:space="preserve"> </w:t>
      </w:r>
      <w:r>
        <w:t>सिखाने</w:t>
      </w:r>
      <w:r>
        <w:t xml:space="preserve"> </w:t>
      </w:r>
      <w:r>
        <w:t>वाली</w:t>
      </w:r>
      <w:r>
        <w:t xml:space="preserve"> </w:t>
      </w:r>
      <w:r>
        <w:t>किताब।</w:t>
      </w:r>
      <w:r>
        <w:t xml:space="preserve"> </w:t>
      </w:r>
      <w:r>
        <w:t>दरअसल</w:t>
      </w:r>
      <w:r>
        <w:t xml:space="preserve"> </w:t>
      </w:r>
      <w:r>
        <w:t>यह</w:t>
      </w:r>
      <w:r>
        <w:t xml:space="preserve"> </w:t>
      </w:r>
      <w:r>
        <w:t>विभिन्न</w:t>
      </w:r>
      <w:r>
        <w:t xml:space="preserve"> </w:t>
      </w:r>
      <w:r>
        <w:t>काल</w:t>
      </w:r>
      <w:r>
        <w:t xml:space="preserve"> </w:t>
      </w:r>
      <w:r>
        <w:t>खंडों</w:t>
      </w:r>
      <w:r>
        <w:t xml:space="preserve"> </w:t>
      </w:r>
      <w:r>
        <w:t>में</w:t>
      </w:r>
      <w:r>
        <w:t xml:space="preserve"> </w:t>
      </w:r>
      <w:r>
        <w:t>यहूदी</w:t>
      </w:r>
      <w:r>
        <w:t xml:space="preserve"> </w:t>
      </w:r>
      <w:r>
        <w:t>विद्वानों</w:t>
      </w:r>
      <w:r>
        <w:t xml:space="preserve"> </w:t>
      </w:r>
      <w:r>
        <w:t>के</w:t>
      </w:r>
      <w:r>
        <w:t xml:space="preserve"> </w:t>
      </w:r>
      <w:r>
        <w:t>द्वारा</w:t>
      </w:r>
      <w:r>
        <w:t xml:space="preserve"> </w:t>
      </w:r>
      <w:r>
        <w:t>लिए</w:t>
      </w:r>
      <w:r>
        <w:t xml:space="preserve"> </w:t>
      </w:r>
      <w:r>
        <w:t>गए</w:t>
      </w:r>
      <w:r>
        <w:t xml:space="preserve"> "</w:t>
      </w:r>
      <w:r>
        <w:t>मिशनाह</w:t>
      </w:r>
      <w:r>
        <w:t xml:space="preserve">" </w:t>
      </w:r>
      <w:r>
        <w:t>नामी</w:t>
      </w:r>
      <w:r>
        <w:t xml:space="preserve"> </w:t>
      </w:r>
      <w:r>
        <w:t>किताब</w:t>
      </w:r>
      <w:r>
        <w:t xml:space="preserve"> </w:t>
      </w:r>
      <w:r>
        <w:t>की</w:t>
      </w:r>
      <w:r>
        <w:t xml:space="preserve"> </w:t>
      </w:r>
      <w:r>
        <w:t>टीकाओं</w:t>
      </w:r>
      <w:r>
        <w:t xml:space="preserve"> </w:t>
      </w:r>
      <w:r>
        <w:t>का</w:t>
      </w:r>
      <w:r>
        <w:t xml:space="preserve"> </w:t>
      </w:r>
      <w:r>
        <w:t>संग्रह</w:t>
      </w:r>
      <w:r>
        <w:t xml:space="preserve"> </w:t>
      </w:r>
      <w:r>
        <w:t>है।</w:t>
      </w:r>
    </w:p>
  </w:footnote>
  <w:footnote w:id="105">
    <w:p w14:paraId="4C9F7DE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विस्तार</w:t>
      </w:r>
      <w:r>
        <w:t xml:space="preserve"> </w:t>
      </w:r>
      <w:r>
        <w:t>से</w:t>
      </w:r>
      <w:r>
        <w:t xml:space="preserve"> </w:t>
      </w:r>
      <w:r>
        <w:t>पढ़ें</w:t>
      </w:r>
      <w:r>
        <w:t xml:space="preserve"> : "</w:t>
      </w:r>
      <w:r>
        <w:t>अल</w:t>
      </w:r>
      <w:r>
        <w:t>-</w:t>
      </w:r>
      <w:r>
        <w:t>यहूदी</w:t>
      </w:r>
      <w:r>
        <w:t xml:space="preserve"> </w:t>
      </w:r>
      <w:r>
        <w:t>अला</w:t>
      </w:r>
      <w:r>
        <w:t xml:space="preserve"> </w:t>
      </w:r>
      <w:r>
        <w:t>हस्</w:t>
      </w:r>
      <w:r>
        <w:t>ब</w:t>
      </w:r>
      <w:r>
        <w:t xml:space="preserve"> </w:t>
      </w:r>
      <w:r>
        <w:t>अत</w:t>
      </w:r>
      <w:r>
        <w:t>-</w:t>
      </w:r>
      <w:r>
        <w:t>तल्मूद</w:t>
      </w:r>
      <w:r>
        <w:t xml:space="preserve">" </w:t>
      </w:r>
      <w:r>
        <w:t>लेखक</w:t>
      </w:r>
      <w:r>
        <w:t xml:space="preserve"> </w:t>
      </w:r>
      <w:r>
        <w:t>ड़ॉ</w:t>
      </w:r>
      <w:r>
        <w:t xml:space="preserve">. </w:t>
      </w:r>
      <w:r>
        <w:t>रोहलन्ज।</w:t>
      </w:r>
      <w:r>
        <w:t xml:space="preserve"> </w:t>
      </w:r>
      <w:r>
        <w:t>फ्रांसीसी</w:t>
      </w:r>
      <w:r>
        <w:t xml:space="preserve"> </w:t>
      </w:r>
      <w:r>
        <w:t>से</w:t>
      </w:r>
      <w:r>
        <w:t xml:space="preserve"> </w:t>
      </w:r>
      <w:r>
        <w:t>अरबी</w:t>
      </w:r>
      <w:r>
        <w:t xml:space="preserve"> </w:t>
      </w:r>
      <w:r>
        <w:t>अनुवाद</w:t>
      </w:r>
      <w:r>
        <w:t xml:space="preserve"> “</w:t>
      </w:r>
      <w:r>
        <w:t>अल</w:t>
      </w:r>
      <w:r>
        <w:t>-</w:t>
      </w:r>
      <w:r>
        <w:t>कन्ज़</w:t>
      </w:r>
      <w:r>
        <w:t xml:space="preserve"> </w:t>
      </w:r>
      <w:r>
        <w:t>अल</w:t>
      </w:r>
      <w:r>
        <w:t>-</w:t>
      </w:r>
      <w:r>
        <w:t>मरसूद</w:t>
      </w:r>
      <w:r>
        <w:t xml:space="preserve"> </w:t>
      </w:r>
      <w:r>
        <w:t>फ़ी</w:t>
      </w:r>
      <w:r>
        <w:t xml:space="preserve"> </w:t>
      </w:r>
      <w:r>
        <w:t>क़वायद</w:t>
      </w:r>
      <w:r>
        <w:t xml:space="preserve"> </w:t>
      </w:r>
      <w:r>
        <w:t>अत</w:t>
      </w:r>
      <w:r>
        <w:t>-</w:t>
      </w:r>
      <w:r>
        <w:t>तलमूद</w:t>
      </w:r>
      <w:r>
        <w:t xml:space="preserve">" </w:t>
      </w:r>
      <w:r>
        <w:t>के</w:t>
      </w:r>
      <w:r>
        <w:t xml:space="preserve"> </w:t>
      </w:r>
      <w:r>
        <w:t>नाम</w:t>
      </w:r>
      <w:r>
        <w:t xml:space="preserve"> </w:t>
      </w:r>
      <w:r>
        <w:t>से</w:t>
      </w:r>
      <w:r>
        <w:t xml:space="preserve"> </w:t>
      </w:r>
      <w:r>
        <w:t>डॉ</w:t>
      </w:r>
      <w:r>
        <w:t xml:space="preserve">. </w:t>
      </w:r>
      <w:r>
        <w:t>यूसुफ़</w:t>
      </w:r>
      <w:r>
        <w:t xml:space="preserve"> </w:t>
      </w:r>
      <w:r>
        <w:t>हना</w:t>
      </w:r>
      <w:r>
        <w:t xml:space="preserve"> </w:t>
      </w:r>
      <w:r>
        <w:t>नसरुल्लाह</w:t>
      </w:r>
      <w:r>
        <w:t xml:space="preserve"> </w:t>
      </w:r>
      <w:r>
        <w:t>ने</w:t>
      </w:r>
      <w:r>
        <w:t xml:space="preserve"> </w:t>
      </w:r>
      <w:r>
        <w:t>किया</w:t>
      </w:r>
      <w:r>
        <w:t xml:space="preserve"> </w:t>
      </w:r>
      <w:r>
        <w:t>है।</w:t>
      </w:r>
    </w:p>
  </w:footnote>
  <w:footnote w:id="106">
    <w:p w14:paraId="1DAEBCC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अधिक</w:t>
      </w:r>
      <w:r>
        <w:t xml:space="preserve"> </w:t>
      </w:r>
      <w:r>
        <w:t>विस्तार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देखें</w:t>
      </w:r>
      <w:r>
        <w:t xml:space="preserve"> : "</w:t>
      </w:r>
      <w:r>
        <w:t>अल</w:t>
      </w:r>
      <w:r>
        <w:t>-</w:t>
      </w:r>
      <w:r>
        <w:t>जवाब</w:t>
      </w:r>
      <w:r>
        <w:t xml:space="preserve"> </w:t>
      </w:r>
      <w:r>
        <w:t>अस</w:t>
      </w:r>
      <w:r>
        <w:t>-</w:t>
      </w:r>
      <w:r>
        <w:t>सहीह</w:t>
      </w:r>
      <w:r>
        <w:t xml:space="preserve"> </w:t>
      </w:r>
      <w:r>
        <w:t>लिमन</w:t>
      </w:r>
      <w:r>
        <w:t xml:space="preserve"> </w:t>
      </w:r>
      <w:r>
        <w:t>बद्दला</w:t>
      </w:r>
      <w:r>
        <w:t xml:space="preserve"> </w:t>
      </w:r>
      <w:r>
        <w:t>दीन</w:t>
      </w:r>
      <w:r>
        <w:t xml:space="preserve"> </w:t>
      </w:r>
      <w:r>
        <w:t>अल</w:t>
      </w:r>
      <w:r>
        <w:t>-</w:t>
      </w:r>
      <w:r>
        <w:t>मसीह</w:t>
      </w:r>
      <w:r>
        <w:t xml:space="preserve">" </w:t>
      </w:r>
      <w:r>
        <w:t>लेखक</w:t>
      </w:r>
      <w:r>
        <w:t xml:space="preserve"> : </w:t>
      </w:r>
      <w:r>
        <w:t>शैखुल</w:t>
      </w:r>
      <w:r>
        <w:t xml:space="preserve"> </w:t>
      </w:r>
      <w:r>
        <w:t>इस्लाम</w:t>
      </w:r>
      <w:r>
        <w:t xml:space="preserve"> </w:t>
      </w:r>
      <w:r>
        <w:t>इब्ने</w:t>
      </w:r>
      <w:r>
        <w:t xml:space="preserve"> </w:t>
      </w:r>
      <w:r>
        <w:t>तैमिया</w:t>
      </w:r>
      <w:r>
        <w:t>, "</w:t>
      </w:r>
      <w:r>
        <w:t>इज़हा</w:t>
      </w:r>
      <w:r>
        <w:t>र</w:t>
      </w:r>
      <w:r>
        <w:t xml:space="preserve"> </w:t>
      </w:r>
      <w:r>
        <w:t>अल</w:t>
      </w:r>
      <w:r>
        <w:t>-</w:t>
      </w:r>
      <w:r>
        <w:t>हक़्क़</w:t>
      </w:r>
      <w:r>
        <w:t xml:space="preserve">", </w:t>
      </w:r>
      <w:r>
        <w:t>लेखक</w:t>
      </w:r>
      <w:r>
        <w:t xml:space="preserve"> : </w:t>
      </w:r>
      <w:r>
        <w:t>रहमतुल्लाह</w:t>
      </w:r>
      <w:r>
        <w:t xml:space="preserve"> </w:t>
      </w:r>
      <w:r>
        <w:t>बिन</w:t>
      </w:r>
      <w:r>
        <w:t xml:space="preserve"> </w:t>
      </w:r>
      <w:r>
        <w:t>खलील</w:t>
      </w:r>
      <w:r>
        <w:t xml:space="preserve"> </w:t>
      </w:r>
      <w:r>
        <w:t>अल</w:t>
      </w:r>
      <w:r>
        <w:t>-</w:t>
      </w:r>
      <w:r>
        <w:t>हिन्दी</w:t>
      </w:r>
      <w:r>
        <w:t xml:space="preserve"> </w:t>
      </w:r>
      <w:r>
        <w:t>तथा</w:t>
      </w:r>
      <w:r>
        <w:t xml:space="preserve"> "</w:t>
      </w:r>
      <w:r>
        <w:t>तोहफा</w:t>
      </w:r>
      <w:r>
        <w:t xml:space="preserve"> </w:t>
      </w:r>
      <w:r>
        <w:t>अल</w:t>
      </w:r>
      <w:r>
        <w:t>-</w:t>
      </w:r>
      <w:r>
        <w:t>अरीब</w:t>
      </w:r>
      <w:r>
        <w:t xml:space="preserve"> </w:t>
      </w:r>
      <w:r>
        <w:t>फ़ी</w:t>
      </w:r>
      <w:r>
        <w:t xml:space="preserve"> </w:t>
      </w:r>
      <w:r>
        <w:t>अर</w:t>
      </w:r>
      <w:r>
        <w:t>-</w:t>
      </w:r>
      <w:r>
        <w:t>रद्द</w:t>
      </w:r>
      <w:r>
        <w:t xml:space="preserve"> </w:t>
      </w:r>
      <w:r>
        <w:t>अला</w:t>
      </w:r>
      <w:r>
        <w:t xml:space="preserve"> </w:t>
      </w:r>
      <w:r>
        <w:t>उब्बाद</w:t>
      </w:r>
      <w:r>
        <w:t xml:space="preserve"> </w:t>
      </w:r>
      <w:r>
        <w:t>अस</w:t>
      </w:r>
      <w:r>
        <w:t>-</w:t>
      </w:r>
      <w:r>
        <w:t>सलीब</w:t>
      </w:r>
      <w:r>
        <w:t xml:space="preserve">", </w:t>
      </w:r>
      <w:r>
        <w:t>लेखक</w:t>
      </w:r>
      <w:r>
        <w:t xml:space="preserve"> : </w:t>
      </w:r>
      <w:r>
        <w:t>अब्दुल्लाह</w:t>
      </w:r>
      <w:r>
        <w:t xml:space="preserve"> </w:t>
      </w:r>
      <w:r>
        <w:t>अत</w:t>
      </w:r>
      <w:r>
        <w:t>-</w:t>
      </w:r>
      <w:r>
        <w:t>तरजुमान।</w:t>
      </w:r>
      <w:r>
        <w:t xml:space="preserve"> </w:t>
      </w:r>
      <w:r>
        <w:t>अल्लाह</w:t>
      </w:r>
      <w:r>
        <w:t xml:space="preserve"> </w:t>
      </w:r>
      <w:r>
        <w:t>अत</w:t>
      </w:r>
      <w:r>
        <w:t>-</w:t>
      </w:r>
      <w:r>
        <w:t>तरजुमान</w:t>
      </w:r>
      <w:r>
        <w:t xml:space="preserve"> </w:t>
      </w:r>
      <w:r>
        <w:t>पहले</w:t>
      </w:r>
      <w:r>
        <w:t xml:space="preserve"> </w:t>
      </w:r>
      <w:r>
        <w:t>नसरानी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बाद</w:t>
      </w:r>
      <w:r>
        <w:t xml:space="preserve"> </w:t>
      </w:r>
      <w:r>
        <w:t>में</w:t>
      </w:r>
      <w:r>
        <w:t xml:space="preserve"> </w:t>
      </w:r>
      <w:r>
        <w:t>मुसलमान</w:t>
      </w:r>
      <w:r>
        <w:t xml:space="preserve"> </w:t>
      </w:r>
      <w:r>
        <w:t>हो</w:t>
      </w:r>
      <w:r>
        <w:t xml:space="preserve"> </w:t>
      </w:r>
      <w:r>
        <w:t>गए।</w:t>
      </w:r>
    </w:p>
  </w:footnote>
  <w:footnote w:id="107">
    <w:p w14:paraId="538BC87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अस</w:t>
      </w:r>
      <w:r>
        <w:t>-</w:t>
      </w:r>
      <w:r>
        <w:t>सिराउ</w:t>
      </w:r>
      <w:r>
        <w:t xml:space="preserve"> </w:t>
      </w:r>
      <w:r>
        <w:t>बैना</w:t>
      </w:r>
      <w:r>
        <w:t xml:space="preserve"> </w:t>
      </w:r>
      <w:r>
        <w:t>अद</w:t>
      </w:r>
      <w:r>
        <w:t>-</w:t>
      </w:r>
      <w:r>
        <w:t>दीन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इल्म</w:t>
      </w:r>
      <w:r>
        <w:t xml:space="preserve">", </w:t>
      </w:r>
      <w:r>
        <w:t>लेखक</w:t>
      </w:r>
      <w:r>
        <w:t xml:space="preserve"> : </w:t>
      </w:r>
      <w:r>
        <w:t>प्रख्यात</w:t>
      </w:r>
      <w:r>
        <w:t xml:space="preserve"> </w:t>
      </w:r>
      <w:r>
        <w:t>यूरो</w:t>
      </w:r>
      <w:r>
        <w:t>पीय</w:t>
      </w:r>
      <w:r>
        <w:t xml:space="preserve"> </w:t>
      </w:r>
      <w:r>
        <w:t>लेखक</w:t>
      </w:r>
      <w:r>
        <w:t xml:space="preserve"> </w:t>
      </w:r>
      <w:r>
        <w:t>डरापर</w:t>
      </w:r>
      <w:r>
        <w:t xml:space="preserve">, </w:t>
      </w:r>
      <w:r>
        <w:t>पृष्ठ</w:t>
      </w:r>
      <w:r>
        <w:t xml:space="preserve"> : 40-41</w:t>
      </w:r>
      <w:r>
        <w:t>।</w:t>
      </w:r>
    </w:p>
  </w:footnote>
  <w:footnote w:id="108">
    <w:p w14:paraId="3495AE2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नई</w:t>
      </w:r>
      <w:r>
        <w:t xml:space="preserve"> </w:t>
      </w:r>
      <w:r>
        <w:t>कैथोलिक</w:t>
      </w:r>
      <w:r>
        <w:t xml:space="preserve"> </w:t>
      </w:r>
      <w:r>
        <w:t>विश्वकोष</w:t>
      </w:r>
      <w:r>
        <w:t xml:space="preserve"> </w:t>
      </w:r>
      <w:r>
        <w:t>के</w:t>
      </w:r>
      <w:r>
        <w:t xml:space="preserve"> </w:t>
      </w:r>
      <w:r>
        <w:t>अन्दर</w:t>
      </w:r>
      <w:r>
        <w:t xml:space="preserve"> </w:t>
      </w:r>
      <w:r>
        <w:t>जो</w:t>
      </w:r>
      <w:r>
        <w:t xml:space="preserve"> </w:t>
      </w:r>
      <w:r>
        <w:t>कुछ</w:t>
      </w:r>
      <w:r>
        <w:t xml:space="preserve"> </w:t>
      </w:r>
      <w:r>
        <w:t>वर्णन</w:t>
      </w:r>
      <w:r>
        <w:t xml:space="preserve"> </w:t>
      </w:r>
      <w:r>
        <w:t>हुआ</w:t>
      </w:r>
      <w:r>
        <w:t xml:space="preserve"> </w:t>
      </w:r>
      <w:r>
        <w:t>है</w:t>
      </w:r>
      <w:r>
        <w:t xml:space="preserve">, </w:t>
      </w:r>
      <w:r>
        <w:t>उसका</w:t>
      </w:r>
      <w:r>
        <w:t xml:space="preserve"> </w:t>
      </w:r>
      <w:r>
        <w:t>सारांश।</w:t>
      </w:r>
      <w:r>
        <w:t xml:space="preserve"> </w:t>
      </w:r>
      <w:r>
        <w:t>लेख</w:t>
      </w:r>
      <w:r>
        <w:t xml:space="preserve"> : </w:t>
      </w:r>
      <w:r>
        <w:t>पवित्र</w:t>
      </w:r>
      <w:r>
        <w:t xml:space="preserve"> </w:t>
      </w:r>
      <w:r>
        <w:t>त्रिदेव</w:t>
      </w:r>
      <w:r>
        <w:t xml:space="preserve"> 14/295</w:t>
      </w:r>
      <w:r>
        <w:t>।</w:t>
      </w:r>
    </w:p>
  </w:footnote>
  <w:footnote w:id="109">
    <w:p w14:paraId="6D4802B5" w14:textId="77777777" w:rsidR="008C1128" w:rsidRDefault="00076E52">
      <w:r>
        <w:rPr>
          <w:rStyle w:val="FootnoteReference"/>
        </w:rPr>
        <w:footnoteRef/>
      </w:r>
      <w:r>
        <w:t xml:space="preserve"> Rev. Jamecs Houstoin Baxter in the History of Christionity in the Light of Modern Knowledge. Glasgow, 1929 p 407</w:t>
      </w:r>
    </w:p>
  </w:footnote>
  <w:footnote w:id="110">
    <w:p w14:paraId="7E9CDE7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पढ़िए</w:t>
      </w:r>
      <w:r>
        <w:t xml:space="preserve"> : "</w:t>
      </w:r>
      <w:r>
        <w:t>ईरान</w:t>
      </w:r>
      <w:r>
        <w:t xml:space="preserve"> </w:t>
      </w:r>
      <w:r>
        <w:t>फ़ी</w:t>
      </w:r>
      <w:r>
        <w:t xml:space="preserve"> </w:t>
      </w:r>
      <w:r>
        <w:t>अह्द</w:t>
      </w:r>
      <w:r>
        <w:t xml:space="preserve"> </w:t>
      </w:r>
      <w:r>
        <w:t>अस</w:t>
      </w:r>
      <w:r>
        <w:t>-</w:t>
      </w:r>
      <w:r>
        <w:t>सासानिय्यीन</w:t>
      </w:r>
      <w:r>
        <w:t xml:space="preserve">" </w:t>
      </w:r>
      <w:r>
        <w:t>लेखक</w:t>
      </w:r>
      <w:r>
        <w:t xml:space="preserve"> : </w:t>
      </w:r>
      <w:r>
        <w:t>प्रोफेसर</w:t>
      </w:r>
      <w:r>
        <w:t xml:space="preserve"> </w:t>
      </w:r>
      <w:r>
        <w:t>आर्थर</w:t>
      </w:r>
      <w:r>
        <w:t xml:space="preserve"> </w:t>
      </w:r>
      <w:r>
        <w:t>क्रिस्तन</w:t>
      </w:r>
      <w:r>
        <w:t xml:space="preserve"> </w:t>
      </w:r>
      <w:r>
        <w:t>सेन</w:t>
      </w:r>
      <w:r>
        <w:t xml:space="preserve">, </w:t>
      </w:r>
      <w:r>
        <w:t>जो</w:t>
      </w:r>
      <w:r>
        <w:t xml:space="preserve"> </w:t>
      </w:r>
      <w:r>
        <w:t>डेनमार्क</w:t>
      </w:r>
      <w:r>
        <w:t xml:space="preserve"> </w:t>
      </w:r>
      <w:r>
        <w:t>के</w:t>
      </w:r>
      <w:r>
        <w:t xml:space="preserve"> "</w:t>
      </w:r>
      <w:r>
        <w:t>कोपेन</w:t>
      </w:r>
      <w:r>
        <w:t xml:space="preserve"> </w:t>
      </w:r>
      <w:r>
        <w:t>हागेन</w:t>
      </w:r>
      <w:r>
        <w:t xml:space="preserve">" </w:t>
      </w:r>
      <w:r>
        <w:t>विश्वविद्यालय</w:t>
      </w:r>
      <w:r>
        <w:t xml:space="preserve"> </w:t>
      </w:r>
      <w:r>
        <w:t>में</w:t>
      </w:r>
      <w:r>
        <w:t xml:space="preserve"> </w:t>
      </w:r>
      <w:r>
        <w:t>पूर्वी</w:t>
      </w:r>
      <w:r>
        <w:t xml:space="preserve"> </w:t>
      </w:r>
      <w:r>
        <w:t>भाषाओं</w:t>
      </w:r>
      <w:r>
        <w:t xml:space="preserve"> </w:t>
      </w:r>
      <w:r>
        <w:t>के</w:t>
      </w:r>
      <w:r>
        <w:t xml:space="preserve"> </w:t>
      </w:r>
      <w:r>
        <w:t>प्रोफेसर</w:t>
      </w:r>
      <w:r>
        <w:t xml:space="preserve"> </w:t>
      </w:r>
      <w:r>
        <w:t>और</w:t>
      </w:r>
      <w:r>
        <w:t xml:space="preserve"> </w:t>
      </w:r>
      <w:r>
        <w:t>ईरान</w:t>
      </w:r>
      <w:r>
        <w:t xml:space="preserve"> </w:t>
      </w:r>
      <w:r>
        <w:t>के</w:t>
      </w:r>
      <w:r>
        <w:t xml:space="preserve"> </w:t>
      </w:r>
      <w:r>
        <w:t>इतिहास</w:t>
      </w:r>
      <w:r>
        <w:t xml:space="preserve"> </w:t>
      </w:r>
      <w:r>
        <w:t>के</w:t>
      </w:r>
      <w:r>
        <w:t xml:space="preserve"> </w:t>
      </w:r>
      <w:r>
        <w:t>विशेषज्ञ</w:t>
      </w:r>
      <w:r>
        <w:t xml:space="preserve"> </w:t>
      </w:r>
      <w:r>
        <w:t>हैं।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"</w:t>
      </w:r>
      <w:r>
        <w:t>ईरान</w:t>
      </w:r>
      <w:r>
        <w:t xml:space="preserve"> </w:t>
      </w:r>
      <w:r>
        <w:t>का</w:t>
      </w:r>
      <w:r>
        <w:t xml:space="preserve"> </w:t>
      </w:r>
      <w:r>
        <w:t>इतिहास</w:t>
      </w:r>
      <w:r>
        <w:t xml:space="preserve">'', </w:t>
      </w:r>
      <w:r>
        <w:t>लेखक</w:t>
      </w:r>
      <w:r>
        <w:t xml:space="preserve"> : </w:t>
      </w:r>
      <w:r>
        <w:t>पारसी</w:t>
      </w:r>
      <w:r>
        <w:t xml:space="preserve"> </w:t>
      </w:r>
      <w:r>
        <w:t>शाहीन</w:t>
      </w:r>
      <w:r>
        <w:t xml:space="preserve"> </w:t>
      </w:r>
      <w:r>
        <w:t>मकारियोस।</w:t>
      </w:r>
    </w:p>
  </w:footnote>
  <w:footnote w:id="111">
    <w:p w14:paraId="630ED5FD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ईरान</w:t>
      </w:r>
      <w:r>
        <w:t xml:space="preserve"> </w:t>
      </w:r>
      <w:r>
        <w:t>फ़ी</w:t>
      </w:r>
      <w:r>
        <w:t xml:space="preserve"> </w:t>
      </w:r>
      <w:r>
        <w:t>अह्द</w:t>
      </w:r>
      <w:r>
        <w:t xml:space="preserve"> </w:t>
      </w:r>
      <w:r>
        <w:t>अस</w:t>
      </w:r>
      <w:r>
        <w:t>-</w:t>
      </w:r>
      <w:r>
        <w:t>सासानिय्यीन</w:t>
      </w:r>
      <w:r>
        <w:t xml:space="preserve">" </w:t>
      </w:r>
      <w:r>
        <w:t>पृष्ठ</w:t>
      </w:r>
      <w:r>
        <w:t xml:space="preserve"> : 155</w:t>
      </w:r>
    </w:p>
  </w:footnote>
  <w:footnote w:id="112">
    <w:p w14:paraId="4B34409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</w:t>
      </w:r>
      <w:r>
        <w:t>किताब</w:t>
      </w:r>
      <w:r>
        <w:t xml:space="preserve"> “</w:t>
      </w:r>
      <w:r>
        <w:t>अल</w:t>
      </w:r>
      <w:r>
        <w:t>-</w:t>
      </w:r>
      <w:r>
        <w:t>हिन्द</w:t>
      </w:r>
      <w:r>
        <w:t xml:space="preserve"> </w:t>
      </w:r>
      <w:r>
        <w:t>अल</w:t>
      </w:r>
      <w:r>
        <w:t>-</w:t>
      </w:r>
      <w:r>
        <w:t>कदीमह</w:t>
      </w:r>
      <w:r>
        <w:t>'' (</w:t>
      </w:r>
      <w:r>
        <w:t>प्राचीन</w:t>
      </w:r>
      <w:r>
        <w:t xml:space="preserve"> </w:t>
      </w:r>
      <w:r>
        <w:t>भारत</w:t>
      </w:r>
      <w:r>
        <w:t xml:space="preserve">), </w:t>
      </w:r>
      <w:r>
        <w:t>लेखक</w:t>
      </w:r>
      <w:r>
        <w:t xml:space="preserve"> : </w:t>
      </w:r>
      <w:r>
        <w:t>ऐशूरा</w:t>
      </w:r>
      <w:r>
        <w:t xml:space="preserve"> </w:t>
      </w:r>
      <w:r>
        <w:t>तोबा</w:t>
      </w:r>
      <w:r>
        <w:t xml:space="preserve">, </w:t>
      </w:r>
      <w:r>
        <w:t>प्रोफेसर</w:t>
      </w:r>
      <w:r>
        <w:t xml:space="preserve"> </w:t>
      </w:r>
      <w:r>
        <w:t>भारतीय</w:t>
      </w:r>
      <w:r>
        <w:t xml:space="preserve"> </w:t>
      </w:r>
      <w:r>
        <w:t>संस्कृति</w:t>
      </w:r>
      <w:r>
        <w:t xml:space="preserve">, </w:t>
      </w:r>
      <w:r>
        <w:t>हैदराबाद</w:t>
      </w:r>
      <w:r>
        <w:t xml:space="preserve"> </w:t>
      </w:r>
      <w:r>
        <w:t>विश्वविद्यालय</w:t>
      </w:r>
      <w:r>
        <w:t xml:space="preserve">, </w:t>
      </w:r>
      <w:r>
        <w:t>भारत</w:t>
      </w:r>
      <w:r>
        <w:t xml:space="preserve">, </w:t>
      </w:r>
      <w:r>
        <w:t>तथा</w:t>
      </w:r>
      <w:r>
        <w:t xml:space="preserve"> “</w:t>
      </w:r>
      <w:r>
        <w:t>इकतिशाफ</w:t>
      </w:r>
      <w:r>
        <w:t xml:space="preserve"> </w:t>
      </w:r>
      <w:r>
        <w:t>अल</w:t>
      </w:r>
      <w:r>
        <w:t>-</w:t>
      </w:r>
      <w:r>
        <w:t>हिन्द</w:t>
      </w:r>
      <w:r>
        <w:t xml:space="preserve">'' (The Discovery of India) </w:t>
      </w:r>
      <w:r>
        <w:t>लेखक</w:t>
      </w:r>
      <w:r>
        <w:t xml:space="preserve"> : </w:t>
      </w:r>
      <w:r>
        <w:t>जवाहर</w:t>
      </w:r>
      <w:r>
        <w:t xml:space="preserve"> </w:t>
      </w:r>
      <w:r>
        <w:t>लाल</w:t>
      </w:r>
      <w:r>
        <w:t xml:space="preserve"> </w:t>
      </w:r>
      <w:r>
        <w:t>नेहरू</w:t>
      </w:r>
      <w:r>
        <w:t xml:space="preserve">, </w:t>
      </w:r>
      <w:r>
        <w:t>पूर्व</w:t>
      </w:r>
      <w:r>
        <w:t xml:space="preserve"> </w:t>
      </w:r>
      <w:r>
        <w:t>भारतीय</w:t>
      </w:r>
      <w:r>
        <w:t xml:space="preserve"> </w:t>
      </w:r>
      <w:r>
        <w:t>प्रधानमंत्री</w:t>
      </w:r>
      <w:r>
        <w:t xml:space="preserve">, </w:t>
      </w:r>
      <w:r>
        <w:t>पृष्ठ</w:t>
      </w:r>
      <w:r>
        <w:t xml:space="preserve"> : 201-202</w:t>
      </w:r>
    </w:p>
  </w:footnote>
  <w:footnote w:id="113">
    <w:p w14:paraId="2E9FFB5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अल</w:t>
      </w:r>
      <w:r>
        <w:t>-</w:t>
      </w:r>
      <w:r>
        <w:t>हिन्द</w:t>
      </w:r>
      <w:r>
        <w:t xml:space="preserve"> </w:t>
      </w:r>
      <w:r>
        <w:t>अल</w:t>
      </w:r>
      <w:r>
        <w:t>-</w:t>
      </w:r>
      <w:r>
        <w:t>कदीमा</w:t>
      </w:r>
      <w:r>
        <w:t>" (</w:t>
      </w:r>
      <w:r>
        <w:t>प्राचीन</w:t>
      </w:r>
      <w:r>
        <w:t xml:space="preserve"> </w:t>
      </w:r>
      <w:r>
        <w:t>भारत</w:t>
      </w:r>
      <w:r>
        <w:t xml:space="preserve">), </w:t>
      </w:r>
      <w:r>
        <w:t>लेखक</w:t>
      </w:r>
      <w:r>
        <w:t xml:space="preserve"> : </w:t>
      </w:r>
      <w:r>
        <w:t>आर</w:t>
      </w:r>
      <w:r>
        <w:t xml:space="preserve">. </w:t>
      </w:r>
      <w:r>
        <w:t>दत्त</w:t>
      </w:r>
      <w:r>
        <w:t xml:space="preserve"> 3/276 </w:t>
      </w:r>
      <w:r>
        <w:t>और</w:t>
      </w:r>
      <w:r>
        <w:t xml:space="preserve"> “</w:t>
      </w:r>
      <w:r>
        <w:t>हिन्दुकीया</w:t>
      </w:r>
      <w:r>
        <w:t xml:space="preserve"> </w:t>
      </w:r>
      <w:r>
        <w:t>अस</w:t>
      </w:r>
      <w:r>
        <w:t>-</w:t>
      </w:r>
      <w:r>
        <w:t>साइदा</w:t>
      </w:r>
      <w:r>
        <w:t xml:space="preserve">'' </w:t>
      </w:r>
      <w:r>
        <w:t>लेखक</w:t>
      </w:r>
      <w:r>
        <w:t xml:space="preserve"> : L. S. S. O. Malley, </w:t>
      </w:r>
      <w:r>
        <w:t>पृष्ठ</w:t>
      </w:r>
      <w:r>
        <w:t xml:space="preserve"> : 6-7</w:t>
      </w:r>
    </w:p>
  </w:footnote>
  <w:footnote w:id="114">
    <w:p w14:paraId="4A7906F3" w14:textId="77777777" w:rsidR="008C1128" w:rsidRDefault="00076E52">
      <w:r>
        <w:rPr>
          <w:rStyle w:val="FootnoteReference"/>
        </w:rPr>
        <w:footnoteRef/>
      </w:r>
      <w:r>
        <w:t xml:space="preserve"> C. V. Vidya : History of Mediavel Hindu India Vol. I ( Poone 1921 )</w:t>
      </w:r>
    </w:p>
  </w:footnote>
  <w:footnote w:id="115">
    <w:p w14:paraId="200C7EC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अस</w:t>
      </w:r>
      <w:r>
        <w:t>-</w:t>
      </w:r>
      <w:r>
        <w:t>सीरह</w:t>
      </w:r>
      <w:r>
        <w:t xml:space="preserve"> </w:t>
      </w:r>
      <w:r>
        <w:t>अन</w:t>
      </w:r>
      <w:r>
        <w:t>-</w:t>
      </w:r>
      <w:r>
        <w:t>नबविय्यह</w:t>
      </w:r>
      <w:r>
        <w:t xml:space="preserve">", </w:t>
      </w:r>
      <w:r>
        <w:t>लेखक</w:t>
      </w:r>
      <w:r>
        <w:t xml:space="preserve"> </w:t>
      </w:r>
      <w:r>
        <w:t>अबुल</w:t>
      </w:r>
      <w:r>
        <w:t xml:space="preserve"> </w:t>
      </w:r>
      <w:r>
        <w:t>हसन</w:t>
      </w:r>
      <w:r>
        <w:t xml:space="preserve"> </w:t>
      </w:r>
      <w:r>
        <w:t>अली</w:t>
      </w:r>
      <w:r>
        <w:t xml:space="preserve"> </w:t>
      </w:r>
      <w:r>
        <w:t>नद</w:t>
      </w:r>
      <w:r>
        <w:t>वी</w:t>
      </w:r>
      <w:r>
        <w:t xml:space="preserve">, </w:t>
      </w:r>
      <w:r>
        <w:t>पृष्ठ</w:t>
      </w:r>
      <w:r>
        <w:t xml:space="preserve"> : 19-28</w:t>
      </w:r>
    </w:p>
  </w:footnote>
  <w:footnote w:id="116">
    <w:p w14:paraId="1A6884B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ताहा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124</w:t>
      </w:r>
    </w:p>
  </w:footnote>
  <w:footnote w:id="117">
    <w:p w14:paraId="36B833F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82</w:t>
      </w:r>
    </w:p>
  </w:footnote>
  <w:footnote w:id="118">
    <w:p w14:paraId="53ADD87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हूद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108</w:t>
      </w:r>
    </w:p>
  </w:footnote>
  <w:footnote w:id="119">
    <w:p w14:paraId="4F55B88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अश</w:t>
      </w:r>
      <w:r>
        <w:t>-</w:t>
      </w:r>
      <w:r>
        <w:t>शूरा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51</w:t>
      </w:r>
    </w:p>
  </w:footnote>
  <w:footnote w:id="120">
    <w:p w14:paraId="2695CDF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हज्ज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75</w:t>
      </w:r>
    </w:p>
  </w:footnote>
  <w:footnote w:id="121">
    <w:p w14:paraId="5C0B674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तफ़सीर</w:t>
      </w:r>
      <w:r>
        <w:t xml:space="preserve"> </w:t>
      </w:r>
      <w:r>
        <w:t>अल</w:t>
      </w:r>
      <w:r>
        <w:t>-</w:t>
      </w:r>
      <w:r>
        <w:t>कुरआन</w:t>
      </w:r>
      <w:r>
        <w:t xml:space="preserve"> </w:t>
      </w:r>
      <w:r>
        <w:t>अल</w:t>
      </w:r>
      <w:r>
        <w:t>-</w:t>
      </w:r>
      <w:r>
        <w:t>अजीम</w:t>
      </w:r>
      <w:r>
        <w:t xml:space="preserve">, </w:t>
      </w:r>
      <w:r>
        <w:t>लेखक</w:t>
      </w:r>
      <w:r>
        <w:t xml:space="preserve"> : </w:t>
      </w:r>
      <w:r>
        <w:t>अबू</w:t>
      </w:r>
      <w:r>
        <w:t xml:space="preserve"> </w:t>
      </w:r>
      <w:r>
        <w:t>अल</w:t>
      </w:r>
      <w:r>
        <w:t>-</w:t>
      </w:r>
      <w:r>
        <w:t>फिदा</w:t>
      </w:r>
      <w:r>
        <w:t xml:space="preserve"> </w:t>
      </w:r>
      <w:r>
        <w:t>इस्माईल</w:t>
      </w:r>
      <w:r>
        <w:t xml:space="preserve"> </w:t>
      </w:r>
      <w:r>
        <w:t>बिन</w:t>
      </w:r>
      <w:r>
        <w:t xml:space="preserve"> </w:t>
      </w:r>
      <w:r>
        <w:t>कसीर</w:t>
      </w:r>
      <w:r>
        <w:t xml:space="preserve"> </w:t>
      </w:r>
      <w:r>
        <w:t>अल</w:t>
      </w:r>
      <w:r>
        <w:t xml:space="preserve"> </w:t>
      </w:r>
      <w:r>
        <w:t>कुरशी</w:t>
      </w:r>
      <w:r>
        <w:t xml:space="preserve"> 3/64</w:t>
      </w:r>
      <w:r>
        <w:t>।</w:t>
      </w:r>
    </w:p>
  </w:footnote>
  <w:footnote w:id="122">
    <w:p w14:paraId="3C85F3D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8,9</w:t>
      </w:r>
    </w:p>
  </w:footnote>
  <w:footnote w:id="123">
    <w:p w14:paraId="79E98D1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फ़ुरक़ान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20,21</w:t>
      </w:r>
    </w:p>
  </w:footnote>
  <w:footnote w:id="124">
    <w:p w14:paraId="0FD7D9A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नह्ल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43</w:t>
      </w:r>
    </w:p>
  </w:footnote>
  <w:footnote w:id="125">
    <w:p w14:paraId="66C6554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इब्राहीम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</w:t>
      </w:r>
    </w:p>
  </w:footnote>
  <w:footnote w:id="126">
    <w:p w14:paraId="61C17A2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! "</w:t>
      </w:r>
      <w:r>
        <w:t>लवामिउ</w:t>
      </w:r>
      <w:r>
        <w:t xml:space="preserve"> </w:t>
      </w:r>
      <w:r>
        <w:t>अनवार</w:t>
      </w:r>
      <w:r>
        <w:t xml:space="preserve"> </w:t>
      </w:r>
      <w:r>
        <w:t>अल</w:t>
      </w:r>
      <w:r>
        <w:t>-</w:t>
      </w:r>
      <w:r>
        <w:t>बहिय्या</w:t>
      </w:r>
      <w:r>
        <w:t xml:space="preserve">" 2/265-305, </w:t>
      </w:r>
      <w:r>
        <w:t>तथा</w:t>
      </w:r>
      <w:r>
        <w:t xml:space="preserve"> "</w:t>
      </w:r>
      <w:r>
        <w:t>अल</w:t>
      </w:r>
      <w:r>
        <w:t>-</w:t>
      </w:r>
      <w:r>
        <w:t>इस्लाम</w:t>
      </w:r>
      <w:r>
        <w:t xml:space="preserve">", </w:t>
      </w:r>
      <w:r>
        <w:t>लेखक</w:t>
      </w:r>
      <w:r>
        <w:t xml:space="preserve"> : </w:t>
      </w:r>
      <w:r>
        <w:t>अहमद</w:t>
      </w:r>
      <w:r>
        <w:t xml:space="preserve"> </w:t>
      </w:r>
      <w:r>
        <w:t>शिल्बी</w:t>
      </w:r>
      <w:r>
        <w:t xml:space="preserve"> </w:t>
      </w:r>
      <w:r>
        <w:t>पृष्ठ</w:t>
      </w:r>
      <w:r>
        <w:t xml:space="preserve"> : 114</w:t>
      </w:r>
    </w:p>
  </w:footnote>
  <w:footnote w:id="127">
    <w:p w14:paraId="5678E8D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हूद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62</w:t>
      </w:r>
    </w:p>
  </w:footnote>
  <w:footnote w:id="128">
    <w:p w14:paraId="7789476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हूद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87</w:t>
      </w:r>
    </w:p>
  </w:footnote>
  <w:footnote w:id="129">
    <w:p w14:paraId="68866A8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क़लम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</w:t>
      </w:r>
    </w:p>
  </w:footnote>
  <w:footnote w:id="130">
    <w:p w14:paraId="07B1AAF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124</w:t>
      </w:r>
    </w:p>
  </w:footnote>
  <w:footnote w:id="131">
    <w:p w14:paraId="45F88B1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आल</w:t>
      </w:r>
      <w:r>
        <w:t>-</w:t>
      </w:r>
      <w:r>
        <w:t>ए</w:t>
      </w:r>
      <w:r>
        <w:t>-</w:t>
      </w:r>
      <w:r>
        <w:t>इमरान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33</w:t>
      </w:r>
    </w:p>
  </w:footnote>
  <w:footnote w:id="132">
    <w:p w14:paraId="6AFDB90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</w:t>
      </w:r>
      <w:r>
        <w:t>ज़</w:t>
      </w:r>
      <w:r>
        <w:t>-</w:t>
      </w:r>
      <w:r>
        <w:t>ज़ुमर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30</w:t>
      </w:r>
    </w:p>
  </w:footnote>
  <w:footnote w:id="133">
    <w:p w14:paraId="22AFB45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राद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38</w:t>
      </w:r>
    </w:p>
  </w:footnote>
  <w:footnote w:id="134">
    <w:p w14:paraId="49A6E21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अंफाल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30</w:t>
      </w:r>
    </w:p>
  </w:footnote>
  <w:footnote w:id="135">
    <w:p w14:paraId="223CA72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हज्ज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40</w:t>
      </w:r>
    </w:p>
  </w:footnote>
  <w:footnote w:id="136">
    <w:p w14:paraId="0BE58DB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मुजादिला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21</w:t>
      </w:r>
    </w:p>
  </w:footnote>
  <w:footnote w:id="137">
    <w:p w14:paraId="007A535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158</w:t>
      </w:r>
    </w:p>
  </w:footnote>
  <w:footnote w:id="138">
    <w:p w14:paraId="6FDBEA5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</w:t>
      </w:r>
      <w:r>
        <w:t>मजमू</w:t>
      </w:r>
      <w:r>
        <w:t xml:space="preserve"> </w:t>
      </w:r>
      <w:r>
        <w:t>फतावा</w:t>
      </w:r>
      <w:r>
        <w:t xml:space="preserve"> </w:t>
      </w:r>
      <w:r>
        <w:t>शैखुल</w:t>
      </w:r>
      <w:r>
        <w:t xml:space="preserve"> </w:t>
      </w:r>
      <w:r>
        <w:t>इस्लाम</w:t>
      </w:r>
      <w:r>
        <w:t xml:space="preserve"> </w:t>
      </w:r>
      <w:r>
        <w:t>इब्ने</w:t>
      </w:r>
      <w:r>
        <w:t xml:space="preserve"> </w:t>
      </w:r>
      <w:r>
        <w:t>तैमिय्या</w:t>
      </w:r>
      <w:r>
        <w:t xml:space="preserve"> 4/212-213</w:t>
      </w:r>
    </w:p>
  </w:footnote>
  <w:footnote w:id="139">
    <w:p w14:paraId="62BB407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</w:t>
      </w:r>
      <w:r>
        <w:t>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50</w:t>
      </w:r>
    </w:p>
  </w:footnote>
  <w:footnote w:id="140">
    <w:p w14:paraId="44A3ECB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अश</w:t>
      </w:r>
      <w:r>
        <w:t>-</w:t>
      </w:r>
      <w:r>
        <w:t>शुअरा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164, 145, 127, 109, 180</w:t>
      </w:r>
      <w:r>
        <w:t>।</w:t>
      </w:r>
    </w:p>
  </w:footnote>
  <w:footnote w:id="141">
    <w:p w14:paraId="5FBD152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अस</w:t>
      </w:r>
      <w:r>
        <w:t>-</w:t>
      </w:r>
      <w:r>
        <w:t>साद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86</w:t>
      </w:r>
    </w:p>
  </w:footnote>
  <w:footnote w:id="142">
    <w:p w14:paraId="73E054F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नह्ल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36</w:t>
      </w:r>
    </w:p>
  </w:footnote>
  <w:footnote w:id="143">
    <w:p w14:paraId="0029BBD1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आलाम</w:t>
      </w:r>
      <w:r>
        <w:t xml:space="preserve"> </w:t>
      </w:r>
      <w:r>
        <w:t>अन</w:t>
      </w:r>
      <w:r>
        <w:t>-</w:t>
      </w:r>
      <w:r>
        <w:t>नुबूवह</w:t>
      </w:r>
      <w:r>
        <w:t xml:space="preserve">", </w:t>
      </w:r>
      <w:r>
        <w:t>लेखक</w:t>
      </w:r>
      <w:r>
        <w:t xml:space="preserve"> : </w:t>
      </w:r>
      <w:r>
        <w:t>अली</w:t>
      </w:r>
      <w:r>
        <w:t xml:space="preserve"> </w:t>
      </w:r>
      <w:r>
        <w:t>बिन</w:t>
      </w:r>
      <w:r>
        <w:t xml:space="preserve"> </w:t>
      </w:r>
      <w:r>
        <w:t>मुहम्मद</w:t>
      </w:r>
      <w:r>
        <w:t xml:space="preserve"> </w:t>
      </w:r>
      <w:r>
        <w:t>मावरदी</w:t>
      </w:r>
      <w:r>
        <w:t xml:space="preserve">, </w:t>
      </w:r>
      <w:r>
        <w:t>पृष्ठ</w:t>
      </w:r>
      <w:r>
        <w:t xml:space="preserve"> : 33</w:t>
      </w:r>
    </w:p>
  </w:footnote>
  <w:footnote w:id="144">
    <w:p w14:paraId="5C16FA1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अहमद</w:t>
      </w:r>
      <w:r>
        <w:t xml:space="preserve"> </w:t>
      </w:r>
      <w:r>
        <w:t>बिन</w:t>
      </w:r>
      <w:r>
        <w:t xml:space="preserve"> </w:t>
      </w:r>
      <w:r>
        <w:t>अब्दुल</w:t>
      </w:r>
      <w:r>
        <w:t xml:space="preserve"> </w:t>
      </w:r>
      <w:r>
        <w:t>हलीम</w:t>
      </w:r>
      <w:r>
        <w:t xml:space="preserve"> </w:t>
      </w:r>
      <w:r>
        <w:t>बिन</w:t>
      </w:r>
      <w:r>
        <w:t xml:space="preserve"> </w:t>
      </w:r>
      <w:r>
        <w:t>अब्दुस</w:t>
      </w:r>
      <w:r>
        <w:t xml:space="preserve"> </w:t>
      </w:r>
      <w:r>
        <w:t>सलाम</w:t>
      </w:r>
      <w:r>
        <w:t xml:space="preserve"> </w:t>
      </w:r>
      <w:r>
        <w:t>जो</w:t>
      </w:r>
      <w:r>
        <w:t xml:space="preserve"> </w:t>
      </w:r>
      <w:r>
        <w:t>इब्न</w:t>
      </w:r>
      <w:r>
        <w:t>-</w:t>
      </w:r>
      <w:r>
        <w:t>ए</w:t>
      </w:r>
      <w:r>
        <w:t>-</w:t>
      </w:r>
      <w:r>
        <w:t>तैमिया</w:t>
      </w:r>
      <w:r>
        <w:t xml:space="preserve"> </w:t>
      </w:r>
      <w:r>
        <w:t>की</w:t>
      </w:r>
      <w:r>
        <w:t xml:space="preserve"> </w:t>
      </w:r>
      <w:r>
        <w:t>कुनियत</w:t>
      </w:r>
      <w:r>
        <w:t xml:space="preserve"> </w:t>
      </w:r>
      <w:r>
        <w:t>से</w:t>
      </w:r>
      <w:r>
        <w:t xml:space="preserve"> </w:t>
      </w:r>
      <w:r>
        <w:t>प्रसिद्ध</w:t>
      </w:r>
      <w:r>
        <w:t xml:space="preserve"> </w:t>
      </w:r>
      <w:r>
        <w:t>हैं</w:t>
      </w:r>
      <w:r>
        <w:t xml:space="preserve">, 661 </w:t>
      </w:r>
      <w:r>
        <w:t>हिजरी</w:t>
      </w:r>
      <w:r>
        <w:t xml:space="preserve"> </w:t>
      </w:r>
      <w:r>
        <w:t>में</w:t>
      </w:r>
      <w:r>
        <w:t xml:space="preserve"> </w:t>
      </w:r>
      <w:r>
        <w:t>पैदा</w:t>
      </w:r>
      <w:r>
        <w:t xml:space="preserve"> </w:t>
      </w:r>
      <w:r>
        <w:t>हुए</w:t>
      </w:r>
      <w:r>
        <w:t xml:space="preserve"> </w:t>
      </w:r>
      <w:r>
        <w:t>और</w:t>
      </w:r>
      <w:r>
        <w:t xml:space="preserve"> 728 </w:t>
      </w:r>
      <w:r>
        <w:t>हिजरी</w:t>
      </w:r>
      <w:r>
        <w:t xml:space="preserve"> </w:t>
      </w:r>
      <w:r>
        <w:t>में</w:t>
      </w:r>
      <w:r>
        <w:t xml:space="preserve"> </w:t>
      </w:r>
      <w:r>
        <w:t>परलोग</w:t>
      </w:r>
      <w:r>
        <w:t xml:space="preserve"> </w:t>
      </w:r>
      <w:r>
        <w:t>को</w:t>
      </w:r>
      <w:r>
        <w:t xml:space="preserve"> </w:t>
      </w:r>
      <w:r>
        <w:t>सुधारे।</w:t>
      </w:r>
      <w:r>
        <w:t xml:space="preserve"> </w:t>
      </w:r>
      <w:r>
        <w:t>वह</w:t>
      </w:r>
      <w:r>
        <w:t xml:space="preserve"> </w:t>
      </w:r>
      <w:r>
        <w:t>एक</w:t>
      </w:r>
      <w:r>
        <w:t xml:space="preserve"> </w:t>
      </w:r>
      <w:r>
        <w:t>महान</w:t>
      </w:r>
      <w:r>
        <w:t xml:space="preserve"> </w:t>
      </w:r>
      <w:r>
        <w:t>इस्लामी</w:t>
      </w:r>
      <w:r>
        <w:t xml:space="preserve"> </w:t>
      </w:r>
      <w:r>
        <w:t>विद्वान</w:t>
      </w:r>
      <w:r>
        <w:t xml:space="preserve"> </w:t>
      </w:r>
      <w:r>
        <w:t>थे</w:t>
      </w:r>
      <w:r>
        <w:t xml:space="preserve"> </w:t>
      </w:r>
      <w:r>
        <w:t>और</w:t>
      </w:r>
      <w:r>
        <w:t xml:space="preserve"> </w:t>
      </w:r>
      <w:r>
        <w:t>बहुत</w:t>
      </w:r>
      <w:r>
        <w:t>-</w:t>
      </w:r>
      <w:r>
        <w:t>सी</w:t>
      </w:r>
      <w:r>
        <w:t xml:space="preserve"> </w:t>
      </w:r>
      <w:r>
        <w:t>उत्कृष्ठ</w:t>
      </w:r>
      <w:r>
        <w:t xml:space="preserve"> </w:t>
      </w:r>
      <w:r>
        <w:t>किताबें</w:t>
      </w:r>
      <w:r>
        <w:t xml:space="preserve"> </w:t>
      </w:r>
      <w:r>
        <w:t>लिखी</w:t>
      </w:r>
      <w:r>
        <w:t xml:space="preserve"> </w:t>
      </w:r>
      <w:r>
        <w:t>हैं।</w:t>
      </w:r>
    </w:p>
  </w:footnote>
  <w:footnote w:id="145">
    <w:p w14:paraId="78855B4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"</w:t>
      </w:r>
      <w:r>
        <w:t>क़ाइदह</w:t>
      </w:r>
      <w:r>
        <w:t xml:space="preserve"> </w:t>
      </w:r>
      <w:r>
        <w:t>फ़ी</w:t>
      </w:r>
      <w:r>
        <w:t xml:space="preserve"> </w:t>
      </w:r>
      <w:r>
        <w:t>वुजूब</w:t>
      </w:r>
      <w:r>
        <w:t xml:space="preserve"> </w:t>
      </w:r>
      <w:r>
        <w:t>अल</w:t>
      </w:r>
      <w:r>
        <w:t>-</w:t>
      </w:r>
      <w:r>
        <w:t>ऐतिसाम</w:t>
      </w:r>
      <w:r>
        <w:t xml:space="preserve"> </w:t>
      </w:r>
      <w:r>
        <w:t>बि</w:t>
      </w:r>
      <w:r>
        <w:t xml:space="preserve"> </w:t>
      </w:r>
      <w:r>
        <w:t>अर</w:t>
      </w:r>
      <w:r>
        <w:t>-</w:t>
      </w:r>
      <w:r>
        <w:t>रिसालह</w:t>
      </w:r>
      <w:r>
        <w:t xml:space="preserve">" </w:t>
      </w:r>
      <w:r>
        <w:t>लेखक</w:t>
      </w:r>
      <w:r>
        <w:t xml:space="preserve"> : </w:t>
      </w:r>
      <w:r>
        <w:t>शैख़ुल</w:t>
      </w:r>
      <w:r>
        <w:t xml:space="preserve"> </w:t>
      </w:r>
      <w:r>
        <w:t>इस्लाम</w:t>
      </w:r>
      <w:r>
        <w:t xml:space="preserve"> </w:t>
      </w:r>
      <w:r>
        <w:t>इब्न</w:t>
      </w:r>
      <w:r>
        <w:t>-</w:t>
      </w:r>
      <w:r>
        <w:t>ए</w:t>
      </w:r>
      <w:r>
        <w:t>-</w:t>
      </w:r>
      <w:r>
        <w:t>तैमिया</w:t>
      </w:r>
      <w:r>
        <w:t xml:space="preserve"> 19/99-102 </w:t>
      </w:r>
      <w:r>
        <w:t>देखिए</w:t>
      </w:r>
      <w:r>
        <w:t xml:space="preserve"> : "</w:t>
      </w:r>
      <w:r>
        <w:t>लवामिउ</w:t>
      </w:r>
      <w:r>
        <w:t xml:space="preserve"> </w:t>
      </w:r>
      <w:r>
        <w:t>अल</w:t>
      </w:r>
      <w:r>
        <w:t>-</w:t>
      </w:r>
      <w:r>
        <w:t>अनवार</w:t>
      </w:r>
      <w:r>
        <w:t xml:space="preserve"> </w:t>
      </w:r>
      <w:r>
        <w:t>अल</w:t>
      </w:r>
      <w:r>
        <w:t>-</w:t>
      </w:r>
      <w:r>
        <w:t>बहिय्यह</w:t>
      </w:r>
      <w:r>
        <w:t xml:space="preserve">" </w:t>
      </w:r>
      <w:r>
        <w:t>लेखक</w:t>
      </w:r>
      <w:r>
        <w:t xml:space="preserve"> : </w:t>
      </w:r>
      <w:r>
        <w:t>सफ़ारीनी</w:t>
      </w:r>
      <w:r>
        <w:t xml:space="preserve"> 2/261-263</w:t>
      </w:r>
      <w:r>
        <w:t>।</w:t>
      </w:r>
    </w:p>
  </w:footnote>
  <w:footnote w:id="146">
    <w:p w14:paraId="2F0AFAD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अल</w:t>
      </w:r>
      <w:r>
        <w:t>-</w:t>
      </w:r>
      <w:r>
        <w:t>जवाब</w:t>
      </w:r>
      <w:r>
        <w:t xml:space="preserve"> </w:t>
      </w:r>
      <w:r>
        <w:t>अस</w:t>
      </w:r>
      <w:r>
        <w:t>-</w:t>
      </w:r>
      <w:r>
        <w:t>सहीह</w:t>
      </w:r>
      <w:r>
        <w:t>" 4/96</w:t>
      </w:r>
      <w:r>
        <w:t>।</w:t>
      </w:r>
    </w:p>
  </w:footnote>
  <w:footnote w:id="147">
    <w:p w14:paraId="5345304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अह़काफ़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33</w:t>
      </w:r>
    </w:p>
  </w:footnote>
  <w:footnote w:id="148">
    <w:p w14:paraId="205982B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यासीन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81</w:t>
      </w:r>
    </w:p>
  </w:footnote>
  <w:footnote w:id="149">
    <w:p w14:paraId="24F84A1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रूंम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27</w:t>
      </w:r>
    </w:p>
  </w:footnote>
  <w:footnote w:id="150">
    <w:p w14:paraId="643E791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यासीन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78-79</w:t>
      </w:r>
    </w:p>
  </w:footnote>
  <w:footnote w:id="151">
    <w:p w14:paraId="4BB85E6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वाक़िआ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58</w:t>
      </w:r>
    </w:p>
  </w:footnote>
  <w:footnote w:id="152">
    <w:p w14:paraId="7B0AFA6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वाक़िआ</w:t>
      </w:r>
      <w:r>
        <w:t xml:space="preserve"> </w:t>
      </w:r>
      <w:r>
        <w:t>आयत</w:t>
      </w:r>
      <w:r>
        <w:t xml:space="preserve"> </w:t>
      </w:r>
      <w:r>
        <w:t>संख्या</w:t>
      </w:r>
      <w:r>
        <w:t xml:space="preserve"> : 63,64</w:t>
      </w:r>
    </w:p>
  </w:footnote>
  <w:footnote w:id="153">
    <w:p w14:paraId="6F34F87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हज्ज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</w:t>
      </w:r>
    </w:p>
  </w:footnote>
  <w:footnote w:id="154">
    <w:p w14:paraId="5E2DC0B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साद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27</w:t>
      </w:r>
    </w:p>
  </w:footnote>
  <w:footnote w:id="155">
    <w:p w14:paraId="1C47A06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अज़</w:t>
      </w:r>
      <w:r>
        <w:t>-</w:t>
      </w:r>
      <w:r>
        <w:t>ज़ारियात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56</w:t>
      </w:r>
    </w:p>
  </w:footnote>
  <w:footnote w:id="156">
    <w:p w14:paraId="02E03F9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साद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28</w:t>
      </w:r>
    </w:p>
  </w:footnote>
  <w:footnote w:id="157">
    <w:p w14:paraId="6FF37C7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</w:t>
      </w:r>
      <w:r>
        <w:t>ूरा</w:t>
      </w:r>
      <w:r>
        <w:t xml:space="preserve"> </w:t>
      </w:r>
      <w:r>
        <w:t>यूनुस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</w:t>
      </w:r>
      <w:r>
        <w:t>।</w:t>
      </w:r>
      <w:r>
        <w:t xml:space="preserve"> </w:t>
      </w:r>
      <w:r>
        <w:t>उल्लिखित</w:t>
      </w:r>
      <w:r>
        <w:t xml:space="preserve"> </w:t>
      </w:r>
      <w:r>
        <w:t>बातों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इब्न</w:t>
      </w:r>
      <w:r>
        <w:t xml:space="preserve"> </w:t>
      </w:r>
      <w:r>
        <w:t>अल</w:t>
      </w:r>
      <w:r>
        <w:t>-</w:t>
      </w:r>
      <w:r>
        <w:t>क़य्यिम</w:t>
      </w:r>
      <w:r>
        <w:t xml:space="preserve"> </w:t>
      </w:r>
      <w:r>
        <w:t>की</w:t>
      </w:r>
      <w:r>
        <w:t xml:space="preserve"> </w:t>
      </w:r>
      <w:r>
        <w:t>किताब</w:t>
      </w:r>
      <w:r>
        <w:t xml:space="preserve"> "</w:t>
      </w:r>
      <w:r>
        <w:t>अल</w:t>
      </w:r>
      <w:r>
        <w:t>-</w:t>
      </w:r>
      <w:r>
        <w:t>फ़वाइद</w:t>
      </w:r>
      <w:r>
        <w:t xml:space="preserve">", </w:t>
      </w:r>
      <w:r>
        <w:t>पृष्ठ</w:t>
      </w:r>
      <w:r>
        <w:t xml:space="preserve"> : 6-9 </w:t>
      </w:r>
      <w:r>
        <w:t>तथा</w:t>
      </w:r>
      <w:r>
        <w:t xml:space="preserve"> </w:t>
      </w:r>
      <w:r>
        <w:t>तफ़सीर</w:t>
      </w:r>
      <w:r>
        <w:t>-</w:t>
      </w:r>
      <w:r>
        <w:t>ए</w:t>
      </w:r>
      <w:r>
        <w:t>-</w:t>
      </w:r>
      <w:r>
        <w:t>राज़ी</w:t>
      </w:r>
      <w:r>
        <w:t xml:space="preserve"> 2/113-116 </w:t>
      </w:r>
      <w:r>
        <w:t>देखें।</w:t>
      </w:r>
    </w:p>
  </w:footnote>
  <w:footnote w:id="158">
    <w:p w14:paraId="6AFA8C1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पत्रिका</w:t>
      </w:r>
      <w:r>
        <w:t xml:space="preserve"> "</w:t>
      </w:r>
      <w:r>
        <w:t>अद</w:t>
      </w:r>
      <w:r>
        <w:t>-</w:t>
      </w:r>
      <w:r>
        <w:t>दावह</w:t>
      </w:r>
      <w:r>
        <w:t xml:space="preserve"> </w:t>
      </w:r>
      <w:r>
        <w:t>अस</w:t>
      </w:r>
      <w:r>
        <w:t>-</w:t>
      </w:r>
      <w:r>
        <w:t>सऊदियह</w:t>
      </w:r>
      <w:r>
        <w:t xml:space="preserve">" </w:t>
      </w:r>
      <w:r>
        <w:t>अंक</w:t>
      </w:r>
      <w:r>
        <w:t xml:space="preserve">: 1722 </w:t>
      </w:r>
      <w:r>
        <w:t>दिनांक</w:t>
      </w:r>
      <w:r>
        <w:t xml:space="preserve">: 19/9/1420, </w:t>
      </w:r>
      <w:r>
        <w:t>पृष्ठ</w:t>
      </w:r>
      <w:r>
        <w:t xml:space="preserve"> : 37</w:t>
      </w:r>
      <w:r>
        <w:t>।</w:t>
      </w:r>
    </w:p>
  </w:footnote>
  <w:footnote w:id="159">
    <w:p w14:paraId="28DD3B6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इन</w:t>
      </w:r>
      <w:r>
        <w:t xml:space="preserve"> </w:t>
      </w:r>
      <w:r>
        <w:t>व्यापक</w:t>
      </w:r>
      <w:r>
        <w:t xml:space="preserve"> </w:t>
      </w:r>
      <w:r>
        <w:t>सिद्धांतों</w:t>
      </w:r>
      <w:r>
        <w:t xml:space="preserve"> </w:t>
      </w:r>
      <w:r>
        <w:t>की</w:t>
      </w:r>
      <w:r>
        <w:t xml:space="preserve"> </w:t>
      </w:r>
      <w:r>
        <w:t>ओर</w:t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बक़रा</w:t>
      </w:r>
      <w:r>
        <w:t xml:space="preserve"> </w:t>
      </w:r>
      <w:r>
        <w:t>आय</w:t>
      </w:r>
      <w:r>
        <w:t xml:space="preserve"> </w:t>
      </w:r>
      <w:r>
        <w:t>संख्या</w:t>
      </w:r>
      <w:r>
        <w:t xml:space="preserve"> : 285, 286,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 </w:t>
      </w:r>
      <w:r>
        <w:t>आयत</w:t>
      </w:r>
      <w:r>
        <w:t xml:space="preserve"> </w:t>
      </w:r>
      <w:r>
        <w:t>संख्या</w:t>
      </w:r>
      <w:r>
        <w:t xml:space="preserve"> : 151, 153,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 </w:t>
      </w:r>
      <w:r>
        <w:t>आयत</w:t>
      </w:r>
      <w:r>
        <w:t xml:space="preserve"> </w:t>
      </w:r>
      <w:r>
        <w:t>संख्या</w:t>
      </w:r>
      <w:r>
        <w:t xml:space="preserve"> : 33 </w:t>
      </w:r>
      <w:r>
        <w:t>तथा</w:t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इसरा</w:t>
      </w:r>
      <w:r>
        <w:t xml:space="preserve"> </w:t>
      </w:r>
      <w:r>
        <w:t>आयत</w:t>
      </w:r>
      <w:r>
        <w:t xml:space="preserve"> </w:t>
      </w:r>
      <w:r>
        <w:t>संख्या</w:t>
      </w:r>
      <w:r>
        <w:t xml:space="preserve"> : 23, 37 </w:t>
      </w:r>
      <w:r>
        <w:t>में</w:t>
      </w:r>
      <w:r>
        <w:t xml:space="preserve"> </w:t>
      </w:r>
      <w:r>
        <w:t>इशारा</w:t>
      </w:r>
      <w:r>
        <w:t xml:space="preserve"> </w:t>
      </w:r>
      <w:r>
        <w:t>किया</w:t>
      </w:r>
      <w:r>
        <w:t xml:space="preserve"> </w:t>
      </w:r>
      <w:r>
        <w:t>गया</w:t>
      </w:r>
      <w:r>
        <w:t xml:space="preserve"> </w:t>
      </w:r>
      <w:r>
        <w:t>है।</w:t>
      </w:r>
    </w:p>
  </w:footnote>
  <w:footnote w:id="160">
    <w:p w14:paraId="4A3BB6C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मुहम्मद</w:t>
      </w:r>
      <w:r>
        <w:t xml:space="preserve"> </w:t>
      </w:r>
      <w:r>
        <w:t>बिन</w:t>
      </w:r>
      <w:r>
        <w:t xml:space="preserve"> </w:t>
      </w:r>
      <w:r>
        <w:t>अबू</w:t>
      </w:r>
      <w:r>
        <w:t xml:space="preserve"> </w:t>
      </w:r>
      <w:r>
        <w:t>बक्र</w:t>
      </w:r>
      <w:r>
        <w:t xml:space="preserve"> </w:t>
      </w:r>
      <w:r>
        <w:t>बिन</w:t>
      </w:r>
      <w:r>
        <w:t xml:space="preserve"> </w:t>
      </w:r>
      <w:r>
        <w:t>अय्यूब</w:t>
      </w:r>
      <w:r>
        <w:t xml:space="preserve"> </w:t>
      </w:r>
      <w:r>
        <w:t>अज़</w:t>
      </w:r>
      <w:r>
        <w:t>-</w:t>
      </w:r>
      <w:r>
        <w:t>ज़ुरई।</w:t>
      </w:r>
      <w:r>
        <w:t xml:space="preserve"> </w:t>
      </w:r>
      <w:r>
        <w:t>सन</w:t>
      </w:r>
      <w:r>
        <w:t xml:space="preserve"> 691 </w:t>
      </w:r>
      <w:r>
        <w:t>हिजरी</w:t>
      </w:r>
      <w:r>
        <w:t xml:space="preserve"> </w:t>
      </w:r>
      <w:r>
        <w:t>को</w:t>
      </w:r>
      <w:r>
        <w:t xml:space="preserve"> </w:t>
      </w:r>
      <w:r>
        <w:t>पैदा</w:t>
      </w:r>
      <w:r>
        <w:t xml:space="preserve"> </w:t>
      </w:r>
      <w:r>
        <w:t>हुए</w:t>
      </w:r>
      <w:r>
        <w:t xml:space="preserve"> </w:t>
      </w:r>
      <w:r>
        <w:t>तथा</w:t>
      </w:r>
      <w:r>
        <w:t xml:space="preserve"> </w:t>
      </w:r>
      <w:r>
        <w:t>सन</w:t>
      </w:r>
      <w:r>
        <w:t xml:space="preserve"> 751 </w:t>
      </w:r>
      <w:r>
        <w:t>हिजरी</w:t>
      </w:r>
      <w:r>
        <w:t xml:space="preserve"> </w:t>
      </w:r>
      <w:r>
        <w:t>में</w:t>
      </w:r>
      <w:r>
        <w:t xml:space="preserve"> </w:t>
      </w:r>
      <w:r>
        <w:t>उनकी</w:t>
      </w:r>
      <w:r>
        <w:t xml:space="preserve"> </w:t>
      </w:r>
      <w:r>
        <w:t>मृत्यु</w:t>
      </w:r>
      <w:r>
        <w:t xml:space="preserve"> </w:t>
      </w:r>
      <w:r>
        <w:t>हुई।</w:t>
      </w:r>
      <w:r>
        <w:t xml:space="preserve"> </w:t>
      </w:r>
      <w:r>
        <w:t>इस्लाम</w:t>
      </w:r>
      <w:r>
        <w:t xml:space="preserve"> </w:t>
      </w:r>
      <w:r>
        <w:t>के</w:t>
      </w:r>
      <w:r>
        <w:t xml:space="preserve"> </w:t>
      </w:r>
      <w:r>
        <w:t>एक</w:t>
      </w:r>
      <w:r>
        <w:t xml:space="preserve"> </w:t>
      </w:r>
      <w:r>
        <w:t>महान</w:t>
      </w:r>
      <w:r>
        <w:t xml:space="preserve"> </w:t>
      </w:r>
      <w:r>
        <w:t>विद्वान</w:t>
      </w:r>
      <w:r>
        <w:t xml:space="preserve"> </w:t>
      </w:r>
      <w:r>
        <w:t>तथा</w:t>
      </w:r>
      <w:r>
        <w:t xml:space="preserve"> </w:t>
      </w:r>
      <w:r>
        <w:t>बहुत</w:t>
      </w:r>
      <w:r>
        <w:t>-</w:t>
      </w:r>
      <w:r>
        <w:t>सी</w:t>
      </w:r>
      <w:r>
        <w:t xml:space="preserve"> </w:t>
      </w:r>
      <w:r>
        <w:t>उपयोगी</w:t>
      </w:r>
      <w:r>
        <w:t xml:space="preserve"> </w:t>
      </w:r>
      <w:r>
        <w:t>पुस्तकों</w:t>
      </w:r>
      <w:r>
        <w:t xml:space="preserve"> </w:t>
      </w:r>
      <w:r>
        <w:t>के</w:t>
      </w:r>
      <w:r>
        <w:t xml:space="preserve"> </w:t>
      </w:r>
      <w:r>
        <w:t>लेखक।</w:t>
      </w:r>
    </w:p>
  </w:footnote>
  <w:footnote w:id="161">
    <w:p w14:paraId="6FE0CA0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मोमिनून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71</w:t>
      </w:r>
    </w:p>
  </w:footnote>
  <w:footnote w:id="162">
    <w:p w14:paraId="1DB2B261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मिफ्ताहु</w:t>
      </w:r>
      <w:r>
        <w:t xml:space="preserve"> </w:t>
      </w:r>
      <w:r>
        <w:t>दार</w:t>
      </w:r>
      <w:r>
        <w:t xml:space="preserve"> </w:t>
      </w:r>
      <w:r>
        <w:t>अस</w:t>
      </w:r>
      <w:r>
        <w:t>-</w:t>
      </w:r>
      <w:r>
        <w:t>सआदह</w:t>
      </w:r>
      <w:r>
        <w:t>" 2/383</w:t>
      </w:r>
      <w:r>
        <w:t>।</w:t>
      </w:r>
      <w:r>
        <w:t xml:space="preserve"> </w:t>
      </w:r>
      <w:r>
        <w:t>देखिए</w:t>
      </w:r>
      <w:r>
        <w:t xml:space="preserve"> : "</w:t>
      </w:r>
      <w:r>
        <w:t>अल</w:t>
      </w:r>
      <w:r>
        <w:t>-</w:t>
      </w:r>
      <w:r>
        <w:t>जव</w:t>
      </w:r>
      <w:r>
        <w:t>ाब</w:t>
      </w:r>
      <w:r>
        <w:t xml:space="preserve"> </w:t>
      </w:r>
      <w:r>
        <w:t>अस</w:t>
      </w:r>
      <w:r>
        <w:t>-</w:t>
      </w:r>
      <w:r>
        <w:t>सहीह</w:t>
      </w:r>
      <w:r>
        <w:t xml:space="preserve"> </w:t>
      </w:r>
      <w:r>
        <w:t>लिमन</w:t>
      </w:r>
      <w:r>
        <w:t xml:space="preserve"> </w:t>
      </w:r>
      <w:r>
        <w:t>बद्दला</w:t>
      </w:r>
      <w:r>
        <w:t xml:space="preserve"> </w:t>
      </w:r>
      <w:r>
        <w:t>दीन</w:t>
      </w:r>
      <w:r>
        <w:t xml:space="preserve"> </w:t>
      </w:r>
      <w:r>
        <w:t>अल</w:t>
      </w:r>
      <w:r>
        <w:t>-</w:t>
      </w:r>
      <w:r>
        <w:t>मसीह</w:t>
      </w:r>
      <w:r>
        <w:t xml:space="preserve">" 4/322 </w:t>
      </w:r>
      <w:r>
        <w:t>तथा</w:t>
      </w:r>
      <w:r>
        <w:t xml:space="preserve"> "</w:t>
      </w:r>
      <w:r>
        <w:t>लवामिउ</w:t>
      </w:r>
      <w:r>
        <w:t xml:space="preserve"> </w:t>
      </w:r>
      <w:r>
        <w:t>अल</w:t>
      </w:r>
      <w:r>
        <w:t>-</w:t>
      </w:r>
      <w:r>
        <w:t>अनवार</w:t>
      </w:r>
      <w:r>
        <w:t xml:space="preserve">" </w:t>
      </w:r>
      <w:r>
        <w:t>लेखक</w:t>
      </w:r>
      <w:r>
        <w:t xml:space="preserve"> : </w:t>
      </w:r>
      <w:r>
        <w:t>अस</w:t>
      </w:r>
      <w:r>
        <w:t>-</w:t>
      </w:r>
      <w:r>
        <w:t>सफारीनी</w:t>
      </w:r>
      <w:r>
        <w:t xml:space="preserve"> 2/263</w:t>
      </w:r>
      <w:r>
        <w:t>।</w:t>
      </w:r>
    </w:p>
  </w:footnote>
  <w:footnote w:id="163">
    <w:p w14:paraId="6B71EC4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मोमिनून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51,52</w:t>
      </w:r>
    </w:p>
  </w:footnote>
  <w:footnote w:id="164">
    <w:p w14:paraId="0C81829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अश</w:t>
      </w:r>
      <w:r>
        <w:t>-</w:t>
      </w:r>
      <w:r>
        <w:t>शूरा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13</w:t>
      </w:r>
    </w:p>
  </w:footnote>
  <w:footnote w:id="165">
    <w:p w14:paraId="5F7B697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मजमू</w:t>
      </w:r>
      <w:r>
        <w:t xml:space="preserve"> </w:t>
      </w:r>
      <w:r>
        <w:t>फ़तावा</w:t>
      </w:r>
      <w:r>
        <w:t xml:space="preserve"> </w:t>
      </w:r>
      <w:r>
        <w:t>इब्न</w:t>
      </w:r>
      <w:r>
        <w:t>-</w:t>
      </w:r>
      <w:r>
        <w:t>ए</w:t>
      </w:r>
      <w:r>
        <w:t>-</w:t>
      </w:r>
      <w:r>
        <w:t>तैमिया</w:t>
      </w:r>
      <w:r>
        <w:t xml:space="preserve"> 2/6</w:t>
      </w:r>
      <w:r>
        <w:t>।</w:t>
      </w:r>
    </w:p>
  </w:footnote>
  <w:footnote w:id="166">
    <w:p w14:paraId="1C89E42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माइदा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44</w:t>
      </w:r>
      <w:r>
        <w:t>।</w:t>
      </w:r>
    </w:p>
  </w:footnote>
  <w:footnote w:id="167">
    <w:p w14:paraId="71038C6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माइदा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</w:t>
      </w:r>
      <w:r>
        <w:t>46</w:t>
      </w:r>
      <w:r>
        <w:t>।</w:t>
      </w:r>
    </w:p>
  </w:footnote>
  <w:footnote w:id="168">
    <w:p w14:paraId="302E478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माइदा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48</w:t>
      </w:r>
      <w:r>
        <w:t>।</w:t>
      </w:r>
    </w:p>
  </w:footnote>
  <w:footnote w:id="169">
    <w:p w14:paraId="7A79CB8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बकरा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285</w:t>
      </w:r>
      <w:r>
        <w:t>।</w:t>
      </w:r>
    </w:p>
  </w:footnote>
  <w:footnote w:id="170">
    <w:p w14:paraId="2D828FB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अधिक</w:t>
      </w:r>
      <w:r>
        <w:t xml:space="preserve"> </w:t>
      </w:r>
      <w:r>
        <w:t>जानकारी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देखिए</w:t>
      </w:r>
      <w:r>
        <w:t xml:space="preserve"> : "</w:t>
      </w:r>
      <w:r>
        <w:t>अर</w:t>
      </w:r>
      <w:r>
        <w:t>-</w:t>
      </w:r>
      <w:r>
        <w:t>रहीक़</w:t>
      </w:r>
      <w:r>
        <w:t xml:space="preserve"> </w:t>
      </w:r>
      <w:r>
        <w:t>अल</w:t>
      </w:r>
      <w:r>
        <w:t>-</w:t>
      </w:r>
      <w:r>
        <w:t>मख़तूम</w:t>
      </w:r>
      <w:r>
        <w:t xml:space="preserve">" </w:t>
      </w:r>
      <w:r>
        <w:t>सफ़ीउर्रहमान</w:t>
      </w:r>
      <w:r>
        <w:t xml:space="preserve"> </w:t>
      </w:r>
      <w:r>
        <w:t>मुबारकपुरी।</w:t>
      </w:r>
    </w:p>
  </w:footnote>
  <w:footnote w:id="171">
    <w:p w14:paraId="04D0B2B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इसी</w:t>
      </w:r>
      <w:r>
        <w:t xml:space="preserve"> </w:t>
      </w:r>
      <w:r>
        <w:t>लेख</w:t>
      </w:r>
      <w:r>
        <w:t xml:space="preserve"> </w:t>
      </w:r>
      <w:r>
        <w:t>का</w:t>
      </w:r>
      <w:r>
        <w:t xml:space="preserve"> </w:t>
      </w:r>
      <w:r>
        <w:t>अनुच्छेद</w:t>
      </w:r>
      <w:r>
        <w:t xml:space="preserve"> "</w:t>
      </w:r>
      <w:r>
        <w:t>मौजूदा</w:t>
      </w:r>
      <w:r>
        <w:t xml:space="preserve"> </w:t>
      </w:r>
      <w:r>
        <w:t>धर्मों</w:t>
      </w:r>
      <w:r>
        <w:t xml:space="preserve"> </w:t>
      </w:r>
      <w:r>
        <w:t>के</w:t>
      </w:r>
      <w:r>
        <w:t xml:space="preserve"> </w:t>
      </w:r>
      <w:r>
        <w:t>हालात</w:t>
      </w:r>
      <w:r>
        <w:t xml:space="preserve">" </w:t>
      </w:r>
      <w:r>
        <w:t>पृष्ठ</w:t>
      </w:r>
      <w:r>
        <w:t xml:space="preserve"> 52 </w:t>
      </w:r>
      <w:r>
        <w:t>पर</w:t>
      </w:r>
      <w:r>
        <w:t xml:space="preserve"> </w:t>
      </w:r>
      <w:r>
        <w:t>देखिए।</w:t>
      </w:r>
    </w:p>
  </w:footnote>
  <w:footnote w:id="172">
    <w:p w14:paraId="55647EF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इसी</w:t>
      </w:r>
      <w:r>
        <w:t xml:space="preserve"> </w:t>
      </w:r>
      <w:r>
        <w:t>किताब</w:t>
      </w:r>
      <w:r>
        <w:t xml:space="preserve"> </w:t>
      </w:r>
      <w:r>
        <w:t>में</w:t>
      </w:r>
      <w:r>
        <w:t xml:space="preserve"> </w:t>
      </w:r>
      <w:r>
        <w:t>कुरआन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विशेष</w:t>
      </w:r>
      <w:r>
        <w:t xml:space="preserve"> </w:t>
      </w:r>
      <w:r>
        <w:t>अन</w:t>
      </w:r>
      <w:r>
        <w:t>ुच्छेद</w:t>
      </w:r>
      <w:r>
        <w:t xml:space="preserve"> </w:t>
      </w:r>
      <w:r>
        <w:t>पृष्ठ</w:t>
      </w:r>
      <w:r>
        <w:t xml:space="preserve"> </w:t>
      </w:r>
      <w:r>
        <w:t>संख्या</w:t>
      </w:r>
      <w:r>
        <w:t xml:space="preserve"> 95, 100, 114-117 </w:t>
      </w:r>
      <w:r>
        <w:t>में</w:t>
      </w:r>
      <w:r>
        <w:t xml:space="preserve"> </w:t>
      </w:r>
      <w:r>
        <w:t>देखें।</w:t>
      </w:r>
    </w:p>
  </w:footnote>
  <w:footnote w:id="173">
    <w:p w14:paraId="0B672F2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; "</w:t>
      </w:r>
      <w:r>
        <w:t>मजमू</w:t>
      </w:r>
      <w:r>
        <w:t xml:space="preserve"> </w:t>
      </w:r>
      <w:r>
        <w:t>अल</w:t>
      </w:r>
      <w:r>
        <w:t>-</w:t>
      </w:r>
      <w:r>
        <w:t>फतावा</w:t>
      </w:r>
      <w:r>
        <w:t xml:space="preserve">", </w:t>
      </w:r>
      <w:r>
        <w:t>शैख</w:t>
      </w:r>
      <w:r>
        <w:t xml:space="preserve"> </w:t>
      </w:r>
      <w:r>
        <w:t>अल</w:t>
      </w:r>
      <w:r>
        <w:t>-</w:t>
      </w:r>
      <w:r>
        <w:t>इस्लाम</w:t>
      </w:r>
      <w:r>
        <w:t xml:space="preserve"> </w:t>
      </w:r>
      <w:r>
        <w:t>इब्न</w:t>
      </w:r>
      <w:r>
        <w:t>-</w:t>
      </w:r>
      <w:r>
        <w:t>ए</w:t>
      </w:r>
      <w:r>
        <w:t>-</w:t>
      </w:r>
      <w:r>
        <w:t>तैमिया</w:t>
      </w:r>
      <w:r>
        <w:t xml:space="preserve"> 4/201, 211 </w:t>
      </w:r>
      <w:r>
        <w:t>और</w:t>
      </w:r>
      <w:r>
        <w:t xml:space="preserve"> "</w:t>
      </w:r>
      <w:r>
        <w:t>इफ़हाम</w:t>
      </w:r>
      <w:r>
        <w:t xml:space="preserve"> </w:t>
      </w:r>
      <w:r>
        <w:t>अल</w:t>
      </w:r>
      <w:r>
        <w:t>-</w:t>
      </w:r>
      <w:r>
        <w:t>यहूद</w:t>
      </w:r>
      <w:r>
        <w:t xml:space="preserve">", </w:t>
      </w:r>
      <w:r>
        <w:t>लेखक</w:t>
      </w:r>
      <w:r>
        <w:t xml:space="preserve"> : </w:t>
      </w:r>
      <w:r>
        <w:t>अल</w:t>
      </w:r>
      <w:r>
        <w:t>-</w:t>
      </w:r>
      <w:r>
        <w:t>समौअल</w:t>
      </w:r>
      <w:r>
        <w:t xml:space="preserve"> </w:t>
      </w:r>
      <w:r>
        <w:t>अल</w:t>
      </w:r>
      <w:r>
        <w:t>-</w:t>
      </w:r>
      <w:r>
        <w:t>मगरिबी</w:t>
      </w:r>
      <w:r>
        <w:t xml:space="preserve">, </w:t>
      </w:r>
      <w:r>
        <w:t>जो</w:t>
      </w:r>
      <w:r>
        <w:t xml:space="preserve"> </w:t>
      </w:r>
      <w:r>
        <w:t>कभी</w:t>
      </w:r>
      <w:r>
        <w:t xml:space="preserve"> </w:t>
      </w:r>
      <w:r>
        <w:t>यहूदी</w:t>
      </w:r>
      <w:r>
        <w:t xml:space="preserve"> </w:t>
      </w:r>
      <w:r>
        <w:t>थे</w:t>
      </w:r>
      <w:r>
        <w:t xml:space="preserve">, </w:t>
      </w:r>
      <w:r>
        <w:t>फिर</w:t>
      </w:r>
      <w:r>
        <w:t xml:space="preserve"> </w:t>
      </w:r>
      <w:r>
        <w:t>इस्लाम</w:t>
      </w:r>
      <w:r>
        <w:t xml:space="preserve"> </w:t>
      </w:r>
      <w:r>
        <w:t>ले</w:t>
      </w:r>
      <w:r>
        <w:t xml:space="preserve"> </w:t>
      </w:r>
      <w:r>
        <w:t>आए।</w:t>
      </w:r>
      <w:r>
        <w:t xml:space="preserve"> </w:t>
      </w:r>
      <w:r>
        <w:t>पृष्ठ</w:t>
      </w:r>
      <w:r>
        <w:t xml:space="preserve"> </w:t>
      </w:r>
      <w:r>
        <w:t>संख्या</w:t>
      </w:r>
      <w:r>
        <w:t xml:space="preserve"> : 58, 59</w:t>
      </w:r>
      <w:r>
        <w:t>।</w:t>
      </w:r>
    </w:p>
  </w:footnote>
  <w:footnote w:id="174">
    <w:p w14:paraId="1087F2B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"</w:t>
      </w:r>
      <w:r>
        <w:t>अल</w:t>
      </w:r>
      <w:r>
        <w:t>-</w:t>
      </w:r>
      <w:r>
        <w:t>दीन</w:t>
      </w:r>
      <w:r>
        <w:t xml:space="preserve"> </w:t>
      </w:r>
      <w:r>
        <w:t>वल</w:t>
      </w:r>
      <w:r>
        <w:t>-</w:t>
      </w:r>
      <w:r>
        <w:t>दौलह</w:t>
      </w:r>
      <w:r>
        <w:t xml:space="preserve"> </w:t>
      </w:r>
      <w:r>
        <w:t>फ़ी</w:t>
      </w:r>
      <w:r>
        <w:t xml:space="preserve"> </w:t>
      </w:r>
      <w:r>
        <w:t>इसबात</w:t>
      </w:r>
      <w:r>
        <w:t xml:space="preserve"> </w:t>
      </w:r>
      <w:r>
        <w:t>नुबुव्वह</w:t>
      </w:r>
      <w:r>
        <w:t xml:space="preserve"> </w:t>
      </w:r>
      <w:r>
        <w:t>नबिय्यिना</w:t>
      </w:r>
      <w:r>
        <w:t xml:space="preserve"> 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", </w:t>
      </w:r>
      <w:r>
        <w:t>लेखक</w:t>
      </w:r>
      <w:r>
        <w:t xml:space="preserve"> : </w:t>
      </w:r>
      <w:r>
        <w:t>अली</w:t>
      </w:r>
      <w:r>
        <w:t xml:space="preserve"> </w:t>
      </w:r>
      <w:r>
        <w:t>बिन</w:t>
      </w:r>
      <w:r>
        <w:t xml:space="preserve"> </w:t>
      </w:r>
      <w:r>
        <w:t>रब्बन</w:t>
      </w:r>
      <w:r>
        <w:t xml:space="preserve"> </w:t>
      </w:r>
      <w:r>
        <w:t>अल</w:t>
      </w:r>
      <w:r>
        <w:t>-</w:t>
      </w:r>
      <w:r>
        <w:t>तबरी</w:t>
      </w:r>
      <w:r>
        <w:t xml:space="preserve">, </w:t>
      </w:r>
      <w:r>
        <w:t>पृष्ठ</w:t>
      </w:r>
      <w:r>
        <w:t xml:space="preserve"> : 47, </w:t>
      </w:r>
      <w:r>
        <w:t>और</w:t>
      </w:r>
      <w:r>
        <w:t xml:space="preserve"> </w:t>
      </w:r>
      <w:r>
        <w:t>देखिए</w:t>
      </w:r>
      <w:r>
        <w:t xml:space="preserve"> : "</w:t>
      </w:r>
      <w:r>
        <w:t>अल</w:t>
      </w:r>
      <w:r>
        <w:t>-</w:t>
      </w:r>
      <w:r>
        <w:t>ऐलाम</w:t>
      </w:r>
      <w:r>
        <w:t xml:space="preserve">", </w:t>
      </w:r>
      <w:r>
        <w:t>कुर्तुबी</w:t>
      </w:r>
      <w:r>
        <w:t xml:space="preserve">, </w:t>
      </w:r>
      <w:r>
        <w:t>पृष्ठ</w:t>
      </w:r>
      <w:r>
        <w:t xml:space="preserve"> : 263</w:t>
      </w:r>
      <w:r>
        <w:t>।</w:t>
      </w:r>
    </w:p>
  </w:footnote>
  <w:footnote w:id="175">
    <w:p w14:paraId="4A75FA6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यानी</w:t>
      </w:r>
      <w:r>
        <w:t xml:space="preserve"> </w:t>
      </w:r>
      <w:r>
        <w:t>सुलह</w:t>
      </w:r>
      <w:r>
        <w:t xml:space="preserve"> </w:t>
      </w:r>
      <w:r>
        <w:t>हुदैबिया</w:t>
      </w:r>
      <w:r>
        <w:t xml:space="preserve"> </w:t>
      </w:r>
      <w:r>
        <w:t>की</w:t>
      </w:r>
      <w:r>
        <w:t xml:space="preserve"> </w:t>
      </w:r>
      <w:r>
        <w:t>अवधि</w:t>
      </w:r>
      <w:r>
        <w:t xml:space="preserve"> </w:t>
      </w:r>
      <w:r>
        <w:t>में।</w:t>
      </w:r>
      <w:r>
        <w:t xml:space="preserve"> </w:t>
      </w:r>
      <w:r>
        <w:t>यह</w:t>
      </w:r>
      <w:r>
        <w:t xml:space="preserve"> </w:t>
      </w:r>
      <w:r>
        <w:t>अवधि</w:t>
      </w:r>
      <w:r>
        <w:t xml:space="preserve"> </w:t>
      </w:r>
      <w:r>
        <w:t>दस</w:t>
      </w:r>
      <w:r>
        <w:t xml:space="preserve"> </w:t>
      </w:r>
      <w:r>
        <w:t>साल</w:t>
      </w:r>
      <w:r>
        <w:t xml:space="preserve"> </w:t>
      </w:r>
      <w:r>
        <w:t>की</w:t>
      </w:r>
      <w:r>
        <w:t xml:space="preserve"> </w:t>
      </w:r>
      <w:r>
        <w:t>थी।</w:t>
      </w:r>
      <w:r>
        <w:t xml:space="preserve"> </w:t>
      </w:r>
      <w:r>
        <w:t>यह</w:t>
      </w:r>
      <w:r>
        <w:t xml:space="preserve"> </w:t>
      </w:r>
      <w:r>
        <w:t>सुलह</w:t>
      </w:r>
      <w:r>
        <w:t xml:space="preserve"> 6 </w:t>
      </w:r>
      <w:r>
        <w:t>हिजरी</w:t>
      </w:r>
      <w:r>
        <w:t xml:space="preserve"> </w:t>
      </w:r>
      <w:r>
        <w:t>में</w:t>
      </w:r>
      <w:r>
        <w:t xml:space="preserve"> </w:t>
      </w:r>
      <w:r>
        <w:t>हुई</w:t>
      </w:r>
      <w:r>
        <w:t xml:space="preserve"> </w:t>
      </w:r>
      <w:r>
        <w:t>थी।</w:t>
      </w:r>
      <w:r>
        <w:t xml:space="preserve"> </w:t>
      </w:r>
      <w:r>
        <w:t>देखिए</w:t>
      </w:r>
      <w:r>
        <w:t xml:space="preserve"> : "</w:t>
      </w:r>
      <w:r>
        <w:t>फ़त्ह</w:t>
      </w:r>
      <w:r>
        <w:t xml:space="preserve"> </w:t>
      </w:r>
      <w:r>
        <w:t>अल</w:t>
      </w:r>
      <w:r>
        <w:t>-</w:t>
      </w:r>
      <w:r>
        <w:t>बारी</w:t>
      </w:r>
      <w:r>
        <w:t>" 1/34</w:t>
      </w:r>
      <w:r>
        <w:t>।</w:t>
      </w:r>
    </w:p>
  </w:footnote>
  <w:footnote w:id="176">
    <w:p w14:paraId="2B14A25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शाम</w:t>
      </w:r>
      <w:r>
        <w:t xml:space="preserve"> </w:t>
      </w:r>
      <w:r>
        <w:t>राज्य।</w:t>
      </w:r>
    </w:p>
  </w:footnote>
  <w:footnote w:id="177">
    <w:p w14:paraId="51A53B7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सहीह</w:t>
      </w:r>
      <w:r>
        <w:t xml:space="preserve"> </w:t>
      </w:r>
      <w:r>
        <w:t>बुख़ारी</w:t>
      </w:r>
      <w:r>
        <w:t xml:space="preserve">, </w:t>
      </w:r>
      <w:r>
        <w:t>किताब</w:t>
      </w:r>
      <w:r>
        <w:t xml:space="preserve"> </w:t>
      </w:r>
      <w:r>
        <w:t>अल</w:t>
      </w:r>
      <w:r>
        <w:t>-</w:t>
      </w:r>
      <w:r>
        <w:t>जिहाद</w:t>
      </w:r>
      <w:r>
        <w:t xml:space="preserve"> "</w:t>
      </w:r>
      <w:r>
        <w:t>अरीसिय्यीन</w:t>
      </w:r>
      <w:r>
        <w:t xml:space="preserve">" </w:t>
      </w:r>
      <w:r>
        <w:t>का</w:t>
      </w:r>
      <w:r>
        <w:t xml:space="preserve"> </w:t>
      </w:r>
      <w:r>
        <w:t>शब्द</w:t>
      </w:r>
      <w:r>
        <w:t xml:space="preserve"> </w:t>
      </w:r>
      <w:r>
        <w:t>आया</w:t>
      </w:r>
      <w:r>
        <w:t xml:space="preserve"> </w:t>
      </w:r>
      <w:r>
        <w:t>है।</w:t>
      </w:r>
    </w:p>
  </w:footnote>
  <w:footnote w:id="178">
    <w:p w14:paraId="4AE7768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इसे</w:t>
      </w:r>
      <w:r>
        <w:t xml:space="preserve"> </w:t>
      </w:r>
      <w:r>
        <w:t>इमाम</w:t>
      </w:r>
      <w:r>
        <w:t xml:space="preserve"> </w:t>
      </w:r>
      <w:r>
        <w:t>बुख़ारी</w:t>
      </w:r>
      <w:r>
        <w:t xml:space="preserve"> </w:t>
      </w:r>
      <w:r>
        <w:t>ने</w:t>
      </w:r>
      <w:r>
        <w:t xml:space="preserve"> </w:t>
      </w:r>
      <w:r>
        <w:t>किताब</w:t>
      </w:r>
      <w:r>
        <w:t xml:space="preserve"> </w:t>
      </w:r>
      <w:r>
        <w:t>बदउल</w:t>
      </w:r>
      <w:r>
        <w:t xml:space="preserve"> </w:t>
      </w:r>
      <w:r>
        <w:t>वह्य</w:t>
      </w:r>
      <w:r>
        <w:t xml:space="preserve">, </w:t>
      </w:r>
      <w:r>
        <w:t>अध्याय</w:t>
      </w:r>
      <w:r>
        <w:t xml:space="preserve"> :1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है।</w:t>
      </w:r>
    </w:p>
  </w:footnote>
  <w:footnote w:id="179">
    <w:p w14:paraId="2CBC317B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अद</w:t>
      </w:r>
      <w:r>
        <w:t>-</w:t>
      </w:r>
      <w:r>
        <w:t>दीन</w:t>
      </w:r>
      <w:r>
        <w:t xml:space="preserve"> </w:t>
      </w:r>
      <w:r>
        <w:t>अल</w:t>
      </w:r>
      <w:r>
        <w:t>-</w:t>
      </w:r>
      <w:r>
        <w:t>फ़ितरी</w:t>
      </w:r>
      <w:r>
        <w:t xml:space="preserve"> </w:t>
      </w:r>
      <w:r>
        <w:t>अल</w:t>
      </w:r>
      <w:r>
        <w:t>-</w:t>
      </w:r>
      <w:r>
        <w:t>अबदी</w:t>
      </w:r>
      <w:r>
        <w:t xml:space="preserve">" </w:t>
      </w:r>
      <w:r>
        <w:t>लेखक</w:t>
      </w:r>
      <w:r>
        <w:t xml:space="preserve"> : </w:t>
      </w:r>
      <w:r>
        <w:t>मुबश्शिर</w:t>
      </w:r>
      <w:r>
        <w:t xml:space="preserve"> </w:t>
      </w:r>
      <w:r>
        <w:t>अत</w:t>
      </w:r>
      <w:r>
        <w:t>-</w:t>
      </w:r>
      <w:r>
        <w:t>तराज़ी</w:t>
      </w:r>
      <w:r>
        <w:t xml:space="preserve"> </w:t>
      </w:r>
      <w:r>
        <w:t>अल</w:t>
      </w:r>
      <w:r>
        <w:t>-</w:t>
      </w:r>
      <w:r>
        <w:t>हुसैनी</w:t>
      </w:r>
      <w:r>
        <w:t xml:space="preserve"> 2/319</w:t>
      </w:r>
      <w:r>
        <w:t>।</w:t>
      </w:r>
    </w:p>
  </w:footnote>
  <w:footnote w:id="180">
    <w:p w14:paraId="4AC2F3E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उल्लिखित</w:t>
      </w:r>
      <w:r>
        <w:t xml:space="preserve"> </w:t>
      </w:r>
      <w:r>
        <w:t>बातों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देखिए</w:t>
      </w:r>
      <w:r>
        <w:t xml:space="preserve"> : </w:t>
      </w:r>
      <w:r>
        <w:t>अल</w:t>
      </w:r>
      <w:r>
        <w:t>-</w:t>
      </w:r>
      <w:r>
        <w:t>अकीद</w:t>
      </w:r>
      <w:r>
        <w:t xml:space="preserve"> </w:t>
      </w:r>
      <w:r>
        <w:t>अत</w:t>
      </w:r>
      <w:r>
        <w:t>-</w:t>
      </w:r>
      <w:r>
        <w:t>तहाविय्यह</w:t>
      </w:r>
      <w:r>
        <w:t xml:space="preserve">, </w:t>
      </w:r>
      <w:r>
        <w:t>पृष्ठ</w:t>
      </w:r>
      <w:r>
        <w:t xml:space="preserve"> : 156, "</w:t>
      </w:r>
      <w:r>
        <w:t>लवामिउ</w:t>
      </w:r>
      <w:r>
        <w:t xml:space="preserve"> </w:t>
      </w:r>
      <w:r>
        <w:t>अल</w:t>
      </w:r>
      <w:r>
        <w:t>-</w:t>
      </w:r>
      <w:r>
        <w:t>अनवार</w:t>
      </w:r>
      <w:r>
        <w:t xml:space="preserve"> </w:t>
      </w:r>
      <w:r>
        <w:t>अल</w:t>
      </w:r>
      <w:r>
        <w:t>-</w:t>
      </w:r>
      <w:r>
        <w:t>बहिय्यह</w:t>
      </w:r>
      <w:r>
        <w:t xml:space="preserve">" 2/269,277 </w:t>
      </w:r>
      <w:r>
        <w:t>एवं</w:t>
      </w:r>
      <w:r>
        <w:t xml:space="preserve"> "</w:t>
      </w:r>
      <w:r>
        <w:t>मबादि</w:t>
      </w:r>
      <w:r>
        <w:t xml:space="preserve"> </w:t>
      </w:r>
      <w:r>
        <w:t>अल</w:t>
      </w:r>
      <w:r>
        <w:t>-</w:t>
      </w:r>
      <w:r>
        <w:t>इस्लाम</w:t>
      </w:r>
      <w:r>
        <w:t xml:space="preserve">" </w:t>
      </w:r>
      <w:r>
        <w:t>पृष्ठ</w:t>
      </w:r>
      <w:r>
        <w:t xml:space="preserve"> : 64</w:t>
      </w:r>
      <w:r>
        <w:t>।</w:t>
      </w:r>
    </w:p>
  </w:footnote>
  <w:footnote w:id="181">
    <w:p w14:paraId="3412E16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इन्जील</w:t>
      </w:r>
      <w:r>
        <w:t xml:space="preserve"> </w:t>
      </w:r>
      <w:r>
        <w:t>मत्ता</w:t>
      </w:r>
      <w:r>
        <w:t xml:space="preserve"> </w:t>
      </w:r>
      <w:r>
        <w:t>पृष्ठ</w:t>
      </w:r>
      <w:r>
        <w:t xml:space="preserve"> : 21-42</w:t>
      </w:r>
    </w:p>
  </w:footnote>
  <w:footnote w:id="182">
    <w:p w14:paraId="535EA82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मुहम्मद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सल्लम</w:t>
      </w:r>
      <w:r>
        <w:t xml:space="preserve"> </w:t>
      </w:r>
      <w:r>
        <w:t>फ़ी</w:t>
      </w:r>
      <w:r>
        <w:t xml:space="preserve"> </w:t>
      </w:r>
      <w:r>
        <w:t>अत</w:t>
      </w:r>
      <w:r>
        <w:t>-</w:t>
      </w:r>
      <w:r>
        <w:t>तौरात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इन्जील</w:t>
      </w:r>
      <w:r>
        <w:t xml:space="preserve"> </w:t>
      </w:r>
      <w:r>
        <w:t>व</w:t>
      </w:r>
      <w:r>
        <w:t xml:space="preserve"> </w:t>
      </w:r>
      <w:r>
        <w:t>अल</w:t>
      </w:r>
      <w:r>
        <w:t xml:space="preserve">- </w:t>
      </w:r>
      <w:r>
        <w:t>कुरआन</w:t>
      </w:r>
      <w:r>
        <w:t xml:space="preserve">" </w:t>
      </w:r>
      <w:r>
        <w:t>लेखक</w:t>
      </w:r>
      <w:r>
        <w:t xml:space="preserve"> : </w:t>
      </w:r>
      <w:r>
        <w:t>मुहतदी</w:t>
      </w:r>
      <w:r>
        <w:t xml:space="preserve"> </w:t>
      </w:r>
      <w:r>
        <w:t>इब्राहीम</w:t>
      </w:r>
      <w:r>
        <w:t xml:space="preserve"> </w:t>
      </w:r>
      <w:r>
        <w:t>खलील</w:t>
      </w:r>
      <w:r>
        <w:t xml:space="preserve"> </w:t>
      </w:r>
      <w:r>
        <w:t>अहमद</w:t>
      </w:r>
      <w:r>
        <w:t xml:space="preserve">, </w:t>
      </w:r>
      <w:r>
        <w:t>पृष्ठ</w:t>
      </w:r>
      <w:r>
        <w:t xml:space="preserve"> : 73</w:t>
      </w:r>
      <w:r>
        <w:t>।</w:t>
      </w:r>
      <w:r>
        <w:t xml:space="preserve"> </w:t>
      </w:r>
      <w:r>
        <w:t>वर्णित</w:t>
      </w:r>
      <w:r>
        <w:t xml:space="preserve"> </w:t>
      </w:r>
      <w:r>
        <w:t>हदीस</w:t>
      </w:r>
      <w:r>
        <w:t xml:space="preserve"> </w:t>
      </w:r>
      <w:r>
        <w:t>को</w:t>
      </w:r>
      <w:r>
        <w:t xml:space="preserve"> </w:t>
      </w:r>
      <w:r>
        <w:t>इमाम</w:t>
      </w:r>
      <w:r>
        <w:t xml:space="preserve"> </w:t>
      </w:r>
      <w:r>
        <w:t>बुख़ारी</w:t>
      </w:r>
      <w:r>
        <w:t xml:space="preserve"> </w:t>
      </w:r>
      <w:r>
        <w:t>ने</w:t>
      </w:r>
      <w:r>
        <w:t xml:space="preserve"> "</w:t>
      </w:r>
      <w:r>
        <w:t>किताब</w:t>
      </w:r>
      <w:r>
        <w:t xml:space="preserve"> </w:t>
      </w:r>
      <w:r>
        <w:t>अल</w:t>
      </w:r>
      <w:r>
        <w:t xml:space="preserve"> </w:t>
      </w:r>
      <w:r>
        <w:t>मनाकिब</w:t>
      </w:r>
      <w:r>
        <w:t xml:space="preserve">", </w:t>
      </w:r>
      <w:r>
        <w:t>अध्याय</w:t>
      </w:r>
      <w:r>
        <w:t xml:space="preserve"> : 18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शब्द</w:t>
      </w:r>
      <w:r>
        <w:t xml:space="preserve"> </w:t>
      </w:r>
      <w:r>
        <w:t>उन्हीं</w:t>
      </w:r>
      <w:r>
        <w:t xml:space="preserve"> </w:t>
      </w:r>
      <w:r>
        <w:t>के</w:t>
      </w:r>
      <w:r>
        <w:t xml:space="preserve"> </w:t>
      </w:r>
      <w:r>
        <w:t>हैं।</w:t>
      </w:r>
      <w:r>
        <w:t xml:space="preserve"> </w:t>
      </w:r>
      <w:r>
        <w:t>जबकि</w:t>
      </w:r>
      <w:r>
        <w:t xml:space="preserve"> </w:t>
      </w:r>
      <w:r>
        <w:t>इसे</w:t>
      </w:r>
      <w:r>
        <w:t xml:space="preserve"> </w:t>
      </w:r>
      <w:r>
        <w:t>मुस्लिम</w:t>
      </w:r>
      <w:r>
        <w:t xml:space="preserve"> </w:t>
      </w:r>
      <w:r>
        <w:t>ने</w:t>
      </w:r>
      <w:r>
        <w:t xml:space="preserve"> </w:t>
      </w:r>
      <w:r>
        <w:t>भी</w:t>
      </w:r>
      <w:r>
        <w:t xml:space="preserve"> "</w:t>
      </w:r>
      <w:r>
        <w:t>किताब</w:t>
      </w:r>
      <w:r>
        <w:t xml:space="preserve"> </w:t>
      </w:r>
      <w:r>
        <w:t>अल</w:t>
      </w:r>
      <w:r>
        <w:t>-</w:t>
      </w:r>
      <w:r>
        <w:t>फ़ज़ाइल</w:t>
      </w:r>
      <w:r>
        <w:t>" (</w:t>
      </w:r>
      <w:r>
        <w:t>हदीस</w:t>
      </w:r>
      <w:r>
        <w:t xml:space="preserve"> </w:t>
      </w:r>
      <w:r>
        <w:t>संख्या</w:t>
      </w:r>
      <w:r>
        <w:t xml:space="preserve"> : 2286) </w:t>
      </w:r>
      <w:r>
        <w:t>में</w:t>
      </w:r>
      <w:r>
        <w:t xml:space="preserve"> </w:t>
      </w:r>
      <w:r>
        <w:t>अबू</w:t>
      </w:r>
      <w:r>
        <w:t xml:space="preserve"> </w:t>
      </w:r>
      <w:r>
        <w:t>हुरैरा</w:t>
      </w:r>
      <w:r>
        <w:t xml:space="preserve"> </w:t>
      </w:r>
      <w:r>
        <w:t>रज़ियल्लाहु</w:t>
      </w:r>
      <w:r>
        <w:t xml:space="preserve"> </w:t>
      </w:r>
      <w:r>
        <w:t>अन्हु</w:t>
      </w:r>
      <w:r>
        <w:t xml:space="preserve"> </w:t>
      </w:r>
      <w:r>
        <w:t>से</w:t>
      </w:r>
      <w:r>
        <w:t xml:space="preserve"> </w:t>
      </w:r>
      <w:r>
        <w:t>मरफूअन</w:t>
      </w:r>
      <w:r>
        <w:t xml:space="preserve"> </w:t>
      </w:r>
      <w:r>
        <w:t>रिवायत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है।</w:t>
      </w:r>
      <w:r>
        <w:t xml:space="preserve"> </w:t>
      </w:r>
      <w:r>
        <w:t>यह</w:t>
      </w:r>
      <w:r>
        <w:t xml:space="preserve"> </w:t>
      </w:r>
      <w:r>
        <w:t>हदीस</w:t>
      </w:r>
      <w:r>
        <w:t xml:space="preserve"> </w:t>
      </w:r>
      <w:r>
        <w:t>मुसनद</w:t>
      </w:r>
      <w:r>
        <w:t xml:space="preserve"> </w:t>
      </w:r>
      <w:r>
        <w:t>अहमद</w:t>
      </w:r>
      <w:r>
        <w:t xml:space="preserve"> 2/256,312 </w:t>
      </w:r>
      <w:r>
        <w:t>में</w:t>
      </w:r>
      <w:r>
        <w:t xml:space="preserve"> </w:t>
      </w:r>
      <w:r>
        <w:t>भी</w:t>
      </w:r>
      <w:r>
        <w:t xml:space="preserve"> </w:t>
      </w:r>
      <w:r>
        <w:t>है।</w:t>
      </w:r>
    </w:p>
  </w:footnote>
  <w:footnote w:id="183">
    <w:p w14:paraId="7166AC2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अहज़ाब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40</w:t>
      </w:r>
    </w:p>
  </w:footnote>
  <w:footnote w:id="184">
    <w:p w14:paraId="0AE80E6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इसे</w:t>
      </w:r>
      <w:r>
        <w:t xml:space="preserve"> </w:t>
      </w:r>
      <w:r>
        <w:t>इमाम</w:t>
      </w:r>
      <w:r>
        <w:t xml:space="preserve"> </w:t>
      </w:r>
      <w:r>
        <w:t>अहमद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मुसनद</w:t>
      </w:r>
      <w:r>
        <w:t xml:space="preserve"> (2/411,412) </w:t>
      </w:r>
      <w:r>
        <w:t>तथा</w:t>
      </w:r>
      <w:r>
        <w:t xml:space="preserve"> </w:t>
      </w:r>
      <w:r>
        <w:t>इमाम</w:t>
      </w:r>
      <w:r>
        <w:t xml:space="preserve"> </w:t>
      </w:r>
      <w:r>
        <w:t>मुस्लिम</w:t>
      </w:r>
      <w:r>
        <w:t xml:space="preserve"> </w:t>
      </w:r>
      <w:r>
        <w:t>ने</w:t>
      </w:r>
      <w:r>
        <w:t xml:space="preserve"> "</w:t>
      </w:r>
      <w:r>
        <w:t>किताब</w:t>
      </w:r>
      <w:r>
        <w:t xml:space="preserve"> </w:t>
      </w:r>
      <w:r>
        <w:t>अल</w:t>
      </w:r>
      <w:r>
        <w:t>-</w:t>
      </w:r>
      <w:r>
        <w:t>मसाजिद</w:t>
      </w:r>
      <w:r>
        <w:t>" (</w:t>
      </w:r>
      <w:r>
        <w:t>हदीस</w:t>
      </w:r>
      <w:r>
        <w:t xml:space="preserve"> </w:t>
      </w:r>
      <w:r>
        <w:t>संख्या</w:t>
      </w:r>
      <w:r>
        <w:t xml:space="preserve"> : 523)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शब्द</w:t>
      </w:r>
      <w:r>
        <w:t xml:space="preserve"> </w:t>
      </w:r>
      <w:r>
        <w:t>मुस्लिम</w:t>
      </w:r>
      <w:r>
        <w:t xml:space="preserve"> </w:t>
      </w:r>
      <w:r>
        <w:t>के</w:t>
      </w:r>
      <w:r>
        <w:t xml:space="preserve"> </w:t>
      </w:r>
      <w:r>
        <w:t>हैं।</w:t>
      </w:r>
    </w:p>
  </w:footnote>
  <w:footnote w:id="185">
    <w:p w14:paraId="037DF13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अधिक</w:t>
      </w:r>
      <w:r>
        <w:t xml:space="preserve"> </w:t>
      </w:r>
      <w:r>
        <w:t>जानकारी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देखिए</w:t>
      </w:r>
      <w:r>
        <w:t xml:space="preserve"> : "</w:t>
      </w:r>
      <w:r>
        <w:t>मबादि</w:t>
      </w:r>
      <w:r>
        <w:t xml:space="preserve"> </w:t>
      </w:r>
      <w:r>
        <w:t>अल</w:t>
      </w:r>
      <w:r>
        <w:t>-</w:t>
      </w:r>
      <w:r>
        <w:t>इस्लाम</w:t>
      </w:r>
      <w:r>
        <w:t xml:space="preserve">" </w:t>
      </w:r>
      <w:r>
        <w:t>लेखक</w:t>
      </w:r>
      <w:r>
        <w:t xml:space="preserve"> : </w:t>
      </w:r>
      <w:r>
        <w:t>शैख़</w:t>
      </w:r>
      <w:r>
        <w:t xml:space="preserve"> </w:t>
      </w:r>
      <w:r>
        <w:t>हमूद</w:t>
      </w:r>
      <w:r>
        <w:t xml:space="preserve"> </w:t>
      </w:r>
      <w:r>
        <w:t>बिन</w:t>
      </w:r>
      <w:r>
        <w:t xml:space="preserve"> </w:t>
      </w:r>
      <w:r>
        <w:t>मुहम्मद</w:t>
      </w:r>
      <w:r>
        <w:t xml:space="preserve"> </w:t>
      </w:r>
      <w:r>
        <w:t>अल</w:t>
      </w:r>
      <w:r>
        <w:t>-</w:t>
      </w:r>
      <w:r>
        <w:t>लाहिम</w:t>
      </w:r>
      <w:r>
        <w:t xml:space="preserve"> </w:t>
      </w:r>
      <w:r>
        <w:t>तथा</w:t>
      </w:r>
      <w:r>
        <w:t xml:space="preserve"> “</w:t>
      </w:r>
      <w:r>
        <w:t>दलील</w:t>
      </w:r>
      <w:r>
        <w:t xml:space="preserve"> </w:t>
      </w:r>
      <w:r>
        <w:t>मुख्तसर</w:t>
      </w:r>
      <w:r>
        <w:t xml:space="preserve"> </w:t>
      </w:r>
      <w:r>
        <w:t>लि</w:t>
      </w:r>
      <w:r>
        <w:t>-</w:t>
      </w:r>
      <w:r>
        <w:t>फह्म</w:t>
      </w:r>
      <w:r>
        <w:t xml:space="preserve"> </w:t>
      </w:r>
      <w:r>
        <w:t>अल</w:t>
      </w:r>
      <w:r>
        <w:t>-</w:t>
      </w:r>
      <w:r>
        <w:t>इस्लाम</w:t>
      </w:r>
      <w:r>
        <w:t xml:space="preserve">” </w:t>
      </w:r>
      <w:r>
        <w:t>लेखक</w:t>
      </w:r>
      <w:r>
        <w:t xml:space="preserve"> : </w:t>
      </w:r>
      <w:r>
        <w:t>इब्राहीम</w:t>
      </w:r>
      <w:r>
        <w:t xml:space="preserve"> </w:t>
      </w:r>
      <w:r>
        <w:t>हर्ब।</w:t>
      </w:r>
    </w:p>
  </w:footnote>
  <w:footnote w:id="186">
    <w:p w14:paraId="119BBCB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इंसान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</w:t>
      </w:r>
    </w:p>
  </w:footnote>
  <w:footnote w:id="187">
    <w:p w14:paraId="1EA3D4B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मबादी</w:t>
      </w:r>
      <w:r>
        <w:t xml:space="preserve"> </w:t>
      </w:r>
      <w:r>
        <w:t>अल</w:t>
      </w:r>
      <w:r>
        <w:t>-</w:t>
      </w:r>
      <w:r>
        <w:t>इस्लाम</w:t>
      </w:r>
      <w:r>
        <w:t xml:space="preserve">, </w:t>
      </w:r>
      <w:r>
        <w:t>पृष्ठ</w:t>
      </w:r>
      <w:r>
        <w:t xml:space="preserve"> : 2, 4</w:t>
      </w:r>
      <w:r>
        <w:t>।</w:t>
      </w:r>
    </w:p>
  </w:footnote>
  <w:footnote w:id="188">
    <w:p w14:paraId="0E23F2E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आले</w:t>
      </w:r>
      <w:r>
        <w:t xml:space="preserve"> </w:t>
      </w:r>
      <w:r>
        <w:t>इमरान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83</w:t>
      </w:r>
    </w:p>
  </w:footnote>
  <w:footnote w:id="189">
    <w:p w14:paraId="1429746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आले</w:t>
      </w:r>
      <w:r>
        <w:t xml:space="preserve"> </w:t>
      </w:r>
      <w:r>
        <w:t>इमरान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19</w:t>
      </w:r>
    </w:p>
  </w:footnote>
  <w:footnote w:id="190">
    <w:p w14:paraId="1562BAD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आले</w:t>
      </w:r>
      <w:r>
        <w:t xml:space="preserve"> </w:t>
      </w:r>
      <w:r>
        <w:t>इमरान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20</w:t>
      </w:r>
    </w:p>
  </w:footnote>
  <w:footnote w:id="191">
    <w:p w14:paraId="07A7229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इसे</w:t>
      </w:r>
      <w:r>
        <w:t xml:space="preserve"> </w:t>
      </w:r>
      <w:r>
        <w:t>इमाम</w:t>
      </w:r>
      <w:r>
        <w:t xml:space="preserve"> </w:t>
      </w:r>
      <w:r>
        <w:t>अहमद</w:t>
      </w:r>
      <w:r>
        <w:t xml:space="preserve"> (5/3) </w:t>
      </w:r>
      <w:r>
        <w:t>और</w:t>
      </w:r>
      <w:r>
        <w:t xml:space="preserve"> </w:t>
      </w:r>
      <w:r>
        <w:t>इब्ने</w:t>
      </w:r>
      <w:r>
        <w:t xml:space="preserve"> </w:t>
      </w:r>
      <w:r>
        <w:t>हिब्बान</w:t>
      </w:r>
      <w:r>
        <w:t xml:space="preserve"> (1/377)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है।</w:t>
      </w:r>
    </w:p>
  </w:footnote>
  <w:footnote w:id="192">
    <w:p w14:paraId="31E6320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इसे</w:t>
      </w:r>
      <w:r>
        <w:t xml:space="preserve"> </w:t>
      </w:r>
      <w:r>
        <w:t>इमाम</w:t>
      </w:r>
      <w:r>
        <w:t xml:space="preserve"> </w:t>
      </w:r>
      <w:r>
        <w:t>अहमद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मुस्नद</w:t>
      </w:r>
      <w:r>
        <w:t xml:space="preserve"> 4/114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, </w:t>
      </w:r>
      <w:r>
        <w:t>और</w:t>
      </w:r>
      <w:r>
        <w:t xml:space="preserve"> </w:t>
      </w:r>
      <w:r>
        <w:t>इमाम</w:t>
      </w:r>
      <w:r>
        <w:t xml:space="preserve"> </w:t>
      </w:r>
      <w:r>
        <w:t>हैसमी</w:t>
      </w:r>
      <w:r>
        <w:t xml:space="preserve"> </w:t>
      </w:r>
      <w:r>
        <w:t>ने</w:t>
      </w:r>
      <w:r>
        <w:t xml:space="preserve"> "</w:t>
      </w:r>
      <w:r>
        <w:t>अल</w:t>
      </w:r>
      <w:r>
        <w:t>-</w:t>
      </w:r>
      <w:r>
        <w:t>मजमा</w:t>
      </w:r>
      <w:r>
        <w:t xml:space="preserve">'' 1/59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इसे</w:t>
      </w:r>
      <w:r>
        <w:t xml:space="preserve"> </w:t>
      </w:r>
      <w:r>
        <w:t>अहमद</w:t>
      </w:r>
      <w:r>
        <w:t xml:space="preserve"> </w:t>
      </w:r>
      <w:r>
        <w:t>और</w:t>
      </w:r>
      <w:r>
        <w:t xml:space="preserve"> </w:t>
      </w:r>
      <w:r>
        <w:t>तबरानी</w:t>
      </w:r>
      <w:r>
        <w:t xml:space="preserve"> </w:t>
      </w:r>
      <w:r>
        <w:t>ने</w:t>
      </w:r>
      <w:r>
        <w:t xml:space="preserve"> </w:t>
      </w:r>
      <w:r>
        <w:t>अल</w:t>
      </w:r>
      <w:r>
        <w:t>-</w:t>
      </w:r>
      <w:r>
        <w:t>कबीर</w:t>
      </w:r>
      <w:r>
        <w:t xml:space="preserve"> </w:t>
      </w:r>
      <w:r>
        <w:t>में</w:t>
      </w:r>
      <w:r>
        <w:t xml:space="preserve"> </w:t>
      </w:r>
      <w:r>
        <w:t>इसी</w:t>
      </w:r>
      <w:r>
        <w:t xml:space="preserve"> </w:t>
      </w:r>
      <w:r>
        <w:t>तरह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तथा</w:t>
      </w:r>
      <w:r>
        <w:t xml:space="preserve"> </w:t>
      </w:r>
      <w:r>
        <w:t>इसके</w:t>
      </w:r>
      <w:r>
        <w:t xml:space="preserve"> </w:t>
      </w:r>
      <w:r>
        <w:t>वर्णनकर्ता</w:t>
      </w:r>
      <w:r>
        <w:t xml:space="preserve"> </w:t>
      </w:r>
      <w:r>
        <w:t>विश्वासयोग्य</w:t>
      </w:r>
      <w:r>
        <w:t xml:space="preserve"> </w:t>
      </w:r>
      <w:r>
        <w:t>हैं।</w:t>
      </w:r>
      <w:r>
        <w:t xml:space="preserve"> </w:t>
      </w:r>
      <w:r>
        <w:t>देखिए</w:t>
      </w:r>
      <w:r>
        <w:t xml:space="preserve"> : "</w:t>
      </w:r>
      <w:r>
        <w:t>रिसाला</w:t>
      </w:r>
      <w:r>
        <w:t xml:space="preserve"> </w:t>
      </w:r>
      <w:r>
        <w:t>फ़ज़्ल</w:t>
      </w:r>
      <w:r>
        <w:t xml:space="preserve"> </w:t>
      </w:r>
      <w:r>
        <w:t>अल</w:t>
      </w:r>
      <w:r>
        <w:t>-</w:t>
      </w:r>
      <w:r>
        <w:t>इस्माम</w:t>
      </w:r>
      <w:r>
        <w:t xml:space="preserve">", </w:t>
      </w:r>
      <w:r>
        <w:t>लेखक</w:t>
      </w:r>
      <w:r>
        <w:t xml:space="preserve"> : </w:t>
      </w:r>
      <w:r>
        <w:t>इमाम</w:t>
      </w:r>
      <w:r>
        <w:t xml:space="preserve"> </w:t>
      </w:r>
      <w:r>
        <w:t>मुहम्मद</w:t>
      </w:r>
      <w:r>
        <w:t xml:space="preserve"> </w:t>
      </w:r>
      <w:r>
        <w:t>बिन</w:t>
      </w:r>
      <w:r>
        <w:t xml:space="preserve"> </w:t>
      </w:r>
      <w:r>
        <w:t>अब्दुल</w:t>
      </w:r>
      <w:r>
        <w:t xml:space="preserve"> </w:t>
      </w:r>
      <w:r>
        <w:t>वह्हाब</w:t>
      </w:r>
      <w:r>
        <w:t xml:space="preserve">, </w:t>
      </w:r>
      <w:r>
        <w:t>पृष्ठ</w:t>
      </w:r>
      <w:r>
        <w:t xml:space="preserve"> : 8</w:t>
      </w:r>
    </w:p>
  </w:footnote>
  <w:footnote w:id="193">
    <w:p w14:paraId="6719FB1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इसे</w:t>
      </w:r>
      <w:r>
        <w:t xml:space="preserve"> </w:t>
      </w:r>
      <w:r>
        <w:t>मुस्लिम</w:t>
      </w:r>
      <w:r>
        <w:t xml:space="preserve"> </w:t>
      </w:r>
      <w:r>
        <w:t>ने</w:t>
      </w:r>
      <w:r>
        <w:t xml:space="preserve"> "</w:t>
      </w:r>
      <w:r>
        <w:t>किताब</w:t>
      </w:r>
      <w:r>
        <w:t xml:space="preserve"> </w:t>
      </w:r>
      <w:r>
        <w:t>अल</w:t>
      </w:r>
      <w:r>
        <w:t>-</w:t>
      </w:r>
      <w:r>
        <w:t>ईमान</w:t>
      </w:r>
      <w:r>
        <w:t xml:space="preserve">", </w:t>
      </w:r>
      <w:r>
        <w:t>हदीस</w:t>
      </w:r>
      <w:r>
        <w:t xml:space="preserve"> </w:t>
      </w:r>
      <w:r>
        <w:t>संख्या</w:t>
      </w:r>
      <w:r>
        <w:t xml:space="preserve"> : 8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है।</w:t>
      </w:r>
    </w:p>
  </w:footnote>
  <w:footnote w:id="194">
    <w:p w14:paraId="6AC2F60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इसे</w:t>
      </w:r>
      <w:r>
        <w:t xml:space="preserve"> </w:t>
      </w:r>
      <w:r>
        <w:t>बुख़ारी</w:t>
      </w:r>
      <w:r>
        <w:t xml:space="preserve"> </w:t>
      </w:r>
      <w:r>
        <w:t>ने</w:t>
      </w:r>
      <w:r>
        <w:t xml:space="preserve"> "</w:t>
      </w:r>
      <w:r>
        <w:t>किताब</w:t>
      </w:r>
      <w:r>
        <w:t xml:space="preserve"> </w:t>
      </w:r>
      <w:r>
        <w:t>अल</w:t>
      </w:r>
      <w:r>
        <w:t>-</w:t>
      </w:r>
      <w:r>
        <w:t>ईमान</w:t>
      </w:r>
      <w:r>
        <w:t xml:space="preserve">"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शब्द</w:t>
      </w:r>
      <w:r>
        <w:t xml:space="preserve"> </w:t>
      </w:r>
      <w:r>
        <w:t>उन्ही</w:t>
      </w:r>
      <w:r>
        <w:t xml:space="preserve"> </w:t>
      </w:r>
      <w:r>
        <w:t>के</w:t>
      </w:r>
      <w:r>
        <w:t xml:space="preserve"> </w:t>
      </w:r>
      <w:r>
        <w:t>हैं।</w:t>
      </w:r>
      <w:r>
        <w:t xml:space="preserve"> </w:t>
      </w:r>
      <w:r>
        <w:t>जबकि</w:t>
      </w:r>
      <w:r>
        <w:t xml:space="preserve"> </w:t>
      </w:r>
      <w:r>
        <w:t>मुस्लिम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सहीह</w:t>
      </w:r>
      <w:r>
        <w:t xml:space="preserve"> "</w:t>
      </w:r>
      <w:r>
        <w:t>किताब</w:t>
      </w:r>
      <w:r>
        <w:t xml:space="preserve"> </w:t>
      </w:r>
      <w:r>
        <w:t>अल</w:t>
      </w:r>
      <w:r>
        <w:t>-</w:t>
      </w:r>
      <w:r>
        <w:t>ईमान</w:t>
      </w:r>
      <w:r>
        <w:t xml:space="preserve">", </w:t>
      </w:r>
      <w:r>
        <w:t>हदीस</w:t>
      </w:r>
      <w:r>
        <w:t xml:space="preserve"> </w:t>
      </w:r>
      <w:r>
        <w:t>संख्या</w:t>
      </w:r>
      <w:r>
        <w:t xml:space="preserve"> : 39, </w:t>
      </w:r>
      <w:r>
        <w:t>अध्याय</w:t>
      </w:r>
      <w:r>
        <w:t xml:space="preserve"> : "</w:t>
      </w:r>
      <w:r>
        <w:t>अल</w:t>
      </w:r>
      <w:r>
        <w:t>-</w:t>
      </w:r>
      <w:r>
        <w:t>मुस्लिम</w:t>
      </w:r>
      <w:r>
        <w:t xml:space="preserve"> </w:t>
      </w:r>
      <w:r>
        <w:t>मन</w:t>
      </w:r>
      <w:r>
        <w:t xml:space="preserve"> </w:t>
      </w:r>
      <w:r>
        <w:t>सल</w:t>
      </w:r>
      <w:r>
        <w:t>िम</w:t>
      </w:r>
      <w:r>
        <w:t xml:space="preserve"> </w:t>
      </w:r>
      <w:r>
        <w:t>अल</w:t>
      </w:r>
      <w:r>
        <w:t>-</w:t>
      </w:r>
      <w:r>
        <w:t>मुस्लिमून</w:t>
      </w:r>
      <w:r>
        <w:t xml:space="preserve"> </w:t>
      </w:r>
      <w:r>
        <w:t>मिन</w:t>
      </w:r>
      <w:r>
        <w:t xml:space="preserve"> </w:t>
      </w:r>
      <w:r>
        <w:t>लिसानिह</w:t>
      </w:r>
      <w:r>
        <w:t xml:space="preserve"> </w:t>
      </w:r>
      <w:r>
        <w:t>व</w:t>
      </w:r>
      <w:r>
        <w:t xml:space="preserve"> </w:t>
      </w:r>
      <w:r>
        <w:t>यदिह</w:t>
      </w:r>
      <w:r>
        <w:t xml:space="preserve">"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की</w:t>
      </w:r>
      <w:r>
        <w:t xml:space="preserve"> </w:t>
      </w:r>
      <w:r>
        <w:t>है।</w:t>
      </w:r>
    </w:p>
  </w:footnote>
  <w:footnote w:id="195">
    <w:p w14:paraId="54644AD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यूनुस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71, 72</w:t>
      </w:r>
    </w:p>
  </w:footnote>
  <w:footnote w:id="196">
    <w:p w14:paraId="269923E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बक़रा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131</w:t>
      </w:r>
    </w:p>
  </w:footnote>
  <w:footnote w:id="197">
    <w:p w14:paraId="5C042FE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यूनुस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84</w:t>
      </w:r>
    </w:p>
  </w:footnote>
  <w:footnote w:id="198">
    <w:p w14:paraId="27AEDE4E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अत</w:t>
      </w:r>
      <w:r>
        <w:t>-</w:t>
      </w:r>
      <w:r>
        <w:t>तदम्मुरिय्यह</w:t>
      </w:r>
      <w:r>
        <w:t xml:space="preserve">" </w:t>
      </w:r>
      <w:r>
        <w:t>पृष्ठ</w:t>
      </w:r>
      <w:r>
        <w:t xml:space="preserve"> : 109,110</w:t>
      </w:r>
      <w:r>
        <w:t>।</w:t>
      </w:r>
      <w:r>
        <w:t xml:space="preserve"> </w:t>
      </w:r>
      <w:r>
        <w:t>जबकि</w:t>
      </w:r>
      <w:r>
        <w:t xml:space="preserve"> </w:t>
      </w:r>
      <w:r>
        <w:t>आयत</w:t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माइदह</w:t>
      </w:r>
      <w:r>
        <w:t xml:space="preserve"> </w:t>
      </w:r>
      <w:r>
        <w:t>आयत</w:t>
      </w:r>
      <w:r>
        <w:t xml:space="preserve"> </w:t>
      </w:r>
      <w:r>
        <w:t>संख्या</w:t>
      </w:r>
      <w:r>
        <w:t xml:space="preserve"> : 111 </w:t>
      </w:r>
      <w:r>
        <w:t>से</w:t>
      </w:r>
      <w:r>
        <w:t xml:space="preserve"> </w:t>
      </w:r>
      <w:r>
        <w:t>ली</w:t>
      </w:r>
      <w:r>
        <w:t xml:space="preserve"> </w:t>
      </w:r>
      <w:r>
        <w:t>गई</w:t>
      </w:r>
      <w:r>
        <w:t xml:space="preserve"> </w:t>
      </w:r>
      <w:r>
        <w:t>है।</w:t>
      </w:r>
    </w:p>
  </w:footnote>
  <w:footnote w:id="199">
    <w:p w14:paraId="7A9315F2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अस</w:t>
      </w:r>
      <w:r>
        <w:t>-</w:t>
      </w:r>
      <w:r>
        <w:t>सुन्नह</w:t>
      </w:r>
      <w:r>
        <w:t xml:space="preserve"> </w:t>
      </w:r>
      <w:r>
        <w:t>व</w:t>
      </w:r>
      <w:r>
        <w:t xml:space="preserve"> </w:t>
      </w:r>
      <w:r>
        <w:t>मकानतुहा</w:t>
      </w:r>
      <w:r>
        <w:t xml:space="preserve"> </w:t>
      </w:r>
      <w:r>
        <w:t>फी</w:t>
      </w:r>
      <w:r>
        <w:t xml:space="preserve"> </w:t>
      </w:r>
      <w:r>
        <w:t>अत</w:t>
      </w:r>
      <w:r>
        <w:t>-</w:t>
      </w:r>
      <w:r>
        <w:t>तशरी</w:t>
      </w:r>
      <w:r>
        <w:t xml:space="preserve"> </w:t>
      </w:r>
      <w:r>
        <w:t>अल</w:t>
      </w:r>
      <w:r>
        <w:t>-</w:t>
      </w:r>
      <w:r>
        <w:t>इस्लामी</w:t>
      </w:r>
      <w:r>
        <w:t xml:space="preserve">", </w:t>
      </w:r>
      <w:r>
        <w:t>लेखक</w:t>
      </w:r>
      <w:r>
        <w:t xml:space="preserve"> : </w:t>
      </w:r>
      <w:r>
        <w:t>मुस्तफा</w:t>
      </w:r>
      <w:r>
        <w:t xml:space="preserve"> </w:t>
      </w:r>
      <w:r>
        <w:t>अल</w:t>
      </w:r>
      <w:r>
        <w:t>-</w:t>
      </w:r>
      <w:r>
        <w:t>सिबाई</w:t>
      </w:r>
      <w:r>
        <w:t xml:space="preserve">, </w:t>
      </w:r>
      <w:r>
        <w:t>पृष्ठ</w:t>
      </w:r>
      <w:r>
        <w:t xml:space="preserve"> : 376</w:t>
      </w:r>
    </w:p>
  </w:footnote>
  <w:footnote w:id="200">
    <w:p w14:paraId="77BDED4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माइदा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48</w:t>
      </w:r>
    </w:p>
  </w:footnote>
  <w:footnote w:id="201">
    <w:p w14:paraId="4C44D37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नह्ल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89</w:t>
      </w:r>
    </w:p>
  </w:footnote>
  <w:footnote w:id="202">
    <w:p w14:paraId="0771AD9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157</w:t>
      </w:r>
    </w:p>
  </w:footnote>
  <w:footnote w:id="203">
    <w:p w14:paraId="2F1D2B2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असरा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</w:t>
      </w:r>
    </w:p>
  </w:footnote>
  <w:footnote w:id="204">
    <w:p w14:paraId="0D0D8B4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यूनुस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38</w:t>
      </w:r>
    </w:p>
  </w:footnote>
  <w:footnote w:id="205">
    <w:p w14:paraId="5BA5E6C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यूनुस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16</w:t>
      </w:r>
    </w:p>
  </w:footnote>
  <w:footnote w:id="206">
    <w:p w14:paraId="0693706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अव</w:t>
      </w:r>
      <w:r>
        <w:t>-</w:t>
      </w:r>
      <w:r>
        <w:t>अंकबूत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48</w:t>
      </w:r>
    </w:p>
  </w:footnote>
  <w:footnote w:id="207">
    <w:p w14:paraId="614B1E6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157</w:t>
      </w:r>
    </w:p>
  </w:footnote>
  <w:footnote w:id="208">
    <w:p w14:paraId="19D9C46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153</w:t>
      </w:r>
    </w:p>
  </w:footnote>
  <w:footnote w:id="209">
    <w:p w14:paraId="5250C11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इसरा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85</w:t>
      </w:r>
    </w:p>
  </w:footnote>
  <w:footnote w:id="210">
    <w:p w14:paraId="7F0B899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कह्फ़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83</w:t>
      </w:r>
    </w:p>
  </w:footnote>
  <w:footnote w:id="211">
    <w:p w14:paraId="78AAF6B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नम्ल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76</w:t>
      </w:r>
    </w:p>
  </w:footnote>
  <w:footnote w:id="212">
    <w:p w14:paraId="51C8C58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अल</w:t>
      </w:r>
      <w:r>
        <w:t>-</w:t>
      </w:r>
      <w:r>
        <w:t>मुसतशरिकून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मुबश्शिरून</w:t>
      </w:r>
      <w:r>
        <w:t xml:space="preserve"> </w:t>
      </w:r>
      <w:r>
        <w:t>फ़ी</w:t>
      </w:r>
      <w:r>
        <w:t xml:space="preserve"> </w:t>
      </w:r>
      <w:r>
        <w:t>अल</w:t>
      </w:r>
      <w:r>
        <w:t>-</w:t>
      </w:r>
      <w:r>
        <w:t>आलम</w:t>
      </w:r>
      <w:r>
        <w:t xml:space="preserve"> </w:t>
      </w:r>
      <w:r>
        <w:t>अल</w:t>
      </w:r>
      <w:r>
        <w:t>-</w:t>
      </w:r>
      <w:r>
        <w:t>अरबी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इस्लामी</w:t>
      </w:r>
      <w:r>
        <w:t xml:space="preserve">" </w:t>
      </w:r>
      <w:r>
        <w:t>लेखक</w:t>
      </w:r>
      <w:r>
        <w:t xml:space="preserve"> : </w:t>
      </w:r>
      <w:r>
        <w:t>इब्राहीम</w:t>
      </w:r>
      <w:r>
        <w:t xml:space="preserve"> </w:t>
      </w:r>
      <w:r>
        <w:t>खलील</w:t>
      </w:r>
      <w:r>
        <w:t xml:space="preserve"> </w:t>
      </w:r>
      <w:r>
        <w:t>अहमद।</w:t>
      </w:r>
    </w:p>
  </w:footnote>
  <w:footnote w:id="213">
    <w:p w14:paraId="1E4F3C57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अल</w:t>
      </w:r>
      <w:r>
        <w:t>-</w:t>
      </w:r>
      <w:r>
        <w:t>सिराअ</w:t>
      </w:r>
      <w:r>
        <w:t xml:space="preserve"> </w:t>
      </w:r>
      <w:r>
        <w:t>मिन</w:t>
      </w:r>
      <w:r>
        <w:t xml:space="preserve"> </w:t>
      </w:r>
      <w:r>
        <w:t>अज्ल</w:t>
      </w:r>
      <w:r>
        <w:t xml:space="preserve"> </w:t>
      </w:r>
      <w:r>
        <w:t>अल</w:t>
      </w:r>
      <w:r>
        <w:t>-</w:t>
      </w:r>
      <w:r>
        <w:t>ईमान</w:t>
      </w:r>
      <w:r>
        <w:t xml:space="preserve">", </w:t>
      </w:r>
      <w:r>
        <w:t>लेखक</w:t>
      </w:r>
      <w:r>
        <w:t xml:space="preserve"> : </w:t>
      </w:r>
      <w:r>
        <w:t>डॉ</w:t>
      </w:r>
      <w:r>
        <w:t xml:space="preserve">. </w:t>
      </w:r>
      <w:r>
        <w:t>जैफ़री</w:t>
      </w:r>
      <w:r>
        <w:t xml:space="preserve"> </w:t>
      </w:r>
      <w:r>
        <w:t>लैंग</w:t>
      </w:r>
      <w:r>
        <w:t xml:space="preserve">, </w:t>
      </w:r>
      <w:r>
        <w:t>अनुवाद</w:t>
      </w:r>
      <w:r>
        <w:t xml:space="preserve"> : </w:t>
      </w:r>
      <w:r>
        <w:t>मुनजिर</w:t>
      </w:r>
      <w:r>
        <w:t xml:space="preserve"> </w:t>
      </w:r>
      <w:r>
        <w:t>अल</w:t>
      </w:r>
      <w:r>
        <w:t>-</w:t>
      </w:r>
      <w:r>
        <w:t>अबसी</w:t>
      </w:r>
      <w:r>
        <w:t xml:space="preserve">, </w:t>
      </w:r>
      <w:r>
        <w:t>प्रकाशण</w:t>
      </w:r>
      <w:r>
        <w:t xml:space="preserve"> : </w:t>
      </w:r>
      <w:r>
        <w:t>दार</w:t>
      </w:r>
      <w:r>
        <w:t xml:space="preserve"> </w:t>
      </w:r>
      <w:r>
        <w:t>अल</w:t>
      </w:r>
      <w:r>
        <w:t>-</w:t>
      </w:r>
      <w:r>
        <w:t>फिक्र</w:t>
      </w:r>
      <w:r>
        <w:t xml:space="preserve">, </w:t>
      </w:r>
      <w:r>
        <w:t>पृष्ठ</w:t>
      </w:r>
      <w:r>
        <w:t xml:space="preserve"> : 34</w:t>
      </w:r>
      <w:r>
        <w:t>।</w:t>
      </w:r>
    </w:p>
  </w:footnote>
  <w:footnote w:id="214">
    <w:p w14:paraId="60CA9D1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मुल्क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14</w:t>
      </w:r>
    </w:p>
  </w:footnote>
  <w:footnote w:id="215">
    <w:p w14:paraId="57F939C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38</w:t>
      </w:r>
    </w:p>
  </w:footnote>
  <w:footnote w:id="216">
    <w:p w14:paraId="0F2A202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</w:t>
      </w:r>
      <w:r>
        <w:t>रा</w:t>
      </w:r>
      <w:r>
        <w:t xml:space="preserve"> </w:t>
      </w:r>
      <w:r>
        <w:t>अल</w:t>
      </w:r>
      <w:r>
        <w:t>-</w:t>
      </w:r>
      <w:r>
        <w:t>फुरक़ान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53</w:t>
      </w:r>
    </w:p>
  </w:footnote>
  <w:footnote w:id="217">
    <w:p w14:paraId="5E20F72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नूर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40</w:t>
      </w:r>
    </w:p>
  </w:footnote>
  <w:footnote w:id="218">
    <w:p w14:paraId="31B64B5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मोमिनून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12-14</w:t>
      </w:r>
    </w:p>
  </w:footnote>
  <w:footnote w:id="219">
    <w:p w14:paraId="3976117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59</w:t>
      </w:r>
    </w:p>
  </w:footnote>
  <w:footnote w:id="220">
    <w:p w14:paraId="0188E48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अल</w:t>
      </w:r>
      <w:r>
        <w:t>-</w:t>
      </w:r>
      <w:r>
        <w:t>तौरात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इन्जील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कुरआन</w:t>
      </w:r>
      <w:r>
        <w:t xml:space="preserve"> </w:t>
      </w:r>
      <w:r>
        <w:t>फी</w:t>
      </w:r>
      <w:r>
        <w:t xml:space="preserve"> </w:t>
      </w:r>
      <w:r>
        <w:t>ज़ौइ</w:t>
      </w:r>
      <w:r>
        <w:t xml:space="preserve"> </w:t>
      </w:r>
      <w:r>
        <w:t>अल</w:t>
      </w:r>
      <w:r>
        <w:t>-</w:t>
      </w:r>
      <w:r>
        <w:t>मआरिफ़</w:t>
      </w:r>
      <w:r>
        <w:t xml:space="preserve"> </w:t>
      </w:r>
      <w:r>
        <w:t>अल</w:t>
      </w:r>
      <w:r>
        <w:t>-</w:t>
      </w:r>
      <w:r>
        <w:t>हदीसह</w:t>
      </w:r>
      <w:r>
        <w:t xml:space="preserve">", </w:t>
      </w:r>
      <w:r>
        <w:t>पृष्ठ</w:t>
      </w:r>
      <w:r>
        <w:t xml:space="preserve"> : 133-283, </w:t>
      </w:r>
      <w:r>
        <w:t>लेखक</w:t>
      </w:r>
      <w:r>
        <w:t xml:space="preserve"> : </w:t>
      </w:r>
      <w:r>
        <w:t>मोरेस</w:t>
      </w:r>
      <w:r>
        <w:t xml:space="preserve"> </w:t>
      </w:r>
      <w:r>
        <w:t>बोकाय।</w:t>
      </w:r>
      <w:r>
        <w:t xml:space="preserve"> </w:t>
      </w:r>
      <w:r>
        <w:t>मोरेस</w:t>
      </w:r>
      <w:r>
        <w:t xml:space="preserve"> </w:t>
      </w:r>
      <w:r>
        <w:t>बोकाय</w:t>
      </w:r>
      <w:r>
        <w:t xml:space="preserve"> </w:t>
      </w:r>
      <w:r>
        <w:t>एक</w:t>
      </w:r>
      <w:r>
        <w:t xml:space="preserve"> </w:t>
      </w:r>
      <w:r>
        <w:t>फ्रांसीसी</w:t>
      </w:r>
      <w:r>
        <w:t xml:space="preserve"> </w:t>
      </w:r>
      <w:r>
        <w:t>ईसाई</w:t>
      </w:r>
      <w:r>
        <w:t xml:space="preserve"> </w:t>
      </w:r>
      <w:r>
        <w:t>डाक्टर</w:t>
      </w:r>
      <w:r>
        <w:t xml:space="preserve"> </w:t>
      </w:r>
      <w:r>
        <w:t>थे</w:t>
      </w:r>
      <w:r>
        <w:t xml:space="preserve"> </w:t>
      </w:r>
      <w:r>
        <w:t>जो</w:t>
      </w:r>
      <w:r>
        <w:t xml:space="preserve"> </w:t>
      </w:r>
      <w:r>
        <w:t>बाद</w:t>
      </w:r>
      <w:r>
        <w:t xml:space="preserve"> </w:t>
      </w:r>
      <w:r>
        <w:t>में</w:t>
      </w:r>
      <w:r>
        <w:t xml:space="preserve"> </w:t>
      </w:r>
      <w:r>
        <w:t>मुसलमान</w:t>
      </w:r>
      <w:r>
        <w:t xml:space="preserve"> </w:t>
      </w:r>
      <w:r>
        <w:t>हो</w:t>
      </w:r>
      <w:r>
        <w:t xml:space="preserve"> </w:t>
      </w:r>
      <w:r>
        <w:t>गए।</w:t>
      </w:r>
    </w:p>
  </w:footnote>
  <w:footnote w:id="221">
    <w:p w14:paraId="7BB4419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</w:t>
      </w:r>
      <w:r>
        <w:t xml:space="preserve"> </w:t>
      </w:r>
      <w:r>
        <w:t>हदीस</w:t>
      </w:r>
      <w:r>
        <w:t xml:space="preserve"> </w:t>
      </w:r>
      <w:r>
        <w:t>को</w:t>
      </w:r>
      <w:r>
        <w:t xml:space="preserve"> </w:t>
      </w:r>
      <w:r>
        <w:t>इमाम</w:t>
      </w:r>
      <w:r>
        <w:t xml:space="preserve"> </w:t>
      </w:r>
      <w:r>
        <w:t>अहमद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“</w:t>
      </w:r>
      <w:r>
        <w:t>मुसनद</w:t>
      </w:r>
      <w:r>
        <w:t xml:space="preserve">'' 4/131 </w:t>
      </w:r>
      <w:r>
        <w:t>और</w:t>
      </w:r>
      <w:r>
        <w:t xml:space="preserve"> </w:t>
      </w:r>
      <w:r>
        <w:t>अबू</w:t>
      </w:r>
      <w:r>
        <w:t xml:space="preserve"> </w:t>
      </w:r>
      <w:r>
        <w:t>दाऊद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सुनन</w:t>
      </w:r>
      <w:r>
        <w:t xml:space="preserve"> “</w:t>
      </w:r>
      <w:r>
        <w:t>किताब</w:t>
      </w:r>
      <w:r>
        <w:t xml:space="preserve"> </w:t>
      </w:r>
      <w:r>
        <w:t>अस</w:t>
      </w:r>
      <w:r>
        <w:t>-</w:t>
      </w:r>
      <w:r>
        <w:t>सुन्नह</w:t>
      </w:r>
      <w:r>
        <w:t>'' "</w:t>
      </w:r>
      <w:r>
        <w:t>अध्याय</w:t>
      </w:r>
      <w:r>
        <w:t xml:space="preserve"> : </w:t>
      </w:r>
      <w:r>
        <w:t>लुज़ूम</w:t>
      </w:r>
      <w:r>
        <w:t xml:space="preserve"> </w:t>
      </w:r>
      <w:r>
        <w:t>अस</w:t>
      </w:r>
      <w:r>
        <w:t>-</w:t>
      </w:r>
      <w:r>
        <w:t>सुन्नह</w:t>
      </w:r>
      <w:r>
        <w:t xml:space="preserve">" 4/200, </w:t>
      </w:r>
      <w:r>
        <w:t>हदीस</w:t>
      </w:r>
      <w:r>
        <w:t xml:space="preserve"> </w:t>
      </w:r>
      <w:r>
        <w:t>संख्या</w:t>
      </w:r>
      <w:r>
        <w:t xml:space="preserve"> : 4604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है।</w:t>
      </w:r>
    </w:p>
  </w:footnote>
  <w:footnote w:id="222">
    <w:p w14:paraId="4D455EA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नह्ल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44</w:t>
      </w:r>
    </w:p>
  </w:footnote>
  <w:footnote w:id="223">
    <w:p w14:paraId="794D0A6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नज्म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4,5</w:t>
      </w:r>
    </w:p>
  </w:footnote>
  <w:footnote w:id="224">
    <w:p w14:paraId="1B94F42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अहकाफ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</w:t>
      </w:r>
    </w:p>
  </w:footnote>
  <w:footnote w:id="225">
    <w:p w14:paraId="3C68256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</w:t>
      </w:r>
      <w:r>
        <w:t xml:space="preserve"> </w:t>
      </w:r>
      <w:r>
        <w:t>हदीस</w:t>
      </w:r>
      <w:r>
        <w:t xml:space="preserve"> </w:t>
      </w:r>
      <w:r>
        <w:t>को</w:t>
      </w:r>
      <w:r>
        <w:t xml:space="preserve"> </w:t>
      </w:r>
      <w:r>
        <w:t>इमाम</w:t>
      </w:r>
      <w:r>
        <w:t xml:space="preserve"> </w:t>
      </w:r>
      <w:r>
        <w:t>बुखारी</w:t>
      </w:r>
      <w:r>
        <w:t xml:space="preserve"> </w:t>
      </w:r>
      <w:r>
        <w:t>ने</w:t>
      </w:r>
      <w:r>
        <w:t xml:space="preserve"> “</w:t>
      </w:r>
      <w:r>
        <w:t>किताब</w:t>
      </w:r>
      <w:r>
        <w:t xml:space="preserve"> </w:t>
      </w:r>
      <w:r>
        <w:t>अल</w:t>
      </w:r>
      <w:r>
        <w:t>-</w:t>
      </w:r>
      <w:r>
        <w:t>अज़ान</w:t>
      </w:r>
      <w:r>
        <w:t xml:space="preserve">'', </w:t>
      </w:r>
      <w:r>
        <w:t>अध्याय</w:t>
      </w:r>
      <w:r>
        <w:t xml:space="preserve"> : 18 (1/155)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है।</w:t>
      </w:r>
    </w:p>
  </w:footnote>
  <w:footnote w:id="226">
    <w:p w14:paraId="026FF66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अहज़ाब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21</w:t>
      </w:r>
      <w:r>
        <w:t>।</w:t>
      </w:r>
    </w:p>
  </w:footnote>
  <w:footnote w:id="227">
    <w:p w14:paraId="1C4D7FC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</w:t>
      </w:r>
      <w:r>
        <w:t xml:space="preserve"> </w:t>
      </w:r>
      <w:r>
        <w:t>अनूठी</w:t>
      </w:r>
      <w:r>
        <w:t xml:space="preserve"> </w:t>
      </w:r>
      <w:r>
        <w:t>वैज्ञानिक</w:t>
      </w:r>
      <w:r>
        <w:t xml:space="preserve"> </w:t>
      </w:r>
      <w:r>
        <w:t>पद्धति</w:t>
      </w:r>
      <w:r>
        <w:t xml:space="preserve"> </w:t>
      </w:r>
      <w:r>
        <w:t>एवं</w:t>
      </w:r>
      <w:r>
        <w:t xml:space="preserve"> </w:t>
      </w:r>
      <w:r>
        <w:t>सुन्नत</w:t>
      </w:r>
      <w:r>
        <w:t>-</w:t>
      </w:r>
      <w:r>
        <w:t>ए</w:t>
      </w:r>
      <w:r>
        <w:t>-</w:t>
      </w:r>
      <w:r>
        <w:t>नबवी</w:t>
      </w:r>
      <w:r>
        <w:t xml:space="preserve"> </w:t>
      </w:r>
      <w:r>
        <w:t>को</w:t>
      </w:r>
      <w:r>
        <w:t xml:space="preserve"> </w:t>
      </w:r>
      <w:r>
        <w:t>नक़ल</w:t>
      </w:r>
      <w:r>
        <w:t xml:space="preserve"> </w:t>
      </w:r>
      <w:r>
        <w:t>करने</w:t>
      </w:r>
      <w:r>
        <w:t xml:space="preserve"> </w:t>
      </w:r>
      <w:r>
        <w:t>के</w:t>
      </w:r>
      <w:r>
        <w:t xml:space="preserve"> </w:t>
      </w:r>
      <w:r>
        <w:t>संबंध</w:t>
      </w:r>
      <w:r>
        <w:t xml:space="preserve"> </w:t>
      </w:r>
      <w:r>
        <w:t>में</w:t>
      </w:r>
      <w:r>
        <w:t xml:space="preserve"> </w:t>
      </w:r>
      <w:r>
        <w:t>इस</w:t>
      </w:r>
      <w:r>
        <w:t xml:space="preserve"> </w:t>
      </w:r>
      <w:r>
        <w:t>छानबीन</w:t>
      </w:r>
      <w:r>
        <w:t xml:space="preserve"> </w:t>
      </w:r>
      <w:r>
        <w:t>के</w:t>
      </w:r>
      <w:r>
        <w:t xml:space="preserve"> </w:t>
      </w:r>
      <w:r>
        <w:t>कारण</w:t>
      </w:r>
      <w:r>
        <w:t xml:space="preserve"> </w:t>
      </w:r>
      <w:r>
        <w:t>मुसलामनों</w:t>
      </w:r>
      <w:r>
        <w:t xml:space="preserve"> </w:t>
      </w:r>
      <w:r>
        <w:t>ने</w:t>
      </w:r>
      <w:r>
        <w:t xml:space="preserve"> "</w:t>
      </w:r>
      <w:r>
        <w:t>अल</w:t>
      </w:r>
      <w:r>
        <w:t>-</w:t>
      </w:r>
      <w:r>
        <w:t>जर्ह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तादील</w:t>
      </w:r>
      <w:r>
        <w:t xml:space="preserve">" </w:t>
      </w:r>
      <w:r>
        <w:t>एवं</w:t>
      </w:r>
      <w:r>
        <w:t xml:space="preserve"> "</w:t>
      </w:r>
      <w:r>
        <w:t>मुसतलह</w:t>
      </w:r>
      <w:r>
        <w:t xml:space="preserve"> </w:t>
      </w:r>
      <w:r>
        <w:t>अल</w:t>
      </w:r>
      <w:r>
        <w:t>-</w:t>
      </w:r>
      <w:r>
        <w:t>हदीस</w:t>
      </w:r>
      <w:r>
        <w:t xml:space="preserve">" </w:t>
      </w:r>
      <w:r>
        <w:t>के</w:t>
      </w:r>
      <w:r>
        <w:t xml:space="preserve"> </w:t>
      </w:r>
      <w:r>
        <w:t>नामों</w:t>
      </w:r>
      <w:r>
        <w:t xml:space="preserve"> </w:t>
      </w:r>
      <w:r>
        <w:t>से</w:t>
      </w:r>
      <w:r>
        <w:t xml:space="preserve"> </w:t>
      </w:r>
      <w:r>
        <w:t>दो</w:t>
      </w:r>
      <w:r>
        <w:t xml:space="preserve"> </w:t>
      </w:r>
      <w:r>
        <w:t>स्वतंत्र</w:t>
      </w:r>
      <w:r>
        <w:t xml:space="preserve"> </w:t>
      </w:r>
      <w:r>
        <w:t>विषयों</w:t>
      </w:r>
      <w:r>
        <w:t xml:space="preserve"> </w:t>
      </w:r>
      <w:r>
        <w:t>की</w:t>
      </w:r>
      <w:r>
        <w:t xml:space="preserve"> </w:t>
      </w:r>
      <w:r>
        <w:t>स्थानपना</w:t>
      </w:r>
      <w:r>
        <w:t xml:space="preserve"> </w:t>
      </w:r>
      <w:r>
        <w:t>की</w:t>
      </w:r>
      <w:r>
        <w:t xml:space="preserve">, </w:t>
      </w:r>
      <w:r>
        <w:t>जो</w:t>
      </w:r>
      <w:r>
        <w:t xml:space="preserve"> </w:t>
      </w:r>
      <w:r>
        <w:t>मुस्लिम</w:t>
      </w:r>
      <w:r>
        <w:t xml:space="preserve"> </w:t>
      </w:r>
      <w:r>
        <w:t>समुदाय</w:t>
      </w:r>
      <w:r>
        <w:t xml:space="preserve"> </w:t>
      </w:r>
      <w:r>
        <w:t>की</w:t>
      </w:r>
      <w:r>
        <w:t xml:space="preserve"> </w:t>
      </w:r>
      <w:r>
        <w:t>विशेषता</w:t>
      </w:r>
      <w:r>
        <w:t xml:space="preserve"> </w:t>
      </w:r>
      <w:r>
        <w:t>माने</w:t>
      </w:r>
      <w:r>
        <w:t xml:space="preserve"> </w:t>
      </w:r>
      <w:r>
        <w:t>जाते</w:t>
      </w:r>
      <w:r>
        <w:t xml:space="preserve"> </w:t>
      </w:r>
      <w:r>
        <w:t>हैं</w:t>
      </w:r>
      <w:r>
        <w:t xml:space="preserve"> </w:t>
      </w:r>
      <w:r>
        <w:t>और</w:t>
      </w:r>
      <w:r>
        <w:t xml:space="preserve"> </w:t>
      </w:r>
      <w:r>
        <w:t>इससे</w:t>
      </w:r>
      <w:r>
        <w:t xml:space="preserve"> </w:t>
      </w:r>
      <w:r>
        <w:t>पहले</w:t>
      </w:r>
      <w:r>
        <w:t xml:space="preserve"> </w:t>
      </w:r>
      <w:r>
        <w:t>इन</w:t>
      </w:r>
      <w:r>
        <w:t xml:space="preserve"> </w:t>
      </w:r>
      <w:r>
        <w:t>विषयों</w:t>
      </w:r>
      <w:r>
        <w:t xml:space="preserve"> </w:t>
      </w:r>
      <w:r>
        <w:t>का</w:t>
      </w:r>
      <w:r>
        <w:t xml:space="preserve"> </w:t>
      </w:r>
      <w:r>
        <w:t>वजूद</w:t>
      </w:r>
      <w:r>
        <w:t xml:space="preserve"> </w:t>
      </w:r>
      <w:r>
        <w:t>नहीं</w:t>
      </w:r>
      <w:r>
        <w:t xml:space="preserve"> </w:t>
      </w:r>
      <w:r>
        <w:t>था।</w:t>
      </w:r>
    </w:p>
  </w:footnote>
  <w:footnote w:id="228">
    <w:p w14:paraId="642CAAE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65</w:t>
      </w:r>
    </w:p>
  </w:footnote>
  <w:footnote w:id="229">
    <w:p w14:paraId="20A518B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हश्र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</w:t>
      </w:r>
    </w:p>
  </w:footnote>
  <w:footnote w:id="230">
    <w:p w14:paraId="78B1F22E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दीन</w:t>
      </w:r>
      <w:r>
        <w:t xml:space="preserve"> </w:t>
      </w:r>
      <w:r>
        <w:t>अल</w:t>
      </w:r>
      <w:r>
        <w:t>-</w:t>
      </w:r>
      <w:r>
        <w:t>हक़्क</w:t>
      </w:r>
      <w:r>
        <w:t xml:space="preserve">" </w:t>
      </w:r>
      <w:r>
        <w:t>पृष्ठ</w:t>
      </w:r>
      <w:r>
        <w:t xml:space="preserve"> : 38</w:t>
      </w:r>
      <w:r>
        <w:t>।</w:t>
      </w:r>
    </w:p>
  </w:footnote>
  <w:footnote w:id="231">
    <w:p w14:paraId="5DA4B669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कुर्रतु</w:t>
      </w:r>
      <w:r>
        <w:t xml:space="preserve"> </w:t>
      </w:r>
      <w:r>
        <w:t>उयून</w:t>
      </w:r>
      <w:r>
        <w:t xml:space="preserve"> </w:t>
      </w:r>
      <w:r>
        <w:t>अल</w:t>
      </w:r>
      <w:r>
        <w:t>-</w:t>
      </w:r>
      <w:r>
        <w:t>मुवदह्हिदीन</w:t>
      </w:r>
      <w:r>
        <w:t xml:space="preserve">" </w:t>
      </w:r>
      <w:r>
        <w:t>पृष्ठ</w:t>
      </w:r>
      <w:r>
        <w:t xml:space="preserve"> : 60</w:t>
      </w:r>
      <w:r>
        <w:t>।</w:t>
      </w:r>
    </w:p>
  </w:footnote>
  <w:footnote w:id="232">
    <w:p w14:paraId="12F6C2F9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दीन</w:t>
      </w:r>
      <w:r>
        <w:t xml:space="preserve"> </w:t>
      </w:r>
      <w:r>
        <w:t>अल</w:t>
      </w:r>
      <w:r>
        <w:t>-</w:t>
      </w:r>
      <w:r>
        <w:t>हक़्क़</w:t>
      </w:r>
      <w:r>
        <w:t xml:space="preserve">" </w:t>
      </w:r>
      <w:r>
        <w:t>पृष्ठ</w:t>
      </w:r>
      <w:r>
        <w:t xml:space="preserve"> : 51-52</w:t>
      </w:r>
      <w:r>
        <w:t>।</w:t>
      </w:r>
    </w:p>
  </w:footnote>
  <w:footnote w:id="233">
    <w:p w14:paraId="1FA2825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अधिक</w:t>
      </w:r>
      <w:r>
        <w:t xml:space="preserve"> </w:t>
      </w:r>
      <w:r>
        <w:t>जानकारी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देखें</w:t>
      </w:r>
      <w:r>
        <w:t xml:space="preserve"> : "</w:t>
      </w:r>
      <w:r>
        <w:t>कैफ़िय्यह</w:t>
      </w:r>
      <w:r>
        <w:t xml:space="preserve"> </w:t>
      </w:r>
      <w:r>
        <w:t>सलात</w:t>
      </w:r>
      <w:r>
        <w:t xml:space="preserve"> </w:t>
      </w:r>
      <w:r>
        <w:t>अल</w:t>
      </w:r>
      <w:r>
        <w:t xml:space="preserve"> </w:t>
      </w:r>
      <w:r>
        <w:t>नबी</w:t>
      </w:r>
      <w:r>
        <w:t xml:space="preserve"> </w:t>
      </w:r>
      <w:r>
        <w:t>सल्लल्लाहु</w:t>
      </w:r>
      <w:r>
        <w:t xml:space="preserve"> </w:t>
      </w:r>
      <w:r>
        <w:t>अलैहि</w:t>
      </w:r>
      <w:r>
        <w:t xml:space="preserve"> </w:t>
      </w:r>
      <w:r>
        <w:t>व</w:t>
      </w:r>
      <w:r>
        <w:t xml:space="preserve"> </w:t>
      </w:r>
      <w:r>
        <w:t>सल्म</w:t>
      </w:r>
      <w:r>
        <w:t xml:space="preserve">" </w:t>
      </w:r>
      <w:r>
        <w:t>लेखक</w:t>
      </w:r>
      <w:r>
        <w:t xml:space="preserve"> : </w:t>
      </w:r>
      <w:r>
        <w:t>शैख़</w:t>
      </w:r>
      <w:r>
        <w:t xml:space="preserve"> </w:t>
      </w:r>
      <w:r>
        <w:t>अब्दुल</w:t>
      </w:r>
      <w:r>
        <w:t xml:space="preserve"> </w:t>
      </w:r>
      <w:r>
        <w:t>अज़ीज</w:t>
      </w:r>
      <w:r>
        <w:t xml:space="preserve"> </w:t>
      </w:r>
      <w:r>
        <w:t>बिन</w:t>
      </w:r>
      <w:r>
        <w:t xml:space="preserve"> </w:t>
      </w:r>
      <w:r>
        <w:t>बाज़।</w:t>
      </w:r>
    </w:p>
  </w:footnote>
  <w:footnote w:id="234">
    <w:p w14:paraId="386FA3DE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मिफ्ताहु</w:t>
      </w:r>
      <w:r>
        <w:t xml:space="preserve"> </w:t>
      </w:r>
      <w:r>
        <w:t>दार</w:t>
      </w:r>
      <w:r>
        <w:t xml:space="preserve"> </w:t>
      </w:r>
      <w:r>
        <w:t>अस</w:t>
      </w:r>
      <w:r>
        <w:t>-</w:t>
      </w:r>
      <w:r>
        <w:t>सआदह</w:t>
      </w:r>
      <w:r>
        <w:t>" 2/384</w:t>
      </w:r>
      <w:r>
        <w:t>।</w:t>
      </w:r>
    </w:p>
  </w:footnote>
  <w:footnote w:id="235">
    <w:p w14:paraId="2DEE481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अधिक</w:t>
      </w:r>
      <w:r>
        <w:t xml:space="preserve"> </w:t>
      </w:r>
      <w:r>
        <w:t>जानकारी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देखें</w:t>
      </w:r>
      <w:r>
        <w:t xml:space="preserve"> : "</w:t>
      </w:r>
      <w:r>
        <w:t>रिसालतान</w:t>
      </w:r>
      <w:r>
        <w:t xml:space="preserve"> </w:t>
      </w:r>
      <w:r>
        <w:t>फ़ी</w:t>
      </w:r>
      <w:r>
        <w:t xml:space="preserve"> </w:t>
      </w:r>
      <w:r>
        <w:t>अल</w:t>
      </w:r>
      <w:r>
        <w:t>-</w:t>
      </w:r>
      <w:r>
        <w:t>ज़कात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सियाम</w:t>
      </w:r>
      <w:r>
        <w:t xml:space="preserve">" </w:t>
      </w:r>
      <w:r>
        <w:t>लेखक</w:t>
      </w:r>
      <w:r>
        <w:t xml:space="preserve"> : </w:t>
      </w:r>
      <w:r>
        <w:t>शैख़</w:t>
      </w:r>
      <w:r>
        <w:t xml:space="preserve"> </w:t>
      </w:r>
      <w:r>
        <w:t>अब्दुल</w:t>
      </w:r>
      <w:r>
        <w:t xml:space="preserve"> </w:t>
      </w:r>
      <w:r>
        <w:t>अज़ीज़</w:t>
      </w:r>
      <w:r>
        <w:t xml:space="preserve"> </w:t>
      </w:r>
      <w:r>
        <w:t>बिन</w:t>
      </w:r>
      <w:r>
        <w:t xml:space="preserve"> </w:t>
      </w:r>
      <w:r>
        <w:t>बाज़।</w:t>
      </w:r>
    </w:p>
  </w:footnote>
  <w:footnote w:id="236">
    <w:p w14:paraId="294FE53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म</w:t>
      </w:r>
      <w:r>
        <w:t>िफ्ताहु</w:t>
      </w:r>
      <w:r>
        <w:t xml:space="preserve"> </w:t>
      </w:r>
      <w:r>
        <w:t>दार</w:t>
      </w:r>
      <w:r>
        <w:t xml:space="preserve"> </w:t>
      </w:r>
      <w:r>
        <w:t>अस</w:t>
      </w:r>
      <w:r>
        <w:t>-</w:t>
      </w:r>
      <w:r>
        <w:t>सआदह</w:t>
      </w:r>
      <w:r>
        <w:t>" 2/384</w:t>
      </w:r>
      <w:r>
        <w:t>।</w:t>
      </w:r>
    </w:p>
  </w:footnote>
  <w:footnote w:id="237">
    <w:p w14:paraId="7919EA9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अधिक</w:t>
      </w:r>
      <w:r>
        <w:t xml:space="preserve"> </w:t>
      </w:r>
      <w:r>
        <w:t>जानकारी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देखें</w:t>
      </w:r>
      <w:r>
        <w:t xml:space="preserve"> : "</w:t>
      </w:r>
      <w:r>
        <w:t>दलील</w:t>
      </w:r>
      <w:r>
        <w:t xml:space="preserve"> </w:t>
      </w:r>
      <w:r>
        <w:t>अल</w:t>
      </w:r>
      <w:r>
        <w:t>-</w:t>
      </w:r>
      <w:r>
        <w:t>हाज्ज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मोतमिर</w:t>
      </w:r>
      <w:r>
        <w:t xml:space="preserve">" </w:t>
      </w:r>
      <w:r>
        <w:t>लेखक</w:t>
      </w:r>
      <w:r>
        <w:t xml:space="preserve"> : </w:t>
      </w:r>
      <w:r>
        <w:t>उलेमा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समूह</w:t>
      </w:r>
      <w:r>
        <w:t xml:space="preserve"> </w:t>
      </w:r>
      <w:r>
        <w:t>तथा</w:t>
      </w:r>
      <w:r>
        <w:t xml:space="preserve"> "</w:t>
      </w:r>
      <w:r>
        <w:t>अल</w:t>
      </w:r>
      <w:r>
        <w:t>-</w:t>
      </w:r>
      <w:r>
        <w:t>तहक़ीक़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ईज़ाह</w:t>
      </w:r>
      <w:r>
        <w:t xml:space="preserve"> </w:t>
      </w:r>
      <w:r>
        <w:t>लि</w:t>
      </w:r>
      <w:r>
        <w:t>-</w:t>
      </w:r>
      <w:r>
        <w:t>कसीर</w:t>
      </w:r>
      <w:r>
        <w:t xml:space="preserve"> </w:t>
      </w:r>
      <w:r>
        <w:t>मिन</w:t>
      </w:r>
      <w:r>
        <w:t xml:space="preserve"> </w:t>
      </w:r>
      <w:r>
        <w:t>मसाइल</w:t>
      </w:r>
      <w:r>
        <w:t xml:space="preserve"> </w:t>
      </w:r>
      <w:r>
        <w:t>अल</w:t>
      </w:r>
      <w:r>
        <w:t>-</w:t>
      </w:r>
      <w:r>
        <w:t>हज्ज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उमरह</w:t>
      </w:r>
      <w:r>
        <w:t xml:space="preserve">" </w:t>
      </w:r>
      <w:r>
        <w:t>लेखक</w:t>
      </w:r>
      <w:r>
        <w:t xml:space="preserve"> : </w:t>
      </w:r>
      <w:r>
        <w:t>शैख़</w:t>
      </w:r>
      <w:r>
        <w:t xml:space="preserve"> </w:t>
      </w:r>
      <w:r>
        <w:t>अब्दुल</w:t>
      </w:r>
      <w:r>
        <w:t xml:space="preserve"> </w:t>
      </w:r>
      <w:r>
        <w:t>अज़ीज़</w:t>
      </w:r>
      <w:r>
        <w:t xml:space="preserve"> </w:t>
      </w:r>
      <w:r>
        <w:t>बिन</w:t>
      </w:r>
      <w:r>
        <w:t xml:space="preserve"> </w:t>
      </w:r>
      <w:r>
        <w:t>बाज़।</w:t>
      </w:r>
    </w:p>
  </w:footnote>
  <w:footnote w:id="238">
    <w:p w14:paraId="72497ABE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मिफ्ताहु</w:t>
      </w:r>
      <w:r>
        <w:t xml:space="preserve"> </w:t>
      </w:r>
      <w:r>
        <w:t>दार</w:t>
      </w:r>
      <w:r>
        <w:t xml:space="preserve"> </w:t>
      </w:r>
      <w:r>
        <w:t>अस</w:t>
      </w:r>
      <w:r>
        <w:t>-</w:t>
      </w:r>
      <w:r>
        <w:t>सआदह</w:t>
      </w:r>
      <w:r>
        <w:t xml:space="preserve">" 2/384 </w:t>
      </w:r>
      <w:r>
        <w:t>तथा</w:t>
      </w:r>
      <w:r>
        <w:t xml:space="preserve"> "</w:t>
      </w:r>
      <w:r>
        <w:t>दीन</w:t>
      </w:r>
      <w:r>
        <w:t xml:space="preserve"> </w:t>
      </w:r>
      <w:r>
        <w:t>अल</w:t>
      </w:r>
      <w:r>
        <w:t>-</w:t>
      </w:r>
      <w:r>
        <w:t>हक़</w:t>
      </w:r>
      <w:r>
        <w:t>्क़</w:t>
      </w:r>
      <w:r>
        <w:t xml:space="preserve">" </w:t>
      </w:r>
      <w:r>
        <w:t>पृष्ठ</w:t>
      </w:r>
      <w:r>
        <w:t xml:space="preserve"> : 67</w:t>
      </w:r>
      <w:r>
        <w:t>।</w:t>
      </w:r>
    </w:p>
  </w:footnote>
  <w:footnote w:id="239">
    <w:p w14:paraId="07F6CDC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</w:t>
      </w:r>
      <w:r>
        <w:t xml:space="preserve"> </w:t>
      </w:r>
      <w:r>
        <w:t>हदीस</w:t>
      </w:r>
      <w:r>
        <w:t xml:space="preserve"> </w:t>
      </w:r>
      <w:r>
        <w:t>को</w:t>
      </w:r>
      <w:r>
        <w:t xml:space="preserve"> </w:t>
      </w:r>
      <w:r>
        <w:t>इमाम</w:t>
      </w:r>
      <w:r>
        <w:t xml:space="preserve"> </w:t>
      </w:r>
      <w:r>
        <w:t>मुस्लिम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सहीह</w:t>
      </w:r>
      <w:r>
        <w:t xml:space="preserve"> “</w:t>
      </w:r>
      <w:r>
        <w:t>किताब</w:t>
      </w:r>
      <w:r>
        <w:t xml:space="preserve"> </w:t>
      </w:r>
      <w:r>
        <w:t>अज़</w:t>
      </w:r>
      <w:r>
        <w:t>-</w:t>
      </w:r>
      <w:r>
        <w:t>ज़कात</w:t>
      </w:r>
      <w:r>
        <w:t>'' (</w:t>
      </w:r>
      <w:r>
        <w:t>हदीस</w:t>
      </w:r>
      <w:r>
        <w:t xml:space="preserve"> </w:t>
      </w:r>
      <w:r>
        <w:t>संख्या</w:t>
      </w:r>
      <w:r>
        <w:t xml:space="preserve"> : 1006)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की</w:t>
      </w:r>
      <w:r>
        <w:t xml:space="preserve"> </w:t>
      </w:r>
      <w:r>
        <w:t>है।</w:t>
      </w:r>
    </w:p>
  </w:footnote>
  <w:footnote w:id="240">
    <w:p w14:paraId="2240FD6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</w:t>
      </w:r>
      <w:r>
        <w:t xml:space="preserve"> </w:t>
      </w:r>
      <w:r>
        <w:t>हदीस</w:t>
      </w:r>
      <w:r>
        <w:t xml:space="preserve"> </w:t>
      </w:r>
      <w:r>
        <w:t>को</w:t>
      </w:r>
      <w:r>
        <w:t xml:space="preserve"> </w:t>
      </w:r>
      <w:r>
        <w:t>बुख़ारी</w:t>
      </w:r>
      <w:r>
        <w:t xml:space="preserve"> </w:t>
      </w:r>
      <w:r>
        <w:t>ने</w:t>
      </w:r>
      <w:r>
        <w:t xml:space="preserve"> “</w:t>
      </w:r>
      <w:r>
        <w:t>किताब</w:t>
      </w:r>
      <w:r>
        <w:t xml:space="preserve"> </w:t>
      </w:r>
      <w:r>
        <w:t>अज़</w:t>
      </w:r>
      <w:r>
        <w:t>-</w:t>
      </w:r>
      <w:r>
        <w:t>ज़कात</w:t>
      </w:r>
      <w:r>
        <w:t xml:space="preserve">'' </w:t>
      </w:r>
      <w:r>
        <w:t>अध्याय</w:t>
      </w:r>
      <w:r>
        <w:t xml:space="preserve"> : 29 </w:t>
      </w:r>
      <w:r>
        <w:t>तथा</w:t>
      </w:r>
      <w:r>
        <w:t xml:space="preserve"> </w:t>
      </w:r>
      <w:r>
        <w:t>इमाम</w:t>
      </w:r>
      <w:r>
        <w:t xml:space="preserve"> </w:t>
      </w:r>
      <w:r>
        <w:t>मुस्लिम</w:t>
      </w:r>
      <w:r>
        <w:t xml:space="preserve"> </w:t>
      </w:r>
      <w:r>
        <w:t>ने</w:t>
      </w:r>
      <w:r>
        <w:t xml:space="preserve"> “</w:t>
      </w:r>
      <w:r>
        <w:t>किताब</w:t>
      </w:r>
      <w:r>
        <w:t xml:space="preserve"> </w:t>
      </w:r>
      <w:r>
        <w:t>अज़</w:t>
      </w:r>
      <w:r>
        <w:t>-</w:t>
      </w:r>
      <w:r>
        <w:t>ज़कात</w:t>
      </w:r>
      <w:r>
        <w:t>'' (</w:t>
      </w:r>
      <w:r>
        <w:t>हदीस</w:t>
      </w:r>
      <w:r>
        <w:t xml:space="preserve"> </w:t>
      </w:r>
      <w:r>
        <w:t>संख्या</w:t>
      </w:r>
      <w:r>
        <w:t xml:space="preserve"> : 1008)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शब्द</w:t>
      </w:r>
      <w:r>
        <w:t xml:space="preserve"> </w:t>
      </w:r>
      <w:r>
        <w:t>इमाम</w:t>
      </w:r>
      <w:r>
        <w:t xml:space="preserve"> </w:t>
      </w:r>
      <w:r>
        <w:t>मुस्लिम</w:t>
      </w:r>
      <w:r>
        <w:t xml:space="preserve"> </w:t>
      </w:r>
      <w:r>
        <w:t>के</w:t>
      </w:r>
      <w:r>
        <w:t xml:space="preserve"> </w:t>
      </w:r>
      <w:r>
        <w:t>हैं।</w:t>
      </w:r>
    </w:p>
  </w:footnote>
  <w:footnote w:id="241">
    <w:p w14:paraId="3246DF9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मरियम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65</w:t>
      </w:r>
      <w:r>
        <w:t>।</w:t>
      </w:r>
    </w:p>
  </w:footnote>
  <w:footnote w:id="242">
    <w:p w14:paraId="63FB948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69</w:t>
      </w:r>
      <w:r>
        <w:t>।</w:t>
      </w:r>
    </w:p>
  </w:footnote>
  <w:footnote w:id="243">
    <w:p w14:paraId="457D79C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अक़ीदह</w:t>
      </w:r>
      <w:r>
        <w:t xml:space="preserve"> </w:t>
      </w:r>
      <w:r>
        <w:t>अह्ल</w:t>
      </w:r>
      <w:r>
        <w:t xml:space="preserve"> </w:t>
      </w:r>
      <w:r>
        <w:t>अस</w:t>
      </w:r>
      <w:r>
        <w:t>-</w:t>
      </w:r>
      <w:r>
        <w:t>सुन्नह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जमाअह</w:t>
      </w:r>
      <w:r>
        <w:t xml:space="preserve">" </w:t>
      </w:r>
      <w:r>
        <w:t>पृष्ठ</w:t>
      </w:r>
      <w:r>
        <w:t xml:space="preserve"> : 7,11</w:t>
      </w:r>
      <w:r>
        <w:t>।</w:t>
      </w:r>
    </w:p>
  </w:footnote>
  <w:footnote w:id="244">
    <w:p w14:paraId="79B66BE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अक़ीदह</w:t>
      </w:r>
      <w:r>
        <w:t xml:space="preserve"> </w:t>
      </w:r>
      <w:r>
        <w:t>अह्ल</w:t>
      </w:r>
      <w:r>
        <w:t xml:space="preserve"> </w:t>
      </w:r>
      <w:r>
        <w:t>अस</w:t>
      </w:r>
      <w:r>
        <w:t>-</w:t>
      </w:r>
      <w:r>
        <w:t>सुन्नह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जमाअह</w:t>
      </w:r>
      <w:r>
        <w:t xml:space="preserve">", </w:t>
      </w:r>
      <w:r>
        <w:t>पृष्ठ</w:t>
      </w:r>
      <w:r>
        <w:t xml:space="preserve"> : 44 </w:t>
      </w:r>
      <w:r>
        <w:t>तथा</w:t>
      </w:r>
      <w:r>
        <w:t xml:space="preserve"> "</w:t>
      </w:r>
      <w:r>
        <w:t>अबादी</w:t>
      </w:r>
      <w:r>
        <w:t xml:space="preserve"> </w:t>
      </w:r>
      <w:r>
        <w:t>अल</w:t>
      </w:r>
      <w:r>
        <w:t>-</w:t>
      </w:r>
      <w:r>
        <w:t>इस्लाम</w:t>
      </w:r>
      <w:r>
        <w:t xml:space="preserve">" </w:t>
      </w:r>
      <w:r>
        <w:t>पृष्ठ</w:t>
      </w:r>
      <w:r>
        <w:t xml:space="preserve"> : 80-81</w:t>
      </w:r>
      <w:r>
        <w:t>।</w:t>
      </w:r>
    </w:p>
  </w:footnote>
  <w:footnote w:id="245">
    <w:p w14:paraId="6655C91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अम्बिया</w:t>
      </w:r>
      <w:r>
        <w:t>,</w:t>
      </w:r>
      <w:r>
        <w:t xml:space="preserve"> </w:t>
      </w:r>
      <w:r>
        <w:t>आयत</w:t>
      </w:r>
      <w:r>
        <w:t xml:space="preserve"> </w:t>
      </w:r>
      <w:r>
        <w:t>संख्या</w:t>
      </w:r>
      <w:r>
        <w:t xml:space="preserve"> : 26, 28</w:t>
      </w:r>
      <w:r>
        <w:t>।</w:t>
      </w:r>
    </w:p>
  </w:footnote>
  <w:footnote w:id="246">
    <w:p w14:paraId="040F76B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अम्बिया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19, 20</w:t>
      </w:r>
      <w:r>
        <w:t>।</w:t>
      </w:r>
    </w:p>
  </w:footnote>
  <w:footnote w:id="247">
    <w:p w14:paraId="6049B5F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क़ाफ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17, 18</w:t>
      </w:r>
      <w:r>
        <w:t>।</w:t>
      </w:r>
      <w:r>
        <w:t xml:space="preserve"> </w:t>
      </w:r>
      <w:r>
        <w:t>तथा</w:t>
      </w:r>
      <w:r>
        <w:t xml:space="preserve"> </w:t>
      </w:r>
      <w:r>
        <w:t>देखिए</w:t>
      </w:r>
      <w:r>
        <w:t xml:space="preserve"> : "</w:t>
      </w:r>
      <w:r>
        <w:t>अक़ीदह</w:t>
      </w:r>
      <w:r>
        <w:t xml:space="preserve"> </w:t>
      </w:r>
      <w:r>
        <w:t>अह्ह</w:t>
      </w:r>
      <w:r>
        <w:t xml:space="preserve"> </w:t>
      </w:r>
      <w:r>
        <w:t>अस</w:t>
      </w:r>
      <w:r>
        <w:t>-</w:t>
      </w:r>
      <w:r>
        <w:t>सुन्नह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जमाअह</w:t>
      </w:r>
      <w:r>
        <w:t xml:space="preserve">" </w:t>
      </w:r>
      <w:r>
        <w:t>पृष्ठ</w:t>
      </w:r>
      <w:r>
        <w:t xml:space="preserve"> : 19</w:t>
      </w:r>
      <w:r>
        <w:t>।</w:t>
      </w:r>
    </w:p>
  </w:footnote>
  <w:footnote w:id="248">
    <w:p w14:paraId="06D60DF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हदीद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25</w:t>
      </w:r>
      <w:r>
        <w:t>।</w:t>
      </w:r>
    </w:p>
  </w:footnote>
  <w:footnote w:id="249">
    <w:p w14:paraId="5CE2524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257</w:t>
      </w:r>
      <w:r>
        <w:t>।</w:t>
      </w:r>
    </w:p>
  </w:footnote>
  <w:footnote w:id="250">
    <w:p w14:paraId="717C868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158</w:t>
      </w:r>
      <w:r>
        <w:t>।</w:t>
      </w:r>
      <w:r>
        <w:t xml:space="preserve"> </w:t>
      </w:r>
      <w:r>
        <w:t>देखिए</w:t>
      </w:r>
      <w:r>
        <w:t xml:space="preserve"> : "</w:t>
      </w:r>
      <w:r>
        <w:t>अल</w:t>
      </w:r>
      <w:r>
        <w:t>-</w:t>
      </w:r>
      <w:r>
        <w:t>अक़ीदह</w:t>
      </w:r>
      <w:r>
        <w:t xml:space="preserve"> </w:t>
      </w:r>
      <w:r>
        <w:t>अस</w:t>
      </w:r>
      <w:r>
        <w:t>-</w:t>
      </w:r>
      <w:r>
        <w:t>सहीहह</w:t>
      </w:r>
      <w:r>
        <w:t xml:space="preserve"> </w:t>
      </w:r>
      <w:r>
        <w:t>व</w:t>
      </w:r>
      <w:r>
        <w:t xml:space="preserve"> </w:t>
      </w:r>
      <w:r>
        <w:t>मा</w:t>
      </w:r>
      <w:r>
        <w:t xml:space="preserve"> </w:t>
      </w:r>
      <w:r>
        <w:t>युज़ाद्दुहा</w:t>
      </w:r>
      <w:r>
        <w:t xml:space="preserve">" </w:t>
      </w:r>
      <w:r>
        <w:t>पृष्ठ</w:t>
      </w:r>
      <w:r>
        <w:t xml:space="preserve"> : 17 </w:t>
      </w:r>
      <w:r>
        <w:t>तथा</w:t>
      </w:r>
      <w:r>
        <w:t xml:space="preserve"> "</w:t>
      </w:r>
      <w:r>
        <w:t>अक़ीदह</w:t>
      </w:r>
      <w:r>
        <w:t xml:space="preserve"> </w:t>
      </w:r>
      <w:r>
        <w:t>अह्ल</w:t>
      </w:r>
      <w:r>
        <w:t xml:space="preserve"> </w:t>
      </w:r>
      <w:r>
        <w:t>अस</w:t>
      </w:r>
      <w:r>
        <w:t>-</w:t>
      </w:r>
      <w:r>
        <w:t>सुन्नह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जमाअह</w:t>
      </w:r>
      <w:r>
        <w:t xml:space="preserve">" </w:t>
      </w:r>
      <w:r>
        <w:t>पृष्ठ</w:t>
      </w:r>
      <w:r>
        <w:t xml:space="preserve"> : 22 </w:t>
      </w:r>
      <w:r>
        <w:t>एवं</w:t>
      </w:r>
      <w:r>
        <w:t xml:space="preserve"> "</w:t>
      </w:r>
      <w:r>
        <w:t>मबादी</w:t>
      </w:r>
      <w:r>
        <w:t xml:space="preserve"> </w:t>
      </w:r>
      <w:r>
        <w:t>अल</w:t>
      </w:r>
      <w:r>
        <w:t>-</w:t>
      </w:r>
      <w:r>
        <w:t>इस्लाम</w:t>
      </w:r>
      <w:r>
        <w:t xml:space="preserve">" </w:t>
      </w:r>
      <w:r>
        <w:t>पृष्ठ</w:t>
      </w:r>
      <w:r>
        <w:t xml:space="preserve"> : 89</w:t>
      </w:r>
      <w:r>
        <w:t>।</w:t>
      </w:r>
    </w:p>
  </w:footnote>
  <w:footnote w:id="251">
    <w:p w14:paraId="5141BD1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नह्ल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36</w:t>
      </w:r>
      <w:r>
        <w:t>।</w:t>
      </w:r>
    </w:p>
  </w:footnote>
  <w:footnote w:id="252">
    <w:p w14:paraId="6200D3E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165</w:t>
      </w:r>
      <w:r>
        <w:t>।</w:t>
      </w:r>
    </w:p>
  </w:footnote>
  <w:footnote w:id="253">
    <w:p w14:paraId="54CD507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164</w:t>
      </w:r>
      <w:r>
        <w:t>।</w:t>
      </w:r>
    </w:p>
  </w:footnote>
  <w:footnote w:id="254">
    <w:p w14:paraId="63954E2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हूद</w:t>
      </w:r>
      <w:r>
        <w:t xml:space="preserve">, </w:t>
      </w:r>
      <w:r>
        <w:t>आ</w:t>
      </w:r>
      <w:r>
        <w:t>यत</w:t>
      </w:r>
      <w:r>
        <w:t xml:space="preserve"> </w:t>
      </w:r>
      <w:r>
        <w:t>संख्या</w:t>
      </w:r>
      <w:r>
        <w:t xml:space="preserve"> : 31</w:t>
      </w:r>
      <w:r>
        <w:t>।</w:t>
      </w:r>
    </w:p>
  </w:footnote>
  <w:footnote w:id="255">
    <w:p w14:paraId="71E5303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50</w:t>
      </w:r>
      <w:r>
        <w:t>।</w:t>
      </w:r>
    </w:p>
  </w:footnote>
  <w:footnote w:id="256">
    <w:p w14:paraId="0076E72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188</w:t>
      </w:r>
      <w:r>
        <w:t>।</w:t>
      </w:r>
    </w:p>
  </w:footnote>
  <w:footnote w:id="257">
    <w:p w14:paraId="6C8F6A4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आले</w:t>
      </w:r>
      <w:r>
        <w:t xml:space="preserve"> </w:t>
      </w:r>
      <w:r>
        <w:t>इमरान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19</w:t>
      </w:r>
      <w:r>
        <w:t>।</w:t>
      </w:r>
    </w:p>
  </w:footnote>
  <w:footnote w:id="258">
    <w:p w14:paraId="54EE450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माइदा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48</w:t>
      </w:r>
      <w:r>
        <w:t>।</w:t>
      </w:r>
    </w:p>
  </w:footnote>
  <w:footnote w:id="259">
    <w:p w14:paraId="53DBB56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अल</w:t>
      </w:r>
      <w:r>
        <w:t>-</w:t>
      </w:r>
      <w:r>
        <w:t>अक़ीदह</w:t>
      </w:r>
      <w:r>
        <w:t xml:space="preserve"> </w:t>
      </w:r>
      <w:r>
        <w:t>अल</w:t>
      </w:r>
      <w:r>
        <w:t>-</w:t>
      </w:r>
      <w:r>
        <w:t>सहीहा</w:t>
      </w:r>
      <w:r>
        <w:t xml:space="preserve"> </w:t>
      </w:r>
      <w:r>
        <w:t>व</w:t>
      </w:r>
      <w:r>
        <w:t xml:space="preserve"> </w:t>
      </w:r>
      <w:r>
        <w:t>मा</w:t>
      </w:r>
      <w:r>
        <w:t xml:space="preserve"> </w:t>
      </w:r>
      <w:r>
        <w:t>युज़ाद्दुहा</w:t>
      </w:r>
      <w:r>
        <w:t xml:space="preserve">" </w:t>
      </w:r>
      <w:r>
        <w:t>पृष्ठ</w:t>
      </w:r>
      <w:r>
        <w:t xml:space="preserve"> : 17 </w:t>
      </w:r>
      <w:r>
        <w:t>तथा</w:t>
      </w:r>
      <w:r>
        <w:t xml:space="preserve"> "</w:t>
      </w:r>
      <w:r>
        <w:t>अक़ीदह</w:t>
      </w:r>
      <w:r>
        <w:t xml:space="preserve"> </w:t>
      </w:r>
      <w:r>
        <w:t>अह्ल</w:t>
      </w:r>
      <w:r>
        <w:t xml:space="preserve"> </w:t>
      </w:r>
      <w:r>
        <w:t>अल</w:t>
      </w:r>
      <w:r>
        <w:t>-</w:t>
      </w:r>
      <w:r>
        <w:t>सुन्नह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जमाअह</w:t>
      </w:r>
      <w:r>
        <w:t xml:space="preserve">" </w:t>
      </w:r>
      <w:r>
        <w:t>पृष्ठ</w:t>
      </w:r>
      <w:r>
        <w:t xml:space="preserve"> : 25</w:t>
      </w:r>
      <w:r>
        <w:t>।</w:t>
      </w:r>
    </w:p>
  </w:footnote>
  <w:footnote w:id="260">
    <w:p w14:paraId="2ECAF44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बक़रा</w:t>
      </w:r>
      <w:r>
        <w:t xml:space="preserve">, </w:t>
      </w:r>
      <w:r>
        <w:t>आयत</w:t>
      </w:r>
      <w:r>
        <w:t xml:space="preserve"> </w:t>
      </w:r>
      <w:r>
        <w:t>संखअया</w:t>
      </w:r>
      <w:r>
        <w:t xml:space="preserve"> : 285</w:t>
      </w:r>
      <w:r>
        <w:t>।</w:t>
      </w:r>
    </w:p>
  </w:footnote>
  <w:footnote w:id="261">
    <w:p w14:paraId="3B0B1D8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150</w:t>
      </w:r>
      <w:r>
        <w:t>।</w:t>
      </w:r>
    </w:p>
  </w:footnote>
  <w:footnote w:id="262">
    <w:p w14:paraId="347922B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क़ाफ़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18</w:t>
      </w:r>
      <w:r>
        <w:t>।</w:t>
      </w:r>
    </w:p>
  </w:footnote>
  <w:footnote w:id="263">
    <w:p w14:paraId="2636337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कह्फ़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49</w:t>
      </w:r>
      <w:r>
        <w:t>।</w:t>
      </w:r>
    </w:p>
  </w:footnote>
  <w:footnote w:id="264">
    <w:p w14:paraId="0861BD7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फ़ुस्सिलत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20,22</w:t>
      </w:r>
      <w:r>
        <w:t>।</w:t>
      </w:r>
    </w:p>
  </w:footnote>
  <w:footnote w:id="265">
    <w:p w14:paraId="28AE588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फुस्सिलत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39</w:t>
      </w:r>
    </w:p>
  </w:footnote>
  <w:footnote w:id="266">
    <w:p w14:paraId="4386BB6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अहक़ाफ़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33</w:t>
      </w:r>
    </w:p>
  </w:footnote>
  <w:footnote w:id="267">
    <w:p w14:paraId="22D1785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मोमिनून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115</w:t>
      </w:r>
    </w:p>
  </w:footnote>
  <w:footnote w:id="268">
    <w:p w14:paraId="5902E52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साद</w:t>
      </w:r>
      <w:r>
        <w:t xml:space="preserve">, </w:t>
      </w:r>
      <w:r>
        <w:t>आयत</w:t>
      </w:r>
      <w:r>
        <w:t xml:space="preserve"> </w:t>
      </w:r>
      <w:r>
        <w:t>संखअया</w:t>
      </w:r>
      <w:r>
        <w:t xml:space="preserve"> : 27</w:t>
      </w:r>
    </w:p>
  </w:footnote>
  <w:footnote w:id="269">
    <w:p w14:paraId="5F1E7F9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अज़</w:t>
      </w:r>
      <w:r>
        <w:t>-</w:t>
      </w:r>
      <w:r>
        <w:t>ज़लज़ला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7,8</w:t>
      </w:r>
      <w:r>
        <w:t>।</w:t>
      </w:r>
      <w:r>
        <w:t xml:space="preserve"> </w:t>
      </w:r>
      <w:r>
        <w:t>देखिए</w:t>
      </w:r>
      <w:r>
        <w:t xml:space="preserve"> : "</w:t>
      </w:r>
      <w:r>
        <w:t>दीन</w:t>
      </w:r>
      <w:r>
        <w:t xml:space="preserve"> </w:t>
      </w:r>
      <w:r>
        <w:t>अल</w:t>
      </w:r>
      <w:r>
        <w:t>-</w:t>
      </w:r>
      <w:r>
        <w:t>हक़्क़</w:t>
      </w:r>
      <w:r>
        <w:t xml:space="preserve">", </w:t>
      </w:r>
      <w:r>
        <w:t>पृष्ठ</w:t>
      </w:r>
      <w:r>
        <w:t xml:space="preserve"> : 19</w:t>
      </w:r>
      <w:r>
        <w:t>।</w:t>
      </w:r>
    </w:p>
  </w:footnote>
  <w:footnote w:id="270">
    <w:p w14:paraId="3012471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187</w:t>
      </w:r>
      <w:r>
        <w:t>।</w:t>
      </w:r>
    </w:p>
  </w:footnote>
  <w:footnote w:id="271">
    <w:p w14:paraId="483EC2E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लुक़मान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34</w:t>
      </w:r>
      <w:r>
        <w:t>।</w:t>
      </w:r>
    </w:p>
  </w:footnote>
  <w:footnote w:id="272">
    <w:p w14:paraId="2AC9026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अनकबूत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62</w:t>
      </w:r>
      <w:r>
        <w:t>।</w:t>
      </w:r>
    </w:p>
  </w:footnote>
  <w:footnote w:id="273">
    <w:p w14:paraId="7C6EBA8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59</w:t>
      </w:r>
      <w:r>
        <w:t>।</w:t>
      </w:r>
      <w:r>
        <w:t xml:space="preserve"> </w:t>
      </w:r>
      <w:r>
        <w:t>अगर</w:t>
      </w:r>
      <w:r>
        <w:t xml:space="preserve"> </w:t>
      </w:r>
      <w:r>
        <w:t>कुरआन</w:t>
      </w:r>
      <w:r>
        <w:t xml:space="preserve"> </w:t>
      </w:r>
      <w:r>
        <w:t>में</w:t>
      </w:r>
      <w:r>
        <w:t xml:space="preserve"> </w:t>
      </w:r>
      <w:r>
        <w:t>मात्र</w:t>
      </w:r>
      <w:r>
        <w:t xml:space="preserve"> </w:t>
      </w:r>
      <w:r>
        <w:t>यही</w:t>
      </w:r>
      <w:r>
        <w:t xml:space="preserve"> </w:t>
      </w:r>
      <w:r>
        <w:t>एक</w:t>
      </w:r>
      <w:r>
        <w:t xml:space="preserve"> </w:t>
      </w:r>
      <w:r>
        <w:t>आयत</w:t>
      </w:r>
      <w:r>
        <w:t xml:space="preserve"> </w:t>
      </w:r>
      <w:r>
        <w:t>होती</w:t>
      </w:r>
      <w:r>
        <w:t xml:space="preserve">, </w:t>
      </w:r>
      <w:r>
        <w:t>तो</w:t>
      </w:r>
      <w:r>
        <w:t xml:space="preserve"> </w:t>
      </w:r>
      <w:r>
        <w:t>यह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का</w:t>
      </w:r>
      <w:r>
        <w:t xml:space="preserve"> </w:t>
      </w:r>
      <w:r>
        <w:t>स्पष्ट</w:t>
      </w:r>
      <w:r>
        <w:t xml:space="preserve"> </w:t>
      </w:r>
      <w:r>
        <w:t>एवं</w:t>
      </w:r>
      <w:r>
        <w:t xml:space="preserve"> </w:t>
      </w:r>
      <w:r>
        <w:t>सशक्त</w:t>
      </w:r>
      <w:r>
        <w:t xml:space="preserve"> </w:t>
      </w:r>
      <w:r>
        <w:t>प्रमाण</w:t>
      </w:r>
      <w:r>
        <w:t xml:space="preserve"> </w:t>
      </w:r>
      <w:r>
        <w:t>होती</w:t>
      </w:r>
      <w:r>
        <w:t xml:space="preserve"> </w:t>
      </w:r>
      <w:r>
        <w:t>कि</w:t>
      </w:r>
      <w:r>
        <w:t xml:space="preserve"> </w:t>
      </w:r>
      <w:r>
        <w:t>क़ुरआन</w:t>
      </w:r>
      <w:r>
        <w:t xml:space="preserve"> </w:t>
      </w:r>
      <w:r>
        <w:t>अल्लाह</w:t>
      </w:r>
      <w:r>
        <w:t xml:space="preserve"> </w:t>
      </w:r>
      <w:r>
        <w:t>की</w:t>
      </w:r>
      <w:r>
        <w:t xml:space="preserve"> </w:t>
      </w:r>
      <w:r>
        <w:t>किताब</w:t>
      </w:r>
      <w:r>
        <w:t xml:space="preserve"> </w:t>
      </w:r>
      <w:r>
        <w:t>है।</w:t>
      </w:r>
      <w:r>
        <w:t xml:space="preserve"> </w:t>
      </w:r>
      <w:r>
        <w:t>ऐसा</w:t>
      </w:r>
      <w:r>
        <w:t xml:space="preserve"> </w:t>
      </w:r>
      <w:r>
        <w:t>इसलिए</w:t>
      </w:r>
      <w:r>
        <w:t xml:space="preserve">, </w:t>
      </w:r>
      <w:r>
        <w:t>क्योंकि</w:t>
      </w:r>
      <w:r>
        <w:t xml:space="preserve"> </w:t>
      </w:r>
      <w:r>
        <w:t>इंसान</w:t>
      </w:r>
      <w:r>
        <w:t xml:space="preserve"> </w:t>
      </w:r>
      <w:r>
        <w:t>ने</w:t>
      </w:r>
      <w:r>
        <w:t xml:space="preserve"> </w:t>
      </w:r>
      <w:r>
        <w:t>किसी</w:t>
      </w:r>
      <w:r>
        <w:t xml:space="preserve"> </w:t>
      </w:r>
      <w:r>
        <w:t>भी</w:t>
      </w:r>
      <w:r>
        <w:t xml:space="preserve"> </w:t>
      </w:r>
      <w:r>
        <w:t>युग</w:t>
      </w:r>
      <w:r>
        <w:t xml:space="preserve"> </w:t>
      </w:r>
      <w:r>
        <w:t>में</w:t>
      </w:r>
      <w:r>
        <w:t xml:space="preserve">, </w:t>
      </w:r>
      <w:r>
        <w:t>यहाँ</w:t>
      </w:r>
      <w:r>
        <w:t xml:space="preserve"> </w:t>
      </w:r>
      <w:r>
        <w:t>तक</w:t>
      </w:r>
      <w:r>
        <w:t xml:space="preserve"> </w:t>
      </w:r>
      <w:r>
        <w:t>कि</w:t>
      </w:r>
      <w:r>
        <w:t xml:space="preserve"> </w:t>
      </w:r>
      <w:r>
        <w:t>इस</w:t>
      </w:r>
      <w:r>
        <w:t xml:space="preserve"> </w:t>
      </w:r>
      <w:r>
        <w:t>आधुनिक</w:t>
      </w:r>
      <w:r>
        <w:t xml:space="preserve"> </w:t>
      </w:r>
      <w:r>
        <w:t>में</w:t>
      </w:r>
      <w:r>
        <w:t xml:space="preserve"> </w:t>
      </w:r>
      <w:r>
        <w:t>भी</w:t>
      </w:r>
      <w:r>
        <w:t xml:space="preserve">, </w:t>
      </w:r>
      <w:r>
        <w:t>जिसमें</w:t>
      </w:r>
      <w:r>
        <w:t xml:space="preserve"> </w:t>
      </w:r>
      <w:r>
        <w:t>ज्ञान</w:t>
      </w:r>
      <w:r>
        <w:t xml:space="preserve"> </w:t>
      </w:r>
      <w:r>
        <w:t>का</w:t>
      </w:r>
      <w:r>
        <w:t xml:space="preserve"> </w:t>
      </w:r>
      <w:r>
        <w:t>विस्फोट</w:t>
      </w:r>
      <w:r>
        <w:t xml:space="preserve"> </w:t>
      </w:r>
      <w:r>
        <w:t>हो</w:t>
      </w:r>
      <w:r>
        <w:t xml:space="preserve"> </w:t>
      </w:r>
      <w:r>
        <w:t>चुका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इंसान</w:t>
      </w:r>
      <w:r>
        <w:t xml:space="preserve"> </w:t>
      </w:r>
      <w:r>
        <w:t>अभिमान</w:t>
      </w:r>
      <w:r>
        <w:t xml:space="preserve"> </w:t>
      </w:r>
      <w:r>
        <w:t>का</w:t>
      </w:r>
      <w:r>
        <w:t xml:space="preserve"> </w:t>
      </w:r>
      <w:r>
        <w:t>शिकार</w:t>
      </w:r>
      <w:r>
        <w:t xml:space="preserve"> </w:t>
      </w:r>
      <w:r>
        <w:t>हो</w:t>
      </w:r>
      <w:r>
        <w:t xml:space="preserve"> </w:t>
      </w:r>
      <w:r>
        <w:t>चुका</w:t>
      </w:r>
      <w:r>
        <w:t xml:space="preserve"> </w:t>
      </w:r>
      <w:r>
        <w:t>है</w:t>
      </w:r>
      <w:r>
        <w:t xml:space="preserve">, </w:t>
      </w:r>
      <w:r>
        <w:t>इस</w:t>
      </w:r>
      <w:r>
        <w:t xml:space="preserve"> </w:t>
      </w:r>
      <w:r>
        <w:t>व्यापक</w:t>
      </w:r>
      <w:r>
        <w:t xml:space="preserve"> </w:t>
      </w:r>
      <w:r>
        <w:t>जानकारी</w:t>
      </w:r>
      <w:r>
        <w:t xml:space="preserve"> </w:t>
      </w:r>
      <w:r>
        <w:t>को</w:t>
      </w:r>
      <w:r>
        <w:t xml:space="preserve"> </w:t>
      </w:r>
      <w:r>
        <w:t>इकट्ठा</w:t>
      </w:r>
      <w:r>
        <w:t xml:space="preserve"> </w:t>
      </w:r>
      <w:r>
        <w:t>करना</w:t>
      </w:r>
      <w:r>
        <w:t xml:space="preserve"> </w:t>
      </w:r>
      <w:r>
        <w:t>तो</w:t>
      </w:r>
      <w:r>
        <w:t xml:space="preserve"> </w:t>
      </w:r>
      <w:r>
        <w:t>दूर</w:t>
      </w:r>
      <w:r>
        <w:t xml:space="preserve">, </w:t>
      </w:r>
      <w:r>
        <w:t>उसके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सोचा</w:t>
      </w:r>
      <w:r>
        <w:t xml:space="preserve"> </w:t>
      </w:r>
      <w:r>
        <w:t>भी</w:t>
      </w:r>
      <w:r>
        <w:t xml:space="preserve"> </w:t>
      </w:r>
      <w:r>
        <w:t>नहीं</w:t>
      </w:r>
      <w:r>
        <w:t xml:space="preserve"> </w:t>
      </w:r>
      <w:r>
        <w:t>है।</w:t>
      </w:r>
      <w:r>
        <w:t xml:space="preserve"> </w:t>
      </w:r>
      <w:r>
        <w:t>उसकी</w:t>
      </w:r>
      <w:r>
        <w:t xml:space="preserve"> </w:t>
      </w:r>
      <w:r>
        <w:t>पूरा</w:t>
      </w:r>
      <w:r>
        <w:t xml:space="preserve"> </w:t>
      </w:r>
      <w:r>
        <w:t>कोशिश</w:t>
      </w:r>
      <w:r>
        <w:t xml:space="preserve"> </w:t>
      </w:r>
      <w:r>
        <w:t>इस</w:t>
      </w:r>
      <w:r>
        <w:t xml:space="preserve"> </w:t>
      </w:r>
      <w:r>
        <w:t>बात</w:t>
      </w:r>
      <w:r>
        <w:t xml:space="preserve"> </w:t>
      </w:r>
      <w:r>
        <w:t>पर</w:t>
      </w:r>
      <w:r>
        <w:t xml:space="preserve"> </w:t>
      </w:r>
      <w:r>
        <w:t>केंद्रित</w:t>
      </w:r>
      <w:r>
        <w:t xml:space="preserve"> </w:t>
      </w:r>
      <w:r>
        <w:t>रहती</w:t>
      </w:r>
      <w:r>
        <w:t xml:space="preserve"> </w:t>
      </w:r>
      <w:r>
        <w:t>है</w:t>
      </w:r>
      <w:r>
        <w:t xml:space="preserve"> </w:t>
      </w:r>
      <w:r>
        <w:t>कि</w:t>
      </w:r>
      <w:r>
        <w:t xml:space="preserve"> </w:t>
      </w:r>
      <w:r>
        <w:t>किसी</w:t>
      </w:r>
      <w:r>
        <w:t xml:space="preserve"> </w:t>
      </w:r>
      <w:r>
        <w:t>पेड़</w:t>
      </w:r>
      <w:r>
        <w:t xml:space="preserve"> </w:t>
      </w:r>
      <w:r>
        <w:t>अथवा</w:t>
      </w:r>
      <w:r>
        <w:t xml:space="preserve"> </w:t>
      </w:r>
      <w:r>
        <w:t>कीट</w:t>
      </w:r>
      <w:r>
        <w:t xml:space="preserve"> </w:t>
      </w:r>
      <w:r>
        <w:t>का</w:t>
      </w:r>
      <w:r>
        <w:t xml:space="preserve"> </w:t>
      </w:r>
      <w:r>
        <w:t>किसी</w:t>
      </w:r>
      <w:r>
        <w:t xml:space="preserve"> </w:t>
      </w:r>
      <w:r>
        <w:t>विशेष</w:t>
      </w:r>
      <w:r>
        <w:t xml:space="preserve"> </w:t>
      </w:r>
      <w:r>
        <w:t>परिवेश</w:t>
      </w:r>
      <w:r>
        <w:t xml:space="preserve"> </w:t>
      </w:r>
      <w:r>
        <w:t>में</w:t>
      </w:r>
      <w:r>
        <w:t xml:space="preserve"> </w:t>
      </w:r>
      <w:r>
        <w:t>अध्ययन</w:t>
      </w:r>
      <w:r>
        <w:t xml:space="preserve"> </w:t>
      </w:r>
      <w:r>
        <w:t>किया</w:t>
      </w:r>
      <w:r>
        <w:t xml:space="preserve"> </w:t>
      </w:r>
      <w:r>
        <w:t>जाए</w:t>
      </w:r>
      <w:r>
        <w:t xml:space="preserve">, </w:t>
      </w:r>
      <w:r>
        <w:t>ताकि</w:t>
      </w:r>
      <w:r>
        <w:t xml:space="preserve"> </w:t>
      </w:r>
      <w:r>
        <w:t>उसके</w:t>
      </w:r>
      <w:r>
        <w:t xml:space="preserve"> </w:t>
      </w:r>
      <w:r>
        <w:t>कुछ</w:t>
      </w:r>
      <w:r>
        <w:t xml:space="preserve"> </w:t>
      </w:r>
      <w:r>
        <w:t>रहस्यों</w:t>
      </w:r>
      <w:r>
        <w:t xml:space="preserve"> </w:t>
      </w:r>
      <w:r>
        <w:t>को</w:t>
      </w:r>
      <w:r>
        <w:t xml:space="preserve"> </w:t>
      </w:r>
      <w:r>
        <w:t>सामने</w:t>
      </w:r>
      <w:r>
        <w:t xml:space="preserve"> </w:t>
      </w:r>
      <w:r>
        <w:t>लाया</w:t>
      </w:r>
      <w:r>
        <w:t xml:space="preserve"> </w:t>
      </w:r>
      <w:r>
        <w:t>जा</w:t>
      </w:r>
      <w:r>
        <w:t xml:space="preserve"> </w:t>
      </w:r>
      <w:r>
        <w:t>सके</w:t>
      </w:r>
      <w:r>
        <w:t xml:space="preserve">, </w:t>
      </w:r>
      <w:r>
        <w:t>जबकि</w:t>
      </w:r>
      <w:r>
        <w:t xml:space="preserve"> </w:t>
      </w:r>
      <w:r>
        <w:t>तब</w:t>
      </w:r>
      <w:r>
        <w:t xml:space="preserve"> </w:t>
      </w:r>
      <w:r>
        <w:t>भी</w:t>
      </w:r>
      <w:r>
        <w:t xml:space="preserve"> </w:t>
      </w:r>
      <w:r>
        <w:t>अधिकतर</w:t>
      </w:r>
      <w:r>
        <w:t xml:space="preserve"> </w:t>
      </w:r>
      <w:r>
        <w:t>बातें</w:t>
      </w:r>
      <w:r>
        <w:t xml:space="preserve"> </w:t>
      </w:r>
      <w:r>
        <w:t>पर्दे</w:t>
      </w:r>
      <w:r>
        <w:t xml:space="preserve"> </w:t>
      </w:r>
      <w:r>
        <w:t>ही</w:t>
      </w:r>
      <w:r>
        <w:t xml:space="preserve"> </w:t>
      </w:r>
      <w:r>
        <w:t>में</w:t>
      </w:r>
      <w:r>
        <w:t xml:space="preserve"> </w:t>
      </w:r>
      <w:r>
        <w:t>रह</w:t>
      </w:r>
      <w:r>
        <w:t xml:space="preserve"> </w:t>
      </w:r>
      <w:r>
        <w:t>जाती</w:t>
      </w:r>
      <w:r>
        <w:t xml:space="preserve"> </w:t>
      </w:r>
      <w:r>
        <w:t>हैं।</w:t>
      </w:r>
      <w:r>
        <w:t xml:space="preserve"> </w:t>
      </w:r>
      <w:r>
        <w:t>रही</w:t>
      </w:r>
      <w:r>
        <w:t xml:space="preserve"> </w:t>
      </w:r>
      <w:r>
        <w:t>बात</w:t>
      </w:r>
      <w:r>
        <w:t xml:space="preserve"> </w:t>
      </w:r>
      <w:r>
        <w:t>सारी</w:t>
      </w:r>
      <w:r>
        <w:t xml:space="preserve"> </w:t>
      </w:r>
      <w:r>
        <w:t>चीज़ों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सारी</w:t>
      </w:r>
      <w:r>
        <w:t xml:space="preserve"> </w:t>
      </w:r>
      <w:r>
        <w:t>जानकारियाँ</w:t>
      </w:r>
      <w:r>
        <w:t xml:space="preserve"> </w:t>
      </w:r>
      <w:r>
        <w:t>जुटाने</w:t>
      </w:r>
      <w:r>
        <w:t xml:space="preserve"> </w:t>
      </w:r>
      <w:r>
        <w:t>की</w:t>
      </w:r>
      <w:r>
        <w:t xml:space="preserve">, </w:t>
      </w:r>
      <w:r>
        <w:t>तो</w:t>
      </w:r>
      <w:r>
        <w:t xml:space="preserve"> </w:t>
      </w:r>
      <w:r>
        <w:t>न</w:t>
      </w:r>
      <w:r>
        <w:t xml:space="preserve"> </w:t>
      </w:r>
      <w:r>
        <w:t>तो</w:t>
      </w:r>
      <w:r>
        <w:t xml:space="preserve"> </w:t>
      </w:r>
      <w:r>
        <w:t>इसके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कभी</w:t>
      </w:r>
      <w:r>
        <w:t xml:space="preserve"> </w:t>
      </w:r>
      <w:r>
        <w:t>इंसान</w:t>
      </w:r>
      <w:r>
        <w:t xml:space="preserve"> </w:t>
      </w:r>
      <w:r>
        <w:t>ने</w:t>
      </w:r>
      <w:r>
        <w:t xml:space="preserve"> </w:t>
      </w:r>
      <w:r>
        <w:t>सोचा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न</w:t>
      </w:r>
      <w:r>
        <w:t xml:space="preserve"> </w:t>
      </w:r>
      <w:r>
        <w:t>कभी</w:t>
      </w:r>
      <w:r>
        <w:t xml:space="preserve"> </w:t>
      </w:r>
      <w:r>
        <w:t>ऐसा</w:t>
      </w:r>
      <w:r>
        <w:t xml:space="preserve"> </w:t>
      </w:r>
      <w:r>
        <w:t>कर</w:t>
      </w:r>
      <w:r>
        <w:t xml:space="preserve"> </w:t>
      </w:r>
      <w:r>
        <w:t>सकता</w:t>
      </w:r>
      <w:r>
        <w:t xml:space="preserve"> </w:t>
      </w:r>
      <w:r>
        <w:t>है।</w:t>
      </w:r>
    </w:p>
  </w:footnote>
  <w:footnote w:id="274">
    <w:p w14:paraId="3EF6D05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यासीन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12</w:t>
      </w:r>
      <w:r>
        <w:t>।</w:t>
      </w:r>
    </w:p>
  </w:footnote>
  <w:footnote w:id="275">
    <w:p w14:paraId="1DA2964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हज्ज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70</w:t>
      </w:r>
      <w:r>
        <w:t>।</w:t>
      </w:r>
    </w:p>
  </w:footnote>
  <w:footnote w:id="276">
    <w:p w14:paraId="016B2BD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यासीन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82</w:t>
      </w:r>
      <w:r>
        <w:t>।</w:t>
      </w:r>
    </w:p>
  </w:footnote>
  <w:footnote w:id="277">
    <w:p w14:paraId="077E4E2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क़मर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49</w:t>
      </w:r>
      <w:r>
        <w:t>।</w:t>
      </w:r>
    </w:p>
  </w:footnote>
  <w:footnote w:id="278">
    <w:p w14:paraId="1388B64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अज़</w:t>
      </w:r>
      <w:r>
        <w:t>-</w:t>
      </w:r>
      <w:r>
        <w:t>ज़ुमर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62</w:t>
      </w:r>
      <w:r>
        <w:t>।</w:t>
      </w:r>
    </w:p>
  </w:footnote>
  <w:footnote w:id="279">
    <w:p w14:paraId="7EC4FEF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हदीद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22, 23</w:t>
      </w:r>
      <w:r>
        <w:t>।</w:t>
      </w:r>
      <w:r>
        <w:t xml:space="preserve"> </w:t>
      </w:r>
      <w:r>
        <w:t>देखिए</w:t>
      </w:r>
      <w:r>
        <w:t xml:space="preserve"> : "</w:t>
      </w:r>
      <w:r>
        <w:t>अल</w:t>
      </w:r>
      <w:r>
        <w:t>-</w:t>
      </w:r>
      <w:r>
        <w:t>अक़ीदह</w:t>
      </w:r>
      <w:r>
        <w:t xml:space="preserve"> </w:t>
      </w:r>
      <w:r>
        <w:t>अस</w:t>
      </w:r>
      <w:r>
        <w:t>-</w:t>
      </w:r>
      <w:r>
        <w:t>सहीहह</w:t>
      </w:r>
      <w:r>
        <w:t xml:space="preserve"> </w:t>
      </w:r>
      <w:r>
        <w:t>व</w:t>
      </w:r>
      <w:r>
        <w:t xml:space="preserve"> </w:t>
      </w:r>
      <w:r>
        <w:t>मा</w:t>
      </w:r>
      <w:r>
        <w:t xml:space="preserve"> </w:t>
      </w:r>
      <w:r>
        <w:t>युज़ाद्दुहा</w:t>
      </w:r>
      <w:r>
        <w:t xml:space="preserve">", </w:t>
      </w:r>
      <w:r>
        <w:t>पृष्ठ</w:t>
      </w:r>
      <w:r>
        <w:t xml:space="preserve"> : 19, "</w:t>
      </w:r>
      <w:r>
        <w:t>अक़ीदह</w:t>
      </w:r>
      <w:r>
        <w:t xml:space="preserve"> </w:t>
      </w:r>
      <w:r>
        <w:t>अह्ल</w:t>
      </w:r>
      <w:r>
        <w:t xml:space="preserve"> </w:t>
      </w:r>
      <w:r>
        <w:t>अस</w:t>
      </w:r>
      <w:r>
        <w:t>-</w:t>
      </w:r>
      <w:r>
        <w:t>सुन्नह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जमाअह</w:t>
      </w:r>
      <w:r>
        <w:t xml:space="preserve">" </w:t>
      </w:r>
      <w:r>
        <w:t>पृष्ठ</w:t>
      </w:r>
      <w:r>
        <w:t xml:space="preserve"> : 39 </w:t>
      </w:r>
      <w:r>
        <w:t>तथा</w:t>
      </w:r>
      <w:r>
        <w:t xml:space="preserve"> "</w:t>
      </w:r>
      <w:r>
        <w:t>दीन</w:t>
      </w:r>
      <w:r>
        <w:t xml:space="preserve"> </w:t>
      </w:r>
      <w:r>
        <w:t>अल</w:t>
      </w:r>
      <w:r>
        <w:t>-</w:t>
      </w:r>
      <w:r>
        <w:t>हक़्क़</w:t>
      </w:r>
      <w:r>
        <w:t xml:space="preserve">" </w:t>
      </w:r>
      <w:r>
        <w:t>पृष्ठ</w:t>
      </w:r>
      <w:r>
        <w:t xml:space="preserve"> : 18</w:t>
      </w:r>
      <w:r>
        <w:t>।</w:t>
      </w:r>
    </w:p>
  </w:footnote>
  <w:footnote w:id="280">
    <w:p w14:paraId="667745E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</w:t>
      </w:r>
      <w:r>
        <w:t xml:space="preserve"> </w:t>
      </w:r>
      <w:r>
        <w:t>हदीस</w:t>
      </w:r>
      <w:r>
        <w:t xml:space="preserve"> </w:t>
      </w:r>
      <w:r>
        <w:t>को</w:t>
      </w:r>
      <w:r>
        <w:t xml:space="preserve"> </w:t>
      </w:r>
      <w:r>
        <w:t>इमाम</w:t>
      </w:r>
      <w:r>
        <w:t xml:space="preserve"> </w:t>
      </w:r>
      <w:r>
        <w:t>अहमद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मुसनद</w:t>
      </w:r>
      <w:r>
        <w:t xml:space="preserve"> 1/293 </w:t>
      </w:r>
      <w:r>
        <w:t>और</w:t>
      </w:r>
      <w:r>
        <w:t xml:space="preserve"> </w:t>
      </w:r>
      <w:r>
        <w:t>इमाम</w:t>
      </w:r>
      <w:r>
        <w:t xml:space="preserve"> </w:t>
      </w:r>
      <w:r>
        <w:t>तिर्मिज़ी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सुनन</w:t>
      </w:r>
      <w:r>
        <w:t xml:space="preserve"> </w:t>
      </w:r>
      <w:r>
        <w:t>के</w:t>
      </w:r>
      <w:r>
        <w:t xml:space="preserve"> </w:t>
      </w:r>
      <w:r>
        <w:t>अंदर</w:t>
      </w:r>
      <w:r>
        <w:t xml:space="preserve"> “</w:t>
      </w:r>
      <w:r>
        <w:t>अबवाब</w:t>
      </w:r>
      <w:r>
        <w:t xml:space="preserve"> </w:t>
      </w:r>
      <w:r>
        <w:t>अल</w:t>
      </w:r>
      <w:r>
        <w:t>-</w:t>
      </w:r>
      <w:r>
        <w:t>क़ियामह</w:t>
      </w:r>
      <w:r>
        <w:t xml:space="preserve">'' (4/76)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है।</w:t>
      </w:r>
    </w:p>
  </w:footnote>
  <w:footnote w:id="281">
    <w:p w14:paraId="08C0A4A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देखिये</w:t>
      </w:r>
      <w:r>
        <w:t xml:space="preserve"> : "</w:t>
      </w:r>
      <w:r>
        <w:t>जामे</w:t>
      </w:r>
      <w:r>
        <w:t xml:space="preserve"> </w:t>
      </w:r>
      <w:r>
        <w:t>अल</w:t>
      </w:r>
      <w:r>
        <w:t>-</w:t>
      </w:r>
      <w:r>
        <w:t>उलूम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हिकम</w:t>
      </w:r>
      <w:r>
        <w:t xml:space="preserve">", </w:t>
      </w:r>
      <w:r>
        <w:t>पृष्ठ</w:t>
      </w:r>
      <w:r>
        <w:t xml:space="preserve"> : 128</w:t>
      </w:r>
      <w:r>
        <w:t>।</w:t>
      </w:r>
    </w:p>
  </w:footnote>
  <w:footnote w:id="282">
    <w:p w14:paraId="617A55D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बक़रा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83</w:t>
      </w:r>
    </w:p>
  </w:footnote>
  <w:footnote w:id="283">
    <w:p w14:paraId="2D3B0C0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आले</w:t>
      </w:r>
      <w:r>
        <w:t xml:space="preserve"> </w:t>
      </w:r>
      <w:r>
        <w:t>इमरान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134</w:t>
      </w:r>
      <w:r>
        <w:t>।</w:t>
      </w:r>
    </w:p>
  </w:footnote>
  <w:footnote w:id="284">
    <w:p w14:paraId="4D48CE2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माइदा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</w:t>
      </w:r>
      <w:r>
        <w:t>।</w:t>
      </w:r>
    </w:p>
  </w:footnote>
  <w:footnote w:id="285">
    <w:p w14:paraId="7D1A23D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आले</w:t>
      </w:r>
      <w:r>
        <w:t xml:space="preserve"> </w:t>
      </w:r>
      <w:r>
        <w:t>इमरान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164</w:t>
      </w:r>
      <w:r>
        <w:t>।</w:t>
      </w:r>
    </w:p>
  </w:footnote>
  <w:footnote w:id="286">
    <w:p w14:paraId="6EDE7966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मिफ्ताहु</w:t>
      </w:r>
      <w:r>
        <w:t xml:space="preserve"> </w:t>
      </w:r>
      <w:r>
        <w:t>दार</w:t>
      </w:r>
      <w:r>
        <w:t xml:space="preserve"> </w:t>
      </w:r>
      <w:r>
        <w:t>अस</w:t>
      </w:r>
      <w:r>
        <w:t>-</w:t>
      </w:r>
      <w:r>
        <w:t>सआदह</w:t>
      </w:r>
      <w:r>
        <w:t>" 1/374-275</w:t>
      </w:r>
      <w:r>
        <w:t>।</w:t>
      </w:r>
      <w:r>
        <w:t xml:space="preserve"> </w:t>
      </w:r>
      <w:r>
        <w:t>आयत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देखिए</w:t>
      </w:r>
      <w:r>
        <w:t xml:space="preserve"> </w:t>
      </w:r>
      <w:r>
        <w:t>सूरा</w:t>
      </w:r>
      <w:r>
        <w:t xml:space="preserve"> </w:t>
      </w:r>
      <w:r>
        <w:t>माइदा</w:t>
      </w:r>
      <w:r>
        <w:t xml:space="preserve"> </w:t>
      </w:r>
      <w:r>
        <w:t>आयत</w:t>
      </w:r>
      <w:r>
        <w:t xml:space="preserve"> </w:t>
      </w:r>
      <w:r>
        <w:t>संख्या</w:t>
      </w:r>
      <w:r>
        <w:t xml:space="preserve"> : 3</w:t>
      </w:r>
      <w:r>
        <w:t>।</w:t>
      </w:r>
    </w:p>
  </w:footnote>
  <w:footnote w:id="287">
    <w:p w14:paraId="67E42D2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38</w:t>
      </w:r>
      <w:r>
        <w:t>।</w:t>
      </w:r>
    </w:p>
  </w:footnote>
  <w:footnote w:id="288">
    <w:p w14:paraId="37A5D93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अल</w:t>
      </w:r>
      <w:r>
        <w:t>-</w:t>
      </w:r>
      <w:r>
        <w:t>ऐलाम</w:t>
      </w:r>
      <w:r>
        <w:t xml:space="preserve"> </w:t>
      </w:r>
      <w:r>
        <w:t>बिमा</w:t>
      </w:r>
      <w:r>
        <w:t xml:space="preserve"> </w:t>
      </w:r>
      <w:r>
        <w:t>फी</w:t>
      </w:r>
      <w:r>
        <w:t xml:space="preserve"> </w:t>
      </w:r>
      <w:r>
        <w:t>दीन</w:t>
      </w:r>
      <w:r>
        <w:t xml:space="preserve"> </w:t>
      </w:r>
      <w:r>
        <w:t>अन</w:t>
      </w:r>
      <w:r>
        <w:t>-</w:t>
      </w:r>
      <w:r>
        <w:t>नसारा</w:t>
      </w:r>
      <w:r>
        <w:t xml:space="preserve"> </w:t>
      </w:r>
      <w:r>
        <w:t>मिन</w:t>
      </w:r>
      <w:r>
        <w:t xml:space="preserve"> </w:t>
      </w:r>
      <w:r>
        <w:t>अल</w:t>
      </w:r>
      <w:r>
        <w:t>-</w:t>
      </w:r>
      <w:r>
        <w:t>फ़साद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अवहाम</w:t>
      </w:r>
      <w:r>
        <w:t xml:space="preserve">", </w:t>
      </w:r>
      <w:r>
        <w:t>लेखक</w:t>
      </w:r>
      <w:r>
        <w:t xml:space="preserve"> : </w:t>
      </w:r>
      <w:r>
        <w:t>इमाम</w:t>
      </w:r>
      <w:r>
        <w:t xml:space="preserve"> </w:t>
      </w:r>
      <w:r>
        <w:t>क़ुरतुबी</w:t>
      </w:r>
      <w:r>
        <w:t xml:space="preserve">, </w:t>
      </w:r>
      <w:r>
        <w:t>पृष्ठ</w:t>
      </w:r>
      <w:r>
        <w:t xml:space="preserve"> : 442-445</w:t>
      </w:r>
    </w:p>
  </w:footnote>
  <w:footnote w:id="289">
    <w:p w14:paraId="708AB97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हज्ज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78</w:t>
      </w:r>
      <w:r>
        <w:t>।</w:t>
      </w:r>
    </w:p>
  </w:footnote>
  <w:footnote w:id="290">
    <w:p w14:paraId="14FAFE8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नह्ल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32</w:t>
      </w:r>
      <w:r>
        <w:t>।</w:t>
      </w:r>
    </w:p>
  </w:footnote>
  <w:footnote w:id="291">
    <w:p w14:paraId="7C0430B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93</w:t>
      </w:r>
      <w:r>
        <w:t>।</w:t>
      </w:r>
    </w:p>
  </w:footnote>
  <w:footnote w:id="292">
    <w:p w14:paraId="47CE30A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अंफाल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50</w:t>
      </w:r>
      <w:r>
        <w:t>।</w:t>
      </w:r>
    </w:p>
  </w:footnote>
  <w:footnote w:id="293">
    <w:p w14:paraId="4C2E464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इसे</w:t>
      </w:r>
      <w:r>
        <w:t xml:space="preserve"> </w:t>
      </w:r>
      <w:r>
        <w:t>इमाम</w:t>
      </w:r>
      <w:r>
        <w:t xml:space="preserve"> </w:t>
      </w:r>
      <w:r>
        <w:t>अहमद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मुसनद</w:t>
      </w:r>
      <w:r>
        <w:t xml:space="preserve"> 3/198 </w:t>
      </w:r>
      <w:r>
        <w:t>तथा</w:t>
      </w:r>
      <w:r>
        <w:t xml:space="preserve"> </w:t>
      </w:r>
      <w:r>
        <w:t>तिरमिज़ी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सुनन</w:t>
      </w:r>
      <w:r>
        <w:t xml:space="preserve"> "</w:t>
      </w:r>
      <w:r>
        <w:t>अबवाब</w:t>
      </w:r>
      <w:r>
        <w:t xml:space="preserve"> </w:t>
      </w:r>
      <w:r>
        <w:t>सिफ़ह</w:t>
      </w:r>
      <w:r>
        <w:t xml:space="preserve"> </w:t>
      </w:r>
      <w:r>
        <w:t>अल</w:t>
      </w:r>
      <w:r>
        <w:t>-</w:t>
      </w:r>
      <w:r>
        <w:t>क़ियामह</w:t>
      </w:r>
      <w:r>
        <w:t xml:space="preserve">" (4/49) </w:t>
      </w:r>
      <w:r>
        <w:t>एवं</w:t>
      </w:r>
      <w:r>
        <w:t xml:space="preserve"> </w:t>
      </w:r>
      <w:r>
        <w:t>इब्ने</w:t>
      </w:r>
      <w:r>
        <w:t xml:space="preserve"> </w:t>
      </w:r>
      <w:r>
        <w:t>माजा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सुनन</w:t>
      </w:r>
      <w:r>
        <w:t xml:space="preserve"> "</w:t>
      </w:r>
      <w:r>
        <w:t>किताब</w:t>
      </w:r>
      <w:r>
        <w:t xml:space="preserve"> </w:t>
      </w:r>
      <w:r>
        <w:t>अज़</w:t>
      </w:r>
      <w:r>
        <w:t>-</w:t>
      </w:r>
      <w:r>
        <w:t>ज़ुह्द</w:t>
      </w:r>
      <w:r>
        <w:t xml:space="preserve">" (4/491)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है।</w:t>
      </w:r>
    </w:p>
  </w:footnote>
  <w:footnote w:id="294">
    <w:p w14:paraId="264AB4B6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अल</w:t>
      </w:r>
      <w:r>
        <w:t>-</w:t>
      </w:r>
      <w:r>
        <w:t>मुफ़रदात</w:t>
      </w:r>
      <w:r>
        <w:t xml:space="preserve"> </w:t>
      </w:r>
      <w:r>
        <w:t>फ़ी</w:t>
      </w:r>
      <w:r>
        <w:t xml:space="preserve"> </w:t>
      </w:r>
      <w:r>
        <w:t>गरी</w:t>
      </w:r>
      <w:r>
        <w:t>ब</w:t>
      </w:r>
      <w:r>
        <w:t xml:space="preserve"> </w:t>
      </w:r>
      <w:r>
        <w:t>अल</w:t>
      </w:r>
      <w:r>
        <w:t>-</w:t>
      </w:r>
      <w:r>
        <w:t>क़ुरआन</w:t>
      </w:r>
      <w:r>
        <w:t xml:space="preserve">", </w:t>
      </w:r>
      <w:r>
        <w:t>पृष्ठ</w:t>
      </w:r>
      <w:r>
        <w:t xml:space="preserve"> : 76</w:t>
      </w:r>
      <w:r>
        <w:t>।</w:t>
      </w:r>
      <w:r>
        <w:t xml:space="preserve"> </w:t>
      </w:r>
      <w:r>
        <w:t>थोड़े</w:t>
      </w:r>
      <w:r>
        <w:t xml:space="preserve"> </w:t>
      </w:r>
      <w:r>
        <w:t>बदलाव</w:t>
      </w:r>
      <w:r>
        <w:t xml:space="preserve"> </w:t>
      </w:r>
      <w:r>
        <w:t>के</w:t>
      </w:r>
      <w:r>
        <w:t xml:space="preserve"> </w:t>
      </w:r>
      <w:r>
        <w:t>साथ।</w:t>
      </w:r>
    </w:p>
  </w:footnote>
  <w:footnote w:id="295">
    <w:p w14:paraId="1B037652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अल</w:t>
      </w:r>
      <w:r>
        <w:t>-</w:t>
      </w:r>
      <w:r>
        <w:t>फ़वाइद</w:t>
      </w:r>
      <w:r>
        <w:t xml:space="preserve">" </w:t>
      </w:r>
      <w:r>
        <w:t>लेखक</w:t>
      </w:r>
      <w:r>
        <w:t xml:space="preserve"> : </w:t>
      </w:r>
      <w:r>
        <w:t>इब्न</w:t>
      </w:r>
      <w:r>
        <w:t xml:space="preserve"> </w:t>
      </w:r>
      <w:r>
        <w:t>अल</w:t>
      </w:r>
      <w:r>
        <w:t>-</w:t>
      </w:r>
      <w:r>
        <w:t>क़य्यिम</w:t>
      </w:r>
      <w:r>
        <w:t xml:space="preserve">, </w:t>
      </w:r>
      <w:r>
        <w:t>पृष्ठ</w:t>
      </w:r>
      <w:r>
        <w:t xml:space="preserve"> : 116</w:t>
      </w:r>
      <w:r>
        <w:t>।</w:t>
      </w:r>
    </w:p>
  </w:footnote>
  <w:footnote w:id="296">
    <w:p w14:paraId="6EDEF73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नज्म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39</w:t>
      </w:r>
      <w:r>
        <w:t>।</w:t>
      </w:r>
    </w:p>
  </w:footnote>
  <w:footnote w:id="297">
    <w:p w14:paraId="7ABEC122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अत</w:t>
      </w:r>
      <w:r>
        <w:t>-</w:t>
      </w:r>
      <w:r>
        <w:t>तरीक़</w:t>
      </w:r>
      <w:r>
        <w:t xml:space="preserve"> </w:t>
      </w:r>
      <w:r>
        <w:t>इला</w:t>
      </w:r>
      <w:r>
        <w:t xml:space="preserve"> </w:t>
      </w:r>
      <w:r>
        <w:t>अल</w:t>
      </w:r>
      <w:r>
        <w:t>-</w:t>
      </w:r>
      <w:r>
        <w:t>इस्लाम</w:t>
      </w:r>
      <w:r>
        <w:t xml:space="preserve">" </w:t>
      </w:r>
      <w:r>
        <w:t>लेखक</w:t>
      </w:r>
      <w:r>
        <w:t xml:space="preserve"> : </w:t>
      </w:r>
      <w:r>
        <w:t>मुहम्मद</w:t>
      </w:r>
      <w:r>
        <w:t xml:space="preserve"> </w:t>
      </w:r>
      <w:r>
        <w:t>असद</w:t>
      </w:r>
      <w:r>
        <w:t xml:space="preserve">, </w:t>
      </w:r>
      <w:r>
        <w:t>पृष्ठ</w:t>
      </w:r>
      <w:r>
        <w:t xml:space="preserve"> : 140</w:t>
      </w:r>
      <w:r>
        <w:t>।</w:t>
      </w:r>
    </w:p>
  </w:footnote>
  <w:footnote w:id="298">
    <w:p w14:paraId="03043290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नज्म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38</w:t>
      </w:r>
      <w:r>
        <w:t>।</w:t>
      </w:r>
    </w:p>
  </w:footnote>
  <w:footnote w:id="299">
    <w:p w14:paraId="53145F81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अंफाल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38</w:t>
      </w:r>
      <w:r>
        <w:t>।</w:t>
      </w:r>
    </w:p>
  </w:footnote>
  <w:footnote w:id="300">
    <w:p w14:paraId="4FA0C39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फुरक़ान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70</w:t>
      </w:r>
      <w:r>
        <w:t>।</w:t>
      </w:r>
    </w:p>
  </w:footnote>
  <w:footnote w:id="301">
    <w:p w14:paraId="657D302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“</w:t>
      </w:r>
      <w:r>
        <w:t>मिफ्ताहु</w:t>
      </w:r>
      <w:r>
        <w:t xml:space="preserve"> </w:t>
      </w:r>
      <w:r>
        <w:t>दार</w:t>
      </w:r>
      <w:r>
        <w:t>-</w:t>
      </w:r>
      <w:r>
        <w:t>अस</w:t>
      </w:r>
      <w:r>
        <w:t>-</w:t>
      </w:r>
      <w:r>
        <w:t>सआदह</w:t>
      </w:r>
      <w:r>
        <w:t>" 1/358,370</w:t>
      </w:r>
      <w:r>
        <w:t>।</w:t>
      </w:r>
    </w:p>
  </w:footnote>
  <w:footnote w:id="302">
    <w:p w14:paraId="0EAD4B5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</w:t>
      </w:r>
      <w:r>
        <w:t xml:space="preserve"> </w:t>
      </w:r>
      <w:r>
        <w:t>हदीस</w:t>
      </w:r>
      <w:r>
        <w:t xml:space="preserve"> </w:t>
      </w:r>
      <w:r>
        <w:t>को</w:t>
      </w:r>
      <w:r>
        <w:t xml:space="preserve"> </w:t>
      </w:r>
      <w:r>
        <w:t>अबू</w:t>
      </w:r>
      <w:r>
        <w:t xml:space="preserve"> </w:t>
      </w:r>
      <w:r>
        <w:t>याला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मुसनद</w:t>
      </w:r>
      <w:r>
        <w:t xml:space="preserve"> 6/155, </w:t>
      </w:r>
      <w:r>
        <w:t>तबरानी</w:t>
      </w:r>
      <w:r>
        <w:t xml:space="preserve"> </w:t>
      </w:r>
      <w:r>
        <w:t>ने</w:t>
      </w:r>
      <w:r>
        <w:t xml:space="preserve"> "</w:t>
      </w:r>
      <w:r>
        <w:t>अल</w:t>
      </w:r>
      <w:r>
        <w:t>-</w:t>
      </w:r>
      <w:r>
        <w:t>मोजम</w:t>
      </w:r>
      <w:r>
        <w:t xml:space="preserve"> </w:t>
      </w:r>
      <w:r>
        <w:t>औसत</w:t>
      </w:r>
      <w:r>
        <w:t xml:space="preserve">" 7/132 </w:t>
      </w:r>
      <w:r>
        <w:t>तथा</w:t>
      </w:r>
      <w:r>
        <w:t xml:space="preserve"> "</w:t>
      </w:r>
      <w:r>
        <w:t>अल</w:t>
      </w:r>
      <w:r>
        <w:t>-</w:t>
      </w:r>
      <w:r>
        <w:t>मोजम</w:t>
      </w:r>
      <w:r>
        <w:t xml:space="preserve"> </w:t>
      </w:r>
      <w:r>
        <w:t>अस</w:t>
      </w:r>
      <w:r>
        <w:t>-</w:t>
      </w:r>
      <w:r>
        <w:t>सग़ीर</w:t>
      </w:r>
      <w:r>
        <w:t xml:space="preserve">" 2/201, </w:t>
      </w:r>
      <w:r>
        <w:t>एनं</w:t>
      </w:r>
      <w:r>
        <w:t xml:space="preserve"> </w:t>
      </w:r>
      <w:r>
        <w:t>ज़िया</w:t>
      </w:r>
      <w:r>
        <w:t xml:space="preserve"> </w:t>
      </w:r>
      <w:r>
        <w:t>ने</w:t>
      </w:r>
      <w:r>
        <w:t xml:space="preserve"> "</w:t>
      </w:r>
      <w:r>
        <w:t>अल</w:t>
      </w:r>
      <w:r>
        <w:t>-</w:t>
      </w:r>
      <w:r>
        <w:t>मुख़तारह</w:t>
      </w:r>
      <w:r>
        <w:t xml:space="preserve">" 5/151,152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</w:t>
      </w:r>
      <w:r>
        <w:t>इसकी</w:t>
      </w:r>
      <w:r>
        <w:t xml:space="preserve"> </w:t>
      </w:r>
      <w:r>
        <w:t>सनद</w:t>
      </w:r>
      <w:r>
        <w:t xml:space="preserve"> </w:t>
      </w:r>
      <w:r>
        <w:t>सहीह</w:t>
      </w:r>
      <w:r>
        <w:t xml:space="preserve"> </w:t>
      </w:r>
      <w:r>
        <w:t>है।</w:t>
      </w:r>
      <w:r>
        <w:t xml:space="preserve"> </w:t>
      </w:r>
      <w:r>
        <w:t>जबकि</w:t>
      </w:r>
      <w:r>
        <w:t xml:space="preserve"> </w:t>
      </w:r>
      <w:r>
        <w:t>हैसमी</w:t>
      </w:r>
      <w:r>
        <w:t xml:space="preserve"> </w:t>
      </w:r>
      <w:r>
        <w:t>ने</w:t>
      </w:r>
      <w:r>
        <w:t xml:space="preserve"> "</w:t>
      </w:r>
      <w:r>
        <w:t>अल</w:t>
      </w:r>
      <w:r>
        <w:t>-</w:t>
      </w:r>
      <w:r>
        <w:t>मजमा</w:t>
      </w:r>
      <w:r>
        <w:t xml:space="preserve">" 10/83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</w:t>
      </w:r>
      <w:r>
        <w:t>इसे</w:t>
      </w:r>
      <w:r>
        <w:t xml:space="preserve"> </w:t>
      </w:r>
      <w:r>
        <w:t>अबू</w:t>
      </w:r>
      <w:r>
        <w:t xml:space="preserve"> </w:t>
      </w:r>
      <w:r>
        <w:t>याला</w:t>
      </w:r>
      <w:r>
        <w:t xml:space="preserve"> </w:t>
      </w:r>
      <w:r>
        <w:t>तथा</w:t>
      </w:r>
      <w:r>
        <w:t xml:space="preserve"> </w:t>
      </w:r>
      <w:r>
        <w:t>बज़्ज़ार</w:t>
      </w:r>
      <w:r>
        <w:t xml:space="preserve"> </w:t>
      </w:r>
      <w:r>
        <w:t>ने</w:t>
      </w:r>
      <w:r>
        <w:t xml:space="preserve"> </w:t>
      </w:r>
      <w:r>
        <w:t>इससे</w:t>
      </w:r>
      <w:r>
        <w:t xml:space="preserve"> </w:t>
      </w:r>
      <w:r>
        <w:t>मिलते</w:t>
      </w:r>
      <w:r>
        <w:t>-</w:t>
      </w:r>
      <w:r>
        <w:t>जुलते</w:t>
      </w:r>
      <w:r>
        <w:t xml:space="preserve"> </w:t>
      </w:r>
      <w:r>
        <w:t>शब्दों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एवं</w:t>
      </w:r>
      <w:r>
        <w:t xml:space="preserve"> </w:t>
      </w:r>
      <w:r>
        <w:t>तबरानी</w:t>
      </w:r>
      <w:r>
        <w:t xml:space="preserve"> </w:t>
      </w:r>
      <w:r>
        <w:t>ने</w:t>
      </w:r>
      <w:r>
        <w:t xml:space="preserve"> "</w:t>
      </w:r>
      <w:r>
        <w:t>अस</w:t>
      </w:r>
      <w:r>
        <w:t>-</w:t>
      </w:r>
      <w:r>
        <w:t>सग़ीर</w:t>
      </w:r>
      <w:r>
        <w:t xml:space="preserve">" </w:t>
      </w:r>
      <w:r>
        <w:t>तथा</w:t>
      </w:r>
      <w:r>
        <w:t xml:space="preserve"> "</w:t>
      </w:r>
      <w:r>
        <w:t>अल</w:t>
      </w:r>
      <w:r>
        <w:t>-</w:t>
      </w:r>
      <w:r>
        <w:t>औसत</w:t>
      </w:r>
      <w:r>
        <w:t xml:space="preserve">"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इसके</w:t>
      </w:r>
      <w:r>
        <w:t xml:space="preserve"> </w:t>
      </w:r>
      <w:r>
        <w:t>सारे</w:t>
      </w:r>
      <w:r>
        <w:t xml:space="preserve"> </w:t>
      </w:r>
      <w:r>
        <w:t>वर्णनकर्ता</w:t>
      </w:r>
      <w:r>
        <w:t xml:space="preserve"> </w:t>
      </w:r>
      <w:r>
        <w:t>विश्वसनीय</w:t>
      </w:r>
      <w:r>
        <w:t xml:space="preserve"> </w:t>
      </w:r>
      <w:r>
        <w:t>है।</w:t>
      </w:r>
    </w:p>
  </w:footnote>
  <w:footnote w:id="303">
    <w:p w14:paraId="2931310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इसे</w:t>
      </w:r>
      <w:r>
        <w:t xml:space="preserve"> </w:t>
      </w:r>
      <w:r>
        <w:t>इब्ने</w:t>
      </w:r>
      <w:r>
        <w:t xml:space="preserve"> </w:t>
      </w:r>
      <w:r>
        <w:t>अबू</w:t>
      </w:r>
      <w:r>
        <w:t xml:space="preserve"> </w:t>
      </w:r>
      <w:r>
        <w:t>आसिम</w:t>
      </w:r>
      <w:r>
        <w:t xml:space="preserve"> </w:t>
      </w:r>
      <w:r>
        <w:t>ने</w:t>
      </w:r>
      <w:r>
        <w:t xml:space="preserve"> "</w:t>
      </w:r>
      <w:r>
        <w:t>अल</w:t>
      </w:r>
      <w:r>
        <w:t>-</w:t>
      </w:r>
      <w:r>
        <w:t>आ</w:t>
      </w:r>
      <w:r>
        <w:t>हाद</w:t>
      </w:r>
      <w:r>
        <w:t xml:space="preserve"> </w:t>
      </w:r>
      <w:r>
        <w:t>व</w:t>
      </w:r>
      <w:r>
        <w:t xml:space="preserve"> </w:t>
      </w:r>
      <w:r>
        <w:t>अल</w:t>
      </w:r>
      <w:r>
        <w:t>-</w:t>
      </w:r>
      <w:r>
        <w:t>मसानी</w:t>
      </w:r>
      <w:r>
        <w:t xml:space="preserve">" 5/188 </w:t>
      </w:r>
      <w:r>
        <w:t>तथा</w:t>
      </w:r>
      <w:r>
        <w:t xml:space="preserve"> </w:t>
      </w:r>
      <w:r>
        <w:t>तबरानी</w:t>
      </w:r>
      <w:r>
        <w:t xml:space="preserve"> </w:t>
      </w:r>
      <w:r>
        <w:t>ने</w:t>
      </w:r>
      <w:r>
        <w:t xml:space="preserve"> "</w:t>
      </w:r>
      <w:r>
        <w:t>अल</w:t>
      </w:r>
      <w:r>
        <w:t>-</w:t>
      </w:r>
      <w:r>
        <w:t>कबीर</w:t>
      </w:r>
      <w:r>
        <w:t xml:space="preserve">" 7/53,314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हैसमी</w:t>
      </w:r>
      <w:r>
        <w:t xml:space="preserve"> </w:t>
      </w:r>
      <w:r>
        <w:t>ने</w:t>
      </w:r>
      <w:r>
        <w:t xml:space="preserve"> "</w:t>
      </w:r>
      <w:r>
        <w:t>अल</w:t>
      </w:r>
      <w:r>
        <w:t>-</w:t>
      </w:r>
      <w:r>
        <w:t>मजमा</w:t>
      </w:r>
      <w:r>
        <w:t xml:space="preserve">" 1/32 </w:t>
      </w:r>
      <w:r>
        <w:t>में</w:t>
      </w:r>
      <w:r>
        <w:t xml:space="preserve"> </w:t>
      </w:r>
      <w:r>
        <w:t>कहा</w:t>
      </w:r>
      <w:r>
        <w:t xml:space="preserve"> </w:t>
      </w:r>
      <w:r>
        <w:t>है</w:t>
      </w:r>
      <w:r>
        <w:t xml:space="preserve"> : </w:t>
      </w:r>
      <w:r>
        <w:t>इसे</w:t>
      </w:r>
      <w:r>
        <w:t xml:space="preserve"> </w:t>
      </w:r>
      <w:r>
        <w:t>तबरानी</w:t>
      </w:r>
      <w:r>
        <w:t xml:space="preserve"> </w:t>
      </w:r>
      <w:r>
        <w:t>और</w:t>
      </w:r>
      <w:r>
        <w:t xml:space="preserve"> </w:t>
      </w:r>
      <w:r>
        <w:t>बज़्ज़ार</w:t>
      </w:r>
      <w:r>
        <w:t xml:space="preserve"> </w:t>
      </w:r>
      <w:r>
        <w:t>ने</w:t>
      </w:r>
      <w:r>
        <w:t xml:space="preserve"> </w:t>
      </w:r>
      <w:r>
        <w:t>इससे</w:t>
      </w:r>
      <w:r>
        <w:t xml:space="preserve"> </w:t>
      </w:r>
      <w:r>
        <w:t>मिलते</w:t>
      </w:r>
      <w:r>
        <w:t>-</w:t>
      </w:r>
      <w:r>
        <w:t>जुलते</w:t>
      </w:r>
      <w:r>
        <w:t xml:space="preserve"> </w:t>
      </w:r>
      <w:r>
        <w:t>शब्दों</w:t>
      </w:r>
      <w:r>
        <w:t xml:space="preserve"> </w:t>
      </w:r>
      <w:r>
        <w:t>के</w:t>
      </w:r>
      <w:r>
        <w:t xml:space="preserve"> </w:t>
      </w:r>
      <w:r>
        <w:t>साथ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</w:t>
      </w:r>
      <w:r>
        <w:t xml:space="preserve"> </w:t>
      </w:r>
      <w:r>
        <w:t>और</w:t>
      </w:r>
      <w:r>
        <w:t xml:space="preserve"> </w:t>
      </w:r>
      <w:r>
        <w:t>बज़्ज़ार</w:t>
      </w:r>
      <w:r>
        <w:t xml:space="preserve"> </w:t>
      </w:r>
      <w:r>
        <w:t>की</w:t>
      </w:r>
      <w:r>
        <w:t xml:space="preserve"> </w:t>
      </w:r>
      <w:r>
        <w:t>सनद</w:t>
      </w:r>
      <w:r>
        <w:t xml:space="preserve"> </w:t>
      </w:r>
      <w:r>
        <w:t>के</w:t>
      </w:r>
      <w:r>
        <w:t xml:space="preserve"> </w:t>
      </w:r>
      <w:r>
        <w:t>वर्णनकर्ता</w:t>
      </w:r>
      <w:r>
        <w:t xml:space="preserve"> </w:t>
      </w:r>
      <w:r>
        <w:t>सहीह</w:t>
      </w:r>
      <w:r>
        <w:t xml:space="preserve"> </w:t>
      </w:r>
      <w:r>
        <w:t>के</w:t>
      </w:r>
      <w:r>
        <w:t xml:space="preserve"> </w:t>
      </w:r>
      <w:r>
        <w:t>वर्णनकर्ता</w:t>
      </w:r>
      <w:r>
        <w:t xml:space="preserve"> </w:t>
      </w:r>
      <w:r>
        <w:t>हैं</w:t>
      </w:r>
      <w:r>
        <w:t xml:space="preserve">, </w:t>
      </w:r>
      <w:r>
        <w:t>सिवाय</w:t>
      </w:r>
      <w:r>
        <w:t xml:space="preserve"> </w:t>
      </w:r>
      <w:r>
        <w:t>मुहम्मद</w:t>
      </w:r>
      <w:r>
        <w:t xml:space="preserve"> </w:t>
      </w:r>
      <w:r>
        <w:t>बिन</w:t>
      </w:r>
      <w:r>
        <w:t xml:space="preserve"> </w:t>
      </w:r>
      <w:r>
        <w:t>हारून</w:t>
      </w:r>
      <w:r>
        <w:t xml:space="preserve"> </w:t>
      </w:r>
      <w:r>
        <w:t>अबू</w:t>
      </w:r>
      <w:r>
        <w:t xml:space="preserve"> </w:t>
      </w:r>
      <w:r>
        <w:t>नशीत</w:t>
      </w:r>
      <w:r>
        <w:t xml:space="preserve"> </w:t>
      </w:r>
      <w:r>
        <w:t>के</w:t>
      </w:r>
      <w:r>
        <w:t xml:space="preserve">, </w:t>
      </w:r>
      <w:r>
        <w:t>जो</w:t>
      </w:r>
      <w:r>
        <w:t xml:space="preserve"> </w:t>
      </w:r>
      <w:r>
        <w:t>स्वयं</w:t>
      </w:r>
      <w:r>
        <w:t xml:space="preserve"> </w:t>
      </w:r>
      <w:r>
        <w:t>भी</w:t>
      </w:r>
      <w:r>
        <w:t xml:space="preserve"> </w:t>
      </w:r>
      <w:r>
        <w:t>विश्वसनीय</w:t>
      </w:r>
      <w:r>
        <w:t xml:space="preserve"> </w:t>
      </w:r>
      <w:r>
        <w:t>हैं।</w:t>
      </w:r>
    </w:p>
  </w:footnote>
  <w:footnote w:id="304">
    <w:p w14:paraId="5F320E1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अंआम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82</w:t>
      </w:r>
      <w:r>
        <w:t>।</w:t>
      </w:r>
    </w:p>
  </w:footnote>
  <w:footnote w:id="305">
    <w:p w14:paraId="1E53659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ताहा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124</w:t>
      </w:r>
      <w:r>
        <w:t>।</w:t>
      </w:r>
    </w:p>
  </w:footnote>
  <w:footnote w:id="306">
    <w:p w14:paraId="006C440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रूम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30</w:t>
      </w:r>
      <w:r>
        <w:t>।</w:t>
      </w:r>
    </w:p>
  </w:footnote>
  <w:footnote w:id="307">
    <w:p w14:paraId="547A2D3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फुस्सिलत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11</w:t>
      </w:r>
      <w:r>
        <w:t>।</w:t>
      </w:r>
    </w:p>
  </w:footnote>
  <w:footnote w:id="308">
    <w:p w14:paraId="6E254FB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मरयम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88,93</w:t>
      </w:r>
      <w:r>
        <w:t>।</w:t>
      </w:r>
    </w:p>
  </w:footnote>
  <w:footnote w:id="309">
    <w:p w14:paraId="286F7E9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अद</w:t>
      </w:r>
      <w:r>
        <w:t>-</w:t>
      </w:r>
      <w:r>
        <w:t>दुखान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29</w:t>
      </w:r>
      <w:r>
        <w:t>।</w:t>
      </w:r>
    </w:p>
  </w:footnote>
  <w:footnote w:id="310">
    <w:p w14:paraId="5858245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ल</w:t>
      </w:r>
      <w:r>
        <w:t>ुक़मान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13</w:t>
      </w:r>
      <w:r>
        <w:t>।</w:t>
      </w:r>
    </w:p>
  </w:footnote>
  <w:footnote w:id="311">
    <w:p w14:paraId="48782F3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नह्ल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45-47</w:t>
      </w:r>
      <w:r>
        <w:t>।</w:t>
      </w:r>
    </w:p>
  </w:footnote>
  <w:footnote w:id="312">
    <w:p w14:paraId="45B867F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राद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31</w:t>
      </w:r>
      <w:r>
        <w:t>।</w:t>
      </w:r>
    </w:p>
  </w:footnote>
  <w:footnote w:id="313">
    <w:p w14:paraId="4E79226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98</w:t>
      </w:r>
      <w:r>
        <w:t>।</w:t>
      </w:r>
    </w:p>
  </w:footnote>
  <w:footnote w:id="314">
    <w:p w14:paraId="182ABC8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अनकबूत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40</w:t>
      </w:r>
      <w:r>
        <w:t>।</w:t>
      </w:r>
    </w:p>
  </w:footnote>
  <w:footnote w:id="315">
    <w:p w14:paraId="3A8FC72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</w:t>
      </w:r>
      <w:r>
        <w:t>।</w:t>
      </w:r>
    </w:p>
  </w:footnote>
  <w:footnote w:id="316">
    <w:p w14:paraId="38D83F3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अज़</w:t>
      </w:r>
      <w:r>
        <w:t>-</w:t>
      </w:r>
      <w:r>
        <w:t>जुमर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15</w:t>
      </w:r>
      <w:r>
        <w:t>।</w:t>
      </w:r>
    </w:p>
  </w:footnote>
  <w:footnote w:id="317">
    <w:p w14:paraId="5AFF151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अस</w:t>
      </w:r>
      <w:r>
        <w:t>-</w:t>
      </w:r>
      <w:r>
        <w:t>साफ़्फ़ात</w:t>
      </w:r>
      <w:r>
        <w:t xml:space="preserve">, </w:t>
      </w:r>
      <w:r>
        <w:t>आयत</w:t>
      </w:r>
      <w:r>
        <w:t xml:space="preserve"> </w:t>
      </w:r>
      <w:r>
        <w:t>सं</w:t>
      </w:r>
      <w:r>
        <w:t>ख्या</w:t>
      </w:r>
      <w:r>
        <w:t xml:space="preserve"> : 22,23</w:t>
      </w:r>
      <w:r>
        <w:t>।</w:t>
      </w:r>
    </w:p>
  </w:footnote>
  <w:footnote w:id="318">
    <w:p w14:paraId="06D854C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नह्ल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97</w:t>
      </w:r>
      <w:r>
        <w:t>।</w:t>
      </w:r>
    </w:p>
  </w:footnote>
  <w:footnote w:id="319">
    <w:p w14:paraId="3439AFE3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अस</w:t>
      </w:r>
      <w:r>
        <w:t>-</w:t>
      </w:r>
      <w:r>
        <w:t>सफ़्फ़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12</w:t>
      </w:r>
      <w:r>
        <w:t>।</w:t>
      </w:r>
    </w:p>
  </w:footnote>
  <w:footnote w:id="320">
    <w:p w14:paraId="241D5D8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आराफ़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179</w:t>
      </w:r>
      <w:r>
        <w:t>।</w:t>
      </w:r>
    </w:p>
  </w:footnote>
  <w:footnote w:id="321">
    <w:p w14:paraId="1599B12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फुरक़ान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44</w:t>
      </w:r>
      <w:r>
        <w:t>।</w:t>
      </w:r>
    </w:p>
  </w:footnote>
  <w:footnote w:id="322">
    <w:p w14:paraId="442DE5F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अंफाल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50</w:t>
      </w:r>
      <w:r>
        <w:t>।</w:t>
      </w:r>
    </w:p>
  </w:footnote>
  <w:footnote w:id="323">
    <w:p w14:paraId="2FDCAC98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मोमिन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:46</w:t>
      </w:r>
      <w:r>
        <w:t>।</w:t>
      </w:r>
    </w:p>
  </w:footnote>
  <w:footnote w:id="324">
    <w:p w14:paraId="3FD617F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कह्फ़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49</w:t>
      </w:r>
      <w:r>
        <w:t>।</w:t>
      </w:r>
    </w:p>
  </w:footnote>
  <w:footnote w:id="325">
    <w:p w14:paraId="136222E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सरा</w:t>
      </w:r>
      <w:r>
        <w:t xml:space="preserve"> </w:t>
      </w:r>
      <w:r>
        <w:t>अन</w:t>
      </w:r>
      <w:r>
        <w:t>-</w:t>
      </w:r>
      <w:r>
        <w:t>नबा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40</w:t>
      </w:r>
      <w:r>
        <w:t>।</w:t>
      </w:r>
    </w:p>
  </w:footnote>
  <w:footnote w:id="326">
    <w:p w14:paraId="36E2501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अज़</w:t>
      </w:r>
      <w:r>
        <w:t>-</w:t>
      </w:r>
      <w:r>
        <w:t>ज़ुमर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47</w:t>
      </w:r>
      <w:r>
        <w:t>।</w:t>
      </w:r>
    </w:p>
  </w:footnote>
  <w:footnote w:id="327">
    <w:p w14:paraId="2327371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मआरिज</w:t>
      </w:r>
      <w:r>
        <w:t xml:space="preserve"> : 11-14</w:t>
      </w:r>
      <w:r>
        <w:t>।</w:t>
      </w:r>
    </w:p>
  </w:footnote>
  <w:footnote w:id="328">
    <w:p w14:paraId="3279DBDA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रहमान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43-44</w:t>
      </w:r>
      <w:r>
        <w:t>।</w:t>
      </w:r>
    </w:p>
  </w:footnote>
  <w:footnote w:id="329">
    <w:p w14:paraId="07F41A4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हज्ज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19-21</w:t>
      </w:r>
      <w:r>
        <w:t>।</w:t>
      </w:r>
    </w:p>
  </w:footnote>
  <w:footnote w:id="330">
    <w:p w14:paraId="3AA0043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मरयम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67</w:t>
      </w:r>
      <w:r>
        <w:t>।</w:t>
      </w:r>
    </w:p>
  </w:footnote>
  <w:footnote w:id="331">
    <w:p w14:paraId="27CE41D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इंसान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</w:t>
      </w:r>
      <w:r>
        <w:t>1,2</w:t>
      </w:r>
      <w:r>
        <w:t>।</w:t>
      </w:r>
    </w:p>
  </w:footnote>
  <w:footnote w:id="332">
    <w:p w14:paraId="2EC1A89B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अर</w:t>
      </w:r>
      <w:r>
        <w:t>-</w:t>
      </w:r>
      <w:r>
        <w:t>रूम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54</w:t>
      </w:r>
      <w:r>
        <w:t>।</w:t>
      </w:r>
    </w:p>
  </w:footnote>
  <w:footnote w:id="333">
    <w:p w14:paraId="566E1CA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फ़ातिर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15</w:t>
      </w:r>
      <w:r>
        <w:t>।</w:t>
      </w:r>
    </w:p>
  </w:footnote>
  <w:footnote w:id="334">
    <w:p w14:paraId="594ECE9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हज्ज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73</w:t>
      </w:r>
      <w:r>
        <w:t>।</w:t>
      </w:r>
    </w:p>
  </w:footnote>
  <w:footnote w:id="335">
    <w:p w14:paraId="3F5799F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इब्न</w:t>
      </w:r>
      <w:r>
        <w:t xml:space="preserve"> "</w:t>
      </w:r>
      <w:r>
        <w:t>अल</w:t>
      </w:r>
      <w:r>
        <w:t>-</w:t>
      </w:r>
      <w:r>
        <w:t>फ़वाइद</w:t>
      </w:r>
      <w:r>
        <w:t xml:space="preserve">" </w:t>
      </w:r>
      <w:r>
        <w:t>लेखक</w:t>
      </w:r>
      <w:r>
        <w:t xml:space="preserve"> : </w:t>
      </w:r>
      <w:r>
        <w:t>इब्न</w:t>
      </w:r>
      <w:r>
        <w:t xml:space="preserve"> </w:t>
      </w:r>
      <w:r>
        <w:t>अल</w:t>
      </w:r>
      <w:r>
        <w:t>-</w:t>
      </w:r>
      <w:r>
        <w:t>क़य्यिम</w:t>
      </w:r>
      <w:r>
        <w:t xml:space="preserve">, </w:t>
      </w:r>
      <w:r>
        <w:t>पृष्ठ</w:t>
      </w:r>
      <w:r>
        <w:t xml:space="preserve"> : 56</w:t>
      </w:r>
      <w:r>
        <w:t>।</w:t>
      </w:r>
    </w:p>
  </w:footnote>
  <w:footnote w:id="336">
    <w:p w14:paraId="1EB9A9C4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28</w:t>
      </w:r>
      <w:r>
        <w:t>।</w:t>
      </w:r>
    </w:p>
  </w:footnote>
  <w:footnote w:id="337">
    <w:p w14:paraId="53B2774E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कह्फ़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54</w:t>
      </w:r>
      <w:r>
        <w:t>।</w:t>
      </w:r>
    </w:p>
  </w:footnote>
  <w:footnote w:id="338">
    <w:p w14:paraId="0097C08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यासीन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77</w:t>
      </w:r>
      <w:r>
        <w:t>-79</w:t>
      </w:r>
      <w:r>
        <w:t>।</w:t>
      </w:r>
    </w:p>
  </w:footnote>
  <w:footnote w:id="339">
    <w:p w14:paraId="58C1E909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इंफ़ितार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6,8</w:t>
      </w:r>
      <w:r>
        <w:t>।</w:t>
      </w:r>
    </w:p>
  </w:footnote>
  <w:footnote w:id="340">
    <w:p w14:paraId="2215F0F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देखिए</w:t>
      </w:r>
      <w:r>
        <w:t xml:space="preserve"> : "</w:t>
      </w:r>
      <w:r>
        <w:t>मिफ्ताहु</w:t>
      </w:r>
      <w:r>
        <w:t xml:space="preserve"> </w:t>
      </w:r>
      <w:r>
        <w:t>दार</w:t>
      </w:r>
      <w:r>
        <w:t xml:space="preserve"> </w:t>
      </w:r>
      <w:r>
        <w:t>अस</w:t>
      </w:r>
      <w:r>
        <w:t>-</w:t>
      </w:r>
      <w:r>
        <w:t>सआदह</w:t>
      </w:r>
      <w:r>
        <w:t>" : 1/251</w:t>
      </w:r>
      <w:r>
        <w:t>।</w:t>
      </w:r>
    </w:p>
  </w:footnote>
  <w:footnote w:id="341">
    <w:p w14:paraId="3ECADC5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नह्ल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53,54</w:t>
      </w:r>
      <w:r>
        <w:t>।</w:t>
      </w:r>
    </w:p>
  </w:footnote>
  <w:footnote w:id="342">
    <w:p w14:paraId="077506C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आले</w:t>
      </w:r>
      <w:r>
        <w:t xml:space="preserve"> </w:t>
      </w:r>
      <w:r>
        <w:t>इमरान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31</w:t>
      </w:r>
      <w:r>
        <w:t>।</w:t>
      </w:r>
    </w:p>
  </w:footnote>
  <w:footnote w:id="343">
    <w:p w14:paraId="2F91A0BD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69</w:t>
      </w:r>
      <w:r>
        <w:t>।</w:t>
      </w:r>
    </w:p>
  </w:footnote>
  <w:footnote w:id="344">
    <w:p w14:paraId="00D03F17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अल</w:t>
      </w:r>
      <w:r>
        <w:t>-</w:t>
      </w:r>
      <w:r>
        <w:t>फ़ातिर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46</w:t>
      </w:r>
      <w:r>
        <w:t>।</w:t>
      </w:r>
    </w:p>
  </w:footnote>
  <w:footnote w:id="345">
    <w:p w14:paraId="50111352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39</w:t>
      </w:r>
      <w:r>
        <w:t>।</w:t>
      </w:r>
    </w:p>
  </w:footnote>
  <w:footnote w:id="346">
    <w:p w14:paraId="3A1F12F2" w14:textId="77777777" w:rsidR="008C1128" w:rsidRDefault="00076E52">
      <w:r>
        <w:rPr>
          <w:rStyle w:val="FootnoteReference"/>
        </w:rPr>
        <w:footnoteRef/>
      </w:r>
      <w:r>
        <w:t xml:space="preserve"> "</w:t>
      </w:r>
      <w:r>
        <w:t>तफ़सीर</w:t>
      </w:r>
      <w:r>
        <w:t xml:space="preserve"> </w:t>
      </w:r>
      <w:r>
        <w:t>अल</w:t>
      </w:r>
      <w:r>
        <w:t>-</w:t>
      </w:r>
      <w:r>
        <w:t>क़ुरआन</w:t>
      </w:r>
      <w:r>
        <w:t xml:space="preserve"> </w:t>
      </w:r>
      <w:r>
        <w:t>अल</w:t>
      </w:r>
      <w:r>
        <w:t>-</w:t>
      </w:r>
      <w:r>
        <w:t>अज़ीम</w:t>
      </w:r>
      <w:r>
        <w:t>" 1/497</w:t>
      </w:r>
      <w:r>
        <w:t>।</w:t>
      </w:r>
      <w:r>
        <w:t xml:space="preserve"> </w:t>
      </w:r>
      <w:r>
        <w:t>मामूली</w:t>
      </w:r>
      <w:r>
        <w:t xml:space="preserve"> </w:t>
      </w:r>
      <w:r>
        <w:t>बदलाव</w:t>
      </w:r>
      <w:r>
        <w:t xml:space="preserve"> </w:t>
      </w:r>
      <w:r>
        <w:t>के</w:t>
      </w:r>
      <w:r>
        <w:t xml:space="preserve"> </w:t>
      </w:r>
      <w:r>
        <w:t>साथ।</w:t>
      </w:r>
    </w:p>
  </w:footnote>
  <w:footnote w:id="347">
    <w:p w14:paraId="5526B145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इसका</w:t>
      </w:r>
      <w:r>
        <w:t xml:space="preserve"> </w:t>
      </w:r>
      <w:r>
        <w:t>हवाला</w:t>
      </w:r>
      <w:r>
        <w:t xml:space="preserve"> </w:t>
      </w:r>
      <w:r>
        <w:t>दिया</w:t>
      </w:r>
      <w:r>
        <w:t xml:space="preserve"> </w:t>
      </w:r>
      <w:r>
        <w:t>जा</w:t>
      </w:r>
      <w:r>
        <w:t xml:space="preserve"> </w:t>
      </w:r>
      <w:r>
        <w:t>चुका</w:t>
      </w:r>
      <w:r>
        <w:t xml:space="preserve"> </w:t>
      </w:r>
      <w:r>
        <w:t>है।</w:t>
      </w:r>
    </w:p>
  </w:footnote>
  <w:footnote w:id="348">
    <w:p w14:paraId="486B785C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अन</w:t>
      </w:r>
      <w:r>
        <w:t>-</w:t>
      </w:r>
      <w:r>
        <w:t>निसा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170</w:t>
      </w:r>
      <w:r>
        <w:t>।</w:t>
      </w:r>
    </w:p>
  </w:footnote>
  <w:footnote w:id="349">
    <w:p w14:paraId="5DF54886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सूरा</w:t>
      </w:r>
      <w:r>
        <w:t xml:space="preserve"> </w:t>
      </w:r>
      <w:r>
        <w:t>यूनुस</w:t>
      </w:r>
      <w:r>
        <w:t xml:space="preserve">, </w:t>
      </w:r>
      <w:r>
        <w:t>आयत</w:t>
      </w:r>
      <w:r>
        <w:t xml:space="preserve"> </w:t>
      </w:r>
      <w:r>
        <w:t>संख्या</w:t>
      </w:r>
      <w:r>
        <w:t xml:space="preserve"> : 108</w:t>
      </w:r>
      <w:r>
        <w:t>।</w:t>
      </w:r>
    </w:p>
  </w:footnote>
  <w:footnote w:id="350">
    <w:p w14:paraId="25EC141F" w14:textId="77777777" w:rsidR="008C1128" w:rsidRDefault="00076E52">
      <w:r>
        <w:rPr>
          <w:rStyle w:val="FootnoteReference"/>
        </w:rPr>
        <w:footnoteRef/>
      </w:r>
      <w:r>
        <w:t xml:space="preserve"> </w:t>
      </w:r>
      <w:r>
        <w:t>इसे</w:t>
      </w:r>
      <w:r>
        <w:t xml:space="preserve"> </w:t>
      </w:r>
      <w:r>
        <w:t>इमाम</w:t>
      </w:r>
      <w:r>
        <w:t xml:space="preserve"> </w:t>
      </w:r>
      <w:r>
        <w:t>मुस्लिम</w:t>
      </w:r>
      <w:r>
        <w:t xml:space="preserve"> </w:t>
      </w:r>
      <w:r>
        <w:t>ने</w:t>
      </w:r>
      <w:r>
        <w:t xml:space="preserve"> </w:t>
      </w:r>
      <w:r>
        <w:t>अपनी</w:t>
      </w:r>
      <w:r>
        <w:t xml:space="preserve"> </w:t>
      </w:r>
      <w:r>
        <w:t>सहीह</w:t>
      </w:r>
      <w:r>
        <w:t xml:space="preserve"> "</w:t>
      </w:r>
      <w:r>
        <w:t>किताब</w:t>
      </w:r>
      <w:r>
        <w:t xml:space="preserve"> </w:t>
      </w:r>
      <w:r>
        <w:t>अल</w:t>
      </w:r>
      <w:r>
        <w:t>-</w:t>
      </w:r>
      <w:r>
        <w:t>बिर्र</w:t>
      </w:r>
      <w:r>
        <w:t xml:space="preserve"> </w:t>
      </w:r>
      <w:r>
        <w:t>व</w:t>
      </w:r>
      <w:r>
        <w:t xml:space="preserve"> </w:t>
      </w:r>
      <w:r>
        <w:t>अस</w:t>
      </w:r>
      <w:r>
        <w:t>-</w:t>
      </w:r>
      <w:r>
        <w:t>सिलह</w:t>
      </w:r>
      <w:r>
        <w:t xml:space="preserve">", </w:t>
      </w:r>
      <w:r>
        <w:t>अध्याय</w:t>
      </w:r>
      <w:r>
        <w:t xml:space="preserve"> : "</w:t>
      </w:r>
      <w:r>
        <w:t>तहरीम</w:t>
      </w:r>
      <w:r>
        <w:t xml:space="preserve"> </w:t>
      </w:r>
      <w:r>
        <w:t>अज़</w:t>
      </w:r>
      <w:r>
        <w:t>-</w:t>
      </w:r>
      <w:r>
        <w:t>ज़ुल्म</w:t>
      </w:r>
      <w:r>
        <w:t xml:space="preserve">" ( </w:t>
      </w:r>
      <w:r>
        <w:t>हदीस</w:t>
      </w:r>
      <w:r>
        <w:t xml:space="preserve"> </w:t>
      </w:r>
      <w:r>
        <w:t>संख्या</w:t>
      </w:r>
      <w:r>
        <w:t xml:space="preserve"> : 2577 ) </w:t>
      </w:r>
      <w:r>
        <w:t>में</w:t>
      </w:r>
      <w:r>
        <w:t xml:space="preserve"> </w:t>
      </w:r>
      <w:r>
        <w:t>रिवायत</w:t>
      </w:r>
      <w:r>
        <w:t xml:space="preserve"> </w:t>
      </w:r>
      <w:r>
        <w:t>किया</w:t>
      </w:r>
      <w:r>
        <w:t xml:space="preserve"> </w:t>
      </w:r>
      <w:r>
        <w:t>है।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521" w14:textId="77777777" w:rsidR="008C1128" w:rsidRDefault="00076E52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28"/>
    <w:rsid w:val="00076E52"/>
    <w:rsid w:val="008C1128"/>
    <w:rsid w:val="0090075F"/>
    <w:rsid w:val="00C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8DC8"/>
  <w15:docId w15:val="{003E97AC-1DC1-47FB-9E11-9979FC0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50200">
    <w:name w:val="rand50200"/>
    <w:basedOn w:val="Normal"/>
    <w:pPr>
      <w:jc w:val="center"/>
    </w:pPr>
  </w:style>
  <w:style w:type="paragraph" w:customStyle="1" w:styleId="rand49472">
    <w:name w:val="rand49472"/>
    <w:basedOn w:val="Normal"/>
    <w:pPr>
      <w:jc w:val="center"/>
    </w:pPr>
  </w:style>
  <w:style w:type="paragraph" w:customStyle="1" w:styleId="rand17074">
    <w:name w:val="rand17074"/>
    <w:basedOn w:val="Normal"/>
    <w:pPr>
      <w:jc w:val="center"/>
    </w:pPr>
  </w:style>
  <w:style w:type="paragraph" w:customStyle="1" w:styleId="rand80536">
    <w:name w:val="rand80536"/>
    <w:basedOn w:val="Normal"/>
    <w:pPr>
      <w:jc w:val="center"/>
    </w:pPr>
  </w:style>
  <w:style w:type="paragraph" w:customStyle="1" w:styleId="rand44548">
    <w:name w:val="rand44548"/>
    <w:basedOn w:val="Normal"/>
    <w:pPr>
      <w:jc w:val="both"/>
    </w:pPr>
  </w:style>
  <w:style w:type="paragraph" w:customStyle="1" w:styleId="rand39255">
    <w:name w:val="rand39255"/>
    <w:basedOn w:val="Normal"/>
    <w:pPr>
      <w:jc w:val="both"/>
    </w:pPr>
  </w:style>
  <w:style w:type="paragraph" w:customStyle="1" w:styleId="rand2717">
    <w:name w:val="rand2717"/>
    <w:basedOn w:val="Normal"/>
    <w:pPr>
      <w:jc w:val="both"/>
    </w:pPr>
  </w:style>
  <w:style w:type="paragraph" w:customStyle="1" w:styleId="rand14409">
    <w:name w:val="rand14409"/>
    <w:basedOn w:val="Normal"/>
    <w:pPr>
      <w:jc w:val="both"/>
    </w:pPr>
  </w:style>
  <w:style w:type="paragraph" w:customStyle="1" w:styleId="rand17330">
    <w:name w:val="rand17330"/>
    <w:basedOn w:val="Normal"/>
    <w:pPr>
      <w:jc w:val="both"/>
    </w:pPr>
  </w:style>
  <w:style w:type="paragraph" w:customStyle="1" w:styleId="rand91813">
    <w:name w:val="rand91813"/>
    <w:basedOn w:val="Normal"/>
    <w:pPr>
      <w:jc w:val="both"/>
    </w:pPr>
  </w:style>
  <w:style w:type="paragraph" w:customStyle="1" w:styleId="rand38324">
    <w:name w:val="rand38324"/>
    <w:basedOn w:val="Normal"/>
    <w:pPr>
      <w:jc w:val="both"/>
    </w:pPr>
  </w:style>
  <w:style w:type="paragraph" w:customStyle="1" w:styleId="rand71034">
    <w:name w:val="rand71034"/>
    <w:basedOn w:val="Normal"/>
    <w:pPr>
      <w:jc w:val="both"/>
    </w:pPr>
  </w:style>
  <w:style w:type="paragraph" w:customStyle="1" w:styleId="rand61747">
    <w:name w:val="rand61747"/>
    <w:basedOn w:val="Normal"/>
    <w:pPr>
      <w:jc w:val="both"/>
    </w:pPr>
  </w:style>
  <w:style w:type="paragraph" w:customStyle="1" w:styleId="rand41121">
    <w:name w:val="rand41121"/>
    <w:basedOn w:val="Normal"/>
    <w:pPr>
      <w:jc w:val="both"/>
    </w:pPr>
  </w:style>
  <w:style w:type="paragraph" w:customStyle="1" w:styleId="rand52501">
    <w:name w:val="rand52501"/>
    <w:basedOn w:val="Normal"/>
    <w:pPr>
      <w:jc w:val="both"/>
    </w:pPr>
  </w:style>
  <w:style w:type="paragraph" w:customStyle="1" w:styleId="rand75725">
    <w:name w:val="rand75725"/>
    <w:basedOn w:val="Normal"/>
    <w:pPr>
      <w:jc w:val="both"/>
    </w:pPr>
  </w:style>
  <w:style w:type="paragraph" w:customStyle="1" w:styleId="rand86238">
    <w:name w:val="rand86238"/>
    <w:basedOn w:val="Normal"/>
    <w:pPr>
      <w:jc w:val="both"/>
    </w:pPr>
  </w:style>
  <w:style w:type="paragraph" w:customStyle="1" w:styleId="rand49798">
    <w:name w:val="rand49798"/>
    <w:basedOn w:val="Normal"/>
    <w:pPr>
      <w:jc w:val="both"/>
    </w:pPr>
  </w:style>
  <w:style w:type="paragraph" w:customStyle="1" w:styleId="rand92936">
    <w:name w:val="rand92936"/>
    <w:basedOn w:val="Normal"/>
    <w:pPr>
      <w:jc w:val="both"/>
    </w:pPr>
  </w:style>
  <w:style w:type="paragraph" w:customStyle="1" w:styleId="rand81066">
    <w:name w:val="rand81066"/>
    <w:basedOn w:val="Normal"/>
    <w:pPr>
      <w:jc w:val="both"/>
    </w:pPr>
  </w:style>
  <w:style w:type="paragraph" w:customStyle="1" w:styleId="rand27606">
    <w:name w:val="rand27606"/>
    <w:basedOn w:val="Normal"/>
    <w:pPr>
      <w:jc w:val="both"/>
    </w:pPr>
  </w:style>
  <w:style w:type="paragraph" w:customStyle="1" w:styleId="rand84320">
    <w:name w:val="rand84320"/>
    <w:basedOn w:val="Normal"/>
    <w:pPr>
      <w:jc w:val="both"/>
    </w:pPr>
  </w:style>
  <w:style w:type="paragraph" w:customStyle="1" w:styleId="rand96510">
    <w:name w:val="rand96510"/>
    <w:basedOn w:val="Normal"/>
    <w:pPr>
      <w:jc w:val="both"/>
    </w:pPr>
  </w:style>
  <w:style w:type="paragraph" w:customStyle="1" w:styleId="rand57831">
    <w:name w:val="rand57831"/>
    <w:basedOn w:val="Normal"/>
    <w:pPr>
      <w:jc w:val="both"/>
    </w:pPr>
  </w:style>
  <w:style w:type="paragraph" w:customStyle="1" w:styleId="rand96729">
    <w:name w:val="rand96729"/>
    <w:basedOn w:val="Normal"/>
    <w:pPr>
      <w:jc w:val="both"/>
    </w:pPr>
  </w:style>
  <w:style w:type="paragraph" w:customStyle="1" w:styleId="rand67956">
    <w:name w:val="rand67956"/>
    <w:basedOn w:val="Normal"/>
    <w:pPr>
      <w:jc w:val="both"/>
    </w:pPr>
  </w:style>
  <w:style w:type="paragraph" w:customStyle="1" w:styleId="rand6860">
    <w:name w:val="rand6860"/>
    <w:basedOn w:val="Normal"/>
    <w:pPr>
      <w:jc w:val="both"/>
    </w:pPr>
  </w:style>
  <w:style w:type="paragraph" w:customStyle="1" w:styleId="rand66798">
    <w:name w:val="rand66798"/>
    <w:basedOn w:val="Normal"/>
    <w:pPr>
      <w:jc w:val="both"/>
    </w:pPr>
  </w:style>
  <w:style w:type="paragraph" w:customStyle="1" w:styleId="rand29547">
    <w:name w:val="rand29547"/>
    <w:basedOn w:val="Normal"/>
    <w:pPr>
      <w:jc w:val="both"/>
    </w:pPr>
  </w:style>
  <w:style w:type="paragraph" w:customStyle="1" w:styleId="rand95079">
    <w:name w:val="rand95079"/>
    <w:basedOn w:val="Normal"/>
    <w:pPr>
      <w:jc w:val="right"/>
    </w:pPr>
  </w:style>
  <w:style w:type="paragraph" w:customStyle="1" w:styleId="rand61074">
    <w:name w:val="rand61074"/>
    <w:basedOn w:val="Normal"/>
    <w:pPr>
      <w:jc w:val="both"/>
    </w:pPr>
  </w:style>
  <w:style w:type="paragraph" w:customStyle="1" w:styleId="rand53359">
    <w:name w:val="rand53359"/>
    <w:basedOn w:val="Normal"/>
    <w:pPr>
      <w:jc w:val="both"/>
    </w:pPr>
  </w:style>
  <w:style w:type="paragraph" w:customStyle="1" w:styleId="rand6656">
    <w:name w:val="rand6656"/>
    <w:basedOn w:val="Normal"/>
    <w:pPr>
      <w:jc w:val="both"/>
    </w:pPr>
  </w:style>
  <w:style w:type="paragraph" w:customStyle="1" w:styleId="rand94850">
    <w:name w:val="rand94850"/>
    <w:basedOn w:val="Normal"/>
    <w:pPr>
      <w:jc w:val="both"/>
    </w:pPr>
  </w:style>
  <w:style w:type="paragraph" w:customStyle="1" w:styleId="rand25173">
    <w:name w:val="rand25173"/>
    <w:basedOn w:val="Normal"/>
    <w:pPr>
      <w:jc w:val="both"/>
    </w:pPr>
  </w:style>
  <w:style w:type="paragraph" w:customStyle="1" w:styleId="rand33441">
    <w:name w:val="rand33441"/>
    <w:basedOn w:val="Normal"/>
    <w:pPr>
      <w:jc w:val="both"/>
    </w:pPr>
  </w:style>
  <w:style w:type="paragraph" w:customStyle="1" w:styleId="rand80233">
    <w:name w:val="rand80233"/>
    <w:basedOn w:val="Normal"/>
    <w:pPr>
      <w:jc w:val="both"/>
    </w:pPr>
  </w:style>
  <w:style w:type="paragraph" w:customStyle="1" w:styleId="rand38551">
    <w:name w:val="rand38551"/>
    <w:basedOn w:val="Normal"/>
    <w:pPr>
      <w:jc w:val="both"/>
    </w:pPr>
  </w:style>
  <w:style w:type="paragraph" w:customStyle="1" w:styleId="rand57932">
    <w:name w:val="rand57932"/>
    <w:basedOn w:val="Normal"/>
    <w:pPr>
      <w:jc w:val="both"/>
    </w:pPr>
  </w:style>
  <w:style w:type="paragraph" w:customStyle="1" w:styleId="rand59526">
    <w:name w:val="rand59526"/>
    <w:basedOn w:val="Normal"/>
    <w:pPr>
      <w:jc w:val="both"/>
    </w:pPr>
  </w:style>
  <w:style w:type="paragraph" w:customStyle="1" w:styleId="rand40006">
    <w:name w:val="rand40006"/>
    <w:basedOn w:val="Normal"/>
    <w:pPr>
      <w:jc w:val="both"/>
    </w:pPr>
  </w:style>
  <w:style w:type="paragraph" w:customStyle="1" w:styleId="rand36481">
    <w:name w:val="rand36481"/>
    <w:basedOn w:val="Normal"/>
    <w:pPr>
      <w:jc w:val="both"/>
    </w:pPr>
  </w:style>
  <w:style w:type="paragraph" w:customStyle="1" w:styleId="rand26739">
    <w:name w:val="rand26739"/>
    <w:basedOn w:val="Normal"/>
    <w:pPr>
      <w:jc w:val="both"/>
    </w:pPr>
  </w:style>
  <w:style w:type="paragraph" w:customStyle="1" w:styleId="rand88163">
    <w:name w:val="rand88163"/>
    <w:basedOn w:val="Normal"/>
    <w:pPr>
      <w:jc w:val="both"/>
    </w:pPr>
  </w:style>
  <w:style w:type="paragraph" w:customStyle="1" w:styleId="rand46353">
    <w:name w:val="rand46353"/>
    <w:basedOn w:val="Normal"/>
    <w:pPr>
      <w:jc w:val="both"/>
    </w:pPr>
  </w:style>
  <w:style w:type="paragraph" w:customStyle="1" w:styleId="rand94247">
    <w:name w:val="rand94247"/>
    <w:basedOn w:val="Normal"/>
    <w:pPr>
      <w:jc w:val="both"/>
    </w:pPr>
  </w:style>
  <w:style w:type="paragraph" w:customStyle="1" w:styleId="rand59943">
    <w:name w:val="rand59943"/>
    <w:basedOn w:val="Normal"/>
    <w:pPr>
      <w:jc w:val="both"/>
    </w:pPr>
  </w:style>
  <w:style w:type="paragraph" w:customStyle="1" w:styleId="rand21257">
    <w:name w:val="rand21257"/>
    <w:basedOn w:val="Normal"/>
    <w:pPr>
      <w:jc w:val="both"/>
    </w:pPr>
  </w:style>
  <w:style w:type="paragraph" w:customStyle="1" w:styleId="rand15139">
    <w:name w:val="rand15139"/>
    <w:basedOn w:val="Normal"/>
    <w:pPr>
      <w:jc w:val="both"/>
    </w:pPr>
  </w:style>
  <w:style w:type="paragraph" w:customStyle="1" w:styleId="rand91652">
    <w:name w:val="rand91652"/>
    <w:basedOn w:val="Normal"/>
    <w:pPr>
      <w:jc w:val="both"/>
    </w:pPr>
  </w:style>
  <w:style w:type="paragraph" w:customStyle="1" w:styleId="rand39714">
    <w:name w:val="rand39714"/>
    <w:basedOn w:val="Normal"/>
    <w:pPr>
      <w:jc w:val="both"/>
    </w:pPr>
  </w:style>
  <w:style w:type="paragraph" w:customStyle="1" w:styleId="rand68957">
    <w:name w:val="rand68957"/>
    <w:basedOn w:val="Normal"/>
    <w:pPr>
      <w:jc w:val="both"/>
    </w:pPr>
  </w:style>
  <w:style w:type="paragraph" w:customStyle="1" w:styleId="rand23193">
    <w:name w:val="rand23193"/>
    <w:basedOn w:val="Normal"/>
    <w:pPr>
      <w:jc w:val="both"/>
    </w:pPr>
  </w:style>
  <w:style w:type="paragraph" w:customStyle="1" w:styleId="rand37370">
    <w:name w:val="rand37370"/>
    <w:basedOn w:val="Normal"/>
    <w:pPr>
      <w:jc w:val="right"/>
    </w:pPr>
  </w:style>
  <w:style w:type="paragraph" w:customStyle="1" w:styleId="rand12211">
    <w:name w:val="rand12211"/>
    <w:basedOn w:val="Normal"/>
    <w:pPr>
      <w:jc w:val="both"/>
    </w:pPr>
  </w:style>
  <w:style w:type="paragraph" w:customStyle="1" w:styleId="rand74099">
    <w:name w:val="rand74099"/>
    <w:basedOn w:val="Normal"/>
    <w:pPr>
      <w:jc w:val="both"/>
    </w:pPr>
  </w:style>
  <w:style w:type="paragraph" w:customStyle="1" w:styleId="rand13735">
    <w:name w:val="rand13735"/>
    <w:basedOn w:val="Normal"/>
    <w:pPr>
      <w:jc w:val="both"/>
    </w:pPr>
  </w:style>
  <w:style w:type="paragraph" w:customStyle="1" w:styleId="rand97456">
    <w:name w:val="rand97456"/>
    <w:basedOn w:val="Normal"/>
    <w:pPr>
      <w:jc w:val="both"/>
    </w:pPr>
  </w:style>
  <w:style w:type="paragraph" w:customStyle="1" w:styleId="rand96865">
    <w:name w:val="rand96865"/>
    <w:basedOn w:val="Normal"/>
    <w:pPr>
      <w:jc w:val="both"/>
    </w:pPr>
  </w:style>
  <w:style w:type="paragraph" w:customStyle="1" w:styleId="rand75779">
    <w:name w:val="rand75779"/>
    <w:basedOn w:val="Normal"/>
    <w:pPr>
      <w:jc w:val="both"/>
    </w:pPr>
  </w:style>
  <w:style w:type="paragraph" w:customStyle="1" w:styleId="rand24057">
    <w:name w:val="rand24057"/>
    <w:basedOn w:val="Normal"/>
    <w:pPr>
      <w:jc w:val="both"/>
    </w:pPr>
  </w:style>
  <w:style w:type="paragraph" w:customStyle="1" w:styleId="rand2316">
    <w:name w:val="rand2316"/>
    <w:basedOn w:val="Normal"/>
    <w:pPr>
      <w:jc w:val="both"/>
    </w:pPr>
  </w:style>
  <w:style w:type="paragraph" w:customStyle="1" w:styleId="rand49993">
    <w:name w:val="rand49993"/>
    <w:basedOn w:val="Normal"/>
    <w:pPr>
      <w:jc w:val="both"/>
    </w:pPr>
  </w:style>
  <w:style w:type="paragraph" w:customStyle="1" w:styleId="rand73863">
    <w:name w:val="rand73863"/>
    <w:basedOn w:val="Normal"/>
    <w:pPr>
      <w:jc w:val="both"/>
    </w:pPr>
  </w:style>
  <w:style w:type="paragraph" w:customStyle="1" w:styleId="rand83824">
    <w:name w:val="rand83824"/>
    <w:basedOn w:val="Normal"/>
    <w:pPr>
      <w:jc w:val="both"/>
    </w:pPr>
  </w:style>
  <w:style w:type="paragraph" w:customStyle="1" w:styleId="rand66483">
    <w:name w:val="rand66483"/>
    <w:basedOn w:val="Normal"/>
    <w:pPr>
      <w:jc w:val="both"/>
    </w:pPr>
  </w:style>
  <w:style w:type="paragraph" w:customStyle="1" w:styleId="rand53987">
    <w:name w:val="rand53987"/>
    <w:basedOn w:val="Normal"/>
    <w:pPr>
      <w:jc w:val="both"/>
    </w:pPr>
  </w:style>
  <w:style w:type="paragraph" w:customStyle="1" w:styleId="rand5279">
    <w:name w:val="rand5279"/>
    <w:basedOn w:val="Normal"/>
    <w:pPr>
      <w:jc w:val="both"/>
    </w:pPr>
  </w:style>
  <w:style w:type="paragraph" w:customStyle="1" w:styleId="rand10881">
    <w:name w:val="rand10881"/>
    <w:basedOn w:val="Normal"/>
    <w:pPr>
      <w:jc w:val="both"/>
    </w:pPr>
  </w:style>
  <w:style w:type="paragraph" w:customStyle="1" w:styleId="rand54898">
    <w:name w:val="rand54898"/>
    <w:basedOn w:val="Normal"/>
    <w:pPr>
      <w:jc w:val="both"/>
    </w:pPr>
  </w:style>
  <w:style w:type="paragraph" w:customStyle="1" w:styleId="rand64749">
    <w:name w:val="rand64749"/>
    <w:basedOn w:val="Normal"/>
    <w:pPr>
      <w:jc w:val="both"/>
    </w:pPr>
  </w:style>
  <w:style w:type="paragraph" w:customStyle="1" w:styleId="rand63866">
    <w:name w:val="rand63866"/>
    <w:basedOn w:val="Normal"/>
    <w:pPr>
      <w:jc w:val="both"/>
    </w:pPr>
  </w:style>
  <w:style w:type="paragraph" w:customStyle="1" w:styleId="rand96254">
    <w:name w:val="rand96254"/>
    <w:basedOn w:val="Normal"/>
    <w:pPr>
      <w:jc w:val="both"/>
    </w:pPr>
  </w:style>
  <w:style w:type="paragraph" w:customStyle="1" w:styleId="rand80817">
    <w:name w:val="rand80817"/>
    <w:basedOn w:val="Normal"/>
    <w:pPr>
      <w:jc w:val="both"/>
    </w:pPr>
  </w:style>
  <w:style w:type="paragraph" w:customStyle="1" w:styleId="rand93033">
    <w:name w:val="rand93033"/>
    <w:basedOn w:val="Normal"/>
    <w:pPr>
      <w:jc w:val="both"/>
    </w:pPr>
  </w:style>
  <w:style w:type="paragraph" w:customStyle="1" w:styleId="rand35386">
    <w:name w:val="rand35386"/>
    <w:basedOn w:val="Normal"/>
    <w:pPr>
      <w:jc w:val="both"/>
    </w:pPr>
  </w:style>
  <w:style w:type="paragraph" w:customStyle="1" w:styleId="rand71508">
    <w:name w:val="rand71508"/>
    <w:basedOn w:val="Normal"/>
    <w:pPr>
      <w:jc w:val="both"/>
    </w:pPr>
  </w:style>
  <w:style w:type="paragraph" w:customStyle="1" w:styleId="rand2641">
    <w:name w:val="rand2641"/>
    <w:basedOn w:val="Normal"/>
    <w:pPr>
      <w:jc w:val="both"/>
    </w:pPr>
  </w:style>
  <w:style w:type="paragraph" w:customStyle="1" w:styleId="rand93580">
    <w:name w:val="rand93580"/>
    <w:basedOn w:val="Normal"/>
    <w:pPr>
      <w:jc w:val="both"/>
    </w:pPr>
  </w:style>
  <w:style w:type="paragraph" w:customStyle="1" w:styleId="rand90409">
    <w:name w:val="rand90409"/>
    <w:basedOn w:val="Normal"/>
    <w:pPr>
      <w:jc w:val="both"/>
    </w:pPr>
  </w:style>
  <w:style w:type="paragraph" w:customStyle="1" w:styleId="rand73603">
    <w:name w:val="rand73603"/>
    <w:basedOn w:val="Normal"/>
    <w:pPr>
      <w:jc w:val="both"/>
    </w:pPr>
  </w:style>
  <w:style w:type="paragraph" w:customStyle="1" w:styleId="rand64670">
    <w:name w:val="rand64670"/>
    <w:basedOn w:val="Normal"/>
    <w:pPr>
      <w:jc w:val="both"/>
    </w:pPr>
  </w:style>
  <w:style w:type="paragraph" w:customStyle="1" w:styleId="rand73057">
    <w:name w:val="rand73057"/>
    <w:basedOn w:val="Normal"/>
    <w:pPr>
      <w:jc w:val="both"/>
    </w:pPr>
  </w:style>
  <w:style w:type="paragraph" w:customStyle="1" w:styleId="rand58200">
    <w:name w:val="rand58200"/>
    <w:basedOn w:val="Normal"/>
    <w:pPr>
      <w:jc w:val="both"/>
    </w:pPr>
  </w:style>
  <w:style w:type="paragraph" w:customStyle="1" w:styleId="rand27904">
    <w:name w:val="rand27904"/>
    <w:basedOn w:val="Normal"/>
    <w:pPr>
      <w:jc w:val="both"/>
    </w:pPr>
  </w:style>
  <w:style w:type="paragraph" w:customStyle="1" w:styleId="rand58780">
    <w:name w:val="rand58780"/>
    <w:basedOn w:val="Normal"/>
    <w:pPr>
      <w:jc w:val="both"/>
    </w:pPr>
  </w:style>
  <w:style w:type="paragraph" w:customStyle="1" w:styleId="rand14236">
    <w:name w:val="rand14236"/>
    <w:basedOn w:val="Normal"/>
    <w:pPr>
      <w:jc w:val="both"/>
    </w:pPr>
  </w:style>
  <w:style w:type="paragraph" w:customStyle="1" w:styleId="rand85788">
    <w:name w:val="rand85788"/>
    <w:basedOn w:val="Normal"/>
    <w:pPr>
      <w:jc w:val="both"/>
    </w:pPr>
  </w:style>
  <w:style w:type="paragraph" w:customStyle="1" w:styleId="rand89525">
    <w:name w:val="rand89525"/>
    <w:basedOn w:val="Normal"/>
    <w:pPr>
      <w:jc w:val="both"/>
    </w:pPr>
  </w:style>
  <w:style w:type="paragraph" w:customStyle="1" w:styleId="rand91188">
    <w:name w:val="rand91188"/>
    <w:basedOn w:val="Normal"/>
    <w:pPr>
      <w:jc w:val="both"/>
    </w:pPr>
  </w:style>
  <w:style w:type="paragraph" w:customStyle="1" w:styleId="rand12455">
    <w:name w:val="rand12455"/>
    <w:basedOn w:val="Normal"/>
    <w:pPr>
      <w:jc w:val="both"/>
    </w:pPr>
  </w:style>
  <w:style w:type="paragraph" w:customStyle="1" w:styleId="rand53196">
    <w:name w:val="rand53196"/>
    <w:basedOn w:val="Normal"/>
    <w:pPr>
      <w:jc w:val="both"/>
    </w:pPr>
  </w:style>
  <w:style w:type="paragraph" w:customStyle="1" w:styleId="rand9429">
    <w:name w:val="rand9429"/>
    <w:basedOn w:val="Normal"/>
    <w:pPr>
      <w:jc w:val="both"/>
    </w:pPr>
  </w:style>
  <w:style w:type="paragraph" w:customStyle="1" w:styleId="rand8669">
    <w:name w:val="rand8669"/>
    <w:basedOn w:val="Normal"/>
    <w:pPr>
      <w:jc w:val="both"/>
    </w:pPr>
  </w:style>
  <w:style w:type="paragraph" w:customStyle="1" w:styleId="rand5041">
    <w:name w:val="rand5041"/>
    <w:basedOn w:val="Normal"/>
    <w:pPr>
      <w:jc w:val="both"/>
    </w:pPr>
  </w:style>
  <w:style w:type="paragraph" w:customStyle="1" w:styleId="rand34844">
    <w:name w:val="rand34844"/>
    <w:basedOn w:val="Normal"/>
    <w:pPr>
      <w:jc w:val="both"/>
    </w:pPr>
  </w:style>
  <w:style w:type="paragraph" w:customStyle="1" w:styleId="rand34891">
    <w:name w:val="rand34891"/>
    <w:basedOn w:val="Normal"/>
    <w:pPr>
      <w:jc w:val="both"/>
    </w:pPr>
  </w:style>
  <w:style w:type="paragraph" w:customStyle="1" w:styleId="rand59216">
    <w:name w:val="rand59216"/>
    <w:basedOn w:val="Normal"/>
    <w:pPr>
      <w:jc w:val="both"/>
    </w:pPr>
  </w:style>
  <w:style w:type="paragraph" w:customStyle="1" w:styleId="rand13444">
    <w:name w:val="rand13444"/>
    <w:basedOn w:val="Normal"/>
    <w:pPr>
      <w:jc w:val="both"/>
    </w:pPr>
  </w:style>
  <w:style w:type="paragraph" w:customStyle="1" w:styleId="rand38737">
    <w:name w:val="rand38737"/>
    <w:basedOn w:val="Normal"/>
    <w:pPr>
      <w:jc w:val="both"/>
    </w:pPr>
  </w:style>
  <w:style w:type="paragraph" w:customStyle="1" w:styleId="rand14710">
    <w:name w:val="rand14710"/>
    <w:basedOn w:val="Normal"/>
    <w:pPr>
      <w:jc w:val="both"/>
    </w:pPr>
  </w:style>
  <w:style w:type="paragraph" w:customStyle="1" w:styleId="rand83598">
    <w:name w:val="rand83598"/>
    <w:basedOn w:val="Normal"/>
    <w:pPr>
      <w:jc w:val="both"/>
    </w:pPr>
  </w:style>
  <w:style w:type="paragraph" w:customStyle="1" w:styleId="rand22402">
    <w:name w:val="rand22402"/>
    <w:basedOn w:val="Normal"/>
    <w:pPr>
      <w:jc w:val="both"/>
    </w:pPr>
  </w:style>
  <w:style w:type="paragraph" w:customStyle="1" w:styleId="rand14916">
    <w:name w:val="rand14916"/>
    <w:basedOn w:val="Normal"/>
    <w:pPr>
      <w:jc w:val="both"/>
    </w:pPr>
  </w:style>
  <w:style w:type="paragraph" w:customStyle="1" w:styleId="rand50562">
    <w:name w:val="rand50562"/>
    <w:basedOn w:val="Normal"/>
    <w:pPr>
      <w:jc w:val="both"/>
    </w:pPr>
  </w:style>
  <w:style w:type="paragraph" w:customStyle="1" w:styleId="rand31852">
    <w:name w:val="rand31852"/>
    <w:basedOn w:val="Normal"/>
    <w:pPr>
      <w:jc w:val="both"/>
    </w:pPr>
  </w:style>
  <w:style w:type="paragraph" w:customStyle="1" w:styleId="rand53496">
    <w:name w:val="rand53496"/>
    <w:basedOn w:val="Normal"/>
    <w:pPr>
      <w:jc w:val="both"/>
    </w:pPr>
  </w:style>
  <w:style w:type="paragraph" w:customStyle="1" w:styleId="rand28081">
    <w:name w:val="rand28081"/>
    <w:basedOn w:val="Normal"/>
    <w:pPr>
      <w:jc w:val="both"/>
    </w:pPr>
  </w:style>
  <w:style w:type="paragraph" w:customStyle="1" w:styleId="rand63748">
    <w:name w:val="rand63748"/>
    <w:basedOn w:val="Normal"/>
    <w:pPr>
      <w:jc w:val="both"/>
    </w:pPr>
  </w:style>
  <w:style w:type="paragraph" w:customStyle="1" w:styleId="rand47877">
    <w:name w:val="rand47877"/>
    <w:basedOn w:val="Normal"/>
    <w:pPr>
      <w:jc w:val="both"/>
    </w:pPr>
  </w:style>
  <w:style w:type="paragraph" w:customStyle="1" w:styleId="rand32232">
    <w:name w:val="rand32232"/>
    <w:basedOn w:val="Normal"/>
    <w:pPr>
      <w:jc w:val="both"/>
    </w:pPr>
  </w:style>
  <w:style w:type="paragraph" w:customStyle="1" w:styleId="rand72565">
    <w:name w:val="rand72565"/>
    <w:basedOn w:val="Normal"/>
    <w:pPr>
      <w:jc w:val="both"/>
    </w:pPr>
  </w:style>
  <w:style w:type="paragraph" w:customStyle="1" w:styleId="rand92196">
    <w:name w:val="rand92196"/>
    <w:basedOn w:val="Normal"/>
    <w:pPr>
      <w:jc w:val="both"/>
    </w:pPr>
  </w:style>
  <w:style w:type="paragraph" w:customStyle="1" w:styleId="rand70415">
    <w:name w:val="rand70415"/>
    <w:basedOn w:val="Normal"/>
    <w:pPr>
      <w:jc w:val="both"/>
    </w:pPr>
  </w:style>
  <w:style w:type="paragraph" w:customStyle="1" w:styleId="rand24753">
    <w:name w:val="rand24753"/>
    <w:basedOn w:val="Normal"/>
    <w:pPr>
      <w:jc w:val="both"/>
    </w:pPr>
  </w:style>
  <w:style w:type="paragraph" w:customStyle="1" w:styleId="rand49399">
    <w:name w:val="rand49399"/>
    <w:basedOn w:val="Normal"/>
    <w:pPr>
      <w:jc w:val="both"/>
    </w:pPr>
  </w:style>
  <w:style w:type="paragraph" w:customStyle="1" w:styleId="rand33654">
    <w:name w:val="rand33654"/>
    <w:basedOn w:val="Normal"/>
    <w:pPr>
      <w:jc w:val="both"/>
    </w:pPr>
  </w:style>
  <w:style w:type="paragraph" w:customStyle="1" w:styleId="rand42476">
    <w:name w:val="rand42476"/>
    <w:basedOn w:val="Normal"/>
    <w:pPr>
      <w:jc w:val="both"/>
    </w:pPr>
  </w:style>
  <w:style w:type="paragraph" w:customStyle="1" w:styleId="rand72977">
    <w:name w:val="rand72977"/>
    <w:basedOn w:val="Normal"/>
    <w:pPr>
      <w:jc w:val="both"/>
    </w:pPr>
  </w:style>
  <w:style w:type="paragraph" w:customStyle="1" w:styleId="rand65218">
    <w:name w:val="rand65218"/>
    <w:basedOn w:val="Normal"/>
    <w:pPr>
      <w:jc w:val="both"/>
    </w:pPr>
  </w:style>
  <w:style w:type="paragraph" w:customStyle="1" w:styleId="rand57687">
    <w:name w:val="rand57687"/>
    <w:basedOn w:val="Normal"/>
    <w:pPr>
      <w:jc w:val="both"/>
    </w:pPr>
  </w:style>
  <w:style w:type="paragraph" w:customStyle="1" w:styleId="rand76552">
    <w:name w:val="rand76552"/>
    <w:basedOn w:val="Normal"/>
    <w:pPr>
      <w:jc w:val="both"/>
    </w:pPr>
  </w:style>
  <w:style w:type="paragraph" w:customStyle="1" w:styleId="rand49875">
    <w:name w:val="rand49875"/>
    <w:basedOn w:val="Normal"/>
    <w:pPr>
      <w:jc w:val="both"/>
    </w:pPr>
  </w:style>
  <w:style w:type="paragraph" w:customStyle="1" w:styleId="rand8017">
    <w:name w:val="rand8017"/>
    <w:basedOn w:val="Normal"/>
    <w:pPr>
      <w:jc w:val="both"/>
    </w:pPr>
  </w:style>
  <w:style w:type="paragraph" w:customStyle="1" w:styleId="rand73341">
    <w:name w:val="rand73341"/>
    <w:basedOn w:val="Normal"/>
    <w:pPr>
      <w:jc w:val="both"/>
    </w:pPr>
  </w:style>
  <w:style w:type="paragraph" w:customStyle="1" w:styleId="rand52064">
    <w:name w:val="rand52064"/>
    <w:basedOn w:val="Normal"/>
    <w:pPr>
      <w:jc w:val="both"/>
    </w:pPr>
  </w:style>
  <w:style w:type="paragraph" w:customStyle="1" w:styleId="rand40999">
    <w:name w:val="rand40999"/>
    <w:basedOn w:val="Normal"/>
    <w:pPr>
      <w:jc w:val="both"/>
    </w:pPr>
  </w:style>
  <w:style w:type="paragraph" w:customStyle="1" w:styleId="rand53318">
    <w:name w:val="rand53318"/>
    <w:basedOn w:val="Normal"/>
    <w:pPr>
      <w:jc w:val="both"/>
    </w:pPr>
  </w:style>
  <w:style w:type="paragraph" w:customStyle="1" w:styleId="rand5099">
    <w:name w:val="rand5099"/>
    <w:basedOn w:val="Normal"/>
    <w:pPr>
      <w:jc w:val="both"/>
    </w:pPr>
  </w:style>
  <w:style w:type="paragraph" w:customStyle="1" w:styleId="rand49931">
    <w:name w:val="rand49931"/>
    <w:basedOn w:val="Normal"/>
    <w:pPr>
      <w:jc w:val="both"/>
    </w:pPr>
  </w:style>
  <w:style w:type="paragraph" w:customStyle="1" w:styleId="rand60975">
    <w:name w:val="rand60975"/>
    <w:basedOn w:val="Normal"/>
    <w:pPr>
      <w:jc w:val="both"/>
    </w:pPr>
  </w:style>
  <w:style w:type="paragraph" w:customStyle="1" w:styleId="rand67064">
    <w:name w:val="rand67064"/>
    <w:basedOn w:val="Normal"/>
    <w:pPr>
      <w:jc w:val="both"/>
    </w:pPr>
  </w:style>
  <w:style w:type="paragraph" w:customStyle="1" w:styleId="rand43888">
    <w:name w:val="rand43888"/>
    <w:basedOn w:val="Normal"/>
    <w:pPr>
      <w:jc w:val="both"/>
    </w:pPr>
  </w:style>
  <w:style w:type="paragraph" w:customStyle="1" w:styleId="rand85824">
    <w:name w:val="rand85824"/>
    <w:basedOn w:val="Normal"/>
    <w:pPr>
      <w:jc w:val="both"/>
    </w:pPr>
  </w:style>
  <w:style w:type="paragraph" w:customStyle="1" w:styleId="rand78757">
    <w:name w:val="rand78757"/>
    <w:basedOn w:val="Normal"/>
    <w:pPr>
      <w:jc w:val="both"/>
    </w:pPr>
  </w:style>
  <w:style w:type="paragraph" w:customStyle="1" w:styleId="rand55280">
    <w:name w:val="rand55280"/>
    <w:basedOn w:val="Normal"/>
    <w:pPr>
      <w:jc w:val="both"/>
    </w:pPr>
  </w:style>
  <w:style w:type="paragraph" w:customStyle="1" w:styleId="rand56542">
    <w:name w:val="rand56542"/>
    <w:basedOn w:val="Normal"/>
    <w:pPr>
      <w:jc w:val="both"/>
    </w:pPr>
  </w:style>
  <w:style w:type="paragraph" w:customStyle="1" w:styleId="rand22892">
    <w:name w:val="rand22892"/>
    <w:basedOn w:val="Normal"/>
    <w:pPr>
      <w:jc w:val="both"/>
    </w:pPr>
  </w:style>
  <w:style w:type="paragraph" w:customStyle="1" w:styleId="rand98527">
    <w:name w:val="rand98527"/>
    <w:basedOn w:val="Normal"/>
    <w:pPr>
      <w:jc w:val="both"/>
    </w:pPr>
  </w:style>
  <w:style w:type="paragraph" w:customStyle="1" w:styleId="rand81883">
    <w:name w:val="rand81883"/>
    <w:basedOn w:val="Normal"/>
    <w:pPr>
      <w:jc w:val="both"/>
    </w:pPr>
  </w:style>
  <w:style w:type="paragraph" w:customStyle="1" w:styleId="rand90208">
    <w:name w:val="rand90208"/>
    <w:basedOn w:val="Normal"/>
    <w:pPr>
      <w:jc w:val="both"/>
    </w:pPr>
  </w:style>
  <w:style w:type="paragraph" w:customStyle="1" w:styleId="rand16315">
    <w:name w:val="rand16315"/>
    <w:basedOn w:val="Normal"/>
    <w:pPr>
      <w:jc w:val="both"/>
    </w:pPr>
  </w:style>
  <w:style w:type="paragraph" w:customStyle="1" w:styleId="rand75624">
    <w:name w:val="rand75624"/>
    <w:basedOn w:val="Normal"/>
    <w:pPr>
      <w:jc w:val="both"/>
    </w:pPr>
  </w:style>
  <w:style w:type="paragraph" w:customStyle="1" w:styleId="rand47723">
    <w:name w:val="rand47723"/>
    <w:basedOn w:val="Normal"/>
    <w:pPr>
      <w:jc w:val="both"/>
    </w:pPr>
  </w:style>
  <w:style w:type="paragraph" w:customStyle="1" w:styleId="rand42987">
    <w:name w:val="rand42987"/>
    <w:basedOn w:val="Normal"/>
    <w:pPr>
      <w:jc w:val="both"/>
    </w:pPr>
  </w:style>
  <w:style w:type="paragraph" w:customStyle="1" w:styleId="rand56054">
    <w:name w:val="rand56054"/>
    <w:basedOn w:val="Normal"/>
    <w:pPr>
      <w:jc w:val="both"/>
    </w:pPr>
  </w:style>
  <w:style w:type="paragraph" w:customStyle="1" w:styleId="rand64975">
    <w:name w:val="rand64975"/>
    <w:basedOn w:val="Normal"/>
    <w:pPr>
      <w:jc w:val="both"/>
    </w:pPr>
  </w:style>
  <w:style w:type="paragraph" w:customStyle="1" w:styleId="rand46999">
    <w:name w:val="rand46999"/>
    <w:basedOn w:val="Normal"/>
    <w:pPr>
      <w:jc w:val="both"/>
    </w:pPr>
  </w:style>
  <w:style w:type="paragraph" w:customStyle="1" w:styleId="rand9639">
    <w:name w:val="rand9639"/>
    <w:basedOn w:val="Normal"/>
    <w:pPr>
      <w:jc w:val="both"/>
    </w:pPr>
  </w:style>
  <w:style w:type="paragraph" w:customStyle="1" w:styleId="rand85980">
    <w:name w:val="rand85980"/>
    <w:basedOn w:val="Normal"/>
    <w:pPr>
      <w:jc w:val="both"/>
    </w:pPr>
  </w:style>
  <w:style w:type="paragraph" w:customStyle="1" w:styleId="rand14141">
    <w:name w:val="rand14141"/>
    <w:basedOn w:val="Normal"/>
    <w:pPr>
      <w:jc w:val="both"/>
    </w:pPr>
  </w:style>
  <w:style w:type="paragraph" w:customStyle="1" w:styleId="rand26551">
    <w:name w:val="rand26551"/>
    <w:basedOn w:val="Normal"/>
    <w:pPr>
      <w:jc w:val="both"/>
    </w:pPr>
  </w:style>
  <w:style w:type="paragraph" w:customStyle="1" w:styleId="rand38877">
    <w:name w:val="rand38877"/>
    <w:basedOn w:val="Normal"/>
    <w:pPr>
      <w:jc w:val="both"/>
    </w:pPr>
  </w:style>
  <w:style w:type="paragraph" w:customStyle="1" w:styleId="rand55006">
    <w:name w:val="rand55006"/>
    <w:basedOn w:val="Normal"/>
    <w:pPr>
      <w:jc w:val="both"/>
    </w:pPr>
  </w:style>
  <w:style w:type="paragraph" w:customStyle="1" w:styleId="rand26407">
    <w:name w:val="rand26407"/>
    <w:basedOn w:val="Normal"/>
    <w:pPr>
      <w:jc w:val="both"/>
    </w:pPr>
  </w:style>
  <w:style w:type="paragraph" w:customStyle="1" w:styleId="rand8525">
    <w:name w:val="rand8525"/>
    <w:basedOn w:val="Normal"/>
    <w:pPr>
      <w:jc w:val="both"/>
    </w:pPr>
  </w:style>
  <w:style w:type="paragraph" w:customStyle="1" w:styleId="rand76700">
    <w:name w:val="rand76700"/>
    <w:basedOn w:val="Normal"/>
    <w:pPr>
      <w:jc w:val="both"/>
    </w:pPr>
  </w:style>
  <w:style w:type="paragraph" w:customStyle="1" w:styleId="rand74870">
    <w:name w:val="rand74870"/>
    <w:basedOn w:val="Normal"/>
    <w:pPr>
      <w:jc w:val="both"/>
    </w:pPr>
  </w:style>
  <w:style w:type="paragraph" w:customStyle="1" w:styleId="rand51233">
    <w:name w:val="rand51233"/>
    <w:basedOn w:val="Normal"/>
    <w:pPr>
      <w:jc w:val="both"/>
    </w:pPr>
  </w:style>
  <w:style w:type="paragraph" w:customStyle="1" w:styleId="rand38956">
    <w:name w:val="rand38956"/>
    <w:basedOn w:val="Normal"/>
    <w:pPr>
      <w:jc w:val="both"/>
    </w:pPr>
  </w:style>
  <w:style w:type="paragraph" w:customStyle="1" w:styleId="rand58287">
    <w:name w:val="rand58287"/>
    <w:basedOn w:val="Normal"/>
    <w:pPr>
      <w:jc w:val="both"/>
    </w:pPr>
  </w:style>
  <w:style w:type="paragraph" w:customStyle="1" w:styleId="rand97015">
    <w:name w:val="rand97015"/>
    <w:basedOn w:val="Normal"/>
    <w:pPr>
      <w:jc w:val="both"/>
    </w:pPr>
  </w:style>
  <w:style w:type="paragraph" w:customStyle="1" w:styleId="rand89268">
    <w:name w:val="rand89268"/>
    <w:basedOn w:val="Normal"/>
    <w:pPr>
      <w:jc w:val="both"/>
    </w:pPr>
  </w:style>
  <w:style w:type="paragraph" w:customStyle="1" w:styleId="rand1564">
    <w:name w:val="rand1564"/>
    <w:basedOn w:val="Normal"/>
    <w:pPr>
      <w:jc w:val="both"/>
    </w:pPr>
  </w:style>
  <w:style w:type="paragraph" w:customStyle="1" w:styleId="rand43421">
    <w:name w:val="rand43421"/>
    <w:basedOn w:val="Normal"/>
    <w:pPr>
      <w:jc w:val="both"/>
    </w:pPr>
  </w:style>
  <w:style w:type="paragraph" w:customStyle="1" w:styleId="rand91428">
    <w:name w:val="rand91428"/>
    <w:basedOn w:val="Normal"/>
    <w:pPr>
      <w:jc w:val="both"/>
    </w:pPr>
  </w:style>
  <w:style w:type="paragraph" w:customStyle="1" w:styleId="rand39075">
    <w:name w:val="rand39075"/>
    <w:basedOn w:val="Normal"/>
    <w:pPr>
      <w:jc w:val="both"/>
    </w:pPr>
  </w:style>
  <w:style w:type="paragraph" w:customStyle="1" w:styleId="rand67439">
    <w:name w:val="rand67439"/>
    <w:basedOn w:val="Normal"/>
    <w:pPr>
      <w:jc w:val="both"/>
    </w:pPr>
  </w:style>
  <w:style w:type="paragraph" w:customStyle="1" w:styleId="rand17106">
    <w:name w:val="rand17106"/>
    <w:basedOn w:val="Normal"/>
    <w:pPr>
      <w:jc w:val="both"/>
    </w:pPr>
  </w:style>
  <w:style w:type="paragraph" w:customStyle="1" w:styleId="rand3851">
    <w:name w:val="rand3851"/>
    <w:basedOn w:val="Normal"/>
    <w:pPr>
      <w:jc w:val="both"/>
    </w:pPr>
  </w:style>
  <w:style w:type="paragraph" w:customStyle="1" w:styleId="rand41988">
    <w:name w:val="rand41988"/>
    <w:basedOn w:val="Normal"/>
    <w:pPr>
      <w:jc w:val="both"/>
    </w:pPr>
  </w:style>
  <w:style w:type="paragraph" w:customStyle="1" w:styleId="rand74160">
    <w:name w:val="rand74160"/>
    <w:basedOn w:val="Normal"/>
    <w:pPr>
      <w:jc w:val="both"/>
    </w:pPr>
  </w:style>
  <w:style w:type="paragraph" w:customStyle="1" w:styleId="rand52181">
    <w:name w:val="rand52181"/>
    <w:basedOn w:val="Normal"/>
    <w:pPr>
      <w:jc w:val="both"/>
    </w:pPr>
  </w:style>
  <w:style w:type="paragraph" w:customStyle="1" w:styleId="rand24202">
    <w:name w:val="rand24202"/>
    <w:basedOn w:val="Normal"/>
    <w:pPr>
      <w:jc w:val="both"/>
    </w:pPr>
  </w:style>
  <w:style w:type="paragraph" w:customStyle="1" w:styleId="rand28792">
    <w:name w:val="rand28792"/>
    <w:basedOn w:val="Normal"/>
    <w:pPr>
      <w:jc w:val="both"/>
    </w:pPr>
  </w:style>
  <w:style w:type="paragraph" w:customStyle="1" w:styleId="rand33966">
    <w:name w:val="rand33966"/>
    <w:basedOn w:val="Normal"/>
    <w:pPr>
      <w:jc w:val="both"/>
    </w:pPr>
  </w:style>
  <w:style w:type="paragraph" w:customStyle="1" w:styleId="rand73317">
    <w:name w:val="rand73317"/>
    <w:basedOn w:val="Normal"/>
    <w:pPr>
      <w:jc w:val="both"/>
    </w:pPr>
  </w:style>
  <w:style w:type="paragraph" w:customStyle="1" w:styleId="rand34774">
    <w:name w:val="rand34774"/>
    <w:basedOn w:val="Normal"/>
    <w:pPr>
      <w:jc w:val="both"/>
    </w:pPr>
  </w:style>
  <w:style w:type="paragraph" w:customStyle="1" w:styleId="rand65587">
    <w:name w:val="rand65587"/>
    <w:basedOn w:val="Normal"/>
    <w:pPr>
      <w:jc w:val="both"/>
    </w:pPr>
  </w:style>
  <w:style w:type="paragraph" w:customStyle="1" w:styleId="rand91055">
    <w:name w:val="rand91055"/>
    <w:basedOn w:val="Normal"/>
    <w:pPr>
      <w:jc w:val="both"/>
    </w:pPr>
  </w:style>
  <w:style w:type="paragraph" w:customStyle="1" w:styleId="rand38648">
    <w:name w:val="rand38648"/>
    <w:basedOn w:val="Normal"/>
    <w:pPr>
      <w:jc w:val="both"/>
    </w:pPr>
  </w:style>
  <w:style w:type="paragraph" w:customStyle="1" w:styleId="rand20565">
    <w:name w:val="rand20565"/>
    <w:basedOn w:val="Normal"/>
    <w:pPr>
      <w:jc w:val="both"/>
    </w:pPr>
  </w:style>
  <w:style w:type="paragraph" w:customStyle="1" w:styleId="rand13674">
    <w:name w:val="rand13674"/>
    <w:basedOn w:val="Normal"/>
    <w:pPr>
      <w:jc w:val="both"/>
    </w:pPr>
  </w:style>
  <w:style w:type="paragraph" w:customStyle="1" w:styleId="rand53009">
    <w:name w:val="rand53009"/>
    <w:basedOn w:val="Normal"/>
    <w:pPr>
      <w:jc w:val="both"/>
    </w:pPr>
  </w:style>
  <w:style w:type="paragraph" w:customStyle="1" w:styleId="rand3094">
    <w:name w:val="rand3094"/>
    <w:basedOn w:val="Normal"/>
    <w:pPr>
      <w:jc w:val="both"/>
    </w:pPr>
  </w:style>
  <w:style w:type="paragraph" w:customStyle="1" w:styleId="rand85062">
    <w:name w:val="rand85062"/>
    <w:basedOn w:val="Normal"/>
    <w:pPr>
      <w:jc w:val="both"/>
    </w:pPr>
  </w:style>
  <w:style w:type="paragraph" w:customStyle="1" w:styleId="rand68939">
    <w:name w:val="rand68939"/>
    <w:basedOn w:val="Normal"/>
    <w:pPr>
      <w:jc w:val="both"/>
    </w:pPr>
  </w:style>
  <w:style w:type="paragraph" w:customStyle="1" w:styleId="rand12600">
    <w:name w:val="rand12600"/>
    <w:basedOn w:val="Normal"/>
    <w:pPr>
      <w:jc w:val="both"/>
    </w:pPr>
  </w:style>
  <w:style w:type="paragraph" w:customStyle="1" w:styleId="rand93873">
    <w:name w:val="rand93873"/>
    <w:basedOn w:val="Normal"/>
    <w:pPr>
      <w:jc w:val="both"/>
    </w:pPr>
  </w:style>
  <w:style w:type="paragraph" w:customStyle="1" w:styleId="rand32488">
    <w:name w:val="rand32488"/>
    <w:basedOn w:val="Normal"/>
    <w:pPr>
      <w:jc w:val="both"/>
    </w:pPr>
  </w:style>
  <w:style w:type="paragraph" w:customStyle="1" w:styleId="rand84629">
    <w:name w:val="rand84629"/>
    <w:basedOn w:val="Normal"/>
    <w:pPr>
      <w:jc w:val="both"/>
    </w:pPr>
  </w:style>
  <w:style w:type="paragraph" w:customStyle="1" w:styleId="rand53459">
    <w:name w:val="rand53459"/>
    <w:basedOn w:val="Normal"/>
    <w:pPr>
      <w:jc w:val="both"/>
    </w:pPr>
  </w:style>
  <w:style w:type="paragraph" w:customStyle="1" w:styleId="rand45660">
    <w:name w:val="rand45660"/>
    <w:basedOn w:val="Normal"/>
    <w:pPr>
      <w:jc w:val="both"/>
    </w:pPr>
  </w:style>
  <w:style w:type="paragraph" w:customStyle="1" w:styleId="rand55065">
    <w:name w:val="rand55065"/>
    <w:basedOn w:val="Normal"/>
    <w:pPr>
      <w:jc w:val="both"/>
    </w:pPr>
  </w:style>
  <w:style w:type="paragraph" w:customStyle="1" w:styleId="rand78758">
    <w:name w:val="rand78758"/>
    <w:basedOn w:val="Normal"/>
    <w:pPr>
      <w:jc w:val="both"/>
    </w:pPr>
  </w:style>
  <w:style w:type="paragraph" w:customStyle="1" w:styleId="rand62661">
    <w:name w:val="rand62661"/>
    <w:basedOn w:val="Normal"/>
    <w:pPr>
      <w:jc w:val="both"/>
    </w:pPr>
  </w:style>
  <w:style w:type="paragraph" w:customStyle="1" w:styleId="rand39321">
    <w:name w:val="rand39321"/>
    <w:basedOn w:val="Normal"/>
    <w:pPr>
      <w:jc w:val="both"/>
    </w:pPr>
  </w:style>
  <w:style w:type="paragraph" w:customStyle="1" w:styleId="rand73735">
    <w:name w:val="rand73735"/>
    <w:basedOn w:val="Normal"/>
    <w:pPr>
      <w:jc w:val="both"/>
    </w:pPr>
  </w:style>
  <w:style w:type="paragraph" w:customStyle="1" w:styleId="rand7789">
    <w:name w:val="rand7789"/>
    <w:basedOn w:val="Normal"/>
    <w:pPr>
      <w:jc w:val="both"/>
    </w:pPr>
  </w:style>
  <w:style w:type="paragraph" w:customStyle="1" w:styleId="rand97774">
    <w:name w:val="rand97774"/>
    <w:basedOn w:val="Normal"/>
    <w:pPr>
      <w:jc w:val="both"/>
    </w:pPr>
  </w:style>
  <w:style w:type="paragraph" w:customStyle="1" w:styleId="rand44216">
    <w:name w:val="rand44216"/>
    <w:basedOn w:val="Normal"/>
    <w:pPr>
      <w:jc w:val="both"/>
    </w:pPr>
  </w:style>
  <w:style w:type="paragraph" w:customStyle="1" w:styleId="rand57951">
    <w:name w:val="rand57951"/>
    <w:basedOn w:val="Normal"/>
    <w:pPr>
      <w:jc w:val="both"/>
    </w:pPr>
  </w:style>
  <w:style w:type="paragraph" w:customStyle="1" w:styleId="rand58584">
    <w:name w:val="rand58584"/>
    <w:basedOn w:val="Normal"/>
    <w:pPr>
      <w:jc w:val="both"/>
    </w:pPr>
  </w:style>
  <w:style w:type="paragraph" w:customStyle="1" w:styleId="rand19690">
    <w:name w:val="rand19690"/>
    <w:basedOn w:val="Normal"/>
    <w:pPr>
      <w:jc w:val="both"/>
    </w:pPr>
  </w:style>
  <w:style w:type="paragraph" w:customStyle="1" w:styleId="rand35015">
    <w:name w:val="rand35015"/>
    <w:basedOn w:val="Normal"/>
    <w:pPr>
      <w:jc w:val="both"/>
    </w:pPr>
  </w:style>
  <w:style w:type="paragraph" w:customStyle="1" w:styleId="rand17429">
    <w:name w:val="rand17429"/>
    <w:basedOn w:val="Normal"/>
    <w:pPr>
      <w:jc w:val="both"/>
    </w:pPr>
  </w:style>
  <w:style w:type="paragraph" w:customStyle="1" w:styleId="rand66765">
    <w:name w:val="rand66765"/>
    <w:basedOn w:val="Normal"/>
    <w:pPr>
      <w:jc w:val="both"/>
    </w:pPr>
  </w:style>
  <w:style w:type="paragraph" w:customStyle="1" w:styleId="rand24998">
    <w:name w:val="rand24998"/>
    <w:basedOn w:val="Normal"/>
    <w:pPr>
      <w:jc w:val="both"/>
    </w:pPr>
  </w:style>
  <w:style w:type="paragraph" w:customStyle="1" w:styleId="rand56586">
    <w:name w:val="rand56586"/>
    <w:basedOn w:val="Normal"/>
    <w:pPr>
      <w:jc w:val="both"/>
    </w:pPr>
  </w:style>
  <w:style w:type="paragraph" w:customStyle="1" w:styleId="rand45902">
    <w:name w:val="rand45902"/>
    <w:basedOn w:val="Normal"/>
    <w:pPr>
      <w:jc w:val="both"/>
    </w:pPr>
  </w:style>
  <w:style w:type="paragraph" w:customStyle="1" w:styleId="rand38124">
    <w:name w:val="rand38124"/>
    <w:basedOn w:val="Normal"/>
    <w:pPr>
      <w:jc w:val="both"/>
    </w:pPr>
  </w:style>
  <w:style w:type="paragraph" w:customStyle="1" w:styleId="rand84062">
    <w:name w:val="rand84062"/>
    <w:basedOn w:val="Normal"/>
    <w:pPr>
      <w:jc w:val="both"/>
    </w:pPr>
  </w:style>
  <w:style w:type="paragraph" w:customStyle="1" w:styleId="rand25186">
    <w:name w:val="rand25186"/>
    <w:basedOn w:val="Normal"/>
    <w:pPr>
      <w:jc w:val="both"/>
    </w:pPr>
  </w:style>
  <w:style w:type="paragraph" w:customStyle="1" w:styleId="rand67667">
    <w:name w:val="rand67667"/>
    <w:basedOn w:val="Normal"/>
    <w:pPr>
      <w:jc w:val="both"/>
    </w:pPr>
  </w:style>
  <w:style w:type="paragraph" w:customStyle="1" w:styleId="rand69856">
    <w:name w:val="rand69856"/>
    <w:basedOn w:val="Normal"/>
    <w:pPr>
      <w:jc w:val="both"/>
    </w:pPr>
  </w:style>
  <w:style w:type="paragraph" w:customStyle="1" w:styleId="rand39611">
    <w:name w:val="rand39611"/>
    <w:basedOn w:val="Normal"/>
    <w:pPr>
      <w:jc w:val="both"/>
    </w:pPr>
  </w:style>
  <w:style w:type="paragraph" w:customStyle="1" w:styleId="rand35327">
    <w:name w:val="rand35327"/>
    <w:basedOn w:val="Normal"/>
    <w:pPr>
      <w:jc w:val="both"/>
    </w:pPr>
  </w:style>
  <w:style w:type="paragraph" w:customStyle="1" w:styleId="rand1577">
    <w:name w:val="rand1577"/>
    <w:basedOn w:val="Normal"/>
    <w:pPr>
      <w:jc w:val="both"/>
    </w:pPr>
  </w:style>
  <w:style w:type="paragraph" w:customStyle="1" w:styleId="rand53714">
    <w:name w:val="rand53714"/>
    <w:basedOn w:val="Normal"/>
    <w:pPr>
      <w:jc w:val="both"/>
    </w:pPr>
  </w:style>
  <w:style w:type="paragraph" w:customStyle="1" w:styleId="rand8532">
    <w:name w:val="rand8532"/>
    <w:basedOn w:val="Normal"/>
    <w:pPr>
      <w:jc w:val="both"/>
    </w:pPr>
  </w:style>
  <w:style w:type="paragraph" w:customStyle="1" w:styleId="rand10151">
    <w:name w:val="rand10151"/>
    <w:basedOn w:val="Normal"/>
    <w:pPr>
      <w:jc w:val="both"/>
    </w:pPr>
  </w:style>
  <w:style w:type="paragraph" w:customStyle="1" w:styleId="rand20013">
    <w:name w:val="rand20013"/>
    <w:basedOn w:val="Normal"/>
    <w:pPr>
      <w:jc w:val="both"/>
    </w:pPr>
  </w:style>
  <w:style w:type="paragraph" w:customStyle="1" w:styleId="rand58707">
    <w:name w:val="rand58707"/>
    <w:basedOn w:val="Normal"/>
    <w:pPr>
      <w:jc w:val="both"/>
    </w:pPr>
  </w:style>
  <w:style w:type="paragraph" w:customStyle="1" w:styleId="rand54157">
    <w:name w:val="rand54157"/>
    <w:basedOn w:val="Normal"/>
    <w:pPr>
      <w:jc w:val="both"/>
    </w:pPr>
  </w:style>
  <w:style w:type="paragraph" w:customStyle="1" w:styleId="rand87896">
    <w:name w:val="rand87896"/>
    <w:basedOn w:val="Normal"/>
    <w:pPr>
      <w:jc w:val="both"/>
    </w:pPr>
  </w:style>
  <w:style w:type="paragraph" w:customStyle="1" w:styleId="rand26386">
    <w:name w:val="rand26386"/>
    <w:basedOn w:val="Normal"/>
    <w:pPr>
      <w:jc w:val="right"/>
    </w:pPr>
  </w:style>
  <w:style w:type="paragraph" w:customStyle="1" w:styleId="rand48501">
    <w:name w:val="rand48501"/>
    <w:basedOn w:val="Normal"/>
    <w:pPr>
      <w:jc w:val="both"/>
    </w:pPr>
  </w:style>
  <w:style w:type="paragraph" w:customStyle="1" w:styleId="rand53717">
    <w:name w:val="rand53717"/>
    <w:basedOn w:val="Normal"/>
    <w:pPr>
      <w:jc w:val="both"/>
    </w:pPr>
  </w:style>
  <w:style w:type="paragraph" w:customStyle="1" w:styleId="rand92652">
    <w:name w:val="rand92652"/>
    <w:basedOn w:val="Normal"/>
    <w:pPr>
      <w:jc w:val="both"/>
    </w:pPr>
  </w:style>
  <w:style w:type="paragraph" w:customStyle="1" w:styleId="rand87693">
    <w:name w:val="rand87693"/>
    <w:basedOn w:val="Normal"/>
    <w:pPr>
      <w:jc w:val="both"/>
    </w:pPr>
  </w:style>
  <w:style w:type="paragraph" w:customStyle="1" w:styleId="rand18069">
    <w:name w:val="rand18069"/>
    <w:basedOn w:val="Normal"/>
    <w:pPr>
      <w:jc w:val="both"/>
    </w:pPr>
  </w:style>
  <w:style w:type="paragraph" w:customStyle="1" w:styleId="rand93795">
    <w:name w:val="rand93795"/>
    <w:basedOn w:val="Normal"/>
    <w:pPr>
      <w:jc w:val="both"/>
    </w:pPr>
  </w:style>
  <w:style w:type="paragraph" w:customStyle="1" w:styleId="rand80581">
    <w:name w:val="rand80581"/>
    <w:basedOn w:val="Normal"/>
    <w:pPr>
      <w:jc w:val="both"/>
    </w:pPr>
  </w:style>
  <w:style w:type="paragraph" w:customStyle="1" w:styleId="rand87719">
    <w:name w:val="rand87719"/>
    <w:basedOn w:val="Normal"/>
    <w:pPr>
      <w:jc w:val="both"/>
    </w:pPr>
  </w:style>
  <w:style w:type="paragraph" w:customStyle="1" w:styleId="rand25306">
    <w:name w:val="rand25306"/>
    <w:basedOn w:val="Normal"/>
    <w:pPr>
      <w:jc w:val="both"/>
    </w:pPr>
  </w:style>
  <w:style w:type="paragraph" w:customStyle="1" w:styleId="rand81658">
    <w:name w:val="rand81658"/>
    <w:basedOn w:val="Normal"/>
    <w:pPr>
      <w:jc w:val="both"/>
    </w:pPr>
  </w:style>
  <w:style w:type="paragraph" w:customStyle="1" w:styleId="rand96955">
    <w:name w:val="rand96955"/>
    <w:basedOn w:val="Normal"/>
    <w:pPr>
      <w:jc w:val="both"/>
    </w:pPr>
  </w:style>
  <w:style w:type="paragraph" w:customStyle="1" w:styleId="rand73026">
    <w:name w:val="rand73026"/>
    <w:basedOn w:val="Normal"/>
    <w:pPr>
      <w:jc w:val="both"/>
    </w:pPr>
  </w:style>
  <w:style w:type="paragraph" w:customStyle="1" w:styleId="rand68928">
    <w:name w:val="rand68928"/>
    <w:basedOn w:val="Normal"/>
    <w:pPr>
      <w:jc w:val="both"/>
    </w:pPr>
  </w:style>
  <w:style w:type="paragraph" w:customStyle="1" w:styleId="rand43254">
    <w:name w:val="rand43254"/>
    <w:basedOn w:val="Normal"/>
    <w:pPr>
      <w:jc w:val="both"/>
    </w:pPr>
  </w:style>
  <w:style w:type="paragraph" w:customStyle="1" w:styleId="rand58105">
    <w:name w:val="rand58105"/>
    <w:basedOn w:val="Normal"/>
    <w:pPr>
      <w:jc w:val="both"/>
    </w:pPr>
  </w:style>
  <w:style w:type="paragraph" w:customStyle="1" w:styleId="rand21241">
    <w:name w:val="rand21241"/>
    <w:basedOn w:val="Normal"/>
    <w:pPr>
      <w:jc w:val="both"/>
    </w:pPr>
  </w:style>
  <w:style w:type="paragraph" w:customStyle="1" w:styleId="rand19876">
    <w:name w:val="rand19876"/>
    <w:basedOn w:val="Normal"/>
    <w:pPr>
      <w:jc w:val="both"/>
    </w:pPr>
  </w:style>
  <w:style w:type="paragraph" w:customStyle="1" w:styleId="rand52092">
    <w:name w:val="rand52092"/>
    <w:basedOn w:val="Normal"/>
    <w:pPr>
      <w:jc w:val="both"/>
    </w:pPr>
  </w:style>
  <w:style w:type="paragraph" w:customStyle="1" w:styleId="rand24484">
    <w:name w:val="rand24484"/>
    <w:basedOn w:val="Normal"/>
    <w:pPr>
      <w:jc w:val="both"/>
    </w:pPr>
  </w:style>
  <w:style w:type="paragraph" w:customStyle="1" w:styleId="rand14846">
    <w:name w:val="rand14846"/>
    <w:basedOn w:val="Normal"/>
    <w:pPr>
      <w:jc w:val="both"/>
    </w:pPr>
  </w:style>
  <w:style w:type="paragraph" w:customStyle="1" w:styleId="rand23643">
    <w:name w:val="rand23643"/>
    <w:basedOn w:val="Normal"/>
    <w:pPr>
      <w:jc w:val="both"/>
    </w:pPr>
  </w:style>
  <w:style w:type="paragraph" w:customStyle="1" w:styleId="rand84213">
    <w:name w:val="rand84213"/>
    <w:basedOn w:val="Normal"/>
    <w:pPr>
      <w:jc w:val="both"/>
    </w:pPr>
  </w:style>
  <w:style w:type="paragraph" w:customStyle="1" w:styleId="rand27309">
    <w:name w:val="rand27309"/>
    <w:basedOn w:val="Normal"/>
    <w:pPr>
      <w:jc w:val="both"/>
    </w:pPr>
  </w:style>
  <w:style w:type="paragraph" w:customStyle="1" w:styleId="rand23363">
    <w:name w:val="rand23363"/>
    <w:basedOn w:val="Normal"/>
    <w:pPr>
      <w:jc w:val="both"/>
    </w:pPr>
  </w:style>
  <w:style w:type="paragraph" w:customStyle="1" w:styleId="rand48216">
    <w:name w:val="rand48216"/>
    <w:basedOn w:val="Normal"/>
    <w:pPr>
      <w:jc w:val="both"/>
    </w:pPr>
  </w:style>
  <w:style w:type="paragraph" w:customStyle="1" w:styleId="rand63550">
    <w:name w:val="rand63550"/>
    <w:basedOn w:val="Normal"/>
    <w:pPr>
      <w:jc w:val="both"/>
    </w:pPr>
  </w:style>
  <w:style w:type="paragraph" w:customStyle="1" w:styleId="rand29217">
    <w:name w:val="rand29217"/>
    <w:basedOn w:val="Normal"/>
    <w:pPr>
      <w:jc w:val="both"/>
    </w:pPr>
  </w:style>
  <w:style w:type="paragraph" w:customStyle="1" w:styleId="rand37634">
    <w:name w:val="rand37634"/>
    <w:basedOn w:val="Normal"/>
    <w:pPr>
      <w:jc w:val="both"/>
    </w:pPr>
  </w:style>
  <w:style w:type="paragraph" w:customStyle="1" w:styleId="rand91674">
    <w:name w:val="rand91674"/>
    <w:basedOn w:val="Normal"/>
    <w:pPr>
      <w:jc w:val="both"/>
    </w:pPr>
  </w:style>
  <w:style w:type="paragraph" w:customStyle="1" w:styleId="rand59289">
    <w:name w:val="rand59289"/>
    <w:basedOn w:val="Normal"/>
    <w:pPr>
      <w:jc w:val="both"/>
    </w:pPr>
  </w:style>
  <w:style w:type="paragraph" w:customStyle="1" w:styleId="rand3294">
    <w:name w:val="rand3294"/>
    <w:basedOn w:val="Normal"/>
    <w:pPr>
      <w:jc w:val="both"/>
    </w:pPr>
  </w:style>
  <w:style w:type="paragraph" w:customStyle="1" w:styleId="rand36836">
    <w:name w:val="rand36836"/>
    <w:basedOn w:val="Normal"/>
    <w:pPr>
      <w:jc w:val="both"/>
    </w:pPr>
  </w:style>
  <w:style w:type="paragraph" w:customStyle="1" w:styleId="rand4355">
    <w:name w:val="rand4355"/>
    <w:basedOn w:val="Normal"/>
    <w:pPr>
      <w:jc w:val="both"/>
    </w:pPr>
  </w:style>
  <w:style w:type="paragraph" w:customStyle="1" w:styleId="rand30787">
    <w:name w:val="rand30787"/>
    <w:basedOn w:val="Normal"/>
    <w:pPr>
      <w:jc w:val="both"/>
    </w:pPr>
  </w:style>
  <w:style w:type="paragraph" w:customStyle="1" w:styleId="rand51175">
    <w:name w:val="rand51175"/>
    <w:basedOn w:val="Normal"/>
    <w:pPr>
      <w:jc w:val="both"/>
    </w:pPr>
  </w:style>
  <w:style w:type="paragraph" w:customStyle="1" w:styleId="rand53263">
    <w:name w:val="rand53263"/>
    <w:basedOn w:val="Normal"/>
    <w:pPr>
      <w:jc w:val="both"/>
    </w:pPr>
  </w:style>
  <w:style w:type="paragraph" w:customStyle="1" w:styleId="rand47888">
    <w:name w:val="rand47888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38593</Words>
  <Characters>219985</Characters>
  <Application>Microsoft Office Word</Application>
  <DocSecurity>0</DocSecurity>
  <Lines>1833</Lines>
  <Paragraphs>516</Paragraphs>
  <ScaleCrop>false</ScaleCrop>
  <Manager/>
  <Company/>
  <LinksUpToDate>false</LinksUpToDate>
  <CharactersWithSpaces>258062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mahel</cp:lastModifiedBy>
  <cp:revision>4</cp:revision>
  <cp:lastPrinted>2021-01-18T11:17:00Z</cp:lastPrinted>
  <dcterms:created xsi:type="dcterms:W3CDTF">2020-12-20T09:48:00Z</dcterms:created>
  <dcterms:modified xsi:type="dcterms:W3CDTF">2021-01-18T11:20:00Z</dcterms:modified>
  <cp:category/>
</cp:coreProperties>
</file>