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A83A66" w:rsidRDefault="00DD01EA" w:rsidP="00A83A66">
      <w:pPr>
        <w:bidi w:val="0"/>
        <w:spacing w:line="276" w:lineRule="auto"/>
        <w:jc w:val="center"/>
        <w:rPr>
          <w:rFonts w:asciiTheme="majorBidi" w:hAnsiTheme="majorBidi" w:cstheme="majorBidi"/>
          <w:b/>
          <w:bCs/>
          <w:color w:val="205B83"/>
          <w:sz w:val="44"/>
          <w:szCs w:val="44"/>
          <w:lang w:val="bs-Latn-BA" w:bidi="ar-EG"/>
        </w:rPr>
      </w:pPr>
      <w:r>
        <w:rPr>
          <w:rFonts w:asciiTheme="majorBidi" w:hAnsiTheme="majorBidi" w:cstheme="majorBidi"/>
          <w:b/>
          <w:bCs/>
          <w:color w:val="205B83"/>
          <w:sz w:val="44"/>
          <w:szCs w:val="44"/>
          <w:lang w:val="bs-Latn-BA" w:bidi="ar-EG"/>
        </w:rPr>
        <w:t>ŽELI DA PRIMI ISLAM ALI GA SAVJETUJU DA SAČEKA</w:t>
      </w:r>
    </w:p>
    <w:p w:rsidR="00826734" w:rsidRPr="00D5060B" w:rsidRDefault="00826734" w:rsidP="00826734">
      <w:pPr>
        <w:bidi w:val="0"/>
        <w:spacing w:line="276" w:lineRule="auto"/>
        <w:jc w:val="center"/>
        <w:rPr>
          <w:rFonts w:asciiTheme="majorBidi" w:hAnsiTheme="majorBidi" w:cs="KFGQPC Uthman Taha Naskh"/>
          <w:b/>
          <w:bCs/>
          <w:sz w:val="32"/>
          <w:szCs w:val="32"/>
          <w:lang w:bidi="ar-EG"/>
        </w:rPr>
      </w:pPr>
      <w:r w:rsidRPr="00D5060B">
        <w:rPr>
          <w:rFonts w:asciiTheme="majorBidi" w:hAnsiTheme="majorBidi" w:cs="KFGQPC Uthman Taha Naskh"/>
          <w:b/>
          <w:bCs/>
          <w:sz w:val="32"/>
          <w:szCs w:val="32"/>
          <w:rtl/>
          <w:lang w:val="sr-Cyrl-CS"/>
        </w:rPr>
        <w:t>يريد الإسلام وبعض الناس ينصحونه بالتريّث</w:t>
      </w:r>
      <w:r w:rsidRPr="00D5060B">
        <w:rPr>
          <w:rFonts w:asciiTheme="majorBidi" w:hAnsiTheme="majorBidi" w:cs="KFGQPC Uthman Taha Naskh"/>
          <w:b/>
          <w:bCs/>
          <w:sz w:val="32"/>
          <w:szCs w:val="32"/>
          <w:rtl/>
          <w:lang w:bidi="ar-EG"/>
        </w:rPr>
        <w:t xml:space="preserve"> </w:t>
      </w:r>
    </w:p>
    <w:p w:rsidR="00E420C5" w:rsidRPr="00AB1B93" w:rsidRDefault="00826734" w:rsidP="00D5060B">
      <w:pPr>
        <w:bidi w:val="0"/>
        <w:spacing w:line="276" w:lineRule="auto"/>
        <w:jc w:val="center"/>
        <w:rPr>
          <w:rFonts w:asciiTheme="majorBidi" w:hAnsiTheme="majorBidi" w:cstheme="majorBidi"/>
          <w:color w:val="808080" w:themeColor="background1" w:themeShade="80"/>
          <w:sz w:val="24"/>
          <w:szCs w:val="24"/>
          <w:lang w:bidi="ar-EG"/>
        </w:rPr>
      </w:pPr>
      <w:r w:rsidRPr="00AB1B93">
        <w:rPr>
          <w:rFonts w:asciiTheme="majorBidi" w:hAnsiTheme="majorBidi" w:cstheme="majorBidi"/>
          <w:color w:val="808080" w:themeColor="background1" w:themeShade="80"/>
          <w:sz w:val="24"/>
          <w:szCs w:val="24"/>
          <w:rtl/>
          <w:lang w:bidi="ar-EG"/>
        </w:rPr>
        <w:t>&gt;</w:t>
      </w:r>
      <w:r w:rsidR="00E420C5" w:rsidRPr="00AB1B93">
        <w:rPr>
          <w:rFonts w:asciiTheme="majorBidi" w:hAnsiTheme="majorBidi" w:cstheme="majorBidi"/>
          <w:color w:val="808080" w:themeColor="background1" w:themeShade="80"/>
          <w:sz w:val="24"/>
          <w:szCs w:val="24"/>
          <w:lang w:val="bs-Latn-BA" w:bidi="ar-EG"/>
        </w:rPr>
        <w:t>Bosanski – Bos</w:t>
      </w:r>
      <w:bookmarkStart w:id="0" w:name="_GoBack"/>
      <w:bookmarkEnd w:id="0"/>
      <w:r w:rsidR="00E420C5" w:rsidRPr="00AB1B93">
        <w:rPr>
          <w:rFonts w:asciiTheme="majorBidi" w:hAnsiTheme="majorBidi" w:cstheme="majorBidi"/>
          <w:color w:val="808080" w:themeColor="background1" w:themeShade="80"/>
          <w:sz w:val="24"/>
          <w:szCs w:val="24"/>
          <w:lang w:val="bs-Latn-BA" w:bidi="ar-EG"/>
        </w:rPr>
        <w:t>nian –</w:t>
      </w:r>
      <w:r w:rsidR="00E420C5" w:rsidRPr="00AB1B93">
        <w:rPr>
          <w:rFonts w:asciiTheme="majorBidi" w:hAnsiTheme="majorBidi" w:cstheme="majorBidi"/>
          <w:color w:val="808080" w:themeColor="background1" w:themeShade="80"/>
          <w:sz w:val="24"/>
          <w:szCs w:val="24"/>
          <w:rtl/>
          <w:lang w:bidi="ar-EG"/>
        </w:rPr>
        <w:t>&lt;</w:t>
      </w:r>
      <w:r w:rsidR="00D5060B" w:rsidRPr="00D5060B">
        <w:rPr>
          <w:rFonts w:asciiTheme="majorBidi" w:hAnsiTheme="majorBidi" w:cstheme="majorBidi"/>
          <w:color w:val="808080" w:themeColor="background1" w:themeShade="80"/>
          <w:sz w:val="24"/>
          <w:szCs w:val="24"/>
          <w:rtl/>
        </w:rPr>
        <w:t xml:space="preserve"> </w:t>
      </w:r>
      <w:r w:rsidR="00D5060B" w:rsidRPr="00AB1B93">
        <w:rPr>
          <w:rFonts w:asciiTheme="majorBidi" w:hAnsiTheme="majorBidi" w:cstheme="majorBidi"/>
          <w:color w:val="808080" w:themeColor="background1" w:themeShade="80"/>
          <w:sz w:val="24"/>
          <w:szCs w:val="24"/>
          <w:rtl/>
        </w:rPr>
        <w:t>بوسني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BC6745" w:rsidRPr="007077F2" w:rsidRDefault="00CD1A1D" w:rsidP="00BC6745">
      <w:pPr>
        <w:tabs>
          <w:tab w:val="left" w:pos="753"/>
          <w:tab w:val="center" w:pos="3968"/>
        </w:tabs>
        <w:spacing w:after="0"/>
        <w:jc w:val="center"/>
        <w:rPr>
          <w:rFonts w:asciiTheme="majorBidi" w:hAnsiTheme="majorBidi" w:cstheme="majorBidi"/>
          <w:b/>
          <w:bCs/>
          <w:noProof/>
          <w:color w:val="205B83"/>
          <w:sz w:val="40"/>
          <w:szCs w:val="40"/>
          <w:lang w:val="bs-Latn-BA" w:bidi="ar-EG"/>
        </w:rPr>
      </w:pPr>
      <w:hyperlink r:id="rId9" w:history="1">
        <w:r w:rsidR="00BC6745" w:rsidRPr="007077F2">
          <w:rPr>
            <w:rStyle w:val="Hyperlink"/>
            <w:rFonts w:asciiTheme="majorBidi" w:hAnsiTheme="majorBidi" w:cstheme="majorBidi"/>
            <w:b/>
            <w:bCs/>
            <w:noProof/>
            <w:color w:val="205B83"/>
            <w:sz w:val="40"/>
            <w:szCs w:val="40"/>
            <w:u w:val="none"/>
            <w:lang w:val="bs-Latn-BA" w:bidi="ar-EG"/>
          </w:rPr>
          <w:t>www.islamqa.info</w:t>
        </w:r>
      </w:hyperlink>
    </w:p>
    <w:p w:rsidR="00E420C5" w:rsidRPr="003A5382" w:rsidRDefault="00E420C5" w:rsidP="00E420C5">
      <w:pPr>
        <w:bidi w:val="0"/>
        <w:spacing w:line="276" w:lineRule="auto"/>
        <w:jc w:val="center"/>
        <w:rPr>
          <w:rFonts w:asciiTheme="majorBidi" w:hAnsiTheme="majorBidi" w:cstheme="majorBidi"/>
          <w:color w:val="7F7F7F" w:themeColor="text1" w:themeTint="80"/>
          <w:lang w:bidi="ar-EG"/>
        </w:rPr>
      </w:pP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826734" w:rsidRPr="007077F2" w:rsidRDefault="00826734" w:rsidP="00826734">
      <w:pPr>
        <w:bidi w:val="0"/>
        <w:spacing w:after="0" w:line="276" w:lineRule="auto"/>
        <w:jc w:val="center"/>
        <w:rPr>
          <w:rFonts w:asciiTheme="majorBidi" w:hAnsiTheme="majorBidi" w:cstheme="majorBidi"/>
          <w:b/>
          <w:bCs/>
          <w:noProof/>
          <w:color w:val="205B83"/>
          <w:sz w:val="24"/>
          <w:szCs w:val="24"/>
          <w:lang w:val="bs-Latn-BA" w:bidi="ar-EG"/>
        </w:rPr>
      </w:pPr>
      <w:r w:rsidRPr="007077F2">
        <w:rPr>
          <w:rFonts w:asciiTheme="majorBidi" w:hAnsiTheme="majorBidi" w:cstheme="majorBidi"/>
          <w:b/>
          <w:bCs/>
          <w:noProof/>
          <w:color w:val="205B83"/>
          <w:sz w:val="24"/>
          <w:szCs w:val="24"/>
          <w:lang w:val="bs-Latn-BA" w:bidi="ar-EG"/>
        </w:rPr>
        <w:t xml:space="preserve">Prijevod: </w:t>
      </w:r>
    </w:p>
    <w:p w:rsidR="00826734" w:rsidRPr="007077F2" w:rsidRDefault="00826734" w:rsidP="00826734">
      <w:pPr>
        <w:bidi w:val="0"/>
        <w:spacing w:after="0" w:line="276" w:lineRule="auto"/>
        <w:jc w:val="center"/>
        <w:rPr>
          <w:rFonts w:asciiTheme="majorBidi" w:hAnsiTheme="majorBidi" w:cstheme="majorBidi"/>
          <w:noProof/>
          <w:color w:val="205B83"/>
          <w:sz w:val="24"/>
          <w:szCs w:val="24"/>
          <w:rtl/>
          <w:lang w:val="bs-Latn-BA" w:bidi="ar-EG"/>
        </w:rPr>
      </w:pPr>
      <w:r w:rsidRPr="007077F2">
        <w:rPr>
          <w:rFonts w:asciiTheme="majorBidi" w:hAnsiTheme="majorBidi" w:cstheme="majorBidi"/>
          <w:noProof/>
          <w:color w:val="205B83"/>
          <w:sz w:val="24"/>
          <w:szCs w:val="24"/>
          <w:lang w:val="bs-Latn-BA" w:bidi="ar-EG"/>
        </w:rPr>
        <w:t>Amra Dacić</w:t>
      </w:r>
    </w:p>
    <w:p w:rsidR="00826734" w:rsidRPr="007077F2" w:rsidRDefault="00826734" w:rsidP="00826734">
      <w:pPr>
        <w:bidi w:val="0"/>
        <w:spacing w:after="0" w:line="276" w:lineRule="auto"/>
        <w:jc w:val="center"/>
        <w:rPr>
          <w:rFonts w:asciiTheme="majorBidi" w:hAnsiTheme="majorBidi" w:cstheme="majorBidi"/>
          <w:noProof/>
          <w:color w:val="205B83"/>
          <w:sz w:val="10"/>
          <w:szCs w:val="10"/>
          <w:lang w:val="bs-Latn-BA" w:bidi="ar-EG"/>
        </w:rPr>
      </w:pPr>
    </w:p>
    <w:p w:rsidR="00826734" w:rsidRPr="007077F2" w:rsidRDefault="00826734" w:rsidP="00826734">
      <w:pPr>
        <w:bidi w:val="0"/>
        <w:spacing w:after="0" w:line="276" w:lineRule="auto"/>
        <w:jc w:val="center"/>
        <w:rPr>
          <w:rFonts w:asciiTheme="majorBidi" w:hAnsiTheme="majorBidi" w:cstheme="majorBidi"/>
          <w:b/>
          <w:bCs/>
          <w:noProof/>
          <w:color w:val="205B83"/>
          <w:sz w:val="24"/>
          <w:szCs w:val="24"/>
          <w:lang w:val="bs-Latn-BA" w:bidi="ar-EG"/>
        </w:rPr>
      </w:pPr>
      <w:r w:rsidRPr="007077F2">
        <w:rPr>
          <w:rFonts w:asciiTheme="majorBidi" w:hAnsiTheme="majorBidi" w:cstheme="majorBidi"/>
          <w:b/>
          <w:bCs/>
          <w:noProof/>
          <w:color w:val="205B83"/>
          <w:sz w:val="24"/>
          <w:szCs w:val="24"/>
          <w:lang w:val="bs-Latn-BA" w:bidi="ar-EG"/>
        </w:rPr>
        <w:t xml:space="preserve">Recenzija: </w:t>
      </w:r>
    </w:p>
    <w:p w:rsidR="00826734" w:rsidRPr="007077F2" w:rsidRDefault="00826734" w:rsidP="00826734">
      <w:pPr>
        <w:bidi w:val="0"/>
        <w:spacing w:after="0" w:line="276" w:lineRule="auto"/>
        <w:jc w:val="center"/>
        <w:rPr>
          <w:rFonts w:asciiTheme="majorBidi" w:hAnsiTheme="majorBidi" w:cstheme="majorBidi"/>
          <w:noProof/>
          <w:color w:val="205B83"/>
          <w:sz w:val="24"/>
          <w:szCs w:val="24"/>
          <w:lang w:val="bs-Latn-BA" w:bidi="ar-EG"/>
        </w:rPr>
      </w:pPr>
      <w:r w:rsidRPr="007077F2">
        <w:rPr>
          <w:rFonts w:asciiTheme="majorBidi" w:hAnsiTheme="majorBidi" w:cstheme="majorBidi"/>
          <w:noProof/>
          <w:color w:val="205B83"/>
          <w:sz w:val="24"/>
          <w:szCs w:val="24"/>
          <w:lang w:val="bs-Latn-BA" w:bidi="ar-EG"/>
        </w:rPr>
        <w:t>Irfan Klica</w:t>
      </w:r>
    </w:p>
    <w:p w:rsidR="00826734" w:rsidRPr="007077F2" w:rsidRDefault="00826734" w:rsidP="00826734">
      <w:pPr>
        <w:bidi w:val="0"/>
        <w:spacing w:after="0" w:line="276" w:lineRule="auto"/>
        <w:jc w:val="center"/>
        <w:rPr>
          <w:rFonts w:asciiTheme="majorBidi" w:hAnsiTheme="majorBidi" w:cstheme="majorBidi"/>
          <w:noProof/>
          <w:color w:val="205B83"/>
          <w:sz w:val="24"/>
          <w:szCs w:val="24"/>
          <w:rtl/>
          <w:lang w:val="bs-Latn-BA" w:bidi="ar-EG"/>
        </w:rPr>
      </w:pPr>
      <w:r w:rsidRPr="007077F2">
        <w:rPr>
          <w:rFonts w:asciiTheme="majorBidi" w:hAnsiTheme="majorBidi" w:cstheme="majorBidi"/>
          <w:noProof/>
          <w:color w:val="205B83"/>
          <w:sz w:val="24"/>
          <w:szCs w:val="24"/>
          <w:lang w:val="bs-Latn-BA" w:bidi="ar-EG"/>
        </w:rPr>
        <w:t>Fejzo Radončić</w:t>
      </w:r>
    </w:p>
    <w:p w:rsidR="00826734" w:rsidRPr="007077F2" w:rsidRDefault="00826734" w:rsidP="00826734">
      <w:pPr>
        <w:bidi w:val="0"/>
        <w:spacing w:after="0" w:line="276" w:lineRule="auto"/>
        <w:jc w:val="center"/>
        <w:rPr>
          <w:rFonts w:asciiTheme="majorBidi" w:hAnsiTheme="majorBidi" w:cstheme="majorBidi"/>
          <w:noProof/>
          <w:color w:val="205B83"/>
          <w:sz w:val="10"/>
          <w:szCs w:val="10"/>
          <w:lang w:val="bs-Latn-BA" w:bidi="ar-EG"/>
        </w:rPr>
      </w:pPr>
    </w:p>
    <w:p w:rsidR="00826734" w:rsidRPr="007077F2" w:rsidRDefault="00826734" w:rsidP="00826734">
      <w:pPr>
        <w:spacing w:after="0" w:line="276" w:lineRule="auto"/>
        <w:jc w:val="center"/>
        <w:rPr>
          <w:rFonts w:asciiTheme="majorBidi" w:hAnsiTheme="majorBidi" w:cstheme="majorBidi"/>
          <w:b/>
          <w:bCs/>
          <w:noProof/>
          <w:color w:val="205B83"/>
          <w:sz w:val="24"/>
          <w:szCs w:val="24"/>
          <w:rtl/>
          <w:lang w:val="bs-Latn-BA" w:bidi="ar-EG"/>
        </w:rPr>
      </w:pPr>
      <w:r w:rsidRPr="007077F2">
        <w:rPr>
          <w:rFonts w:asciiTheme="majorBidi" w:hAnsiTheme="majorBidi" w:cstheme="majorBidi"/>
          <w:b/>
          <w:bCs/>
          <w:noProof/>
          <w:color w:val="205B83"/>
          <w:sz w:val="24"/>
          <w:szCs w:val="24"/>
          <w:rtl/>
          <w:lang w:val="bs-Latn-BA" w:bidi="ar-EG"/>
        </w:rPr>
        <w:t>ترجمة:</w:t>
      </w:r>
    </w:p>
    <w:p w:rsidR="00826734" w:rsidRPr="007077F2" w:rsidRDefault="00826734" w:rsidP="00826734">
      <w:pPr>
        <w:spacing w:after="0" w:line="276" w:lineRule="auto"/>
        <w:jc w:val="center"/>
        <w:rPr>
          <w:rFonts w:asciiTheme="majorBidi" w:hAnsiTheme="majorBidi" w:cstheme="majorBidi"/>
          <w:noProof/>
          <w:color w:val="205B83"/>
          <w:sz w:val="24"/>
          <w:szCs w:val="24"/>
          <w:rtl/>
          <w:lang w:val="bs-Latn-BA"/>
        </w:rPr>
      </w:pPr>
      <w:r w:rsidRPr="007077F2">
        <w:rPr>
          <w:rFonts w:asciiTheme="majorBidi" w:hAnsiTheme="majorBidi" w:cstheme="majorBidi"/>
          <w:noProof/>
          <w:color w:val="205B83"/>
          <w:sz w:val="24"/>
          <w:szCs w:val="24"/>
          <w:rtl/>
          <w:lang w:val="bs-Latn-BA"/>
        </w:rPr>
        <w:t>عمرة داتسيتش</w:t>
      </w:r>
    </w:p>
    <w:p w:rsidR="00826734" w:rsidRPr="007077F2" w:rsidRDefault="00826734" w:rsidP="00826734">
      <w:pPr>
        <w:spacing w:after="0" w:line="276" w:lineRule="auto"/>
        <w:jc w:val="center"/>
        <w:rPr>
          <w:rFonts w:asciiTheme="majorBidi" w:hAnsiTheme="majorBidi" w:cstheme="majorBidi"/>
          <w:noProof/>
          <w:color w:val="205B83"/>
          <w:sz w:val="10"/>
          <w:szCs w:val="10"/>
          <w:rtl/>
          <w:lang w:val="bs-Latn-BA" w:bidi="ar-EG"/>
        </w:rPr>
      </w:pPr>
    </w:p>
    <w:p w:rsidR="00826734" w:rsidRPr="007077F2" w:rsidRDefault="00826734" w:rsidP="00826734">
      <w:pPr>
        <w:spacing w:after="0" w:line="276" w:lineRule="auto"/>
        <w:jc w:val="center"/>
        <w:rPr>
          <w:rFonts w:asciiTheme="majorBidi" w:hAnsiTheme="majorBidi" w:cstheme="majorBidi"/>
          <w:b/>
          <w:bCs/>
          <w:noProof/>
          <w:color w:val="205B83"/>
          <w:sz w:val="24"/>
          <w:szCs w:val="24"/>
          <w:rtl/>
          <w:lang w:val="bs-Latn-BA" w:bidi="ar-EG"/>
        </w:rPr>
      </w:pPr>
      <w:r w:rsidRPr="007077F2">
        <w:rPr>
          <w:rFonts w:asciiTheme="majorBidi" w:hAnsiTheme="majorBidi" w:cstheme="majorBidi"/>
          <w:b/>
          <w:bCs/>
          <w:noProof/>
          <w:color w:val="205B83"/>
          <w:sz w:val="24"/>
          <w:szCs w:val="24"/>
          <w:rtl/>
          <w:lang w:val="bs-Latn-BA" w:bidi="ar-EG"/>
        </w:rPr>
        <w:t>مراجعة:</w:t>
      </w:r>
    </w:p>
    <w:p w:rsidR="00826734" w:rsidRPr="007077F2" w:rsidRDefault="00826734" w:rsidP="00826734">
      <w:pPr>
        <w:spacing w:after="0" w:line="276" w:lineRule="auto"/>
        <w:jc w:val="center"/>
        <w:rPr>
          <w:rFonts w:asciiTheme="majorBidi" w:hAnsiTheme="majorBidi" w:cstheme="majorBidi"/>
          <w:noProof/>
          <w:color w:val="205B83"/>
          <w:sz w:val="24"/>
          <w:szCs w:val="24"/>
          <w:lang w:val="bs-Latn-BA" w:bidi="ar-EG"/>
        </w:rPr>
      </w:pPr>
      <w:r w:rsidRPr="007077F2">
        <w:rPr>
          <w:rFonts w:asciiTheme="majorBidi" w:hAnsiTheme="majorBidi" w:cstheme="majorBidi"/>
          <w:noProof/>
          <w:color w:val="205B83"/>
          <w:sz w:val="24"/>
          <w:szCs w:val="24"/>
          <w:rtl/>
          <w:lang w:val="bs-Latn-BA"/>
        </w:rPr>
        <w:t>عرفان</w:t>
      </w:r>
      <w:r w:rsidRPr="007077F2">
        <w:rPr>
          <w:rFonts w:asciiTheme="majorBidi" w:hAnsiTheme="majorBidi" w:cstheme="majorBidi"/>
          <w:noProof/>
          <w:color w:val="205B83"/>
          <w:sz w:val="24"/>
          <w:szCs w:val="24"/>
          <w:rtl/>
          <w:lang w:val="bs-Latn-BA" w:bidi="ar-EG"/>
        </w:rPr>
        <w:t xml:space="preserve"> كليتسا</w:t>
      </w:r>
    </w:p>
    <w:p w:rsidR="00A83A66" w:rsidRDefault="00826734" w:rsidP="00826734">
      <w:pPr>
        <w:bidi w:val="0"/>
        <w:spacing w:line="276" w:lineRule="auto"/>
        <w:jc w:val="center"/>
        <w:rPr>
          <w:rFonts w:asciiTheme="majorBidi" w:hAnsiTheme="majorBidi" w:cstheme="majorBidi"/>
          <w:color w:val="205B83"/>
          <w:sz w:val="32"/>
          <w:szCs w:val="32"/>
          <w:lang w:val="sr-Latn-CS" w:bidi="ar-EG"/>
        </w:rPr>
      </w:pPr>
      <w:r w:rsidRPr="007077F2">
        <w:rPr>
          <w:rFonts w:cstheme="majorBidi"/>
          <w:noProof/>
          <w:color w:val="205B83"/>
          <w:sz w:val="24"/>
          <w:szCs w:val="24"/>
          <w:rtl/>
          <w:lang w:val="bs-Latn-BA"/>
        </w:rPr>
        <w:t>فيزو</w:t>
      </w:r>
      <w:r w:rsidRPr="007077F2">
        <w:rPr>
          <w:rFonts w:cstheme="minorHAnsi"/>
          <w:noProof/>
          <w:color w:val="205B83"/>
          <w:sz w:val="24"/>
          <w:szCs w:val="24"/>
          <w:rtl/>
          <w:lang w:val="bs-Latn-BA"/>
        </w:rPr>
        <w:t xml:space="preserve"> </w:t>
      </w:r>
      <w:r w:rsidRPr="007077F2">
        <w:rPr>
          <w:rFonts w:cstheme="majorBidi"/>
          <w:noProof/>
          <w:color w:val="205B83"/>
          <w:sz w:val="24"/>
          <w:szCs w:val="24"/>
          <w:rtl/>
          <w:lang w:val="bs-Latn-BA"/>
        </w:rPr>
        <w:t>رادونتشيش</w:t>
      </w:r>
    </w:p>
    <w:p w:rsidR="00A83A66" w:rsidRPr="003B1174" w:rsidRDefault="00A83A66" w:rsidP="00A83A66">
      <w:pPr>
        <w:bidi w:val="0"/>
        <w:spacing w:line="276" w:lineRule="auto"/>
        <w:rPr>
          <w:rFonts w:asciiTheme="majorBidi" w:hAnsiTheme="majorBidi" w:cstheme="majorBidi"/>
          <w:color w:val="205B83"/>
          <w:sz w:val="32"/>
          <w:szCs w:val="32"/>
          <w:lang w:val="sr-Latn-CS" w:bidi="ar-EG"/>
        </w:rPr>
        <w:sectPr w:rsidR="00A83A66" w:rsidRPr="003B1174" w:rsidSect="00C4532B">
          <w:headerReference w:type="even" r:id="rId10"/>
          <w:headerReference w:type="default" r:id="rId11"/>
          <w:footerReference w:type="default" r:id="rId12"/>
          <w:headerReference w:type="first" r:id="rId13"/>
          <w:pgSz w:w="7938" w:h="11907" w:code="9"/>
          <w:pgMar w:top="851" w:right="851" w:bottom="567" w:left="851" w:header="709" w:footer="709" w:gutter="0"/>
          <w:pgNumType w:start="0"/>
          <w:cols w:space="708"/>
          <w:titlePg/>
          <w:bidi/>
          <w:rtlGutter/>
          <w:docGrid w:linePitch="360"/>
        </w:sectPr>
      </w:pPr>
    </w:p>
    <w:p w:rsidR="00607546" w:rsidRPr="003814C5" w:rsidRDefault="00D55938" w:rsidP="0041295C">
      <w:pPr>
        <w:bidi w:val="0"/>
        <w:spacing w:line="276" w:lineRule="auto"/>
        <w:jc w:val="center"/>
        <w:rPr>
          <w:rFonts w:asciiTheme="majorBidi" w:hAnsiTheme="majorBidi" w:cstheme="majorBidi"/>
          <w:color w:val="1F4E79" w:themeColor="accent1" w:themeShade="80"/>
          <w:sz w:val="32"/>
          <w:szCs w:val="32"/>
          <w:lang w:val="bs-Latn-BA" w:bidi="ar-EG"/>
        </w:rPr>
      </w:pPr>
      <w:r w:rsidRPr="00D55938">
        <w:rPr>
          <w:rFonts w:asciiTheme="majorBidi" w:hAnsiTheme="majorBidi" w:cstheme="majorBidi"/>
          <w:b/>
          <w:bCs/>
          <w:noProof/>
          <w:color w:val="1F4E79" w:themeColor="accent1" w:themeShade="80"/>
          <w:sz w:val="32"/>
          <w:szCs w:val="32"/>
        </w:rPr>
        <w:lastRenderedPageBreak/>
        <w:drawing>
          <wp:anchor distT="0" distB="0" distL="114300" distR="114300" simplePos="0" relativeHeight="251668480" behindDoc="0" locked="0" layoutInCell="1" allowOverlap="1">
            <wp:simplePos x="0" y="0"/>
            <wp:positionH relativeFrom="margin">
              <wp:posOffset>647668</wp:posOffset>
            </wp:positionH>
            <wp:positionV relativeFrom="paragraph">
              <wp:posOffset>486303</wp:posOffset>
            </wp:positionV>
            <wp:extent cx="2166898"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8" cy="307362"/>
                    </a:xfrm>
                    <a:prstGeom prst="rect">
                      <a:avLst/>
                    </a:prstGeom>
                  </pic:spPr>
                </pic:pic>
              </a:graphicData>
            </a:graphic>
          </wp:anchor>
        </w:drawing>
      </w:r>
      <w:r w:rsidR="00435FBB" w:rsidRPr="0041295C">
        <w:rPr>
          <w:rFonts w:asciiTheme="majorBidi" w:hAnsiTheme="majorBidi" w:cstheme="majorBidi"/>
          <w:b/>
          <w:bCs/>
          <w:noProof/>
          <w:color w:val="1F4E79" w:themeColor="accent1" w:themeShade="80"/>
          <w:sz w:val="32"/>
          <w:szCs w:val="32"/>
          <w:lang w:val="bs-Latn-BA"/>
        </w:rPr>
        <w:t>Želi da primi islam ali ga savjetuju da sačeka</w:t>
      </w:r>
    </w:p>
    <w:p w:rsidR="00D55938" w:rsidRPr="003814C5" w:rsidRDefault="00D55938" w:rsidP="00D55938">
      <w:pPr>
        <w:spacing w:line="276" w:lineRule="auto"/>
        <w:jc w:val="center"/>
        <w:rPr>
          <w:rFonts w:asciiTheme="majorBidi" w:hAnsiTheme="majorBidi" w:cstheme="majorBidi"/>
          <w:b/>
          <w:bCs/>
          <w:noProof/>
          <w:color w:val="205B83"/>
          <w:sz w:val="28"/>
          <w:szCs w:val="28"/>
          <w:lang w:val="bs-Latn-BA"/>
        </w:rPr>
      </w:pPr>
      <w:r w:rsidRPr="003A69CD">
        <w:rPr>
          <w:rFonts w:asciiTheme="majorBidi" w:hAnsiTheme="majorBidi" w:cstheme="majorBidi"/>
          <w:color w:val="205B83"/>
          <w:sz w:val="56"/>
          <w:szCs w:val="56"/>
          <w:lang w:bidi="ar-EG"/>
        </w:rPr>
        <w:t> </w:t>
      </w:r>
    </w:p>
    <w:p w:rsidR="00D55938" w:rsidRDefault="00D55938" w:rsidP="00607546">
      <w:pPr>
        <w:bidi w:val="0"/>
        <w:spacing w:line="276" w:lineRule="auto"/>
        <w:ind w:firstLine="720"/>
        <w:jc w:val="both"/>
        <w:rPr>
          <w:rFonts w:asciiTheme="majorBidi" w:hAnsiTheme="majorBidi" w:cstheme="majorBidi"/>
          <w:noProof/>
          <w:sz w:val="32"/>
          <w:szCs w:val="32"/>
          <w:lang w:val="bs-Latn-BA" w:bidi="ar-EG"/>
        </w:rPr>
      </w:pPr>
      <w:r>
        <w:rPr>
          <w:rFonts w:asciiTheme="majorBidi" w:hAnsiTheme="majorBidi" w:cstheme="majorBidi"/>
          <w:noProof/>
          <w:sz w:val="32"/>
          <w:szCs w:val="32"/>
          <w:lang w:val="bs-Latn-BA" w:bidi="ar-EG"/>
        </w:rPr>
        <w:t xml:space="preserve">Pitanje: </w:t>
      </w:r>
    </w:p>
    <w:p w:rsidR="0041295C" w:rsidRPr="0041295C" w:rsidRDefault="00411423" w:rsidP="009A29CE">
      <w:pPr>
        <w:bidi w:val="0"/>
        <w:spacing w:line="276" w:lineRule="auto"/>
        <w:ind w:firstLine="720"/>
        <w:jc w:val="both"/>
        <w:rPr>
          <w:rFonts w:asciiTheme="majorBidi" w:hAnsiTheme="majorBidi" w:cstheme="majorBidi"/>
          <w:noProof/>
          <w:sz w:val="32"/>
          <w:szCs w:val="32"/>
          <w:lang w:val="bs-Latn-BA" w:bidi="ar-EG"/>
        </w:rPr>
      </w:pPr>
      <w:r>
        <w:rPr>
          <w:rFonts w:asciiTheme="majorBidi" w:hAnsiTheme="majorBidi" w:cstheme="majorBidi"/>
          <w:noProof/>
          <w:sz w:val="32"/>
          <w:szCs w:val="32"/>
          <w:lang w:val="bs-Latn-BA" w:bidi="ar-EG"/>
        </w:rPr>
        <w:t>Proveo sam p</w:t>
      </w:r>
      <w:r w:rsidR="0041295C" w:rsidRPr="0041295C">
        <w:rPr>
          <w:rFonts w:asciiTheme="majorBidi" w:hAnsiTheme="majorBidi" w:cstheme="majorBidi"/>
          <w:noProof/>
          <w:sz w:val="32"/>
          <w:szCs w:val="32"/>
          <w:lang w:val="bs-Latn-BA" w:bidi="ar-EG"/>
        </w:rPr>
        <w:t xml:space="preserve">rethodne mjesece  u istraživanju i studiranju islama a u posljednje vrijeme počeo sam da čitam Kur'an. Osjećam da sam spreman da izgovorim </w:t>
      </w:r>
      <w:r w:rsidR="009A29CE">
        <w:rPr>
          <w:rFonts w:asciiTheme="majorBidi" w:hAnsiTheme="majorBidi" w:cstheme="majorBidi"/>
          <w:noProof/>
          <w:sz w:val="32"/>
          <w:szCs w:val="32"/>
          <w:lang w:val="bs-Latn-BA" w:bidi="ar-EG"/>
        </w:rPr>
        <w:t>š</w:t>
      </w:r>
      <w:r w:rsidR="0041295C" w:rsidRPr="0041295C">
        <w:rPr>
          <w:rFonts w:asciiTheme="majorBidi" w:hAnsiTheme="majorBidi" w:cstheme="majorBidi"/>
          <w:noProof/>
          <w:sz w:val="32"/>
          <w:szCs w:val="32"/>
          <w:lang w:val="bs-Latn-BA" w:bidi="ar-EG"/>
        </w:rPr>
        <w:t xml:space="preserve">ehadet ali moji prijatelji muslimani ne misle tako. Oni me upozoravaju  na brzo donošenje ove životne odluke, ali ja osjećam da sam spreman. Možete li da me posavjetujete šta trebam učiniti  kako bih prihvatio i izrekao da je Allah jedini istinski bog, </w:t>
      </w:r>
      <w:r w:rsidR="0041295C">
        <w:rPr>
          <w:rFonts w:asciiTheme="majorBidi" w:hAnsiTheme="majorBidi" w:cstheme="majorBidi"/>
          <w:noProof/>
          <w:sz w:val="32"/>
          <w:szCs w:val="32"/>
          <w:lang w:val="bs-Latn-BA" w:bidi="ar-EG"/>
        </w:rPr>
        <w:t xml:space="preserve">uz informaciju </w:t>
      </w:r>
      <w:r w:rsidR="0041295C" w:rsidRPr="0041295C">
        <w:rPr>
          <w:rFonts w:asciiTheme="majorBidi" w:hAnsiTheme="majorBidi" w:cstheme="majorBidi"/>
          <w:noProof/>
          <w:sz w:val="32"/>
          <w:szCs w:val="32"/>
          <w:lang w:val="bs-Latn-BA" w:bidi="ar-EG"/>
        </w:rPr>
        <w:t xml:space="preserve">da nisam  prebrzo donio </w:t>
      </w:r>
      <w:r w:rsidR="0041295C">
        <w:rPr>
          <w:rFonts w:asciiTheme="majorBidi" w:hAnsiTheme="majorBidi" w:cstheme="majorBidi"/>
          <w:noProof/>
          <w:sz w:val="32"/>
          <w:szCs w:val="32"/>
          <w:lang w:val="bs-Latn-BA" w:bidi="ar-EG"/>
        </w:rPr>
        <w:t xml:space="preserve">ovu </w:t>
      </w:r>
      <w:r w:rsidR="0041295C" w:rsidRPr="0041295C">
        <w:rPr>
          <w:rFonts w:asciiTheme="majorBidi" w:hAnsiTheme="majorBidi" w:cstheme="majorBidi"/>
          <w:noProof/>
          <w:sz w:val="32"/>
          <w:szCs w:val="32"/>
          <w:lang w:val="bs-Latn-BA" w:bidi="ar-EG"/>
        </w:rPr>
        <w:t>odluku u svom životu. Hvala vam.</w:t>
      </w:r>
    </w:p>
    <w:p w:rsidR="0041295C" w:rsidRPr="0041295C" w:rsidRDefault="0041295C" w:rsidP="0041295C">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t>Odgovor:</w:t>
      </w:r>
    </w:p>
    <w:p w:rsidR="0041295C" w:rsidRPr="0041295C" w:rsidRDefault="0041295C" w:rsidP="0041295C">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t>Hvala Allahu.</w:t>
      </w:r>
    </w:p>
    <w:p w:rsidR="0041295C" w:rsidRDefault="0041295C" w:rsidP="009A29CE">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lastRenderedPageBreak/>
        <w:t>Čestititke tebi. Znaj da nismo mogli sakriti našu radost</w:t>
      </w:r>
      <w:r w:rsidR="001E5824">
        <w:rPr>
          <w:rFonts w:asciiTheme="majorBidi" w:hAnsiTheme="majorBidi" w:cstheme="majorBidi"/>
          <w:noProof/>
          <w:sz w:val="32"/>
          <w:szCs w:val="32"/>
          <w:lang w:val="bs-Latn-BA" w:bidi="ar-EG"/>
        </w:rPr>
        <w:t>,</w:t>
      </w:r>
      <w:r w:rsidRPr="0041295C">
        <w:rPr>
          <w:rFonts w:asciiTheme="majorBidi" w:hAnsiTheme="majorBidi" w:cstheme="majorBidi"/>
          <w:noProof/>
          <w:sz w:val="32"/>
          <w:szCs w:val="32"/>
          <w:lang w:val="bs-Latn-BA" w:bidi="ar-EG"/>
        </w:rPr>
        <w:t xml:space="preserve"> kada smo pročitali vaše pitanje</w:t>
      </w:r>
      <w:r w:rsidR="001E5824">
        <w:rPr>
          <w:rFonts w:asciiTheme="majorBidi" w:hAnsiTheme="majorBidi" w:cstheme="majorBidi"/>
          <w:noProof/>
          <w:sz w:val="32"/>
          <w:szCs w:val="32"/>
          <w:lang w:val="bs-Latn-BA" w:bidi="ar-EG"/>
        </w:rPr>
        <w:t>, zbogvaše</w:t>
      </w:r>
      <w:r w:rsidRPr="0041295C">
        <w:rPr>
          <w:rFonts w:asciiTheme="majorBidi" w:hAnsiTheme="majorBidi" w:cstheme="majorBidi"/>
          <w:noProof/>
          <w:sz w:val="32"/>
          <w:szCs w:val="32"/>
          <w:lang w:val="bs-Latn-BA" w:bidi="ar-EG"/>
        </w:rPr>
        <w:t xml:space="preserve"> spremnost</w:t>
      </w:r>
      <w:r w:rsidR="00411423">
        <w:rPr>
          <w:rFonts w:asciiTheme="majorBidi" w:hAnsiTheme="majorBidi" w:cstheme="majorBidi"/>
          <w:noProof/>
          <w:sz w:val="32"/>
          <w:szCs w:val="32"/>
          <w:lang w:val="bs-Latn-BA" w:bidi="ar-EG"/>
        </w:rPr>
        <w:t>i</w:t>
      </w:r>
      <w:r w:rsidRPr="0041295C">
        <w:rPr>
          <w:rFonts w:asciiTheme="majorBidi" w:hAnsiTheme="majorBidi" w:cstheme="majorBidi"/>
          <w:noProof/>
          <w:sz w:val="32"/>
          <w:szCs w:val="32"/>
          <w:lang w:val="bs-Latn-BA" w:bidi="ar-EG"/>
        </w:rPr>
        <w:t xml:space="preserve"> za </w:t>
      </w:r>
      <w:r w:rsidR="009A29CE">
        <w:rPr>
          <w:rFonts w:asciiTheme="majorBidi" w:hAnsiTheme="majorBidi" w:cstheme="majorBidi"/>
          <w:noProof/>
          <w:sz w:val="32"/>
          <w:szCs w:val="32"/>
          <w:lang w:val="bs-Latn-BA" w:bidi="ar-EG"/>
        </w:rPr>
        <w:t>prihvatanje</w:t>
      </w:r>
      <w:r w:rsidRPr="0041295C">
        <w:rPr>
          <w:rFonts w:asciiTheme="majorBidi" w:hAnsiTheme="majorBidi" w:cstheme="majorBidi"/>
          <w:noProof/>
          <w:sz w:val="32"/>
          <w:szCs w:val="32"/>
          <w:lang w:val="bs-Latn-BA" w:bidi="ar-EG"/>
        </w:rPr>
        <w:t xml:space="preserve"> islam</w:t>
      </w:r>
      <w:r w:rsidR="009A29CE">
        <w:rPr>
          <w:rFonts w:asciiTheme="majorBidi" w:hAnsiTheme="majorBidi" w:cstheme="majorBidi"/>
          <w:noProof/>
          <w:sz w:val="32"/>
          <w:szCs w:val="32"/>
          <w:lang w:val="bs-Latn-BA" w:bidi="ar-EG"/>
        </w:rPr>
        <w:t>a.</w:t>
      </w:r>
      <w:r w:rsidRPr="0041295C">
        <w:rPr>
          <w:rFonts w:asciiTheme="majorBidi" w:hAnsiTheme="majorBidi" w:cstheme="majorBidi"/>
          <w:noProof/>
          <w:sz w:val="32"/>
          <w:szCs w:val="32"/>
          <w:lang w:val="bs-Latn-BA" w:bidi="ar-EG"/>
        </w:rPr>
        <w:t xml:space="preserve">Savjete koje ste primili od određenih ljudi da sačekate su prilično čudni, ali možda se oni plaše da možete da se vratite u nevjerovanje nakon prihvatanja islama ako ste ishitreni. Ali, zar smrt nije moguća u bilo kojem trenutku? </w:t>
      </w:r>
    </w:p>
    <w:p w:rsidR="0041295C" w:rsidRDefault="0041295C" w:rsidP="001E5824">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t xml:space="preserve">Ako je vaš odgovor potvrdan, zar ne vidite da je najbolja stvar za učiniti ići naprijed i odmah prihvatiti islam, tako da ako </w:t>
      </w:r>
      <w:r>
        <w:rPr>
          <w:rFonts w:asciiTheme="majorBidi" w:hAnsiTheme="majorBidi" w:cstheme="majorBidi"/>
          <w:noProof/>
          <w:sz w:val="32"/>
          <w:szCs w:val="32"/>
          <w:lang w:val="bs-Latn-BA" w:bidi="ar-EG"/>
        </w:rPr>
        <w:t xml:space="preserve">tvojsmrtni </w:t>
      </w:r>
      <w:r w:rsidRPr="0041295C">
        <w:rPr>
          <w:rFonts w:asciiTheme="majorBidi" w:hAnsiTheme="majorBidi" w:cstheme="majorBidi"/>
          <w:noProof/>
          <w:sz w:val="32"/>
          <w:szCs w:val="32"/>
          <w:lang w:val="bs-Latn-BA" w:bidi="ar-EG"/>
        </w:rPr>
        <w:t xml:space="preserve">čas </w:t>
      </w:r>
      <w:r>
        <w:rPr>
          <w:rFonts w:asciiTheme="majorBidi" w:hAnsiTheme="majorBidi" w:cstheme="majorBidi"/>
          <w:noProof/>
          <w:sz w:val="32"/>
          <w:szCs w:val="32"/>
          <w:lang w:val="bs-Latn-BA" w:bidi="ar-EG"/>
        </w:rPr>
        <w:t>u bilo koje vrijeme dođe, sastat ćeš</w:t>
      </w:r>
      <w:r w:rsidRPr="0041295C">
        <w:rPr>
          <w:rFonts w:asciiTheme="majorBidi" w:hAnsiTheme="majorBidi" w:cstheme="majorBidi"/>
          <w:noProof/>
          <w:sz w:val="32"/>
          <w:szCs w:val="32"/>
          <w:lang w:val="bs-Latn-BA" w:bidi="ar-EG"/>
        </w:rPr>
        <w:t xml:space="preserve"> se sa Allahom kao pripadnik Njegove vjere islama, pored koje On drugu vjeru</w:t>
      </w:r>
      <w:r w:rsidR="001E5824" w:rsidRPr="0041295C">
        <w:rPr>
          <w:rFonts w:asciiTheme="majorBidi" w:hAnsiTheme="majorBidi" w:cstheme="majorBidi"/>
          <w:noProof/>
          <w:sz w:val="32"/>
          <w:szCs w:val="32"/>
          <w:lang w:val="bs-Latn-BA" w:bidi="ar-EG"/>
        </w:rPr>
        <w:t>ne prihvata</w:t>
      </w:r>
      <w:r w:rsidRPr="0041295C">
        <w:rPr>
          <w:rFonts w:asciiTheme="majorBidi" w:hAnsiTheme="majorBidi" w:cstheme="majorBidi"/>
          <w:noProof/>
          <w:sz w:val="32"/>
          <w:szCs w:val="32"/>
          <w:lang w:val="bs-Latn-BA" w:bidi="ar-EG"/>
        </w:rPr>
        <w:t xml:space="preserve">. </w:t>
      </w:r>
    </w:p>
    <w:p w:rsidR="0041295C" w:rsidRDefault="0041295C" w:rsidP="0041295C">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t>Najbolje dobro djelo je ono koje se uradi bez kašnjenja. Štaviše, vi ste, hvala Allahu, čitali o islamu i čitali Kur'an u  razumnom perio</w:t>
      </w:r>
      <w:r w:rsidR="00411423">
        <w:rPr>
          <w:rFonts w:asciiTheme="majorBidi" w:hAnsiTheme="majorBidi" w:cstheme="majorBidi"/>
          <w:noProof/>
          <w:sz w:val="32"/>
          <w:szCs w:val="32"/>
          <w:lang w:val="bs-Latn-BA" w:bidi="ar-EG"/>
        </w:rPr>
        <w:t>du, stoga požurite</w:t>
      </w:r>
      <w:r w:rsidR="00411423">
        <w:rPr>
          <w:rFonts w:asciiTheme="majorBidi" w:hAnsiTheme="majorBidi" w:cstheme="majorBidi"/>
          <w:noProof/>
          <w:sz w:val="32"/>
          <w:szCs w:val="32"/>
          <w:lang w:val="bs-Latn-BA"/>
        </w:rPr>
        <w:t>i</w:t>
      </w:r>
      <w:r w:rsidRPr="0041295C">
        <w:rPr>
          <w:rFonts w:asciiTheme="majorBidi" w:hAnsiTheme="majorBidi" w:cstheme="majorBidi"/>
          <w:noProof/>
          <w:sz w:val="32"/>
          <w:szCs w:val="32"/>
          <w:lang w:val="bs-Latn-BA" w:bidi="ar-EG"/>
        </w:rPr>
        <w:t xml:space="preserve"> ne lišavajte sebe nagrade koju ćete dobiti što prije prihvatite islam. </w:t>
      </w:r>
    </w:p>
    <w:p w:rsidR="00607546" w:rsidRPr="0041295C" w:rsidRDefault="0041295C" w:rsidP="0041295C">
      <w:pPr>
        <w:bidi w:val="0"/>
        <w:spacing w:line="276" w:lineRule="auto"/>
        <w:ind w:firstLine="720"/>
        <w:jc w:val="both"/>
        <w:rPr>
          <w:rFonts w:asciiTheme="majorBidi" w:hAnsiTheme="majorBidi" w:cstheme="majorBidi"/>
          <w:noProof/>
          <w:sz w:val="32"/>
          <w:szCs w:val="32"/>
          <w:lang w:val="bs-Latn-BA" w:bidi="ar-EG"/>
        </w:rPr>
      </w:pPr>
      <w:r w:rsidRPr="0041295C">
        <w:rPr>
          <w:rFonts w:asciiTheme="majorBidi" w:hAnsiTheme="majorBidi" w:cstheme="majorBidi"/>
          <w:noProof/>
          <w:sz w:val="32"/>
          <w:szCs w:val="32"/>
          <w:lang w:val="bs-Latn-BA" w:bidi="ar-EG"/>
        </w:rPr>
        <w:lastRenderedPageBreak/>
        <w:t>Molimo Allaha</w:t>
      </w:r>
      <w:r w:rsidR="00411423">
        <w:rPr>
          <w:rFonts w:asciiTheme="majorBidi" w:hAnsiTheme="majorBidi" w:cstheme="majorBidi"/>
          <w:noProof/>
          <w:sz w:val="32"/>
          <w:szCs w:val="32"/>
          <w:lang w:val="bs-Latn-BA" w:bidi="ar-EG"/>
        </w:rPr>
        <w:t xml:space="preserve"> da vam pomogne i olakša stvar </w:t>
      </w:r>
      <w:r w:rsidRPr="0041295C">
        <w:rPr>
          <w:rFonts w:asciiTheme="majorBidi" w:hAnsiTheme="majorBidi" w:cstheme="majorBidi"/>
          <w:noProof/>
          <w:sz w:val="32"/>
          <w:szCs w:val="32"/>
          <w:lang w:val="bs-Latn-BA" w:bidi="ar-EG"/>
        </w:rPr>
        <w:t xml:space="preserve">za vas, da otvori vaše srce prema istini i učvrsti vas. </w:t>
      </w:r>
      <w:r>
        <w:rPr>
          <w:rFonts w:asciiTheme="majorBidi" w:hAnsiTheme="majorBidi" w:cstheme="majorBidi"/>
          <w:noProof/>
          <w:sz w:val="32"/>
          <w:szCs w:val="32"/>
          <w:lang w:val="bs-Latn-BA" w:bidi="ar-EG"/>
        </w:rPr>
        <w:t>A Allah je Onaj koji upućuje.</w:t>
      </w:r>
    </w:p>
    <w:p w:rsidR="001A3D60" w:rsidRPr="00411423" w:rsidRDefault="001A3D60" w:rsidP="001A3D60">
      <w:pPr>
        <w:pStyle w:val="NormalWeb"/>
        <w:spacing w:line="276" w:lineRule="auto"/>
        <w:ind w:firstLine="720"/>
        <w:jc w:val="both"/>
        <w:rPr>
          <w:rFonts w:asciiTheme="majorBidi" w:hAnsiTheme="majorBidi" w:cstheme="majorBidi"/>
          <w:noProof/>
          <w:sz w:val="32"/>
          <w:szCs w:val="32"/>
          <w:lang w:val="bs-Latn-BA"/>
        </w:rPr>
      </w:pPr>
    </w:p>
    <w:p w:rsidR="00607546" w:rsidRPr="00607546" w:rsidRDefault="00607546" w:rsidP="00607546">
      <w:pPr>
        <w:pStyle w:val="NormalWeb"/>
        <w:spacing w:line="276" w:lineRule="auto"/>
        <w:ind w:firstLine="720"/>
        <w:jc w:val="both"/>
        <w:rPr>
          <w:rFonts w:asciiTheme="majorBidi" w:hAnsiTheme="majorBidi" w:cstheme="majorBidi"/>
          <w:noProof/>
          <w:sz w:val="32"/>
          <w:szCs w:val="32"/>
          <w:lang w:val="bs-Latn-BA"/>
        </w:rPr>
      </w:pPr>
    </w:p>
    <w:p w:rsidR="00607546" w:rsidRPr="00607546" w:rsidRDefault="00607546" w:rsidP="00607546">
      <w:pPr>
        <w:pStyle w:val="NormalWeb"/>
        <w:spacing w:line="276" w:lineRule="auto"/>
        <w:ind w:firstLine="720"/>
        <w:jc w:val="both"/>
        <w:rPr>
          <w:rFonts w:asciiTheme="majorBidi" w:hAnsiTheme="majorBidi" w:cstheme="majorBidi"/>
          <w:noProof/>
          <w:sz w:val="32"/>
          <w:szCs w:val="32"/>
          <w:lang w:val="bs-Latn-BA"/>
        </w:rPr>
      </w:pPr>
    </w:p>
    <w:p w:rsidR="00607546" w:rsidRPr="00607546" w:rsidRDefault="00607546" w:rsidP="00607546">
      <w:pPr>
        <w:pStyle w:val="NormalWeb"/>
        <w:spacing w:line="276" w:lineRule="auto"/>
        <w:ind w:firstLine="720"/>
        <w:jc w:val="both"/>
        <w:rPr>
          <w:rFonts w:asciiTheme="majorBidi" w:hAnsiTheme="majorBidi" w:cstheme="majorBidi"/>
          <w:noProof/>
          <w:sz w:val="32"/>
          <w:szCs w:val="32"/>
          <w:lang w:val="bs-Latn-BA"/>
        </w:rPr>
      </w:pPr>
    </w:p>
    <w:p w:rsidR="00607546" w:rsidRPr="00DD072D" w:rsidRDefault="00607546" w:rsidP="00607546">
      <w:pPr>
        <w:tabs>
          <w:tab w:val="center" w:pos="3118"/>
        </w:tabs>
        <w:bidi w:val="0"/>
        <w:spacing w:line="276" w:lineRule="auto"/>
        <w:jc w:val="both"/>
        <w:rPr>
          <w:rFonts w:asciiTheme="majorBidi" w:hAnsiTheme="majorBidi" w:cstheme="majorBidi"/>
          <w:color w:val="006666"/>
          <w:lang w:val="bs-Latn-BA" w:bidi="ar-EG"/>
        </w:rPr>
      </w:pPr>
    </w:p>
    <w:p w:rsidR="00607546" w:rsidRPr="00DD072D" w:rsidRDefault="00607546" w:rsidP="00607546">
      <w:pPr>
        <w:tabs>
          <w:tab w:val="left" w:pos="2272"/>
        </w:tabs>
        <w:bidi w:val="0"/>
        <w:spacing w:line="276" w:lineRule="auto"/>
        <w:jc w:val="both"/>
        <w:rPr>
          <w:rFonts w:asciiTheme="majorBidi" w:hAnsiTheme="majorBidi" w:cstheme="majorBidi"/>
          <w:color w:val="006666"/>
          <w:lang w:val="bs-Latn-BA" w:bidi="ar-EG"/>
        </w:rPr>
      </w:pPr>
      <w:r w:rsidRPr="00DD072D">
        <w:rPr>
          <w:rFonts w:asciiTheme="majorBidi" w:hAnsiTheme="majorBidi" w:cstheme="majorBidi"/>
          <w:color w:val="006666"/>
          <w:lang w:val="bs-Latn-BA" w:bidi="ar-EG"/>
        </w:rPr>
        <w:tab/>
      </w:r>
    </w:p>
    <w:p w:rsidR="00607546" w:rsidRPr="00DD072D" w:rsidRDefault="00607546" w:rsidP="00607546">
      <w:pPr>
        <w:bidi w:val="0"/>
        <w:spacing w:after="0" w:line="276" w:lineRule="auto"/>
        <w:ind w:firstLine="340"/>
        <w:jc w:val="both"/>
        <w:rPr>
          <w:rFonts w:asciiTheme="majorBidi" w:hAnsiTheme="majorBidi" w:cstheme="majorBidi"/>
          <w:color w:val="006666"/>
          <w:lang w:val="bs-Latn-BA" w:bidi="ar-EG"/>
        </w:rPr>
      </w:pPr>
    </w:p>
    <w:p w:rsidR="00607546" w:rsidRPr="00DD072D" w:rsidRDefault="00607546" w:rsidP="00607546">
      <w:pPr>
        <w:bidi w:val="0"/>
        <w:spacing w:after="0" w:line="276" w:lineRule="auto"/>
        <w:ind w:firstLine="340"/>
        <w:jc w:val="both"/>
        <w:rPr>
          <w:rFonts w:asciiTheme="majorBidi" w:hAnsiTheme="majorBidi" w:cstheme="majorBidi"/>
          <w:color w:val="006666"/>
          <w:lang w:val="bs-Latn-BA" w:bidi="ar-EG"/>
        </w:rPr>
      </w:pPr>
    </w:p>
    <w:p w:rsidR="00607546" w:rsidRPr="00DD072D" w:rsidRDefault="00607546" w:rsidP="00607546">
      <w:pPr>
        <w:bidi w:val="0"/>
        <w:spacing w:after="0" w:line="276" w:lineRule="auto"/>
        <w:ind w:firstLine="340"/>
        <w:jc w:val="both"/>
        <w:rPr>
          <w:rFonts w:asciiTheme="majorBidi" w:hAnsiTheme="majorBidi" w:cstheme="majorBidi"/>
          <w:color w:val="006666"/>
          <w:lang w:val="bs-Latn-BA" w:bidi="ar-EG"/>
        </w:rPr>
      </w:pPr>
    </w:p>
    <w:p w:rsidR="00607546" w:rsidRPr="00DD072D" w:rsidRDefault="00607546" w:rsidP="00607546">
      <w:pPr>
        <w:tabs>
          <w:tab w:val="left" w:pos="1459"/>
        </w:tabs>
        <w:bidi w:val="0"/>
        <w:spacing w:after="0" w:line="276" w:lineRule="auto"/>
        <w:ind w:firstLine="340"/>
        <w:jc w:val="both"/>
        <w:rPr>
          <w:rFonts w:asciiTheme="majorBidi" w:hAnsiTheme="majorBidi" w:cstheme="majorBidi"/>
          <w:color w:val="006666"/>
          <w:lang w:val="bs-Latn-BA" w:bidi="ar-EG"/>
        </w:rPr>
      </w:pPr>
      <w:r w:rsidRPr="00DD072D">
        <w:rPr>
          <w:rFonts w:asciiTheme="majorBidi" w:hAnsiTheme="majorBidi" w:cstheme="majorBidi"/>
          <w:color w:val="006666"/>
          <w:lang w:val="bs-Latn-BA" w:bidi="ar-EG"/>
        </w:rPr>
        <w:tab/>
      </w:r>
    </w:p>
    <w:p w:rsidR="00607546" w:rsidRPr="00DD072D" w:rsidRDefault="00607546" w:rsidP="00607546">
      <w:pPr>
        <w:bidi w:val="0"/>
        <w:spacing w:line="276" w:lineRule="auto"/>
        <w:jc w:val="center"/>
        <w:rPr>
          <w:rFonts w:asciiTheme="majorBidi" w:hAnsiTheme="majorBidi" w:cstheme="majorBidi"/>
          <w:color w:val="006666"/>
          <w:lang w:val="bs-Latn-BA" w:bidi="ar-EG"/>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lang w:val="sr-Cyrl-CS" w:eastAsia="hr-HR"/>
        </w:rPr>
      </w:pPr>
    </w:p>
    <w:p w:rsidR="00607546" w:rsidRPr="003A5382" w:rsidRDefault="00607546" w:rsidP="00607546">
      <w:pPr>
        <w:spacing w:after="0" w:line="276" w:lineRule="auto"/>
        <w:ind w:firstLine="113"/>
        <w:jc w:val="center"/>
        <w:rPr>
          <w:rFonts w:cs="KFGQPC Uthman Taha Naskh"/>
          <w:color w:val="1F4E79"/>
          <w:rtl/>
          <w:lang w:val="sr-Cyrl-CS"/>
        </w:rPr>
      </w:pPr>
    </w:p>
    <w:p w:rsidR="00607546" w:rsidRPr="003A5382" w:rsidRDefault="00607546" w:rsidP="00607546">
      <w:pPr>
        <w:bidi w:val="0"/>
        <w:spacing w:after="0" w:line="276" w:lineRule="auto"/>
        <w:rPr>
          <w:rFonts w:asciiTheme="majorBidi" w:hAnsiTheme="majorBidi" w:cs="KFGQPC Uthman Taha Naskh"/>
          <w:lang w:val="sr-Cyrl-CS"/>
        </w:rPr>
      </w:pPr>
    </w:p>
    <w:p w:rsidR="00607546" w:rsidRPr="003A5382" w:rsidRDefault="00607546" w:rsidP="00607546">
      <w:pPr>
        <w:bidi w:val="0"/>
        <w:spacing w:line="276" w:lineRule="auto"/>
        <w:rPr>
          <w:rFonts w:asciiTheme="majorBidi" w:hAnsiTheme="majorBidi" w:cs="KFGQPC Uthman Taha Naskh"/>
          <w:lang w:val="sr-Cyrl-CS"/>
        </w:rPr>
      </w:pPr>
    </w:p>
    <w:p w:rsidR="00607546" w:rsidRPr="003A5382" w:rsidRDefault="00607546" w:rsidP="00607546">
      <w:pPr>
        <w:bidi w:val="0"/>
        <w:spacing w:line="276" w:lineRule="auto"/>
        <w:rPr>
          <w:rFonts w:asciiTheme="majorBidi" w:hAnsiTheme="majorBidi" w:cs="KFGQPC Uthman Taha Naskh"/>
          <w:lang w:val="sr-Cyrl-CS"/>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6"/>
      <w:headerReference w:type="default" r:id="rId17"/>
      <w:footerReference w:type="even" r:id="rId18"/>
      <w:footerReference w:type="default" r:id="rId19"/>
      <w:headerReference w:type="first" r:id="rId20"/>
      <w:footerReference w:type="first" r:id="rId2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A1D" w:rsidRDefault="00CD1A1D" w:rsidP="00E32771">
      <w:pPr>
        <w:spacing w:after="0" w:line="240" w:lineRule="auto"/>
      </w:pPr>
      <w:r>
        <w:separator/>
      </w:r>
    </w:p>
  </w:endnote>
  <w:endnote w:type="continuationSeparator" w:id="0">
    <w:p w:rsidR="00CD1A1D" w:rsidRDefault="00CD1A1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F02EDB2-EFBF-4829-A480-C59E649F73D1}"/>
    <w:embedBold r:id="rId2" w:fontKey="{9380F0E6-FA61-4128-B0A5-D101F2BCA344}"/>
    <w:embedItalic r:id="rId3" w:fontKey="{34215ED1-D573-437B-8AA4-6F392BC1500A}"/>
    <w:embedBoldItalic r:id="rId4" w:fontKey="{710F0E2D-BCF7-4229-875F-8465DEE953D4}"/>
  </w:font>
  <w:font w:name="Symbol">
    <w:panose1 w:val="05050102010706020507"/>
    <w:charset w:val="00"/>
    <w:family w:val="swiss"/>
    <w:pitch w:val="variable"/>
    <w:sig w:usb0="00000203" w:usb1="00000000" w:usb2="00000000" w:usb3="00000000" w:csb0="00000005" w:csb1="00000000"/>
    <w:embedRegular r:id="rId5" w:fontKey="{B3CB13FD-E21B-4C01-AD81-5691850B8CA1}"/>
  </w:font>
  <w:font w:name="Courier New">
    <w:panose1 w:val="02070309020205020404"/>
    <w:charset w:val="00"/>
    <w:family w:val="modern"/>
    <w:pitch w:val="fixed"/>
    <w:sig w:usb0="E0000AFF" w:usb1="40007843" w:usb2="00000001" w:usb3="00000000" w:csb0="000001BF" w:csb1="00000000"/>
    <w:embedRegular r:id="rId6" w:fontKey="{0DFEFA7C-656C-478E-9466-4B74E2BFBCD9}"/>
  </w:font>
  <w:font w:name="Wingdings">
    <w:panose1 w:val="05000000000000000000"/>
    <w:charset w:val="02"/>
    <w:family w:val="auto"/>
    <w:pitch w:val="variable"/>
    <w:sig w:usb0="00000000" w:usb1="10000000" w:usb2="00000000" w:usb3="00000000" w:csb0="80000000" w:csb1="00000000"/>
    <w:embedRegular r:id="rId7" w:fontKey="{F97B3056-2DAC-4BA9-A46C-1C39FE00C49D}"/>
  </w:font>
  <w:font w:name="Calibri">
    <w:panose1 w:val="020F0502020204030204"/>
    <w:charset w:val="00"/>
    <w:family w:val="swiss"/>
    <w:pitch w:val="variable"/>
    <w:sig w:usb0="A00002EF" w:usb1="4000207B" w:usb2="00000000" w:usb3="00000000" w:csb0="0000009F" w:csb1="00000000"/>
    <w:embedRegular r:id="rId8" w:fontKey="{22D50403-6853-4A9F-92A5-113A0511A237}"/>
    <w:embedBold r:id="rId9" w:fontKey="{39A9B467-822D-4C3C-83A6-02AF4D74E127}"/>
    <w:embedItalic r:id="rId10" w:fontKey="{654FBE71-4A38-49F2-B225-2153EE8467FE}"/>
  </w:font>
  <w:font w:name="Arial">
    <w:panose1 w:val="020B0604020202020204"/>
    <w:charset w:val="00"/>
    <w:family w:val="swiss"/>
    <w:pitch w:val="variable"/>
    <w:sig w:usb0="E0000AFF" w:usb1="00007843" w:usb2="00000001" w:usb3="00000000" w:csb0="000001BF" w:csb1="00000000"/>
    <w:embedRegular r:id="rId11" w:fontKey="{31163E84-4B6C-480C-B139-59E563E89AF2}"/>
    <w:embedBold r:id="rId12" w:fontKey="{FB40113D-0211-45DB-A1F7-B254ADBD05A3}"/>
  </w:font>
  <w:font w:name="Calibri Light">
    <w:panose1 w:val="020F0302020204030204"/>
    <w:charset w:val="00"/>
    <w:family w:val="swiss"/>
    <w:pitch w:val="variable"/>
    <w:sig w:usb0="A00002EF" w:usb1="4000207B" w:usb2="00000000" w:usb3="00000000" w:csb0="0000019F" w:csb1="00000000"/>
    <w:embedRegular r:id="rId13" w:fontKey="{93BF98A1-D36A-418F-9D15-E619FDC996DB}"/>
    <w:embedBold r:id="rId14" w:fontKey="{C15049F5-7C90-4E1A-B040-AAC89DE83D58}"/>
    <w:embedBoldItalic r:id="rId15" w:fontKey="{A08C82C2-B686-47E5-B5A0-A91A3ADA287B}"/>
  </w:font>
  <w:font w:name="Tahoma">
    <w:panose1 w:val="020B0604030504040204"/>
    <w:charset w:val="00"/>
    <w:family w:val="swiss"/>
    <w:pitch w:val="variable"/>
    <w:sig w:usb0="61002A87" w:usb1="80000000" w:usb2="00000008" w:usb3="00000000" w:csb0="000101FF" w:csb1="00000000"/>
    <w:embedRegular r:id="rId16" w:fontKey="{D6A06223-E6C7-41B9-9446-7408EC5159E7}"/>
  </w:font>
  <w:font w:name="KFGQPC Uthman Taha Naskh">
    <w:altName w:val="Times New Roman"/>
    <w:panose1 w:val="02000000000000000000"/>
    <w:charset w:val="B2"/>
    <w:family w:val="auto"/>
    <w:pitch w:val="variable"/>
    <w:sig w:usb0="80002001" w:usb1="90000000" w:usb2="00000008" w:usb3="00000000" w:csb0="00000040" w:csb1="00000000"/>
    <w:embedRegular r:id="rId17" w:fontKey="{D6B011ED-4A1A-486C-82FB-27CBD18F3176}"/>
    <w:embedBold r:id="rId18" w:fontKey="{8B593B15-A2CE-42AC-8077-63170CF6F2BC}"/>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altName w:val="AlAhram"/>
    <w:panose1 w:val="00000000000000000000"/>
    <w:charset w:val="B2"/>
    <w:family w:val="auto"/>
    <w:notTrueType/>
    <w:pitch w:val="variable"/>
    <w:sig w:usb0="00002000" w:usb1="00000000" w:usb2="00000000" w:usb3="00000000" w:csb0="00000040"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5D9947AC-29AE-4270-B4D6-4C5C7E24E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D1A1D">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A1D" w:rsidRDefault="00CD1A1D" w:rsidP="00184B62">
      <w:pPr>
        <w:bidi w:val="0"/>
        <w:spacing w:after="0" w:line="240" w:lineRule="auto"/>
      </w:pPr>
      <w:r>
        <w:separator/>
      </w:r>
    </w:p>
  </w:footnote>
  <w:footnote w:type="continuationSeparator" w:id="0">
    <w:p w:rsidR="00CD1A1D" w:rsidRDefault="00CD1A1D" w:rsidP="00223B3B">
      <w:pPr>
        <w:bidi w:val="0"/>
        <w:spacing w:after="0" w:line="240" w:lineRule="auto"/>
      </w:pPr>
      <w:r>
        <w:continuationSeparator/>
      </w:r>
    </w:p>
  </w:footnote>
  <w:footnote w:type="continuationNotice" w:id="1">
    <w:p w:rsidR="00CD1A1D" w:rsidRDefault="00CD1A1D"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CD1A1D">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420C5" w:rsidRPr="004E462C" w:rsidRDefault="00E420C5" w:rsidP="00532470"/>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420C5" w:rsidRPr="00A507EE" w:rsidRDefault="00E420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rsidP="00532470">
    <w:pPr>
      <w:tabs>
        <w:tab w:val="center" w:pos="4153"/>
        <w:tab w:val="right" w:pos="8306"/>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CD1A1D">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420C5" w:rsidRPr="0062751C" w:rsidRDefault="00E420C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D1A1D">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97AB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97AB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97AB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D1A1D">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97AB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97ABA" w:rsidRPr="00B71399">
                    <w:rPr>
                      <w:rFonts w:ascii="Gotham Narrow Book" w:hAnsi="Gotham Narrow Book" w:cs="Mohammad Bold Normal"/>
                      <w:b/>
                      <w:bCs/>
                      <w:color w:val="205B83"/>
                      <w:lang w:bidi="ar-EG"/>
                    </w:rPr>
                    <w:fldChar w:fldCharType="separate"/>
                  </w:r>
                  <w:r w:rsidR="00D5060B">
                    <w:rPr>
                      <w:rFonts w:ascii="Gotham Narrow Book" w:hAnsi="Gotham Narrow Book" w:cs="Mohammad Bold Normal"/>
                      <w:b/>
                      <w:bCs/>
                      <w:noProof/>
                      <w:color w:val="205B83"/>
                      <w:lang w:bidi="ar-EG"/>
                    </w:rPr>
                    <w:t>1</w:t>
                  </w:r>
                  <w:r w:rsidR="00A97AB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D1A1D">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41295C" w:rsidP="00822138">
                  <w:pPr>
                    <w:jc w:val="center"/>
                    <w:rPr>
                      <w:rFonts w:ascii="Gotham Narrow Book" w:hAnsi="Gotham Narrow Book" w:cs="Mohammad Bold Normal"/>
                      <w:color w:val="205B83"/>
                      <w:sz w:val="24"/>
                      <w:szCs w:val="24"/>
                      <w:lang w:bidi="ar-EG"/>
                    </w:rPr>
                  </w:pPr>
                  <w:r>
                    <w:rPr>
                      <w:rFonts w:ascii="Gotham Narrow Book" w:hAnsi="Gotham Narrow Book" w:cs="Mohammad Bold Normal" w:hint="cs"/>
                      <w:color w:val="205B83"/>
                      <w:sz w:val="24"/>
                      <w:szCs w:val="24"/>
                      <w:rtl/>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5"/>
  </w:num>
  <w:num w:numId="6">
    <w:abstractNumId w:val="2"/>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131F"/>
    <w:rsid w:val="000C2B16"/>
    <w:rsid w:val="000D5816"/>
    <w:rsid w:val="001000DD"/>
    <w:rsid w:val="00171C08"/>
    <w:rsid w:val="0017517D"/>
    <w:rsid w:val="00184B62"/>
    <w:rsid w:val="00187D3B"/>
    <w:rsid w:val="00193338"/>
    <w:rsid w:val="001A0D79"/>
    <w:rsid w:val="001A3D60"/>
    <w:rsid w:val="001B69E8"/>
    <w:rsid w:val="001C1C81"/>
    <w:rsid w:val="001E5824"/>
    <w:rsid w:val="001F4E86"/>
    <w:rsid w:val="002219E3"/>
    <w:rsid w:val="00223B3B"/>
    <w:rsid w:val="0023307B"/>
    <w:rsid w:val="00267C61"/>
    <w:rsid w:val="00270AE8"/>
    <w:rsid w:val="002B2FF1"/>
    <w:rsid w:val="002B662B"/>
    <w:rsid w:val="002C09FA"/>
    <w:rsid w:val="0030519C"/>
    <w:rsid w:val="003072B2"/>
    <w:rsid w:val="00317B3C"/>
    <w:rsid w:val="003238D3"/>
    <w:rsid w:val="00347608"/>
    <w:rsid w:val="00357B1F"/>
    <w:rsid w:val="003814C5"/>
    <w:rsid w:val="00382A28"/>
    <w:rsid w:val="003A69CD"/>
    <w:rsid w:val="003B1174"/>
    <w:rsid w:val="003D1C3B"/>
    <w:rsid w:val="003D59F8"/>
    <w:rsid w:val="003E1AC6"/>
    <w:rsid w:val="00411423"/>
    <w:rsid w:val="0041295C"/>
    <w:rsid w:val="00435FBB"/>
    <w:rsid w:val="00443048"/>
    <w:rsid w:val="00447B55"/>
    <w:rsid w:val="004C1156"/>
    <w:rsid w:val="004C2F52"/>
    <w:rsid w:val="004E2AD6"/>
    <w:rsid w:val="004E38A0"/>
    <w:rsid w:val="004E78EF"/>
    <w:rsid w:val="00526F54"/>
    <w:rsid w:val="00556722"/>
    <w:rsid w:val="005666DC"/>
    <w:rsid w:val="00575281"/>
    <w:rsid w:val="0058544F"/>
    <w:rsid w:val="005A2707"/>
    <w:rsid w:val="005A7B37"/>
    <w:rsid w:val="005B56A2"/>
    <w:rsid w:val="0060157E"/>
    <w:rsid w:val="00607546"/>
    <w:rsid w:val="00626D06"/>
    <w:rsid w:val="00646034"/>
    <w:rsid w:val="00662A2B"/>
    <w:rsid w:val="006874EF"/>
    <w:rsid w:val="0069533C"/>
    <w:rsid w:val="006B4F4B"/>
    <w:rsid w:val="006C3D0D"/>
    <w:rsid w:val="007061FC"/>
    <w:rsid w:val="00717FAE"/>
    <w:rsid w:val="0077162A"/>
    <w:rsid w:val="00790C62"/>
    <w:rsid w:val="007E1A8B"/>
    <w:rsid w:val="007E5889"/>
    <w:rsid w:val="007E70EB"/>
    <w:rsid w:val="00814452"/>
    <w:rsid w:val="008210B3"/>
    <w:rsid w:val="00822138"/>
    <w:rsid w:val="00826734"/>
    <w:rsid w:val="00853076"/>
    <w:rsid w:val="00855E30"/>
    <w:rsid w:val="00885CFF"/>
    <w:rsid w:val="00891C02"/>
    <w:rsid w:val="008A5781"/>
    <w:rsid w:val="008B3703"/>
    <w:rsid w:val="008D4AE0"/>
    <w:rsid w:val="008D70C8"/>
    <w:rsid w:val="008E2038"/>
    <w:rsid w:val="0090385D"/>
    <w:rsid w:val="00910AF4"/>
    <w:rsid w:val="00944C90"/>
    <w:rsid w:val="00966021"/>
    <w:rsid w:val="009967F9"/>
    <w:rsid w:val="009A29CE"/>
    <w:rsid w:val="009B7AB9"/>
    <w:rsid w:val="009E26CE"/>
    <w:rsid w:val="00A052E1"/>
    <w:rsid w:val="00A211F3"/>
    <w:rsid w:val="00A32FDB"/>
    <w:rsid w:val="00A507EE"/>
    <w:rsid w:val="00A61E5C"/>
    <w:rsid w:val="00A83A66"/>
    <w:rsid w:val="00A97ABA"/>
    <w:rsid w:val="00AE0CA2"/>
    <w:rsid w:val="00B21534"/>
    <w:rsid w:val="00B3510F"/>
    <w:rsid w:val="00B50A3A"/>
    <w:rsid w:val="00B71399"/>
    <w:rsid w:val="00B820AA"/>
    <w:rsid w:val="00BA456F"/>
    <w:rsid w:val="00BC6745"/>
    <w:rsid w:val="00BD190F"/>
    <w:rsid w:val="00BD25B8"/>
    <w:rsid w:val="00BF04A9"/>
    <w:rsid w:val="00C0305A"/>
    <w:rsid w:val="00C03201"/>
    <w:rsid w:val="00C22303"/>
    <w:rsid w:val="00C37C22"/>
    <w:rsid w:val="00C408EE"/>
    <w:rsid w:val="00C64A00"/>
    <w:rsid w:val="00C72BD4"/>
    <w:rsid w:val="00CD1A1D"/>
    <w:rsid w:val="00CD363A"/>
    <w:rsid w:val="00CD4735"/>
    <w:rsid w:val="00D06CFA"/>
    <w:rsid w:val="00D1205B"/>
    <w:rsid w:val="00D45A1F"/>
    <w:rsid w:val="00D46176"/>
    <w:rsid w:val="00D5060B"/>
    <w:rsid w:val="00D55938"/>
    <w:rsid w:val="00D70527"/>
    <w:rsid w:val="00D849A2"/>
    <w:rsid w:val="00D85A5F"/>
    <w:rsid w:val="00D8633E"/>
    <w:rsid w:val="00DC6A8E"/>
    <w:rsid w:val="00DD01EA"/>
    <w:rsid w:val="00DD072D"/>
    <w:rsid w:val="00DE5862"/>
    <w:rsid w:val="00E03063"/>
    <w:rsid w:val="00E25D4B"/>
    <w:rsid w:val="00E32771"/>
    <w:rsid w:val="00E3745F"/>
    <w:rsid w:val="00E420C5"/>
    <w:rsid w:val="00EB0EF3"/>
    <w:rsid w:val="00EB6A67"/>
    <w:rsid w:val="00ED1104"/>
    <w:rsid w:val="00EE5A20"/>
    <w:rsid w:val="00EF2600"/>
    <w:rsid w:val="00EF48D5"/>
    <w:rsid w:val="00F2420A"/>
    <w:rsid w:val="00F3173B"/>
    <w:rsid w:val="00F80820"/>
    <w:rsid w:val="00FB7689"/>
    <w:rsid w:val="00FC3B71"/>
    <w:rsid w:val="00FC65A1"/>
    <w:rsid w:val="00FE35D8"/>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8941EA68-88A7-44AD-B30F-59E82420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3231">
      <w:bodyDiv w:val="1"/>
      <w:marLeft w:val="0"/>
      <w:marRight w:val="0"/>
      <w:marTop w:val="0"/>
      <w:marBottom w:val="0"/>
      <w:divBdr>
        <w:top w:val="none" w:sz="0" w:space="0" w:color="auto"/>
        <w:left w:val="none" w:sz="0" w:space="0" w:color="auto"/>
        <w:bottom w:val="none" w:sz="0" w:space="0" w:color="auto"/>
        <w:right w:val="none" w:sz="0" w:space="0" w:color="auto"/>
      </w:divBdr>
    </w:div>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72163365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islamqa.info"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729E4-06CC-41A0-8A21-5149B551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310</Words>
  <Characters>1587</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Da li je islam postojao prije Muhammeda – sallallahu alejhi ve sellem?</vt:lpstr>
    </vt:vector>
  </TitlesOfParts>
  <Manager/>
  <Company>islamhouse.com</Company>
  <LinksUpToDate>false</LinksUpToDate>
  <CharactersWithSpaces>1867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ŽELI DA PRIMI ISLAM ALI GA SAVJETUJU DA SAČEKA</dc:title>
  <dc:subject>ŽELI DA PRIMI ISLAM ALI GA SAVJETUJU DA SAČEKA</dc:subject>
  <dc:creator>www.islamqa.info</dc:creator>
  <cp:keywords>ŽELI DA PRIMI ISLAM ALI GA SAVJETUJU DA SAČEKA</cp:keywords>
  <dc:description>ŽELI DA PRIMI ISLAM ALI GA SAVJETUJU DA SAČEKA</dc:description>
  <cp:lastModifiedBy>Mahmoud</cp:lastModifiedBy>
  <cp:revision>14</cp:revision>
  <cp:lastPrinted>2015-01-13T04:52:00Z</cp:lastPrinted>
  <dcterms:created xsi:type="dcterms:W3CDTF">2016-04-30T15:40:00Z</dcterms:created>
  <dcterms:modified xsi:type="dcterms:W3CDTF">2016-08-13T17:58:00Z</dcterms:modified>
  <cp:category/>
</cp:coreProperties>
</file>