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0190C" w14:textId="147AA03F" w:rsidR="00640EB1" w:rsidRPr="00CA4E71" w:rsidRDefault="001D2B6D" w:rsidP="00FF1276">
      <w:pPr>
        <w:spacing w:after="120" w:line="276" w:lineRule="auto"/>
        <w:jc w:val="center"/>
        <w:rPr>
          <w:rFonts w:asciiTheme="majorHAnsi" w:hAnsiTheme="majorHAnsi" w:cstheme="majorHAnsi"/>
          <w:b/>
          <w:bCs/>
          <w:sz w:val="26"/>
          <w:szCs w:val="26"/>
          <w:lang w:bidi="ar-EG"/>
        </w:rPr>
      </w:pPr>
      <w:r w:rsidRPr="00CA4E71">
        <w:rPr>
          <w:rFonts w:ascii="Candara" w:eastAsia="Arial Unicode MS" w:hAnsi="Candara" w:cstheme="minorHAnsi"/>
          <w:b/>
          <w:bCs/>
          <w:sz w:val="26"/>
          <w:szCs w:val="26"/>
        </w:rPr>
        <w:t xml:space="preserve">Dr. Muhamed ibn Abdullah </w:t>
      </w:r>
      <w:proofErr w:type="spellStart"/>
      <w:r w:rsidR="00D342E6" w:rsidRPr="00CA4E71">
        <w:rPr>
          <w:rFonts w:ascii="Candara" w:eastAsia="Arial Unicode MS" w:hAnsi="Candara" w:cstheme="minorHAnsi"/>
          <w:b/>
          <w:bCs/>
          <w:sz w:val="26"/>
          <w:szCs w:val="26"/>
        </w:rPr>
        <w:t>es</w:t>
      </w:r>
      <w:proofErr w:type="spellEnd"/>
      <w:r w:rsidR="00D342E6" w:rsidRPr="00CA4E71">
        <w:rPr>
          <w:rFonts w:ascii="Candara" w:eastAsia="Arial Unicode MS" w:hAnsi="Candara" w:cstheme="minorHAnsi"/>
          <w:b/>
          <w:bCs/>
          <w:sz w:val="26"/>
          <w:szCs w:val="26"/>
        </w:rPr>
        <w:t xml:space="preserve"> </w:t>
      </w:r>
      <w:proofErr w:type="spellStart"/>
      <w:r w:rsidR="00D342E6" w:rsidRPr="00CA4E71">
        <w:rPr>
          <w:rFonts w:ascii="Candara" w:eastAsia="Arial Unicode MS" w:hAnsi="Candara" w:cstheme="minorHAnsi"/>
          <w:b/>
          <w:bCs/>
          <w:sz w:val="26"/>
          <w:szCs w:val="26"/>
        </w:rPr>
        <w:t>Suhajm</w:t>
      </w:r>
      <w:proofErr w:type="spellEnd"/>
    </w:p>
    <w:p w14:paraId="377D9EBA" w14:textId="77777777" w:rsidR="00951D68" w:rsidRPr="00CA4E71" w:rsidRDefault="00951D68" w:rsidP="00FF1276">
      <w:pPr>
        <w:pStyle w:val="Header"/>
        <w:spacing w:after="120" w:line="276" w:lineRule="auto"/>
        <w:rPr>
          <w:rFonts w:ascii="Candara" w:hAnsi="Candara"/>
          <w:b/>
          <w:bCs/>
          <w:color w:val="0D0D0D" w:themeColor="text1" w:themeTint="F2"/>
          <w:sz w:val="24"/>
          <w:szCs w:val="24"/>
        </w:rPr>
      </w:pPr>
    </w:p>
    <w:p w14:paraId="693F1657" w14:textId="49293AFF" w:rsidR="009C5C1A" w:rsidRPr="00CA4E71" w:rsidRDefault="009C5C1A" w:rsidP="00FF1276">
      <w:pPr>
        <w:spacing w:after="120" w:line="276" w:lineRule="auto"/>
        <w:jc w:val="center"/>
        <w:rPr>
          <w:rFonts w:ascii="Bernard MT Condensed" w:eastAsiaTheme="majorEastAsia" w:hAnsi="Bernard MT Condensed" w:cstheme="majorBidi"/>
          <w:color w:val="595959" w:themeColor="text1" w:themeTint="A6"/>
          <w:sz w:val="24"/>
          <w:szCs w:val="24"/>
        </w:rPr>
      </w:pPr>
    </w:p>
    <w:p w14:paraId="4DC93701" w14:textId="77777777" w:rsidR="00AA1709" w:rsidRPr="00CA4E71" w:rsidRDefault="00AA1709" w:rsidP="00FF1276">
      <w:pPr>
        <w:spacing w:after="120" w:line="276" w:lineRule="auto"/>
        <w:jc w:val="center"/>
        <w:rPr>
          <w:rFonts w:ascii="Bernard MT Condensed" w:eastAsiaTheme="majorEastAsia" w:hAnsi="Bernard MT Condensed" w:cstheme="majorBidi"/>
          <w:color w:val="595959" w:themeColor="text1" w:themeTint="A6"/>
          <w:sz w:val="16"/>
          <w:szCs w:val="16"/>
        </w:rPr>
      </w:pPr>
    </w:p>
    <w:p w14:paraId="6FA3AE8B" w14:textId="77777777" w:rsidR="00640EB1" w:rsidRPr="00CA4E71" w:rsidRDefault="00640EB1" w:rsidP="00FF1276">
      <w:pPr>
        <w:spacing w:after="120" w:line="240" w:lineRule="auto"/>
        <w:jc w:val="center"/>
        <w:rPr>
          <w:rFonts w:ascii="Bernard MT Condensed" w:eastAsiaTheme="majorEastAsia" w:hAnsi="Bernard MT Condensed" w:cstheme="majorBidi"/>
          <w:color w:val="595959" w:themeColor="text1" w:themeTint="A6"/>
          <w:sz w:val="24"/>
          <w:szCs w:val="24"/>
        </w:rPr>
      </w:pPr>
    </w:p>
    <w:p w14:paraId="687E1714" w14:textId="77777777" w:rsidR="00CC7CFA" w:rsidRPr="00CA4E71" w:rsidRDefault="00CC7CFA" w:rsidP="00FF1276">
      <w:pPr>
        <w:tabs>
          <w:tab w:val="left" w:pos="753"/>
          <w:tab w:val="center" w:pos="3968"/>
        </w:tabs>
        <w:spacing w:after="120" w:line="240" w:lineRule="auto"/>
        <w:jc w:val="center"/>
        <w:rPr>
          <w:rFonts w:ascii="Book Antiqua" w:eastAsiaTheme="majorEastAsia" w:hAnsi="Book Antiqua" w:cstheme="majorBidi"/>
          <w:b/>
          <w:bCs/>
          <w:color w:val="404040" w:themeColor="text1" w:themeTint="BF"/>
          <w:sz w:val="96"/>
          <w:szCs w:val="96"/>
        </w:rPr>
      </w:pPr>
      <w:r w:rsidRPr="00CA4E71">
        <w:rPr>
          <w:rFonts w:ascii="Book Antiqua" w:eastAsiaTheme="majorEastAsia" w:hAnsi="Book Antiqua" w:cstheme="majorBidi"/>
          <w:b/>
          <w:bCs/>
          <w:color w:val="404040" w:themeColor="text1" w:themeTint="BF"/>
          <w:sz w:val="96"/>
          <w:szCs w:val="96"/>
        </w:rPr>
        <w:t xml:space="preserve">Islami </w:t>
      </w:r>
    </w:p>
    <w:p w14:paraId="4A1A66D9" w14:textId="163ACAAD" w:rsidR="00951D68" w:rsidRPr="00CA4E71" w:rsidRDefault="00CC7CFA" w:rsidP="00FF1276">
      <w:pPr>
        <w:tabs>
          <w:tab w:val="left" w:pos="753"/>
          <w:tab w:val="center" w:pos="3968"/>
        </w:tabs>
        <w:spacing w:after="120" w:line="240" w:lineRule="auto"/>
        <w:jc w:val="center"/>
        <w:rPr>
          <w:rFonts w:ascii="Book Antiqua" w:hAnsi="Book Antiqua" w:cstheme="majorHAnsi"/>
          <w:b/>
          <w:bCs/>
          <w:color w:val="404040" w:themeColor="text1" w:themeTint="BF"/>
          <w:sz w:val="56"/>
          <w:szCs w:val="56"/>
        </w:rPr>
      </w:pPr>
      <w:r w:rsidRPr="00CA4E71">
        <w:rPr>
          <w:rFonts w:ascii="Book Antiqua" w:eastAsiaTheme="majorEastAsia" w:hAnsi="Book Antiqua" w:cstheme="majorBidi"/>
          <w:b/>
          <w:bCs/>
          <w:color w:val="404040" w:themeColor="text1" w:themeTint="BF"/>
          <w:sz w:val="72"/>
          <w:szCs w:val="72"/>
        </w:rPr>
        <w:t>me pak fjalë</w:t>
      </w:r>
    </w:p>
    <w:p w14:paraId="71E8657A" w14:textId="45D9ECA7" w:rsidR="009C5C1A" w:rsidRPr="00CA4E71" w:rsidRDefault="00AA1709" w:rsidP="00FF1276">
      <w:pPr>
        <w:spacing w:before="240" w:after="120" w:line="276" w:lineRule="auto"/>
        <w:jc w:val="center"/>
        <w:rPr>
          <w:rFonts w:cstheme="minorHAnsi"/>
          <w:b/>
          <w:bCs/>
          <w:color w:val="404040" w:themeColor="text1" w:themeTint="BF"/>
          <w:sz w:val="24"/>
          <w:szCs w:val="24"/>
        </w:rPr>
      </w:pPr>
      <w:r w:rsidRPr="00CA4E71">
        <w:rPr>
          <w:rFonts w:cstheme="minorHAnsi"/>
          <w:b/>
          <w:bCs/>
          <w:color w:val="404040" w:themeColor="text1" w:themeTint="BF"/>
          <w:sz w:val="24"/>
          <w:szCs w:val="24"/>
        </w:rPr>
        <w:t xml:space="preserve">Bazuar në Kuranin fisnik dhe </w:t>
      </w:r>
      <w:proofErr w:type="spellStart"/>
      <w:r w:rsidRPr="00CA4E71">
        <w:rPr>
          <w:rFonts w:cstheme="minorHAnsi"/>
          <w:b/>
          <w:bCs/>
          <w:color w:val="404040" w:themeColor="text1" w:themeTint="BF"/>
          <w:sz w:val="24"/>
          <w:szCs w:val="24"/>
        </w:rPr>
        <w:t>Sunetin</w:t>
      </w:r>
      <w:proofErr w:type="spellEnd"/>
      <w:r w:rsidRPr="00CA4E71">
        <w:rPr>
          <w:rFonts w:cstheme="minorHAnsi"/>
          <w:b/>
          <w:bCs/>
          <w:color w:val="404040" w:themeColor="text1" w:themeTint="BF"/>
          <w:sz w:val="24"/>
          <w:szCs w:val="24"/>
        </w:rPr>
        <w:t xml:space="preserve"> profetik</w:t>
      </w:r>
    </w:p>
    <w:p w14:paraId="0B37844C" w14:textId="7EF77164" w:rsidR="00AA1709" w:rsidRPr="00CA4E71" w:rsidRDefault="00AA1709" w:rsidP="00FF1276">
      <w:pPr>
        <w:spacing w:after="120" w:line="276" w:lineRule="auto"/>
        <w:jc w:val="center"/>
        <w:rPr>
          <w:rFonts w:cstheme="minorHAnsi"/>
          <w:b/>
          <w:bCs/>
          <w:sz w:val="24"/>
          <w:szCs w:val="24"/>
        </w:rPr>
      </w:pPr>
    </w:p>
    <w:p w14:paraId="75C607E1" w14:textId="77777777" w:rsidR="00AA1709" w:rsidRPr="00CA4E71" w:rsidRDefault="00AA1709" w:rsidP="00FF1276">
      <w:pPr>
        <w:spacing w:after="120" w:line="276" w:lineRule="auto"/>
        <w:jc w:val="center"/>
        <w:rPr>
          <w:rFonts w:cstheme="minorHAnsi"/>
          <w:b/>
          <w:bCs/>
          <w:sz w:val="24"/>
          <w:szCs w:val="24"/>
        </w:rPr>
      </w:pPr>
    </w:p>
    <w:p w14:paraId="7B89E091" w14:textId="1BE40A87" w:rsidR="00951D68" w:rsidRPr="00CA4E71" w:rsidRDefault="00951D68" w:rsidP="00FF1276">
      <w:pPr>
        <w:spacing w:after="120" w:line="276" w:lineRule="auto"/>
        <w:jc w:val="center"/>
        <w:rPr>
          <w:rFonts w:cstheme="minorHAnsi"/>
          <w:b/>
          <w:bCs/>
          <w:sz w:val="24"/>
          <w:szCs w:val="24"/>
        </w:rPr>
      </w:pPr>
      <w:r w:rsidRPr="00CA4E71">
        <w:rPr>
          <w:rFonts w:cstheme="minorHAnsi"/>
          <w:b/>
          <w:bCs/>
          <w:sz w:val="24"/>
          <w:szCs w:val="24"/>
        </w:rPr>
        <w:t xml:space="preserve">Përktheu: </w:t>
      </w:r>
      <w:r w:rsidR="00E21DC9" w:rsidRPr="00CA4E71">
        <w:rPr>
          <w:rFonts w:cstheme="minorHAnsi"/>
          <w:b/>
          <w:bCs/>
          <w:sz w:val="24"/>
          <w:szCs w:val="24"/>
        </w:rPr>
        <w:t xml:space="preserve">Burim </w:t>
      </w:r>
      <w:proofErr w:type="spellStart"/>
      <w:r w:rsidR="00E21DC9" w:rsidRPr="00CA4E71">
        <w:rPr>
          <w:rFonts w:cstheme="minorHAnsi"/>
          <w:b/>
          <w:bCs/>
          <w:sz w:val="24"/>
          <w:szCs w:val="24"/>
        </w:rPr>
        <w:t>Koçinaj</w:t>
      </w:r>
      <w:proofErr w:type="spellEnd"/>
    </w:p>
    <w:p w14:paraId="73792690" w14:textId="6F864D1D" w:rsidR="00951D68" w:rsidRPr="00CA4E71" w:rsidRDefault="00951D68" w:rsidP="00FF1276">
      <w:pPr>
        <w:spacing w:after="120" w:line="276" w:lineRule="auto"/>
        <w:jc w:val="center"/>
        <w:rPr>
          <w:rFonts w:cstheme="minorHAnsi"/>
          <w:sz w:val="24"/>
          <w:szCs w:val="24"/>
        </w:rPr>
      </w:pPr>
      <w:r w:rsidRPr="00CA4E71">
        <w:rPr>
          <w:rFonts w:cstheme="minorHAnsi"/>
          <w:sz w:val="24"/>
          <w:szCs w:val="24"/>
        </w:rPr>
        <w:t xml:space="preserve">Redaktor fetar: </w:t>
      </w:r>
      <w:r w:rsidR="00E21DC9" w:rsidRPr="00CA4E71">
        <w:rPr>
          <w:rFonts w:cstheme="minorHAnsi"/>
          <w:sz w:val="24"/>
          <w:szCs w:val="24"/>
        </w:rPr>
        <w:t>Jusuf Kastrati</w:t>
      </w:r>
    </w:p>
    <w:p w14:paraId="09C96750" w14:textId="1ACF865B" w:rsidR="00FF0130" w:rsidRPr="00CA4E71" w:rsidRDefault="00951D68" w:rsidP="00FF1276">
      <w:pPr>
        <w:spacing w:after="120" w:line="276" w:lineRule="auto"/>
        <w:jc w:val="center"/>
        <w:rPr>
          <w:rFonts w:cstheme="minorHAnsi"/>
          <w:sz w:val="24"/>
          <w:szCs w:val="24"/>
        </w:rPr>
      </w:pPr>
      <w:r w:rsidRPr="00CA4E71">
        <w:rPr>
          <w:rFonts w:cstheme="minorHAnsi"/>
          <w:sz w:val="24"/>
          <w:szCs w:val="24"/>
        </w:rPr>
        <w:t xml:space="preserve">Redaktor gjuhësor: </w:t>
      </w:r>
      <w:r w:rsidR="00E21DC9" w:rsidRPr="00CA4E71">
        <w:rPr>
          <w:rFonts w:cstheme="minorHAnsi"/>
          <w:sz w:val="24"/>
          <w:szCs w:val="24"/>
        </w:rPr>
        <w:t xml:space="preserve">Jeton </w:t>
      </w:r>
      <w:proofErr w:type="spellStart"/>
      <w:r w:rsidR="00E21DC9" w:rsidRPr="00CA4E71">
        <w:rPr>
          <w:rFonts w:cstheme="minorHAnsi"/>
          <w:sz w:val="24"/>
          <w:szCs w:val="24"/>
        </w:rPr>
        <w:t>Koqinaj</w:t>
      </w:r>
      <w:proofErr w:type="spellEnd"/>
    </w:p>
    <w:p w14:paraId="58C7B363" w14:textId="3748D774" w:rsidR="00FF0130" w:rsidRPr="00CA4E71" w:rsidRDefault="00FF0130" w:rsidP="00FF1276">
      <w:pPr>
        <w:spacing w:after="120" w:line="276" w:lineRule="auto"/>
        <w:jc w:val="center"/>
        <w:rPr>
          <w:rFonts w:cstheme="minorHAnsi"/>
          <w:sz w:val="24"/>
          <w:szCs w:val="24"/>
        </w:rPr>
      </w:pPr>
    </w:p>
    <w:p w14:paraId="5D0DA535" w14:textId="6F87C3C5" w:rsidR="00ED31F2" w:rsidRPr="00CA4E71" w:rsidRDefault="00ED31F2" w:rsidP="00FF1276">
      <w:pPr>
        <w:spacing w:after="120" w:line="276" w:lineRule="auto"/>
        <w:jc w:val="center"/>
        <w:rPr>
          <w:rFonts w:cstheme="minorHAnsi"/>
          <w:sz w:val="48"/>
          <w:szCs w:val="48"/>
        </w:rPr>
      </w:pPr>
    </w:p>
    <w:p w14:paraId="0039BF0D" w14:textId="77777777" w:rsidR="00FF0130" w:rsidRPr="00CA4E71" w:rsidRDefault="00FF0130" w:rsidP="00FF1276">
      <w:pPr>
        <w:spacing w:after="120" w:line="276" w:lineRule="auto"/>
        <w:jc w:val="center"/>
        <w:rPr>
          <w:rFonts w:cstheme="minorHAnsi"/>
          <w:sz w:val="24"/>
          <w:szCs w:val="24"/>
        </w:rPr>
      </w:pPr>
    </w:p>
    <w:p w14:paraId="42630048" w14:textId="43EBD446" w:rsidR="00FF0130" w:rsidRPr="00CA4E71" w:rsidRDefault="00FF0130" w:rsidP="00FF1276">
      <w:pPr>
        <w:spacing w:after="120" w:line="276" w:lineRule="auto"/>
        <w:jc w:val="center"/>
        <w:rPr>
          <w:rFonts w:ascii="Candara" w:hAnsi="Candara" w:cstheme="minorHAnsi"/>
          <w:b/>
          <w:bCs/>
          <w:sz w:val="24"/>
          <w:szCs w:val="24"/>
        </w:rPr>
        <w:sectPr w:rsidR="00FF0130" w:rsidRPr="00CA4E71" w:rsidSect="00951D68">
          <w:headerReference w:type="even" r:id="rId8"/>
          <w:footerReference w:type="default" r:id="rId9"/>
          <w:headerReference w:type="first" r:id="rId10"/>
          <w:pgSz w:w="8391" w:h="11906" w:code="11"/>
          <w:pgMar w:top="1134" w:right="1134" w:bottom="1134" w:left="1134" w:header="709" w:footer="709" w:gutter="0"/>
          <w:pgNumType w:start="0"/>
          <w:cols w:space="708"/>
          <w:titlePg/>
          <w:bidi/>
          <w:rtlGutter/>
          <w:docGrid w:linePitch="360"/>
        </w:sectPr>
      </w:pPr>
      <w:r w:rsidRPr="00CA4E71">
        <w:rPr>
          <w:rFonts w:ascii="Candara" w:hAnsi="Candara" w:cstheme="minorHAnsi"/>
          <w:b/>
          <w:bCs/>
          <w:sz w:val="24"/>
          <w:szCs w:val="24"/>
        </w:rPr>
        <w:t>Islamhouse.com</w:t>
      </w:r>
      <w:r w:rsidR="00426888" w:rsidRPr="00CA4E71">
        <w:rPr>
          <w:rFonts w:ascii="Candara" w:hAnsi="Candara" w:cstheme="minorHAnsi"/>
          <w:b/>
          <w:bCs/>
          <w:sz w:val="24"/>
          <w:szCs w:val="24"/>
        </w:rPr>
        <w:t xml:space="preserve"> </w:t>
      </w:r>
    </w:p>
    <w:p w14:paraId="6B0EAA97" w14:textId="77777777" w:rsidR="009C5C1A" w:rsidRPr="00CA4E71" w:rsidRDefault="009C5C1A" w:rsidP="00FF1276">
      <w:pPr>
        <w:tabs>
          <w:tab w:val="left" w:pos="753"/>
          <w:tab w:val="center" w:pos="3968"/>
        </w:tabs>
        <w:bidi/>
        <w:spacing w:after="120" w:line="276" w:lineRule="auto"/>
        <w:jc w:val="center"/>
        <w:rPr>
          <w:rFonts w:asciiTheme="majorHAnsi" w:hAnsiTheme="majorHAnsi" w:cs="KFGQPC Uthman Taha Naskh"/>
          <w:b/>
          <w:bCs/>
          <w:sz w:val="8"/>
          <w:szCs w:val="8"/>
          <w:rtl/>
          <w:lang w:bidi="ar-EG"/>
        </w:rPr>
      </w:pPr>
    </w:p>
    <w:p w14:paraId="2CB34251" w14:textId="77777777" w:rsidR="00640EB1" w:rsidRPr="00CA4E71" w:rsidRDefault="00640EB1" w:rsidP="00FF1276">
      <w:pPr>
        <w:tabs>
          <w:tab w:val="left" w:pos="753"/>
          <w:tab w:val="center" w:pos="3968"/>
        </w:tabs>
        <w:bidi/>
        <w:spacing w:after="120" w:line="276" w:lineRule="auto"/>
        <w:jc w:val="center"/>
        <w:rPr>
          <w:rFonts w:asciiTheme="majorHAnsi" w:hAnsiTheme="majorHAnsi" w:cs="KFGQPC Uthman Taha Naskh"/>
          <w:b/>
          <w:bCs/>
          <w:sz w:val="8"/>
          <w:szCs w:val="8"/>
          <w:rtl/>
          <w:lang w:bidi="ar-EG"/>
        </w:rPr>
      </w:pPr>
    </w:p>
    <w:p w14:paraId="7403E0C9" w14:textId="77777777" w:rsidR="00640EB1" w:rsidRPr="00CA4E71" w:rsidRDefault="00640EB1" w:rsidP="00FF1276">
      <w:pPr>
        <w:tabs>
          <w:tab w:val="left" w:pos="753"/>
          <w:tab w:val="center" w:pos="3968"/>
        </w:tabs>
        <w:bidi/>
        <w:spacing w:after="120" w:line="276" w:lineRule="auto"/>
        <w:jc w:val="center"/>
        <w:rPr>
          <w:rFonts w:asciiTheme="majorHAnsi" w:hAnsiTheme="majorHAnsi" w:cs="KFGQPC Uthman Taha Naskh"/>
          <w:b/>
          <w:bCs/>
          <w:sz w:val="8"/>
          <w:szCs w:val="8"/>
          <w:rtl/>
          <w:lang w:bidi="ar-EG"/>
        </w:rPr>
      </w:pPr>
    </w:p>
    <w:p w14:paraId="01FBFC90" w14:textId="34BA3CDE" w:rsidR="008C6A8A" w:rsidRPr="00CA4E71" w:rsidRDefault="008C6A8A" w:rsidP="00FF1276">
      <w:pPr>
        <w:tabs>
          <w:tab w:val="left" w:pos="753"/>
          <w:tab w:val="center" w:pos="3968"/>
        </w:tabs>
        <w:bidi/>
        <w:spacing w:after="120" w:line="240" w:lineRule="auto"/>
        <w:jc w:val="center"/>
        <w:rPr>
          <w:rFonts w:ascii="Adobe Arabic" w:hAnsi="Adobe Arabic" w:cs="Adobe Arabic"/>
          <w:b/>
          <w:bCs/>
          <w:sz w:val="180"/>
          <w:szCs w:val="180"/>
          <w:rtl/>
          <w:lang w:bidi="ar-EG"/>
        </w:rPr>
      </w:pPr>
      <w:r w:rsidRPr="00CA4E71">
        <w:rPr>
          <w:rFonts w:ascii="Adobe Arabic" w:hAnsi="Adobe Arabic" w:cs="Adobe Arabic"/>
          <w:b/>
          <w:bCs/>
          <w:sz w:val="180"/>
          <w:szCs w:val="180"/>
          <w:rtl/>
          <w:lang w:bidi="ar-EG"/>
        </w:rPr>
        <w:t>الإسلام</w:t>
      </w:r>
    </w:p>
    <w:p w14:paraId="02FEEB60" w14:textId="77777777" w:rsidR="008C6A8A" w:rsidRPr="00CA4E71" w:rsidRDefault="008C6A8A" w:rsidP="00FF1276">
      <w:pPr>
        <w:tabs>
          <w:tab w:val="left" w:pos="753"/>
          <w:tab w:val="center" w:pos="3968"/>
        </w:tabs>
        <w:bidi/>
        <w:spacing w:after="120" w:line="240" w:lineRule="auto"/>
        <w:jc w:val="center"/>
        <w:rPr>
          <w:rFonts w:ascii="Adobe Arabic" w:hAnsi="Adobe Arabic" w:cs="Adobe Arabic"/>
          <w:b/>
          <w:bCs/>
          <w:sz w:val="56"/>
          <w:szCs w:val="56"/>
          <w:rtl/>
          <w:lang w:bidi="ar-EG"/>
        </w:rPr>
      </w:pPr>
      <w:r w:rsidRPr="00CA4E71">
        <w:rPr>
          <w:rFonts w:ascii="Adobe Arabic" w:hAnsi="Adobe Arabic" w:cs="Adobe Arabic"/>
          <w:b/>
          <w:bCs/>
          <w:sz w:val="56"/>
          <w:szCs w:val="56"/>
          <w:rtl/>
          <w:lang w:bidi="ar-EG"/>
        </w:rPr>
        <w:t xml:space="preserve">نبذة موجزة عن الإسلام </w:t>
      </w:r>
    </w:p>
    <w:p w14:paraId="729DFA71" w14:textId="433FD5EE" w:rsidR="00951D68" w:rsidRPr="00CA4E71" w:rsidRDefault="008C6A8A" w:rsidP="00FF1276">
      <w:pPr>
        <w:tabs>
          <w:tab w:val="left" w:pos="753"/>
          <w:tab w:val="center" w:pos="3968"/>
        </w:tabs>
        <w:bidi/>
        <w:spacing w:after="120" w:line="240" w:lineRule="auto"/>
        <w:jc w:val="center"/>
        <w:rPr>
          <w:rFonts w:ascii="Adobe Arabic" w:hAnsi="Adobe Arabic" w:cs="Adobe Arabic"/>
          <w:b/>
          <w:bCs/>
          <w:sz w:val="40"/>
          <w:szCs w:val="40"/>
          <w:rtl/>
          <w:lang w:bidi="ar-EG"/>
        </w:rPr>
      </w:pPr>
      <w:r w:rsidRPr="00CA4E71">
        <w:rPr>
          <w:rFonts w:ascii="Adobe Arabic" w:hAnsi="Adobe Arabic" w:cs="Adobe Arabic"/>
          <w:b/>
          <w:bCs/>
          <w:sz w:val="40"/>
          <w:szCs w:val="40"/>
          <w:rtl/>
          <w:lang w:bidi="ar-EG"/>
        </w:rPr>
        <w:t>كما جاء في القرآن الكريم والسنة النبوية</w:t>
      </w:r>
    </w:p>
    <w:p w14:paraId="40DE6C5B" w14:textId="77777777" w:rsidR="008C6A8A" w:rsidRPr="00CA4E71" w:rsidRDefault="008C6A8A" w:rsidP="00FF1276">
      <w:pPr>
        <w:bidi/>
        <w:spacing w:after="120" w:line="276" w:lineRule="auto"/>
        <w:jc w:val="center"/>
        <w:rPr>
          <w:rFonts w:ascii="ae_AlArabiya" w:hAnsi="ae_AlArabiya" w:cs="KFGQPC Uthman Taha Naskh"/>
          <w:b/>
          <w:bCs/>
          <w:sz w:val="16"/>
          <w:szCs w:val="16"/>
          <w:rtl/>
          <w:lang w:bidi="ar-EG"/>
        </w:rPr>
      </w:pPr>
    </w:p>
    <w:p w14:paraId="319DC72C" w14:textId="12DCEF8B" w:rsidR="00951D68" w:rsidRPr="00CA4E71" w:rsidRDefault="009C5C1A" w:rsidP="00FF1276">
      <w:pPr>
        <w:bidi/>
        <w:spacing w:after="120" w:line="276" w:lineRule="auto"/>
        <w:jc w:val="center"/>
        <w:rPr>
          <w:rFonts w:ascii="ae_AlArabiya" w:hAnsi="ae_AlArabiya" w:cs="KFGQPC Uthman Taha Naskh"/>
          <w:b/>
          <w:bCs/>
          <w:rtl/>
          <w:lang w:bidi="ar-EG"/>
        </w:rPr>
      </w:pPr>
      <w:r w:rsidRPr="00CA4E71">
        <w:rPr>
          <w:rFonts w:ascii="Gotham Light" w:hAnsi="Gotham Light" w:cs="KFGQPC Uthman Taha Naskh"/>
          <w:noProof/>
          <w:lang w:val="en-US"/>
        </w:rPr>
        <w:drawing>
          <wp:anchor distT="0" distB="0" distL="114300" distR="114300" simplePos="0" relativeHeight="251646976" behindDoc="0" locked="0" layoutInCell="1" allowOverlap="1" wp14:anchorId="6EE65A84" wp14:editId="162B6BC6">
            <wp:simplePos x="0" y="0"/>
            <wp:positionH relativeFrom="margin">
              <wp:posOffset>579120</wp:posOffset>
            </wp:positionH>
            <wp:positionV relativeFrom="paragraph">
              <wp:posOffset>299085</wp:posOffset>
            </wp:positionV>
            <wp:extent cx="2392680" cy="35052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2680" cy="350520"/>
                    </a:xfrm>
                    <a:prstGeom prst="rect">
                      <a:avLst/>
                    </a:prstGeom>
                  </pic:spPr>
                </pic:pic>
              </a:graphicData>
            </a:graphic>
          </wp:anchor>
        </w:drawing>
      </w:r>
      <w:r w:rsidR="00951D68" w:rsidRPr="00CA4E71">
        <w:rPr>
          <w:rFonts w:ascii="ae_AlArabiya" w:hAnsi="ae_AlArabiya" w:cs="KFGQPC Uthman Taha Naskh"/>
          <w:b/>
          <w:bCs/>
          <w:rtl/>
          <w:lang w:bidi="ar-EG"/>
        </w:rPr>
        <w:t>(باللغة الألبانية)</w:t>
      </w:r>
    </w:p>
    <w:p w14:paraId="0CEEC239" w14:textId="77777777" w:rsidR="00640EB1" w:rsidRPr="00CA4E71" w:rsidRDefault="00640EB1" w:rsidP="00FF1276">
      <w:pPr>
        <w:tabs>
          <w:tab w:val="left" w:pos="753"/>
          <w:tab w:val="center" w:pos="3968"/>
        </w:tabs>
        <w:bidi/>
        <w:spacing w:after="120" w:line="276" w:lineRule="auto"/>
        <w:jc w:val="center"/>
        <w:rPr>
          <w:rFonts w:ascii="Gotham Narrow Light" w:hAnsi="Gotham Narrow Light" w:cs="KFGQPC Uthman Taha Naskh"/>
          <w:sz w:val="8"/>
          <w:szCs w:val="8"/>
          <w:rtl/>
        </w:rPr>
      </w:pPr>
    </w:p>
    <w:p w14:paraId="3E9DB303" w14:textId="77777777" w:rsidR="00640EB1" w:rsidRPr="00CA4E71" w:rsidRDefault="00640EB1" w:rsidP="00FF1276">
      <w:pPr>
        <w:tabs>
          <w:tab w:val="left" w:pos="753"/>
          <w:tab w:val="center" w:pos="3968"/>
        </w:tabs>
        <w:bidi/>
        <w:spacing w:after="120" w:line="276" w:lineRule="auto"/>
        <w:jc w:val="center"/>
        <w:rPr>
          <w:rFonts w:ascii="Gotham Narrow Light" w:hAnsi="Gotham Narrow Light" w:cs="KFGQPC Uthman Taha Naskh"/>
          <w:sz w:val="8"/>
          <w:szCs w:val="8"/>
          <w:rtl/>
        </w:rPr>
      </w:pPr>
    </w:p>
    <w:p w14:paraId="42E95DAB" w14:textId="4674C1E9" w:rsidR="00951D68" w:rsidRPr="00CA4E71" w:rsidRDefault="00951D68" w:rsidP="00FF1276">
      <w:pPr>
        <w:bidi/>
        <w:spacing w:after="120" w:line="276" w:lineRule="auto"/>
        <w:jc w:val="center"/>
        <w:rPr>
          <w:rFonts w:asciiTheme="majorHAnsi" w:hAnsiTheme="majorHAnsi" w:cs="KFGQPC Uthman Taha Naskh"/>
          <w:b/>
          <w:bCs/>
          <w:sz w:val="28"/>
          <w:szCs w:val="28"/>
          <w:rtl/>
        </w:rPr>
      </w:pPr>
      <w:r w:rsidRPr="00CA4E71">
        <w:rPr>
          <w:rFonts w:asciiTheme="majorHAnsi" w:hAnsiTheme="majorHAnsi" w:cs="KFGQPC Uthman Taha Naskh"/>
          <w:b/>
          <w:bCs/>
          <w:sz w:val="28"/>
          <w:szCs w:val="28"/>
          <w:rtl/>
          <w:lang w:bidi="ar-EG"/>
        </w:rPr>
        <w:t xml:space="preserve">تأليف: </w:t>
      </w:r>
      <w:r w:rsidR="008C6A8A" w:rsidRPr="00CA4E71">
        <w:rPr>
          <w:rFonts w:asciiTheme="majorHAnsi" w:hAnsiTheme="majorHAnsi" w:cs="KFGQPC Uthman Taha Naskh" w:hint="cs"/>
          <w:b/>
          <w:bCs/>
          <w:sz w:val="28"/>
          <w:szCs w:val="28"/>
          <w:rtl/>
        </w:rPr>
        <w:t xml:space="preserve">د. </w:t>
      </w:r>
      <w:r w:rsidR="008C6A8A" w:rsidRPr="00CA4E71">
        <w:rPr>
          <w:rFonts w:asciiTheme="majorHAnsi" w:hAnsiTheme="majorHAnsi" w:cs="KFGQPC Uthman Taha Naskh"/>
          <w:b/>
          <w:bCs/>
          <w:sz w:val="28"/>
          <w:szCs w:val="28"/>
          <w:rtl/>
          <w:lang w:bidi="ar-EG"/>
        </w:rPr>
        <w:t>محمد بن عبد الله السحيم</w:t>
      </w:r>
    </w:p>
    <w:p w14:paraId="6651EE86" w14:textId="77777777" w:rsidR="00640EB1" w:rsidRPr="00CA4E71" w:rsidRDefault="00640EB1" w:rsidP="00FF1276">
      <w:pPr>
        <w:bidi/>
        <w:spacing w:after="120" w:line="276" w:lineRule="auto"/>
        <w:jc w:val="center"/>
        <w:rPr>
          <w:rFonts w:asciiTheme="majorHAnsi" w:hAnsiTheme="majorHAnsi" w:cs="KFGQPC Uthman Taha Naskh"/>
          <w:rtl/>
        </w:rPr>
      </w:pPr>
    </w:p>
    <w:p w14:paraId="7038899B" w14:textId="155FF41B" w:rsidR="00951D68" w:rsidRPr="00CA4E71" w:rsidRDefault="00951D68" w:rsidP="00FF1276">
      <w:pPr>
        <w:bidi/>
        <w:spacing w:after="120" w:line="276" w:lineRule="auto"/>
        <w:jc w:val="center"/>
        <w:rPr>
          <w:rFonts w:asciiTheme="majorHAnsi" w:hAnsiTheme="majorHAnsi" w:cs="KFGQPC Uthman Taha Naskh"/>
          <w:b/>
          <w:bCs/>
          <w:sz w:val="28"/>
          <w:szCs w:val="28"/>
          <w:rtl/>
          <w:lang w:bidi="ar-EG"/>
        </w:rPr>
      </w:pPr>
      <w:r w:rsidRPr="00CA4E71">
        <w:rPr>
          <w:rFonts w:asciiTheme="majorHAnsi" w:hAnsiTheme="majorHAnsi" w:cs="KFGQPC Uthman Taha Naskh"/>
          <w:b/>
          <w:bCs/>
          <w:sz w:val="28"/>
          <w:szCs w:val="28"/>
          <w:rtl/>
          <w:lang w:bidi="ar-EG"/>
        </w:rPr>
        <w:t xml:space="preserve">ترجمة: </w:t>
      </w:r>
      <w:r w:rsidR="008C6A8A" w:rsidRPr="00CA4E71">
        <w:rPr>
          <w:rFonts w:asciiTheme="majorHAnsi" w:hAnsiTheme="majorHAnsi" w:cs="KFGQPC Uthman Taha Naskh" w:hint="cs"/>
          <w:b/>
          <w:bCs/>
          <w:sz w:val="28"/>
          <w:szCs w:val="28"/>
          <w:rtl/>
          <w:lang w:bidi="ar-EG"/>
        </w:rPr>
        <w:t>بوريم كوجيناي</w:t>
      </w:r>
    </w:p>
    <w:p w14:paraId="4403F3F9" w14:textId="1CF7A452" w:rsidR="009C5C1A" w:rsidRPr="00CA4E71" w:rsidRDefault="00951D68" w:rsidP="00FF1276">
      <w:pPr>
        <w:bidi/>
        <w:spacing w:after="120" w:line="276" w:lineRule="auto"/>
        <w:jc w:val="center"/>
        <w:rPr>
          <w:rFonts w:asciiTheme="majorHAnsi" w:hAnsiTheme="majorHAnsi" w:cs="KFGQPC Uthman Taha Naskh"/>
          <w:sz w:val="28"/>
          <w:szCs w:val="28"/>
          <w:rtl/>
          <w:lang w:bidi="ar-EG"/>
        </w:rPr>
      </w:pPr>
      <w:r w:rsidRPr="00CA4E71">
        <w:rPr>
          <w:rFonts w:asciiTheme="majorHAnsi" w:hAnsiTheme="majorHAnsi" w:cs="KFGQPC Uthman Taha Naskh"/>
          <w:sz w:val="28"/>
          <w:szCs w:val="28"/>
          <w:rtl/>
          <w:lang w:bidi="ar-EG"/>
        </w:rPr>
        <w:t>مراجعة</w:t>
      </w:r>
      <w:r w:rsidR="009C5C1A" w:rsidRPr="00CA4E71">
        <w:rPr>
          <w:rFonts w:asciiTheme="majorHAnsi" w:hAnsiTheme="majorHAnsi" w:cs="KFGQPC Uthman Taha Naskh"/>
          <w:sz w:val="28"/>
          <w:szCs w:val="28"/>
          <w:rtl/>
          <w:lang w:bidi="ar-EG"/>
        </w:rPr>
        <w:t xml:space="preserve"> شرعية</w:t>
      </w:r>
      <w:r w:rsidRPr="00CA4E71">
        <w:rPr>
          <w:rFonts w:asciiTheme="majorHAnsi" w:hAnsiTheme="majorHAnsi" w:cs="KFGQPC Uthman Taha Naskh"/>
          <w:sz w:val="28"/>
          <w:szCs w:val="28"/>
          <w:rtl/>
          <w:lang w:bidi="ar-EG"/>
        </w:rPr>
        <w:t>:</w:t>
      </w:r>
      <w:r w:rsidR="009C5C1A" w:rsidRPr="00CA4E71">
        <w:rPr>
          <w:rFonts w:asciiTheme="majorHAnsi" w:hAnsiTheme="majorHAnsi" w:cs="KFGQPC Uthman Taha Naskh"/>
          <w:sz w:val="28"/>
          <w:szCs w:val="28"/>
          <w:rtl/>
          <w:lang w:bidi="ar-EG"/>
        </w:rPr>
        <w:t xml:space="preserve"> </w:t>
      </w:r>
      <w:r w:rsidR="008C6A8A" w:rsidRPr="00CA4E71">
        <w:rPr>
          <w:rFonts w:asciiTheme="majorHAnsi" w:hAnsiTheme="majorHAnsi" w:cs="KFGQPC Uthman Taha Naskh" w:hint="cs"/>
          <w:sz w:val="28"/>
          <w:szCs w:val="28"/>
          <w:rtl/>
          <w:lang w:bidi="ar-EG"/>
        </w:rPr>
        <w:t>يوسف كاستراتي</w:t>
      </w:r>
    </w:p>
    <w:p w14:paraId="66B36A40" w14:textId="4D09F8C7" w:rsidR="009C5C1A" w:rsidRPr="00CA4E71" w:rsidRDefault="009C5C1A" w:rsidP="00FF1276">
      <w:pPr>
        <w:spacing w:after="120" w:line="276" w:lineRule="auto"/>
        <w:jc w:val="center"/>
        <w:rPr>
          <w:rFonts w:asciiTheme="majorHAnsi" w:hAnsiTheme="majorHAnsi" w:cs="KFGQPC Uthman Taha Naskh"/>
          <w:sz w:val="28"/>
          <w:szCs w:val="28"/>
          <w:lang w:bidi="ar-EG"/>
        </w:rPr>
      </w:pPr>
      <w:r w:rsidRPr="00CA4E71">
        <w:rPr>
          <w:rFonts w:asciiTheme="majorHAnsi" w:hAnsiTheme="majorHAnsi" w:cs="KFGQPC Uthman Taha Naskh"/>
          <w:sz w:val="28"/>
          <w:szCs w:val="28"/>
          <w:rtl/>
          <w:lang w:bidi="ar-EG"/>
        </w:rPr>
        <w:t xml:space="preserve">مراجعة لغوية: </w:t>
      </w:r>
      <w:r w:rsidR="008C6A8A" w:rsidRPr="00CA4E71">
        <w:rPr>
          <w:rFonts w:asciiTheme="majorHAnsi" w:hAnsiTheme="majorHAnsi" w:cs="KFGQPC Uthman Taha Naskh" w:hint="cs"/>
          <w:sz w:val="28"/>
          <w:szCs w:val="28"/>
          <w:rtl/>
          <w:lang w:bidi="ar-EG"/>
        </w:rPr>
        <w:t>يتون كوجيناي</w:t>
      </w:r>
    </w:p>
    <w:sdt>
      <w:sdtPr>
        <w:rPr>
          <w:rFonts w:ascii="Candara" w:hAnsi="Candara"/>
          <w:b/>
          <w:bCs/>
          <w:color w:val="0D0D0D" w:themeColor="text1" w:themeTint="F2"/>
          <w:sz w:val="24"/>
          <w:szCs w:val="24"/>
        </w:rPr>
        <w:id w:val="1226877435"/>
        <w:docPartObj>
          <w:docPartGallery w:val="Cover Pages"/>
          <w:docPartUnique/>
        </w:docPartObj>
      </w:sdtPr>
      <w:sdtEndPr>
        <w:rPr>
          <w:rFonts w:asciiTheme="minorHAnsi" w:hAnsiTheme="minorHAnsi"/>
          <w:b w:val="0"/>
          <w:bCs w:val="0"/>
          <w:color w:val="auto"/>
          <w:sz w:val="2"/>
          <w:szCs w:val="2"/>
        </w:rPr>
      </w:sdtEndPr>
      <w:sdtContent>
        <w:p w14:paraId="0C000E71" w14:textId="77777777" w:rsidR="00951D68" w:rsidRPr="00CA4E71" w:rsidRDefault="00951D68" w:rsidP="00FF1276">
          <w:pPr>
            <w:spacing w:after="120" w:line="276" w:lineRule="auto"/>
            <w:jc w:val="center"/>
            <w:rPr>
              <w:rFonts w:asciiTheme="majorHAnsi" w:hAnsiTheme="majorHAnsi" w:cs="KFGQPC Uthman Taha Naskh"/>
              <w:lang w:bidi="ar-EG"/>
            </w:rPr>
          </w:pPr>
        </w:p>
        <w:p w14:paraId="7936BBD2" w14:textId="6C40EA96" w:rsidR="00951D68" w:rsidRPr="00CA4E71" w:rsidRDefault="00B83914" w:rsidP="00FF1276">
          <w:pPr>
            <w:spacing w:after="120" w:line="276" w:lineRule="auto"/>
            <w:rPr>
              <w:rFonts w:ascii="Bernard MT Condensed" w:eastAsiaTheme="majorEastAsia" w:hAnsi="Bernard MT Condensed" w:cstheme="majorBidi"/>
              <w:color w:val="595959" w:themeColor="text1" w:themeTint="A6"/>
              <w:sz w:val="20"/>
              <w:szCs w:val="20"/>
              <w:rtl/>
            </w:rPr>
          </w:pPr>
        </w:p>
      </w:sdtContent>
    </w:sdt>
    <w:p w14:paraId="73573ED7" w14:textId="21727B52" w:rsidR="00971FC3" w:rsidRPr="00CA4E71" w:rsidRDefault="00971FC3" w:rsidP="00FF1276">
      <w:pPr>
        <w:spacing w:after="120" w:line="276" w:lineRule="auto"/>
        <w:ind w:left="-11"/>
        <w:jc w:val="center"/>
        <w:rPr>
          <w:rFonts w:cs="Traditional Arabic"/>
          <w:b/>
          <w:bCs/>
        </w:rPr>
      </w:pPr>
    </w:p>
    <w:p w14:paraId="3FF1BDE0" w14:textId="380DFFFC" w:rsidR="00FF1276" w:rsidRPr="00CA4E71" w:rsidRDefault="00FF1276" w:rsidP="00FF1276">
      <w:pPr>
        <w:spacing w:after="120" w:line="276" w:lineRule="auto"/>
        <w:ind w:left="-11"/>
        <w:jc w:val="center"/>
        <w:rPr>
          <w:rFonts w:cs="Traditional Arabic"/>
          <w:b/>
          <w:bCs/>
        </w:rPr>
      </w:pPr>
    </w:p>
    <w:p w14:paraId="71C47F2E" w14:textId="77777777" w:rsidR="00FF1276" w:rsidRPr="00CA4E71" w:rsidRDefault="00FF1276" w:rsidP="00FF1276">
      <w:pPr>
        <w:spacing w:after="120" w:line="276" w:lineRule="auto"/>
        <w:ind w:left="-11"/>
        <w:jc w:val="center"/>
        <w:rPr>
          <w:rFonts w:cs="Traditional Arabic"/>
          <w:b/>
          <w:bCs/>
        </w:rPr>
      </w:pPr>
    </w:p>
    <w:p w14:paraId="0A848510" w14:textId="18F15FCD" w:rsidR="00FF1276" w:rsidRPr="00CA4E71" w:rsidRDefault="00FF1276" w:rsidP="00FF1276">
      <w:pPr>
        <w:spacing w:after="120" w:line="276" w:lineRule="auto"/>
        <w:ind w:left="-11"/>
        <w:jc w:val="center"/>
        <w:rPr>
          <w:rFonts w:cs="Traditional Arabic"/>
          <w:b/>
          <w:bCs/>
        </w:rPr>
      </w:pPr>
    </w:p>
    <w:p w14:paraId="6B5DB4DF" w14:textId="77777777" w:rsidR="00971FC3" w:rsidRPr="00CA4E71" w:rsidRDefault="00971FC3" w:rsidP="00FF1276">
      <w:pPr>
        <w:spacing w:after="120" w:line="276" w:lineRule="auto"/>
        <w:ind w:left="-11"/>
        <w:jc w:val="center"/>
        <w:rPr>
          <w:rFonts w:cs="Traditional Arabic"/>
          <w:b/>
          <w:bCs/>
          <w:sz w:val="14"/>
          <w:szCs w:val="14"/>
          <w:rtl/>
        </w:rPr>
      </w:pPr>
    </w:p>
    <w:p w14:paraId="3BBB579A" w14:textId="193A7996" w:rsidR="00971FC3" w:rsidRPr="00CA4E71" w:rsidRDefault="00971FC3" w:rsidP="00FF1276">
      <w:pPr>
        <w:spacing w:after="120" w:line="276" w:lineRule="auto"/>
        <w:ind w:left="-11"/>
        <w:jc w:val="center"/>
        <w:rPr>
          <w:rFonts w:cs="Traditional Arabic"/>
          <w:b/>
          <w:bCs/>
        </w:rPr>
      </w:pPr>
      <w:r w:rsidRPr="00CA4E71">
        <w:rPr>
          <w:noProof/>
          <w:rtl/>
          <w:lang w:val="en-US"/>
        </w:rPr>
        <w:drawing>
          <wp:inline distT="0" distB="0" distL="0" distR="0" wp14:anchorId="330017EF" wp14:editId="25A2EED0">
            <wp:extent cx="1217242" cy="417594"/>
            <wp:effectExtent l="0" t="0" r="0" b="0"/>
            <wp:docPr id="6" name="صورة 1" descr="A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0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4195" cy="419979"/>
                    </a:xfrm>
                    <a:prstGeom prst="rect">
                      <a:avLst/>
                    </a:prstGeom>
                    <a:noFill/>
                    <a:ln>
                      <a:noFill/>
                    </a:ln>
                  </pic:spPr>
                </pic:pic>
              </a:graphicData>
            </a:graphic>
          </wp:inline>
        </w:drawing>
      </w:r>
    </w:p>
    <w:p w14:paraId="1D1C8DA8" w14:textId="2CE384DA" w:rsidR="00971FC3" w:rsidRPr="00CA4E71" w:rsidRDefault="00971FC3" w:rsidP="00FF1276">
      <w:pPr>
        <w:pStyle w:val="rand11888"/>
        <w:spacing w:after="120" w:line="276" w:lineRule="auto"/>
        <w:rPr>
          <w:rFonts w:asciiTheme="minorHAnsi" w:hAnsiTheme="minorHAnsi" w:cstheme="minorHAnsi"/>
          <w:b/>
          <w:bCs/>
          <w:sz w:val="22"/>
          <w:szCs w:val="22"/>
          <w:lang w:val="sq-AL"/>
        </w:rPr>
      </w:pPr>
      <w:r w:rsidRPr="00CA4E71">
        <w:rPr>
          <w:rFonts w:asciiTheme="minorHAnsi" w:hAnsiTheme="minorHAnsi" w:cstheme="minorHAnsi"/>
          <w:b/>
          <w:bCs/>
          <w:sz w:val="22"/>
          <w:szCs w:val="22"/>
          <w:lang w:val="sq-AL"/>
        </w:rPr>
        <w:t>Me emrin e Allahut, të Mëshirshmit, Mëshiruesit</w:t>
      </w:r>
    </w:p>
    <w:p w14:paraId="2F6C7883" w14:textId="77777777" w:rsidR="00BD4B7C" w:rsidRPr="00CA4E71" w:rsidRDefault="00BD4B7C" w:rsidP="00FF1276">
      <w:pPr>
        <w:pStyle w:val="rand11888"/>
        <w:spacing w:after="120" w:line="276" w:lineRule="auto"/>
        <w:rPr>
          <w:rFonts w:asciiTheme="minorHAnsi" w:hAnsiTheme="minorHAnsi" w:cstheme="minorHAnsi"/>
          <w:b/>
          <w:bCs/>
          <w:sz w:val="22"/>
          <w:szCs w:val="22"/>
          <w:lang w:val="sq-AL"/>
        </w:rPr>
      </w:pPr>
    </w:p>
    <w:p w14:paraId="6240FD1E" w14:textId="77777777" w:rsidR="00AA1709" w:rsidRPr="00CA4E71" w:rsidRDefault="00AA1709" w:rsidP="00FF1276">
      <w:pPr>
        <w:pStyle w:val="rand20641"/>
        <w:spacing w:after="120" w:line="276" w:lineRule="auto"/>
        <w:jc w:val="both"/>
        <w:rPr>
          <w:rFonts w:asciiTheme="minorHAnsi" w:hAnsiTheme="minorHAnsi" w:cstheme="minorHAnsi"/>
          <w:sz w:val="23"/>
          <w:szCs w:val="23"/>
          <w:lang w:val="sq-AL"/>
        </w:rPr>
      </w:pPr>
      <w:bookmarkStart w:id="0" w:name="_Hlk81657328"/>
      <w:r w:rsidRPr="00CA4E71">
        <w:rPr>
          <w:rFonts w:asciiTheme="minorHAnsi" w:hAnsiTheme="minorHAnsi" w:cstheme="minorHAnsi"/>
          <w:sz w:val="23"/>
          <w:szCs w:val="23"/>
          <w:lang w:val="sq-AL"/>
        </w:rPr>
        <w:t xml:space="preserve">Ky është një libër i rëndësishëm, që ngërthen në vete një njohje të shkurtër me Islamin. Ky libër i sqaron bazat, parimet dhe bukuritë më të rëndësishme të Islamit, duke u bazuar në burimet e tij origjinale, që janë Kurani fisnik dhe Suneti profetik. Libri është udhërrëfyes për të gjithë të ngarkuarit me detyra fetare, qofshin muslimanë, qofshin </w:t>
      </w:r>
      <w:proofErr w:type="spellStart"/>
      <w:r w:rsidRPr="00CA4E71">
        <w:rPr>
          <w:rFonts w:asciiTheme="minorHAnsi" w:hAnsiTheme="minorHAnsi" w:cstheme="minorHAnsi"/>
          <w:sz w:val="23"/>
          <w:szCs w:val="23"/>
          <w:lang w:val="sq-AL"/>
        </w:rPr>
        <w:t>jomuslimanë</w:t>
      </w:r>
      <w:proofErr w:type="spellEnd"/>
      <w:r w:rsidRPr="00CA4E71">
        <w:rPr>
          <w:rFonts w:asciiTheme="minorHAnsi" w:hAnsiTheme="minorHAnsi" w:cstheme="minorHAnsi"/>
          <w:sz w:val="23"/>
          <w:szCs w:val="23"/>
          <w:lang w:val="sq-AL"/>
        </w:rPr>
        <w:t>. Ai është në gjuhën e tyre dhe është i përshtatshëm për çdo kohë e vend, në varësi të dallimeve të rrethanave dhe situatave.</w:t>
      </w:r>
    </w:p>
    <w:p w14:paraId="723B4927" w14:textId="77777777" w:rsidR="00AA1709" w:rsidRPr="00CA4E71" w:rsidRDefault="00AA1709" w:rsidP="00FF1276">
      <w:pPr>
        <w:pStyle w:val="rand39043"/>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(Botim që përfshin argumentet prej Kuranit fisnik dhe </w:t>
      </w:r>
      <w:proofErr w:type="spellStart"/>
      <w:r w:rsidRPr="00CA4E71">
        <w:rPr>
          <w:rFonts w:asciiTheme="minorHAnsi" w:hAnsiTheme="minorHAnsi" w:cstheme="minorHAnsi"/>
          <w:sz w:val="23"/>
          <w:szCs w:val="23"/>
          <w:lang w:val="sq-AL"/>
        </w:rPr>
        <w:t>Sunetit</w:t>
      </w:r>
      <w:proofErr w:type="spellEnd"/>
      <w:r w:rsidRPr="00CA4E71">
        <w:rPr>
          <w:rFonts w:asciiTheme="minorHAnsi" w:hAnsiTheme="minorHAnsi" w:cstheme="minorHAnsi"/>
          <w:sz w:val="23"/>
          <w:szCs w:val="23"/>
          <w:lang w:val="sq-AL"/>
        </w:rPr>
        <w:t xml:space="preserve"> profetik)</w:t>
      </w:r>
    </w:p>
    <w:p w14:paraId="163F9CE3" w14:textId="77777777" w:rsidR="00FF1276" w:rsidRPr="00CA4E71" w:rsidRDefault="00FF1276">
      <w:pPr>
        <w:rPr>
          <w:rFonts w:eastAsiaTheme="majorEastAsia" w:cstheme="minorHAnsi"/>
          <w:b/>
          <w:sz w:val="23"/>
          <w:szCs w:val="23"/>
        </w:rPr>
      </w:pPr>
      <w:bookmarkStart w:id="1" w:name="_Toc3"/>
      <w:bookmarkStart w:id="2" w:name="_Toc81657602"/>
      <w:r w:rsidRPr="00CA4E71">
        <w:rPr>
          <w:rFonts w:cstheme="minorHAnsi"/>
          <w:sz w:val="23"/>
          <w:szCs w:val="23"/>
        </w:rPr>
        <w:br w:type="page"/>
      </w:r>
    </w:p>
    <w:p w14:paraId="67725487" w14:textId="0B99618A"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1. Islami është mesazhi i Allahut drejtuar gjithë njerëzve. Ai është mesazh i përhershëm hyjnor, njëherazi është përmbyllës i mesazheve të Zotit:</w:t>
      </w:r>
      <w:bookmarkEnd w:id="1"/>
      <w:bookmarkEnd w:id="2"/>
    </w:p>
    <w:p w14:paraId="2821A685" w14:textId="77777777" w:rsidR="00AA1709" w:rsidRPr="00CA4E71" w:rsidRDefault="00AA1709" w:rsidP="00FF1276">
      <w:pPr>
        <w:pStyle w:val="rand2459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është mesazhi i Allahut drejtuar gjithë njerëzve. Allahu i Lartësuar thotë: </w:t>
      </w:r>
      <w:r w:rsidRPr="00CA4E71">
        <w:rPr>
          <w:rFonts w:asciiTheme="minorHAnsi" w:hAnsiTheme="minorHAnsi" w:cstheme="minorHAnsi"/>
          <w:b/>
          <w:bCs/>
          <w:sz w:val="23"/>
          <w:szCs w:val="23"/>
          <w:lang w:val="sq-AL"/>
        </w:rPr>
        <w:t>“Ne të kemi dërguar ty (o Muhamed) vetëm si sjellës të lajmit të mirë dhe paralajmërues për gjithë njerëzimin, por shumica e njerëzve nuk dinë.”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Sebe</w:t>
      </w:r>
      <w:proofErr w:type="spellEnd"/>
      <w:r w:rsidRPr="00CA4E71">
        <w:rPr>
          <w:rFonts w:asciiTheme="minorHAnsi" w:hAnsiTheme="minorHAnsi" w:cstheme="minorHAnsi"/>
          <w:sz w:val="23"/>
          <w:szCs w:val="23"/>
          <w:lang w:val="sq-AL"/>
        </w:rPr>
        <w:t xml:space="preserve">, 28) Gjithashtu Allahu i Lartësuar thotë: </w:t>
      </w:r>
      <w:r w:rsidRPr="00CA4E71">
        <w:rPr>
          <w:rFonts w:asciiTheme="minorHAnsi" w:hAnsiTheme="minorHAnsi" w:cstheme="minorHAnsi"/>
          <w:b/>
          <w:bCs/>
          <w:sz w:val="23"/>
          <w:szCs w:val="23"/>
          <w:lang w:val="sq-AL"/>
        </w:rPr>
        <w:t>“Thuaj (o Muhamed): “O njerëz, unë jam i Dërguari i Allahut për të gjithë ju.”</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xml:space="preserve">, 158) Gjithashtu Allahu i Lartësuar thotë: </w:t>
      </w:r>
      <w:r w:rsidRPr="00CA4E71">
        <w:rPr>
          <w:rFonts w:asciiTheme="minorHAnsi" w:hAnsiTheme="minorHAnsi" w:cstheme="minorHAnsi"/>
          <w:b/>
          <w:bCs/>
          <w:sz w:val="23"/>
          <w:szCs w:val="23"/>
          <w:lang w:val="sq-AL"/>
        </w:rPr>
        <w:t>“O njerëz! I Dërguari ju ka sjellë të vërtetën nga Zoti juaj, prandaj besoni, se për ju është më mirë! E, në qoftë se nuk besoni, ta dini se Allahut i përket gjithçka që gjendet në qiej dhe në Tokë. Allahu është i Gjithëdijshëm dhe i Urtë.”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170)</w:t>
      </w:r>
    </w:p>
    <w:p w14:paraId="2DFE103D" w14:textId="2B35FCE4" w:rsidR="00AA1709" w:rsidRPr="00CA4E71" w:rsidRDefault="00AA1709" w:rsidP="00FF1276">
      <w:pPr>
        <w:pStyle w:val="rand8557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është mesazh i përhershëm hyjnor, njëherazi është përmbyllës i mesazheve të Zotit. Allahu i Lartësuar thotë: </w:t>
      </w:r>
      <w:r w:rsidRPr="00CA4E71">
        <w:rPr>
          <w:rFonts w:asciiTheme="minorHAnsi" w:hAnsiTheme="minorHAnsi" w:cstheme="minorHAnsi"/>
          <w:b/>
          <w:bCs/>
          <w:sz w:val="23"/>
          <w:szCs w:val="23"/>
          <w:lang w:val="sq-AL"/>
        </w:rPr>
        <w:t>“Muhamedi nuk është babai i askujt prej burrave tuaj</w:t>
      </w:r>
      <w:r w:rsidR="00ED2426" w:rsidRPr="00CA4E71">
        <w:rPr>
          <w:rStyle w:val="FootnoteReference"/>
          <w:rFonts w:asciiTheme="minorHAnsi" w:hAnsiTheme="minorHAnsi" w:cstheme="minorHAnsi"/>
          <w:b/>
          <w:bCs/>
          <w:sz w:val="23"/>
          <w:szCs w:val="23"/>
          <w:lang w:val="sq-AL"/>
        </w:rPr>
        <w:footnoteReference w:id="1"/>
      </w:r>
      <w:r w:rsidRPr="00CA4E71">
        <w:rPr>
          <w:rFonts w:asciiTheme="minorHAnsi" w:hAnsiTheme="minorHAnsi" w:cstheme="minorHAnsi"/>
          <w:b/>
          <w:bCs/>
          <w:sz w:val="23"/>
          <w:szCs w:val="23"/>
          <w:lang w:val="sq-AL"/>
        </w:rPr>
        <w:t>, por është i Dërguari i Allahut dhe vula e profetëve; Allahu është i Gjithëdijshëm për çdo gjë.”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Ahzab</w:t>
      </w:r>
      <w:proofErr w:type="spellEnd"/>
      <w:r w:rsidRPr="00CA4E71">
        <w:rPr>
          <w:rFonts w:asciiTheme="minorHAnsi" w:hAnsiTheme="minorHAnsi" w:cstheme="minorHAnsi"/>
          <w:sz w:val="23"/>
          <w:szCs w:val="23"/>
          <w:lang w:val="sq-AL"/>
        </w:rPr>
        <w:t>, 40)</w:t>
      </w:r>
    </w:p>
    <w:p w14:paraId="2880CB38" w14:textId="77777777" w:rsidR="00FF1276" w:rsidRPr="00CA4E71" w:rsidRDefault="00FF1276" w:rsidP="00FF1276">
      <w:pPr>
        <w:pStyle w:val="rand85571"/>
        <w:spacing w:after="120" w:line="276" w:lineRule="auto"/>
        <w:rPr>
          <w:rFonts w:asciiTheme="minorHAnsi" w:hAnsiTheme="minorHAnsi" w:cstheme="minorHAnsi"/>
          <w:sz w:val="23"/>
          <w:szCs w:val="23"/>
          <w:lang w:val="sq-AL"/>
        </w:rPr>
      </w:pPr>
    </w:p>
    <w:p w14:paraId="70D8676D" w14:textId="77777777" w:rsidR="00FF1276" w:rsidRPr="00CA4E71" w:rsidRDefault="00FF1276">
      <w:pPr>
        <w:rPr>
          <w:rFonts w:eastAsiaTheme="majorEastAsia" w:cstheme="minorHAnsi"/>
          <w:b/>
          <w:sz w:val="23"/>
          <w:szCs w:val="23"/>
        </w:rPr>
      </w:pPr>
      <w:bookmarkStart w:id="3" w:name="_Toc4"/>
      <w:bookmarkStart w:id="4" w:name="_Toc81657603"/>
      <w:r w:rsidRPr="00CA4E71">
        <w:rPr>
          <w:rFonts w:cstheme="minorHAnsi"/>
          <w:sz w:val="23"/>
          <w:szCs w:val="23"/>
        </w:rPr>
        <w:br w:type="page"/>
      </w:r>
    </w:p>
    <w:p w14:paraId="06C1B86C" w14:textId="7000FC35"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2. Islami nuk është fe e veçantë për një racë e popull të caktuar, por është feja e Allahut për të gjithë njerëzit.</w:t>
      </w:r>
      <w:bookmarkEnd w:id="3"/>
      <w:bookmarkEnd w:id="4"/>
    </w:p>
    <w:p w14:paraId="50CCCCEB" w14:textId="099B7B36" w:rsidR="00AA1709" w:rsidRPr="00CA4E71" w:rsidRDefault="00AA1709" w:rsidP="00FF1276">
      <w:pPr>
        <w:pStyle w:val="rand1408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nuk është fe e veçantë për një racë e popull të caktuar, por është feja e Allahut për të gjithë njerëzit. Urdhri i parë në Kuranin e madhërishëm është fjala e Allahut të Lartësuar: </w:t>
      </w:r>
      <w:r w:rsidRPr="00CA4E71">
        <w:rPr>
          <w:rFonts w:asciiTheme="minorHAnsi" w:hAnsiTheme="minorHAnsi" w:cstheme="minorHAnsi"/>
          <w:b/>
          <w:bCs/>
          <w:sz w:val="23"/>
          <w:szCs w:val="23"/>
          <w:lang w:val="sq-AL"/>
        </w:rPr>
        <w:t>“O njerëz! Adhuroni Zotin tuaj, i Cili ju ka krijuar ju dhe ata që ishin para jush, që të mund të ruheni (nga të këqijat)!”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21) Gjithashtu Allahu i Lartësuar thotë: </w:t>
      </w:r>
      <w:r w:rsidRPr="00CA4E71">
        <w:rPr>
          <w:rFonts w:asciiTheme="minorHAnsi" w:hAnsiTheme="minorHAnsi" w:cstheme="minorHAnsi"/>
          <w:b/>
          <w:bCs/>
          <w:sz w:val="23"/>
          <w:szCs w:val="23"/>
          <w:lang w:val="sq-AL"/>
        </w:rPr>
        <w:t>“O njerëz! Frikësojuni Zotit tuaj, i Cili ju krijoi prej një njeriu, ndërsa prej tij krijoi bashkëshorten e tij, kurse prej këtyre të dyve krijoi shumë meshkuj e femra.”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 Ibn </w:t>
      </w:r>
      <w:proofErr w:type="spellStart"/>
      <w:r w:rsidRPr="00CA4E71">
        <w:rPr>
          <w:rFonts w:asciiTheme="minorHAnsi" w:hAnsiTheme="minorHAnsi" w:cstheme="minorHAnsi"/>
          <w:sz w:val="23"/>
          <w:szCs w:val="23"/>
          <w:lang w:val="sq-AL"/>
        </w:rPr>
        <w:t>Omeri</w:t>
      </w:r>
      <w:proofErr w:type="spellEnd"/>
      <w:r w:rsidRPr="00CA4E71">
        <w:rPr>
          <w:rFonts w:asciiTheme="minorHAnsi" w:hAnsiTheme="minorHAnsi" w:cstheme="minorHAnsi"/>
          <w:sz w:val="23"/>
          <w:szCs w:val="23"/>
          <w:lang w:val="sq-AL"/>
        </w:rPr>
        <w:t xml:space="preserve"> (Allahu qoftë i kënaqur me të!) tregon se i Dërguari</w:t>
      </w:r>
      <w:r w:rsidR="00CC748F" w:rsidRPr="00CA4E71">
        <w:rPr>
          <w:rFonts w:asciiTheme="minorHAnsi" w:hAnsiTheme="minorHAnsi" w:cstheme="minorHAnsi"/>
          <w:sz w:val="23"/>
          <w:szCs w:val="23"/>
          <w:lang w:val="sq-AL"/>
        </w:rPr>
        <w:t xml:space="preserve"> </w:t>
      </w:r>
      <w:r w:rsidR="00CC748F" w:rsidRPr="00CA4E71">
        <w:rPr>
          <w:rFonts w:ascii="Arial Unicode MS" w:hAnsi="Arial Unicode MS" w:cs="Arial Unicode MS"/>
          <w:spacing w:val="-6"/>
          <w:sz w:val="24"/>
          <w:szCs w:val="24"/>
          <w:rtl/>
          <w:lang w:val="sq-AL"/>
        </w:rPr>
        <w:t xml:space="preserve"> </w:t>
      </w:r>
      <w:r w:rsidR="00306F59" w:rsidRPr="00CA4E71">
        <w:rPr>
          <w:rFonts w:ascii="Arial Unicode MS" w:hAnsi="Arial Unicode MS" w:cs="Arial Unicode MS"/>
          <w:spacing w:val="-6"/>
          <w:sz w:val="24"/>
          <w:szCs w:val="24"/>
          <w:lang w:val="sq-AL"/>
        </w:rPr>
        <w:t xml:space="preserve"> </w:t>
      </w:r>
      <w:r w:rsidR="00CC748F" w:rsidRPr="00CA4E71">
        <w:rPr>
          <w:rFonts w:ascii="Arial Unicode MS" w:hAnsi="Arial Unicode MS" w:cs="Arial Unicode MS"/>
          <w:spacing w:val="-6"/>
          <w:sz w:val="24"/>
          <w:szCs w:val="24"/>
          <w:rtl/>
          <w:lang w:val="sq-AL"/>
        </w:rPr>
        <w:t>ﷺ</w:t>
      </w:r>
      <w:r w:rsidR="00306F59" w:rsidRPr="00CA4E71">
        <w:rPr>
          <w:rFonts w:ascii="Arial Unicode MS" w:hAnsi="Arial Unicode MS" w:cs="Arial Unicode MS"/>
          <w:spacing w:val="-6"/>
          <w:sz w:val="2"/>
          <w:szCs w:val="2"/>
          <w:lang w:val="sq-AL"/>
        </w:rPr>
        <w:t xml:space="preserve"> </w:t>
      </w:r>
      <w:r w:rsidR="002C57EE" w:rsidRPr="00CA4E71">
        <w:rPr>
          <w:rStyle w:val="FootnoteReference"/>
          <w:rFonts w:asciiTheme="minorHAnsi" w:hAnsiTheme="minorHAnsi" w:cstheme="minorHAnsi"/>
          <w:sz w:val="23"/>
          <w:szCs w:val="23"/>
          <w:lang w:val="sq-AL"/>
        </w:rPr>
        <w:footnoteReference w:id="2"/>
      </w:r>
      <w:r w:rsidR="002C57EE" w:rsidRPr="00CA4E71">
        <w:rPr>
          <w:rFonts w:ascii="Arial Unicode MS" w:hAnsi="Arial Unicode MS" w:cs="Arial Unicode MS"/>
          <w:spacing w:val="-6"/>
          <w:sz w:val="24"/>
          <w:szCs w:val="24"/>
          <w:lang w:val="sq-AL"/>
        </w:rPr>
        <w:t xml:space="preserve"> </w:t>
      </w:r>
      <w:r w:rsidRPr="00CA4E71">
        <w:rPr>
          <w:rFonts w:asciiTheme="minorHAnsi" w:hAnsiTheme="minorHAnsi" w:cstheme="minorHAnsi"/>
          <w:sz w:val="23"/>
          <w:szCs w:val="23"/>
          <w:lang w:val="sq-AL"/>
        </w:rPr>
        <w:t xml:space="preserve">u mbajti një fjalim njerëzve në Ditën e Çlirimit të Mekës, e në atë rast tha: </w:t>
      </w:r>
      <w:r w:rsidRPr="00CA4E71">
        <w:rPr>
          <w:rFonts w:asciiTheme="minorHAnsi" w:hAnsiTheme="minorHAnsi" w:cstheme="minorHAnsi"/>
          <w:i/>
          <w:iCs/>
          <w:sz w:val="23"/>
          <w:szCs w:val="23"/>
          <w:lang w:val="sq-AL"/>
        </w:rPr>
        <w:t xml:space="preserve">“O njerëz, Allahu jua ka larguar mburrjen me </w:t>
      </w:r>
      <w:proofErr w:type="spellStart"/>
      <w:r w:rsidRPr="00CA4E71">
        <w:rPr>
          <w:rFonts w:asciiTheme="minorHAnsi" w:hAnsiTheme="minorHAnsi" w:cstheme="minorHAnsi"/>
          <w:i/>
          <w:iCs/>
          <w:sz w:val="23"/>
          <w:szCs w:val="23"/>
          <w:lang w:val="sq-AL"/>
        </w:rPr>
        <w:t>xhahilietin</w:t>
      </w:r>
      <w:proofErr w:type="spellEnd"/>
      <w:r w:rsidRPr="00CA4E71">
        <w:rPr>
          <w:rFonts w:asciiTheme="minorHAnsi" w:hAnsiTheme="minorHAnsi" w:cstheme="minorHAnsi"/>
          <w:i/>
          <w:iCs/>
          <w:sz w:val="23"/>
          <w:szCs w:val="23"/>
          <w:lang w:val="sq-AL"/>
        </w:rPr>
        <w:t xml:space="preserve"> (periudhën </w:t>
      </w:r>
      <w:proofErr w:type="spellStart"/>
      <w:r w:rsidRPr="00CA4E71">
        <w:rPr>
          <w:rFonts w:asciiTheme="minorHAnsi" w:hAnsiTheme="minorHAnsi" w:cstheme="minorHAnsi"/>
          <w:i/>
          <w:iCs/>
          <w:sz w:val="23"/>
          <w:szCs w:val="23"/>
          <w:lang w:val="sq-AL"/>
        </w:rPr>
        <w:t>paraislame</w:t>
      </w:r>
      <w:proofErr w:type="spellEnd"/>
      <w:r w:rsidRPr="00CA4E71">
        <w:rPr>
          <w:rFonts w:asciiTheme="minorHAnsi" w:hAnsiTheme="minorHAnsi" w:cstheme="minorHAnsi"/>
          <w:i/>
          <w:iCs/>
          <w:sz w:val="23"/>
          <w:szCs w:val="23"/>
          <w:lang w:val="sq-AL"/>
        </w:rPr>
        <w:t xml:space="preserve">) dhe lavdërimin me baballarët e saj. Njerëzit ndahen në dy lloje: i mirë, i devotshëm e bujar dhe i shthurur, fatzi e i përbuzur para Allahut. Të gjithë njerëzit janë bij të Ademit, e Allahu e ka krijuar Ademin prej dheut. Allahu thotë: </w:t>
      </w:r>
      <w:r w:rsidRPr="00CA4E71">
        <w:rPr>
          <w:rFonts w:asciiTheme="minorHAnsi" w:hAnsiTheme="minorHAnsi" w:cstheme="minorHAnsi"/>
          <w:b/>
          <w:bCs/>
          <w:sz w:val="23"/>
          <w:szCs w:val="23"/>
          <w:lang w:val="sq-AL"/>
        </w:rPr>
        <w:t>“O njerëz! Në të vërtetë, Ne ju krijuam ju prej një mashkulli e një femre dhe ju bëmë popuj e fise, për të njohur njëri-tjetrin. Më i nderuari prej jush tek Allahu është ai që i frikësohet më shumë Atij. Vërtet, Allahu është i Gjithëdijshëm dhe për Të asgjë nuk është e fshehtë.”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lastRenderedPageBreak/>
        <w:t>Huxhurat</w:t>
      </w:r>
      <w:proofErr w:type="spellEnd"/>
      <w:r w:rsidRPr="00CA4E71">
        <w:rPr>
          <w:rFonts w:asciiTheme="minorHAnsi" w:hAnsiTheme="minorHAnsi" w:cstheme="minorHAnsi"/>
          <w:sz w:val="23"/>
          <w:szCs w:val="23"/>
          <w:lang w:val="sq-AL"/>
        </w:rPr>
        <w:t xml:space="preserve">, 13) (E shënon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xml:space="preserve">, numër 3270) Në urdhrat e Kuranit të madhërishëm e në urdhrat e të Dërguarit fisnik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nuk do të gjesh ndonjë ligj që veçon ndonjë popull a grup duke e marrë në konsideratë racën, kombësinë a llojin e tyre.</w:t>
      </w:r>
    </w:p>
    <w:p w14:paraId="02DEB2D5" w14:textId="77777777" w:rsidR="00FF1276" w:rsidRPr="00CA4E71" w:rsidRDefault="00FF1276" w:rsidP="00FF1276">
      <w:pPr>
        <w:pStyle w:val="rand14087"/>
        <w:spacing w:after="120" w:line="276" w:lineRule="auto"/>
        <w:rPr>
          <w:rFonts w:asciiTheme="minorHAnsi" w:hAnsiTheme="minorHAnsi" w:cstheme="minorHAnsi"/>
          <w:sz w:val="23"/>
          <w:szCs w:val="23"/>
          <w:lang w:val="sq-AL"/>
        </w:rPr>
      </w:pPr>
    </w:p>
    <w:p w14:paraId="4B6F20FC" w14:textId="77777777" w:rsidR="00C20693" w:rsidRDefault="00C20693">
      <w:pPr>
        <w:rPr>
          <w:rFonts w:eastAsiaTheme="majorEastAsia" w:cstheme="minorHAnsi"/>
          <w:b/>
          <w:sz w:val="23"/>
          <w:szCs w:val="23"/>
        </w:rPr>
      </w:pPr>
      <w:bookmarkStart w:id="5" w:name="_Toc5"/>
      <w:bookmarkStart w:id="6" w:name="_Toc81657604"/>
      <w:r>
        <w:rPr>
          <w:rFonts w:cstheme="minorHAnsi"/>
          <w:sz w:val="23"/>
          <w:szCs w:val="23"/>
        </w:rPr>
        <w:br w:type="page"/>
      </w:r>
    </w:p>
    <w:p w14:paraId="5BDE2A5D" w14:textId="073305B8"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3. Islami është mesazhi hyjnor që ka ardhur për t’i përmbushur mesazhet e profetëve dhe të dërguarve të mëhershëm që ishin për popujt e tyre.</w:t>
      </w:r>
      <w:bookmarkEnd w:id="5"/>
      <w:bookmarkEnd w:id="6"/>
    </w:p>
    <w:p w14:paraId="750C0733" w14:textId="433B5699" w:rsidR="00AA1709" w:rsidRPr="00CA4E71" w:rsidRDefault="00AA1709" w:rsidP="00FF1276">
      <w:pPr>
        <w:pStyle w:val="rand9893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është mesazhi hyjnor që ka ardhur për t’i përmbushur mesazhet e profetëve dhe të dërguarve të mëhershëm që ishin për popujt e tyre. Allahu i Lartësuar thotë: </w:t>
      </w:r>
      <w:r w:rsidRPr="00CA4E71">
        <w:rPr>
          <w:rFonts w:asciiTheme="minorHAnsi" w:hAnsiTheme="minorHAnsi" w:cstheme="minorHAnsi"/>
          <w:b/>
          <w:bCs/>
          <w:sz w:val="23"/>
          <w:szCs w:val="23"/>
          <w:lang w:val="sq-AL"/>
        </w:rPr>
        <w:t xml:space="preserve">“Ne të frymëzuam ty (o Muhamed) me shpallje, ashtu siç frymëzuam me shpallje </w:t>
      </w:r>
      <w:proofErr w:type="spellStart"/>
      <w:r w:rsidRPr="00CA4E71">
        <w:rPr>
          <w:rFonts w:asciiTheme="minorHAnsi" w:hAnsiTheme="minorHAnsi" w:cstheme="minorHAnsi"/>
          <w:b/>
          <w:bCs/>
          <w:sz w:val="23"/>
          <w:szCs w:val="23"/>
          <w:lang w:val="sq-AL"/>
        </w:rPr>
        <w:t>Nuhun</w:t>
      </w:r>
      <w:proofErr w:type="spellEnd"/>
      <w:r w:rsidRPr="00CA4E71">
        <w:rPr>
          <w:rFonts w:asciiTheme="minorHAnsi" w:hAnsiTheme="minorHAnsi" w:cstheme="minorHAnsi"/>
          <w:b/>
          <w:bCs/>
          <w:sz w:val="23"/>
          <w:szCs w:val="23"/>
          <w:lang w:val="sq-AL"/>
        </w:rPr>
        <w:t xml:space="preserve"> dhe profetët pas tij; siç frymëzuam me shpallje edhe Ibrahimin, </w:t>
      </w:r>
      <w:proofErr w:type="spellStart"/>
      <w:r w:rsidRPr="00CA4E71">
        <w:rPr>
          <w:rFonts w:asciiTheme="minorHAnsi" w:hAnsiTheme="minorHAnsi" w:cstheme="minorHAnsi"/>
          <w:b/>
          <w:bCs/>
          <w:sz w:val="23"/>
          <w:szCs w:val="23"/>
          <w:lang w:val="sq-AL"/>
        </w:rPr>
        <w:t>Ismailin</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Is’hakun</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Jakubin</w:t>
      </w:r>
      <w:proofErr w:type="spellEnd"/>
      <w:r w:rsidRPr="00CA4E71">
        <w:rPr>
          <w:rFonts w:asciiTheme="minorHAnsi" w:hAnsiTheme="minorHAnsi" w:cstheme="minorHAnsi"/>
          <w:b/>
          <w:bCs/>
          <w:sz w:val="23"/>
          <w:szCs w:val="23"/>
          <w:lang w:val="sq-AL"/>
        </w:rPr>
        <w:t xml:space="preserve"> dhe bijtë e tij, </w:t>
      </w:r>
      <w:proofErr w:type="spellStart"/>
      <w:r w:rsidRPr="00CA4E71">
        <w:rPr>
          <w:rFonts w:asciiTheme="minorHAnsi" w:hAnsiTheme="minorHAnsi" w:cstheme="minorHAnsi"/>
          <w:b/>
          <w:bCs/>
          <w:sz w:val="23"/>
          <w:szCs w:val="23"/>
          <w:lang w:val="sq-AL"/>
        </w:rPr>
        <w:t>Isain</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Ejubin</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Junusin</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Harunin</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Sulejmanin</w:t>
      </w:r>
      <w:proofErr w:type="spellEnd"/>
      <w:r w:rsidRPr="00CA4E71">
        <w:rPr>
          <w:rFonts w:asciiTheme="minorHAnsi" w:hAnsiTheme="minorHAnsi" w:cstheme="minorHAnsi"/>
          <w:b/>
          <w:bCs/>
          <w:sz w:val="23"/>
          <w:szCs w:val="23"/>
          <w:lang w:val="sq-AL"/>
        </w:rPr>
        <w:t xml:space="preserve"> dhe </w:t>
      </w:r>
      <w:proofErr w:type="spellStart"/>
      <w:r w:rsidRPr="00CA4E71">
        <w:rPr>
          <w:rFonts w:asciiTheme="minorHAnsi" w:hAnsiTheme="minorHAnsi" w:cstheme="minorHAnsi"/>
          <w:b/>
          <w:bCs/>
          <w:sz w:val="23"/>
          <w:szCs w:val="23"/>
          <w:lang w:val="sq-AL"/>
        </w:rPr>
        <w:t>Davudin</w:t>
      </w:r>
      <w:proofErr w:type="spellEnd"/>
      <w:r w:rsidRPr="00CA4E71">
        <w:rPr>
          <w:rFonts w:asciiTheme="minorHAnsi" w:hAnsiTheme="minorHAnsi" w:cstheme="minorHAnsi"/>
          <w:b/>
          <w:bCs/>
          <w:sz w:val="23"/>
          <w:szCs w:val="23"/>
          <w:lang w:val="sq-AL"/>
        </w:rPr>
        <w:t xml:space="preserve">, të cilit i dhamë </w:t>
      </w:r>
      <w:proofErr w:type="spellStart"/>
      <w:r w:rsidRPr="00CA4E71">
        <w:rPr>
          <w:rFonts w:asciiTheme="minorHAnsi" w:hAnsiTheme="minorHAnsi" w:cstheme="minorHAnsi"/>
          <w:b/>
          <w:bCs/>
          <w:sz w:val="23"/>
          <w:szCs w:val="23"/>
          <w:lang w:val="sq-AL"/>
        </w:rPr>
        <w:t>Zeburin</w:t>
      </w:r>
      <w:proofErr w:type="spellEnd"/>
      <w:r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163) Këtë fe që Allahu ia shpalli të dërguarit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është po ajo fe që Allahu e përcaktoi për të dërguarit e mëhershëm dhe i porositi me të. Allahu i Lartësuar thotë: </w:t>
      </w:r>
      <w:r w:rsidRPr="00CA4E71">
        <w:rPr>
          <w:rFonts w:asciiTheme="minorHAnsi" w:hAnsiTheme="minorHAnsi" w:cstheme="minorHAnsi"/>
          <w:b/>
          <w:bCs/>
          <w:sz w:val="23"/>
          <w:szCs w:val="23"/>
          <w:lang w:val="sq-AL"/>
        </w:rPr>
        <w:t xml:space="preserve">“Ai ju përcaktoi juve për fe atë që ia pat përcaktuar </w:t>
      </w:r>
      <w:proofErr w:type="spellStart"/>
      <w:r w:rsidRPr="00CA4E71">
        <w:rPr>
          <w:rFonts w:asciiTheme="minorHAnsi" w:hAnsiTheme="minorHAnsi" w:cstheme="minorHAnsi"/>
          <w:b/>
          <w:bCs/>
          <w:sz w:val="23"/>
          <w:szCs w:val="23"/>
          <w:lang w:val="sq-AL"/>
        </w:rPr>
        <w:t>Nuhut</w:t>
      </w:r>
      <w:proofErr w:type="spellEnd"/>
      <w:r w:rsidRPr="00CA4E71">
        <w:rPr>
          <w:rFonts w:asciiTheme="minorHAnsi" w:hAnsiTheme="minorHAnsi" w:cstheme="minorHAnsi"/>
          <w:b/>
          <w:bCs/>
          <w:sz w:val="23"/>
          <w:szCs w:val="23"/>
          <w:lang w:val="sq-AL"/>
        </w:rPr>
        <w:t xml:space="preserve"> dhe atë që Ne ta shpallëm ty (o Muhamed) dhe atë me çka e pat porositur Ibrahimin, </w:t>
      </w:r>
      <w:proofErr w:type="spellStart"/>
      <w:r w:rsidRPr="00CA4E71">
        <w:rPr>
          <w:rFonts w:asciiTheme="minorHAnsi" w:hAnsiTheme="minorHAnsi" w:cstheme="minorHAnsi"/>
          <w:b/>
          <w:bCs/>
          <w:sz w:val="23"/>
          <w:szCs w:val="23"/>
          <w:lang w:val="sq-AL"/>
        </w:rPr>
        <w:t>Musain</w:t>
      </w:r>
      <w:proofErr w:type="spellEnd"/>
      <w:r w:rsidRPr="00CA4E71">
        <w:rPr>
          <w:rFonts w:asciiTheme="minorHAnsi" w:hAnsiTheme="minorHAnsi" w:cstheme="minorHAnsi"/>
          <w:b/>
          <w:bCs/>
          <w:sz w:val="23"/>
          <w:szCs w:val="23"/>
          <w:lang w:val="sq-AL"/>
        </w:rPr>
        <w:t xml:space="preserve"> dhe </w:t>
      </w:r>
      <w:proofErr w:type="spellStart"/>
      <w:r w:rsidRPr="00CA4E71">
        <w:rPr>
          <w:rFonts w:asciiTheme="minorHAnsi" w:hAnsiTheme="minorHAnsi" w:cstheme="minorHAnsi"/>
          <w:b/>
          <w:bCs/>
          <w:sz w:val="23"/>
          <w:szCs w:val="23"/>
          <w:lang w:val="sq-AL"/>
        </w:rPr>
        <w:t>Isain</w:t>
      </w:r>
      <w:proofErr w:type="spellEnd"/>
      <w:r w:rsidRPr="00CA4E71">
        <w:rPr>
          <w:rFonts w:asciiTheme="minorHAnsi" w:hAnsiTheme="minorHAnsi" w:cstheme="minorHAnsi"/>
          <w:b/>
          <w:bCs/>
          <w:sz w:val="23"/>
          <w:szCs w:val="23"/>
          <w:lang w:val="sq-AL"/>
        </w:rPr>
        <w:t xml:space="preserve">, duke thënë: “Qëndroni në fenë e drejtë dhe mos u përçani në të!” Por për idhujtarët është e rëndë ajo në të cilën po i fton ti. Allahu zgjedh për këtë fe kë të dojë dhe udhëzon drejt saj këdo që kthehet tek Ai me pendim.” </w:t>
      </w:r>
      <w:r w:rsidRPr="00CA4E71">
        <w:rPr>
          <w:rFonts w:asciiTheme="minorHAnsi" w:hAnsiTheme="minorHAnsi" w:cstheme="minorHAnsi"/>
          <w:sz w:val="23"/>
          <w:szCs w:val="23"/>
          <w:lang w:val="sq-AL"/>
        </w:rPr>
        <w:t xml:space="preserve">(Esh </w:t>
      </w:r>
      <w:proofErr w:type="spellStart"/>
      <w:r w:rsidRPr="00CA4E71">
        <w:rPr>
          <w:rFonts w:asciiTheme="minorHAnsi" w:hAnsiTheme="minorHAnsi" w:cstheme="minorHAnsi"/>
          <w:sz w:val="23"/>
          <w:szCs w:val="23"/>
          <w:lang w:val="sq-AL"/>
        </w:rPr>
        <w:t>Shura</w:t>
      </w:r>
      <w:proofErr w:type="spellEnd"/>
      <w:r w:rsidRPr="00CA4E71">
        <w:rPr>
          <w:rFonts w:asciiTheme="minorHAnsi" w:hAnsiTheme="minorHAnsi" w:cstheme="minorHAnsi"/>
          <w:sz w:val="23"/>
          <w:szCs w:val="23"/>
          <w:lang w:val="sq-AL"/>
        </w:rPr>
        <w:t xml:space="preserve">, 13) Kjo që Allahu ia shpalli të dërguarit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është konfirmim i librave të mëparshëm hyjnorë, para se t’u ndodhë shtrembërimi, si: </w:t>
      </w:r>
      <w:proofErr w:type="spellStart"/>
      <w:r w:rsidRPr="00CA4E71">
        <w:rPr>
          <w:rFonts w:asciiTheme="minorHAnsi" w:hAnsiTheme="minorHAnsi" w:cstheme="minorHAnsi"/>
          <w:sz w:val="23"/>
          <w:szCs w:val="23"/>
          <w:lang w:val="sq-AL"/>
        </w:rPr>
        <w:t>Teurati</w:t>
      </w:r>
      <w:proofErr w:type="spellEnd"/>
      <w:r w:rsidRPr="00CA4E71">
        <w:rPr>
          <w:rFonts w:asciiTheme="minorHAnsi" w:hAnsiTheme="minorHAnsi" w:cstheme="minorHAnsi"/>
          <w:sz w:val="23"/>
          <w:szCs w:val="23"/>
          <w:lang w:val="sq-AL"/>
        </w:rPr>
        <w:t xml:space="preserve"> e Ungjilli. Allahu i Lartësuar thotë: </w:t>
      </w:r>
      <w:r w:rsidRPr="00CA4E71">
        <w:rPr>
          <w:rFonts w:asciiTheme="minorHAnsi" w:hAnsiTheme="minorHAnsi" w:cstheme="minorHAnsi"/>
          <w:b/>
          <w:bCs/>
          <w:sz w:val="23"/>
          <w:szCs w:val="23"/>
          <w:lang w:val="sq-AL"/>
        </w:rPr>
        <w:t xml:space="preserve">“Ajo që ta kemi shpallur ty në Libër është e vërteta e cila konfirmon atë që </w:t>
      </w:r>
      <w:r w:rsidRPr="00CA4E71">
        <w:rPr>
          <w:rFonts w:asciiTheme="minorHAnsi" w:hAnsiTheme="minorHAnsi" w:cstheme="minorHAnsi"/>
          <w:b/>
          <w:bCs/>
          <w:sz w:val="23"/>
          <w:szCs w:val="23"/>
          <w:lang w:val="sq-AL"/>
        </w:rPr>
        <w:lastRenderedPageBreak/>
        <w:t>është shpallur para tij. Sigurisht që Allahu i njeh dhe i sheh mirë robërit e Vet.”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Fatir</w:t>
      </w:r>
      <w:proofErr w:type="spellEnd"/>
      <w:r w:rsidRPr="00CA4E71">
        <w:rPr>
          <w:rFonts w:asciiTheme="minorHAnsi" w:hAnsiTheme="minorHAnsi" w:cstheme="minorHAnsi"/>
          <w:sz w:val="23"/>
          <w:szCs w:val="23"/>
          <w:lang w:val="sq-AL"/>
        </w:rPr>
        <w:t>, 31)</w:t>
      </w:r>
    </w:p>
    <w:p w14:paraId="79543DD5" w14:textId="02FCF3E9" w:rsidR="00FF1276" w:rsidRPr="00CA4E71" w:rsidRDefault="00FF1276" w:rsidP="00FF1276">
      <w:pPr>
        <w:pStyle w:val="rand98932"/>
        <w:spacing w:after="120" w:line="276" w:lineRule="auto"/>
        <w:rPr>
          <w:rFonts w:asciiTheme="minorHAnsi" w:hAnsiTheme="minorHAnsi" w:cstheme="minorHAnsi"/>
          <w:sz w:val="23"/>
          <w:szCs w:val="23"/>
          <w:lang w:val="sq-AL"/>
        </w:rPr>
      </w:pPr>
    </w:p>
    <w:p w14:paraId="25EEC227" w14:textId="77777777" w:rsidR="00C20693" w:rsidRDefault="00C20693">
      <w:pPr>
        <w:rPr>
          <w:rFonts w:eastAsiaTheme="majorEastAsia" w:cstheme="minorHAnsi"/>
          <w:b/>
          <w:sz w:val="23"/>
          <w:szCs w:val="23"/>
        </w:rPr>
      </w:pPr>
      <w:bookmarkStart w:id="7" w:name="_Toc6"/>
      <w:bookmarkStart w:id="8" w:name="_Toc81657605"/>
      <w:r>
        <w:rPr>
          <w:rFonts w:cstheme="minorHAnsi"/>
          <w:sz w:val="23"/>
          <w:szCs w:val="23"/>
        </w:rPr>
        <w:br w:type="page"/>
      </w:r>
    </w:p>
    <w:p w14:paraId="697D326D" w14:textId="015145C8"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 xml:space="preserve">4. </w:t>
      </w:r>
      <w:proofErr w:type="spellStart"/>
      <w:r w:rsidRPr="00CA4E71">
        <w:rPr>
          <w:rFonts w:cstheme="minorHAnsi"/>
          <w:sz w:val="23"/>
          <w:szCs w:val="23"/>
        </w:rPr>
        <w:t>Pejgamberët</w:t>
      </w:r>
      <w:proofErr w:type="spellEnd"/>
      <w:r w:rsidRPr="00CA4E71">
        <w:rPr>
          <w:rFonts w:cstheme="minorHAnsi"/>
          <w:sz w:val="23"/>
          <w:szCs w:val="23"/>
        </w:rPr>
        <w:t xml:space="preserve"> (paqja dhe bekimi i Allahut qofshin mbi ta!) kishin fe të përbashkët dhe ligje të ndryshme.</w:t>
      </w:r>
      <w:bookmarkEnd w:id="7"/>
      <w:bookmarkEnd w:id="8"/>
    </w:p>
    <w:p w14:paraId="03046607" w14:textId="09504B2F" w:rsidR="00AA1709" w:rsidRPr="00CA4E71" w:rsidRDefault="00AA1709" w:rsidP="00FF1276">
      <w:pPr>
        <w:pStyle w:val="rand8943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Feja e </w:t>
      </w:r>
      <w:proofErr w:type="spellStart"/>
      <w:r w:rsidRPr="00CA4E71">
        <w:rPr>
          <w:rFonts w:asciiTheme="minorHAnsi" w:hAnsiTheme="minorHAnsi" w:cstheme="minorHAnsi"/>
          <w:sz w:val="23"/>
          <w:szCs w:val="23"/>
          <w:lang w:val="sq-AL"/>
        </w:rPr>
        <w:t>pejgamberëve</w:t>
      </w:r>
      <w:proofErr w:type="spellEnd"/>
      <w:r w:rsidRPr="00CA4E71">
        <w:rPr>
          <w:rFonts w:asciiTheme="minorHAnsi" w:hAnsiTheme="minorHAnsi" w:cstheme="minorHAnsi"/>
          <w:sz w:val="23"/>
          <w:szCs w:val="23"/>
          <w:lang w:val="sq-AL"/>
        </w:rPr>
        <w:t xml:space="preserve"> ishte e përbashkët, ndërsa ligjet i kishin të ndryshme. Allahu i Lartësuar thotë: </w:t>
      </w:r>
      <w:r w:rsidRPr="00CA4E71">
        <w:rPr>
          <w:rFonts w:asciiTheme="minorHAnsi" w:hAnsiTheme="minorHAnsi" w:cstheme="minorHAnsi"/>
          <w:b/>
          <w:bCs/>
          <w:sz w:val="23"/>
          <w:szCs w:val="23"/>
          <w:lang w:val="sq-AL"/>
        </w:rPr>
        <w:t xml:space="preserve">“Ne të kemi zbritur ty (o Muhamed) Librin me të vërtetën, si </w:t>
      </w:r>
      <w:proofErr w:type="spellStart"/>
      <w:r w:rsidRPr="00CA4E71">
        <w:rPr>
          <w:rFonts w:asciiTheme="minorHAnsi" w:hAnsiTheme="minorHAnsi" w:cstheme="minorHAnsi"/>
          <w:b/>
          <w:bCs/>
          <w:sz w:val="23"/>
          <w:szCs w:val="23"/>
          <w:lang w:val="sq-AL"/>
        </w:rPr>
        <w:t>përmbushës</w:t>
      </w:r>
      <w:proofErr w:type="spellEnd"/>
      <w:r w:rsidRPr="00CA4E71">
        <w:rPr>
          <w:rFonts w:asciiTheme="minorHAnsi" w:hAnsiTheme="minorHAnsi" w:cstheme="minorHAnsi"/>
          <w:b/>
          <w:bCs/>
          <w:sz w:val="23"/>
          <w:szCs w:val="23"/>
          <w:lang w:val="sq-AL"/>
        </w:rPr>
        <w:t xml:space="preserve"> të shkrimeve të mëparshme dhe mbrojtës të tyre. Prandaj gjykoji ata sipas asaj që të ka zbritur Allahu dhe mos ndiq dëshirat e tyre, duke u shmangur kështu nga e Vërteta që të është shpallur. Ne për secilin nga ju kemi sjellë një ligj dhe një rrugë të qartë. Sikur të donte Allahu, do t’ju kishte bërë një popull të vetëm, por Ai kërkon që t’ju provojë në atë që ju ka dhënë, andaj bëni gara për punë të mira! Të gjithë do të ktheheni tek Allahu e Ai do t’ju lajmërojë për çështjet rreth të cilave kishit kundërshti.”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48) Ndërkaq,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“Unë jam më parësori i njerëzve për </w:t>
      </w:r>
      <w:proofErr w:type="spellStart"/>
      <w:r w:rsidRPr="00CA4E71">
        <w:rPr>
          <w:rFonts w:asciiTheme="minorHAnsi" w:hAnsiTheme="minorHAnsi" w:cstheme="minorHAnsi"/>
          <w:i/>
          <w:iCs/>
          <w:sz w:val="23"/>
          <w:szCs w:val="23"/>
          <w:lang w:val="sq-AL"/>
        </w:rPr>
        <w:t>Isain</w:t>
      </w:r>
      <w:proofErr w:type="spellEnd"/>
      <w:r w:rsidRPr="00CA4E71">
        <w:rPr>
          <w:rFonts w:asciiTheme="minorHAnsi" w:hAnsiTheme="minorHAnsi" w:cstheme="minorHAnsi"/>
          <w:i/>
          <w:iCs/>
          <w:sz w:val="23"/>
          <w:szCs w:val="23"/>
          <w:lang w:val="sq-AL"/>
        </w:rPr>
        <w:t xml:space="preserve">, të birin e </w:t>
      </w:r>
      <w:proofErr w:type="spellStart"/>
      <w:r w:rsidRPr="00CA4E71">
        <w:rPr>
          <w:rFonts w:asciiTheme="minorHAnsi" w:hAnsiTheme="minorHAnsi" w:cstheme="minorHAnsi"/>
          <w:i/>
          <w:iCs/>
          <w:sz w:val="23"/>
          <w:szCs w:val="23"/>
          <w:lang w:val="sq-AL"/>
        </w:rPr>
        <w:t>Merjemes</w:t>
      </w:r>
      <w:proofErr w:type="spellEnd"/>
      <w:r w:rsidRPr="00CA4E71">
        <w:rPr>
          <w:rFonts w:asciiTheme="minorHAnsi" w:hAnsiTheme="minorHAnsi" w:cstheme="minorHAnsi"/>
          <w:i/>
          <w:iCs/>
          <w:sz w:val="23"/>
          <w:szCs w:val="23"/>
          <w:lang w:val="sq-AL"/>
        </w:rPr>
        <w:t xml:space="preserve">, në këtë botë dhe në tjetrën. </w:t>
      </w:r>
      <w:proofErr w:type="spellStart"/>
      <w:r w:rsidRPr="00CA4E71">
        <w:rPr>
          <w:rFonts w:asciiTheme="minorHAnsi" w:hAnsiTheme="minorHAnsi" w:cstheme="minorHAnsi"/>
          <w:i/>
          <w:iCs/>
          <w:sz w:val="23"/>
          <w:szCs w:val="23"/>
          <w:lang w:val="sq-AL"/>
        </w:rPr>
        <w:t>Pejgamberët</w:t>
      </w:r>
      <w:proofErr w:type="spellEnd"/>
      <w:r w:rsidRPr="00CA4E71">
        <w:rPr>
          <w:rFonts w:asciiTheme="minorHAnsi" w:hAnsiTheme="minorHAnsi" w:cstheme="minorHAnsi"/>
          <w:i/>
          <w:iCs/>
          <w:sz w:val="23"/>
          <w:szCs w:val="23"/>
          <w:lang w:val="sq-AL"/>
        </w:rPr>
        <w:t xml:space="preserve"> janë bij të një babai të përbashkët, por të nënave të ndryshme: rregullat </w:t>
      </w:r>
      <w:proofErr w:type="spellStart"/>
      <w:r w:rsidRPr="00CA4E71">
        <w:rPr>
          <w:rFonts w:asciiTheme="minorHAnsi" w:hAnsiTheme="minorHAnsi" w:cstheme="minorHAnsi"/>
          <w:i/>
          <w:iCs/>
          <w:sz w:val="23"/>
          <w:szCs w:val="23"/>
          <w:lang w:val="sq-AL"/>
        </w:rPr>
        <w:t>sheriatike</w:t>
      </w:r>
      <w:proofErr w:type="spellEnd"/>
      <w:r w:rsidRPr="00CA4E71">
        <w:rPr>
          <w:rFonts w:asciiTheme="minorHAnsi" w:hAnsiTheme="minorHAnsi" w:cstheme="minorHAnsi"/>
          <w:i/>
          <w:iCs/>
          <w:sz w:val="23"/>
          <w:szCs w:val="23"/>
          <w:lang w:val="sq-AL"/>
        </w:rPr>
        <w:t xml:space="preserve"> i kanë të ndryshme, porse fenë të përbashkët.”</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3443)</w:t>
      </w:r>
    </w:p>
    <w:p w14:paraId="3FF6E9D3" w14:textId="77777777" w:rsidR="00FF1276" w:rsidRPr="00CA4E71" w:rsidRDefault="00FF1276" w:rsidP="00FF1276">
      <w:pPr>
        <w:pStyle w:val="rand89439"/>
        <w:spacing w:after="120" w:line="276" w:lineRule="auto"/>
        <w:rPr>
          <w:rFonts w:asciiTheme="minorHAnsi" w:hAnsiTheme="minorHAnsi" w:cstheme="minorHAnsi"/>
          <w:sz w:val="23"/>
          <w:szCs w:val="23"/>
          <w:lang w:val="sq-AL"/>
        </w:rPr>
      </w:pPr>
    </w:p>
    <w:p w14:paraId="5ACAD9A2" w14:textId="77777777" w:rsidR="00AA1709" w:rsidRPr="00CA4E71" w:rsidRDefault="00AA1709" w:rsidP="00FF1276">
      <w:pPr>
        <w:pStyle w:val="Heading1"/>
        <w:spacing w:before="0" w:after="120" w:line="276" w:lineRule="auto"/>
        <w:jc w:val="both"/>
        <w:rPr>
          <w:rFonts w:cstheme="minorHAnsi"/>
          <w:sz w:val="23"/>
          <w:szCs w:val="23"/>
        </w:rPr>
      </w:pPr>
      <w:bookmarkStart w:id="9" w:name="_Toc7"/>
      <w:bookmarkStart w:id="10" w:name="_Toc81657606"/>
      <w:r w:rsidRPr="00CA4E71">
        <w:rPr>
          <w:rFonts w:cstheme="minorHAnsi"/>
          <w:sz w:val="23"/>
          <w:szCs w:val="23"/>
        </w:rPr>
        <w:lastRenderedPageBreak/>
        <w:t xml:space="preserve">5. Islami bën thirrje në besimin se Zoti i vërtetë është Allahu, Krijuesi, Furnizuesi, Ai që jep jetë, Ai që shkakton vdekje, Zotëruesi i gjithë pushtetit, Ai që drejton çështjet dhe Ai është i Buti e i Mëshirshmi, – ashtu siç kanë bërë thirrje për këtë të gjithë </w:t>
      </w:r>
      <w:proofErr w:type="spellStart"/>
      <w:r w:rsidRPr="00CA4E71">
        <w:rPr>
          <w:rFonts w:cstheme="minorHAnsi"/>
          <w:sz w:val="23"/>
          <w:szCs w:val="23"/>
        </w:rPr>
        <w:t>pejgamberët</w:t>
      </w:r>
      <w:proofErr w:type="spellEnd"/>
      <w:r w:rsidRPr="00CA4E71">
        <w:rPr>
          <w:rFonts w:cstheme="minorHAnsi"/>
          <w:sz w:val="23"/>
          <w:szCs w:val="23"/>
        </w:rPr>
        <w:t xml:space="preserve">, – </w:t>
      </w:r>
      <w:proofErr w:type="spellStart"/>
      <w:r w:rsidRPr="00CA4E71">
        <w:rPr>
          <w:rFonts w:cstheme="minorHAnsi"/>
          <w:sz w:val="23"/>
          <w:szCs w:val="23"/>
        </w:rPr>
        <w:t>Nuhu</w:t>
      </w:r>
      <w:proofErr w:type="spellEnd"/>
      <w:r w:rsidRPr="00CA4E71">
        <w:rPr>
          <w:rFonts w:cstheme="minorHAnsi"/>
          <w:sz w:val="23"/>
          <w:szCs w:val="23"/>
        </w:rPr>
        <w:t xml:space="preserve">, Ibrahimi, </w:t>
      </w:r>
      <w:proofErr w:type="spellStart"/>
      <w:r w:rsidRPr="00CA4E71">
        <w:rPr>
          <w:rFonts w:cstheme="minorHAnsi"/>
          <w:sz w:val="23"/>
          <w:szCs w:val="23"/>
        </w:rPr>
        <w:t>Musai</w:t>
      </w:r>
      <w:proofErr w:type="spellEnd"/>
      <w:r w:rsidRPr="00CA4E71">
        <w:rPr>
          <w:rFonts w:cstheme="minorHAnsi"/>
          <w:sz w:val="23"/>
          <w:szCs w:val="23"/>
        </w:rPr>
        <w:t xml:space="preserve">, </w:t>
      </w:r>
      <w:proofErr w:type="spellStart"/>
      <w:r w:rsidRPr="00CA4E71">
        <w:rPr>
          <w:rFonts w:cstheme="minorHAnsi"/>
          <w:sz w:val="23"/>
          <w:szCs w:val="23"/>
        </w:rPr>
        <w:t>Sulejmani</w:t>
      </w:r>
      <w:proofErr w:type="spellEnd"/>
      <w:r w:rsidRPr="00CA4E71">
        <w:rPr>
          <w:rFonts w:cstheme="minorHAnsi"/>
          <w:sz w:val="23"/>
          <w:szCs w:val="23"/>
        </w:rPr>
        <w:t xml:space="preserve">, </w:t>
      </w:r>
      <w:proofErr w:type="spellStart"/>
      <w:r w:rsidRPr="00CA4E71">
        <w:rPr>
          <w:rFonts w:cstheme="minorHAnsi"/>
          <w:sz w:val="23"/>
          <w:szCs w:val="23"/>
        </w:rPr>
        <w:t>Davudi</w:t>
      </w:r>
      <w:proofErr w:type="spellEnd"/>
      <w:r w:rsidRPr="00CA4E71">
        <w:rPr>
          <w:rFonts w:cstheme="minorHAnsi"/>
          <w:sz w:val="23"/>
          <w:szCs w:val="23"/>
        </w:rPr>
        <w:t xml:space="preserve"> dhe </w:t>
      </w:r>
      <w:proofErr w:type="spellStart"/>
      <w:r w:rsidRPr="00CA4E71">
        <w:rPr>
          <w:rFonts w:cstheme="minorHAnsi"/>
          <w:sz w:val="23"/>
          <w:szCs w:val="23"/>
        </w:rPr>
        <w:t>Isai</w:t>
      </w:r>
      <w:proofErr w:type="spellEnd"/>
      <w:r w:rsidRPr="00CA4E71">
        <w:rPr>
          <w:rFonts w:cstheme="minorHAnsi"/>
          <w:sz w:val="23"/>
          <w:szCs w:val="23"/>
        </w:rPr>
        <w:t xml:space="preserve"> (paqja dhe bekimi i Allahut qofshin mbi ta!).</w:t>
      </w:r>
      <w:bookmarkEnd w:id="9"/>
      <w:bookmarkEnd w:id="10"/>
    </w:p>
    <w:p w14:paraId="330BF372" w14:textId="77777777" w:rsidR="00AA1709" w:rsidRPr="00CA4E71" w:rsidRDefault="00AA1709" w:rsidP="00FF1276">
      <w:pPr>
        <w:pStyle w:val="rand2803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bën thirrje në besimin se Zoti i vërtetë është Allahu, Krijuesi, Furnizuesi, Ai që jep jetë, Ai që shkakton vdekje, Zotëruesi i gjithë pushtetit, Ai që i drejton çështjet dhe Ai është i Buti e i Mëshirshmi, – ashtu siç kanë bërë thirrje për këtë të gjithë </w:t>
      </w:r>
      <w:proofErr w:type="spellStart"/>
      <w:r w:rsidRPr="00CA4E71">
        <w:rPr>
          <w:rFonts w:asciiTheme="minorHAnsi" w:hAnsiTheme="minorHAnsi" w:cstheme="minorHAnsi"/>
          <w:sz w:val="23"/>
          <w:szCs w:val="23"/>
          <w:lang w:val="sq-AL"/>
        </w:rPr>
        <w:t>pejgamberët</w:t>
      </w:r>
      <w:proofErr w:type="spellEnd"/>
      <w:r w:rsidRPr="00CA4E71">
        <w:rPr>
          <w:rFonts w:asciiTheme="minorHAnsi" w:hAnsiTheme="minorHAnsi" w:cstheme="minorHAnsi"/>
          <w:sz w:val="23"/>
          <w:szCs w:val="23"/>
          <w:lang w:val="sq-AL"/>
        </w:rPr>
        <w:t xml:space="preserve">, – </w:t>
      </w:r>
      <w:proofErr w:type="spellStart"/>
      <w:r w:rsidRPr="00CA4E71">
        <w:rPr>
          <w:rFonts w:asciiTheme="minorHAnsi" w:hAnsiTheme="minorHAnsi" w:cstheme="minorHAnsi"/>
          <w:sz w:val="23"/>
          <w:szCs w:val="23"/>
          <w:lang w:val="sq-AL"/>
        </w:rPr>
        <w:t>Nuhu</w:t>
      </w:r>
      <w:proofErr w:type="spellEnd"/>
      <w:r w:rsidRPr="00CA4E71">
        <w:rPr>
          <w:rFonts w:asciiTheme="minorHAnsi" w:hAnsiTheme="minorHAnsi" w:cstheme="minorHAnsi"/>
          <w:sz w:val="23"/>
          <w:szCs w:val="23"/>
          <w:lang w:val="sq-AL"/>
        </w:rPr>
        <w:t xml:space="preserve">, Ibrahimi, </w:t>
      </w:r>
      <w:proofErr w:type="spellStart"/>
      <w:r w:rsidRPr="00CA4E71">
        <w:rPr>
          <w:rFonts w:asciiTheme="minorHAnsi" w:hAnsiTheme="minorHAnsi" w:cstheme="minorHAnsi"/>
          <w:sz w:val="23"/>
          <w:szCs w:val="23"/>
          <w:lang w:val="sq-AL"/>
        </w:rPr>
        <w:t>Musai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Sulejmani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Davudi</w:t>
      </w:r>
      <w:proofErr w:type="spellEnd"/>
      <w:r w:rsidRPr="00CA4E71">
        <w:rPr>
          <w:rFonts w:asciiTheme="minorHAnsi" w:hAnsiTheme="minorHAnsi" w:cstheme="minorHAnsi"/>
          <w:sz w:val="23"/>
          <w:szCs w:val="23"/>
          <w:lang w:val="sq-AL"/>
        </w:rPr>
        <w:t xml:space="preserve"> dhe </w:t>
      </w:r>
      <w:proofErr w:type="spellStart"/>
      <w:r w:rsidRPr="00CA4E71">
        <w:rPr>
          <w:rFonts w:asciiTheme="minorHAnsi" w:hAnsiTheme="minorHAnsi" w:cstheme="minorHAnsi"/>
          <w:sz w:val="23"/>
          <w:szCs w:val="23"/>
          <w:lang w:val="sq-AL"/>
        </w:rPr>
        <w:t>Isai</w:t>
      </w:r>
      <w:proofErr w:type="spellEnd"/>
      <w:r w:rsidRPr="00CA4E71">
        <w:rPr>
          <w:rFonts w:asciiTheme="minorHAnsi" w:hAnsiTheme="minorHAnsi" w:cstheme="minorHAnsi"/>
          <w:sz w:val="23"/>
          <w:szCs w:val="23"/>
          <w:lang w:val="sq-AL"/>
        </w:rPr>
        <w:t xml:space="preserve"> (paqja dhe bekimi i Allahut qofshin mbi ta!). Allahu i Lartësuar thotë: </w:t>
      </w:r>
      <w:r w:rsidRPr="00CA4E71">
        <w:rPr>
          <w:rFonts w:asciiTheme="minorHAnsi" w:hAnsiTheme="minorHAnsi" w:cstheme="minorHAnsi"/>
          <w:b/>
          <w:bCs/>
          <w:sz w:val="23"/>
          <w:szCs w:val="23"/>
          <w:lang w:val="sq-AL"/>
        </w:rPr>
        <w:t>“O njerëz! Kujtoni dhuntinë e Allahut për ju! A ka ndonjë krijues, veç Allahut, i Cili ju furnizon nga qielli dhe Toka? S’ka zot tjetër të vërtetë përveç Tij. Atëherë, si po largoheni ju?”</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Fatir</w:t>
      </w:r>
      <w:proofErr w:type="spellEnd"/>
      <w:r w:rsidRPr="00CA4E71">
        <w:rPr>
          <w:rFonts w:asciiTheme="minorHAnsi" w:hAnsiTheme="minorHAnsi" w:cstheme="minorHAnsi"/>
          <w:sz w:val="23"/>
          <w:szCs w:val="23"/>
          <w:lang w:val="sq-AL"/>
        </w:rPr>
        <w:t xml:space="preserve">, 3) Gjithashtu Allahu i Lartësuar thotë: </w:t>
      </w:r>
      <w:r w:rsidRPr="00CA4E71">
        <w:rPr>
          <w:rFonts w:asciiTheme="minorHAnsi" w:hAnsiTheme="minorHAnsi" w:cstheme="minorHAnsi"/>
          <w:b/>
          <w:bCs/>
          <w:sz w:val="23"/>
          <w:szCs w:val="23"/>
          <w:lang w:val="sq-AL"/>
        </w:rPr>
        <w:t>“Thuaj: “Kush ju ushqen nga qielli dhe Toka? Kush mundëson të dëgjuarit dhe të parët? Kush mund të nxjerrë të gjallën nga e vdekura dhe të vdekurën nga e gjalla? Kush i drejton gjërat?” Ata do të thonë “Allahu.” E ti (o Muhamed) thuaj: “Atëherë, përse nuk e keni frikë Atë?”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Junus</w:t>
      </w:r>
      <w:proofErr w:type="spellEnd"/>
      <w:r w:rsidRPr="00CA4E71">
        <w:rPr>
          <w:rFonts w:asciiTheme="minorHAnsi" w:hAnsiTheme="minorHAnsi" w:cstheme="minorHAnsi"/>
          <w:sz w:val="23"/>
          <w:szCs w:val="23"/>
          <w:lang w:val="sq-AL"/>
        </w:rPr>
        <w:t xml:space="preserve">, 31) Gjithashtu Allahu i Lartësuar thotë: </w:t>
      </w:r>
      <w:r w:rsidRPr="00CA4E71">
        <w:rPr>
          <w:rFonts w:asciiTheme="minorHAnsi" w:hAnsiTheme="minorHAnsi" w:cstheme="minorHAnsi"/>
          <w:b/>
          <w:bCs/>
          <w:sz w:val="23"/>
          <w:szCs w:val="23"/>
          <w:lang w:val="sq-AL"/>
        </w:rPr>
        <w:t xml:space="preserve">“A ka më të mirë se Ai, që zë fill krijimin dhe pastaj e </w:t>
      </w:r>
      <w:proofErr w:type="spellStart"/>
      <w:r w:rsidRPr="00CA4E71">
        <w:rPr>
          <w:rFonts w:asciiTheme="minorHAnsi" w:hAnsiTheme="minorHAnsi" w:cstheme="minorHAnsi"/>
          <w:b/>
          <w:bCs/>
          <w:sz w:val="23"/>
          <w:szCs w:val="23"/>
          <w:lang w:val="sq-AL"/>
        </w:rPr>
        <w:t>ripërsërit</w:t>
      </w:r>
      <w:proofErr w:type="spellEnd"/>
      <w:r w:rsidRPr="00CA4E71">
        <w:rPr>
          <w:rFonts w:asciiTheme="minorHAnsi" w:hAnsiTheme="minorHAnsi" w:cstheme="minorHAnsi"/>
          <w:b/>
          <w:bCs/>
          <w:sz w:val="23"/>
          <w:szCs w:val="23"/>
          <w:lang w:val="sq-AL"/>
        </w:rPr>
        <w:t xml:space="preserve"> atë, që ju jep mjete jetese nga qielli dhe toka?! Vallë, a ka krahas Allahut zot </w:t>
      </w:r>
      <w:r w:rsidRPr="00CA4E71">
        <w:rPr>
          <w:rFonts w:asciiTheme="minorHAnsi" w:hAnsiTheme="minorHAnsi" w:cstheme="minorHAnsi"/>
          <w:b/>
          <w:bCs/>
          <w:sz w:val="23"/>
          <w:szCs w:val="23"/>
          <w:lang w:val="sq-AL"/>
        </w:rPr>
        <w:lastRenderedPageBreak/>
        <w:t>tjetër? Thuaj (o Muhamed): “Sillni provat tuaja, nëse ajo që thoni është e vërtetë!”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Neml</w:t>
      </w:r>
      <w:proofErr w:type="spellEnd"/>
      <w:r w:rsidRPr="00CA4E71">
        <w:rPr>
          <w:rFonts w:asciiTheme="minorHAnsi" w:hAnsiTheme="minorHAnsi" w:cstheme="minorHAnsi"/>
          <w:sz w:val="23"/>
          <w:szCs w:val="23"/>
          <w:lang w:val="sq-AL"/>
        </w:rPr>
        <w:t>, 64)</w:t>
      </w:r>
    </w:p>
    <w:p w14:paraId="6C8733DA" w14:textId="77777777" w:rsidR="00AA1709" w:rsidRPr="00CA4E71" w:rsidRDefault="00AA1709" w:rsidP="00FF1276">
      <w:pPr>
        <w:pStyle w:val="rand5141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Të gjithë profetët dhe të dërguarit (paqja dhe bekimi i Allahut qofshin mbi ta!) u dërguan që të bëjnë thirrje të adhurohet vetëm Allahu. Allahu i Lartësuar thotë: </w:t>
      </w:r>
      <w:r w:rsidRPr="00CA4E71">
        <w:rPr>
          <w:rFonts w:asciiTheme="minorHAnsi" w:hAnsiTheme="minorHAnsi" w:cstheme="minorHAnsi"/>
          <w:b/>
          <w:bCs/>
          <w:sz w:val="23"/>
          <w:szCs w:val="23"/>
          <w:lang w:val="sq-AL"/>
        </w:rPr>
        <w:t xml:space="preserve">“Çdo populli Ne i çuam një të dërguar (që u thoshte): “Adhuroni Allahun dhe shmangni idhujt!” Disa prej tyre Allahu i shpuri në rrugë të drejtë e disa e merituan të mbeten në humbje. Andaj, udhëtoni nëpër botë të shihni se si ishte fundi i </w:t>
      </w:r>
      <w:proofErr w:type="spellStart"/>
      <w:r w:rsidRPr="00CA4E71">
        <w:rPr>
          <w:rFonts w:asciiTheme="minorHAnsi" w:hAnsiTheme="minorHAnsi" w:cstheme="minorHAnsi"/>
          <w:b/>
          <w:bCs/>
          <w:sz w:val="23"/>
          <w:szCs w:val="23"/>
          <w:lang w:val="sq-AL"/>
        </w:rPr>
        <w:t>përgënjeshtruesve</w:t>
      </w:r>
      <w:proofErr w:type="spellEnd"/>
      <w:r w:rsidRPr="00CA4E71">
        <w:rPr>
          <w:rFonts w:asciiTheme="minorHAnsi" w:hAnsiTheme="minorHAnsi" w:cstheme="minorHAnsi"/>
          <w:b/>
          <w:bCs/>
          <w:sz w:val="23"/>
          <w:szCs w:val="23"/>
          <w:lang w:val="sq-AL"/>
        </w:rPr>
        <w:t xml:space="preserve">!”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xml:space="preserve">, 36) Gjithashtu Allahu i Lartësuar thotë: </w:t>
      </w:r>
      <w:r w:rsidRPr="00CA4E71">
        <w:rPr>
          <w:rFonts w:asciiTheme="minorHAnsi" w:hAnsiTheme="minorHAnsi" w:cstheme="minorHAnsi"/>
          <w:b/>
          <w:bCs/>
          <w:sz w:val="23"/>
          <w:szCs w:val="23"/>
          <w:lang w:val="sq-AL"/>
        </w:rPr>
        <w:t>“Ne nuk kemi nisur asnjë të dërguar para teje, që të mos i kemi shpallur se: “S’ka zot tjetër përveç Meje që meriton adhurimin, andaj më adhuroni (vetëm) Mua!”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xml:space="preserve">, 25) Allahu tregoi për </w:t>
      </w:r>
      <w:proofErr w:type="spellStart"/>
      <w:r w:rsidRPr="00CA4E71">
        <w:rPr>
          <w:rFonts w:asciiTheme="minorHAnsi" w:hAnsiTheme="minorHAnsi" w:cstheme="minorHAnsi"/>
          <w:sz w:val="23"/>
          <w:szCs w:val="23"/>
          <w:lang w:val="sq-AL"/>
        </w:rPr>
        <w:t>Nuhun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se ka thënë: </w:t>
      </w:r>
      <w:r w:rsidRPr="00CA4E71">
        <w:rPr>
          <w:rFonts w:asciiTheme="minorHAnsi" w:hAnsiTheme="minorHAnsi" w:cstheme="minorHAnsi"/>
          <w:b/>
          <w:bCs/>
          <w:sz w:val="23"/>
          <w:szCs w:val="23"/>
          <w:lang w:val="sq-AL"/>
        </w:rPr>
        <w:t>“O populli im! Adhuroni Allahun, ju nuk keni zot tjetër përveç Tij që meriton të adhurohet! Unë kam frikë se do të bjerë mbi ju dënimi i një Dite të madhe!”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59) Miku i ngushtë i Allahut, Ibrahimi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siç tregon Allahu për të, ka thënë: </w:t>
      </w:r>
      <w:r w:rsidRPr="00CA4E71">
        <w:rPr>
          <w:rFonts w:asciiTheme="minorHAnsi" w:hAnsiTheme="minorHAnsi" w:cstheme="minorHAnsi"/>
          <w:b/>
          <w:bCs/>
          <w:sz w:val="23"/>
          <w:szCs w:val="23"/>
          <w:lang w:val="sq-AL"/>
        </w:rPr>
        <w:t>“Kujtoje Ibrahimin, kur i tha popullit të vet:</w:t>
      </w:r>
      <w:r w:rsidRPr="00CA4E71">
        <w:rPr>
          <w:rFonts w:asciiTheme="minorHAnsi" w:hAnsiTheme="minorHAnsi" w:cstheme="minorHAnsi"/>
          <w:sz w:val="23"/>
          <w:szCs w:val="23"/>
          <w:lang w:val="sq-AL"/>
        </w:rPr>
        <w:t xml:space="preserve"> </w:t>
      </w:r>
      <w:r w:rsidRPr="00CA4E71">
        <w:rPr>
          <w:rFonts w:asciiTheme="minorHAnsi" w:hAnsiTheme="minorHAnsi" w:cstheme="minorHAnsi"/>
          <w:b/>
          <w:bCs/>
          <w:sz w:val="23"/>
          <w:szCs w:val="23"/>
          <w:lang w:val="sq-AL"/>
        </w:rPr>
        <w:t>“Adhuroni Allahun dhe frikësojuni Atij! Kjo është më e mirë për ju, nëse e dini.”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Ankebut</w:t>
      </w:r>
      <w:proofErr w:type="spellEnd"/>
      <w:r w:rsidRPr="00CA4E71">
        <w:rPr>
          <w:rFonts w:asciiTheme="minorHAnsi" w:hAnsiTheme="minorHAnsi" w:cstheme="minorHAnsi"/>
          <w:sz w:val="23"/>
          <w:szCs w:val="23"/>
          <w:lang w:val="sq-AL"/>
        </w:rPr>
        <w:t xml:space="preserve">, 16) </w:t>
      </w:r>
      <w:proofErr w:type="spellStart"/>
      <w:r w:rsidRPr="00CA4E71">
        <w:rPr>
          <w:rFonts w:asciiTheme="minorHAnsi" w:hAnsiTheme="minorHAnsi" w:cstheme="minorHAnsi"/>
          <w:sz w:val="23"/>
          <w:szCs w:val="23"/>
          <w:lang w:val="sq-AL"/>
        </w:rPr>
        <w:t>Salihu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siç tregon Allahu për të, ka thënë: </w:t>
      </w:r>
      <w:r w:rsidRPr="00CA4E71">
        <w:rPr>
          <w:rFonts w:asciiTheme="minorHAnsi" w:hAnsiTheme="minorHAnsi" w:cstheme="minorHAnsi"/>
          <w:b/>
          <w:bCs/>
          <w:sz w:val="23"/>
          <w:szCs w:val="23"/>
          <w:lang w:val="sq-AL"/>
        </w:rPr>
        <w:t>“O populli im! Adhuroni Allahun, ju nuk keni zot tjetër përveç Tij. Në të vërtetë, juve ju është dhënë një shenjë e qartë nga Zoti juaj: kjo deve e Allahut për ju është një mrekulli. Lëreni të kullosë në tokën e Allahut dhe mos i bëni ndonjë të keqe, se ju pret ndëshkimi i ashpër!”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xml:space="preserve">, 73) </w:t>
      </w:r>
      <w:proofErr w:type="spellStart"/>
      <w:r w:rsidRPr="00CA4E71">
        <w:rPr>
          <w:rFonts w:asciiTheme="minorHAnsi" w:hAnsiTheme="minorHAnsi" w:cstheme="minorHAnsi"/>
          <w:sz w:val="23"/>
          <w:szCs w:val="23"/>
          <w:lang w:val="sq-AL"/>
        </w:rPr>
        <w:t>Salihu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w:t>
      </w:r>
      <w:r w:rsidRPr="00CA4E71">
        <w:rPr>
          <w:rFonts w:asciiTheme="minorHAnsi" w:hAnsiTheme="minorHAnsi" w:cstheme="minorHAnsi"/>
          <w:sz w:val="23"/>
          <w:szCs w:val="23"/>
          <w:lang w:val="sq-AL"/>
        </w:rPr>
        <w:lastRenderedPageBreak/>
        <w:t xml:space="preserve">selam), siç tregon Allahu për të, ka thënë: </w:t>
      </w:r>
      <w:r w:rsidRPr="00CA4E71">
        <w:rPr>
          <w:rFonts w:asciiTheme="minorHAnsi" w:hAnsiTheme="minorHAnsi" w:cstheme="minorHAnsi"/>
          <w:b/>
          <w:bCs/>
          <w:sz w:val="23"/>
          <w:szCs w:val="23"/>
          <w:lang w:val="sq-AL"/>
        </w:rPr>
        <w:t>“O populli im! Adhuroni Allahun! Ju nuk keni zot tjetër që meriton adhurimin përveç Tij. Me të vërtetë, ju ka ardhur provë e qartë nga Zoti juaj, prandaj matni dhe peshoni saktë, mos u hani hakun njerëzve dhe mos bëni ngatërresa në tokë pasi të jetë vënë rregulli në të. Kjo është më mirë për ju, nëse jeni besimtarë!”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85)</w:t>
      </w:r>
    </w:p>
    <w:p w14:paraId="19DD316D" w14:textId="04968060" w:rsidR="00AA1709" w:rsidRPr="00CA4E71" w:rsidRDefault="00AA1709" w:rsidP="00FF1276">
      <w:pPr>
        <w:pStyle w:val="rand9069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Gjëja e parë me të cilën Allahu i foli </w:t>
      </w:r>
      <w:proofErr w:type="spellStart"/>
      <w:r w:rsidRPr="00CA4E71">
        <w:rPr>
          <w:rFonts w:asciiTheme="minorHAnsi" w:hAnsiTheme="minorHAnsi" w:cstheme="minorHAnsi"/>
          <w:sz w:val="23"/>
          <w:szCs w:val="23"/>
          <w:lang w:val="sq-AL"/>
        </w:rPr>
        <w:t>Musait</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ishte: </w:t>
      </w:r>
      <w:r w:rsidRPr="00CA4E71">
        <w:rPr>
          <w:rFonts w:asciiTheme="minorHAnsi" w:hAnsiTheme="minorHAnsi" w:cstheme="minorHAnsi"/>
          <w:b/>
          <w:bCs/>
          <w:sz w:val="23"/>
          <w:szCs w:val="23"/>
          <w:lang w:val="sq-AL"/>
        </w:rPr>
        <w:t>“Unë të kam zgjedhur ty, prandaj dëgjo atë që po të shpallet! Me të vërtetë, Unë jam Allahu, s’ka zot tjetër përveç Meje, prandaj, vetëm Mua më adhuro dhe kryej faljen për të më kujtuar Mua!</w:t>
      </w:r>
      <w:r w:rsidR="00220203"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Taha</w:t>
      </w:r>
      <w:proofErr w:type="spellEnd"/>
      <w:r w:rsidRPr="00CA4E71">
        <w:rPr>
          <w:rFonts w:asciiTheme="minorHAnsi" w:hAnsiTheme="minorHAnsi" w:cstheme="minorHAnsi"/>
          <w:sz w:val="23"/>
          <w:szCs w:val="23"/>
          <w:lang w:val="sq-AL"/>
        </w:rPr>
        <w:t xml:space="preserve">, 13-14) Allahu tregon se </w:t>
      </w:r>
      <w:proofErr w:type="spellStart"/>
      <w:r w:rsidRPr="00CA4E71">
        <w:rPr>
          <w:rFonts w:asciiTheme="minorHAnsi" w:hAnsiTheme="minorHAnsi" w:cstheme="minorHAnsi"/>
          <w:sz w:val="23"/>
          <w:szCs w:val="23"/>
          <w:lang w:val="sq-AL"/>
        </w:rPr>
        <w:t>Musai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kërkoi mbrojtje nga Allahu, kur tha: </w:t>
      </w:r>
      <w:r w:rsidRPr="00CA4E71">
        <w:rPr>
          <w:rFonts w:asciiTheme="minorHAnsi" w:hAnsiTheme="minorHAnsi" w:cstheme="minorHAnsi"/>
          <w:b/>
          <w:bCs/>
          <w:sz w:val="23"/>
          <w:szCs w:val="23"/>
          <w:lang w:val="sq-AL"/>
        </w:rPr>
        <w:t>"Unë i lutem Zotit tim dhe Zotit tuaj për të më mbrojtur prej çdo mendjemadhi, që nuk beson në Ditën e Llogarisë!”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Gafir</w:t>
      </w:r>
      <w:proofErr w:type="spellEnd"/>
      <w:r w:rsidRPr="00CA4E71">
        <w:rPr>
          <w:rFonts w:asciiTheme="minorHAnsi" w:hAnsiTheme="minorHAnsi" w:cstheme="minorHAnsi"/>
          <w:sz w:val="23"/>
          <w:szCs w:val="23"/>
          <w:lang w:val="sq-AL"/>
        </w:rPr>
        <w:t xml:space="preserve">, 27) Allahu tregon se </w:t>
      </w:r>
      <w:proofErr w:type="spellStart"/>
      <w:r w:rsidRPr="00CA4E71">
        <w:rPr>
          <w:rFonts w:asciiTheme="minorHAnsi" w:hAnsiTheme="minorHAnsi" w:cstheme="minorHAnsi"/>
          <w:sz w:val="23"/>
          <w:szCs w:val="23"/>
          <w:lang w:val="sq-AL"/>
        </w:rPr>
        <w:t>Mesihu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Isai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tha: </w:t>
      </w:r>
      <w:r w:rsidRPr="00CA4E71">
        <w:rPr>
          <w:rFonts w:asciiTheme="minorHAnsi" w:hAnsiTheme="minorHAnsi" w:cstheme="minorHAnsi"/>
          <w:b/>
          <w:bCs/>
          <w:sz w:val="23"/>
          <w:szCs w:val="23"/>
          <w:lang w:val="sq-AL"/>
        </w:rPr>
        <w:t>"Me të vërtetë, Allahu është Zoti im dhe Zoti juaj, andaj adhurojeni Atë. Kjo është rruga e drejtë!”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51) Po ashtu Allahu tregon për </w:t>
      </w:r>
      <w:proofErr w:type="spellStart"/>
      <w:r w:rsidRPr="00CA4E71">
        <w:rPr>
          <w:rFonts w:asciiTheme="minorHAnsi" w:hAnsiTheme="minorHAnsi" w:cstheme="minorHAnsi"/>
          <w:sz w:val="23"/>
          <w:szCs w:val="23"/>
          <w:lang w:val="sq-AL"/>
        </w:rPr>
        <w:t>Mesihun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Isain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të ketë thënë: </w:t>
      </w:r>
      <w:r w:rsidRPr="00CA4E71">
        <w:rPr>
          <w:rFonts w:asciiTheme="minorHAnsi" w:hAnsiTheme="minorHAnsi" w:cstheme="minorHAnsi"/>
          <w:b/>
          <w:bCs/>
          <w:sz w:val="23"/>
          <w:szCs w:val="23"/>
          <w:lang w:val="sq-AL"/>
        </w:rPr>
        <w:t xml:space="preserve">“O bijtë e </w:t>
      </w:r>
      <w:proofErr w:type="spellStart"/>
      <w:r w:rsidRPr="00CA4E71">
        <w:rPr>
          <w:rFonts w:asciiTheme="minorHAnsi" w:hAnsiTheme="minorHAnsi" w:cstheme="minorHAnsi"/>
          <w:b/>
          <w:bCs/>
          <w:sz w:val="23"/>
          <w:szCs w:val="23"/>
          <w:lang w:val="sq-AL"/>
        </w:rPr>
        <w:t>Israilit</w:t>
      </w:r>
      <w:proofErr w:type="spellEnd"/>
      <w:r w:rsidRPr="00CA4E71">
        <w:rPr>
          <w:rFonts w:asciiTheme="minorHAnsi" w:hAnsiTheme="minorHAnsi" w:cstheme="minorHAnsi"/>
          <w:b/>
          <w:bCs/>
          <w:sz w:val="23"/>
          <w:szCs w:val="23"/>
          <w:lang w:val="sq-AL"/>
        </w:rPr>
        <w:t>, adhuroni Allahun, që është Zoti im dhe Zoti juaj! Sigurisht, atij që adhuron tjetërkënd përveç Allahut, Allahu do t’ia ndalojë Xhenetin dhe vendstrehim i tij do të jetë Zjarri. Për keqbërësit nuk ka ndihmës.”</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72)</w:t>
      </w:r>
    </w:p>
    <w:p w14:paraId="55BDE68E" w14:textId="77777777" w:rsidR="00AA1709" w:rsidRPr="00CA4E71" w:rsidRDefault="00AA1709" w:rsidP="00FF1276">
      <w:pPr>
        <w:pStyle w:val="rand25035"/>
        <w:spacing w:after="120" w:line="276" w:lineRule="auto"/>
        <w:rPr>
          <w:rFonts w:asciiTheme="minorHAnsi" w:hAnsiTheme="minorHAnsi" w:cstheme="minorHAnsi"/>
          <w:i/>
          <w:iCs/>
          <w:sz w:val="23"/>
          <w:szCs w:val="23"/>
          <w:lang w:val="sq-AL"/>
        </w:rPr>
      </w:pPr>
      <w:r w:rsidRPr="00CA4E71">
        <w:rPr>
          <w:rFonts w:asciiTheme="minorHAnsi" w:hAnsiTheme="minorHAnsi" w:cstheme="minorHAnsi"/>
          <w:sz w:val="23"/>
          <w:szCs w:val="23"/>
          <w:lang w:val="sq-AL"/>
        </w:rPr>
        <w:t xml:space="preserve">Madje edhe në </w:t>
      </w:r>
      <w:proofErr w:type="spellStart"/>
      <w:r w:rsidRPr="00CA4E71">
        <w:rPr>
          <w:rFonts w:asciiTheme="minorHAnsi" w:hAnsiTheme="minorHAnsi" w:cstheme="minorHAnsi"/>
          <w:sz w:val="23"/>
          <w:szCs w:val="23"/>
          <w:lang w:val="sq-AL"/>
        </w:rPr>
        <w:t>Teurat</w:t>
      </w:r>
      <w:proofErr w:type="spellEnd"/>
      <w:r w:rsidRPr="00CA4E71">
        <w:rPr>
          <w:rFonts w:asciiTheme="minorHAnsi" w:hAnsiTheme="minorHAnsi" w:cstheme="minorHAnsi"/>
          <w:sz w:val="23"/>
          <w:szCs w:val="23"/>
          <w:lang w:val="sq-AL"/>
        </w:rPr>
        <w:t xml:space="preserve"> e në Ungjill ka ardhur vërtetimi se adhurimi duhet t’i kushtohet Allahut, të Vetmit. Në Ligjin e Përtërirë ka ardhur fjala e </w:t>
      </w:r>
      <w:proofErr w:type="spellStart"/>
      <w:r w:rsidRPr="00CA4E71">
        <w:rPr>
          <w:rFonts w:asciiTheme="minorHAnsi" w:hAnsiTheme="minorHAnsi" w:cstheme="minorHAnsi"/>
          <w:sz w:val="23"/>
          <w:szCs w:val="23"/>
          <w:lang w:val="sq-AL"/>
        </w:rPr>
        <w:t>Musait</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Moisiut</w:t>
      </w:r>
      <w:proofErr w:type="spellEnd"/>
      <w:r w:rsidRPr="00CA4E71">
        <w:rPr>
          <w:rFonts w:asciiTheme="minorHAnsi" w:hAnsiTheme="minorHAnsi" w:cstheme="minorHAnsi"/>
          <w:sz w:val="23"/>
          <w:szCs w:val="23"/>
          <w:lang w:val="sq-AL"/>
        </w:rPr>
        <w:t>)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w:t>
      </w:r>
      <w:r w:rsidRPr="00CA4E71">
        <w:rPr>
          <w:rFonts w:asciiTheme="minorHAnsi" w:hAnsiTheme="minorHAnsi" w:cstheme="minorHAnsi"/>
          <w:i/>
          <w:iCs/>
          <w:sz w:val="23"/>
          <w:szCs w:val="23"/>
          <w:lang w:val="sq-AL"/>
        </w:rPr>
        <w:lastRenderedPageBreak/>
        <w:t>“Dëgjo, Izrael, Zotin, të Adhuruarin tonë, që është Zot i Vetëm.”</w:t>
      </w:r>
      <w:r w:rsidRPr="00CA4E71">
        <w:rPr>
          <w:rFonts w:asciiTheme="minorHAnsi" w:hAnsiTheme="minorHAnsi" w:cstheme="minorHAnsi"/>
          <w:sz w:val="23"/>
          <w:szCs w:val="23"/>
          <w:lang w:val="sq-AL"/>
        </w:rPr>
        <w:t xml:space="preserve"> Në Ungjillin e </w:t>
      </w:r>
      <w:proofErr w:type="spellStart"/>
      <w:r w:rsidRPr="00CA4E71">
        <w:rPr>
          <w:rFonts w:asciiTheme="minorHAnsi" w:hAnsiTheme="minorHAnsi" w:cstheme="minorHAnsi"/>
          <w:sz w:val="23"/>
          <w:szCs w:val="23"/>
          <w:lang w:val="sq-AL"/>
        </w:rPr>
        <w:t>Markut</w:t>
      </w:r>
      <w:proofErr w:type="spellEnd"/>
      <w:r w:rsidRPr="00CA4E71">
        <w:rPr>
          <w:rFonts w:asciiTheme="minorHAnsi" w:hAnsiTheme="minorHAnsi" w:cstheme="minorHAnsi"/>
          <w:sz w:val="23"/>
          <w:szCs w:val="23"/>
          <w:lang w:val="sq-AL"/>
        </w:rPr>
        <w:t xml:space="preserve"> ka ardhur vërtetimi për t’ia kushtuar adhurimin Zotit, e në atë rast </w:t>
      </w:r>
      <w:proofErr w:type="spellStart"/>
      <w:r w:rsidRPr="00CA4E71">
        <w:rPr>
          <w:rFonts w:asciiTheme="minorHAnsi" w:hAnsiTheme="minorHAnsi" w:cstheme="minorHAnsi"/>
          <w:sz w:val="23"/>
          <w:szCs w:val="23"/>
          <w:lang w:val="sq-AL"/>
        </w:rPr>
        <w:t>Mesihu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Isai</w:t>
      </w:r>
      <w:proofErr w:type="spellEnd"/>
      <w:r w:rsidRPr="00CA4E71">
        <w:rPr>
          <w:rFonts w:asciiTheme="minorHAnsi" w:hAnsiTheme="minorHAnsi" w:cstheme="minorHAnsi"/>
          <w:sz w:val="23"/>
          <w:szCs w:val="23"/>
          <w:lang w:val="sq-AL"/>
        </w:rPr>
        <w:t xml:space="preserve"> - </w:t>
      </w:r>
      <w:proofErr w:type="spellStart"/>
      <w:r w:rsidRPr="00CA4E71">
        <w:rPr>
          <w:rFonts w:asciiTheme="minorHAnsi" w:hAnsiTheme="minorHAnsi" w:cstheme="minorHAnsi"/>
          <w:sz w:val="23"/>
          <w:szCs w:val="23"/>
          <w:lang w:val="sq-AL"/>
        </w:rPr>
        <w:t>Jezusi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ka thënë: </w:t>
      </w:r>
      <w:r w:rsidRPr="00CA4E71">
        <w:rPr>
          <w:rFonts w:asciiTheme="minorHAnsi" w:hAnsiTheme="minorHAnsi" w:cstheme="minorHAnsi"/>
          <w:i/>
          <w:iCs/>
          <w:sz w:val="23"/>
          <w:szCs w:val="23"/>
          <w:lang w:val="sq-AL"/>
        </w:rPr>
        <w:t>“Porosia e parë është: “Dëgjo, o Izrael, Zotin, të Adhuruarin tonë, që është Zot i Vetëm.”</w:t>
      </w:r>
    </w:p>
    <w:p w14:paraId="7142CC1F" w14:textId="5A7F0187" w:rsidR="00AA1709" w:rsidRPr="00CA4E71" w:rsidRDefault="00AA1709" w:rsidP="00FF1276">
      <w:pPr>
        <w:pStyle w:val="rand73838"/>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sqaroi se të gjithë </w:t>
      </w:r>
      <w:proofErr w:type="spellStart"/>
      <w:r w:rsidRPr="00CA4E71">
        <w:rPr>
          <w:rFonts w:asciiTheme="minorHAnsi" w:hAnsiTheme="minorHAnsi" w:cstheme="minorHAnsi"/>
          <w:sz w:val="23"/>
          <w:szCs w:val="23"/>
          <w:lang w:val="sq-AL"/>
        </w:rPr>
        <w:t>pejgamberët</w:t>
      </w:r>
      <w:proofErr w:type="spellEnd"/>
      <w:r w:rsidRPr="00CA4E71">
        <w:rPr>
          <w:rFonts w:asciiTheme="minorHAnsi" w:hAnsiTheme="minorHAnsi" w:cstheme="minorHAnsi"/>
          <w:sz w:val="23"/>
          <w:szCs w:val="23"/>
          <w:lang w:val="sq-AL"/>
        </w:rPr>
        <w:t xml:space="preserve"> u dërguan me një mision madhështor, që ishte: thirrja në </w:t>
      </w:r>
      <w:proofErr w:type="spellStart"/>
      <w:r w:rsidRPr="00CA4E71">
        <w:rPr>
          <w:rFonts w:asciiTheme="minorHAnsi" w:hAnsiTheme="minorHAnsi" w:cstheme="minorHAnsi"/>
          <w:sz w:val="23"/>
          <w:szCs w:val="23"/>
          <w:lang w:val="sq-AL"/>
        </w:rPr>
        <w:t>teuhid</w:t>
      </w:r>
      <w:proofErr w:type="spellEnd"/>
      <w:r w:rsidRPr="00CA4E71">
        <w:rPr>
          <w:rFonts w:asciiTheme="minorHAnsi" w:hAnsiTheme="minorHAnsi" w:cstheme="minorHAnsi"/>
          <w:sz w:val="23"/>
          <w:szCs w:val="23"/>
          <w:lang w:val="sq-AL"/>
        </w:rPr>
        <w:t xml:space="preserve"> (veçimin e Allahut në adhurim). Allahu i Lartësuar thotë: </w:t>
      </w:r>
      <w:r w:rsidRPr="00CA4E71">
        <w:rPr>
          <w:rFonts w:asciiTheme="minorHAnsi" w:hAnsiTheme="minorHAnsi" w:cstheme="minorHAnsi"/>
          <w:b/>
          <w:bCs/>
          <w:sz w:val="23"/>
          <w:szCs w:val="23"/>
          <w:lang w:val="sq-AL"/>
        </w:rPr>
        <w:t xml:space="preserve">“Çdo populli Ne i çuam një të dërguar (që u thoshte): “Adhuroni Allahun dhe shmangni idhujt!” Disa prej tyre Allahu i shpuri në rrugë të drejtë e disa e merituan të mbeten në humbje. Andaj, udhëtoni nëpër botë të shihni se si ishte fundi i </w:t>
      </w:r>
      <w:proofErr w:type="spellStart"/>
      <w:r w:rsidRPr="00CA4E71">
        <w:rPr>
          <w:rFonts w:asciiTheme="minorHAnsi" w:hAnsiTheme="minorHAnsi" w:cstheme="minorHAnsi"/>
          <w:b/>
          <w:bCs/>
          <w:sz w:val="23"/>
          <w:szCs w:val="23"/>
          <w:lang w:val="sq-AL"/>
        </w:rPr>
        <w:t>përgënjeshtruesve</w:t>
      </w:r>
      <w:proofErr w:type="spellEnd"/>
      <w:r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36) Gjithashtu Allahu i Lartësuar thotë:</w:t>
      </w:r>
      <w:r w:rsidRPr="00CA4E71">
        <w:rPr>
          <w:rFonts w:asciiTheme="minorHAnsi" w:hAnsiTheme="minorHAnsi" w:cstheme="minorHAnsi"/>
          <w:b/>
          <w:bCs/>
          <w:sz w:val="23"/>
          <w:szCs w:val="23"/>
          <w:lang w:val="sq-AL"/>
        </w:rPr>
        <w:t xml:space="preserve"> “Thuaju: “A i shihni ata që i adhuroni në vend të Allahut? Më tregoni, çfarë pjese të Tokës kanë krijuar ata?! Mos vallë kanë ndonjë pjesë në krijimin e qiejve?! Më sillni një libër të shpallur para këtij (Kuranit) ose ndonjë gjurmë tjetër të dijes (hyjnore), nëse flisni të vërtetën</w:t>
      </w:r>
      <w:r w:rsidR="00220203" w:rsidRPr="00CA4E71">
        <w:rPr>
          <w:rFonts w:asciiTheme="minorHAnsi" w:hAnsiTheme="minorHAnsi" w:cstheme="minorHAnsi"/>
          <w:b/>
          <w:bCs/>
          <w:sz w:val="23"/>
          <w:szCs w:val="23"/>
          <w:lang w:val="sq-AL"/>
        </w:rPr>
        <w:t>!</w:t>
      </w:r>
      <w:r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Ahkaf</w:t>
      </w:r>
      <w:proofErr w:type="spellEnd"/>
      <w:r w:rsidRPr="00CA4E71">
        <w:rPr>
          <w:rFonts w:asciiTheme="minorHAnsi" w:hAnsiTheme="minorHAnsi" w:cstheme="minorHAnsi"/>
          <w:sz w:val="23"/>
          <w:szCs w:val="23"/>
          <w:lang w:val="sq-AL"/>
        </w:rPr>
        <w:t xml:space="preserve">, 4) </w:t>
      </w:r>
      <w:proofErr w:type="spellStart"/>
      <w:r w:rsidRPr="00CA4E71">
        <w:rPr>
          <w:rFonts w:asciiTheme="minorHAnsi" w:hAnsiTheme="minorHAnsi" w:cstheme="minorHAnsi"/>
          <w:sz w:val="23"/>
          <w:szCs w:val="23"/>
          <w:lang w:val="sq-AL"/>
        </w:rPr>
        <w:t>Shejh</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Abdurrahman</w:t>
      </w:r>
      <w:proofErr w:type="spellEnd"/>
      <w:r w:rsidRPr="00CA4E71">
        <w:rPr>
          <w:rFonts w:asciiTheme="minorHAnsi" w:hAnsiTheme="minorHAnsi" w:cstheme="minorHAnsi"/>
          <w:sz w:val="23"/>
          <w:szCs w:val="23"/>
          <w:lang w:val="sq-AL"/>
        </w:rPr>
        <w:t xml:space="preserve"> Es </w:t>
      </w:r>
      <w:proofErr w:type="spellStart"/>
      <w:r w:rsidRPr="00CA4E71">
        <w:rPr>
          <w:rFonts w:asciiTheme="minorHAnsi" w:hAnsiTheme="minorHAnsi" w:cstheme="minorHAnsi"/>
          <w:sz w:val="23"/>
          <w:szCs w:val="23"/>
          <w:lang w:val="sq-AL"/>
        </w:rPr>
        <w:t>Sidi</w:t>
      </w:r>
      <w:proofErr w:type="spellEnd"/>
      <w:r w:rsidRPr="00CA4E71">
        <w:rPr>
          <w:rFonts w:asciiTheme="minorHAnsi" w:hAnsiTheme="minorHAnsi" w:cstheme="minorHAnsi"/>
          <w:sz w:val="23"/>
          <w:szCs w:val="23"/>
          <w:lang w:val="sq-AL"/>
        </w:rPr>
        <w:t xml:space="preserve"> (Allahu e pastë mëshiruar!) ka thënë: “Nga të gjitha këto kuptohet se, argumentimi i idhujtarëve për të mbrojtur idhujtarinë e tyre është i pabazuar në ndonjë fakt a argument. Bazat ku ata mbështeten janë thjesht </w:t>
      </w:r>
      <w:proofErr w:type="spellStart"/>
      <w:r w:rsidRPr="00CA4E71">
        <w:rPr>
          <w:rFonts w:asciiTheme="minorHAnsi" w:hAnsiTheme="minorHAnsi" w:cstheme="minorHAnsi"/>
          <w:sz w:val="23"/>
          <w:szCs w:val="23"/>
          <w:lang w:val="sq-AL"/>
        </w:rPr>
        <w:t>hamendësime</w:t>
      </w:r>
      <w:proofErr w:type="spellEnd"/>
      <w:r w:rsidRPr="00CA4E71">
        <w:rPr>
          <w:rFonts w:asciiTheme="minorHAnsi" w:hAnsiTheme="minorHAnsi" w:cstheme="minorHAnsi"/>
          <w:sz w:val="23"/>
          <w:szCs w:val="23"/>
          <w:lang w:val="sq-AL"/>
        </w:rPr>
        <w:t xml:space="preserve"> të gënjeshtërta, mendime të dobëta dhe mendje të prishura. Për kotësinë e pretendimeve të tyre argumenton vështrimi i gjendjes së tyre dhe studimi i dijes dhe veprave të tyre, si dhe shikimi i gjendjes së atyre </w:t>
      </w:r>
      <w:r w:rsidRPr="00CA4E71">
        <w:rPr>
          <w:rFonts w:asciiTheme="minorHAnsi" w:hAnsiTheme="minorHAnsi" w:cstheme="minorHAnsi"/>
          <w:sz w:val="23"/>
          <w:szCs w:val="23"/>
          <w:lang w:val="sq-AL"/>
        </w:rPr>
        <w:lastRenderedPageBreak/>
        <w:t>që i harxhuan jetët e tyre ndaj adh</w:t>
      </w:r>
      <w:r w:rsidR="00306F59" w:rsidRPr="00CA4E71">
        <w:rPr>
          <w:rFonts w:asciiTheme="minorHAnsi" w:hAnsiTheme="minorHAnsi" w:cstheme="minorHAnsi"/>
          <w:sz w:val="23"/>
          <w:szCs w:val="23"/>
          <w:lang w:val="sq-AL"/>
        </w:rPr>
        <w:t xml:space="preserve">urimit që bënë. Vallë, a u bëri </w:t>
      </w:r>
      <w:r w:rsidRPr="00CA4E71">
        <w:rPr>
          <w:rFonts w:asciiTheme="minorHAnsi" w:hAnsiTheme="minorHAnsi" w:cstheme="minorHAnsi"/>
          <w:sz w:val="23"/>
          <w:szCs w:val="23"/>
          <w:lang w:val="sq-AL"/>
        </w:rPr>
        <w:t>ndonjë dobi në këtë botë ose në botën tjetër?!” (</w:t>
      </w:r>
      <w:r w:rsidR="00ED2426"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Tejsirul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Kerimi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Rahman</w:t>
      </w:r>
      <w:proofErr w:type="spellEnd"/>
      <w:r w:rsidR="00ED2426" w:rsidRPr="00CA4E71">
        <w:rPr>
          <w:rFonts w:asciiTheme="minorHAnsi" w:hAnsiTheme="minorHAnsi" w:cstheme="minorHAnsi"/>
          <w:sz w:val="23"/>
          <w:szCs w:val="23"/>
          <w:lang w:val="sq-AL"/>
        </w:rPr>
        <w:t>”</w:t>
      </w:r>
      <w:r w:rsidRPr="00CA4E71">
        <w:rPr>
          <w:rFonts w:asciiTheme="minorHAnsi" w:hAnsiTheme="minorHAnsi" w:cstheme="minorHAnsi"/>
          <w:sz w:val="23"/>
          <w:szCs w:val="23"/>
          <w:lang w:val="sq-AL"/>
        </w:rPr>
        <w:t>, f. 779)</w:t>
      </w:r>
    </w:p>
    <w:p w14:paraId="6C97AC5A" w14:textId="77777777" w:rsidR="00FF1276" w:rsidRPr="00CA4E71" w:rsidRDefault="00FF1276" w:rsidP="00FF1276">
      <w:pPr>
        <w:pStyle w:val="rand73838"/>
        <w:spacing w:after="120" w:line="276" w:lineRule="auto"/>
        <w:jc w:val="both"/>
        <w:rPr>
          <w:rFonts w:asciiTheme="minorHAnsi" w:hAnsiTheme="minorHAnsi" w:cstheme="minorHAnsi"/>
          <w:sz w:val="23"/>
          <w:szCs w:val="23"/>
          <w:lang w:val="sq-AL"/>
        </w:rPr>
      </w:pPr>
    </w:p>
    <w:p w14:paraId="02B4E8C0" w14:textId="77777777" w:rsidR="00C20693" w:rsidRDefault="00C20693">
      <w:pPr>
        <w:rPr>
          <w:rFonts w:eastAsiaTheme="majorEastAsia" w:cstheme="minorHAnsi"/>
          <w:b/>
          <w:sz w:val="23"/>
          <w:szCs w:val="23"/>
        </w:rPr>
      </w:pPr>
      <w:bookmarkStart w:id="11" w:name="_Toc8"/>
      <w:bookmarkStart w:id="12" w:name="_Toc81657607"/>
      <w:r>
        <w:rPr>
          <w:rFonts w:cstheme="minorHAnsi"/>
          <w:sz w:val="23"/>
          <w:szCs w:val="23"/>
        </w:rPr>
        <w:br w:type="page"/>
      </w:r>
    </w:p>
    <w:p w14:paraId="2A9DA8BD" w14:textId="539B2A5C"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6. Allahu i Lartësuar është Krijuesi, Ai është i Vetmi meritor për t’u adhuruar dhe askush nuk bën të adhurohet bashkërisht me Të</w:t>
      </w:r>
      <w:bookmarkEnd w:id="11"/>
      <w:bookmarkEnd w:id="12"/>
      <w:r w:rsidR="00FB1ADE" w:rsidRPr="00CA4E71">
        <w:rPr>
          <w:rFonts w:cstheme="minorHAnsi"/>
          <w:sz w:val="23"/>
          <w:szCs w:val="23"/>
        </w:rPr>
        <w:t>.</w:t>
      </w:r>
    </w:p>
    <w:p w14:paraId="7D5F2EA7" w14:textId="6B627BA6" w:rsidR="00AA1709" w:rsidRPr="00CA4E71" w:rsidRDefault="00AA1709" w:rsidP="00FF1276">
      <w:pPr>
        <w:pStyle w:val="rand8307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është Ai i Vetmi që meriton të adhurohet dhe askush nuk bën të adhurohet bashkërisht me Të. Allahu i Lartësuar thotë: </w:t>
      </w:r>
      <w:r w:rsidRPr="00CA4E71">
        <w:rPr>
          <w:rFonts w:asciiTheme="minorHAnsi" w:hAnsiTheme="minorHAnsi" w:cstheme="minorHAnsi"/>
          <w:b/>
          <w:bCs/>
          <w:sz w:val="23"/>
          <w:szCs w:val="23"/>
          <w:lang w:val="sq-AL"/>
        </w:rPr>
        <w:t>“O njerëz! Adhuroni Zotin Tuaj, i Cili ju ka krijuar ju dhe ata që ishin para jush, që të mund të ruheni (nga të këqijat); i Cili e ka bërë për ju tokën shtresë dhe qiellin ndërtesë; i Cili prej së larti zbret ujë dhe nëpërmjet tij bën që të rriten fruta si ushqim për ju. Prandaj mos sajoni me vetëdije zota të barabartë me Allahun.”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21-22) Ai i Cili na krijoi dhe i krijoi gjeneratat para nesh, që e bëri tokën shtresë dhe na zbriti prej së larti ujë dhe bëri që nëpërmjet tij të rriten frutat si ushqim për ne. Ai është vërtet i Vetmi meritor për t’u adhuruar. Gjithashtu Allahu i Lartësuar thotë: </w:t>
      </w:r>
      <w:r w:rsidRPr="00CA4E71">
        <w:rPr>
          <w:rFonts w:asciiTheme="minorHAnsi" w:hAnsiTheme="minorHAnsi" w:cstheme="minorHAnsi"/>
          <w:b/>
          <w:bCs/>
          <w:sz w:val="23"/>
          <w:szCs w:val="23"/>
          <w:lang w:val="sq-AL"/>
        </w:rPr>
        <w:t>“O njerëz! Kujtoni dhuntinë e Allahut për ju! A ka ndonjë krijues, veç Allahut, i Cili ju furnizon nga qielli dhe Toka? S’ka zot tjetër të vërtetë përveç Tij. Atëherë, si po largoheni ju?”</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Fatir</w:t>
      </w:r>
      <w:proofErr w:type="spellEnd"/>
      <w:r w:rsidRPr="00CA4E71">
        <w:rPr>
          <w:rFonts w:asciiTheme="minorHAnsi" w:hAnsiTheme="minorHAnsi" w:cstheme="minorHAnsi"/>
          <w:sz w:val="23"/>
          <w:szCs w:val="23"/>
          <w:lang w:val="sq-AL"/>
        </w:rPr>
        <w:t xml:space="preserve">, 3) Ai që krijon dhe furnizon (të tjerët) është i Vetmi që meriton të adhurohet. Allahu i Lartësuar thotë: </w:t>
      </w:r>
      <w:r w:rsidR="00220203" w:rsidRPr="00CA4E71">
        <w:rPr>
          <w:rFonts w:asciiTheme="minorHAnsi" w:hAnsiTheme="minorHAnsi" w:cstheme="minorHAnsi"/>
          <w:b/>
          <w:bCs/>
          <w:sz w:val="23"/>
          <w:szCs w:val="23"/>
          <w:lang w:val="sq-AL"/>
        </w:rPr>
        <w:t>“</w:t>
      </w:r>
      <w:r w:rsidRPr="00CA4E71">
        <w:rPr>
          <w:rFonts w:asciiTheme="minorHAnsi" w:hAnsiTheme="minorHAnsi" w:cstheme="minorHAnsi"/>
          <w:b/>
          <w:bCs/>
          <w:sz w:val="23"/>
          <w:szCs w:val="23"/>
          <w:lang w:val="sq-AL"/>
        </w:rPr>
        <w:t>Ky është Allahu, Zoti juaj. S’ka zot tjetër të vërtetë përveç Tij, Krijuesit të çdo gjëje, andaj adhuroni vetëm Atë! Ai është Mbikëqyrës i çdo gjëje!</w:t>
      </w:r>
      <w:r w:rsidR="00220203"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Enam</w:t>
      </w:r>
      <w:proofErr w:type="spellEnd"/>
      <w:r w:rsidRPr="00CA4E71">
        <w:rPr>
          <w:rFonts w:asciiTheme="minorHAnsi" w:hAnsiTheme="minorHAnsi" w:cstheme="minorHAnsi"/>
          <w:sz w:val="23"/>
          <w:szCs w:val="23"/>
          <w:lang w:val="sq-AL"/>
        </w:rPr>
        <w:t>, 102)</w:t>
      </w:r>
    </w:p>
    <w:p w14:paraId="478DAE42" w14:textId="77777777" w:rsidR="00AA1709" w:rsidRPr="00CA4E71" w:rsidRDefault="00AA1709" w:rsidP="00FF1276">
      <w:pPr>
        <w:pStyle w:val="rand1360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Çdokush që adhurohet krahas Allahut, nuk e meriton adhurimin. Kjo, se ai nuk ka pushtet as sa pesha e një thërrmije, qoftë në qiej, qoftë në Tokë e as është ortak me </w:t>
      </w:r>
      <w:r w:rsidRPr="00CA4E71">
        <w:rPr>
          <w:rFonts w:asciiTheme="minorHAnsi" w:hAnsiTheme="minorHAnsi" w:cstheme="minorHAnsi"/>
          <w:sz w:val="23"/>
          <w:szCs w:val="23"/>
          <w:lang w:val="sq-AL"/>
        </w:rPr>
        <w:lastRenderedPageBreak/>
        <w:t xml:space="preserve">Allahun; as ndihmës e as përkrahës i Tij në asgjë. E si vallë të lutet bashkë me Allahun ose të bëhet ortak me Të?! Allahu i Lartësuar thotë: </w:t>
      </w:r>
      <w:r w:rsidRPr="00CA4E71">
        <w:rPr>
          <w:rFonts w:asciiTheme="minorHAnsi" w:hAnsiTheme="minorHAnsi" w:cstheme="minorHAnsi"/>
          <w:b/>
          <w:bCs/>
          <w:sz w:val="23"/>
          <w:szCs w:val="23"/>
          <w:lang w:val="sq-AL"/>
        </w:rPr>
        <w:t>“Thuaju (o Muhamed): “Thirrini ata që i hyjnizoni krahas Allahut! Ata nuk kanë pushtet as sa pesha e një thërrmije, qoftë në qiej, qoftë në Tokë; për ta nuk ka pjesë as në qiej, as në Tokë dhe Allahu nuk ka asnjë ndihmës nga radhët e tyre.”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Sebe</w:t>
      </w:r>
      <w:proofErr w:type="spellEnd"/>
      <w:r w:rsidRPr="00CA4E71">
        <w:rPr>
          <w:rFonts w:asciiTheme="minorHAnsi" w:hAnsiTheme="minorHAnsi" w:cstheme="minorHAnsi"/>
          <w:sz w:val="23"/>
          <w:szCs w:val="23"/>
          <w:lang w:val="sq-AL"/>
        </w:rPr>
        <w:t>, 22)</w:t>
      </w:r>
    </w:p>
    <w:p w14:paraId="216301E7" w14:textId="77777777" w:rsidR="00AA1709" w:rsidRPr="00CA4E71" w:rsidRDefault="00AA1709" w:rsidP="00FF1276">
      <w:pPr>
        <w:pStyle w:val="rand8955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Lartmadhërishëm është Ai që i krijoi këto krijesa dhe i solli në ekzistencë prej hiçit, rrjedhimisht ekzistimi i tyre tregon për ekzistimin e Allahut, zotërimin dhe adhurimin e Tij. Allahu i Lartësuar thotë: </w:t>
      </w:r>
      <w:r w:rsidRPr="00CA4E71">
        <w:rPr>
          <w:rFonts w:asciiTheme="minorHAnsi" w:hAnsiTheme="minorHAnsi" w:cstheme="minorHAnsi"/>
          <w:b/>
          <w:bCs/>
          <w:sz w:val="23"/>
          <w:szCs w:val="23"/>
          <w:lang w:val="sq-AL"/>
        </w:rPr>
        <w:t xml:space="preserve">"Një prej shenjave të Tij është që Ai ju krijoi prej dheut, pastaj ja, tashmë ju jeni njerëz të shpërndarë në të gjitha anët. Dhe një prej shenjave të Tij është që prej jush krijoi për ju bashkëshortet tuaja, që të qetësoheni pranë tyre, duke vënë ndërmjet jush dashuri dhe mëshirë. Me të vërtetë, në këtë ka shenja, për njerëzit që mendojnë. Ndërmjet shenjave të Tij janë krijimi i qiejve e i Tokës dhe shumëllojshmëria e gjuhëve dhe e ngjyrave (racave) tuaja. Pa dyshim, në këtë ka shenja për ata që dinë. Të tjera shenja të Tij janë gjumi juaj natën e ditën dhe kërkesa juaj nga dhuntitë e Tij. Vërtet, në këtë ka shenja për njerëzit që dëgjojnë. Gjithashtu, prej shenjave të Tij janë paraqitja e vetëtimës si frikë e shpresë dhe dërgimi i shiut prej qiellit, që nëpërmjet tij të gjallërohet toka pas shkretimit të saj. Sigurisht, në këtë ka shenja për njerëzit që logjikojnë. Dhe një prej shenjave të Tij është që qiejt dhe Toka qëndrojnë </w:t>
      </w:r>
      <w:r w:rsidRPr="00CA4E71">
        <w:rPr>
          <w:rFonts w:asciiTheme="minorHAnsi" w:hAnsiTheme="minorHAnsi" w:cstheme="minorHAnsi"/>
          <w:b/>
          <w:bCs/>
          <w:sz w:val="23"/>
          <w:szCs w:val="23"/>
          <w:lang w:val="sq-AL"/>
        </w:rPr>
        <w:lastRenderedPageBreak/>
        <w:t>sipas urdhrit të Tij, pastaj kur t’ju thërrasë Ai, me një të thirrur, ju përnjëherë do të dilni nga toka (të ringjallur), Atij i përket gjithçka që gjendet në qiej dhe në Tokë. Gjithçka i përulet Atij. Ai e zë fill krijimin dhe Ai e përsërit atë e për Të kjo është edhe më e lehtë."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Rum, 20-27)</w:t>
      </w:r>
    </w:p>
    <w:p w14:paraId="6E4CD248" w14:textId="113DD701" w:rsidR="00AA1709" w:rsidRPr="00CA4E71" w:rsidRDefault="00AA1709" w:rsidP="00FF1276">
      <w:pPr>
        <w:pStyle w:val="rand28418"/>
        <w:spacing w:after="120" w:line="276" w:lineRule="auto"/>
        <w:rPr>
          <w:rFonts w:asciiTheme="minorHAnsi" w:hAnsiTheme="minorHAnsi" w:cstheme="minorHAnsi"/>
          <w:sz w:val="23"/>
          <w:szCs w:val="23"/>
          <w:lang w:val="sq-AL"/>
        </w:rPr>
      </w:pPr>
      <w:proofErr w:type="spellStart"/>
      <w:r w:rsidRPr="00CA4E71">
        <w:rPr>
          <w:rFonts w:asciiTheme="minorHAnsi" w:hAnsiTheme="minorHAnsi" w:cstheme="minorHAnsi"/>
          <w:sz w:val="23"/>
          <w:szCs w:val="23"/>
          <w:lang w:val="sq-AL"/>
        </w:rPr>
        <w:t>Nemrudi</w:t>
      </w:r>
      <w:proofErr w:type="spellEnd"/>
      <w:r w:rsidRPr="00CA4E71">
        <w:rPr>
          <w:rFonts w:asciiTheme="minorHAnsi" w:hAnsiTheme="minorHAnsi" w:cstheme="minorHAnsi"/>
          <w:sz w:val="23"/>
          <w:szCs w:val="23"/>
          <w:lang w:val="sq-AL"/>
        </w:rPr>
        <w:t xml:space="preserve"> e mohoi ekzistimin e Zotit të tij, e Ibrahimi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ashtu siç ka lajmëruar Allahu, i tha: </w:t>
      </w:r>
      <w:r w:rsidRPr="00CA4E71">
        <w:rPr>
          <w:rFonts w:asciiTheme="minorHAnsi" w:hAnsiTheme="minorHAnsi" w:cstheme="minorHAnsi"/>
          <w:b/>
          <w:bCs/>
          <w:sz w:val="23"/>
          <w:szCs w:val="23"/>
          <w:lang w:val="sq-AL"/>
        </w:rPr>
        <w:t>“Ibrahimi pastaj i tha: “Allahu e sjell Diellin nga lindja. Sille ti nga perëndimi!” Atëherë, ai (mohuesi) mbeti me gojën hapur. Allahu nuk i udhëzon ata që janë keqbërës.”</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258) Gjithashtu Ibrahimi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u argumentua kundër popullit të tij, me faktin se Allahu e udhëzoi, e ushqeu, i dha për të pirë, e, kur sëmurej, Ai ishte që e shëronte dhe i Cili do ta vdesë e do ta ringjallë, siç ka lajmëruar Allahu: </w:t>
      </w:r>
      <w:r w:rsidRPr="00CA4E71">
        <w:rPr>
          <w:rFonts w:asciiTheme="minorHAnsi" w:hAnsiTheme="minorHAnsi" w:cstheme="minorHAnsi"/>
          <w:b/>
          <w:bCs/>
          <w:sz w:val="23"/>
          <w:szCs w:val="23"/>
          <w:lang w:val="sq-AL"/>
        </w:rPr>
        <w:t>“I Cili më ka krijuar dhe më udhëzon (në rrugë të drejtë); i Cili më ushqen dhe më jep të pi; i Cili, kur sëmurem, më shëron; i Cili do të bëjë që të vdes e pastaj do të më ringjallë."</w:t>
      </w:r>
      <w:r w:rsidRPr="00CA4E71">
        <w:rPr>
          <w:rFonts w:asciiTheme="minorHAnsi" w:hAnsiTheme="minorHAnsi" w:cstheme="minorHAnsi"/>
          <w:sz w:val="23"/>
          <w:szCs w:val="23"/>
          <w:lang w:val="sq-AL"/>
        </w:rPr>
        <w:t xml:space="preserve"> (Esh Shuara, 78-81) Allahu ka lajmëruar se </w:t>
      </w:r>
      <w:proofErr w:type="spellStart"/>
      <w:r w:rsidRPr="00CA4E71">
        <w:rPr>
          <w:rFonts w:asciiTheme="minorHAnsi" w:hAnsiTheme="minorHAnsi" w:cstheme="minorHAnsi"/>
          <w:sz w:val="23"/>
          <w:szCs w:val="23"/>
          <w:lang w:val="sq-AL"/>
        </w:rPr>
        <w:t>Musai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diskutoi me Faraonin duke i thënë: </w:t>
      </w:r>
      <w:r w:rsidRPr="00CA4E71">
        <w:rPr>
          <w:rFonts w:asciiTheme="minorHAnsi" w:hAnsiTheme="minorHAnsi" w:cstheme="minorHAnsi"/>
          <w:b/>
          <w:bCs/>
          <w:sz w:val="23"/>
          <w:szCs w:val="23"/>
          <w:lang w:val="sq-AL"/>
        </w:rPr>
        <w:t>“</w:t>
      </w:r>
      <w:r w:rsidR="009F25EA" w:rsidRPr="00CA4E71">
        <w:rPr>
          <w:rFonts w:asciiTheme="minorHAnsi" w:hAnsiTheme="minorHAnsi" w:cstheme="minorHAnsi"/>
          <w:b/>
          <w:bCs/>
          <w:sz w:val="23"/>
          <w:szCs w:val="23"/>
          <w:lang w:val="sq-AL"/>
        </w:rPr>
        <w:t xml:space="preserve">Zoti ynë është Ai </w:t>
      </w:r>
      <w:r w:rsidRPr="00CA4E71">
        <w:rPr>
          <w:rFonts w:asciiTheme="minorHAnsi" w:hAnsiTheme="minorHAnsi" w:cstheme="minorHAnsi"/>
          <w:b/>
          <w:bCs/>
          <w:sz w:val="23"/>
          <w:szCs w:val="23"/>
          <w:lang w:val="sq-AL"/>
        </w:rPr>
        <w:t>që çdo gjëje i ka dhënë trajtën e vet e pastaj e ka udhëzuar.”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Taha</w:t>
      </w:r>
      <w:proofErr w:type="spellEnd"/>
      <w:r w:rsidRPr="00CA4E71">
        <w:rPr>
          <w:rFonts w:asciiTheme="minorHAnsi" w:hAnsiTheme="minorHAnsi" w:cstheme="minorHAnsi"/>
          <w:sz w:val="23"/>
          <w:szCs w:val="23"/>
          <w:lang w:val="sq-AL"/>
        </w:rPr>
        <w:t>, 50)</w:t>
      </w:r>
    </w:p>
    <w:p w14:paraId="142C0C6B" w14:textId="77777777" w:rsidR="00AA1709" w:rsidRPr="00CA4E71" w:rsidRDefault="00AA1709" w:rsidP="00FF1276">
      <w:pPr>
        <w:pStyle w:val="rand7722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ia ka bërë të mundur njeriut të shfrytëzojë gjithçka që gjendet në qiej e në Tokë dhe e ka mbuluar me dhuntitë e Tij, që ta adhurojë Allahun e të mos e mohojë. Allahu i Lartësuar thotë: </w:t>
      </w:r>
      <w:r w:rsidRPr="00CA4E71">
        <w:rPr>
          <w:rFonts w:asciiTheme="minorHAnsi" w:hAnsiTheme="minorHAnsi" w:cstheme="minorHAnsi"/>
          <w:b/>
          <w:bCs/>
          <w:sz w:val="23"/>
          <w:szCs w:val="23"/>
          <w:lang w:val="sq-AL"/>
        </w:rPr>
        <w:t xml:space="preserve">"A nuk shihni se si Allahu jua ka bërë të mundur t’i shfrytëzoni të gjitha ato që gjenden në qiej e në Tokë dhe ju ka mbuluar me dhuntitë e Tij të dukshme e të </w:t>
      </w:r>
      <w:r w:rsidRPr="00CA4E71">
        <w:rPr>
          <w:rFonts w:asciiTheme="minorHAnsi" w:hAnsiTheme="minorHAnsi" w:cstheme="minorHAnsi"/>
          <w:b/>
          <w:bCs/>
          <w:sz w:val="23"/>
          <w:szCs w:val="23"/>
          <w:lang w:val="sq-AL"/>
        </w:rPr>
        <w:lastRenderedPageBreak/>
        <w:t>padukshme? E megjithatë, disa njerëz polemizojnë për Allahun pa kurrfarë dijenie, pa kurrfarë rrëfyesi dhe pa libër ndriçues."</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Lukman</w:t>
      </w:r>
      <w:proofErr w:type="spellEnd"/>
      <w:r w:rsidRPr="00CA4E71">
        <w:rPr>
          <w:rFonts w:asciiTheme="minorHAnsi" w:hAnsiTheme="minorHAnsi" w:cstheme="minorHAnsi"/>
          <w:sz w:val="23"/>
          <w:szCs w:val="23"/>
          <w:lang w:val="sq-AL"/>
        </w:rPr>
        <w:t xml:space="preserve">, 20) Sikundërqë Allahu ia ka bërë të mundur njeriut të shfrytëzojë gjithçka që gjendet në qiej dhe në Tokë, e krijoi atë dhe e përgatiti me çdo gjë që ai ka nevojë: me të dëgjuar, të parë e zemër, që të nxërë dije që i bën dobi dhe e drejton nga Kujdestari e Krijuesi i tij. Allahu i Lartësuar thotë: </w:t>
      </w:r>
      <w:r w:rsidRPr="00CA4E71">
        <w:rPr>
          <w:rFonts w:asciiTheme="minorHAnsi" w:hAnsiTheme="minorHAnsi" w:cstheme="minorHAnsi"/>
          <w:b/>
          <w:bCs/>
          <w:sz w:val="23"/>
          <w:szCs w:val="23"/>
          <w:lang w:val="sq-AL"/>
        </w:rPr>
        <w:t>"Allahu ju ka nxjerrë nga barku i nënave tuaja e ju nuk dinit asgjë dhe ju dha të dëgjuarit, të parët dhe zemrat, që të jeni falënderues."</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78)</w:t>
      </w:r>
    </w:p>
    <w:p w14:paraId="78E52CE0" w14:textId="77777777" w:rsidR="00AA1709" w:rsidRPr="00CA4E71" w:rsidRDefault="00AA1709" w:rsidP="00FF1276">
      <w:pPr>
        <w:pStyle w:val="rand1812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Allahu e ka krijuar gjithë këtë gjithësi dhe e ka krijuar njeriun. Ai e ka përgatitur njeriun me gjithçka që ka nevojë: gjymtyrë, fuqi, si dhe i ndihmoi me çdo gjë që i nevojitet për ta adhuruar Allahun dhe për të jetuar në këtë Tokë dhe ia ka bërë të mundur të shfrytëzojë gjithçka që gjendet në qiej dhe në Tokë.</w:t>
      </w:r>
    </w:p>
    <w:p w14:paraId="0AF77C92" w14:textId="1D1FC74A" w:rsidR="00AA1709" w:rsidRDefault="00AA1709" w:rsidP="00FF1276">
      <w:pPr>
        <w:pStyle w:val="rand33484"/>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me krijimin që ua bëri këtyre krijesave madhështore u argumentua për të qenët e Tij Zot, që </w:t>
      </w:r>
      <w:proofErr w:type="spellStart"/>
      <w:r w:rsidRPr="00CA4E71">
        <w:rPr>
          <w:rFonts w:asciiTheme="minorHAnsi" w:hAnsiTheme="minorHAnsi" w:cstheme="minorHAnsi"/>
          <w:sz w:val="23"/>
          <w:szCs w:val="23"/>
          <w:lang w:val="sq-AL"/>
        </w:rPr>
        <w:t>domosdoshmërisht</w:t>
      </w:r>
      <w:proofErr w:type="spellEnd"/>
      <w:r w:rsidRPr="00CA4E71">
        <w:rPr>
          <w:rFonts w:asciiTheme="minorHAnsi" w:hAnsiTheme="minorHAnsi" w:cstheme="minorHAnsi"/>
          <w:sz w:val="23"/>
          <w:szCs w:val="23"/>
          <w:lang w:val="sq-AL"/>
        </w:rPr>
        <w:t xml:space="preserve"> Atij duhet t’i kushtohet adhurimi. 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thotë: </w:t>
      </w:r>
      <w:r w:rsidRPr="00CA4E71">
        <w:rPr>
          <w:rFonts w:asciiTheme="minorHAnsi" w:hAnsiTheme="minorHAnsi" w:cstheme="minorHAnsi"/>
          <w:b/>
          <w:bCs/>
          <w:sz w:val="23"/>
          <w:szCs w:val="23"/>
          <w:lang w:val="sq-AL"/>
        </w:rPr>
        <w:t>“Thuaj: “Kush ju ushqen nga qielli dhe Toka? Kush mundëson të dëgjuarit dhe të parët? Kush mund të nxjerrë të gjallën nga e vdekura dhe të vdekurën nga e gjalla? Kush i drejton gjërat?” Ata do të thonë “Allahu”. E ti (o Muhamed) thuaj: “Atëherë, përse nuk e keni frikë Atë?”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Junus</w:t>
      </w:r>
      <w:proofErr w:type="spellEnd"/>
      <w:r w:rsidRPr="00CA4E71">
        <w:rPr>
          <w:rFonts w:asciiTheme="minorHAnsi" w:hAnsiTheme="minorHAnsi" w:cstheme="minorHAnsi"/>
          <w:sz w:val="23"/>
          <w:szCs w:val="23"/>
          <w:lang w:val="sq-AL"/>
        </w:rPr>
        <w:t xml:space="preserve">, 31) Gjithashtu Allahu i Lartësuar thotë: </w:t>
      </w:r>
      <w:r w:rsidRPr="00CA4E71">
        <w:rPr>
          <w:rFonts w:asciiTheme="minorHAnsi" w:hAnsiTheme="minorHAnsi" w:cstheme="minorHAnsi"/>
          <w:b/>
          <w:bCs/>
          <w:sz w:val="23"/>
          <w:szCs w:val="23"/>
          <w:lang w:val="sq-AL"/>
        </w:rPr>
        <w:t xml:space="preserve">"Thuaju: “A i shihni ata që i adhuroni në vend të Allahut? Më tregoni, çfarë pjese të Tokës kanë krijuar ata?! Mos vallë kanë </w:t>
      </w:r>
      <w:r w:rsidRPr="00CA4E71">
        <w:rPr>
          <w:rFonts w:asciiTheme="minorHAnsi" w:hAnsiTheme="minorHAnsi" w:cstheme="minorHAnsi"/>
          <w:b/>
          <w:bCs/>
          <w:sz w:val="23"/>
          <w:szCs w:val="23"/>
          <w:lang w:val="sq-AL"/>
        </w:rPr>
        <w:lastRenderedPageBreak/>
        <w:t>ndonjë pjesë në krijimin e qiejve?! Më sillni një libër të shpallur para këtij (Kuranit) ose ndonjë gjurmë tjetër të dijes (hyjnore), nëse flisni të vërtetën!”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Ahkaf</w:t>
      </w:r>
      <w:proofErr w:type="spellEnd"/>
      <w:r w:rsidRPr="00CA4E71">
        <w:rPr>
          <w:rFonts w:asciiTheme="minorHAnsi" w:hAnsiTheme="minorHAnsi" w:cstheme="minorHAnsi"/>
          <w:sz w:val="23"/>
          <w:szCs w:val="23"/>
          <w:lang w:val="sq-AL"/>
        </w:rPr>
        <w:t xml:space="preserve">, 4) Gjithashtu Allahu i Lartësuar thotë: </w:t>
      </w:r>
      <w:r w:rsidRPr="00CA4E71">
        <w:rPr>
          <w:rFonts w:asciiTheme="minorHAnsi" w:hAnsiTheme="minorHAnsi" w:cstheme="minorHAnsi"/>
          <w:b/>
          <w:bCs/>
          <w:sz w:val="23"/>
          <w:szCs w:val="23"/>
          <w:lang w:val="sq-AL"/>
        </w:rPr>
        <w:t>"Ai i ka krijuar qiejt pa shtylla të dukshme, ka vënë male të palëvizshme në Tokë, që ju të mos lëkundeni dhe ka shpërndarë në të gjithfarë gjallesash. Ne e zbresim ujin nga qielli dhe, nëpërmjet tij, kemi bërë të mbijë çdo lloj i mirë (bime). Ky është krijimi i Allahut! Më tregoni çfarë kanë krijuar të tjerët pos Tij? Asgjë, por keqbërësit janë vërtet në humbje të plotë."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Lukman</w:t>
      </w:r>
      <w:proofErr w:type="spellEnd"/>
      <w:r w:rsidRPr="00CA4E71">
        <w:rPr>
          <w:rFonts w:asciiTheme="minorHAnsi" w:hAnsiTheme="minorHAnsi" w:cstheme="minorHAnsi"/>
          <w:sz w:val="23"/>
          <w:szCs w:val="23"/>
          <w:lang w:val="sq-AL"/>
        </w:rPr>
        <w:t xml:space="preserve">, 10-11) Po ashtu Allahu i Lartësuar thotë: </w:t>
      </w:r>
      <w:r w:rsidRPr="00CA4E71">
        <w:rPr>
          <w:rFonts w:asciiTheme="minorHAnsi" w:hAnsiTheme="minorHAnsi" w:cstheme="minorHAnsi"/>
          <w:b/>
          <w:bCs/>
          <w:sz w:val="23"/>
          <w:szCs w:val="23"/>
          <w:lang w:val="sq-AL"/>
        </w:rPr>
        <w:t>“A mos vallë, ata janë krijuar prej hiçit apo mos janë ata krijues të vetvetes?! A mos vallë ata kanë krijuar qiejt dhe Tokën?! Nuk është kështu, por ata nuk janë aspak të bindur. A mos zotërojnë thesaret e Zotit tënd?! Apo mos janë ata sunduesit (e gjithçkaje)?!"</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Tur</w:t>
      </w:r>
      <w:proofErr w:type="spellEnd"/>
      <w:r w:rsidRPr="00CA4E71">
        <w:rPr>
          <w:rFonts w:asciiTheme="minorHAnsi" w:hAnsiTheme="minorHAnsi" w:cstheme="minorHAnsi"/>
          <w:sz w:val="23"/>
          <w:szCs w:val="23"/>
          <w:lang w:val="sq-AL"/>
        </w:rPr>
        <w:t xml:space="preserve">, 35-37) </w:t>
      </w:r>
      <w:proofErr w:type="spellStart"/>
      <w:r w:rsidRPr="00CA4E71">
        <w:rPr>
          <w:rFonts w:asciiTheme="minorHAnsi" w:hAnsiTheme="minorHAnsi" w:cstheme="minorHAnsi"/>
          <w:sz w:val="23"/>
          <w:szCs w:val="23"/>
          <w:lang w:val="sq-AL"/>
        </w:rPr>
        <w:t>Shejh</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Abdurrahman</w:t>
      </w:r>
      <w:proofErr w:type="spellEnd"/>
      <w:r w:rsidRPr="00CA4E71">
        <w:rPr>
          <w:rFonts w:asciiTheme="minorHAnsi" w:hAnsiTheme="minorHAnsi" w:cstheme="minorHAnsi"/>
          <w:sz w:val="23"/>
          <w:szCs w:val="23"/>
          <w:lang w:val="sq-AL"/>
        </w:rPr>
        <w:t xml:space="preserve"> </w:t>
      </w:r>
      <w:r w:rsidR="00FB1ADE" w:rsidRPr="00CA4E71">
        <w:rPr>
          <w:rFonts w:asciiTheme="minorHAnsi" w:hAnsiTheme="minorHAnsi" w:cstheme="minorHAnsi"/>
          <w:sz w:val="23"/>
          <w:szCs w:val="23"/>
          <w:lang w:val="sq-AL"/>
        </w:rPr>
        <w:t>E</w:t>
      </w:r>
      <w:r w:rsidRPr="00CA4E71">
        <w:rPr>
          <w:rFonts w:asciiTheme="minorHAnsi" w:hAnsiTheme="minorHAnsi" w:cstheme="minorHAnsi"/>
          <w:sz w:val="23"/>
          <w:szCs w:val="23"/>
          <w:lang w:val="sq-AL"/>
        </w:rPr>
        <w:t xml:space="preserve">s </w:t>
      </w:r>
      <w:proofErr w:type="spellStart"/>
      <w:r w:rsidRPr="00CA4E71">
        <w:rPr>
          <w:rFonts w:asciiTheme="minorHAnsi" w:hAnsiTheme="minorHAnsi" w:cstheme="minorHAnsi"/>
          <w:sz w:val="23"/>
          <w:szCs w:val="23"/>
          <w:lang w:val="sq-AL"/>
        </w:rPr>
        <w:t>Sidi</w:t>
      </w:r>
      <w:proofErr w:type="spellEnd"/>
      <w:r w:rsidRPr="00CA4E71">
        <w:rPr>
          <w:rFonts w:asciiTheme="minorHAnsi" w:hAnsiTheme="minorHAnsi" w:cstheme="minorHAnsi"/>
          <w:sz w:val="23"/>
          <w:szCs w:val="23"/>
          <w:lang w:val="sq-AL"/>
        </w:rPr>
        <w:t xml:space="preserve"> (Allahu e pastë mëshiruar!) ka thënë: “Ky është një arsyetim, para të cilit atyre nuk u mbetet veçse t’i nënshtrohen së vërtetës dhe ta pranojnë atë, ose, në të kundërtën, do t’u duhet të kundërshtojnë logjikën (e shëndoshë) dhe fenë (e drejtë).” (</w:t>
      </w:r>
      <w:r w:rsidR="00ED2426"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Tejsirul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Kerimi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Rahman</w:t>
      </w:r>
      <w:proofErr w:type="spellEnd"/>
      <w:r w:rsidR="00ED2426" w:rsidRPr="00CA4E71">
        <w:rPr>
          <w:rFonts w:asciiTheme="minorHAnsi" w:hAnsiTheme="minorHAnsi" w:cstheme="minorHAnsi"/>
          <w:sz w:val="23"/>
          <w:szCs w:val="23"/>
          <w:lang w:val="sq-AL"/>
        </w:rPr>
        <w:t>”</w:t>
      </w:r>
      <w:r w:rsidRPr="00CA4E71">
        <w:rPr>
          <w:rFonts w:asciiTheme="minorHAnsi" w:hAnsiTheme="minorHAnsi" w:cstheme="minorHAnsi"/>
          <w:sz w:val="23"/>
          <w:szCs w:val="23"/>
          <w:lang w:val="sq-AL"/>
        </w:rPr>
        <w:t>, f. 816)</w:t>
      </w:r>
    </w:p>
    <w:p w14:paraId="672D2158" w14:textId="77777777" w:rsidR="006D5F8C" w:rsidRPr="00CA4E71" w:rsidRDefault="006D5F8C" w:rsidP="00FF1276">
      <w:pPr>
        <w:pStyle w:val="rand33484"/>
        <w:spacing w:after="120" w:line="276" w:lineRule="auto"/>
        <w:jc w:val="both"/>
        <w:rPr>
          <w:rFonts w:asciiTheme="minorHAnsi" w:hAnsiTheme="minorHAnsi" w:cstheme="minorHAnsi"/>
          <w:sz w:val="23"/>
          <w:szCs w:val="23"/>
          <w:lang w:val="sq-AL"/>
        </w:rPr>
      </w:pPr>
    </w:p>
    <w:p w14:paraId="5372B5CB" w14:textId="77777777" w:rsidR="00AA1709" w:rsidRPr="00CA4E71" w:rsidRDefault="00AA1709" w:rsidP="00FF1276">
      <w:pPr>
        <w:pStyle w:val="Heading1"/>
        <w:spacing w:before="0" w:after="120" w:line="276" w:lineRule="auto"/>
        <w:jc w:val="both"/>
        <w:rPr>
          <w:rFonts w:cstheme="minorHAnsi"/>
          <w:sz w:val="23"/>
          <w:szCs w:val="23"/>
        </w:rPr>
      </w:pPr>
      <w:bookmarkStart w:id="13" w:name="_Toc9"/>
      <w:bookmarkStart w:id="14" w:name="_Toc81657608"/>
      <w:r w:rsidRPr="00CA4E71">
        <w:rPr>
          <w:rFonts w:cstheme="minorHAnsi"/>
          <w:sz w:val="23"/>
          <w:szCs w:val="23"/>
        </w:rPr>
        <w:lastRenderedPageBreak/>
        <w:t>7. Allahu është Krijuesi i çdo gjëje që ekziston në këtë univers, përfshirë gjërat që i shohim dhe që nuk i shohim. Çdo gjë, përveç Allahut, është krijesë e Tij dhe Allahu i krijoi qiejt dhe Tokën për gjashtë ditë.</w:t>
      </w:r>
      <w:bookmarkEnd w:id="13"/>
      <w:bookmarkEnd w:id="14"/>
    </w:p>
    <w:p w14:paraId="72B514E5" w14:textId="118B74EE" w:rsidR="00AA1709" w:rsidRPr="00CA4E71" w:rsidRDefault="00AA1709" w:rsidP="00FF1276">
      <w:pPr>
        <w:pStyle w:val="rand3091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është Krijuesi i çdo gjëje që ekziston në këtë univers, përfshirë gjërat që i shohim dhe që nuk i shohim. Çdo gjë, përveç Allahut, është krijesë e Tij. Allahu i Lartësuar thotë: </w:t>
      </w:r>
      <w:r w:rsidRPr="00CA4E71">
        <w:rPr>
          <w:rFonts w:asciiTheme="minorHAnsi" w:hAnsiTheme="minorHAnsi" w:cstheme="minorHAnsi"/>
          <w:b/>
          <w:bCs/>
          <w:sz w:val="23"/>
          <w:szCs w:val="23"/>
          <w:lang w:val="sq-AL"/>
        </w:rPr>
        <w:t>"Thuaj: “Kush është Zoti i qiejve dhe i Tokës?” dhe përgjigju: “Allahu!” Thuaj: “A mos vallë, ju zgjidhni për mbrojtës në vend të Tij, ata që nuk mund t’i sjellin vetes as dobi, as dëm?” Thuaj: “A janë të njëjtë i verbri dhe ai që sheh? Ose a janë njësoj terri dhe drita? Apo ata (idhujtarët) i veshin Allahut ortakë, të cilët krijojnë siç krijon Ai, kështu që krijimi u ngjan i njëjtë atyre (idhujtarëve)?!” Thuaj: “Allahu është Krijuesi i çdo gjëje dhe Ai është i Vetmi, Ngadhënjimtari.”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Rad</w:t>
      </w:r>
      <w:proofErr w:type="spellEnd"/>
      <w:r w:rsidRPr="00CA4E71">
        <w:rPr>
          <w:rFonts w:asciiTheme="minorHAnsi" w:hAnsiTheme="minorHAnsi" w:cstheme="minorHAnsi"/>
          <w:sz w:val="23"/>
          <w:szCs w:val="23"/>
          <w:lang w:val="sq-AL"/>
        </w:rPr>
        <w:t xml:space="preserve">, 16) Gjithashtu Allahu i Lartësuar thotë: </w:t>
      </w:r>
      <w:r w:rsidRPr="00CA4E71">
        <w:rPr>
          <w:rFonts w:asciiTheme="minorHAnsi" w:hAnsiTheme="minorHAnsi" w:cstheme="minorHAnsi"/>
          <w:b/>
          <w:bCs/>
          <w:sz w:val="23"/>
          <w:szCs w:val="23"/>
          <w:lang w:val="sq-AL"/>
        </w:rPr>
        <w:t>“Ai krijon edhe gjëra që ju nuk i dini.”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8)</w:t>
      </w:r>
    </w:p>
    <w:p w14:paraId="27EF8177" w14:textId="21C1C239" w:rsidR="00AA1709" w:rsidRPr="00CA4E71" w:rsidRDefault="00AA1709" w:rsidP="00FF1276">
      <w:pPr>
        <w:pStyle w:val="rand9000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krijoi qiejt dhe Tokën për gjashtë ditë. Allahu i Lartësuar thotë: </w:t>
      </w:r>
      <w:r w:rsidRPr="00CA4E71">
        <w:rPr>
          <w:rFonts w:asciiTheme="minorHAnsi" w:hAnsiTheme="minorHAnsi" w:cstheme="minorHAnsi"/>
          <w:b/>
          <w:bCs/>
          <w:sz w:val="23"/>
          <w:szCs w:val="23"/>
          <w:lang w:val="sq-AL"/>
        </w:rPr>
        <w:t>"Ai i krijoi qiejt dhe Tokën për gjashtë ditë, pastaj u ngrit mbi Fron (</w:t>
      </w:r>
      <w:proofErr w:type="spellStart"/>
      <w:r w:rsidRPr="00CA4E71">
        <w:rPr>
          <w:rFonts w:asciiTheme="minorHAnsi" w:hAnsiTheme="minorHAnsi" w:cstheme="minorHAnsi"/>
          <w:b/>
          <w:bCs/>
          <w:sz w:val="23"/>
          <w:szCs w:val="23"/>
          <w:lang w:val="sq-AL"/>
        </w:rPr>
        <w:t>Arsh</w:t>
      </w:r>
      <w:proofErr w:type="spellEnd"/>
      <w:r w:rsidRPr="00CA4E71">
        <w:rPr>
          <w:rFonts w:asciiTheme="minorHAnsi" w:hAnsiTheme="minorHAnsi" w:cstheme="minorHAnsi"/>
          <w:b/>
          <w:bCs/>
          <w:sz w:val="23"/>
          <w:szCs w:val="23"/>
          <w:lang w:val="sq-AL"/>
        </w:rPr>
        <w:t>). Ai e di se çfarë hyn në Tokë dhe çfarë del prej saj, çfarë zbret prej qiellit dhe çfarë ngjitet drejt tij. Ai është me ju kudo që të gjendeni; Ai sheh gjithçka që bëni."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Hadid</w:t>
      </w:r>
      <w:proofErr w:type="spellEnd"/>
      <w:r w:rsidRPr="00CA4E71">
        <w:rPr>
          <w:rFonts w:asciiTheme="minorHAnsi" w:hAnsiTheme="minorHAnsi" w:cstheme="minorHAnsi"/>
          <w:sz w:val="23"/>
          <w:szCs w:val="23"/>
          <w:lang w:val="sq-AL"/>
        </w:rPr>
        <w:t xml:space="preserve">, 4) Gjithashtu Allahu i Lartësuar thotë: </w:t>
      </w:r>
      <w:r w:rsidRPr="00CA4E71">
        <w:rPr>
          <w:rFonts w:asciiTheme="minorHAnsi" w:hAnsiTheme="minorHAnsi" w:cstheme="minorHAnsi"/>
          <w:b/>
          <w:bCs/>
          <w:sz w:val="23"/>
          <w:szCs w:val="23"/>
          <w:lang w:val="sq-AL"/>
        </w:rPr>
        <w:t>"Ne i kemi krijuar qiejt, Tokën dhe çdo gjë që gjendet midis tyre për gjashtë ditë, pa ndier lodhje aspak."</w:t>
      </w:r>
      <w:r w:rsidRPr="00CA4E71">
        <w:rPr>
          <w:rFonts w:asciiTheme="minorHAnsi" w:hAnsiTheme="minorHAnsi" w:cstheme="minorHAnsi"/>
          <w:sz w:val="23"/>
          <w:szCs w:val="23"/>
          <w:lang w:val="sq-AL"/>
        </w:rPr>
        <w:t xml:space="preserve"> (Kaf, 38)</w:t>
      </w:r>
    </w:p>
    <w:p w14:paraId="2A4677D7" w14:textId="7FC8EAE5" w:rsidR="00AA1709" w:rsidRPr="00CA4E71" w:rsidRDefault="00AA1709" w:rsidP="00FF1276">
      <w:pPr>
        <w:pStyle w:val="Heading1"/>
        <w:spacing w:before="0" w:after="120" w:line="276" w:lineRule="auto"/>
        <w:jc w:val="both"/>
        <w:rPr>
          <w:rFonts w:cstheme="minorHAnsi"/>
          <w:sz w:val="23"/>
          <w:szCs w:val="23"/>
        </w:rPr>
      </w:pPr>
      <w:bookmarkStart w:id="15" w:name="_Toc10"/>
      <w:bookmarkStart w:id="16" w:name="_Toc81657609"/>
      <w:r w:rsidRPr="00CA4E71">
        <w:rPr>
          <w:rFonts w:cstheme="minorHAnsi"/>
          <w:sz w:val="23"/>
          <w:szCs w:val="23"/>
        </w:rPr>
        <w:lastRenderedPageBreak/>
        <w:t xml:space="preserve">8. Allahu i </w:t>
      </w:r>
      <w:r w:rsidR="008A4438" w:rsidRPr="00CA4E71">
        <w:rPr>
          <w:rFonts w:cstheme="minorHAnsi"/>
          <w:sz w:val="23"/>
          <w:szCs w:val="23"/>
        </w:rPr>
        <w:t>Lartmadhërishëm</w:t>
      </w:r>
      <w:r w:rsidRPr="00CA4E71">
        <w:rPr>
          <w:rFonts w:cstheme="minorHAnsi"/>
          <w:sz w:val="23"/>
          <w:szCs w:val="23"/>
        </w:rPr>
        <w:t xml:space="preserve"> nuk ka rival e as ortak në pushtetin, krijimin, rregullimin e çështjeve e as në adhurimin e Tij.</w:t>
      </w:r>
      <w:bookmarkEnd w:id="15"/>
      <w:bookmarkEnd w:id="16"/>
    </w:p>
    <w:p w14:paraId="6C704320" w14:textId="0F7E67B6" w:rsidR="00AA1709" w:rsidRPr="00CA4E71" w:rsidRDefault="00AA1709" w:rsidP="00FF1276">
      <w:pPr>
        <w:pStyle w:val="rand8253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është Zotëruesi i gjithë Pushtetit; Ai nuk ka rival e as ortak në pushtetin, krijimin e rregullimin e çështjeve. Allahu i Lartësuar thotë: </w:t>
      </w:r>
      <w:r w:rsidRPr="00CA4E71">
        <w:rPr>
          <w:rFonts w:asciiTheme="minorHAnsi" w:hAnsiTheme="minorHAnsi" w:cstheme="minorHAnsi"/>
          <w:b/>
          <w:bCs/>
          <w:sz w:val="23"/>
          <w:szCs w:val="23"/>
          <w:lang w:val="sq-AL"/>
        </w:rPr>
        <w:t>“Thuaju: “A i shihni ata që i adhuroni në vend të Allahut? Më tregoni, çfarë pjese të Tokës kanë krijuar ata?! Mos vallë kanë ndonjë pjesë në krijimin e qiejve?! Më sillni një libër të shpallur para këtij (Kuranit) ose ndonjë gjurmë tjetër të dijes (hyjnore), nëse flisni të vërtetën!”</w:t>
      </w:r>
      <w:r w:rsidRPr="00CA4E71">
        <w:rPr>
          <w:rFonts w:asciiTheme="minorHAnsi" w:hAnsiTheme="minorHAnsi" w:cstheme="minorHAnsi"/>
          <w:sz w:val="23"/>
          <w:szCs w:val="23"/>
          <w:lang w:val="sq-AL"/>
        </w:rPr>
        <w:t xml:space="preserve"> (</w:t>
      </w:r>
      <w:proofErr w:type="spellStart"/>
      <w:r w:rsidR="00ED2426" w:rsidRPr="00CA4E71">
        <w:rPr>
          <w:rFonts w:asciiTheme="minorHAnsi" w:hAnsiTheme="minorHAnsi" w:cstheme="minorHAnsi"/>
          <w:sz w:val="23"/>
          <w:szCs w:val="23"/>
          <w:lang w:val="sq-AL"/>
        </w:rPr>
        <w:t>El</w:t>
      </w:r>
      <w:proofErr w:type="spellEnd"/>
      <w:r w:rsidR="00ED2426" w:rsidRPr="00CA4E71">
        <w:rPr>
          <w:rFonts w:asciiTheme="minorHAnsi" w:hAnsiTheme="minorHAnsi" w:cstheme="minorHAnsi"/>
          <w:sz w:val="23"/>
          <w:szCs w:val="23"/>
          <w:lang w:val="sq-AL"/>
        </w:rPr>
        <w:t xml:space="preserve"> </w:t>
      </w:r>
      <w:proofErr w:type="spellStart"/>
      <w:r w:rsidR="00ED2426" w:rsidRPr="00CA4E71">
        <w:rPr>
          <w:rFonts w:asciiTheme="minorHAnsi" w:hAnsiTheme="minorHAnsi" w:cstheme="minorHAnsi"/>
          <w:sz w:val="23"/>
          <w:szCs w:val="23"/>
          <w:lang w:val="sq-AL"/>
        </w:rPr>
        <w:t>Ahkaf</w:t>
      </w:r>
      <w:proofErr w:type="spellEnd"/>
      <w:r w:rsidR="00ED2426" w:rsidRPr="00CA4E71">
        <w:rPr>
          <w:rFonts w:asciiTheme="minorHAnsi" w:hAnsiTheme="minorHAnsi" w:cstheme="minorHAnsi"/>
          <w:sz w:val="23"/>
          <w:szCs w:val="23"/>
          <w:lang w:val="sq-AL"/>
        </w:rPr>
        <w:t xml:space="preserve">, 4) </w:t>
      </w:r>
      <w:proofErr w:type="spellStart"/>
      <w:r w:rsidR="00ED2426" w:rsidRPr="00CA4E71">
        <w:rPr>
          <w:rFonts w:asciiTheme="minorHAnsi" w:hAnsiTheme="minorHAnsi" w:cstheme="minorHAnsi"/>
          <w:sz w:val="23"/>
          <w:szCs w:val="23"/>
          <w:lang w:val="sq-AL"/>
        </w:rPr>
        <w:t>Shejh</w:t>
      </w:r>
      <w:proofErr w:type="spellEnd"/>
      <w:r w:rsidR="00ED2426" w:rsidRPr="00CA4E71">
        <w:rPr>
          <w:rFonts w:asciiTheme="minorHAnsi" w:hAnsiTheme="minorHAnsi" w:cstheme="minorHAnsi"/>
          <w:sz w:val="23"/>
          <w:szCs w:val="23"/>
          <w:lang w:val="sq-AL"/>
        </w:rPr>
        <w:t xml:space="preserve"> </w:t>
      </w:r>
      <w:proofErr w:type="spellStart"/>
      <w:r w:rsidR="00ED2426" w:rsidRPr="00CA4E71">
        <w:rPr>
          <w:rFonts w:asciiTheme="minorHAnsi" w:hAnsiTheme="minorHAnsi" w:cstheme="minorHAnsi"/>
          <w:sz w:val="23"/>
          <w:szCs w:val="23"/>
          <w:lang w:val="sq-AL"/>
        </w:rPr>
        <w:t>Abdurrahman</w:t>
      </w:r>
      <w:proofErr w:type="spellEnd"/>
      <w:r w:rsidR="00ED2426" w:rsidRPr="00CA4E71">
        <w:rPr>
          <w:rFonts w:asciiTheme="minorHAnsi" w:hAnsiTheme="minorHAnsi" w:cstheme="minorHAnsi"/>
          <w:sz w:val="23"/>
          <w:szCs w:val="23"/>
          <w:lang w:val="sq-AL"/>
        </w:rPr>
        <w:t xml:space="preserve"> E</w:t>
      </w:r>
      <w:r w:rsidRPr="00CA4E71">
        <w:rPr>
          <w:rFonts w:asciiTheme="minorHAnsi" w:hAnsiTheme="minorHAnsi" w:cstheme="minorHAnsi"/>
          <w:sz w:val="23"/>
          <w:szCs w:val="23"/>
          <w:lang w:val="sq-AL"/>
        </w:rPr>
        <w:t xml:space="preserve">s </w:t>
      </w:r>
      <w:proofErr w:type="spellStart"/>
      <w:r w:rsidRPr="00CA4E71">
        <w:rPr>
          <w:rFonts w:asciiTheme="minorHAnsi" w:hAnsiTheme="minorHAnsi" w:cstheme="minorHAnsi"/>
          <w:sz w:val="23"/>
          <w:szCs w:val="23"/>
          <w:lang w:val="sq-AL"/>
        </w:rPr>
        <w:t>Sidi</w:t>
      </w:r>
      <w:proofErr w:type="spellEnd"/>
      <w:r w:rsidRPr="00CA4E71">
        <w:rPr>
          <w:rFonts w:asciiTheme="minorHAnsi" w:hAnsiTheme="minorHAnsi" w:cstheme="minorHAnsi"/>
          <w:sz w:val="23"/>
          <w:szCs w:val="23"/>
          <w:lang w:val="sq-AL"/>
        </w:rPr>
        <w:t xml:space="preserve"> (Allahu e pastë mëshiruar!) ka thënë: </w:t>
      </w:r>
      <w:r w:rsidRPr="00CA4E71">
        <w:rPr>
          <w:rFonts w:asciiTheme="minorHAnsi" w:hAnsiTheme="minorHAnsi" w:cstheme="minorHAnsi"/>
          <w:b/>
          <w:bCs/>
          <w:sz w:val="23"/>
          <w:szCs w:val="23"/>
          <w:lang w:val="sq-AL"/>
        </w:rPr>
        <w:t>“Thuaju”</w:t>
      </w:r>
      <w:r w:rsidRPr="00CA4E71">
        <w:rPr>
          <w:rFonts w:asciiTheme="minorHAnsi" w:hAnsiTheme="minorHAnsi" w:cstheme="minorHAnsi"/>
          <w:sz w:val="23"/>
          <w:szCs w:val="23"/>
          <w:lang w:val="sq-AL"/>
        </w:rPr>
        <w:t xml:space="preserve">; pra, atyre që, në vend të Allahut, adhurojnë idhuj, të cilët nuk bëjnë as dëm e as dobi, nuk japin jetë e nuk e marrin atë, idhuj që nuk mund të ringjallin për të marrë në llogari. Thuaju atyre, duke ua shpjeguar pafuqinë dhe pamundësinë e këtyre idhujve, si dhe faktin se ata nuk meritojnë aspak të adhurohen. – </w:t>
      </w:r>
      <w:r w:rsidRPr="00CA4E71">
        <w:rPr>
          <w:rFonts w:asciiTheme="minorHAnsi" w:hAnsiTheme="minorHAnsi" w:cstheme="minorHAnsi"/>
          <w:b/>
          <w:bCs/>
          <w:sz w:val="23"/>
          <w:szCs w:val="23"/>
          <w:lang w:val="sq-AL"/>
        </w:rPr>
        <w:t>“Më tregoni, çfarë pjese të Tokës kanë krijuar ata?! Mos vallë kanë ndonjë pjesë në krijimin e qiejve?!”</w:t>
      </w:r>
      <w:r w:rsidRPr="00CA4E71">
        <w:rPr>
          <w:rFonts w:asciiTheme="minorHAnsi" w:hAnsiTheme="minorHAnsi" w:cstheme="minorHAnsi"/>
          <w:sz w:val="23"/>
          <w:szCs w:val="23"/>
          <w:lang w:val="sq-AL"/>
        </w:rPr>
        <w:t xml:space="preserve"> – A kanë krijuar idhujt tuaj ndonjë gjë në madhështinë e qiejve dhe të Tokës? Vallë, ata i kanë krijuar malet e i kanë bërë lumenjtë të rrjedhin?! Ata i kanë krijuar kafshët dhe i kanë shpërndarë në Tokë?! Apo mos kanë ndihmuar ndopak në krijimin e diçkaje tjetër?! Asgjë nga këto nuk ka ndodhur. Vetë ata e pranojnë këtë gjë, e lëre më të tjerët. Ky është një argument logjik i </w:t>
      </w:r>
      <w:r w:rsidRPr="00CA4E71">
        <w:rPr>
          <w:rFonts w:asciiTheme="minorHAnsi" w:hAnsiTheme="minorHAnsi" w:cstheme="minorHAnsi"/>
          <w:sz w:val="23"/>
          <w:szCs w:val="23"/>
          <w:lang w:val="sq-AL"/>
        </w:rPr>
        <w:lastRenderedPageBreak/>
        <w:t>pakundërshtueshëm, se adhurimi që i kushtohet dikujt tjetër përveç Allahut është i kotë.</w:t>
      </w:r>
    </w:p>
    <w:p w14:paraId="29CC2287" w14:textId="1767F5CA" w:rsidR="00AA1709" w:rsidRPr="00CA4E71" w:rsidRDefault="00AA1709" w:rsidP="00FF1276">
      <w:pPr>
        <w:pStyle w:val="rand94499"/>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Më pas e përmendi mosekzistimin e argumentit tekstual dhe tha: - </w:t>
      </w:r>
      <w:r w:rsidRPr="00CA4E71">
        <w:rPr>
          <w:rFonts w:asciiTheme="minorHAnsi" w:hAnsiTheme="minorHAnsi" w:cstheme="minorHAnsi"/>
          <w:b/>
          <w:bCs/>
          <w:sz w:val="23"/>
          <w:szCs w:val="23"/>
          <w:lang w:val="sq-AL"/>
        </w:rPr>
        <w:t>“Më sillni një libër të shpallur para këtij (Kuranit)...”</w:t>
      </w:r>
      <w:r w:rsidRPr="00CA4E71">
        <w:rPr>
          <w:rFonts w:asciiTheme="minorHAnsi" w:hAnsiTheme="minorHAnsi" w:cstheme="minorHAnsi"/>
          <w:sz w:val="23"/>
          <w:szCs w:val="23"/>
          <w:lang w:val="sq-AL"/>
        </w:rPr>
        <w:t xml:space="preserve"> Libër që fton në idhujtari. </w:t>
      </w:r>
      <w:r w:rsidRPr="00CA4E71">
        <w:rPr>
          <w:rFonts w:asciiTheme="minorHAnsi" w:hAnsiTheme="minorHAnsi" w:cstheme="minorHAnsi"/>
          <w:b/>
          <w:bCs/>
          <w:sz w:val="23"/>
          <w:szCs w:val="23"/>
          <w:lang w:val="sq-AL"/>
        </w:rPr>
        <w:t>“...ose ndonjë gjurmë tjetër të dijes (hyjnore)...”</w:t>
      </w:r>
      <w:r w:rsidRPr="00CA4E71">
        <w:rPr>
          <w:rFonts w:asciiTheme="minorHAnsi" w:hAnsiTheme="minorHAnsi" w:cstheme="minorHAnsi"/>
          <w:sz w:val="23"/>
          <w:szCs w:val="23"/>
          <w:lang w:val="sq-AL"/>
        </w:rPr>
        <w:t xml:space="preserve"> – Sillni ndonjë argument tekstual të ardhur nga profetët, që urdhëron diçka të tillë! Sigurisht, idhujtarët nuk kanë asnjë mundësi që të sjellin argumente nga ndonjë profet, për idhujtarinë që praktikojnë. Përkundrazi, jemi të vendosur dhe të bindur se të gjithë profetët kanë ftuar në veçimin e Allahut në adhurim (</w:t>
      </w:r>
      <w:proofErr w:type="spellStart"/>
      <w:r w:rsidRPr="00CA4E71">
        <w:rPr>
          <w:rFonts w:asciiTheme="minorHAnsi" w:hAnsiTheme="minorHAnsi" w:cstheme="minorHAnsi"/>
          <w:sz w:val="23"/>
          <w:szCs w:val="23"/>
          <w:lang w:val="sq-AL"/>
        </w:rPr>
        <w:t>teuhid</w:t>
      </w:r>
      <w:proofErr w:type="spellEnd"/>
      <w:r w:rsidRPr="00CA4E71">
        <w:rPr>
          <w:rFonts w:asciiTheme="minorHAnsi" w:hAnsiTheme="minorHAnsi" w:cstheme="minorHAnsi"/>
          <w:sz w:val="23"/>
          <w:szCs w:val="23"/>
          <w:lang w:val="sq-AL"/>
        </w:rPr>
        <w:t>) dhe kanë ndaluar idhujtarinë. Madje, këto ishin porositë më të mëdha dhe më të rëndësishme që ata ua sollën popujve të tyre." (</w:t>
      </w:r>
      <w:r w:rsidR="00E70F50"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Tefsirul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Kerimi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Rahman</w:t>
      </w:r>
      <w:proofErr w:type="spellEnd"/>
      <w:r w:rsidR="00E70F50" w:rsidRPr="00CA4E71">
        <w:rPr>
          <w:rFonts w:asciiTheme="minorHAnsi" w:hAnsiTheme="minorHAnsi" w:cstheme="minorHAnsi"/>
          <w:sz w:val="23"/>
          <w:szCs w:val="23"/>
          <w:lang w:val="sq-AL"/>
        </w:rPr>
        <w:t>”</w:t>
      </w:r>
      <w:r w:rsidRPr="00CA4E71">
        <w:rPr>
          <w:rFonts w:asciiTheme="minorHAnsi" w:hAnsiTheme="minorHAnsi" w:cstheme="minorHAnsi"/>
          <w:sz w:val="23"/>
          <w:szCs w:val="23"/>
          <w:lang w:val="sq-AL"/>
        </w:rPr>
        <w:t>, f. 779)</w:t>
      </w:r>
    </w:p>
    <w:p w14:paraId="17557148" w14:textId="3B5F1E9C" w:rsidR="00AA1709" w:rsidRPr="00CA4E71" w:rsidRDefault="00AA1709" w:rsidP="00FF1276">
      <w:pPr>
        <w:pStyle w:val="rand856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është Zotëruesi i gjithë Pushtetit dhe nuk ka ortak në pushtetin e Tij. Allahu i Lartësuar thotë: </w:t>
      </w:r>
      <w:r w:rsidRPr="00CA4E71">
        <w:rPr>
          <w:rFonts w:asciiTheme="minorHAnsi" w:hAnsiTheme="minorHAnsi" w:cstheme="minorHAnsi"/>
          <w:b/>
          <w:bCs/>
          <w:sz w:val="23"/>
          <w:szCs w:val="23"/>
          <w:lang w:val="sq-AL"/>
        </w:rPr>
        <w:t>“Thuaj (o Muhamed): “O Allah, Zotëruesi i gjithë Pushtetit! Ti ia jep pushtetin kujt të duash dhe ia heq kujt të duash; Ti lartëson kë të duash dhe poshtëron kë të duash. Çdo e mirë është në Dorën Tënde! Ti je vërtet i Plotfuqishëm për çdo gjë.”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26) Gjithashtu Allahu i Lartësuar, duke sqaruar se Atij i përket pushteti absolut në Ditën e Gjykimit, thotë: </w:t>
      </w:r>
      <w:r w:rsidRPr="00CA4E71">
        <w:rPr>
          <w:rFonts w:asciiTheme="minorHAnsi" w:hAnsiTheme="minorHAnsi" w:cstheme="minorHAnsi"/>
          <w:b/>
          <w:bCs/>
          <w:sz w:val="23"/>
          <w:szCs w:val="23"/>
          <w:lang w:val="sq-AL"/>
        </w:rPr>
        <w:t xml:space="preserve">“Ditën kur ata do të paraqiten të zbuluar, kur asgjë e tyre nuk do të jetë e fshehtë për Allahun. Kujt i përket pushteti i asaj dite? Allahut, të Vetmit, Ngadhënjimtarit!”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Gafir</w:t>
      </w:r>
      <w:proofErr w:type="spellEnd"/>
      <w:r w:rsidRPr="00CA4E71">
        <w:rPr>
          <w:rFonts w:asciiTheme="minorHAnsi" w:hAnsiTheme="minorHAnsi" w:cstheme="minorHAnsi"/>
          <w:sz w:val="23"/>
          <w:szCs w:val="23"/>
          <w:lang w:val="sq-AL"/>
        </w:rPr>
        <w:t>, 16)</w:t>
      </w:r>
    </w:p>
    <w:p w14:paraId="43E7A1A3" w14:textId="0F0AE6AA" w:rsidR="00AA1709" w:rsidRPr="00CA4E71" w:rsidRDefault="00AA1709" w:rsidP="00FF1276">
      <w:pPr>
        <w:pStyle w:val="rand8232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lastRenderedPageBreak/>
        <w:t xml:space="preserve">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nuk ka rival e as ortak në pushtetin, krijimin, rregullimin e çështjeve e as në adhurimin e Tij. Allahu i Lartësuar thotë: </w:t>
      </w:r>
      <w:r w:rsidRPr="00CA4E71">
        <w:rPr>
          <w:rFonts w:asciiTheme="minorHAnsi" w:hAnsiTheme="minorHAnsi" w:cstheme="minorHAnsi"/>
          <w:b/>
          <w:bCs/>
          <w:sz w:val="23"/>
          <w:szCs w:val="23"/>
          <w:lang w:val="sq-AL"/>
        </w:rPr>
        <w:t>“Thuaj: “Çdo lavd e falënderim i përket Allahut, i Cili nuk ka bir, nuk ka ortak në pushtet dhe nuk është i pafuqishëm, që të ketë nevojë për ndihmës” dhe madhëroje Atë, duke ngritur lart madhështinë e Tij!”</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111) Gjithashtu Allahu i Lartësuar thotë: </w:t>
      </w:r>
      <w:r w:rsidRPr="00CA4E71">
        <w:rPr>
          <w:rFonts w:asciiTheme="minorHAnsi" w:hAnsiTheme="minorHAnsi" w:cstheme="minorHAnsi"/>
          <w:b/>
          <w:bCs/>
          <w:sz w:val="23"/>
          <w:szCs w:val="23"/>
          <w:lang w:val="sq-AL"/>
        </w:rPr>
        <w:t>“Sunduesi i qiejve dhe i Tokës, i Cili nuk ka bir e nuk ka ortak në pushtet; i Cili ka krijuar çdo gjë dhe e ka rregulluar si duhet!”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Furkan, 2) Allahu është Sunduesi, e të tjerët përveç Tij janë të sunduar të Tij, qoftë i Lartësuar! Allahu është Krijuesi, ndërsa të tjerët përveç Tij janë të krijuar dhe Allahu është Ai që i rregullon çështjet. E pra, Ai që ka këtë pozitë është detyrë të adhurohet, ndërsa kushtimi i adhurimit dikujt tjetër përveç Tij është </w:t>
      </w:r>
      <w:proofErr w:type="spellStart"/>
      <w:r w:rsidRPr="00CA4E71">
        <w:rPr>
          <w:rFonts w:asciiTheme="minorHAnsi" w:hAnsiTheme="minorHAnsi" w:cstheme="minorHAnsi"/>
          <w:sz w:val="23"/>
          <w:szCs w:val="23"/>
          <w:lang w:val="sq-AL"/>
        </w:rPr>
        <w:t>mendjecektësi</w:t>
      </w:r>
      <w:proofErr w:type="spellEnd"/>
      <w:r w:rsidRPr="00CA4E71">
        <w:rPr>
          <w:rFonts w:asciiTheme="minorHAnsi" w:hAnsiTheme="minorHAnsi" w:cstheme="minorHAnsi"/>
          <w:sz w:val="23"/>
          <w:szCs w:val="23"/>
          <w:lang w:val="sq-AL"/>
        </w:rPr>
        <w:t xml:space="preserve"> dhe idhujtari (shirk), që e shkatërron këtë dhe botën tjetër. Allahu i Lartësuar thotë: </w:t>
      </w:r>
      <w:r w:rsidRPr="00CA4E71">
        <w:rPr>
          <w:rFonts w:asciiTheme="minorHAnsi" w:hAnsiTheme="minorHAnsi" w:cstheme="minorHAnsi"/>
          <w:b/>
          <w:bCs/>
          <w:sz w:val="23"/>
          <w:szCs w:val="23"/>
          <w:lang w:val="sq-AL"/>
        </w:rPr>
        <w:t>“Ata thonë: “Bëhuni hebrenj ose të krishterë, që të jeni në rrugë të drejtë!” Thuaju: “Në asnjë mënyrë. Ne jemi të fesë së pastër të Ibrahimit, i cili nuk ka qenë idhujtar.”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135) Gjithashtu Allahu i Lartësuar thotë: </w:t>
      </w:r>
      <w:r w:rsidRPr="00CA4E71">
        <w:rPr>
          <w:rFonts w:asciiTheme="minorHAnsi" w:hAnsiTheme="minorHAnsi" w:cstheme="minorHAnsi"/>
          <w:b/>
          <w:bCs/>
          <w:sz w:val="23"/>
          <w:szCs w:val="23"/>
          <w:lang w:val="sq-AL"/>
        </w:rPr>
        <w:t xml:space="preserve">“Kush është besimtar më i mirë se ai që i dorëzohet sinqerisht Allahut, duke qenë bamirës dhe zbatues i fesë së pastër të Ibrahimit, të cilin Allahu e ka marrë për mik të ngushtë?!”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125) Allahu i Lartmadhërishëm e sqaroi se ai që pason fe tjetër nga ajo e mikut të ngushtë të Allahut, Ibrahimit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veçse e ka nënçmuar veten. Allahu i Lartësuar thotë: </w:t>
      </w:r>
      <w:r w:rsidRPr="00CA4E71">
        <w:rPr>
          <w:rFonts w:asciiTheme="minorHAnsi" w:hAnsiTheme="minorHAnsi" w:cstheme="minorHAnsi"/>
          <w:b/>
          <w:bCs/>
          <w:sz w:val="23"/>
          <w:szCs w:val="23"/>
          <w:lang w:val="sq-AL"/>
        </w:rPr>
        <w:t xml:space="preserve">“Fesë së Ibrahimit i shmanget vetëm ai </w:t>
      </w:r>
      <w:r w:rsidRPr="00CA4E71">
        <w:rPr>
          <w:rFonts w:asciiTheme="minorHAnsi" w:hAnsiTheme="minorHAnsi" w:cstheme="minorHAnsi"/>
          <w:b/>
          <w:bCs/>
          <w:sz w:val="23"/>
          <w:szCs w:val="23"/>
          <w:lang w:val="sq-AL"/>
        </w:rPr>
        <w:lastRenderedPageBreak/>
        <w:t xml:space="preserve">që e nënçmon vetveten. Ne e zgjodhëm atë në këtë botë, kurse në botën tjetër ai do të jetë ndër të mirët.”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130)</w:t>
      </w:r>
    </w:p>
    <w:p w14:paraId="623013EC" w14:textId="77777777" w:rsidR="00FF1276" w:rsidRPr="00CA4E71" w:rsidRDefault="00FF1276" w:rsidP="00FF1276">
      <w:pPr>
        <w:pStyle w:val="rand82326"/>
        <w:spacing w:after="120" w:line="276" w:lineRule="auto"/>
        <w:rPr>
          <w:rFonts w:asciiTheme="minorHAnsi" w:hAnsiTheme="minorHAnsi" w:cstheme="minorHAnsi"/>
          <w:sz w:val="23"/>
          <w:szCs w:val="23"/>
          <w:lang w:val="sq-AL"/>
        </w:rPr>
      </w:pPr>
    </w:p>
    <w:p w14:paraId="66E4D176" w14:textId="77777777" w:rsidR="00C20693" w:rsidRDefault="00C20693">
      <w:pPr>
        <w:rPr>
          <w:rFonts w:eastAsiaTheme="majorEastAsia" w:cstheme="minorHAnsi"/>
          <w:b/>
          <w:sz w:val="23"/>
          <w:szCs w:val="23"/>
        </w:rPr>
      </w:pPr>
      <w:bookmarkStart w:id="17" w:name="_Toc11"/>
      <w:bookmarkStart w:id="18" w:name="_Toc81657610"/>
      <w:r>
        <w:rPr>
          <w:rFonts w:cstheme="minorHAnsi"/>
          <w:sz w:val="23"/>
          <w:szCs w:val="23"/>
        </w:rPr>
        <w:br w:type="page"/>
      </w:r>
    </w:p>
    <w:p w14:paraId="2830B2D2" w14:textId="7151B6F5"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9. Allahu i Lartësuar as lind, as është i lindur dhe askush nuk është i barabartë a i krahasueshëm me Të.</w:t>
      </w:r>
      <w:bookmarkEnd w:id="17"/>
      <w:bookmarkEnd w:id="18"/>
    </w:p>
    <w:p w14:paraId="6F48FC80" w14:textId="123E8BE7" w:rsidR="00AA1709" w:rsidRPr="00CA4E71" w:rsidRDefault="00AA1709" w:rsidP="00FF1276">
      <w:pPr>
        <w:pStyle w:val="rand5209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Lartësuar as lind, as është i lindur dhe askush nuk është i barabartë a i krahasueshëm me Të. Allahu i Lartësuar thotë: </w:t>
      </w:r>
      <w:r w:rsidRPr="00CA4E71">
        <w:rPr>
          <w:rFonts w:asciiTheme="minorHAnsi" w:hAnsiTheme="minorHAnsi" w:cstheme="minorHAnsi"/>
          <w:b/>
          <w:bCs/>
          <w:sz w:val="23"/>
          <w:szCs w:val="23"/>
          <w:lang w:val="sq-AL"/>
        </w:rPr>
        <w:t>“Thuaj: “Ai është Allahu, Një dhe i Vetëm! Allahu është Absoluti, të Cilit i përgjërohet gjithçka në amshim. Ai as lind, as është i lindur. Dhe askush nuk është i barabartë (a i krahasueshëm) me 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Ihlas</w:t>
      </w:r>
      <w:proofErr w:type="spellEnd"/>
      <w:r w:rsidRPr="00CA4E71">
        <w:rPr>
          <w:rFonts w:asciiTheme="minorHAnsi" w:hAnsiTheme="minorHAnsi" w:cstheme="minorHAnsi"/>
          <w:sz w:val="23"/>
          <w:szCs w:val="23"/>
          <w:lang w:val="sq-AL"/>
        </w:rPr>
        <w:t xml:space="preserve">, 1-4) Gjithashtu Allahu i Lartësuar thotë: </w:t>
      </w:r>
      <w:r w:rsidRPr="00CA4E71">
        <w:rPr>
          <w:rFonts w:asciiTheme="minorHAnsi" w:hAnsiTheme="minorHAnsi" w:cstheme="minorHAnsi"/>
          <w:b/>
          <w:bCs/>
          <w:sz w:val="23"/>
          <w:szCs w:val="23"/>
          <w:lang w:val="sq-AL"/>
        </w:rPr>
        <w:t xml:space="preserve">“Ai është Zoti i qiejve, i Tokës dhe i gjithçkaje që është midis tyre, prandaj, vetëm Atë adhuroje dhe bëhu i qëndrueshëm në adhurimin ndaj Atij. A njeh ti ndokënd që është i ngjashëm me 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Merjem</w:t>
      </w:r>
      <w:proofErr w:type="spellEnd"/>
      <w:r w:rsidRPr="00CA4E71">
        <w:rPr>
          <w:rFonts w:asciiTheme="minorHAnsi" w:hAnsiTheme="minorHAnsi" w:cstheme="minorHAnsi"/>
          <w:sz w:val="23"/>
          <w:szCs w:val="23"/>
          <w:lang w:val="sq-AL"/>
        </w:rPr>
        <w:t xml:space="preserve">, 65) Allahu i Lartësuar thotë: </w:t>
      </w:r>
      <w:r w:rsidRPr="00CA4E71">
        <w:rPr>
          <w:rFonts w:asciiTheme="minorHAnsi" w:hAnsiTheme="minorHAnsi" w:cstheme="minorHAnsi"/>
          <w:b/>
          <w:bCs/>
          <w:sz w:val="23"/>
          <w:szCs w:val="23"/>
          <w:lang w:val="sq-AL"/>
        </w:rPr>
        <w:t xml:space="preserve">“Krijues i qiejve dhe i Tokës, Ai ju ka dhënë bashkëshorte nga vetja juaj për t’ju shumuar, si dhe bagëti në çifte. Asnjë send nuk është si Ai. Ai i dëgjon të gjitha dhe i sheh të gjitha.”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Shura</w:t>
      </w:r>
      <w:proofErr w:type="spellEnd"/>
      <w:r w:rsidRPr="00CA4E71">
        <w:rPr>
          <w:rFonts w:asciiTheme="minorHAnsi" w:hAnsiTheme="minorHAnsi" w:cstheme="minorHAnsi"/>
          <w:sz w:val="23"/>
          <w:szCs w:val="23"/>
          <w:lang w:val="sq-AL"/>
        </w:rPr>
        <w:t>, 11)</w:t>
      </w:r>
    </w:p>
    <w:p w14:paraId="7CC0102A" w14:textId="1A29AA41" w:rsidR="00FF1276" w:rsidRPr="00CA4E71" w:rsidRDefault="00FF1276">
      <w:pPr>
        <w:rPr>
          <w:rFonts w:eastAsiaTheme="majorEastAsia" w:cstheme="minorHAnsi"/>
          <w:b/>
          <w:sz w:val="23"/>
          <w:szCs w:val="23"/>
        </w:rPr>
      </w:pPr>
      <w:bookmarkStart w:id="19" w:name="_Toc12"/>
      <w:bookmarkStart w:id="20" w:name="_Toc81657611"/>
    </w:p>
    <w:p w14:paraId="2624DE41" w14:textId="77777777" w:rsidR="00C20693" w:rsidRDefault="00C20693">
      <w:pPr>
        <w:rPr>
          <w:rFonts w:eastAsiaTheme="majorEastAsia" w:cstheme="minorHAnsi"/>
          <w:b/>
          <w:sz w:val="23"/>
          <w:szCs w:val="23"/>
        </w:rPr>
      </w:pPr>
      <w:r>
        <w:rPr>
          <w:rFonts w:cstheme="minorHAnsi"/>
          <w:sz w:val="23"/>
          <w:szCs w:val="23"/>
        </w:rPr>
        <w:br w:type="page"/>
      </w:r>
    </w:p>
    <w:p w14:paraId="5E0BAF03" w14:textId="73448164"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 xml:space="preserve">10. Allahu i </w:t>
      </w:r>
      <w:r w:rsidR="008A4438" w:rsidRPr="00CA4E71">
        <w:rPr>
          <w:rFonts w:cstheme="minorHAnsi"/>
          <w:sz w:val="23"/>
          <w:szCs w:val="23"/>
        </w:rPr>
        <w:t>Lartmadhërishëm</w:t>
      </w:r>
      <w:r w:rsidRPr="00CA4E71">
        <w:rPr>
          <w:rFonts w:cstheme="minorHAnsi"/>
          <w:sz w:val="23"/>
          <w:szCs w:val="23"/>
        </w:rPr>
        <w:t xml:space="preserve"> nuk mishërohet në asgjë e as trupëzohet në ndonjë prej krijesave të Tij.</w:t>
      </w:r>
      <w:bookmarkEnd w:id="19"/>
      <w:bookmarkEnd w:id="20"/>
    </w:p>
    <w:p w14:paraId="0145F151" w14:textId="73212D54" w:rsidR="00AA1709" w:rsidRPr="00CA4E71" w:rsidRDefault="00AA1709" w:rsidP="00FF1276">
      <w:pPr>
        <w:pStyle w:val="rand4152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nuk mishërohet në diç e as trupëzohet në ndonjë prej krijesave të Tij, as shkrihet/bashkohet me diç; sepse Allahu është Krijuesi, ndërsa të tjerët përveç Tij janë krijesa, Ai është i Përhershëm, ndërsa të tjerët përveç Tij si fund e kanë shuarjen. Çdo gjë është sundim i Tij dhe Ai është Sunduesi i saj. Allahu nuk mishërohet në ndonjë krijesë të Tij dhe asgjë nga krijesat e Ti nuk mishërohet në Qenien e Allahut të Lartësuar. Allahu i Lartësuar është më i Madhi dhe më Madhështori se çdo gjë. Allahu i Lartësuar, duke e mohuar pretendimin e atyre që pretenduan se Ai është mishëruar në </w:t>
      </w:r>
      <w:proofErr w:type="spellStart"/>
      <w:r w:rsidRPr="00CA4E71">
        <w:rPr>
          <w:rFonts w:asciiTheme="minorHAnsi" w:hAnsiTheme="minorHAnsi" w:cstheme="minorHAnsi"/>
          <w:sz w:val="23"/>
          <w:szCs w:val="23"/>
          <w:lang w:val="sq-AL"/>
        </w:rPr>
        <w:t>Mesihun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Isain</w:t>
      </w:r>
      <w:proofErr w:type="spellEnd"/>
      <w:r w:rsidRPr="00CA4E71">
        <w:rPr>
          <w:rFonts w:asciiTheme="minorHAnsi" w:hAnsiTheme="minorHAnsi" w:cstheme="minorHAnsi"/>
          <w:sz w:val="23"/>
          <w:szCs w:val="23"/>
          <w:lang w:val="sq-AL"/>
        </w:rPr>
        <w:t xml:space="preserve"> - </w:t>
      </w:r>
      <w:proofErr w:type="spellStart"/>
      <w:r w:rsidRPr="00CA4E71">
        <w:rPr>
          <w:rFonts w:asciiTheme="minorHAnsi" w:hAnsiTheme="minorHAnsi" w:cstheme="minorHAnsi"/>
          <w:sz w:val="23"/>
          <w:szCs w:val="23"/>
          <w:lang w:val="sq-AL"/>
        </w:rPr>
        <w:t>Jezusin</w:t>
      </w:r>
      <w:proofErr w:type="spellEnd"/>
      <w:r w:rsidRPr="00CA4E71">
        <w:rPr>
          <w:rFonts w:asciiTheme="minorHAnsi" w:hAnsiTheme="minorHAnsi" w:cstheme="minorHAnsi"/>
          <w:sz w:val="23"/>
          <w:szCs w:val="23"/>
          <w:lang w:val="sq-AL"/>
        </w:rPr>
        <w:t xml:space="preserve">), tha: </w:t>
      </w:r>
      <w:r w:rsidRPr="00CA4E71">
        <w:rPr>
          <w:rFonts w:asciiTheme="minorHAnsi" w:hAnsiTheme="minorHAnsi" w:cstheme="minorHAnsi"/>
          <w:b/>
          <w:bCs/>
          <w:sz w:val="23"/>
          <w:szCs w:val="23"/>
          <w:lang w:val="sq-AL"/>
        </w:rPr>
        <w:t xml:space="preserve">“Pa dyshim, janë jobesimtarë ata që thonë: “Allahu është </w:t>
      </w:r>
      <w:proofErr w:type="spellStart"/>
      <w:r w:rsidRPr="00CA4E71">
        <w:rPr>
          <w:rFonts w:asciiTheme="minorHAnsi" w:hAnsiTheme="minorHAnsi" w:cstheme="minorHAnsi"/>
          <w:b/>
          <w:bCs/>
          <w:sz w:val="23"/>
          <w:szCs w:val="23"/>
          <w:lang w:val="sq-AL"/>
        </w:rPr>
        <w:t>Mesihu</w:t>
      </w:r>
      <w:proofErr w:type="spellEnd"/>
      <w:r w:rsidRPr="00CA4E71">
        <w:rPr>
          <w:rFonts w:asciiTheme="minorHAnsi" w:hAnsiTheme="minorHAnsi" w:cstheme="minorHAnsi"/>
          <w:b/>
          <w:bCs/>
          <w:sz w:val="23"/>
          <w:szCs w:val="23"/>
          <w:lang w:val="sq-AL"/>
        </w:rPr>
        <w:t xml:space="preserve">, i biri i </w:t>
      </w:r>
      <w:proofErr w:type="spellStart"/>
      <w:r w:rsidRPr="00CA4E71">
        <w:rPr>
          <w:rFonts w:asciiTheme="minorHAnsi" w:hAnsiTheme="minorHAnsi" w:cstheme="minorHAnsi"/>
          <w:b/>
          <w:bCs/>
          <w:sz w:val="23"/>
          <w:szCs w:val="23"/>
          <w:lang w:val="sq-AL"/>
        </w:rPr>
        <w:t>Merjemes</w:t>
      </w:r>
      <w:proofErr w:type="spellEnd"/>
      <w:r w:rsidRPr="00CA4E71">
        <w:rPr>
          <w:rFonts w:asciiTheme="minorHAnsi" w:hAnsiTheme="minorHAnsi" w:cstheme="minorHAnsi"/>
          <w:b/>
          <w:bCs/>
          <w:sz w:val="23"/>
          <w:szCs w:val="23"/>
          <w:lang w:val="sq-AL"/>
        </w:rPr>
        <w:t xml:space="preserve">!” Thuaj: “Kush mund ta pengojë Allahun, nëse Ai dëshiron ta zhdukë </w:t>
      </w:r>
      <w:proofErr w:type="spellStart"/>
      <w:r w:rsidRPr="00CA4E71">
        <w:rPr>
          <w:rFonts w:asciiTheme="minorHAnsi" w:hAnsiTheme="minorHAnsi" w:cstheme="minorHAnsi"/>
          <w:b/>
          <w:bCs/>
          <w:sz w:val="23"/>
          <w:szCs w:val="23"/>
          <w:lang w:val="sq-AL"/>
        </w:rPr>
        <w:t>Mesihun</w:t>
      </w:r>
      <w:proofErr w:type="spellEnd"/>
      <w:r w:rsidRPr="00CA4E71">
        <w:rPr>
          <w:rFonts w:asciiTheme="minorHAnsi" w:hAnsiTheme="minorHAnsi" w:cstheme="minorHAnsi"/>
          <w:b/>
          <w:bCs/>
          <w:sz w:val="23"/>
          <w:szCs w:val="23"/>
          <w:lang w:val="sq-AL"/>
        </w:rPr>
        <w:t xml:space="preserve">, të birin e </w:t>
      </w:r>
      <w:proofErr w:type="spellStart"/>
      <w:r w:rsidRPr="00CA4E71">
        <w:rPr>
          <w:rFonts w:asciiTheme="minorHAnsi" w:hAnsiTheme="minorHAnsi" w:cstheme="minorHAnsi"/>
          <w:b/>
          <w:bCs/>
          <w:sz w:val="23"/>
          <w:szCs w:val="23"/>
          <w:lang w:val="sq-AL"/>
        </w:rPr>
        <w:t>Merjemes</w:t>
      </w:r>
      <w:proofErr w:type="spellEnd"/>
      <w:r w:rsidRPr="00CA4E71">
        <w:rPr>
          <w:rFonts w:asciiTheme="minorHAnsi" w:hAnsiTheme="minorHAnsi" w:cstheme="minorHAnsi"/>
          <w:b/>
          <w:bCs/>
          <w:sz w:val="23"/>
          <w:szCs w:val="23"/>
          <w:lang w:val="sq-AL"/>
        </w:rPr>
        <w:t xml:space="preserve"> dhe nënën e tij, si dhe gjithçka që gjendet në Tokë?” Vetëm Allahut i takon sundimi i qiejve, i Tokës dhe i çdo gjëje që gjendet midis tyre. Ai krijon çfarë të dojë dhe është i Plotfuqishëm për çdo gjë.”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17) Gjithashtu Allahu i Lartësuar thotë: </w:t>
      </w:r>
      <w:r w:rsidRPr="00CA4E71">
        <w:rPr>
          <w:rFonts w:asciiTheme="minorHAnsi" w:hAnsiTheme="minorHAnsi" w:cstheme="minorHAnsi"/>
          <w:b/>
          <w:bCs/>
          <w:sz w:val="23"/>
          <w:szCs w:val="23"/>
          <w:lang w:val="sq-AL"/>
        </w:rPr>
        <w:t xml:space="preserve">“Të Allahut janë lindja dhe perëndimi, pra, ngado që të ktheheni është Fytyra e Allahut. Vërtet, Allahu është Gjithëpërfshirës dhe i Gjithëdijshëm. Ata thonë: “Allahu ka bërë një fëmijë.” I Lavdishëm dhe i Lartësuar qoftë Ai! Përkundrazi, Atij i përket çdo gjë që gjendet në qiej e në Tokë dhe Atij i nënshtrohet gjithçka. </w:t>
      </w:r>
      <w:r w:rsidRPr="00CA4E71">
        <w:rPr>
          <w:rFonts w:asciiTheme="minorHAnsi" w:hAnsiTheme="minorHAnsi" w:cstheme="minorHAnsi"/>
          <w:b/>
          <w:bCs/>
          <w:sz w:val="23"/>
          <w:szCs w:val="23"/>
          <w:lang w:val="sq-AL"/>
        </w:rPr>
        <w:lastRenderedPageBreak/>
        <w:t>Ai është Krijuesi i qiejve dhe i Tokës, pa shembull të mëparshëm dhe, kur vendos për diçka, vetëm thotë për të: “Bëhu!” - dhe ajo bëhet.”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115-117) Gjithashtu Allahu i Lartësuar thotë: </w:t>
      </w:r>
      <w:r w:rsidRPr="00CA4E71">
        <w:rPr>
          <w:rFonts w:asciiTheme="minorHAnsi" w:hAnsiTheme="minorHAnsi" w:cstheme="minorHAnsi"/>
          <w:b/>
          <w:bCs/>
          <w:sz w:val="23"/>
          <w:szCs w:val="23"/>
          <w:lang w:val="sq-AL"/>
        </w:rPr>
        <w:t xml:space="preserve">“Ata thonë: “I </w:t>
      </w:r>
      <w:proofErr w:type="spellStart"/>
      <w:r w:rsidRPr="00CA4E71">
        <w:rPr>
          <w:rFonts w:asciiTheme="minorHAnsi" w:hAnsiTheme="minorHAnsi" w:cstheme="minorHAnsi"/>
          <w:b/>
          <w:bCs/>
          <w:sz w:val="23"/>
          <w:szCs w:val="23"/>
          <w:lang w:val="sq-AL"/>
        </w:rPr>
        <w:t>Gjithëmëshirshmi</w:t>
      </w:r>
      <w:proofErr w:type="spellEnd"/>
      <w:r w:rsidRPr="00CA4E71">
        <w:rPr>
          <w:rFonts w:asciiTheme="minorHAnsi" w:hAnsiTheme="minorHAnsi" w:cstheme="minorHAnsi"/>
          <w:b/>
          <w:bCs/>
          <w:sz w:val="23"/>
          <w:szCs w:val="23"/>
          <w:lang w:val="sq-AL"/>
        </w:rPr>
        <w:t xml:space="preserve"> ka një bir.” Keni thënë diçka vërtet të tmerrshme! Qiejt gati sa nuk copëtohen prej kësaj; Toka gati sa s’çahet e malet sa s’rrëzohen të thërrmuar, ngaqë ata i veshin një bir të Gjithëmëshirshmit. Kurrë nuk i shkon (madhërisë së) të Gjithëmëshirshmit të ketë një bir. S’ka krijesë që gjendet në qiej dhe në Tokë e që të mos vijë si rob para të Gjithëmëshirshmit. Sigurisht që Ai e njeh mirë gjithsecilin prej tyre dhe i ka numëruar të gjithë saktësisht. Çdonjëri prej tyre, në Ditën e Kiametit, do të dalë fill i vetëm para Tij.</w:t>
      </w:r>
      <w:r w:rsidR="00C93A7C"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Merjem</w:t>
      </w:r>
      <w:proofErr w:type="spellEnd"/>
      <w:r w:rsidRPr="00CA4E71">
        <w:rPr>
          <w:rFonts w:asciiTheme="minorHAnsi" w:hAnsiTheme="minorHAnsi" w:cstheme="minorHAnsi"/>
          <w:sz w:val="23"/>
          <w:szCs w:val="23"/>
          <w:lang w:val="sq-AL"/>
        </w:rPr>
        <w:t xml:space="preserve">, 88-95) Gjithashtu Allahu i Lartësuar thotë: </w:t>
      </w:r>
      <w:r w:rsidRPr="00CA4E71">
        <w:rPr>
          <w:rFonts w:asciiTheme="minorHAnsi" w:hAnsiTheme="minorHAnsi" w:cstheme="minorHAnsi"/>
          <w:b/>
          <w:bCs/>
          <w:sz w:val="23"/>
          <w:szCs w:val="23"/>
          <w:lang w:val="sq-AL"/>
        </w:rPr>
        <w:t xml:space="preserve">“Allahu! Nuk ka zot tjetër (që meriton adhurimin) përveç Tij, të Gjallit, të Përjetshmit, Mbajtësit të gjithçkaje! Atë nuk e kaplon as dremitja, as gjumi! Atij i përket gjithçka që gjendet në qiej dhe gjithçka që gjendet në Tokë. Kush mund të ndërhyjë tek Ai për ndokënd pa lejen e Tij? Ai di çdo gjë që ka ndodhur përpara dhe çdo gjë që do të ndodhë pas njerëzve, kurse ata nuk mund të përvetësojnë asgjë nga Dituria e Tij, përveçse aq sa Ai dëshiron. </w:t>
      </w:r>
      <w:proofErr w:type="spellStart"/>
      <w:r w:rsidRPr="00CA4E71">
        <w:rPr>
          <w:rFonts w:asciiTheme="minorHAnsi" w:hAnsiTheme="minorHAnsi" w:cstheme="minorHAnsi"/>
          <w:b/>
          <w:bCs/>
          <w:sz w:val="23"/>
          <w:szCs w:val="23"/>
          <w:lang w:val="sq-AL"/>
        </w:rPr>
        <w:t>Kursiu</w:t>
      </w:r>
      <w:proofErr w:type="spellEnd"/>
      <w:r w:rsidR="00E70F50" w:rsidRPr="00CA4E71">
        <w:rPr>
          <w:rStyle w:val="FootnoteReference"/>
          <w:rFonts w:asciiTheme="minorHAnsi" w:hAnsiTheme="minorHAnsi" w:cstheme="minorHAnsi"/>
          <w:b/>
          <w:bCs/>
          <w:sz w:val="23"/>
          <w:szCs w:val="23"/>
          <w:lang w:val="sq-AL"/>
        </w:rPr>
        <w:footnoteReference w:id="3"/>
      </w:r>
      <w:r w:rsidRPr="00CA4E71">
        <w:rPr>
          <w:rFonts w:asciiTheme="minorHAnsi" w:hAnsiTheme="minorHAnsi" w:cstheme="minorHAnsi"/>
          <w:b/>
          <w:bCs/>
          <w:sz w:val="23"/>
          <w:szCs w:val="23"/>
          <w:lang w:val="sq-AL"/>
        </w:rPr>
        <w:t xml:space="preserve"> </w:t>
      </w:r>
      <w:r w:rsidRPr="00CA4E71">
        <w:rPr>
          <w:rFonts w:asciiTheme="minorHAnsi" w:hAnsiTheme="minorHAnsi" w:cstheme="minorHAnsi"/>
          <w:b/>
          <w:bCs/>
          <w:sz w:val="23"/>
          <w:szCs w:val="23"/>
          <w:lang w:val="sq-AL"/>
        </w:rPr>
        <w:lastRenderedPageBreak/>
        <w:t>i Tij shtrihet mbi qiejt dhe Tokën dhe Ai nuk e ka të rëndë t’i ruajë ato. Ai është i Larti, Madhështori!”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255) Ai që e gëzon këtë pozitë dhe këtë pozitë e kanë krijesat e Tij, vallë, si të mishërohet në ndonjërën prej tyre dhe si ta marrë ndonjërin prej tyre për bir, apo ta bëjë ndonjërin prej tyre bashkë me Të hyjni?!</w:t>
      </w:r>
    </w:p>
    <w:p w14:paraId="0AF51CE2" w14:textId="77777777" w:rsidR="00E447F6" w:rsidRPr="00CA4E71" w:rsidRDefault="00E447F6" w:rsidP="00FF1276">
      <w:pPr>
        <w:pStyle w:val="rand41527"/>
        <w:spacing w:after="120" w:line="276" w:lineRule="auto"/>
        <w:rPr>
          <w:rFonts w:asciiTheme="minorHAnsi" w:hAnsiTheme="minorHAnsi" w:cstheme="minorHAnsi"/>
          <w:sz w:val="23"/>
          <w:szCs w:val="23"/>
          <w:lang w:val="sq-AL"/>
        </w:rPr>
      </w:pPr>
    </w:p>
    <w:p w14:paraId="152E8F83" w14:textId="77777777" w:rsidR="00C20693" w:rsidRDefault="00C20693">
      <w:pPr>
        <w:rPr>
          <w:rFonts w:eastAsiaTheme="majorEastAsia" w:cstheme="minorHAnsi"/>
          <w:b/>
          <w:sz w:val="23"/>
          <w:szCs w:val="23"/>
        </w:rPr>
      </w:pPr>
      <w:bookmarkStart w:id="21" w:name="_Toc13"/>
      <w:bookmarkStart w:id="22" w:name="_Toc81657612"/>
      <w:r>
        <w:rPr>
          <w:rFonts w:cstheme="minorHAnsi"/>
          <w:sz w:val="23"/>
          <w:szCs w:val="23"/>
        </w:rPr>
        <w:br w:type="page"/>
      </w:r>
    </w:p>
    <w:p w14:paraId="73476120" w14:textId="6F6F2014"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 xml:space="preserve">11. Allahu i </w:t>
      </w:r>
      <w:r w:rsidR="008A4438" w:rsidRPr="00CA4E71">
        <w:rPr>
          <w:rFonts w:cstheme="minorHAnsi"/>
          <w:sz w:val="23"/>
          <w:szCs w:val="23"/>
        </w:rPr>
        <w:t>Lartmadhërishëm</w:t>
      </w:r>
      <w:r w:rsidRPr="00CA4E71">
        <w:rPr>
          <w:rFonts w:cstheme="minorHAnsi"/>
          <w:sz w:val="23"/>
          <w:szCs w:val="23"/>
        </w:rPr>
        <w:t xml:space="preserve"> është i Butë dhe Mëshirëplotë me robërit e Tij, prandaj i dërgoi </w:t>
      </w:r>
      <w:proofErr w:type="spellStart"/>
      <w:r w:rsidRPr="00CA4E71">
        <w:rPr>
          <w:rFonts w:cstheme="minorHAnsi"/>
          <w:sz w:val="23"/>
          <w:szCs w:val="23"/>
        </w:rPr>
        <w:t>pejgamberët</w:t>
      </w:r>
      <w:proofErr w:type="spellEnd"/>
      <w:r w:rsidRPr="00CA4E71">
        <w:rPr>
          <w:rFonts w:cstheme="minorHAnsi"/>
          <w:sz w:val="23"/>
          <w:szCs w:val="23"/>
        </w:rPr>
        <w:t xml:space="preserve"> dhe i zbriti librat.</w:t>
      </w:r>
      <w:bookmarkEnd w:id="21"/>
      <w:bookmarkEnd w:id="22"/>
    </w:p>
    <w:p w14:paraId="14660B61" w14:textId="450ACF90" w:rsidR="00AA1709" w:rsidRPr="00CA4E71" w:rsidRDefault="00AA1709" w:rsidP="00FF1276">
      <w:pPr>
        <w:pStyle w:val="rand3211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është i Buti dhe Mëshirëploti me robërit e Tij, e në saje të kësaj mëshire ua dërgoi </w:t>
      </w:r>
      <w:proofErr w:type="spellStart"/>
      <w:r w:rsidRPr="00CA4E71">
        <w:rPr>
          <w:rFonts w:asciiTheme="minorHAnsi" w:hAnsiTheme="minorHAnsi" w:cstheme="minorHAnsi"/>
          <w:sz w:val="23"/>
          <w:szCs w:val="23"/>
          <w:lang w:val="sq-AL"/>
        </w:rPr>
        <w:t>pejgamberët</w:t>
      </w:r>
      <w:proofErr w:type="spellEnd"/>
      <w:r w:rsidRPr="00CA4E71">
        <w:rPr>
          <w:rFonts w:asciiTheme="minorHAnsi" w:hAnsiTheme="minorHAnsi" w:cstheme="minorHAnsi"/>
          <w:sz w:val="23"/>
          <w:szCs w:val="23"/>
          <w:lang w:val="sq-AL"/>
        </w:rPr>
        <w:t xml:space="preserve"> dhe ua zbriti librat, për t’i nxjerrë ata nga errësirat e </w:t>
      </w:r>
      <w:proofErr w:type="spellStart"/>
      <w:r w:rsidRPr="00CA4E71">
        <w:rPr>
          <w:rFonts w:asciiTheme="minorHAnsi" w:hAnsiTheme="minorHAnsi" w:cstheme="minorHAnsi"/>
          <w:sz w:val="23"/>
          <w:szCs w:val="23"/>
          <w:lang w:val="sq-AL"/>
        </w:rPr>
        <w:t>kufrit</w:t>
      </w:r>
      <w:proofErr w:type="spellEnd"/>
      <w:r w:rsidRPr="00CA4E71">
        <w:rPr>
          <w:rFonts w:asciiTheme="minorHAnsi" w:hAnsiTheme="minorHAnsi" w:cstheme="minorHAnsi"/>
          <w:sz w:val="23"/>
          <w:szCs w:val="23"/>
          <w:lang w:val="sq-AL"/>
        </w:rPr>
        <w:t xml:space="preserve"> (mosbesimit) dhe shirkut (idhujtarisë) në dritën e </w:t>
      </w:r>
      <w:proofErr w:type="spellStart"/>
      <w:r w:rsidRPr="00CA4E71">
        <w:rPr>
          <w:rFonts w:asciiTheme="minorHAnsi" w:hAnsiTheme="minorHAnsi" w:cstheme="minorHAnsi"/>
          <w:sz w:val="23"/>
          <w:szCs w:val="23"/>
          <w:lang w:val="sq-AL"/>
        </w:rPr>
        <w:t>teuhidit</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njëshmërisë</w:t>
      </w:r>
      <w:proofErr w:type="spellEnd"/>
      <w:r w:rsidRPr="00CA4E71">
        <w:rPr>
          <w:rFonts w:asciiTheme="minorHAnsi" w:hAnsiTheme="minorHAnsi" w:cstheme="minorHAnsi"/>
          <w:sz w:val="23"/>
          <w:szCs w:val="23"/>
          <w:lang w:val="sq-AL"/>
        </w:rPr>
        <w:t xml:space="preserve"> së Allahut) dhe </w:t>
      </w:r>
      <w:proofErr w:type="spellStart"/>
      <w:r w:rsidRPr="00CA4E71">
        <w:rPr>
          <w:rFonts w:asciiTheme="minorHAnsi" w:hAnsiTheme="minorHAnsi" w:cstheme="minorHAnsi"/>
          <w:sz w:val="23"/>
          <w:szCs w:val="23"/>
          <w:lang w:val="sq-AL"/>
        </w:rPr>
        <w:t>hidajetit</w:t>
      </w:r>
      <w:proofErr w:type="spellEnd"/>
      <w:r w:rsidRPr="00CA4E71">
        <w:rPr>
          <w:rFonts w:asciiTheme="minorHAnsi" w:hAnsiTheme="minorHAnsi" w:cstheme="minorHAnsi"/>
          <w:sz w:val="23"/>
          <w:szCs w:val="23"/>
          <w:lang w:val="sq-AL"/>
        </w:rPr>
        <w:t xml:space="preserve"> (udhëzimit). Allahu i Lartësuar thotë: </w:t>
      </w:r>
      <w:r w:rsidRPr="00CA4E71">
        <w:rPr>
          <w:rFonts w:asciiTheme="minorHAnsi" w:hAnsiTheme="minorHAnsi" w:cstheme="minorHAnsi"/>
          <w:b/>
          <w:bCs/>
          <w:sz w:val="23"/>
          <w:szCs w:val="23"/>
          <w:lang w:val="sq-AL"/>
        </w:rPr>
        <w:t>"Është Ai që i ka zbritur robit të Vet shpallje të qarta për t’ju nxjerrë nga errësirat në dritë. Allahu është vërtet i Butë dhe Mëshirëplotë me ju."</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Hadid</w:t>
      </w:r>
      <w:proofErr w:type="spellEnd"/>
      <w:r w:rsidRPr="00CA4E71">
        <w:rPr>
          <w:rFonts w:asciiTheme="minorHAnsi" w:hAnsiTheme="minorHAnsi" w:cstheme="minorHAnsi"/>
          <w:sz w:val="23"/>
          <w:szCs w:val="23"/>
          <w:lang w:val="sq-AL"/>
        </w:rPr>
        <w:t>, 9)</w:t>
      </w:r>
    </w:p>
    <w:p w14:paraId="29CF45E8" w14:textId="7861CC1C" w:rsidR="00AA1709" w:rsidRPr="00CA4E71" w:rsidRDefault="00AA1709" w:rsidP="00FF1276">
      <w:pPr>
        <w:pStyle w:val="rand4857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Gjithashtu Allahu i Lartësuar thotë: </w:t>
      </w:r>
      <w:r w:rsidRPr="00CA4E71">
        <w:rPr>
          <w:rFonts w:asciiTheme="minorHAnsi" w:hAnsiTheme="minorHAnsi" w:cstheme="minorHAnsi"/>
          <w:b/>
          <w:bCs/>
          <w:sz w:val="23"/>
          <w:szCs w:val="23"/>
          <w:lang w:val="sq-AL"/>
        </w:rPr>
        <w:t xml:space="preserve">"Dhe Ne nuk të kemi dërguar ty (o Muhamed), veçse si mëshirë për botët."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xml:space="preserve">, 107) Allahu e urdhëroi të Dërguarin e Tij që t’i lajmërojë robërit se Ai është Falësi i madh dhe Mëshirëploti. Allahu i Lartësuar thotë: </w:t>
      </w:r>
      <w:r w:rsidRPr="00CA4E71">
        <w:rPr>
          <w:rFonts w:asciiTheme="minorHAnsi" w:hAnsiTheme="minorHAnsi" w:cstheme="minorHAnsi"/>
          <w:b/>
          <w:bCs/>
          <w:sz w:val="23"/>
          <w:szCs w:val="23"/>
          <w:lang w:val="sq-AL"/>
        </w:rPr>
        <w:t xml:space="preserve">"Lajmëroji robërit e Mi (o Muhamed) se, vërtet, Unë jam Falësi i madh, Mëshirëploti."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Hixhr</w:t>
      </w:r>
      <w:proofErr w:type="spellEnd"/>
      <w:r w:rsidRPr="00CA4E71">
        <w:rPr>
          <w:rFonts w:asciiTheme="minorHAnsi" w:hAnsiTheme="minorHAnsi" w:cstheme="minorHAnsi"/>
          <w:sz w:val="23"/>
          <w:szCs w:val="23"/>
          <w:lang w:val="sq-AL"/>
        </w:rPr>
        <w:t xml:space="preserve">, 49) Prej butësisë dhe mëshirës së Allahut është se Ai e largon të keqen dhe e zbret të mirën te robërit e Tij. Allahu i Lartësuar thotë: </w:t>
      </w:r>
      <w:r w:rsidRPr="00CA4E71">
        <w:rPr>
          <w:rFonts w:asciiTheme="minorHAnsi" w:hAnsiTheme="minorHAnsi" w:cstheme="minorHAnsi"/>
          <w:b/>
          <w:bCs/>
          <w:sz w:val="23"/>
          <w:szCs w:val="23"/>
          <w:lang w:val="sq-AL"/>
        </w:rPr>
        <w:t xml:space="preserve">“Nëse Allahu vendos që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godasë ndonjë e keqe, askush nuk mund të ta largojë atë, përveç Tij e, nëse Ai do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bëjë ndonjë të mirë, s’ka kush që ta pengojë mirësinë e Tij. Ai ia jep atë mirësi kujt të dojë prej robërve të Tij. Ai është Falësi i madh, Mëshirëploti.”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Junus</w:t>
      </w:r>
      <w:proofErr w:type="spellEnd"/>
      <w:r w:rsidRPr="00CA4E71">
        <w:rPr>
          <w:rFonts w:asciiTheme="minorHAnsi" w:hAnsiTheme="minorHAnsi" w:cstheme="minorHAnsi"/>
          <w:sz w:val="23"/>
          <w:szCs w:val="23"/>
          <w:lang w:val="sq-AL"/>
        </w:rPr>
        <w:t>, 107)</w:t>
      </w:r>
    </w:p>
    <w:p w14:paraId="0FB99B91" w14:textId="77777777" w:rsidR="00AA1709" w:rsidRPr="00CA4E71" w:rsidRDefault="00AA1709" w:rsidP="00FF1276">
      <w:pPr>
        <w:pStyle w:val="Heading1"/>
        <w:spacing w:before="0" w:after="120" w:line="276" w:lineRule="auto"/>
        <w:jc w:val="both"/>
        <w:rPr>
          <w:rFonts w:cstheme="minorHAnsi"/>
          <w:sz w:val="23"/>
          <w:szCs w:val="23"/>
        </w:rPr>
      </w:pPr>
      <w:bookmarkStart w:id="23" w:name="_Toc14"/>
      <w:bookmarkStart w:id="24" w:name="_Toc81657613"/>
      <w:r w:rsidRPr="00CA4E71">
        <w:rPr>
          <w:rFonts w:cstheme="minorHAnsi"/>
          <w:sz w:val="23"/>
          <w:szCs w:val="23"/>
        </w:rPr>
        <w:lastRenderedPageBreak/>
        <w:t xml:space="preserve">12. Allahu është Zoti, Mëshirëploti. Ai është i Vetmi që do t’i marrë krijesat në llogari në Ditën e Gjykimit, kur do t’i ringjallë të gjithë prej varreve, ku secilin person do ta shpërblejë për veprën që ka bërë, qoftë mirë, qoftë keq. Kësisoj, atij që bën vepra të mira, duke qenë besimtar, i takon kënaqësia e përhershme, ndërsa ai që bën </w:t>
      </w:r>
      <w:proofErr w:type="spellStart"/>
      <w:r w:rsidRPr="00CA4E71">
        <w:rPr>
          <w:rFonts w:cstheme="minorHAnsi"/>
          <w:sz w:val="23"/>
          <w:szCs w:val="23"/>
        </w:rPr>
        <w:t>kufër</w:t>
      </w:r>
      <w:proofErr w:type="spellEnd"/>
      <w:r w:rsidRPr="00CA4E71">
        <w:rPr>
          <w:rFonts w:cstheme="minorHAnsi"/>
          <w:sz w:val="23"/>
          <w:szCs w:val="23"/>
        </w:rPr>
        <w:t xml:space="preserve"> (mosbesim) dhe bën vepra të këqija, i takon dënimi i madh në botën tjetër.</w:t>
      </w:r>
      <w:bookmarkEnd w:id="23"/>
      <w:bookmarkEnd w:id="24"/>
    </w:p>
    <w:p w14:paraId="5E91CBB0" w14:textId="362F3035" w:rsidR="00AA1709" w:rsidRPr="00CA4E71" w:rsidRDefault="00AA1709" w:rsidP="00FF1276">
      <w:pPr>
        <w:pStyle w:val="rand6016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është Zoti, Mëshirëploti. Ai është i Vetmi që do t’i marrë krijesat në llogari në Ditën e Gjykimit, kur do t’i ringjallë të gjithë prej varreve, ku secilin person do ta shpërblejë për veprën që e ka bërë, qoftë mirë, qoftë keq. Kështu, atij që bën vepra të mira, duke qenë besimtar, i takon kënaqësia e përhershme, ndërsa ai që bën </w:t>
      </w:r>
      <w:proofErr w:type="spellStart"/>
      <w:r w:rsidRPr="00CA4E71">
        <w:rPr>
          <w:rFonts w:asciiTheme="minorHAnsi" w:hAnsiTheme="minorHAnsi" w:cstheme="minorHAnsi"/>
          <w:sz w:val="23"/>
          <w:szCs w:val="23"/>
          <w:lang w:val="sq-AL"/>
        </w:rPr>
        <w:t>kufër</w:t>
      </w:r>
      <w:proofErr w:type="spellEnd"/>
      <w:r w:rsidRPr="00CA4E71">
        <w:rPr>
          <w:rFonts w:asciiTheme="minorHAnsi" w:hAnsiTheme="minorHAnsi" w:cstheme="minorHAnsi"/>
          <w:sz w:val="23"/>
          <w:szCs w:val="23"/>
          <w:lang w:val="sq-AL"/>
        </w:rPr>
        <w:t xml:space="preserve"> (mosbesim) dhe bën vepra të këqija, i takon dënimi i madh në Ditën e Gjykimit. Prej drejtësisë së plotë të Allahut të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urtësisë dhe mëshirës së Tij me krijesat është se këtë botë e bëri shtëpi të punës e shtëpinë e dytë (në botën tjetër) e bëri (shtëpi të) shpërblimit, llogarisë e sevapit, që bamirësi ta marrë shpërblimin e bamirësisë së tij dhe i keqi, zullumqari e tirani, ta marrë ndëshkimin e tiranisë dhe padrejtësisë së tij. Fakti se disa njerëz këtë çështje e konsideruan si të pamundshme, Allahu përmendi argumente të shumta, që tregojnë se ringjallja është hak dhe nuk ka dyshim në të. Allahu i Lartësuar thotë: </w:t>
      </w:r>
      <w:r w:rsidRPr="00CA4E71">
        <w:rPr>
          <w:rFonts w:asciiTheme="minorHAnsi" w:hAnsiTheme="minorHAnsi" w:cstheme="minorHAnsi"/>
          <w:b/>
          <w:bCs/>
          <w:sz w:val="23"/>
          <w:szCs w:val="23"/>
          <w:lang w:val="sq-AL"/>
        </w:rPr>
        <w:t xml:space="preserve">“Ndër shenjat e Tij është edhe ringjallja e tokës. Ti e sheh tokën të thatë e të shkretë, por, kur Ne zbresim shi mbi të, ajo </w:t>
      </w:r>
      <w:r w:rsidRPr="00CA4E71">
        <w:rPr>
          <w:rFonts w:asciiTheme="minorHAnsi" w:hAnsiTheme="minorHAnsi" w:cstheme="minorHAnsi"/>
          <w:b/>
          <w:bCs/>
          <w:sz w:val="23"/>
          <w:szCs w:val="23"/>
          <w:lang w:val="sq-AL"/>
        </w:rPr>
        <w:lastRenderedPageBreak/>
        <w:t xml:space="preserve">lëviz dhe gjallërohet. Pa dyshim, Ai që e ngjall atë, i ngjall edhe të vdekurit. Ai është vërtet i pushtetshëm për çdo gjë.”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Fusilet</w:t>
      </w:r>
      <w:proofErr w:type="spellEnd"/>
      <w:r w:rsidRPr="00CA4E71">
        <w:rPr>
          <w:rFonts w:asciiTheme="minorHAnsi" w:hAnsiTheme="minorHAnsi" w:cstheme="minorHAnsi"/>
          <w:sz w:val="23"/>
          <w:szCs w:val="23"/>
          <w:lang w:val="sq-AL"/>
        </w:rPr>
        <w:t xml:space="preserve">, 39) Gjithashtu Allahu i Lartësuar thotë: </w:t>
      </w:r>
      <w:r w:rsidRPr="00CA4E71">
        <w:rPr>
          <w:rFonts w:asciiTheme="minorHAnsi" w:hAnsiTheme="minorHAnsi" w:cstheme="minorHAnsi"/>
          <w:b/>
          <w:bCs/>
          <w:sz w:val="23"/>
          <w:szCs w:val="23"/>
          <w:lang w:val="sq-AL"/>
        </w:rPr>
        <w:t>“O njerëz, nëse ju dyshoni në ringjalljen, mendoni si Ne ju kemi krijuar prej dheut, pastaj prej pikës së farës, pastaj prej droçkave të gjakut, pastaj prej një cope mishi me trajtë të plotë ose jo të plotë, për t’jua bërë të qartë! Dhe Ne e mbajmë në mitër atë që duam deri në kohën e caktuar. Pastaj ju nxjerrim si fëmijë e pas kësaj do të arrini moshën e pjekurisë. Disa nga ju vdesin e disa ngelin deri në pleqëri të thellë, që të mos dinë asgjë nga ajo që kanë ditur më parë. Dhe ti e sheh tokën të tharë, por, kur Ne lëshojmë ujë mbi të, ajo trazohet e gufon dhe prej saj mbijnë gjithfarë lloj bimësh të mrekullueshme në çift.”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Haxh</w:t>
      </w:r>
      <w:proofErr w:type="spellEnd"/>
      <w:r w:rsidRPr="00CA4E71">
        <w:rPr>
          <w:rFonts w:asciiTheme="minorHAnsi" w:hAnsiTheme="minorHAnsi" w:cstheme="minorHAnsi"/>
          <w:sz w:val="23"/>
          <w:szCs w:val="23"/>
          <w:lang w:val="sq-AL"/>
        </w:rPr>
        <w:t>, 5) Allahu i ka përmendur në këtë ajet tri argumente logjike që tregojnë për ringjalljen, që janë:</w:t>
      </w:r>
    </w:p>
    <w:p w14:paraId="1A3FF9C1" w14:textId="77777777" w:rsidR="00AA1709" w:rsidRPr="00CA4E71" w:rsidRDefault="00AA1709" w:rsidP="00FF1276">
      <w:pPr>
        <w:pStyle w:val="rand3551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w:t>
      </w:r>
      <w:r w:rsidRPr="00CA4E71">
        <w:rPr>
          <w:rFonts w:asciiTheme="minorHAnsi" w:hAnsiTheme="minorHAnsi" w:cstheme="minorHAnsi"/>
          <w:sz w:val="23"/>
          <w:szCs w:val="23"/>
          <w:lang w:val="sq-AL"/>
        </w:rPr>
        <w:tab/>
        <w:t xml:space="preserve">Allahu e ka krijuar njeriun për herë të parë prej dheut, e Ai që e ka krijuar atë prej dheut është i Fuqishëm ta kthejë prapë në jetë kur të bëhet </w:t>
      </w:r>
      <w:proofErr w:type="spellStart"/>
      <w:r w:rsidRPr="00CA4E71">
        <w:rPr>
          <w:rFonts w:asciiTheme="minorHAnsi" w:hAnsiTheme="minorHAnsi" w:cstheme="minorHAnsi"/>
          <w:sz w:val="23"/>
          <w:szCs w:val="23"/>
          <w:lang w:val="sq-AL"/>
        </w:rPr>
        <w:t>dhé</w:t>
      </w:r>
      <w:proofErr w:type="spellEnd"/>
      <w:r w:rsidRPr="00CA4E71">
        <w:rPr>
          <w:rFonts w:asciiTheme="minorHAnsi" w:hAnsiTheme="minorHAnsi" w:cstheme="minorHAnsi"/>
          <w:sz w:val="23"/>
          <w:szCs w:val="23"/>
          <w:lang w:val="sq-AL"/>
        </w:rPr>
        <w:t>.</w:t>
      </w:r>
    </w:p>
    <w:p w14:paraId="235D1A49" w14:textId="77777777" w:rsidR="00AA1709" w:rsidRPr="00CA4E71" w:rsidRDefault="00AA1709" w:rsidP="00FF1276">
      <w:pPr>
        <w:pStyle w:val="rand6847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w:t>
      </w:r>
      <w:r w:rsidRPr="00CA4E71">
        <w:rPr>
          <w:rFonts w:asciiTheme="minorHAnsi" w:hAnsiTheme="minorHAnsi" w:cstheme="minorHAnsi"/>
          <w:sz w:val="23"/>
          <w:szCs w:val="23"/>
          <w:lang w:val="sq-AL"/>
        </w:rPr>
        <w:tab/>
        <w:t>Ai që e ka krijuar njeriun prej pikës së farës është i Fuqishëm ta rikthejë njeriun në jetë pas vdekjes.</w:t>
      </w:r>
    </w:p>
    <w:p w14:paraId="45C62CB3" w14:textId="77777777" w:rsidR="00AA1709" w:rsidRPr="00CA4E71" w:rsidRDefault="00AA1709" w:rsidP="00FF1276">
      <w:pPr>
        <w:pStyle w:val="rand3015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w:t>
      </w:r>
      <w:r w:rsidRPr="00CA4E71">
        <w:rPr>
          <w:rFonts w:asciiTheme="minorHAnsi" w:hAnsiTheme="minorHAnsi" w:cstheme="minorHAnsi"/>
          <w:sz w:val="23"/>
          <w:szCs w:val="23"/>
          <w:lang w:val="sq-AL"/>
        </w:rPr>
        <w:tab/>
        <w:t xml:space="preserve">Ai që e gjallëron tokën me shi pas vdekjes së saj është i Fuqishëm t’i ringjallë njerëzit pas vdekjes së tyre. Ajeti njëkohësisht është argument për </w:t>
      </w:r>
      <w:proofErr w:type="spellStart"/>
      <w:r w:rsidRPr="00CA4E71">
        <w:rPr>
          <w:rFonts w:asciiTheme="minorHAnsi" w:hAnsiTheme="minorHAnsi" w:cstheme="minorHAnsi"/>
          <w:sz w:val="23"/>
          <w:szCs w:val="23"/>
          <w:lang w:val="sq-AL"/>
        </w:rPr>
        <w:t>paimitueshmërinë</w:t>
      </w:r>
      <w:proofErr w:type="spellEnd"/>
      <w:r w:rsidRPr="00CA4E71">
        <w:rPr>
          <w:rFonts w:asciiTheme="minorHAnsi" w:hAnsiTheme="minorHAnsi" w:cstheme="minorHAnsi"/>
          <w:sz w:val="23"/>
          <w:szCs w:val="23"/>
          <w:lang w:val="sq-AL"/>
        </w:rPr>
        <w:t xml:space="preserve"> e Kuranit (</w:t>
      </w:r>
      <w:proofErr w:type="spellStart"/>
      <w:r w:rsidRPr="00CA4E71">
        <w:rPr>
          <w:rFonts w:asciiTheme="minorHAnsi" w:hAnsiTheme="minorHAnsi" w:cstheme="minorHAnsi"/>
          <w:sz w:val="23"/>
          <w:szCs w:val="23"/>
          <w:lang w:val="sq-AL"/>
        </w:rPr>
        <w:t>ixhaz</w:t>
      </w:r>
      <w:proofErr w:type="spellEnd"/>
      <w:r w:rsidRPr="00CA4E71">
        <w:rPr>
          <w:rFonts w:asciiTheme="minorHAnsi" w:hAnsiTheme="minorHAnsi" w:cstheme="minorHAnsi"/>
          <w:sz w:val="23"/>
          <w:szCs w:val="23"/>
          <w:lang w:val="sq-AL"/>
        </w:rPr>
        <w:t xml:space="preserve">). Si i bashkoi ky ajet, edhe pse jo i gjatë, tri </w:t>
      </w:r>
      <w:r w:rsidRPr="00CA4E71">
        <w:rPr>
          <w:rFonts w:asciiTheme="minorHAnsi" w:hAnsiTheme="minorHAnsi" w:cstheme="minorHAnsi"/>
          <w:sz w:val="23"/>
          <w:szCs w:val="23"/>
          <w:lang w:val="sq-AL"/>
        </w:rPr>
        <w:lastRenderedPageBreak/>
        <w:t>argumente madhështore logjike për një çështje madhështore!</w:t>
      </w:r>
    </w:p>
    <w:p w14:paraId="5EADA21F" w14:textId="49652767" w:rsidR="00AA1709" w:rsidRDefault="00AA1709" w:rsidP="00FF1276">
      <w:pPr>
        <w:pStyle w:val="rand7463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Gjithashtu Allahu i Lartësuar thotë: </w:t>
      </w:r>
      <w:r w:rsidRPr="00CA4E71">
        <w:rPr>
          <w:rFonts w:asciiTheme="minorHAnsi" w:hAnsiTheme="minorHAnsi" w:cstheme="minorHAnsi"/>
          <w:b/>
          <w:bCs/>
          <w:sz w:val="23"/>
          <w:szCs w:val="23"/>
          <w:lang w:val="sq-AL"/>
        </w:rPr>
        <w:t>"Atë Ditë, Ne do të palosim qiellin, ashtu siç paloset letra e librit. Ashtu siç e filluam krijimin e parë, do ta përsërisim atë. Ky është premtimi Ynë. Ne do ta bëjmë këtë me të vërtetë."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104) Gjithashtu Allahu i Lartësuar thotë</w:t>
      </w:r>
      <w:r w:rsidRPr="00CA4E71">
        <w:rPr>
          <w:rFonts w:asciiTheme="minorHAnsi" w:hAnsiTheme="minorHAnsi" w:cstheme="minorHAnsi"/>
          <w:b/>
          <w:bCs/>
          <w:sz w:val="23"/>
          <w:szCs w:val="23"/>
          <w:lang w:val="sq-AL"/>
        </w:rPr>
        <w:t>: “Ai na sjell shembull, duke harruar krijimin e vet dhe thotë: “Kush do t’i ngjallë eshtrat kur të kalben?” Thuaj: “Do t’i ngjallë Ai që i krijoi ato për herë të parë; Ai ka njohuri të plotë për çdo krijesë.”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Jasin</w:t>
      </w:r>
      <w:proofErr w:type="spellEnd"/>
      <w:r w:rsidRPr="00CA4E71">
        <w:rPr>
          <w:rFonts w:asciiTheme="minorHAnsi" w:hAnsiTheme="minorHAnsi" w:cstheme="minorHAnsi"/>
          <w:sz w:val="23"/>
          <w:szCs w:val="23"/>
          <w:lang w:val="sq-AL"/>
        </w:rPr>
        <w:t xml:space="preserve">, 78) Gjithashtu Allahu i Lartësuar thotë: </w:t>
      </w:r>
      <w:r w:rsidRPr="00CA4E71">
        <w:rPr>
          <w:rFonts w:asciiTheme="minorHAnsi" w:hAnsiTheme="minorHAnsi" w:cstheme="minorHAnsi"/>
          <w:b/>
          <w:bCs/>
          <w:sz w:val="23"/>
          <w:szCs w:val="23"/>
          <w:lang w:val="sq-AL"/>
        </w:rPr>
        <w:t>"Cili është më i vështirë: krijimi juaj apo i qiellit, të cilin Ai e ndërtoi, ia ngriti lart kupën dhe e përsosi? Netët i bëri të errëta, kurse ditët të ndritshme. Pastaj e shtriu rrafsh Tokën, dhe, nga ajo nxori ujërat e bëri kullotat, kurse malet i bëri të patundshme.”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Naziat</w:t>
      </w:r>
      <w:proofErr w:type="spellEnd"/>
      <w:r w:rsidRPr="00CA4E71">
        <w:rPr>
          <w:rFonts w:asciiTheme="minorHAnsi" w:hAnsiTheme="minorHAnsi" w:cstheme="minorHAnsi"/>
          <w:sz w:val="23"/>
          <w:szCs w:val="23"/>
          <w:lang w:val="sq-AL"/>
        </w:rPr>
        <w:t xml:space="preserve">, 27-32) Allahu i Lartësuar sqaroi se krijimi i njeriut nuk është më i vështirë sesa krijimi i qiellit e Tokës dhe </w:t>
      </w:r>
      <w:proofErr w:type="spellStart"/>
      <w:r w:rsidRPr="00CA4E71">
        <w:rPr>
          <w:rFonts w:asciiTheme="minorHAnsi" w:hAnsiTheme="minorHAnsi" w:cstheme="minorHAnsi"/>
          <w:sz w:val="23"/>
          <w:szCs w:val="23"/>
          <w:lang w:val="sq-AL"/>
        </w:rPr>
        <w:t>ç’ka</w:t>
      </w:r>
      <w:proofErr w:type="spellEnd"/>
      <w:r w:rsidRPr="00CA4E71">
        <w:rPr>
          <w:rFonts w:asciiTheme="minorHAnsi" w:hAnsiTheme="minorHAnsi" w:cstheme="minorHAnsi"/>
          <w:sz w:val="23"/>
          <w:szCs w:val="23"/>
          <w:lang w:val="sq-AL"/>
        </w:rPr>
        <w:t xml:space="preserve"> ndërmjet tyre. Kësisoj, Ai që është i Fuqishëm t’i krijojë qiejt dhe Tokën nuk është i pafuqishëm ta rikthejë për herë të dytë njeriun.</w:t>
      </w:r>
    </w:p>
    <w:p w14:paraId="48A56C9D" w14:textId="77777777" w:rsidR="006D5F8C" w:rsidRPr="00CA4E71" w:rsidRDefault="006D5F8C" w:rsidP="00FF1276">
      <w:pPr>
        <w:pStyle w:val="rand74639"/>
        <w:spacing w:after="120" w:line="276" w:lineRule="auto"/>
        <w:rPr>
          <w:rFonts w:asciiTheme="minorHAnsi" w:hAnsiTheme="minorHAnsi" w:cstheme="minorHAnsi"/>
          <w:sz w:val="23"/>
          <w:szCs w:val="23"/>
          <w:lang w:val="sq-AL"/>
        </w:rPr>
      </w:pPr>
    </w:p>
    <w:p w14:paraId="463169F6" w14:textId="77777777" w:rsidR="00AA1709" w:rsidRPr="00CA4E71" w:rsidRDefault="00AA1709" w:rsidP="00FF1276">
      <w:pPr>
        <w:pStyle w:val="Heading1"/>
        <w:spacing w:before="0" w:after="120" w:line="276" w:lineRule="auto"/>
        <w:jc w:val="both"/>
        <w:rPr>
          <w:rFonts w:cstheme="minorHAnsi"/>
          <w:sz w:val="23"/>
          <w:szCs w:val="23"/>
        </w:rPr>
      </w:pPr>
      <w:bookmarkStart w:id="25" w:name="_Toc15"/>
      <w:bookmarkStart w:id="26" w:name="_Toc81657614"/>
      <w:r w:rsidRPr="00CA4E71">
        <w:rPr>
          <w:rFonts w:cstheme="minorHAnsi"/>
          <w:sz w:val="23"/>
          <w:szCs w:val="23"/>
        </w:rPr>
        <w:lastRenderedPageBreak/>
        <w:t>13. Allahu i Lartmadhërishëm e krijoi Ademin prej dheut dhe bëri që pasardhësit e tij të shumohen pas tij. Andaj, njerëzit, në origjinën e tyre, janë të njëjtë: nuk ka epërsi një racë ndaj tjetrës e as një popull ndaj tjetrit, përveçse me devotshmëri.</w:t>
      </w:r>
      <w:bookmarkEnd w:id="25"/>
      <w:bookmarkEnd w:id="26"/>
    </w:p>
    <w:p w14:paraId="70BACF04" w14:textId="6E3C0140" w:rsidR="00AA1709" w:rsidRPr="00CA4E71" w:rsidRDefault="00AA1709" w:rsidP="00FF1276">
      <w:pPr>
        <w:pStyle w:val="rand6943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Lartmadhërishëm e krijoi Ademin prej dheut dhe bëri që pasardhësit e tij të shumohen pas tij. Andaj, njerëzit, në origjinën e tyre, janë të njëjtë: nuk ka epërsi një racë ndaj tjetrës e as një popull ndaj tjetrit, përveçse me devotshmëri. Allahu i Lartësuar thotë: </w:t>
      </w:r>
      <w:r w:rsidRPr="00CA4E71">
        <w:rPr>
          <w:rFonts w:asciiTheme="minorHAnsi" w:hAnsiTheme="minorHAnsi" w:cstheme="minorHAnsi"/>
          <w:b/>
          <w:bCs/>
          <w:sz w:val="23"/>
          <w:szCs w:val="23"/>
          <w:lang w:val="sq-AL"/>
        </w:rPr>
        <w:t xml:space="preserve">"O njerëz! Në të vërtetë, Ne ju krijuam ju prej një mashkulli dhe një femre e ju bëmë popuj e fise, për të njohur njëri-tjetrin. Më i nderuari prej jush tek Allahu është ai që i frikësohet më shumë Atij. Vërtet, Allahu është i Gjithëdijshëm dhe për Të asgjë nuk është e fshehtë."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Huxhurat</w:t>
      </w:r>
      <w:proofErr w:type="spellEnd"/>
      <w:r w:rsidRPr="00CA4E71">
        <w:rPr>
          <w:rFonts w:asciiTheme="minorHAnsi" w:hAnsiTheme="minorHAnsi" w:cstheme="minorHAnsi"/>
          <w:sz w:val="23"/>
          <w:szCs w:val="23"/>
          <w:lang w:val="sq-AL"/>
        </w:rPr>
        <w:t xml:space="preserve">, 13) Gjithashtu Allahu i Lartësuar thotë: </w:t>
      </w:r>
      <w:r w:rsidRPr="00CA4E71">
        <w:rPr>
          <w:rFonts w:asciiTheme="minorHAnsi" w:hAnsiTheme="minorHAnsi" w:cstheme="minorHAnsi"/>
          <w:b/>
          <w:bCs/>
          <w:sz w:val="23"/>
          <w:szCs w:val="23"/>
          <w:lang w:val="sq-AL"/>
        </w:rPr>
        <w:t>"Allahu ju ka krijuar së pari prej dheut (Ademin), pastaj (pasardhësit e tij i ka krijuar) prej pikës së farës dhe, në fund, ju ka bërë çifte. Asnjë femër nuk mbetet shtatzënë e as lind pa dijeninë e Tij. Jeta e askujt nuk zgjatet e as shkurtohet pa qenë e shënuar në Libër. Me të vërtetë, kjo për Allahun është e lehtë!"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Fatir</w:t>
      </w:r>
      <w:proofErr w:type="spellEnd"/>
      <w:r w:rsidRPr="00CA4E71">
        <w:rPr>
          <w:rFonts w:asciiTheme="minorHAnsi" w:hAnsiTheme="minorHAnsi" w:cstheme="minorHAnsi"/>
          <w:sz w:val="23"/>
          <w:szCs w:val="23"/>
          <w:lang w:val="sq-AL"/>
        </w:rPr>
        <w:t xml:space="preserve">, 11) Gjithashtu Allahu i Lartësuar thotë: </w:t>
      </w:r>
      <w:r w:rsidRPr="00CA4E71">
        <w:rPr>
          <w:rFonts w:asciiTheme="minorHAnsi" w:hAnsiTheme="minorHAnsi" w:cstheme="minorHAnsi"/>
          <w:b/>
          <w:bCs/>
          <w:sz w:val="23"/>
          <w:szCs w:val="23"/>
          <w:lang w:val="sq-AL"/>
        </w:rPr>
        <w:t xml:space="preserve">"Është Ai që ju ka krijuar prej dheut, pastaj prej pikës së farës e pastaj prej droçkës së gjakut. Ai ju bën që të lindni si foshnje, pastaj të arrini moshën e pjekurisë e pastaj të bëheni pleq (ndonëse disa prej jush vdesin më herët), me qëllim që të plotësoni afatin që ju është caktuar të jetoni dhe që të </w:t>
      </w:r>
      <w:r w:rsidRPr="00CA4E71">
        <w:rPr>
          <w:rFonts w:asciiTheme="minorHAnsi" w:hAnsiTheme="minorHAnsi" w:cstheme="minorHAnsi"/>
          <w:b/>
          <w:bCs/>
          <w:sz w:val="23"/>
          <w:szCs w:val="23"/>
          <w:lang w:val="sq-AL"/>
        </w:rPr>
        <w:lastRenderedPageBreak/>
        <w:t>arrini të kuptoni."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Gafir</w:t>
      </w:r>
      <w:proofErr w:type="spellEnd"/>
      <w:r w:rsidRPr="00CA4E71">
        <w:rPr>
          <w:rFonts w:asciiTheme="minorHAnsi" w:hAnsiTheme="minorHAnsi" w:cstheme="minorHAnsi"/>
          <w:sz w:val="23"/>
          <w:szCs w:val="23"/>
          <w:lang w:val="sq-AL"/>
        </w:rPr>
        <w:t xml:space="preserve">, 67) Allahu i Lartësuar ka sqaruar se e ka krijuar </w:t>
      </w:r>
      <w:proofErr w:type="spellStart"/>
      <w:r w:rsidRPr="00CA4E71">
        <w:rPr>
          <w:rFonts w:asciiTheme="minorHAnsi" w:hAnsiTheme="minorHAnsi" w:cstheme="minorHAnsi"/>
          <w:sz w:val="23"/>
          <w:szCs w:val="23"/>
          <w:lang w:val="sq-AL"/>
        </w:rPr>
        <w:t>Mesihun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Isain</w:t>
      </w:r>
      <w:proofErr w:type="spellEnd"/>
      <w:r w:rsidRPr="00CA4E71">
        <w:rPr>
          <w:rFonts w:asciiTheme="minorHAnsi" w:hAnsiTheme="minorHAnsi" w:cstheme="minorHAnsi"/>
          <w:sz w:val="23"/>
          <w:szCs w:val="23"/>
          <w:lang w:val="sq-AL"/>
        </w:rPr>
        <w:t xml:space="preserve">) me urdhër </w:t>
      </w:r>
      <w:proofErr w:type="spellStart"/>
      <w:r w:rsidRPr="00CA4E71">
        <w:rPr>
          <w:rFonts w:asciiTheme="minorHAnsi" w:hAnsiTheme="minorHAnsi" w:cstheme="minorHAnsi"/>
          <w:sz w:val="23"/>
          <w:szCs w:val="23"/>
          <w:lang w:val="sq-AL"/>
        </w:rPr>
        <w:t>kosmologjik</w:t>
      </w:r>
      <w:proofErr w:type="spellEnd"/>
      <w:r w:rsidRPr="00CA4E71">
        <w:rPr>
          <w:rFonts w:asciiTheme="minorHAnsi" w:hAnsiTheme="minorHAnsi" w:cstheme="minorHAnsi"/>
          <w:sz w:val="23"/>
          <w:szCs w:val="23"/>
          <w:lang w:val="sq-AL"/>
        </w:rPr>
        <w:t xml:space="preserve">, ashtu siç e krijoi Ademit prej dheut me urdhër </w:t>
      </w:r>
      <w:proofErr w:type="spellStart"/>
      <w:r w:rsidRPr="00CA4E71">
        <w:rPr>
          <w:rFonts w:asciiTheme="minorHAnsi" w:hAnsiTheme="minorHAnsi" w:cstheme="minorHAnsi"/>
          <w:sz w:val="23"/>
          <w:szCs w:val="23"/>
          <w:lang w:val="sq-AL"/>
        </w:rPr>
        <w:t>kosmologjik</w:t>
      </w:r>
      <w:proofErr w:type="spellEnd"/>
      <w:r w:rsidRPr="00CA4E71">
        <w:rPr>
          <w:rFonts w:asciiTheme="minorHAnsi" w:hAnsiTheme="minorHAnsi" w:cstheme="minorHAnsi"/>
          <w:sz w:val="23"/>
          <w:szCs w:val="23"/>
          <w:lang w:val="sq-AL"/>
        </w:rPr>
        <w:t xml:space="preserve">. Allahu i Lartësuar thotë: </w:t>
      </w:r>
      <w:r w:rsidRPr="00CA4E71">
        <w:rPr>
          <w:rFonts w:asciiTheme="minorHAnsi" w:hAnsiTheme="minorHAnsi" w:cstheme="minorHAnsi"/>
          <w:b/>
          <w:bCs/>
          <w:sz w:val="23"/>
          <w:szCs w:val="23"/>
          <w:lang w:val="sq-AL"/>
        </w:rPr>
        <w:t xml:space="preserve">"Rasti i </w:t>
      </w:r>
      <w:proofErr w:type="spellStart"/>
      <w:r w:rsidRPr="00CA4E71">
        <w:rPr>
          <w:rFonts w:asciiTheme="minorHAnsi" w:hAnsiTheme="minorHAnsi" w:cstheme="minorHAnsi"/>
          <w:b/>
          <w:bCs/>
          <w:sz w:val="23"/>
          <w:szCs w:val="23"/>
          <w:lang w:val="sq-AL"/>
        </w:rPr>
        <w:t>Isait</w:t>
      </w:r>
      <w:proofErr w:type="spellEnd"/>
      <w:r w:rsidRPr="00CA4E71">
        <w:rPr>
          <w:rFonts w:asciiTheme="minorHAnsi" w:hAnsiTheme="minorHAnsi" w:cstheme="minorHAnsi"/>
          <w:b/>
          <w:bCs/>
          <w:sz w:val="23"/>
          <w:szCs w:val="23"/>
          <w:lang w:val="sq-AL"/>
        </w:rPr>
        <w:t xml:space="preserve"> për Allahun është si rasti i Ademit që e krijoi prej baltës e pastaj i tha: “Bëhu!” - dhe ai u bë."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59) Më sipër, në paragrafin e dytë, kam përmendur se i Dërguari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sqaruar se njerëzit janë të njëjtë dhe se nuk ka epërsi askush ndaj tjetrit, përveçse me devotshmëri.</w:t>
      </w:r>
    </w:p>
    <w:p w14:paraId="323A262D" w14:textId="77777777" w:rsidR="00FF1276" w:rsidRPr="00CA4E71" w:rsidRDefault="00FF1276">
      <w:pPr>
        <w:rPr>
          <w:rFonts w:eastAsiaTheme="majorEastAsia" w:cstheme="minorHAnsi"/>
          <w:b/>
          <w:sz w:val="23"/>
          <w:szCs w:val="23"/>
        </w:rPr>
      </w:pPr>
      <w:bookmarkStart w:id="27" w:name="_Toc16"/>
      <w:bookmarkStart w:id="28" w:name="_Toc81657615"/>
    </w:p>
    <w:p w14:paraId="3658F6F2" w14:textId="77777777" w:rsidR="006D5F8C" w:rsidRDefault="006D5F8C">
      <w:pPr>
        <w:rPr>
          <w:rFonts w:eastAsiaTheme="majorEastAsia" w:cstheme="minorHAnsi"/>
          <w:b/>
          <w:sz w:val="23"/>
          <w:szCs w:val="23"/>
        </w:rPr>
      </w:pPr>
      <w:r>
        <w:rPr>
          <w:rFonts w:cstheme="minorHAnsi"/>
          <w:sz w:val="23"/>
          <w:szCs w:val="23"/>
        </w:rPr>
        <w:br w:type="page"/>
      </w:r>
    </w:p>
    <w:p w14:paraId="49A4C5B0" w14:textId="1E3A1C36"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14. Çdo fëmijë lind në natyrshmërinë e pastër.</w:t>
      </w:r>
      <w:bookmarkEnd w:id="27"/>
      <w:bookmarkEnd w:id="28"/>
    </w:p>
    <w:p w14:paraId="5140C6E1" w14:textId="2885F698" w:rsidR="00AA1709" w:rsidRPr="00CA4E71" w:rsidRDefault="00AA1709" w:rsidP="00FF1276">
      <w:pPr>
        <w:pStyle w:val="rand7782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Çdo fëmijë lind në natyrshmërinë e pastër. Allahu i Lartësuar thotë: </w:t>
      </w:r>
      <w:r w:rsidRPr="00CA4E71">
        <w:rPr>
          <w:rFonts w:asciiTheme="minorHAnsi" w:hAnsiTheme="minorHAnsi" w:cstheme="minorHAnsi"/>
          <w:b/>
          <w:bCs/>
          <w:sz w:val="23"/>
          <w:szCs w:val="23"/>
          <w:lang w:val="sq-AL"/>
        </w:rPr>
        <w:t>"Drejtohu me përkushtim në fenë e pastër monoteiste, natyrën fillestare, në të cilën Allahu i ka krijuar njerëzit. S’ka ndryshim të krijimit të Allahut. Kjo është feja e drejtë, por shumica e njerëzve nuk e dinë."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Rum, 30)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Hanifijjetu</w:t>
      </w:r>
      <w:proofErr w:type="spellEnd"/>
      <w:r w:rsidR="00E70F50" w:rsidRPr="00CA4E71">
        <w:rPr>
          <w:rStyle w:val="FootnoteReference"/>
          <w:rFonts w:asciiTheme="minorHAnsi" w:hAnsiTheme="minorHAnsi" w:cstheme="minorHAnsi"/>
          <w:sz w:val="23"/>
          <w:szCs w:val="23"/>
          <w:lang w:val="sq-AL"/>
        </w:rPr>
        <w:footnoteReference w:id="4"/>
      </w:r>
      <w:r w:rsidRPr="00CA4E71">
        <w:rPr>
          <w:rFonts w:asciiTheme="minorHAnsi" w:hAnsiTheme="minorHAnsi" w:cstheme="minorHAnsi"/>
          <w:sz w:val="23"/>
          <w:szCs w:val="23"/>
          <w:lang w:val="sq-AL"/>
        </w:rPr>
        <w:t xml:space="preserve"> (feja e pastër monoteiste) është feja e Ibrahimit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mikut të ngushtë të Allahut. Allahu i Lartësuar thotë: </w:t>
      </w:r>
      <w:r w:rsidRPr="00CA4E71">
        <w:rPr>
          <w:rFonts w:asciiTheme="minorHAnsi" w:hAnsiTheme="minorHAnsi" w:cstheme="minorHAnsi"/>
          <w:b/>
          <w:bCs/>
          <w:sz w:val="23"/>
          <w:szCs w:val="23"/>
          <w:lang w:val="sq-AL"/>
        </w:rPr>
        <w:t>“Pastaj ty të shpallëm: “Paso fenë e pastër të Ibrahimit, që nuk ka qenë prej idhujtarëve.”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xml:space="preserve">, 123) Ndërkaq,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“Çdo fëmijë lind në natyrshmërinë e pastër, porse prindërit e bëjnë hebre, të krishterë ose adhurues zjarri, sikurse kafsha që e lind të voglin e saj (në mënyrë) të përkryer. I shihni ndonjë të metë?" Pastaj Ebu </w:t>
      </w:r>
      <w:proofErr w:type="spellStart"/>
      <w:r w:rsidRPr="00CA4E71">
        <w:rPr>
          <w:rFonts w:asciiTheme="minorHAnsi" w:hAnsiTheme="minorHAnsi" w:cstheme="minorHAnsi"/>
          <w:i/>
          <w:iCs/>
          <w:sz w:val="23"/>
          <w:szCs w:val="23"/>
          <w:lang w:val="sq-AL"/>
        </w:rPr>
        <w:t>Hurejra</w:t>
      </w:r>
      <w:proofErr w:type="spellEnd"/>
      <w:r w:rsidRPr="00CA4E71">
        <w:rPr>
          <w:rFonts w:asciiTheme="minorHAnsi" w:hAnsiTheme="minorHAnsi" w:cstheme="minorHAnsi"/>
          <w:i/>
          <w:iCs/>
          <w:sz w:val="23"/>
          <w:szCs w:val="23"/>
          <w:lang w:val="sq-AL"/>
        </w:rPr>
        <w:t xml:space="preserve"> (Allahu qoftë i kënaqur me të!) citoi: </w:t>
      </w:r>
      <w:r w:rsidRPr="00CA4E71">
        <w:rPr>
          <w:rFonts w:asciiTheme="minorHAnsi" w:hAnsiTheme="minorHAnsi" w:cstheme="minorHAnsi"/>
          <w:b/>
          <w:bCs/>
          <w:i/>
          <w:iCs/>
          <w:sz w:val="23"/>
          <w:szCs w:val="23"/>
          <w:lang w:val="sq-AL"/>
        </w:rPr>
        <w:t xml:space="preserve">“... Krijimtarinë e Allahut, sipas së cilës Ai i ka krijuar njerëzit. S’ka ndryshim në krijimtarinë e Allahut. </w:t>
      </w:r>
      <w:r w:rsidRPr="00CA4E71">
        <w:rPr>
          <w:rFonts w:asciiTheme="minorHAnsi" w:hAnsiTheme="minorHAnsi" w:cstheme="minorHAnsi"/>
          <w:b/>
          <w:bCs/>
          <w:i/>
          <w:iCs/>
          <w:sz w:val="23"/>
          <w:szCs w:val="23"/>
          <w:lang w:val="sq-AL"/>
        </w:rPr>
        <w:lastRenderedPageBreak/>
        <w:t>Kjo është fe e drejtë, por shumica e njerëzve nuk e dinë.”</w:t>
      </w:r>
      <w:r w:rsidRPr="00CA4E71">
        <w:rPr>
          <w:rFonts w:asciiTheme="minorHAnsi" w:hAnsiTheme="minorHAnsi" w:cstheme="minorHAnsi"/>
          <w:sz w:val="23"/>
          <w:szCs w:val="23"/>
          <w:lang w:val="sq-AL"/>
        </w:rPr>
        <w:t xml:space="preserve"> (Rum, 30)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4775)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“Vini re! Zoti im më urdhëroi t’jua mësoj atë që ju nuk e dini, të cilën mua ma ka mësuar sot. (Allahu i Lartësuar thotë): “</w:t>
      </w:r>
      <w:r w:rsidRPr="00CA4E71">
        <w:rPr>
          <w:rFonts w:asciiTheme="minorHAnsi" w:hAnsiTheme="minorHAnsi" w:cstheme="minorHAnsi"/>
          <w:b/>
          <w:bCs/>
          <w:i/>
          <w:iCs/>
          <w:sz w:val="23"/>
          <w:szCs w:val="23"/>
          <w:lang w:val="sq-AL"/>
        </w:rPr>
        <w:t xml:space="preserve">Çdo pasuri që i kam dhënë ndonjë robi, është hallall për të. Të gjithë robërit e Mi i kam krijuar </w:t>
      </w:r>
      <w:proofErr w:type="spellStart"/>
      <w:r w:rsidRPr="00CA4E71">
        <w:rPr>
          <w:rFonts w:asciiTheme="minorHAnsi" w:hAnsiTheme="minorHAnsi" w:cstheme="minorHAnsi"/>
          <w:b/>
          <w:bCs/>
          <w:i/>
          <w:iCs/>
          <w:sz w:val="23"/>
          <w:szCs w:val="23"/>
          <w:lang w:val="sq-AL"/>
        </w:rPr>
        <w:t>besimpastër</w:t>
      </w:r>
      <w:proofErr w:type="spellEnd"/>
      <w:r w:rsidRPr="00CA4E71">
        <w:rPr>
          <w:rFonts w:asciiTheme="minorHAnsi" w:hAnsiTheme="minorHAnsi" w:cstheme="minorHAnsi"/>
          <w:b/>
          <w:bCs/>
          <w:i/>
          <w:iCs/>
          <w:sz w:val="23"/>
          <w:szCs w:val="23"/>
          <w:lang w:val="sq-AL"/>
        </w:rPr>
        <w:t xml:space="preserve"> (monoteistë), mirëpo atyre u venë shejtanët e i largojnë nga feja e tyre. Ua ndalojnë atë që ua lejova dhe i urdhërojnë të më shoqërojnë ndokënd në adhurim, gjë për të cilën nuk kam zbritur kurrfarë prove.”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2865)</w:t>
      </w:r>
    </w:p>
    <w:p w14:paraId="1121D4FE" w14:textId="77777777" w:rsidR="00FF1276" w:rsidRPr="00CA4E71" w:rsidRDefault="00FF1276" w:rsidP="00FF1276">
      <w:pPr>
        <w:pStyle w:val="rand77821"/>
        <w:spacing w:after="120" w:line="276" w:lineRule="auto"/>
        <w:rPr>
          <w:rFonts w:asciiTheme="minorHAnsi" w:hAnsiTheme="minorHAnsi" w:cstheme="minorHAnsi"/>
          <w:sz w:val="23"/>
          <w:szCs w:val="23"/>
          <w:lang w:val="sq-AL"/>
        </w:rPr>
      </w:pPr>
    </w:p>
    <w:p w14:paraId="0FE927F2" w14:textId="77777777" w:rsidR="00C20693" w:rsidRDefault="00C20693">
      <w:pPr>
        <w:rPr>
          <w:rFonts w:eastAsiaTheme="majorEastAsia" w:cstheme="minorHAnsi"/>
          <w:b/>
          <w:sz w:val="23"/>
          <w:szCs w:val="23"/>
        </w:rPr>
      </w:pPr>
      <w:bookmarkStart w:id="29" w:name="_Toc17"/>
      <w:bookmarkStart w:id="30" w:name="_Toc81657616"/>
      <w:r>
        <w:rPr>
          <w:rFonts w:cstheme="minorHAnsi"/>
          <w:sz w:val="23"/>
          <w:szCs w:val="23"/>
        </w:rPr>
        <w:br w:type="page"/>
      </w:r>
    </w:p>
    <w:p w14:paraId="3D1A8CB1" w14:textId="6A77C5B9"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15. Asnjë njeri nuk lind mëkatar ose trashëgimtar i mëkatit të ndokujt tjetër.</w:t>
      </w:r>
      <w:bookmarkEnd w:id="29"/>
      <w:bookmarkEnd w:id="30"/>
    </w:p>
    <w:p w14:paraId="55615EF1" w14:textId="65824B01" w:rsidR="00AA1709" w:rsidRPr="00CA4E71" w:rsidRDefault="00AA1709" w:rsidP="000F6404">
      <w:pPr>
        <w:pStyle w:val="rand9349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Asnjë njeri nuk lind mëkatar ose trashëgimtar i mëkatit të ndokujt tjetër. Allahu i Lartësuar na ka lajmëruar se, kur Ademi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e kundërshtoi urdhrin hyjnor dhe hëngri nga pema bashkë me gruan e tij, Havanë, i ra pishman, u pendua dhe e luti Allahun për falje. Kështu, Allahu e frymëzoi të thotë fjalë të mira. E, me t’i thënë ato, Allahu ua pranoi të dyve pendimin. Allahu i Lartësuar thotë: </w:t>
      </w:r>
      <w:r w:rsidRPr="00CA4E71">
        <w:rPr>
          <w:rFonts w:asciiTheme="minorHAnsi" w:hAnsiTheme="minorHAnsi" w:cstheme="minorHAnsi"/>
          <w:b/>
          <w:bCs/>
          <w:sz w:val="23"/>
          <w:szCs w:val="23"/>
          <w:lang w:val="sq-AL"/>
        </w:rPr>
        <w:t xml:space="preserve">"Ne thamë: “O Adem, jeto ti dhe gruaja jote në Xhenet dhe aty hani sa të doni e kur të doni, por mos iu afroni kësaj peme, se, ndryshe, do të bëheni të padrejtë.” Shejtani i shtyu të gabojnë e i nxori nga lumturia ku ishin. “Zbritni - u thamë Ne - do të jeni armiq të njëri-tjetrit. Në Tokë do të qëndroni, do të keni furnizim e do të jetoni deri në një kohë të caktuar.” Ademi mësoi disa fjalë (si të kërkonte falje) nga Zoti i tij, kështu që Ai ia pranoi pendimin. Sigurisht, Ai i pranon shumë pendimet, Ai është Mëshirëploti. Ne u thamë: “Zbritni të gjithë prej Xhenetit! Kur t’ju vijë </w:t>
      </w:r>
      <w:proofErr w:type="spellStart"/>
      <w:r w:rsidRPr="00CA4E71">
        <w:rPr>
          <w:rFonts w:asciiTheme="minorHAnsi" w:hAnsiTheme="minorHAnsi" w:cstheme="minorHAnsi"/>
          <w:b/>
          <w:bCs/>
          <w:sz w:val="23"/>
          <w:szCs w:val="23"/>
          <w:lang w:val="sq-AL"/>
        </w:rPr>
        <w:t>udhërrëfimi</w:t>
      </w:r>
      <w:proofErr w:type="spellEnd"/>
      <w:r w:rsidRPr="00CA4E71">
        <w:rPr>
          <w:rFonts w:asciiTheme="minorHAnsi" w:hAnsiTheme="minorHAnsi" w:cstheme="minorHAnsi"/>
          <w:b/>
          <w:bCs/>
          <w:sz w:val="23"/>
          <w:szCs w:val="23"/>
          <w:lang w:val="sq-AL"/>
        </w:rPr>
        <w:t xml:space="preserve"> Ynë, ata që do t’i përmbahen atij, nuk do të kenë frikë dhe nuk do të dëshpërohen.”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35-38) Ndonëse Allahu ia pranoi pendimin Ademit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dhe nuk u konsiderua bartës i mëkatit, rrjedhimisht pasardhësit e tij nuk e trashëgojnë mëkatin që është larguar me pendim. Pra, në parim, njeriu nuk ngarkohet me barrën e tjetrit. Allahu i Lartësuar thotë: </w:t>
      </w:r>
      <w:r w:rsidRPr="00CA4E71">
        <w:rPr>
          <w:rFonts w:asciiTheme="minorHAnsi" w:hAnsiTheme="minorHAnsi" w:cstheme="minorHAnsi"/>
          <w:b/>
          <w:bCs/>
          <w:sz w:val="23"/>
          <w:szCs w:val="23"/>
          <w:lang w:val="sq-AL"/>
        </w:rPr>
        <w:t xml:space="preserve">“Kushdo që bën diçka, punon për vete dhe askush nuk </w:t>
      </w:r>
      <w:r w:rsidRPr="00CA4E71">
        <w:rPr>
          <w:rFonts w:asciiTheme="minorHAnsi" w:hAnsiTheme="minorHAnsi" w:cstheme="minorHAnsi"/>
          <w:b/>
          <w:bCs/>
          <w:sz w:val="23"/>
          <w:szCs w:val="23"/>
          <w:lang w:val="sq-AL"/>
        </w:rPr>
        <w:lastRenderedPageBreak/>
        <w:t>ngarkohet me barrën e tjetrit. Pastaj të gjithë do të ktheheni te Zoti juaj dhe Ai do t’ju tregojë për kundërshtitë që kishit mes jush.”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Enam</w:t>
      </w:r>
      <w:proofErr w:type="spellEnd"/>
      <w:r w:rsidRPr="00CA4E71">
        <w:rPr>
          <w:rFonts w:asciiTheme="minorHAnsi" w:hAnsiTheme="minorHAnsi" w:cstheme="minorHAnsi"/>
          <w:sz w:val="23"/>
          <w:szCs w:val="23"/>
          <w:lang w:val="sq-AL"/>
        </w:rPr>
        <w:t>, 164)</w:t>
      </w:r>
      <w:r w:rsidR="000F6404" w:rsidRPr="00CA4E71">
        <w:rPr>
          <w:rFonts w:asciiTheme="minorHAnsi" w:hAnsiTheme="minorHAnsi" w:cstheme="minorHAnsi"/>
          <w:sz w:val="23"/>
          <w:szCs w:val="23"/>
          <w:lang w:val="sq-AL"/>
        </w:rPr>
        <w:t xml:space="preserve"> </w:t>
      </w:r>
      <w:r w:rsidRPr="00CA4E71">
        <w:rPr>
          <w:rFonts w:asciiTheme="minorHAnsi" w:hAnsiTheme="minorHAnsi" w:cstheme="minorHAnsi"/>
          <w:sz w:val="23"/>
          <w:szCs w:val="23"/>
          <w:lang w:val="sq-AL"/>
        </w:rPr>
        <w:t xml:space="preserve">Gjithashtu Allahu i Lartësuar thotë: </w:t>
      </w:r>
      <w:r w:rsidRPr="00CA4E71">
        <w:rPr>
          <w:rFonts w:asciiTheme="minorHAnsi" w:hAnsiTheme="minorHAnsi" w:cstheme="minorHAnsi"/>
          <w:b/>
          <w:bCs/>
          <w:sz w:val="23"/>
          <w:szCs w:val="23"/>
          <w:lang w:val="sq-AL"/>
        </w:rPr>
        <w:t>"Kush zgjedh rrugën e drejtë, e ka për veten e vet e kush i largohet asaj, i largohet në dëm të vetvetes dhe askush nuk e merr të keqen e tjetërkujt. Ne nuk dënojmë asnjë popull, para se të çojmë të dërguar!”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15) Gjithashtu Allahu i Lartësuar thotë: </w:t>
      </w:r>
      <w:r w:rsidRPr="00CA4E71">
        <w:rPr>
          <w:rFonts w:asciiTheme="minorHAnsi" w:hAnsiTheme="minorHAnsi" w:cstheme="minorHAnsi"/>
          <w:b/>
          <w:bCs/>
          <w:sz w:val="23"/>
          <w:szCs w:val="23"/>
          <w:lang w:val="sq-AL"/>
        </w:rPr>
        <w:t>“Asnjë shpirt i ngarkuar nuk do të mbartë barrën e tjetrit. Nëse i ngarkuari rëndë thërret dikë që t’ia mbartë, nuk do t’i merret asgjë nga barra, edhe sikur të jetë i afërt. Në të vërtetë, ti paralajmëron vetëm ata që i frikësohen Zotit të tyre në fshehtësi dhe që falin namazin. Kush e pastron veten (nga gjynahet), në të vërtetë e ka për dobinë e vet, ndërsa kthimi është tek Allahu.”</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Fatir</w:t>
      </w:r>
      <w:proofErr w:type="spellEnd"/>
      <w:r w:rsidRPr="00CA4E71">
        <w:rPr>
          <w:rFonts w:asciiTheme="minorHAnsi" w:hAnsiTheme="minorHAnsi" w:cstheme="minorHAnsi"/>
          <w:sz w:val="23"/>
          <w:szCs w:val="23"/>
          <w:lang w:val="sq-AL"/>
        </w:rPr>
        <w:t>, 18)</w:t>
      </w:r>
    </w:p>
    <w:p w14:paraId="7AC0389B" w14:textId="77777777" w:rsidR="00C20693" w:rsidRDefault="00C20693">
      <w:pPr>
        <w:rPr>
          <w:rFonts w:eastAsiaTheme="majorEastAsia" w:cstheme="minorHAnsi"/>
          <w:b/>
          <w:sz w:val="23"/>
          <w:szCs w:val="23"/>
        </w:rPr>
      </w:pPr>
      <w:bookmarkStart w:id="31" w:name="_Toc18"/>
      <w:bookmarkStart w:id="32" w:name="_Toc81657617"/>
      <w:r>
        <w:rPr>
          <w:rFonts w:cstheme="minorHAnsi"/>
          <w:sz w:val="23"/>
          <w:szCs w:val="23"/>
        </w:rPr>
        <w:br w:type="page"/>
      </w:r>
    </w:p>
    <w:p w14:paraId="13842CFA" w14:textId="7EAE2B4E"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16. Qëllimi i krijimit i të njerëzve është adhurimi i Allahut, të Vetmit.</w:t>
      </w:r>
      <w:bookmarkEnd w:id="31"/>
      <w:bookmarkEnd w:id="32"/>
    </w:p>
    <w:p w14:paraId="50BE3C19" w14:textId="31647E4D" w:rsidR="00AA1709" w:rsidRPr="00CA4E71" w:rsidRDefault="00AA1709" w:rsidP="00FF1276">
      <w:pPr>
        <w:pStyle w:val="rand3012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Qëllimi i krijimit i të njerëzve është adhurimi i Allahut, të Vetmit. Allahu i Lartësuar thotë: </w:t>
      </w:r>
      <w:r w:rsidRPr="00CA4E71">
        <w:rPr>
          <w:rFonts w:asciiTheme="minorHAnsi" w:hAnsiTheme="minorHAnsi" w:cstheme="minorHAnsi"/>
          <w:b/>
          <w:bCs/>
          <w:sz w:val="23"/>
          <w:szCs w:val="23"/>
          <w:lang w:val="sq-AL"/>
        </w:rPr>
        <w:t>“Xhinët dhe njerëzit i kam krijuar vetëm që të Më adhurojnë.”</w:t>
      </w:r>
      <w:r w:rsidRPr="00CA4E71">
        <w:rPr>
          <w:rFonts w:asciiTheme="minorHAnsi" w:hAnsiTheme="minorHAnsi" w:cstheme="minorHAnsi"/>
          <w:sz w:val="23"/>
          <w:szCs w:val="23"/>
          <w:lang w:val="sq-AL"/>
        </w:rPr>
        <w:t xml:space="preserve"> (Edh </w:t>
      </w:r>
      <w:proofErr w:type="spellStart"/>
      <w:r w:rsidRPr="00CA4E71">
        <w:rPr>
          <w:rFonts w:asciiTheme="minorHAnsi" w:hAnsiTheme="minorHAnsi" w:cstheme="minorHAnsi"/>
          <w:sz w:val="23"/>
          <w:szCs w:val="23"/>
          <w:lang w:val="sq-AL"/>
        </w:rPr>
        <w:t>Dharijat</w:t>
      </w:r>
      <w:proofErr w:type="spellEnd"/>
      <w:r w:rsidRPr="00CA4E71">
        <w:rPr>
          <w:rFonts w:asciiTheme="minorHAnsi" w:hAnsiTheme="minorHAnsi" w:cstheme="minorHAnsi"/>
          <w:sz w:val="23"/>
          <w:szCs w:val="23"/>
          <w:lang w:val="sq-AL"/>
        </w:rPr>
        <w:t>, 56)</w:t>
      </w:r>
    </w:p>
    <w:p w14:paraId="774E1BA6" w14:textId="77777777" w:rsidR="00FF1276" w:rsidRPr="00CA4E71" w:rsidRDefault="00FF1276" w:rsidP="00FF1276">
      <w:pPr>
        <w:pStyle w:val="rand30124"/>
        <w:spacing w:after="120" w:line="276" w:lineRule="auto"/>
        <w:rPr>
          <w:rFonts w:asciiTheme="minorHAnsi" w:hAnsiTheme="minorHAnsi" w:cstheme="minorHAnsi"/>
          <w:sz w:val="23"/>
          <w:szCs w:val="23"/>
          <w:lang w:val="sq-AL"/>
        </w:rPr>
      </w:pPr>
    </w:p>
    <w:p w14:paraId="6B5A2FA0" w14:textId="77777777" w:rsidR="00C20693" w:rsidRDefault="00C20693">
      <w:pPr>
        <w:rPr>
          <w:rFonts w:eastAsiaTheme="majorEastAsia" w:cstheme="minorHAnsi"/>
          <w:b/>
          <w:sz w:val="23"/>
          <w:szCs w:val="23"/>
        </w:rPr>
      </w:pPr>
      <w:bookmarkStart w:id="33" w:name="_Toc19"/>
      <w:bookmarkStart w:id="34" w:name="_Toc81657618"/>
      <w:r>
        <w:rPr>
          <w:rFonts w:cstheme="minorHAnsi"/>
          <w:sz w:val="23"/>
          <w:szCs w:val="23"/>
        </w:rPr>
        <w:br w:type="page"/>
      </w:r>
    </w:p>
    <w:p w14:paraId="2D147DA6" w14:textId="3B489A74"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17. Islami e ka nderuar njeriun, qoftë burrë, qoftë grua. Ia ka dhënë atij të drejtat e plota dhe e ka bërë përgjegjës për të gjitha përzgjedhjet, punët dhe veprimet e tij. Po ashtu i hedh atij përgjegjësinë për çdo vepër që e dëmton ose i dëmton të tjerët.</w:t>
      </w:r>
      <w:bookmarkEnd w:id="33"/>
      <w:bookmarkEnd w:id="34"/>
    </w:p>
    <w:p w14:paraId="062518BC" w14:textId="77777777" w:rsidR="00AA1709" w:rsidRPr="00CA4E71" w:rsidRDefault="00AA1709" w:rsidP="00FF1276">
      <w:pPr>
        <w:pStyle w:val="rand59601"/>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ka nderuar njeriun, qoftë burrë, qoftë grua. Allahu e krijoi njeriun që të jetë mëkëmbës në Tokë. Allahu i Lartësuar thotë: </w:t>
      </w:r>
      <w:r w:rsidRPr="00CA4E71">
        <w:rPr>
          <w:rFonts w:asciiTheme="minorHAnsi" w:hAnsiTheme="minorHAnsi" w:cstheme="minorHAnsi"/>
          <w:b/>
          <w:bCs/>
          <w:sz w:val="23"/>
          <w:szCs w:val="23"/>
          <w:lang w:val="sq-AL"/>
        </w:rPr>
        <w:t xml:space="preserve">"Kur Zoti yt u tha </w:t>
      </w:r>
      <w:proofErr w:type="spellStart"/>
      <w:r w:rsidRPr="00CA4E71">
        <w:rPr>
          <w:rFonts w:asciiTheme="minorHAnsi" w:hAnsiTheme="minorHAnsi" w:cstheme="minorHAnsi"/>
          <w:b/>
          <w:bCs/>
          <w:sz w:val="23"/>
          <w:szCs w:val="23"/>
          <w:lang w:val="sq-AL"/>
        </w:rPr>
        <w:t>melekëve</w:t>
      </w:r>
      <w:proofErr w:type="spellEnd"/>
      <w:r w:rsidRPr="00CA4E71">
        <w:rPr>
          <w:rFonts w:asciiTheme="minorHAnsi" w:hAnsiTheme="minorHAnsi" w:cstheme="minorHAnsi"/>
          <w:b/>
          <w:bCs/>
          <w:sz w:val="23"/>
          <w:szCs w:val="23"/>
          <w:lang w:val="sq-AL"/>
        </w:rPr>
        <w:t>: “Unë do të krijoj një mëkëmbës (që do të zbatojë ligjet e Zotit) në Tokë.”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30)</w:t>
      </w:r>
    </w:p>
    <w:p w14:paraId="58328617" w14:textId="77777777" w:rsidR="00AA1709" w:rsidRPr="00CA4E71" w:rsidRDefault="00AA1709" w:rsidP="00FF1276">
      <w:pPr>
        <w:pStyle w:val="rand1145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Ky nderim i përfshin të gjithë bijtë e Ademit. Allahu i Lartësuar thotë: </w:t>
      </w:r>
      <w:r w:rsidRPr="00CA4E71">
        <w:rPr>
          <w:rFonts w:asciiTheme="minorHAnsi" w:hAnsiTheme="minorHAnsi" w:cstheme="minorHAnsi"/>
          <w:b/>
          <w:bCs/>
          <w:sz w:val="23"/>
          <w:szCs w:val="23"/>
          <w:lang w:val="sq-AL"/>
        </w:rPr>
        <w:t>"Në të vërtetë, Ne i kemi nderuar bijtë e Ademit: ua kemi bërë të mundur që të udhëtojnë në tokë dhe në det, u kemi dhënë ushqime të mira e të lejuara dhe i kemi ngritur lart mbi shumë prej atyre që kemi krijuar."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70) Gjithashtu Allahu i Lartësuar thotë: </w:t>
      </w:r>
      <w:r w:rsidRPr="00CA4E71">
        <w:rPr>
          <w:rFonts w:asciiTheme="minorHAnsi" w:hAnsiTheme="minorHAnsi" w:cstheme="minorHAnsi"/>
          <w:b/>
          <w:bCs/>
          <w:sz w:val="23"/>
          <w:szCs w:val="23"/>
          <w:lang w:val="sq-AL"/>
        </w:rPr>
        <w:t>"Në të vërtetë, Ne e krijuam njeriun në trajtën më të përkryer."</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Tin</w:t>
      </w:r>
      <w:proofErr w:type="spellEnd"/>
      <w:r w:rsidRPr="00CA4E71">
        <w:rPr>
          <w:rFonts w:asciiTheme="minorHAnsi" w:hAnsiTheme="minorHAnsi" w:cstheme="minorHAnsi"/>
          <w:sz w:val="23"/>
          <w:szCs w:val="23"/>
          <w:lang w:val="sq-AL"/>
        </w:rPr>
        <w:t>, 4)</w:t>
      </w:r>
    </w:p>
    <w:p w14:paraId="254EF720" w14:textId="77777777" w:rsidR="00AA1709" w:rsidRPr="00CA4E71" w:rsidRDefault="00AA1709" w:rsidP="00FF1276">
      <w:pPr>
        <w:pStyle w:val="rand6953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e ndaloi njeriun që të jetë pasues e i përulur i ndonjë të adhuruari, të pasuari ose ndonjërit që i binden krahas Allahut. Allahu i Lartësuar thotë: </w:t>
      </w:r>
      <w:r w:rsidRPr="00CA4E71">
        <w:rPr>
          <w:rFonts w:asciiTheme="minorHAnsi" w:hAnsiTheme="minorHAnsi" w:cstheme="minorHAnsi"/>
          <w:b/>
          <w:bCs/>
          <w:sz w:val="23"/>
          <w:szCs w:val="23"/>
          <w:lang w:val="sq-AL"/>
        </w:rPr>
        <w:t xml:space="preserve">"E megjithatë, disa njerëz zgjedhin (për të adhuruar) në vend të Allahut (zota) të tjerë, (duke i konsideruar) si të barabartë me Të dhe duke i dashur siç duhet Allahu. Por, ata që besojnë, e duan shumë më tepër Allahun (se sa ç’i duan idhujtarët idhujt e tyre). Sikur keqbërësit të shihnin që tani çastin kur të </w:t>
      </w:r>
      <w:r w:rsidRPr="00CA4E71">
        <w:rPr>
          <w:rFonts w:asciiTheme="minorHAnsi" w:hAnsiTheme="minorHAnsi" w:cstheme="minorHAnsi"/>
          <w:b/>
          <w:bCs/>
          <w:sz w:val="23"/>
          <w:szCs w:val="23"/>
          <w:lang w:val="sq-AL"/>
        </w:rPr>
        <w:lastRenderedPageBreak/>
        <w:t>përballen me ndëshkimin, do ta kuptonin se e tërë fuqia i përket Allahut dhe se dënimi i Tij është fort i ashpër. Ah, sikur ta shihnin çastin kur të adhuruarit do t’i braktisin adhuruesit e tyre, kur të gjithë do të shohin dënimin e midis tyre do të këputet çdo lidhje.”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165-166) Allahu i Lartësuar duke sqaruar gjendjen e pasuesve dhe të pasuarve në të kotën, në Ditën e Kiametit, thotë: </w:t>
      </w:r>
      <w:r w:rsidRPr="00CA4E71">
        <w:rPr>
          <w:rFonts w:asciiTheme="minorHAnsi" w:hAnsiTheme="minorHAnsi" w:cstheme="minorHAnsi"/>
          <w:b/>
          <w:bCs/>
          <w:sz w:val="23"/>
          <w:szCs w:val="23"/>
          <w:lang w:val="sq-AL"/>
        </w:rPr>
        <w:t xml:space="preserve">"Ata që madhështoheshin, do t’u thonë atyre që i quanin për të dobët: “Vallë, ne ju penguam nga udhëzimi i Allahut, kur ju erdhi juve?! Jo, por ju jeni keqbërës!” Ndërkaq, të dobëtit do t’u thonë atyre që madhështoheshin: “Nuk është kështu! Ju keni komplotuar natë e ditë, duke na urdhëruar, që ta mohonim Allahun dhe t’i vishnim Atij (zota të tjerë) të barabartë me Të.” Dhe ata do ta fshehin pikëllimin, kur ta shohin dënimin. Ne do të vëmë vargonj në qafat e atyre që mohuan. A do të ndëshkohen ndryshe, veçse sipas asaj që kanë bërë?!"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Sebe</w:t>
      </w:r>
      <w:proofErr w:type="spellEnd"/>
      <w:r w:rsidRPr="00CA4E71">
        <w:rPr>
          <w:rFonts w:asciiTheme="minorHAnsi" w:hAnsiTheme="minorHAnsi" w:cstheme="minorHAnsi"/>
          <w:sz w:val="23"/>
          <w:szCs w:val="23"/>
          <w:lang w:val="sq-AL"/>
        </w:rPr>
        <w:t>, 32-33)</w:t>
      </w:r>
    </w:p>
    <w:p w14:paraId="616B4723" w14:textId="77777777" w:rsidR="00AA1709" w:rsidRPr="00CA4E71" w:rsidRDefault="00AA1709" w:rsidP="00FF1276">
      <w:pPr>
        <w:pStyle w:val="rand2770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Nga drejtësia e plotë e Allahut të Lartmadhërishëm në Ditën e Kiametit është se bën që thirrësit dhe prijësit e devijimit t’i mbajnë gjynahet e veta dhe të atyre që i devijuan padrejtësisht. Allahu i Lartësuar thotë: </w:t>
      </w:r>
      <w:r w:rsidRPr="00CA4E71">
        <w:rPr>
          <w:rFonts w:asciiTheme="minorHAnsi" w:hAnsiTheme="minorHAnsi" w:cstheme="minorHAnsi"/>
          <w:b/>
          <w:bCs/>
          <w:sz w:val="23"/>
          <w:szCs w:val="23"/>
          <w:lang w:val="sq-AL"/>
        </w:rPr>
        <w:t>"(Le të thonë kështu, me qëllim) që t’i mbajnë gjynahet e veta të plota në Ditën e Kiametit, si dhe pjesën e gjynaheve të atyre që i çuan në humbje nga padijenia; sa e keqe është barra që do të bartin ata!"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25)</w:t>
      </w:r>
    </w:p>
    <w:p w14:paraId="6B94F29D" w14:textId="6D400329" w:rsidR="00AA1709" w:rsidRPr="00CA4E71" w:rsidRDefault="00AA1709" w:rsidP="00FF1276">
      <w:pPr>
        <w:pStyle w:val="rand7328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ia ka dhënë njeriut të drejtat e plota në këtë botë dhe në tjetrën. E drejta (haku) më e madhe që Islami e ka dhënë </w:t>
      </w:r>
      <w:r w:rsidRPr="00CA4E71">
        <w:rPr>
          <w:rFonts w:asciiTheme="minorHAnsi" w:hAnsiTheme="minorHAnsi" w:cstheme="minorHAnsi"/>
          <w:sz w:val="23"/>
          <w:szCs w:val="23"/>
          <w:lang w:val="sq-AL"/>
        </w:rPr>
        <w:lastRenderedPageBreak/>
        <w:t xml:space="preserve">dhe që ua ka sqaruar njerëzve është: e drejta e Allahut kundrejt njerëzve dhe e drejta e njerëzve kundrejt Allahut. </w:t>
      </w:r>
      <w:proofErr w:type="spellStart"/>
      <w:r w:rsidRPr="00CA4E71">
        <w:rPr>
          <w:rFonts w:asciiTheme="minorHAnsi" w:hAnsiTheme="minorHAnsi" w:cstheme="minorHAnsi"/>
          <w:sz w:val="23"/>
          <w:szCs w:val="23"/>
          <w:lang w:val="sq-AL"/>
        </w:rPr>
        <w:t>Muadh</w:t>
      </w:r>
      <w:proofErr w:type="spellEnd"/>
      <w:r w:rsidRPr="00CA4E71">
        <w:rPr>
          <w:rFonts w:asciiTheme="minorHAnsi" w:hAnsiTheme="minorHAnsi" w:cstheme="minorHAnsi"/>
          <w:sz w:val="23"/>
          <w:szCs w:val="23"/>
          <w:lang w:val="sq-AL"/>
        </w:rPr>
        <w:t xml:space="preserve"> ibn </w:t>
      </w:r>
      <w:proofErr w:type="spellStart"/>
      <w:r w:rsidRPr="00CA4E71">
        <w:rPr>
          <w:rFonts w:asciiTheme="minorHAnsi" w:hAnsiTheme="minorHAnsi" w:cstheme="minorHAnsi"/>
          <w:sz w:val="23"/>
          <w:szCs w:val="23"/>
          <w:lang w:val="sq-AL"/>
        </w:rPr>
        <w:t>Xhebeli</w:t>
      </w:r>
      <w:proofErr w:type="spellEnd"/>
      <w:r w:rsidRPr="00CA4E71">
        <w:rPr>
          <w:rFonts w:asciiTheme="minorHAnsi" w:hAnsiTheme="minorHAnsi" w:cstheme="minorHAnsi"/>
          <w:sz w:val="23"/>
          <w:szCs w:val="23"/>
          <w:lang w:val="sq-AL"/>
        </w:rPr>
        <w:t xml:space="preserve"> (Allahu qoftë i kënaqur me të) rrëfen: </w:t>
      </w:r>
      <w:r w:rsidRPr="00CA4E71">
        <w:rPr>
          <w:rFonts w:asciiTheme="minorHAnsi" w:hAnsiTheme="minorHAnsi" w:cstheme="minorHAnsi"/>
          <w:i/>
          <w:iCs/>
          <w:sz w:val="23"/>
          <w:szCs w:val="23"/>
          <w:lang w:val="sq-AL"/>
        </w:rPr>
        <w:t>"Teksa isha ulur mbrapa Pejgamberit (</w:t>
      </w:r>
      <w:r w:rsidR="008F5292"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në kafshë),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më tha: “O </w:t>
      </w:r>
      <w:proofErr w:type="spellStart"/>
      <w:r w:rsidRPr="00CA4E71">
        <w:rPr>
          <w:rFonts w:asciiTheme="minorHAnsi" w:hAnsiTheme="minorHAnsi" w:cstheme="minorHAnsi"/>
          <w:i/>
          <w:iCs/>
          <w:sz w:val="23"/>
          <w:szCs w:val="23"/>
          <w:lang w:val="sq-AL"/>
        </w:rPr>
        <w:t>Muadh</w:t>
      </w:r>
      <w:proofErr w:type="spellEnd"/>
      <w:r w:rsidRPr="00CA4E71">
        <w:rPr>
          <w:rFonts w:asciiTheme="minorHAnsi" w:hAnsiTheme="minorHAnsi" w:cstheme="minorHAnsi"/>
          <w:i/>
          <w:iCs/>
          <w:sz w:val="23"/>
          <w:szCs w:val="23"/>
          <w:lang w:val="sq-AL"/>
        </w:rPr>
        <w:t xml:space="preserve">!” Unë i thashë: "Të përgjigjem me kënaqësi, o i Dërguari i Allahut!" Pejgamberi </w:t>
      </w:r>
      <w:r w:rsidR="00CC748F" w:rsidRPr="00CA4E71">
        <w:rPr>
          <w:rFonts w:asciiTheme="minorHAnsi" w:hAnsiTheme="minorHAnsi" w:cs="Arial Unicode MS"/>
          <w:sz w:val="23"/>
          <w:szCs w:val="24"/>
          <w:rtl/>
          <w:lang w:val="sq-AL"/>
        </w:rPr>
        <w:t>ﷺ</w:t>
      </w:r>
      <w:r w:rsidRPr="00CA4E71">
        <w:rPr>
          <w:rFonts w:asciiTheme="minorHAnsi" w:hAnsiTheme="minorHAnsi" w:cs="Calibri"/>
          <w:sz w:val="23"/>
          <w:szCs w:val="23"/>
          <w:cs/>
          <w:lang w:val="sq-AL"/>
        </w:rPr>
        <w:t>‎‎</w:t>
      </w:r>
      <w:r w:rsidRPr="00CA4E71">
        <w:rPr>
          <w:rFonts w:asciiTheme="minorHAnsi" w:hAnsiTheme="minorHAnsi" w:cstheme="minorHAnsi"/>
          <w:i/>
          <w:iCs/>
          <w:sz w:val="23"/>
          <w:szCs w:val="23"/>
          <w:lang w:val="sq-AL"/>
        </w:rPr>
        <w:t xml:space="preserve"> eci për një kohë dhe sërish tha: “O </w:t>
      </w:r>
      <w:proofErr w:type="spellStart"/>
      <w:r w:rsidRPr="00CA4E71">
        <w:rPr>
          <w:rFonts w:asciiTheme="minorHAnsi" w:hAnsiTheme="minorHAnsi" w:cstheme="minorHAnsi"/>
          <w:i/>
          <w:iCs/>
          <w:sz w:val="23"/>
          <w:szCs w:val="23"/>
          <w:lang w:val="sq-AL"/>
        </w:rPr>
        <w:t>Muadh</w:t>
      </w:r>
      <w:proofErr w:type="spellEnd"/>
      <w:r w:rsidRPr="00CA4E71">
        <w:rPr>
          <w:rFonts w:asciiTheme="minorHAnsi" w:hAnsiTheme="minorHAnsi" w:cstheme="minorHAnsi"/>
          <w:i/>
          <w:iCs/>
          <w:sz w:val="23"/>
          <w:szCs w:val="23"/>
          <w:lang w:val="sq-AL"/>
        </w:rPr>
        <w:t xml:space="preserve">!” I thashë: "Të përgjigjem me kënaqësi, o i Dërguari i Allahut!"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eci për një kohë dhe sërish tha: “O </w:t>
      </w:r>
      <w:proofErr w:type="spellStart"/>
      <w:r w:rsidRPr="00CA4E71">
        <w:rPr>
          <w:rFonts w:asciiTheme="minorHAnsi" w:hAnsiTheme="minorHAnsi" w:cstheme="minorHAnsi"/>
          <w:i/>
          <w:iCs/>
          <w:sz w:val="23"/>
          <w:szCs w:val="23"/>
          <w:lang w:val="sq-AL"/>
        </w:rPr>
        <w:t>Muadh</w:t>
      </w:r>
      <w:proofErr w:type="spellEnd"/>
      <w:r w:rsidRPr="00CA4E71">
        <w:rPr>
          <w:rFonts w:asciiTheme="minorHAnsi" w:hAnsiTheme="minorHAnsi" w:cstheme="minorHAnsi"/>
          <w:i/>
          <w:iCs/>
          <w:sz w:val="23"/>
          <w:szCs w:val="23"/>
          <w:lang w:val="sq-AL"/>
        </w:rPr>
        <w:t xml:space="preserve">!” I thashë: "Të përgjigjem me kënaqësi, o i Dërguari i Allahut!" Më pyeti: “Vallë, e di cila është e drejta e Allahut kundrejt njerëzve?” I thashë: "Allahu dhe i Dërguari i Tij e dinë më së miri."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tha: “E drejta e Allahut kundrejt njerëzve është ta adhurojnë Atë dhe të mos i bëjnë ortak asgjë.” Pastaj eci për një kohë dhe sërish tha: “O </w:t>
      </w:r>
      <w:proofErr w:type="spellStart"/>
      <w:r w:rsidRPr="00CA4E71">
        <w:rPr>
          <w:rFonts w:asciiTheme="minorHAnsi" w:hAnsiTheme="minorHAnsi" w:cstheme="minorHAnsi"/>
          <w:i/>
          <w:iCs/>
          <w:sz w:val="23"/>
          <w:szCs w:val="23"/>
          <w:lang w:val="sq-AL"/>
        </w:rPr>
        <w:t>Muadh</w:t>
      </w:r>
      <w:proofErr w:type="spellEnd"/>
      <w:r w:rsidRPr="00CA4E71">
        <w:rPr>
          <w:rFonts w:asciiTheme="minorHAnsi" w:hAnsiTheme="minorHAnsi" w:cstheme="minorHAnsi"/>
          <w:i/>
          <w:iCs/>
          <w:sz w:val="23"/>
          <w:szCs w:val="23"/>
          <w:lang w:val="sq-AL"/>
        </w:rPr>
        <w:t xml:space="preserve">!” I thashë: "Të përgjigjem me kënaqësi, o i Dërguari i Allahut!"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më pyeti: “Vallë, e di cila është e drejta e njerëzve tek Allahu, nëse ata e bëjnë këtë?" I thashë: "Allahu dhe i Dërguari i Tij e dinë më së miri."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tha: “E drejta e njerëzve tek Allahu është të mos i dënojë ata.”</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5967)</w:t>
      </w:r>
    </w:p>
    <w:p w14:paraId="4C2C5643" w14:textId="3B0FCC34" w:rsidR="00AA1709" w:rsidRPr="00CA4E71" w:rsidRDefault="00AA1709" w:rsidP="00FF1276">
      <w:pPr>
        <w:pStyle w:val="rand1047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Islami ia mbron njeriut fenë e tij të vërtetë (Islamin), pasardh</w:t>
      </w:r>
      <w:r w:rsidR="00095040" w:rsidRPr="00CA4E71">
        <w:rPr>
          <w:rFonts w:asciiTheme="minorHAnsi" w:hAnsiTheme="minorHAnsi" w:cstheme="minorHAnsi"/>
          <w:sz w:val="23"/>
          <w:szCs w:val="23"/>
          <w:lang w:val="sq-AL"/>
        </w:rPr>
        <w:t>ësit, pasurinë dhe nderin. Pejg</w:t>
      </w:r>
      <w:r w:rsidRPr="00CA4E71">
        <w:rPr>
          <w:rFonts w:asciiTheme="minorHAnsi" w:hAnsiTheme="minorHAnsi" w:cstheme="minorHAnsi"/>
          <w:sz w:val="23"/>
          <w:szCs w:val="23"/>
          <w:lang w:val="sq-AL"/>
        </w:rPr>
        <w:t>a</w:t>
      </w:r>
      <w:r w:rsidR="00095040" w:rsidRPr="00CA4E71">
        <w:rPr>
          <w:rFonts w:asciiTheme="minorHAnsi" w:hAnsiTheme="minorHAnsi" w:cstheme="minorHAnsi"/>
          <w:sz w:val="23"/>
          <w:szCs w:val="23"/>
          <w:lang w:val="sq-AL"/>
        </w:rPr>
        <w:t>m</w:t>
      </w:r>
      <w:r w:rsidRPr="00CA4E71">
        <w:rPr>
          <w:rFonts w:asciiTheme="minorHAnsi" w:hAnsiTheme="minorHAnsi" w:cstheme="minorHAnsi"/>
          <w:sz w:val="23"/>
          <w:szCs w:val="23"/>
          <w:lang w:val="sq-AL"/>
        </w:rPr>
        <w:t xml:space="preserve">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“(Dijeni mirë se) Allahu jua ka bërë të shenjta gjaqet, pasurinë dhe nderin tuaj, sikurse shenjtëria e kësaj dite, në këtë muaj, në këtë vend.”</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6043) </w:t>
      </w:r>
      <w:r w:rsidRPr="00CA4E71">
        <w:rPr>
          <w:rFonts w:asciiTheme="minorHAnsi" w:hAnsiTheme="minorHAnsi" w:cstheme="minorHAnsi"/>
          <w:sz w:val="23"/>
          <w:szCs w:val="23"/>
          <w:lang w:val="sq-AL"/>
        </w:rPr>
        <w:lastRenderedPageBreak/>
        <w:t xml:space="preserve">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njoftoi haptazi për këtë besëlidhje madhështore në haxhillëkun e lamtumirës, ku morën pjesë më shumë se njëqind mijë </w:t>
      </w:r>
      <w:proofErr w:type="spellStart"/>
      <w:r w:rsidRPr="00CA4E71">
        <w:rPr>
          <w:rFonts w:asciiTheme="minorHAnsi" w:hAnsiTheme="minorHAnsi" w:cstheme="minorHAnsi"/>
          <w:sz w:val="23"/>
          <w:szCs w:val="23"/>
          <w:lang w:val="sq-AL"/>
        </w:rPr>
        <w:t>sahabë</w:t>
      </w:r>
      <w:proofErr w:type="spellEnd"/>
      <w:r w:rsidRPr="00CA4E71">
        <w:rPr>
          <w:rFonts w:asciiTheme="minorHAnsi" w:hAnsiTheme="minorHAnsi" w:cstheme="minorHAnsi"/>
          <w:sz w:val="23"/>
          <w:szCs w:val="23"/>
          <w:lang w:val="sq-AL"/>
        </w:rPr>
        <w:t>. Gjithashtu e përsëriti dhe e theksoi këtë kuptim në ditën e Bajramit në haxhillëkun e lamtumirës.</w:t>
      </w:r>
    </w:p>
    <w:p w14:paraId="5BF63176" w14:textId="77777777" w:rsidR="00AA1709" w:rsidRPr="00CA4E71" w:rsidRDefault="00AA1709" w:rsidP="00FF1276">
      <w:pPr>
        <w:pStyle w:val="rand6264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ka bërë përgjegjës njeriun për të gjitha përzgjedhjet, punët dhe veprimet e tij. Allahu i Lartësuar thotë: </w:t>
      </w:r>
      <w:r w:rsidRPr="00CA4E71">
        <w:rPr>
          <w:rFonts w:asciiTheme="minorHAnsi" w:hAnsiTheme="minorHAnsi" w:cstheme="minorHAnsi"/>
          <w:b/>
          <w:bCs/>
          <w:sz w:val="23"/>
          <w:szCs w:val="23"/>
          <w:lang w:val="sq-AL"/>
        </w:rPr>
        <w:t>"Çdo njeriu ia kemi varur në qafë llogarinë për punën e tij dhe Ne do t’ia paraqesim Ditën e Kiametit librin, që do ta gjejë të hapur (e do t’i themi): “Lexoje librin tënd! Ti mjafton sot si llogaritar kundër vetvetes!”</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13) Pra, çdo gjë që ka vepruar, qoftë e mirë, qoftë e keqe, Allahu do ta bëjë të pandarë nga ai; nuk i kalon dikujt tjetër; nuk llogaritet për punët e tjetërkujt e as tjetërkush nuk llogaritet për punën e tij. Allahu i Lartësuar thotë: </w:t>
      </w:r>
      <w:r w:rsidRPr="00CA4E71">
        <w:rPr>
          <w:rFonts w:asciiTheme="minorHAnsi" w:hAnsiTheme="minorHAnsi" w:cstheme="minorHAnsi"/>
          <w:b/>
          <w:bCs/>
          <w:sz w:val="23"/>
          <w:szCs w:val="23"/>
          <w:lang w:val="sq-AL"/>
        </w:rPr>
        <w:t>"Atëherë ti, o njeri, që përpiqesh shumë, mundin tënd do ta gjesh te Zoti yt."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Inshikak</w:t>
      </w:r>
      <w:proofErr w:type="spellEnd"/>
      <w:r w:rsidRPr="00CA4E71">
        <w:rPr>
          <w:rFonts w:asciiTheme="minorHAnsi" w:hAnsiTheme="minorHAnsi" w:cstheme="minorHAnsi"/>
          <w:sz w:val="23"/>
          <w:szCs w:val="23"/>
          <w:lang w:val="sq-AL"/>
        </w:rPr>
        <w:t xml:space="preserve">, 6) Gjithashtu Allahu i Lartësuar thotë: </w:t>
      </w:r>
      <w:r w:rsidRPr="00CA4E71">
        <w:rPr>
          <w:rFonts w:asciiTheme="minorHAnsi" w:hAnsiTheme="minorHAnsi" w:cstheme="minorHAnsi"/>
          <w:b/>
          <w:bCs/>
          <w:sz w:val="23"/>
          <w:szCs w:val="23"/>
          <w:lang w:val="sq-AL"/>
        </w:rPr>
        <w:t>"Kush bën mirë, e bën për dobi të vet, e kush punon keq, punon në dëm të vet. Zoti yt nuk u bën padrejtësi robërve të Tij."</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Fusilet</w:t>
      </w:r>
      <w:proofErr w:type="spellEnd"/>
      <w:r w:rsidRPr="00CA4E71">
        <w:rPr>
          <w:rFonts w:asciiTheme="minorHAnsi" w:hAnsiTheme="minorHAnsi" w:cstheme="minorHAnsi"/>
          <w:sz w:val="23"/>
          <w:szCs w:val="23"/>
          <w:lang w:val="sq-AL"/>
        </w:rPr>
        <w:t>, 46)</w:t>
      </w:r>
    </w:p>
    <w:p w14:paraId="0ED47601" w14:textId="38627FE9" w:rsidR="00AA1709" w:rsidRPr="00CA4E71" w:rsidRDefault="00AA1709" w:rsidP="00FF1276">
      <w:pPr>
        <w:pStyle w:val="rand288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bën përgjegjës njeriun që t’i bartë përgjegjësitë e çdo vepre që e dëmton atë ose të tjerët. Allahu i Lartësuar thotë: </w:t>
      </w:r>
      <w:r w:rsidRPr="00CA4E71">
        <w:rPr>
          <w:rFonts w:asciiTheme="minorHAnsi" w:hAnsiTheme="minorHAnsi" w:cstheme="minorHAnsi"/>
          <w:b/>
          <w:bCs/>
          <w:sz w:val="23"/>
          <w:szCs w:val="23"/>
          <w:lang w:val="sq-AL"/>
        </w:rPr>
        <w:t>"Kush bën gjynah, ai ia ka bërë shpirtit të vet. Allahu është i Gjithëdijshëm dhe i Urtë."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111) Gjithashtu Allahu i Lartësuar thotë: </w:t>
      </w:r>
      <w:r w:rsidRPr="00CA4E71">
        <w:rPr>
          <w:rFonts w:asciiTheme="minorHAnsi" w:hAnsiTheme="minorHAnsi" w:cstheme="minorHAnsi"/>
          <w:b/>
          <w:bCs/>
          <w:sz w:val="23"/>
          <w:szCs w:val="23"/>
          <w:lang w:val="sq-AL"/>
        </w:rPr>
        <w:t xml:space="preserve">"Prandaj Ne i urdhëruam bijtë e </w:t>
      </w:r>
      <w:proofErr w:type="spellStart"/>
      <w:r w:rsidRPr="00CA4E71">
        <w:rPr>
          <w:rFonts w:asciiTheme="minorHAnsi" w:hAnsiTheme="minorHAnsi" w:cstheme="minorHAnsi"/>
          <w:b/>
          <w:bCs/>
          <w:sz w:val="23"/>
          <w:szCs w:val="23"/>
          <w:lang w:val="sq-AL"/>
        </w:rPr>
        <w:t>Israilit</w:t>
      </w:r>
      <w:proofErr w:type="spellEnd"/>
      <w:r w:rsidRPr="00CA4E71">
        <w:rPr>
          <w:rFonts w:asciiTheme="minorHAnsi" w:hAnsiTheme="minorHAnsi" w:cstheme="minorHAnsi"/>
          <w:b/>
          <w:bCs/>
          <w:sz w:val="23"/>
          <w:szCs w:val="23"/>
          <w:lang w:val="sq-AL"/>
        </w:rPr>
        <w:t xml:space="preserve"> se kush vret ndokënd, që s’ka vrarë njeri ose që nuk ka bërë çrregullime në Tokë, është sikurse të ketë vrarë të </w:t>
      </w:r>
      <w:r w:rsidRPr="00CA4E71">
        <w:rPr>
          <w:rFonts w:asciiTheme="minorHAnsi" w:hAnsiTheme="minorHAnsi" w:cstheme="minorHAnsi"/>
          <w:b/>
          <w:bCs/>
          <w:sz w:val="23"/>
          <w:szCs w:val="23"/>
          <w:lang w:val="sq-AL"/>
        </w:rPr>
        <w:lastRenderedPageBreak/>
        <w:t>gjithë njerëzit. Dhe, nëse dikush shpëton një jetë, është sikurse të ketë shpëtuar jetën e krejt njerëzve."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32) Ndërkaq,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“Sa herë që dikush vritet padrejtësisht, i biri i parë i Ademit do të ketë hise në atë gjak, sepse ai ishte i pari që filloi vrasjen.”</w:t>
      </w:r>
      <w:r w:rsidRPr="00CA4E71">
        <w:rPr>
          <w:rFonts w:asciiTheme="minorHAnsi" w:hAnsiTheme="minorHAnsi" w:cstheme="minorHAnsi"/>
          <w:sz w:val="23"/>
          <w:szCs w:val="23"/>
          <w:lang w:val="sq-AL"/>
        </w:rPr>
        <w:t xml:space="preserve"> (E shënojnë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3335 dhe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1677)</w:t>
      </w:r>
    </w:p>
    <w:p w14:paraId="257E8AAA" w14:textId="77777777" w:rsidR="00FF1276" w:rsidRPr="00CA4E71" w:rsidRDefault="00FF1276" w:rsidP="00FF1276">
      <w:pPr>
        <w:pStyle w:val="rand2880"/>
        <w:spacing w:after="120" w:line="276" w:lineRule="auto"/>
        <w:rPr>
          <w:rFonts w:asciiTheme="minorHAnsi" w:hAnsiTheme="minorHAnsi" w:cstheme="minorHAnsi"/>
          <w:sz w:val="23"/>
          <w:szCs w:val="23"/>
          <w:lang w:val="sq-AL"/>
        </w:rPr>
      </w:pPr>
    </w:p>
    <w:p w14:paraId="5FBABC09" w14:textId="77777777" w:rsidR="00FF1276" w:rsidRPr="00CA4E71" w:rsidRDefault="00FF1276">
      <w:pPr>
        <w:rPr>
          <w:rFonts w:eastAsiaTheme="majorEastAsia" w:cstheme="minorHAnsi"/>
          <w:b/>
          <w:sz w:val="23"/>
          <w:szCs w:val="23"/>
        </w:rPr>
      </w:pPr>
      <w:bookmarkStart w:id="35" w:name="_Toc20"/>
      <w:bookmarkStart w:id="36" w:name="_Toc81657619"/>
      <w:r w:rsidRPr="00CA4E71">
        <w:rPr>
          <w:rFonts w:cstheme="minorHAnsi"/>
          <w:sz w:val="23"/>
          <w:szCs w:val="23"/>
        </w:rPr>
        <w:br w:type="page"/>
      </w:r>
    </w:p>
    <w:p w14:paraId="07BFBAB1" w14:textId="5B86DC35"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18. Islami e bëri të barabartë mashkullin dhe femrën sa i përket veprës, përgjegjësisë, shpërblimit dhe sevapit.</w:t>
      </w:r>
      <w:bookmarkEnd w:id="35"/>
      <w:bookmarkEnd w:id="36"/>
    </w:p>
    <w:p w14:paraId="6169BFDC" w14:textId="19CC9CDC" w:rsidR="00AA1709" w:rsidRPr="00CA4E71" w:rsidRDefault="00AA1709" w:rsidP="00FF1276">
      <w:pPr>
        <w:pStyle w:val="rand6979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bëri të barabartë mashkullin dhe femrën sa i përket veprës, përgjegjësisë, shpërblimit dhe sevapit. Allahu i Lartësuar thotë: </w:t>
      </w:r>
      <w:r w:rsidRPr="00CA4E71">
        <w:rPr>
          <w:rFonts w:asciiTheme="minorHAnsi" w:hAnsiTheme="minorHAnsi" w:cstheme="minorHAnsi"/>
          <w:b/>
          <w:bCs/>
          <w:sz w:val="23"/>
          <w:szCs w:val="23"/>
          <w:lang w:val="sq-AL"/>
        </w:rPr>
        <w:t>"Dhe kushdo që bën vepra të mira, qoftë ai mashkull, qoftë femër, duke qenë besimtar, do të hyjë në Xhenet dhe nuk do t’i bëhet asnjë padrejtësi."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124) Gjithashtu Allahu i Lartësuar thotë: </w:t>
      </w:r>
      <w:r w:rsidRPr="00CA4E71">
        <w:rPr>
          <w:rFonts w:asciiTheme="minorHAnsi" w:hAnsiTheme="minorHAnsi" w:cstheme="minorHAnsi"/>
          <w:b/>
          <w:bCs/>
          <w:sz w:val="23"/>
          <w:szCs w:val="23"/>
          <w:lang w:val="sq-AL"/>
        </w:rPr>
        <w:t>“Cilindo mashkull apo femër që kryen vepra të mira, duke qenë besimtar, Ne do ta bëjmë që të kalojë jetë të bukur dhe do ta shpërblejmë sipas veprave më të mira, që ka bërë.”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97) Gjithashtu Allahu i Lartësuar thotë</w:t>
      </w:r>
      <w:r w:rsidRPr="00CA4E71">
        <w:rPr>
          <w:rFonts w:asciiTheme="minorHAnsi" w:hAnsiTheme="minorHAnsi" w:cstheme="minorHAnsi"/>
          <w:b/>
          <w:bCs/>
          <w:sz w:val="23"/>
          <w:szCs w:val="23"/>
          <w:lang w:val="sq-AL"/>
        </w:rPr>
        <w:t>: "Ata që bëjnë vepra të këqija, do të dënohen vetëm sipas veprave të bëra; ndërsa ata që besojnë dhe bëjnë vepra të mira, qofshin meshkuj, qofshin femra, do të hyjnë në Xhenet. Aty do të begatohen pa kufizim."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Gafir</w:t>
      </w:r>
      <w:proofErr w:type="spellEnd"/>
      <w:r w:rsidRPr="00CA4E71">
        <w:rPr>
          <w:rFonts w:asciiTheme="minorHAnsi" w:hAnsiTheme="minorHAnsi" w:cstheme="minorHAnsi"/>
          <w:sz w:val="23"/>
          <w:szCs w:val="23"/>
          <w:lang w:val="sq-AL"/>
        </w:rPr>
        <w:t xml:space="preserve">, 40) Gjithashtu Allahu i Lartësuar thotë: </w:t>
      </w:r>
      <w:r w:rsidRPr="00CA4E71">
        <w:rPr>
          <w:rFonts w:asciiTheme="minorHAnsi" w:hAnsiTheme="minorHAnsi" w:cstheme="minorHAnsi"/>
          <w:b/>
          <w:bCs/>
          <w:sz w:val="23"/>
          <w:szCs w:val="23"/>
          <w:lang w:val="sq-AL"/>
        </w:rPr>
        <w:t xml:space="preserve">"Me të vërtetë që për muslimanët dhe </w:t>
      </w:r>
      <w:proofErr w:type="spellStart"/>
      <w:r w:rsidRPr="00CA4E71">
        <w:rPr>
          <w:rFonts w:asciiTheme="minorHAnsi" w:hAnsiTheme="minorHAnsi" w:cstheme="minorHAnsi"/>
          <w:b/>
          <w:bCs/>
          <w:sz w:val="23"/>
          <w:szCs w:val="23"/>
          <w:lang w:val="sq-AL"/>
        </w:rPr>
        <w:t>muslimanet</w:t>
      </w:r>
      <w:proofErr w:type="spellEnd"/>
      <w:r w:rsidRPr="00CA4E71">
        <w:rPr>
          <w:rFonts w:asciiTheme="minorHAnsi" w:hAnsiTheme="minorHAnsi" w:cstheme="minorHAnsi"/>
          <w:b/>
          <w:bCs/>
          <w:sz w:val="23"/>
          <w:szCs w:val="23"/>
          <w:lang w:val="sq-AL"/>
        </w:rPr>
        <w:t xml:space="preserve">, besimtarët dhe besimtaret, të bindurit ndaj Allahut dhe të bindurat ndaj Allahut, të drejtët (të sinqertët) dhe të drejtat (të sinqertat), duruesit dhe </w:t>
      </w:r>
      <w:proofErr w:type="spellStart"/>
      <w:r w:rsidRPr="00CA4E71">
        <w:rPr>
          <w:rFonts w:asciiTheme="minorHAnsi" w:hAnsiTheme="minorHAnsi" w:cstheme="minorHAnsi"/>
          <w:b/>
          <w:bCs/>
          <w:sz w:val="23"/>
          <w:szCs w:val="23"/>
          <w:lang w:val="sq-AL"/>
        </w:rPr>
        <w:t>durueset</w:t>
      </w:r>
      <w:proofErr w:type="spellEnd"/>
      <w:r w:rsidRPr="00CA4E71">
        <w:rPr>
          <w:rFonts w:asciiTheme="minorHAnsi" w:hAnsiTheme="minorHAnsi" w:cstheme="minorHAnsi"/>
          <w:b/>
          <w:bCs/>
          <w:sz w:val="23"/>
          <w:szCs w:val="23"/>
          <w:lang w:val="sq-AL"/>
        </w:rPr>
        <w:t xml:space="preserve">, të përulurit dhe të përulurat, mirëbërësit dhe mirëbërëset, agjëruesit dhe agjërueset, ruajtësit e nderit dhe ruajtëset e nderit, </w:t>
      </w:r>
      <w:proofErr w:type="spellStart"/>
      <w:r w:rsidRPr="00CA4E71">
        <w:rPr>
          <w:rFonts w:asciiTheme="minorHAnsi" w:hAnsiTheme="minorHAnsi" w:cstheme="minorHAnsi"/>
          <w:b/>
          <w:bCs/>
          <w:sz w:val="23"/>
          <w:szCs w:val="23"/>
          <w:lang w:val="sq-AL"/>
        </w:rPr>
        <w:t>përmendësit</w:t>
      </w:r>
      <w:proofErr w:type="spellEnd"/>
      <w:r w:rsidRPr="00CA4E71">
        <w:rPr>
          <w:rFonts w:asciiTheme="minorHAnsi" w:hAnsiTheme="minorHAnsi" w:cstheme="minorHAnsi"/>
          <w:b/>
          <w:bCs/>
          <w:sz w:val="23"/>
          <w:szCs w:val="23"/>
          <w:lang w:val="sq-AL"/>
        </w:rPr>
        <w:t xml:space="preserve"> e Allahut vazhdimisht dhe </w:t>
      </w:r>
      <w:proofErr w:type="spellStart"/>
      <w:r w:rsidRPr="00CA4E71">
        <w:rPr>
          <w:rFonts w:asciiTheme="minorHAnsi" w:hAnsiTheme="minorHAnsi" w:cstheme="minorHAnsi"/>
          <w:b/>
          <w:bCs/>
          <w:sz w:val="23"/>
          <w:szCs w:val="23"/>
          <w:lang w:val="sq-AL"/>
        </w:rPr>
        <w:t>përmendëset</w:t>
      </w:r>
      <w:proofErr w:type="spellEnd"/>
      <w:r w:rsidRPr="00CA4E71">
        <w:rPr>
          <w:rFonts w:asciiTheme="minorHAnsi" w:hAnsiTheme="minorHAnsi" w:cstheme="minorHAnsi"/>
          <w:b/>
          <w:bCs/>
          <w:sz w:val="23"/>
          <w:szCs w:val="23"/>
          <w:lang w:val="sq-AL"/>
        </w:rPr>
        <w:t>, pra, për të gjithë këta Allahu ka përgatitur falje dhe shpërblim të madh."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Ahzab</w:t>
      </w:r>
      <w:proofErr w:type="spellEnd"/>
      <w:r w:rsidRPr="00CA4E71">
        <w:rPr>
          <w:rFonts w:asciiTheme="minorHAnsi" w:hAnsiTheme="minorHAnsi" w:cstheme="minorHAnsi"/>
          <w:sz w:val="23"/>
          <w:szCs w:val="23"/>
          <w:lang w:val="sq-AL"/>
        </w:rPr>
        <w:t>, 35)</w:t>
      </w:r>
    </w:p>
    <w:p w14:paraId="59AA5380" w14:textId="77777777" w:rsidR="00FF1276" w:rsidRPr="00CA4E71" w:rsidRDefault="00FF1276" w:rsidP="00FF1276">
      <w:pPr>
        <w:pStyle w:val="rand69797"/>
        <w:spacing w:after="120" w:line="276" w:lineRule="auto"/>
        <w:rPr>
          <w:rFonts w:asciiTheme="minorHAnsi" w:hAnsiTheme="minorHAnsi" w:cstheme="minorHAnsi"/>
          <w:sz w:val="23"/>
          <w:szCs w:val="23"/>
          <w:lang w:val="sq-AL"/>
        </w:rPr>
      </w:pPr>
    </w:p>
    <w:p w14:paraId="30F25787" w14:textId="77777777" w:rsidR="00AA1709" w:rsidRPr="00CA4E71" w:rsidRDefault="00AA1709" w:rsidP="00FF1276">
      <w:pPr>
        <w:pStyle w:val="Heading1"/>
        <w:spacing w:before="0" w:after="120" w:line="276" w:lineRule="auto"/>
        <w:jc w:val="both"/>
        <w:rPr>
          <w:rFonts w:cstheme="minorHAnsi"/>
          <w:sz w:val="23"/>
          <w:szCs w:val="23"/>
        </w:rPr>
      </w:pPr>
      <w:bookmarkStart w:id="37" w:name="_Toc21"/>
      <w:bookmarkStart w:id="38" w:name="_Toc81657620"/>
      <w:r w:rsidRPr="00CA4E71">
        <w:rPr>
          <w:rFonts w:cstheme="minorHAnsi"/>
          <w:sz w:val="23"/>
          <w:szCs w:val="23"/>
        </w:rPr>
        <w:lastRenderedPageBreak/>
        <w:t xml:space="preserve">19. Islami e nderoi femrën dhe i konsideroi gratë të barabarta me burrat në shumë dispozita fetare dhe e obligoi burrin të shpenzojë për të, nëse ka mundësi. Babai e ka obligim të shpenzojë për bijën e tij dhe i biri e ka obligim të shpenzojë për nënën e tij, nëse është </w:t>
      </w:r>
      <w:proofErr w:type="spellStart"/>
      <w:r w:rsidRPr="00CA4E71">
        <w:rPr>
          <w:rFonts w:cstheme="minorHAnsi"/>
          <w:sz w:val="23"/>
          <w:szCs w:val="23"/>
        </w:rPr>
        <w:t>moshërritur</w:t>
      </w:r>
      <w:proofErr w:type="spellEnd"/>
      <w:r w:rsidRPr="00CA4E71">
        <w:rPr>
          <w:rFonts w:cstheme="minorHAnsi"/>
          <w:sz w:val="23"/>
          <w:szCs w:val="23"/>
        </w:rPr>
        <w:t xml:space="preserve"> dhe ka mundësi. Gjithashtu e ka obligim të shpenzojë burri për bashkëshorten e tij.</w:t>
      </w:r>
      <w:bookmarkEnd w:id="37"/>
      <w:bookmarkEnd w:id="38"/>
    </w:p>
    <w:p w14:paraId="5C14B281" w14:textId="4EAAA8BD" w:rsidR="00AA1709" w:rsidRPr="00CA4E71" w:rsidRDefault="00AA1709" w:rsidP="00FF1276">
      <w:pPr>
        <w:pStyle w:val="rand7214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i konsideroi gratë të barabarta me burrat në shumë dispozita fetare.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“Vërtet gratë janë të barabarta me burrat në shumë dispozita fetare.”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numër 113)</w:t>
      </w:r>
    </w:p>
    <w:p w14:paraId="2110DE40" w14:textId="3043DCEE" w:rsidR="00AA1709" w:rsidRPr="00CA4E71" w:rsidRDefault="00AA1709" w:rsidP="00FF1276">
      <w:pPr>
        <w:pStyle w:val="rand907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nderimit që Islami ia dha gruas është fakti se e obligoi të birin që të shpenzojë për nënën, nëse ka mundësi.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“Dora e atij që jep është dora e sipërme: (fillo me ata që i mirëmban:) nënën, babanë, motrën, </w:t>
      </w:r>
      <w:proofErr w:type="spellStart"/>
      <w:r w:rsidRPr="00CA4E71">
        <w:rPr>
          <w:rFonts w:asciiTheme="minorHAnsi" w:hAnsiTheme="minorHAnsi" w:cstheme="minorHAnsi"/>
          <w:i/>
          <w:iCs/>
          <w:sz w:val="23"/>
          <w:szCs w:val="23"/>
          <w:lang w:val="sq-AL"/>
        </w:rPr>
        <w:t>vëllanë</w:t>
      </w:r>
      <w:proofErr w:type="spellEnd"/>
      <w:r w:rsidRPr="00CA4E71">
        <w:rPr>
          <w:rFonts w:asciiTheme="minorHAnsi" w:hAnsiTheme="minorHAnsi" w:cstheme="minorHAnsi"/>
          <w:i/>
          <w:iCs/>
          <w:sz w:val="23"/>
          <w:szCs w:val="23"/>
          <w:lang w:val="sq-AL"/>
        </w:rPr>
        <w:t>, pastaj të afërmin e të afërmin.”</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numër 7105) Me lejen e Allahut, do të sqarojmë pozitën e dy prindërve në paragrafin e njëzetenëntë.</w:t>
      </w:r>
    </w:p>
    <w:p w14:paraId="1F2AF97F" w14:textId="53938F6A" w:rsidR="00AA1709" w:rsidRPr="00CA4E71" w:rsidRDefault="00AA1709" w:rsidP="00FF1276">
      <w:pPr>
        <w:pStyle w:val="rand5506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nderimit që Islami ia ka bërë gruas është fakti se e ka obliguar burrin të shpenzojë për bashkëshorten e tij, nëse ka mundësi. Allahu i Lartësuar thotë: </w:t>
      </w:r>
      <w:r w:rsidRPr="00CA4E71">
        <w:rPr>
          <w:rFonts w:asciiTheme="minorHAnsi" w:hAnsiTheme="minorHAnsi" w:cstheme="minorHAnsi"/>
          <w:b/>
          <w:bCs/>
          <w:sz w:val="23"/>
          <w:szCs w:val="23"/>
          <w:lang w:val="sq-AL"/>
        </w:rPr>
        <w:t>"Pasaniku le të shpenzojë sipas pasurisë që ka, ndërsa i varfri le të shpenzojë sipas asaj që i ka dhënë Allahu; Allahu nuk e ngarkon askënd mbi sa i ka dhënë. Pas vështirësisë, Ai sjell lehtësimin."</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Talak</w:t>
      </w:r>
      <w:proofErr w:type="spellEnd"/>
      <w:r w:rsidRPr="00CA4E71">
        <w:rPr>
          <w:rFonts w:asciiTheme="minorHAnsi" w:hAnsiTheme="minorHAnsi" w:cstheme="minorHAnsi"/>
          <w:sz w:val="23"/>
          <w:szCs w:val="23"/>
          <w:lang w:val="sq-AL"/>
        </w:rPr>
        <w:t xml:space="preserve">, 7) </w:t>
      </w:r>
      <w:r w:rsidRPr="00CA4E71">
        <w:rPr>
          <w:rFonts w:asciiTheme="minorHAnsi" w:hAnsiTheme="minorHAnsi" w:cstheme="minorHAnsi"/>
          <w:i/>
          <w:iCs/>
          <w:sz w:val="23"/>
          <w:szCs w:val="23"/>
          <w:lang w:val="sq-AL"/>
        </w:rPr>
        <w:t xml:space="preserve">Një njeri e pyeti të Dërguarin </w:t>
      </w:r>
      <w:r w:rsidR="00CC748F" w:rsidRPr="00CA4E71">
        <w:rPr>
          <w:rFonts w:asciiTheme="minorHAnsi" w:hAnsiTheme="minorHAnsi" w:cs="Arial Unicode MS"/>
          <w:i/>
          <w:iCs/>
          <w:sz w:val="23"/>
          <w:szCs w:val="24"/>
          <w:rtl/>
          <w:lang w:val="sq-AL"/>
        </w:rPr>
        <w:t>ﷺ</w:t>
      </w:r>
      <w:r w:rsidRPr="00CA4E71">
        <w:rPr>
          <w:rFonts w:asciiTheme="minorHAnsi" w:hAnsiTheme="minorHAnsi" w:cstheme="minorHAnsi"/>
          <w:i/>
          <w:iCs/>
          <w:sz w:val="23"/>
          <w:szCs w:val="23"/>
          <w:lang w:val="sq-AL"/>
        </w:rPr>
        <w:t xml:space="preserve">: </w:t>
      </w:r>
      <w:r w:rsidRPr="00CA4E71">
        <w:rPr>
          <w:rFonts w:asciiTheme="minorHAnsi" w:hAnsiTheme="minorHAnsi" w:cstheme="minorHAnsi"/>
          <w:i/>
          <w:iCs/>
          <w:sz w:val="23"/>
          <w:szCs w:val="23"/>
          <w:lang w:val="sq-AL"/>
        </w:rPr>
        <w:lastRenderedPageBreak/>
        <w:t xml:space="preserve">"Cila është e drejta e gruas kundrejt burrit të saj?" Në atë rast i tha: “Që ta ushqesh kur ti ha, që ta </w:t>
      </w:r>
      <w:proofErr w:type="spellStart"/>
      <w:r w:rsidRPr="00CA4E71">
        <w:rPr>
          <w:rFonts w:asciiTheme="minorHAnsi" w:hAnsiTheme="minorHAnsi" w:cstheme="minorHAnsi"/>
          <w:i/>
          <w:iCs/>
          <w:sz w:val="23"/>
          <w:szCs w:val="23"/>
          <w:lang w:val="sq-AL"/>
        </w:rPr>
        <w:t>veshmbathësh</w:t>
      </w:r>
      <w:proofErr w:type="spellEnd"/>
      <w:r w:rsidRPr="00CA4E71">
        <w:rPr>
          <w:rFonts w:asciiTheme="minorHAnsi" w:hAnsiTheme="minorHAnsi" w:cstheme="minorHAnsi"/>
          <w:i/>
          <w:iCs/>
          <w:sz w:val="23"/>
          <w:szCs w:val="23"/>
          <w:lang w:val="sq-AL"/>
        </w:rPr>
        <w:t xml:space="preserve"> kur të </w:t>
      </w:r>
      <w:proofErr w:type="spellStart"/>
      <w:r w:rsidRPr="00CA4E71">
        <w:rPr>
          <w:rFonts w:asciiTheme="minorHAnsi" w:hAnsiTheme="minorHAnsi" w:cstheme="minorHAnsi"/>
          <w:i/>
          <w:iCs/>
          <w:sz w:val="23"/>
          <w:szCs w:val="23"/>
          <w:lang w:val="sq-AL"/>
        </w:rPr>
        <w:t>veshmbathesh</w:t>
      </w:r>
      <w:proofErr w:type="spellEnd"/>
      <w:r w:rsidRPr="00CA4E71">
        <w:rPr>
          <w:rFonts w:asciiTheme="minorHAnsi" w:hAnsiTheme="minorHAnsi" w:cstheme="minorHAnsi"/>
          <w:i/>
          <w:iCs/>
          <w:sz w:val="23"/>
          <w:szCs w:val="23"/>
          <w:lang w:val="sq-AL"/>
        </w:rPr>
        <w:t>, që të mos e qëllosh në fytyrë dhe që të mos i thuash fjalë të këqija.”</w:t>
      </w:r>
      <w:r w:rsidRPr="00CA4E71">
        <w:rPr>
          <w:rFonts w:asciiTheme="minorHAnsi" w:hAnsiTheme="minorHAnsi" w:cstheme="minorHAnsi"/>
          <w:sz w:val="23"/>
          <w:szCs w:val="23"/>
          <w:lang w:val="sq-AL"/>
        </w:rPr>
        <w:t xml:space="preserve"> (E shënon imam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xml:space="preserve">, numër 20013)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duke sqaruar disa të drejta të grave ndaj burrave, ka thënë: </w:t>
      </w:r>
      <w:r w:rsidRPr="00CA4E71">
        <w:rPr>
          <w:rFonts w:asciiTheme="minorHAnsi" w:hAnsiTheme="minorHAnsi" w:cstheme="minorHAnsi"/>
          <w:i/>
          <w:iCs/>
          <w:sz w:val="23"/>
          <w:szCs w:val="23"/>
          <w:lang w:val="sq-AL"/>
        </w:rPr>
        <w:t>“Ju e keni për detyrë t’ua siguroni atyre ushqimin dhe veshmbathjen, sipas zakonit.”</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1218) Gjithashtu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“Njeriut i mjafton si mëkat nëse e humb ushqimin e atyre që i ka për detyrë t’i ruajë!”</w:t>
      </w:r>
      <w:r w:rsidRPr="00CA4E71">
        <w:rPr>
          <w:rFonts w:asciiTheme="minorHAnsi" w:hAnsiTheme="minorHAnsi" w:cstheme="minorHAnsi"/>
          <w:sz w:val="23"/>
          <w:szCs w:val="23"/>
          <w:lang w:val="sq-AL"/>
        </w:rPr>
        <w:t xml:space="preserve"> (E shënon imam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xml:space="preserve">, numër 6828) </w:t>
      </w:r>
      <w:proofErr w:type="spellStart"/>
      <w:r w:rsidRPr="00CA4E71">
        <w:rPr>
          <w:rFonts w:asciiTheme="minorHAnsi" w:hAnsiTheme="minorHAnsi" w:cstheme="minorHAnsi"/>
          <w:sz w:val="23"/>
          <w:szCs w:val="23"/>
          <w:lang w:val="sq-AL"/>
        </w:rPr>
        <w:t>Hatabi</w:t>
      </w:r>
      <w:proofErr w:type="spellEnd"/>
      <w:r w:rsidRPr="00CA4E71">
        <w:rPr>
          <w:rFonts w:asciiTheme="minorHAnsi" w:hAnsiTheme="minorHAnsi" w:cstheme="minorHAnsi"/>
          <w:sz w:val="23"/>
          <w:szCs w:val="23"/>
          <w:lang w:val="sq-AL"/>
        </w:rPr>
        <w:t xml:space="preserve"> (Allahu e pastë mëshiruar!) ka thënë: “Këtu janë për qëllim ata që i ka për detyrë t’i ushqejë. Sikur ka dashur t’i thotë atij që shpenzon për familjen: Mos shpenzo diçka që nuk është tepricë e ushqimit të familjes sate, duke kërkuar shpërblim për të, kësisoj kjo të </w:t>
      </w:r>
      <w:proofErr w:type="spellStart"/>
      <w:r w:rsidRPr="00CA4E71">
        <w:rPr>
          <w:rFonts w:asciiTheme="minorHAnsi" w:hAnsiTheme="minorHAnsi" w:cstheme="minorHAnsi"/>
          <w:sz w:val="23"/>
          <w:szCs w:val="23"/>
          <w:lang w:val="sq-AL"/>
        </w:rPr>
        <w:t>të</w:t>
      </w:r>
      <w:proofErr w:type="spellEnd"/>
      <w:r w:rsidRPr="00CA4E71">
        <w:rPr>
          <w:rFonts w:asciiTheme="minorHAnsi" w:hAnsiTheme="minorHAnsi" w:cstheme="minorHAnsi"/>
          <w:sz w:val="23"/>
          <w:szCs w:val="23"/>
          <w:lang w:val="sq-AL"/>
        </w:rPr>
        <w:t xml:space="preserve"> kthehet si mëkat, nëse i ke humbur ata.”</w:t>
      </w:r>
    </w:p>
    <w:p w14:paraId="4EB2321C" w14:textId="787D8417" w:rsidR="00AA1709" w:rsidRPr="00CA4E71" w:rsidRDefault="00AA1709" w:rsidP="00FF1276">
      <w:pPr>
        <w:pStyle w:val="rand61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nderimit që Islami ia ka bërë gruas është fakti se ia ka bërë obligim babait të shpenzojë për bijën e tij. Allahu i Lartësuar thotë: </w:t>
      </w:r>
      <w:r w:rsidRPr="00CA4E71">
        <w:rPr>
          <w:rFonts w:asciiTheme="minorHAnsi" w:hAnsiTheme="minorHAnsi" w:cstheme="minorHAnsi"/>
          <w:b/>
          <w:bCs/>
          <w:sz w:val="23"/>
          <w:szCs w:val="23"/>
          <w:lang w:val="sq-AL"/>
        </w:rPr>
        <w:t>"Nënat le t’u japin gji fëmijëve të tyre dy vjet, për ata që duan t’ia plotësojnë dhënien e gjirit. Babai i fëmijës ka për detyrë, sipas mundësisë së tij, që t’i sigurojë si duhet ushqim dhe veshmbathje."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233) Allah</w:t>
      </w:r>
      <w:r w:rsidR="000F6404" w:rsidRPr="00CA4E71">
        <w:rPr>
          <w:rFonts w:asciiTheme="minorHAnsi" w:hAnsiTheme="minorHAnsi" w:cstheme="minorHAnsi"/>
          <w:sz w:val="23"/>
          <w:szCs w:val="23"/>
          <w:lang w:val="sq-AL"/>
        </w:rPr>
        <w:t>u sqaroi se është detyrë e baba</w:t>
      </w:r>
      <w:r w:rsidRPr="00CA4E71">
        <w:rPr>
          <w:rFonts w:asciiTheme="minorHAnsi" w:hAnsiTheme="minorHAnsi" w:cstheme="minorHAnsi"/>
          <w:sz w:val="23"/>
          <w:szCs w:val="23"/>
          <w:lang w:val="sq-AL"/>
        </w:rPr>
        <w:t xml:space="preserve">it, të cilit i lind një fëmijë, që ta ushqejë dhe ta </w:t>
      </w:r>
      <w:proofErr w:type="spellStart"/>
      <w:r w:rsidRPr="00CA4E71">
        <w:rPr>
          <w:rFonts w:asciiTheme="minorHAnsi" w:hAnsiTheme="minorHAnsi" w:cstheme="minorHAnsi"/>
          <w:sz w:val="23"/>
          <w:szCs w:val="23"/>
          <w:lang w:val="sq-AL"/>
        </w:rPr>
        <w:t>veshmbathë</w:t>
      </w:r>
      <w:proofErr w:type="spellEnd"/>
      <w:r w:rsidRPr="00CA4E71">
        <w:rPr>
          <w:rFonts w:asciiTheme="minorHAnsi" w:hAnsiTheme="minorHAnsi" w:cstheme="minorHAnsi"/>
          <w:sz w:val="23"/>
          <w:szCs w:val="23"/>
          <w:lang w:val="sq-AL"/>
        </w:rPr>
        <w:t xml:space="preserve"> atë sipas mundësisë. Allahu thotë: </w:t>
      </w:r>
      <w:r w:rsidRPr="00CA4E71">
        <w:rPr>
          <w:rFonts w:asciiTheme="minorHAnsi" w:hAnsiTheme="minorHAnsi" w:cstheme="minorHAnsi"/>
          <w:b/>
          <w:bCs/>
          <w:sz w:val="23"/>
          <w:szCs w:val="23"/>
          <w:lang w:val="sq-AL"/>
        </w:rPr>
        <w:t>“Nëse fëmija ushqehet me gjirin e nënës, paguajani atyre shpërblimin.”</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Talak</w:t>
      </w:r>
      <w:proofErr w:type="spellEnd"/>
      <w:r w:rsidRPr="00CA4E71">
        <w:rPr>
          <w:rFonts w:asciiTheme="minorHAnsi" w:hAnsiTheme="minorHAnsi" w:cstheme="minorHAnsi"/>
          <w:sz w:val="23"/>
          <w:szCs w:val="23"/>
          <w:lang w:val="sq-AL"/>
        </w:rPr>
        <w:t xml:space="preserve">, 6) Pra, pagesën e shpërblimit të dhënies gji fëmijës Allahu ia </w:t>
      </w:r>
      <w:r w:rsidRPr="00CA4E71">
        <w:rPr>
          <w:rFonts w:asciiTheme="minorHAnsi" w:hAnsiTheme="minorHAnsi" w:cstheme="minorHAnsi"/>
          <w:sz w:val="23"/>
          <w:szCs w:val="23"/>
          <w:lang w:val="sq-AL"/>
        </w:rPr>
        <w:lastRenderedPageBreak/>
        <w:t xml:space="preserve">obligoi babait, gjë që tregon se babai e ka për obligim të shpenzojë për fëmijën. Fjala “fëmijë” e përfshin mashkullin dhe femrën. Hadithi vijues është argument se babai e ka për obligim të shpenzojë për bashkëshorten dhe fëmijët e kësaj të fundit. </w:t>
      </w:r>
      <w:proofErr w:type="spellStart"/>
      <w:r w:rsidRPr="00CA4E71">
        <w:rPr>
          <w:rFonts w:asciiTheme="minorHAnsi" w:hAnsiTheme="minorHAnsi" w:cstheme="minorHAnsi"/>
          <w:sz w:val="23"/>
          <w:szCs w:val="23"/>
          <w:lang w:val="sq-AL"/>
        </w:rPr>
        <w:t>Aishja</w:t>
      </w:r>
      <w:proofErr w:type="spellEnd"/>
      <w:r w:rsidRPr="00CA4E71">
        <w:rPr>
          <w:rFonts w:asciiTheme="minorHAnsi" w:hAnsiTheme="minorHAnsi" w:cstheme="minorHAnsi"/>
          <w:sz w:val="23"/>
          <w:szCs w:val="23"/>
          <w:lang w:val="sq-AL"/>
        </w:rPr>
        <w:t xml:space="preserve"> (Allahu qoftë i kënaqur me të!</w:t>
      </w:r>
      <w:r w:rsidRPr="00CA4E71">
        <w:rPr>
          <w:rFonts w:asciiTheme="minorHAnsi" w:hAnsiTheme="minorHAnsi" w:cs="Calibri"/>
          <w:sz w:val="23"/>
          <w:szCs w:val="23"/>
          <w:cs/>
          <w:lang w:val="sq-AL"/>
        </w:rPr>
        <w:t>‎‎</w:t>
      </w:r>
      <w:r w:rsidR="000F6404" w:rsidRPr="00CA4E71">
        <w:rPr>
          <w:rFonts w:asciiTheme="minorHAnsi" w:hAnsiTheme="minorHAnsi" w:cstheme="minorHAnsi" w:hint="cs"/>
          <w:sz w:val="23"/>
          <w:szCs w:val="23"/>
          <w:cs/>
          <w:lang w:val="sq-AL"/>
        </w:rPr>
        <w:t xml:space="preserve">) </w:t>
      </w:r>
      <w:r w:rsidRPr="00CA4E71">
        <w:rPr>
          <w:rFonts w:asciiTheme="minorHAnsi" w:hAnsiTheme="minorHAnsi" w:cstheme="minorHAnsi"/>
          <w:sz w:val="23"/>
          <w:szCs w:val="23"/>
          <w:cs/>
          <w:lang w:val="sq-AL"/>
        </w:rPr>
        <w:t>tregon</w:t>
      </w:r>
      <w:r w:rsidRPr="00CA4E71">
        <w:rPr>
          <w:rFonts w:asciiTheme="minorHAnsi" w:hAnsiTheme="minorHAnsi" w:cstheme="minorHAnsi"/>
          <w:sz w:val="23"/>
          <w:szCs w:val="23"/>
          <w:rtl/>
          <w:cs/>
          <w:lang w:val="sq-AL"/>
        </w:rPr>
        <w:t>:</w:t>
      </w:r>
      <w:r w:rsidRPr="00CA4E71">
        <w:rPr>
          <w:rFonts w:asciiTheme="minorHAnsi" w:hAnsiTheme="minorHAnsi" w:cstheme="minorHAnsi"/>
          <w:i/>
          <w:iCs/>
          <w:sz w:val="23"/>
          <w:szCs w:val="23"/>
          <w:lang w:val="sq-AL"/>
        </w:rPr>
        <w:t xml:space="preserve"> "Njëherë, </w:t>
      </w:r>
      <w:proofErr w:type="spellStart"/>
      <w:r w:rsidRPr="00CA4E71">
        <w:rPr>
          <w:rFonts w:asciiTheme="minorHAnsi" w:hAnsiTheme="minorHAnsi" w:cstheme="minorHAnsi"/>
          <w:i/>
          <w:iCs/>
          <w:sz w:val="23"/>
          <w:szCs w:val="23"/>
          <w:lang w:val="sq-AL"/>
        </w:rPr>
        <w:t>Hindi</w:t>
      </w:r>
      <w:proofErr w:type="spellEnd"/>
      <w:r w:rsidRPr="00CA4E71">
        <w:rPr>
          <w:rFonts w:asciiTheme="minorHAnsi" w:hAnsiTheme="minorHAnsi" w:cstheme="minorHAnsi"/>
          <w:i/>
          <w:iCs/>
          <w:sz w:val="23"/>
          <w:szCs w:val="23"/>
          <w:lang w:val="sq-AL"/>
        </w:rPr>
        <w:t xml:space="preserve"> i tha Pejgamberit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"Ebu </w:t>
      </w:r>
      <w:proofErr w:type="spellStart"/>
      <w:r w:rsidRPr="00CA4E71">
        <w:rPr>
          <w:rFonts w:asciiTheme="minorHAnsi" w:hAnsiTheme="minorHAnsi" w:cstheme="minorHAnsi"/>
          <w:i/>
          <w:iCs/>
          <w:sz w:val="23"/>
          <w:szCs w:val="23"/>
          <w:lang w:val="sq-AL"/>
        </w:rPr>
        <w:t>Sufjani</w:t>
      </w:r>
      <w:proofErr w:type="spellEnd"/>
      <w:r w:rsidRPr="00CA4E71">
        <w:rPr>
          <w:rFonts w:asciiTheme="minorHAnsi" w:hAnsiTheme="minorHAnsi" w:cstheme="minorHAnsi"/>
          <w:i/>
          <w:iCs/>
          <w:sz w:val="23"/>
          <w:szCs w:val="23"/>
          <w:lang w:val="sq-AL"/>
        </w:rPr>
        <w:t xml:space="preserve"> është dorështrënguar, ndërsa unë kam nevojë që nganjëherë të marr prej pasurisë së tij?" Ai iu përgjigj: “Merr për vete dhe fëmijën tënd aq sa ju mjafton, pa e tepruar.”</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7180) Gjithashtu i Dërguari fisnik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e sqaroi vlerën e shpenzimit për bijat dhe motrat, kur thotë: </w:t>
      </w:r>
      <w:r w:rsidRPr="00CA4E71">
        <w:rPr>
          <w:rFonts w:asciiTheme="minorHAnsi" w:hAnsiTheme="minorHAnsi" w:cstheme="minorHAnsi"/>
          <w:i/>
          <w:iCs/>
          <w:sz w:val="23"/>
          <w:szCs w:val="23"/>
          <w:lang w:val="sq-AL"/>
        </w:rPr>
        <w:t>“Ai që kujdeset për dy apo tri vajza; dy apo tri motra, derisa të martohen, apo të vdesë, unë dhe ai do të jemi (në Ditën e Gjykimit) si këta dy (pra së bashku). Dhe bëri me shenjë me dy gishtërinjtë e tij: treguesin dhe të mesmin.”</w:t>
      </w:r>
      <w:r w:rsidRPr="00CA4E71">
        <w:rPr>
          <w:rFonts w:asciiTheme="minorHAnsi" w:hAnsiTheme="minorHAnsi" w:cstheme="minorHAnsi"/>
          <w:sz w:val="23"/>
          <w:szCs w:val="23"/>
          <w:lang w:val="sq-AL"/>
        </w:rPr>
        <w:t xml:space="preserve"> (</w:t>
      </w:r>
      <w:r w:rsidR="000F6404" w:rsidRPr="00CA4E71">
        <w:rPr>
          <w:rFonts w:asciiTheme="minorHAnsi" w:hAnsiTheme="minorHAnsi" w:cstheme="minorHAnsi"/>
          <w:sz w:val="23"/>
          <w:szCs w:val="23"/>
          <w:lang w:val="sq-AL"/>
        </w:rPr>
        <w:t>“</w:t>
      </w:r>
      <w:r w:rsidRPr="00CA4E71">
        <w:rPr>
          <w:rFonts w:asciiTheme="minorHAnsi" w:hAnsiTheme="minorHAnsi" w:cstheme="minorHAnsi"/>
          <w:sz w:val="23"/>
          <w:szCs w:val="23"/>
          <w:lang w:val="sq-AL"/>
        </w:rPr>
        <w:t xml:space="preserve">Es </w:t>
      </w:r>
      <w:proofErr w:type="spellStart"/>
      <w:r w:rsidRPr="00CA4E71">
        <w:rPr>
          <w:rFonts w:asciiTheme="minorHAnsi" w:hAnsiTheme="minorHAnsi" w:cstheme="minorHAnsi"/>
          <w:sz w:val="23"/>
          <w:szCs w:val="23"/>
          <w:lang w:val="sq-AL"/>
        </w:rPr>
        <w:t>Silsileh</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es</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Sahiha</w:t>
      </w:r>
      <w:proofErr w:type="spellEnd"/>
      <w:r w:rsidR="000F6404" w:rsidRPr="00CA4E71">
        <w:rPr>
          <w:rFonts w:asciiTheme="minorHAnsi" w:hAnsiTheme="minorHAnsi" w:cstheme="minorHAnsi"/>
          <w:sz w:val="23"/>
          <w:szCs w:val="23"/>
          <w:lang w:val="sq-AL"/>
        </w:rPr>
        <w:t>”</w:t>
      </w:r>
      <w:r w:rsidRPr="00CA4E71">
        <w:rPr>
          <w:rFonts w:asciiTheme="minorHAnsi" w:hAnsiTheme="minorHAnsi" w:cstheme="minorHAnsi"/>
          <w:sz w:val="23"/>
          <w:szCs w:val="23"/>
          <w:lang w:val="sq-AL"/>
        </w:rPr>
        <w:t xml:space="preserve">, </w:t>
      </w:r>
      <w:r w:rsidR="000F6404" w:rsidRPr="00CA4E71">
        <w:rPr>
          <w:rFonts w:asciiTheme="minorHAnsi" w:hAnsiTheme="minorHAnsi" w:cstheme="minorHAnsi"/>
          <w:sz w:val="23"/>
          <w:szCs w:val="23"/>
          <w:lang w:val="sq-AL"/>
        </w:rPr>
        <w:t xml:space="preserve">numër </w:t>
      </w:r>
      <w:r w:rsidRPr="00CA4E71">
        <w:rPr>
          <w:rFonts w:asciiTheme="minorHAnsi" w:hAnsiTheme="minorHAnsi" w:cstheme="minorHAnsi"/>
          <w:sz w:val="23"/>
          <w:szCs w:val="23"/>
          <w:lang w:val="sq-AL"/>
        </w:rPr>
        <w:t>296)</w:t>
      </w:r>
    </w:p>
    <w:p w14:paraId="657E41B2" w14:textId="77777777" w:rsidR="00FF1276" w:rsidRPr="00CA4E71" w:rsidRDefault="00FF1276" w:rsidP="00FF1276">
      <w:pPr>
        <w:pStyle w:val="rand613"/>
        <w:spacing w:after="120" w:line="276" w:lineRule="auto"/>
        <w:rPr>
          <w:rFonts w:asciiTheme="minorHAnsi" w:hAnsiTheme="minorHAnsi" w:cstheme="minorHAnsi"/>
          <w:sz w:val="23"/>
          <w:szCs w:val="23"/>
          <w:lang w:val="sq-AL"/>
        </w:rPr>
      </w:pPr>
    </w:p>
    <w:p w14:paraId="2539461F" w14:textId="77777777" w:rsidR="00AA1709" w:rsidRPr="00CA4E71" w:rsidRDefault="00AA1709" w:rsidP="00FF1276">
      <w:pPr>
        <w:pStyle w:val="Heading1"/>
        <w:spacing w:before="0" w:after="120" w:line="276" w:lineRule="auto"/>
        <w:jc w:val="both"/>
        <w:rPr>
          <w:rFonts w:cstheme="minorHAnsi"/>
          <w:sz w:val="23"/>
          <w:szCs w:val="23"/>
        </w:rPr>
      </w:pPr>
      <w:bookmarkStart w:id="39" w:name="_Toc22"/>
      <w:bookmarkStart w:id="40" w:name="_Toc81657621"/>
      <w:r w:rsidRPr="00CA4E71">
        <w:rPr>
          <w:rFonts w:cstheme="minorHAnsi"/>
          <w:sz w:val="23"/>
          <w:szCs w:val="23"/>
        </w:rPr>
        <w:lastRenderedPageBreak/>
        <w:t>20. Vdekja nuk është shuarje e përhershme, madje ajo është zhvendosje prej shtëpisë së punës (kësaj bote) në shtëpinë e shpërblimit (në botën tjetër). Vdekja e përfshin trupin dhe shpirtin. Vdekja e shpirtit nënkupton kur ai të ndahet nga trupi, më pas shpirti rikthehet tek ai pas ringjalljes në Ditën e Gjykimit. Shpirti pas vdekjes nuk zhvendoset te ndonjë trup tjetër e as mishërohet në një trup tjetër.</w:t>
      </w:r>
      <w:bookmarkEnd w:id="39"/>
      <w:bookmarkEnd w:id="40"/>
    </w:p>
    <w:p w14:paraId="2143E6F5" w14:textId="5583C9D6" w:rsidR="00AA1709" w:rsidRPr="00CA4E71" w:rsidRDefault="00AA1709" w:rsidP="00FF1276">
      <w:pPr>
        <w:pStyle w:val="rand2031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Vdekja nuk është shuarje e përhershme. Allahu i Lartësuar thotë: </w:t>
      </w:r>
      <w:r w:rsidRPr="00CA4E71">
        <w:rPr>
          <w:rFonts w:asciiTheme="minorHAnsi" w:hAnsiTheme="minorHAnsi" w:cstheme="minorHAnsi"/>
          <w:b/>
          <w:bCs/>
          <w:sz w:val="23"/>
          <w:szCs w:val="23"/>
          <w:lang w:val="sq-AL"/>
        </w:rPr>
        <w:t xml:space="preserve">“Thuaju: “Shpirtin do t’jua marrë </w:t>
      </w:r>
      <w:proofErr w:type="spellStart"/>
      <w:r w:rsidRPr="00CA4E71">
        <w:rPr>
          <w:rFonts w:asciiTheme="minorHAnsi" w:hAnsiTheme="minorHAnsi" w:cstheme="minorHAnsi"/>
          <w:b/>
          <w:bCs/>
          <w:sz w:val="23"/>
          <w:szCs w:val="23"/>
          <w:lang w:val="sq-AL"/>
        </w:rPr>
        <w:t>Meleku</w:t>
      </w:r>
      <w:proofErr w:type="spellEnd"/>
      <w:r w:rsidRPr="00CA4E71">
        <w:rPr>
          <w:rFonts w:asciiTheme="minorHAnsi" w:hAnsiTheme="minorHAnsi" w:cstheme="minorHAnsi"/>
          <w:b/>
          <w:bCs/>
          <w:sz w:val="23"/>
          <w:szCs w:val="23"/>
          <w:lang w:val="sq-AL"/>
        </w:rPr>
        <w:t xml:space="preserve"> i Vdekjes, i cili është caktuar për ju, e pastaj do të ktheheni te Zoti juaj.”</w:t>
      </w:r>
      <w:r w:rsidRPr="00CA4E71">
        <w:rPr>
          <w:rFonts w:asciiTheme="minorHAnsi" w:hAnsiTheme="minorHAnsi" w:cstheme="minorHAnsi"/>
          <w:sz w:val="23"/>
          <w:szCs w:val="23"/>
          <w:lang w:val="sq-AL"/>
        </w:rPr>
        <w:t xml:space="preserve"> (Es Sexhde, 11) Vdekja e përfshin trupin dhe shpirtin. Vdekja e shpirtit nënkupton kur ai të ndahet nga trupi, më pas shpirti rikthehet tek ai pas ringjalljes në Ditën e Gjykimit. Allahu i Lartësuar thotë: </w:t>
      </w:r>
      <w:r w:rsidRPr="00CA4E71">
        <w:rPr>
          <w:rFonts w:asciiTheme="minorHAnsi" w:hAnsiTheme="minorHAnsi" w:cstheme="minorHAnsi"/>
          <w:b/>
          <w:bCs/>
          <w:sz w:val="23"/>
          <w:szCs w:val="23"/>
          <w:lang w:val="sq-AL"/>
        </w:rPr>
        <w:t>"Allahu ua merr shpirtrat atyre që u ka ardhur çasti i vdekjes dhe atyre që nuk kanë vdekur, por që janë në gjumë. Pastaj Ai ndal shpirtin e atij që i është caktuar vdekja, ndërsa të tjerëve ua lë deri në një kohë të caktuar. Me të vërtetë, këto janë shenja për njerëzit që mendojnë."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Zumer</w:t>
      </w:r>
      <w:proofErr w:type="spellEnd"/>
      <w:r w:rsidRPr="00CA4E71">
        <w:rPr>
          <w:rFonts w:asciiTheme="minorHAnsi" w:hAnsiTheme="minorHAnsi" w:cstheme="minorHAnsi"/>
          <w:sz w:val="23"/>
          <w:szCs w:val="23"/>
          <w:lang w:val="sq-AL"/>
        </w:rPr>
        <w:t xml:space="preserve">, 42)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“Kur të merret shpirti, shikimi e përcjell atë.”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2130) Pas vdekjes njeriu zhvendoset prej shtëpisë së punës (kësaj bote) në shtëpinë e shpërblimit (në botën tjetër). Allahu i Lartësuar thotë: </w:t>
      </w:r>
      <w:r w:rsidRPr="00CA4E71">
        <w:rPr>
          <w:rFonts w:asciiTheme="minorHAnsi" w:hAnsiTheme="minorHAnsi" w:cstheme="minorHAnsi"/>
          <w:b/>
          <w:bCs/>
          <w:sz w:val="23"/>
          <w:szCs w:val="23"/>
          <w:lang w:val="sq-AL"/>
        </w:rPr>
        <w:t xml:space="preserve">"Tek Ai do të ktheheni të gjithë. Premtimi i Allahut është i vërtetë. Ai e zë fill krijimin e pastaj e përsërit atë, që t’i shpërblejë me të drejtë ata që besojnë dhe bëjnë </w:t>
      </w:r>
      <w:r w:rsidRPr="00CA4E71">
        <w:rPr>
          <w:rFonts w:asciiTheme="minorHAnsi" w:hAnsiTheme="minorHAnsi" w:cstheme="minorHAnsi"/>
          <w:b/>
          <w:bCs/>
          <w:sz w:val="23"/>
          <w:szCs w:val="23"/>
          <w:lang w:val="sq-AL"/>
        </w:rPr>
        <w:lastRenderedPageBreak/>
        <w:t>vepra të mira. Sa u përket atyre që nuk besojnë, ata do të kenë pije nga uji i vluar dhe dënim të dhembshëm, për shkak se kanë mohuar."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Junus</w:t>
      </w:r>
      <w:proofErr w:type="spellEnd"/>
      <w:r w:rsidRPr="00CA4E71">
        <w:rPr>
          <w:rFonts w:asciiTheme="minorHAnsi" w:hAnsiTheme="minorHAnsi" w:cstheme="minorHAnsi"/>
          <w:sz w:val="23"/>
          <w:szCs w:val="23"/>
          <w:lang w:val="sq-AL"/>
        </w:rPr>
        <w:t>, 4)</w:t>
      </w:r>
    </w:p>
    <w:p w14:paraId="45001AB9" w14:textId="098044D9" w:rsidR="00AA1709" w:rsidRPr="00CA4E71" w:rsidRDefault="00AA1709" w:rsidP="00FF1276">
      <w:pPr>
        <w:pStyle w:val="rand6612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Shpirti pas vdekjes nuk zhvendoset te ndonjë trup tjetër e as mishërohet. Për pretendimin e mishërimit nuk argumenton as logjika, as provat shqisore e asnjë tekst nga </w:t>
      </w:r>
      <w:proofErr w:type="spellStart"/>
      <w:r w:rsidRPr="00CA4E71">
        <w:rPr>
          <w:rFonts w:asciiTheme="minorHAnsi" w:hAnsiTheme="minorHAnsi" w:cstheme="minorHAnsi"/>
          <w:sz w:val="23"/>
          <w:szCs w:val="23"/>
          <w:lang w:val="sq-AL"/>
        </w:rPr>
        <w:t>pejgamberët</w:t>
      </w:r>
      <w:proofErr w:type="spellEnd"/>
      <w:r w:rsidRPr="00CA4E71">
        <w:rPr>
          <w:rFonts w:asciiTheme="minorHAnsi" w:hAnsiTheme="minorHAnsi" w:cstheme="minorHAnsi"/>
          <w:sz w:val="23"/>
          <w:szCs w:val="23"/>
          <w:lang w:val="sq-AL"/>
        </w:rPr>
        <w:t xml:space="preserve"> (paqja dhe bekimi i Allahut qofshin mbi ta!) nuk ekziston që dëshmon për këtë besim.</w:t>
      </w:r>
    </w:p>
    <w:p w14:paraId="18DDE69E" w14:textId="77777777" w:rsidR="00FF1276" w:rsidRPr="00CA4E71" w:rsidRDefault="00FF1276" w:rsidP="00FF1276">
      <w:pPr>
        <w:pStyle w:val="rand66125"/>
        <w:spacing w:after="120" w:line="276" w:lineRule="auto"/>
        <w:rPr>
          <w:rFonts w:asciiTheme="minorHAnsi" w:hAnsiTheme="minorHAnsi" w:cstheme="minorHAnsi"/>
          <w:sz w:val="23"/>
          <w:szCs w:val="23"/>
          <w:lang w:val="sq-AL"/>
        </w:rPr>
      </w:pPr>
    </w:p>
    <w:p w14:paraId="62E70F8A" w14:textId="77777777" w:rsidR="00C20693" w:rsidRDefault="00C20693">
      <w:pPr>
        <w:rPr>
          <w:rFonts w:eastAsiaTheme="majorEastAsia" w:cstheme="minorHAnsi"/>
          <w:b/>
          <w:sz w:val="23"/>
          <w:szCs w:val="23"/>
        </w:rPr>
      </w:pPr>
      <w:bookmarkStart w:id="41" w:name="_Toc23"/>
      <w:bookmarkStart w:id="42" w:name="_Toc81657622"/>
      <w:r>
        <w:rPr>
          <w:rFonts w:cstheme="minorHAnsi"/>
          <w:sz w:val="23"/>
          <w:szCs w:val="23"/>
        </w:rPr>
        <w:br w:type="page"/>
      </w:r>
    </w:p>
    <w:p w14:paraId="300DFD41" w14:textId="7DE20502"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 xml:space="preserve">21. Islami fton të besohen bazat e mëdha të imanit, të cilat janë: besimi në Allahun, në </w:t>
      </w:r>
      <w:proofErr w:type="spellStart"/>
      <w:r w:rsidRPr="00CA4E71">
        <w:rPr>
          <w:rFonts w:cstheme="minorHAnsi"/>
          <w:sz w:val="23"/>
          <w:szCs w:val="23"/>
        </w:rPr>
        <w:t>melekët</w:t>
      </w:r>
      <w:proofErr w:type="spellEnd"/>
      <w:r w:rsidRPr="00CA4E71">
        <w:rPr>
          <w:rFonts w:cstheme="minorHAnsi"/>
          <w:sz w:val="23"/>
          <w:szCs w:val="23"/>
        </w:rPr>
        <w:t xml:space="preserve">, besimi në librat hyjnorë, si: </w:t>
      </w:r>
      <w:proofErr w:type="spellStart"/>
      <w:r w:rsidRPr="00CA4E71">
        <w:rPr>
          <w:rFonts w:cstheme="minorHAnsi"/>
          <w:sz w:val="23"/>
          <w:szCs w:val="23"/>
        </w:rPr>
        <w:t>Tevrati</w:t>
      </w:r>
      <w:proofErr w:type="spellEnd"/>
      <w:r w:rsidRPr="00CA4E71">
        <w:rPr>
          <w:rFonts w:cstheme="minorHAnsi"/>
          <w:sz w:val="23"/>
          <w:szCs w:val="23"/>
        </w:rPr>
        <w:t xml:space="preserve">, Ungjilli dhe </w:t>
      </w:r>
      <w:proofErr w:type="spellStart"/>
      <w:r w:rsidRPr="00CA4E71">
        <w:rPr>
          <w:rFonts w:cstheme="minorHAnsi"/>
          <w:sz w:val="23"/>
          <w:szCs w:val="23"/>
        </w:rPr>
        <w:t>Zeburi</w:t>
      </w:r>
      <w:proofErr w:type="spellEnd"/>
      <w:r w:rsidRPr="00CA4E71">
        <w:rPr>
          <w:rFonts w:cstheme="minorHAnsi"/>
          <w:sz w:val="23"/>
          <w:szCs w:val="23"/>
        </w:rPr>
        <w:t xml:space="preserve">, – para se të shtrembërohen, – dhe Kurani. Ai fton të besohen të gjithë profetët dhe të dërguarit (paqja dhe bekimi i Allahut qofshin mbi ta!) e të besohet i fundit prej tyre, Muhamedi </w:t>
      </w:r>
      <w:r w:rsidR="00CC748F" w:rsidRPr="00CA4E71">
        <w:rPr>
          <w:rFonts w:cs="Arial Unicode MS"/>
          <w:sz w:val="23"/>
          <w:szCs w:val="24"/>
          <w:rtl/>
        </w:rPr>
        <w:t>ﷺ</w:t>
      </w:r>
      <w:r w:rsidRPr="00CA4E71">
        <w:rPr>
          <w:rFonts w:cstheme="minorHAnsi"/>
          <w:sz w:val="23"/>
          <w:szCs w:val="23"/>
        </w:rPr>
        <w:t xml:space="preserve">, vula e profetëve dhe të dërguarve. Fton të besohet dita e fundit, si dhe ta dimë se jeta në këtë botë, po të nënkuptonte përfundimin, atëherë jeta dhe ekzistenca do të ishin mahi e qartë. Po ashtu fton të besohet </w:t>
      </w:r>
      <w:proofErr w:type="spellStart"/>
      <w:r w:rsidRPr="00CA4E71">
        <w:rPr>
          <w:rFonts w:cstheme="minorHAnsi"/>
          <w:sz w:val="23"/>
          <w:szCs w:val="23"/>
        </w:rPr>
        <w:t>kadaja</w:t>
      </w:r>
      <w:proofErr w:type="spellEnd"/>
      <w:r w:rsidRPr="00CA4E71">
        <w:rPr>
          <w:rFonts w:cstheme="minorHAnsi"/>
          <w:sz w:val="23"/>
          <w:szCs w:val="23"/>
        </w:rPr>
        <w:t xml:space="preserve"> (paracaktimi) dhe </w:t>
      </w:r>
      <w:proofErr w:type="spellStart"/>
      <w:r w:rsidRPr="00CA4E71">
        <w:rPr>
          <w:rFonts w:cstheme="minorHAnsi"/>
          <w:sz w:val="23"/>
          <w:szCs w:val="23"/>
        </w:rPr>
        <w:t>kaderi</w:t>
      </w:r>
      <w:proofErr w:type="spellEnd"/>
      <w:r w:rsidRPr="00CA4E71">
        <w:rPr>
          <w:rFonts w:cstheme="minorHAnsi"/>
          <w:sz w:val="23"/>
          <w:szCs w:val="23"/>
        </w:rPr>
        <w:t xml:space="preserve"> (caktimi).</w:t>
      </w:r>
      <w:bookmarkEnd w:id="41"/>
      <w:bookmarkEnd w:id="42"/>
    </w:p>
    <w:p w14:paraId="23B97C7C" w14:textId="77777777" w:rsidR="00AA1709" w:rsidRPr="00CA4E71" w:rsidRDefault="00AA1709" w:rsidP="00FF1276">
      <w:pPr>
        <w:pStyle w:val="rand5524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Islami fton të besohen bazat e mëdha të imanit (besimit), te të cilat ftuan të gjithë profetët dhe të dërguarit (paqja dhe bekimi i Allahut qofshin mbi ta!), që janë:</w:t>
      </w:r>
    </w:p>
    <w:p w14:paraId="1DE95AAB" w14:textId="77777777" w:rsidR="00AA1709" w:rsidRPr="00CA4E71" w:rsidRDefault="00AA1709" w:rsidP="00FF1276">
      <w:pPr>
        <w:pStyle w:val="rand88129"/>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E para:</w:t>
      </w:r>
      <w:r w:rsidRPr="00CA4E71">
        <w:rPr>
          <w:rFonts w:asciiTheme="minorHAnsi" w:hAnsiTheme="minorHAnsi" w:cstheme="minorHAnsi"/>
          <w:sz w:val="23"/>
          <w:szCs w:val="23"/>
          <w:lang w:val="sq-AL"/>
        </w:rPr>
        <w:t xml:space="preserve"> besimi në Allahun si Zot, Krijues, Furnizues, Sistemues të këtij universi dhe se vetëm Ai është meritori t’i bëhet adhurim si dhe adhurimi që i bëhet dikujt përveç Tij është i kotë. Çdo i adhuruar përveç Allahut është i kotë dhe adhurimi nuk i përket askujt përveç Allahut dhe për askënd nuk është i saktë. Sqarimi i këtyre argumenteve është përmendur në paragrafin e tetë.</w:t>
      </w:r>
    </w:p>
    <w:p w14:paraId="1C481FC0" w14:textId="2AA5AEAA" w:rsidR="00AA1709" w:rsidRPr="00CA4E71" w:rsidRDefault="00AA1709" w:rsidP="00FF1276">
      <w:pPr>
        <w:pStyle w:val="rand7941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Lartmadhërishëm i ka përmendur këto baza të mëdha në ajete të shumta, të shpërndara në Kuranin e madhërishëm. Prej tyre është fjala e Allahut: </w:t>
      </w:r>
      <w:r w:rsidRPr="00CA4E71">
        <w:rPr>
          <w:rFonts w:asciiTheme="minorHAnsi" w:hAnsiTheme="minorHAnsi" w:cstheme="minorHAnsi"/>
          <w:b/>
          <w:bCs/>
          <w:sz w:val="23"/>
          <w:szCs w:val="23"/>
          <w:lang w:val="sq-AL"/>
        </w:rPr>
        <w:t xml:space="preserve">“I Dërguari beson në atë (Kuranin) që i është shpallur nga Zoti i tij e edhe besimtarët: të gjithë besojnë në Allahun,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e </w:t>
      </w:r>
      <w:r w:rsidRPr="00CA4E71">
        <w:rPr>
          <w:rFonts w:asciiTheme="minorHAnsi" w:hAnsiTheme="minorHAnsi" w:cstheme="minorHAnsi"/>
          <w:b/>
          <w:bCs/>
          <w:sz w:val="23"/>
          <w:szCs w:val="23"/>
          <w:lang w:val="sq-AL"/>
        </w:rPr>
        <w:lastRenderedPageBreak/>
        <w:t xml:space="preserve">Tij, librat e Tij dhe të dërguarit e Tij (duke thënë): “Ne nuk bëjmë dallim mes asnjërit prej të dërguarve të Tij.” Ata thonë: “Ne dëgjojmë dhe bindemi. Faljen Tënde kërkojmë, o Zoti Ynë dhe te Ti do të kthehemi!”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285) Gjithashtu Allahu i Lartësuar thotë: </w:t>
      </w:r>
      <w:r w:rsidRPr="00CA4E71">
        <w:rPr>
          <w:rFonts w:asciiTheme="minorHAnsi" w:hAnsiTheme="minorHAnsi" w:cstheme="minorHAnsi"/>
          <w:b/>
          <w:bCs/>
          <w:sz w:val="23"/>
          <w:szCs w:val="23"/>
          <w:lang w:val="sq-AL"/>
        </w:rPr>
        <w:t xml:space="preserve">“Mirësia nuk është të kthyerit e fytyrës suaj nga lindja dhe perëndimi, por mirësia është (cilësi) e atij që beson Allahun, Ditën e Fundit,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Librin dhe profetët; e atij që me vullnet jep nga pasuria e vet për të afërmit, jetimët, të varfrit, udhëtarët e mbetur rrugës, lypësit dhe për lirimin e të robëruarve; e atij që fal namazin dhe e jep zekatin; dhe e atyre që i plotësojnë premtimet, kur marrin përsipër diçka; e atyre që durojnë në kohë skamjeje, sëmundjeje dhe lufte. Këta janë besimtarët e vërtetë dhe këta janë ata që e kanë frikë Allahun.”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177) Allahu bëri thirrje që të besohen këto baza dhe sqaroi se kush i mohon ato, veçse ka humbur larg prej udhës së drejtë. Allahu i Lartësuar thotë: </w:t>
      </w:r>
      <w:r w:rsidRPr="00CA4E71">
        <w:rPr>
          <w:rFonts w:asciiTheme="minorHAnsi" w:hAnsiTheme="minorHAnsi" w:cstheme="minorHAnsi"/>
          <w:b/>
          <w:bCs/>
          <w:sz w:val="23"/>
          <w:szCs w:val="23"/>
          <w:lang w:val="sq-AL"/>
        </w:rPr>
        <w:t xml:space="preserve">“O besimtarë! Besoni Allahun, të Dërguarin e Tij, Librin, që ia ka zbritur të Dërguarit të Tij dhe Librin që e ka zbritur më parë. Kushdo që mohon Allahun,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e Tij, Librat e Tij, të dërguarit e Tij dhe Ditën e Kiametit, ai, me të vërtetë, ka humbur larg prej udhës së drejtë.”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136) Në hadith qëndron se Omer ibn </w:t>
      </w:r>
      <w:proofErr w:type="spellStart"/>
      <w:r w:rsidRPr="00CA4E71">
        <w:rPr>
          <w:rFonts w:asciiTheme="minorHAnsi" w:hAnsiTheme="minorHAnsi" w:cstheme="minorHAnsi"/>
          <w:sz w:val="23"/>
          <w:szCs w:val="23"/>
          <w:lang w:val="sq-AL"/>
        </w:rPr>
        <w:t>Hatabi</w:t>
      </w:r>
      <w:proofErr w:type="spellEnd"/>
      <w:r w:rsidRPr="00CA4E71">
        <w:rPr>
          <w:rFonts w:asciiTheme="minorHAnsi" w:hAnsiTheme="minorHAnsi" w:cstheme="minorHAnsi"/>
          <w:sz w:val="23"/>
          <w:szCs w:val="23"/>
          <w:lang w:val="sq-AL"/>
        </w:rPr>
        <w:t xml:space="preserve"> (Allahu qoftë i kënaqur me të!) ka thënë: </w:t>
      </w:r>
      <w:r w:rsidRPr="00CA4E71">
        <w:rPr>
          <w:rFonts w:asciiTheme="minorHAnsi" w:hAnsiTheme="minorHAnsi" w:cstheme="minorHAnsi"/>
          <w:i/>
          <w:iCs/>
          <w:sz w:val="23"/>
          <w:szCs w:val="23"/>
          <w:lang w:val="sq-AL"/>
        </w:rPr>
        <w:t xml:space="preserve">"Një ditë, ndërsa rrinim tek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u shfaq një njeri fort </w:t>
      </w:r>
      <w:proofErr w:type="spellStart"/>
      <w:r w:rsidRPr="00CA4E71">
        <w:rPr>
          <w:rFonts w:asciiTheme="minorHAnsi" w:hAnsiTheme="minorHAnsi" w:cstheme="minorHAnsi"/>
          <w:i/>
          <w:iCs/>
          <w:sz w:val="23"/>
          <w:szCs w:val="23"/>
          <w:lang w:val="sq-AL"/>
        </w:rPr>
        <w:t>rrobëbardhë</w:t>
      </w:r>
      <w:proofErr w:type="spellEnd"/>
      <w:r w:rsidRPr="00CA4E71">
        <w:rPr>
          <w:rFonts w:asciiTheme="minorHAnsi" w:hAnsiTheme="minorHAnsi" w:cstheme="minorHAnsi"/>
          <w:i/>
          <w:iCs/>
          <w:sz w:val="23"/>
          <w:szCs w:val="23"/>
          <w:lang w:val="sq-AL"/>
        </w:rPr>
        <w:t xml:space="preserve"> e tejet flokëzi, tek i cili nuk vëreheshin shenja udhëtimi. Atë nuk e njihte asnjëri prej nesh. U ul pranë të Dërguarit </w:t>
      </w:r>
      <w:r w:rsidR="00CC748F" w:rsidRPr="00CA4E71">
        <w:rPr>
          <w:rFonts w:asciiTheme="minorHAnsi" w:hAnsiTheme="minorHAnsi" w:cs="Arial Unicode MS"/>
          <w:i/>
          <w:iCs/>
          <w:sz w:val="23"/>
          <w:szCs w:val="24"/>
          <w:rtl/>
          <w:lang w:val="sq-AL"/>
        </w:rPr>
        <w:t>ﷺ</w:t>
      </w:r>
      <w:r w:rsidRPr="00CA4E71">
        <w:rPr>
          <w:rFonts w:asciiTheme="minorHAnsi" w:hAnsiTheme="minorHAnsi" w:cstheme="minorHAnsi"/>
          <w:i/>
          <w:iCs/>
          <w:sz w:val="23"/>
          <w:szCs w:val="23"/>
          <w:lang w:val="sq-AL"/>
        </w:rPr>
        <w:t xml:space="preserve"> </w:t>
      </w:r>
      <w:r w:rsidRPr="00CA4E71">
        <w:rPr>
          <w:rFonts w:asciiTheme="minorHAnsi" w:hAnsiTheme="minorHAnsi" w:cstheme="minorHAnsi"/>
          <w:i/>
          <w:iCs/>
          <w:sz w:val="23"/>
          <w:szCs w:val="23"/>
          <w:lang w:val="sq-AL"/>
        </w:rPr>
        <w:lastRenderedPageBreak/>
        <w:t xml:space="preserve">duke i vendosur gjunjët e tij afër gjunjëve të </w:t>
      </w:r>
      <w:proofErr w:type="spellStart"/>
      <w:r w:rsidRPr="00CA4E71">
        <w:rPr>
          <w:rFonts w:asciiTheme="minorHAnsi" w:hAnsiTheme="minorHAnsi" w:cstheme="minorHAnsi"/>
          <w:i/>
          <w:iCs/>
          <w:sz w:val="23"/>
          <w:szCs w:val="23"/>
          <w:lang w:val="sq-AL"/>
        </w:rPr>
        <w:t>të</w:t>
      </w:r>
      <w:proofErr w:type="spellEnd"/>
      <w:r w:rsidRPr="00CA4E71">
        <w:rPr>
          <w:rFonts w:asciiTheme="minorHAnsi" w:hAnsiTheme="minorHAnsi" w:cstheme="minorHAnsi"/>
          <w:i/>
          <w:iCs/>
          <w:sz w:val="23"/>
          <w:szCs w:val="23"/>
          <w:lang w:val="sq-AL"/>
        </w:rPr>
        <w:t xml:space="preserve"> Dërguarit e duke i vënë shuplakat e duarve të tij mbi kofshët e veta, e në atë rast pyeti: “O Muhamed, më trego për Islamin.” I Dërguari i Allahut tha: “Islami është të dëshmosh se nuk meriton të adhurohet askush përveç Allahut dhe se Muhamedi është rob dhe i Dërguari i Tij, të falësh namazin, të japësh zekatin, të agjërosh Ramazanin dhe të kryesh haxhillëkun (këtë të fundit) po pate mundësi.” Ai i tha: “Ashtu është.” Ne u çuditëm, se vetë e pyeste, vetë ia vërtetonte! Ai tha: “Më trego për imanin (besimin).” I Dërguari tha: “Imani është të besosh në Allahun, në </w:t>
      </w:r>
      <w:proofErr w:type="spellStart"/>
      <w:r w:rsidRPr="00CA4E71">
        <w:rPr>
          <w:rFonts w:asciiTheme="minorHAnsi" w:hAnsiTheme="minorHAnsi" w:cstheme="minorHAnsi"/>
          <w:i/>
          <w:iCs/>
          <w:sz w:val="23"/>
          <w:szCs w:val="23"/>
          <w:lang w:val="sq-AL"/>
        </w:rPr>
        <w:t>melekët</w:t>
      </w:r>
      <w:proofErr w:type="spellEnd"/>
      <w:r w:rsidRPr="00CA4E71">
        <w:rPr>
          <w:rFonts w:asciiTheme="minorHAnsi" w:hAnsiTheme="minorHAnsi" w:cstheme="minorHAnsi"/>
          <w:i/>
          <w:iCs/>
          <w:sz w:val="23"/>
          <w:szCs w:val="23"/>
          <w:lang w:val="sq-AL"/>
        </w:rPr>
        <w:t>, në librat e Tij, në të dërguarit, në Ditën e Fundit dhe të besosh në paracaktimin (kaderin), qoftë i mirë, qoftë i keq.” Ai i tha: “Ashtu është. Më trego për ihsanin (përsosurinë).” I Dërguari tha: “Ta adhurosh Allahun sikurse të jesh duke e parë Atë. Edhe pse ti nuk e sheh Atë, Ai gjithsesi të sheh ty.”</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8) Në këtë hadith tregohet se Xhibrili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vajti tek i dërguari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dhe e pyeti për shkallët e fesë: Islamin, imanin dhe ihsanin. Në atë rast i dërguari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iu përgjigj. Më pas i dërguari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i lajmëroi </w:t>
      </w:r>
      <w:proofErr w:type="spellStart"/>
      <w:r w:rsidRPr="00CA4E71">
        <w:rPr>
          <w:rFonts w:asciiTheme="minorHAnsi" w:hAnsiTheme="minorHAnsi" w:cstheme="minorHAnsi"/>
          <w:sz w:val="23"/>
          <w:szCs w:val="23"/>
          <w:lang w:val="sq-AL"/>
        </w:rPr>
        <w:t>sahabët</w:t>
      </w:r>
      <w:proofErr w:type="spellEnd"/>
      <w:r w:rsidRPr="00CA4E71">
        <w:rPr>
          <w:rFonts w:asciiTheme="minorHAnsi" w:hAnsiTheme="minorHAnsi" w:cstheme="minorHAnsi"/>
          <w:sz w:val="23"/>
          <w:szCs w:val="23"/>
          <w:lang w:val="sq-AL"/>
        </w:rPr>
        <w:t xml:space="preserve"> (Allahu qoftë i kënaqur me ta!) se ky është Xhibrili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që ka ardhur t’ua mësojë atyre fenë. Ja, ky është Islami, mesazhi hyjnor, të cilin Xhibrili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e ka sjellë dhe i dërguari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ua ka përcjellë njerëzve dhe </w:t>
      </w:r>
      <w:proofErr w:type="spellStart"/>
      <w:r w:rsidRPr="00CA4E71">
        <w:rPr>
          <w:rFonts w:asciiTheme="minorHAnsi" w:hAnsiTheme="minorHAnsi" w:cstheme="minorHAnsi"/>
          <w:sz w:val="23"/>
          <w:szCs w:val="23"/>
          <w:lang w:val="sq-AL"/>
        </w:rPr>
        <w:t>sahabët</w:t>
      </w:r>
      <w:proofErr w:type="spellEnd"/>
      <w:r w:rsidRPr="00CA4E71">
        <w:rPr>
          <w:rFonts w:asciiTheme="minorHAnsi" w:hAnsiTheme="minorHAnsi" w:cstheme="minorHAnsi"/>
          <w:sz w:val="23"/>
          <w:szCs w:val="23"/>
          <w:lang w:val="sq-AL"/>
        </w:rPr>
        <w:t xml:space="preserve"> e tij (Allahu qoftë i kënaqur me ta!), e ruajtën dhe e përcollën te njerëzit pas tij.</w:t>
      </w:r>
    </w:p>
    <w:p w14:paraId="15F6C31F" w14:textId="0DC5046B" w:rsidR="00AA1709" w:rsidRPr="00CA4E71" w:rsidRDefault="00AA1709" w:rsidP="00FF1276">
      <w:pPr>
        <w:pStyle w:val="rand61006"/>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lastRenderedPageBreak/>
        <w:t>E dyta:</w:t>
      </w:r>
      <w:r w:rsidRPr="00CA4E71">
        <w:rPr>
          <w:rFonts w:asciiTheme="minorHAnsi" w:hAnsiTheme="minorHAnsi" w:cstheme="minorHAnsi"/>
          <w:sz w:val="23"/>
          <w:szCs w:val="23"/>
          <w:lang w:val="sq-AL"/>
        </w:rPr>
        <w:t xml:space="preserve"> besimi në </w:t>
      </w:r>
      <w:proofErr w:type="spellStart"/>
      <w:r w:rsidRPr="00CA4E71">
        <w:rPr>
          <w:rFonts w:asciiTheme="minorHAnsi" w:hAnsiTheme="minorHAnsi" w:cstheme="minorHAnsi"/>
          <w:sz w:val="23"/>
          <w:szCs w:val="23"/>
          <w:lang w:val="sq-AL"/>
        </w:rPr>
        <w:t>melekët</w:t>
      </w:r>
      <w:proofErr w:type="spellEnd"/>
      <w:r w:rsidRPr="00CA4E71">
        <w:rPr>
          <w:rFonts w:asciiTheme="minorHAnsi" w:hAnsiTheme="minorHAnsi" w:cstheme="minorHAnsi"/>
          <w:sz w:val="23"/>
          <w:szCs w:val="23"/>
          <w:lang w:val="sq-AL"/>
        </w:rPr>
        <w:t xml:space="preserve">. Ata janë krijesa të padukshme. Allahu i ka krijuar dhe i ka bërë në formë të veçantë. I ngarkoi me detyra madhështore, e prej detyrave të më madhështoreve ishte përcjellja e </w:t>
      </w:r>
      <w:r w:rsidR="00AA092D" w:rsidRPr="00CA4E71">
        <w:rPr>
          <w:rFonts w:asciiTheme="minorHAnsi" w:hAnsiTheme="minorHAnsi" w:cstheme="minorHAnsi"/>
          <w:sz w:val="23"/>
          <w:szCs w:val="23"/>
          <w:lang w:val="sq-AL"/>
        </w:rPr>
        <w:t>mesazheve</w:t>
      </w:r>
      <w:r w:rsidRPr="00CA4E71">
        <w:rPr>
          <w:rFonts w:asciiTheme="minorHAnsi" w:hAnsiTheme="minorHAnsi" w:cstheme="minorHAnsi"/>
          <w:sz w:val="23"/>
          <w:szCs w:val="23"/>
          <w:lang w:val="sq-AL"/>
        </w:rPr>
        <w:t xml:space="preserve"> hyjnore te profetët dhe të dërguarit (paqja dhe bekimi i Allahut qofshin mbi ta!). </w:t>
      </w:r>
      <w:proofErr w:type="spellStart"/>
      <w:r w:rsidRPr="00CA4E71">
        <w:rPr>
          <w:rFonts w:asciiTheme="minorHAnsi" w:hAnsiTheme="minorHAnsi" w:cstheme="minorHAnsi"/>
          <w:sz w:val="23"/>
          <w:szCs w:val="23"/>
          <w:lang w:val="sq-AL"/>
        </w:rPr>
        <w:t>Meleku</w:t>
      </w:r>
      <w:proofErr w:type="spellEnd"/>
      <w:r w:rsidRPr="00CA4E71">
        <w:rPr>
          <w:rFonts w:asciiTheme="minorHAnsi" w:hAnsiTheme="minorHAnsi" w:cstheme="minorHAnsi"/>
          <w:sz w:val="23"/>
          <w:szCs w:val="23"/>
          <w:lang w:val="sq-AL"/>
        </w:rPr>
        <w:t xml:space="preserve"> më i madhështor është Xhibrili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Ajo që tregon se Xhibrili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ua zbriti shpalljen </w:t>
      </w:r>
      <w:proofErr w:type="spellStart"/>
      <w:r w:rsidRPr="00CA4E71">
        <w:rPr>
          <w:rFonts w:asciiTheme="minorHAnsi" w:hAnsiTheme="minorHAnsi" w:cstheme="minorHAnsi"/>
          <w:sz w:val="23"/>
          <w:szCs w:val="23"/>
          <w:lang w:val="sq-AL"/>
        </w:rPr>
        <w:t>hynore</w:t>
      </w:r>
      <w:proofErr w:type="spellEnd"/>
      <w:r w:rsidRPr="00CA4E71">
        <w:rPr>
          <w:rFonts w:asciiTheme="minorHAnsi" w:hAnsiTheme="minorHAnsi" w:cstheme="minorHAnsi"/>
          <w:sz w:val="23"/>
          <w:szCs w:val="23"/>
          <w:lang w:val="sq-AL"/>
        </w:rPr>
        <w:t xml:space="preserve"> të dërguarve (paqja dhe bekimi i Allahut qofshin mbi ta!) është fjala e Allahut të Lartësuar: </w:t>
      </w:r>
      <w:r w:rsidRPr="00CA4E71">
        <w:rPr>
          <w:rFonts w:asciiTheme="minorHAnsi" w:hAnsiTheme="minorHAnsi" w:cstheme="minorHAnsi"/>
          <w:b/>
          <w:bCs/>
          <w:sz w:val="23"/>
          <w:szCs w:val="23"/>
          <w:lang w:val="sq-AL"/>
        </w:rPr>
        <w:t xml:space="preserve">“Me vullnetin e Tij, Ai ia dërgon </w:t>
      </w:r>
      <w:proofErr w:type="spellStart"/>
      <w:r w:rsidRPr="00CA4E71">
        <w:rPr>
          <w:rFonts w:asciiTheme="minorHAnsi" w:hAnsiTheme="minorHAnsi" w:cstheme="minorHAnsi"/>
          <w:b/>
          <w:bCs/>
          <w:sz w:val="23"/>
          <w:szCs w:val="23"/>
          <w:lang w:val="sq-AL"/>
        </w:rPr>
        <w:t>melekun</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Xhibrilin</w:t>
      </w:r>
      <w:proofErr w:type="spellEnd"/>
      <w:r w:rsidRPr="00CA4E71">
        <w:rPr>
          <w:rFonts w:asciiTheme="minorHAnsi" w:hAnsiTheme="minorHAnsi" w:cstheme="minorHAnsi"/>
          <w:b/>
          <w:bCs/>
          <w:sz w:val="23"/>
          <w:szCs w:val="23"/>
          <w:lang w:val="sq-AL"/>
        </w:rPr>
        <w:t>) me Shpallje kujt të dojë prej robërve të Tij (duke u thënë): “Paralajmëroni se s’ka zot tjetër të vërtetë përveç Meje, prandaj të më kini frikë Mua!”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xml:space="preserve">, 2) Gjithashtu Allahu i Lartësuar thotë: </w:t>
      </w:r>
      <w:r w:rsidRPr="00CA4E71">
        <w:rPr>
          <w:rFonts w:asciiTheme="minorHAnsi" w:hAnsiTheme="minorHAnsi" w:cstheme="minorHAnsi"/>
          <w:b/>
          <w:bCs/>
          <w:sz w:val="23"/>
          <w:szCs w:val="23"/>
          <w:lang w:val="sq-AL"/>
        </w:rPr>
        <w:t>"Nuk ka dyshim se ky (Kuran) është Shpallja e Zotit të botëve. Atë e zbriti Shpirti i besueshëm (Xhibrili) në zemrën tënde (o Muhamed) që të jesh nga ata që paralajmërojnë. E zbriti në gjuhën e qartë arabe. Vërtet, ai është përmendur në Shkrimet e të parëve."</w:t>
      </w:r>
      <w:r w:rsidRPr="00CA4E71">
        <w:rPr>
          <w:rFonts w:asciiTheme="minorHAnsi" w:hAnsiTheme="minorHAnsi" w:cstheme="minorHAnsi"/>
          <w:sz w:val="23"/>
          <w:szCs w:val="23"/>
          <w:lang w:val="sq-AL"/>
        </w:rPr>
        <w:t xml:space="preserve"> (Esh Shuara, 192-196)</w:t>
      </w:r>
    </w:p>
    <w:p w14:paraId="36A842D8" w14:textId="222F4131" w:rsidR="00AA1709" w:rsidRPr="00CA4E71" w:rsidRDefault="00AA1709" w:rsidP="00FF1276">
      <w:pPr>
        <w:pStyle w:val="rand79339"/>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E treta:</w:t>
      </w:r>
      <w:r w:rsidRPr="00CA4E71">
        <w:rPr>
          <w:rFonts w:asciiTheme="minorHAnsi" w:hAnsiTheme="minorHAnsi" w:cstheme="minorHAnsi"/>
          <w:sz w:val="23"/>
          <w:szCs w:val="23"/>
          <w:lang w:val="sq-AL"/>
        </w:rPr>
        <w:t xml:space="preserve"> besimi në librat hyjnorë, si: </w:t>
      </w:r>
      <w:proofErr w:type="spellStart"/>
      <w:r w:rsidRPr="00CA4E71">
        <w:rPr>
          <w:rFonts w:asciiTheme="minorHAnsi" w:hAnsiTheme="minorHAnsi" w:cstheme="minorHAnsi"/>
          <w:sz w:val="23"/>
          <w:szCs w:val="23"/>
          <w:lang w:val="sq-AL"/>
        </w:rPr>
        <w:t>Teurati</w:t>
      </w:r>
      <w:proofErr w:type="spellEnd"/>
      <w:r w:rsidRPr="00CA4E71">
        <w:rPr>
          <w:rFonts w:asciiTheme="minorHAnsi" w:hAnsiTheme="minorHAnsi" w:cstheme="minorHAnsi"/>
          <w:sz w:val="23"/>
          <w:szCs w:val="23"/>
          <w:lang w:val="sq-AL"/>
        </w:rPr>
        <w:t xml:space="preserve">, Ungjilli dhe </w:t>
      </w:r>
      <w:proofErr w:type="spellStart"/>
      <w:r w:rsidRPr="00CA4E71">
        <w:rPr>
          <w:rFonts w:asciiTheme="minorHAnsi" w:hAnsiTheme="minorHAnsi" w:cstheme="minorHAnsi"/>
          <w:sz w:val="23"/>
          <w:szCs w:val="23"/>
          <w:lang w:val="sq-AL"/>
        </w:rPr>
        <w:t>Zeburi</w:t>
      </w:r>
      <w:proofErr w:type="spellEnd"/>
      <w:r w:rsidRPr="00CA4E71">
        <w:rPr>
          <w:rFonts w:asciiTheme="minorHAnsi" w:hAnsiTheme="minorHAnsi" w:cstheme="minorHAnsi"/>
          <w:sz w:val="23"/>
          <w:szCs w:val="23"/>
          <w:lang w:val="sq-AL"/>
        </w:rPr>
        <w:t xml:space="preserve">, – para se të shtrembërohen, – dhe Kurani. Allahu i Lartësuar thotë: </w:t>
      </w:r>
      <w:r w:rsidRPr="00CA4E71">
        <w:rPr>
          <w:rFonts w:asciiTheme="minorHAnsi" w:hAnsiTheme="minorHAnsi" w:cstheme="minorHAnsi"/>
          <w:b/>
          <w:bCs/>
          <w:sz w:val="23"/>
          <w:szCs w:val="23"/>
          <w:lang w:val="sq-AL"/>
        </w:rPr>
        <w:t xml:space="preserve">“O besimtarë! Besoni Allahun, të Dërguarin e Tij, Librin, që ia ka zbritur të Dërguarit të Tij dhe Librin që e ka zbritur më parë. Kushdo që mohon Allahun,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e Tij, Librat e Tij, të dërguarit e Tij dhe Ditën e Kiametit, ai, me të vërtetë, ka humbur larg prej udhës së drejtë.”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136) Gjithashtu Allahu i </w:t>
      </w:r>
      <w:r w:rsidRPr="00CA4E71">
        <w:rPr>
          <w:rFonts w:asciiTheme="minorHAnsi" w:hAnsiTheme="minorHAnsi" w:cstheme="minorHAnsi"/>
          <w:sz w:val="23"/>
          <w:szCs w:val="23"/>
          <w:lang w:val="sq-AL"/>
        </w:rPr>
        <w:lastRenderedPageBreak/>
        <w:t xml:space="preserve">Lartësuar thotë: </w:t>
      </w:r>
      <w:r w:rsidRPr="00CA4E71">
        <w:rPr>
          <w:rFonts w:asciiTheme="minorHAnsi" w:hAnsiTheme="minorHAnsi" w:cstheme="minorHAnsi"/>
          <w:b/>
          <w:bCs/>
          <w:sz w:val="23"/>
          <w:szCs w:val="23"/>
          <w:lang w:val="sq-AL"/>
        </w:rPr>
        <w:t xml:space="preserve">“Ai të ka shpallur ty Librin, me të vërtetën e saktë, duke vërtetuar shpalljet e mëparshme. Ai i ka zbritur </w:t>
      </w:r>
      <w:proofErr w:type="spellStart"/>
      <w:r w:rsidRPr="00CA4E71">
        <w:rPr>
          <w:rFonts w:asciiTheme="minorHAnsi" w:hAnsiTheme="minorHAnsi" w:cstheme="minorHAnsi"/>
          <w:b/>
          <w:bCs/>
          <w:sz w:val="23"/>
          <w:szCs w:val="23"/>
          <w:lang w:val="sq-AL"/>
        </w:rPr>
        <w:t>Teuratin</w:t>
      </w:r>
      <w:proofErr w:type="spellEnd"/>
      <w:r w:rsidRPr="00CA4E71">
        <w:rPr>
          <w:rFonts w:asciiTheme="minorHAnsi" w:hAnsiTheme="minorHAnsi" w:cstheme="minorHAnsi"/>
          <w:b/>
          <w:bCs/>
          <w:sz w:val="23"/>
          <w:szCs w:val="23"/>
          <w:lang w:val="sq-AL"/>
        </w:rPr>
        <w:t xml:space="preserve"> dhe Ungjillin më parë si udhërrëfyes për njerëzit dhe ka zbritur edhe Dalluesin (e së vërtetës nga e pavërteta). Ata që nuk besojnë shpalljet e Allahut, i pret dënim i ashpër; Allahu është i Plotfuqishëm dhe i Zoti për shpagim."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3-4) Gjithashtu Allahu i Lartësuar thotë: </w:t>
      </w:r>
      <w:r w:rsidRPr="00CA4E71">
        <w:rPr>
          <w:rFonts w:asciiTheme="minorHAnsi" w:hAnsiTheme="minorHAnsi" w:cstheme="minorHAnsi"/>
          <w:b/>
          <w:bCs/>
          <w:sz w:val="23"/>
          <w:szCs w:val="23"/>
          <w:lang w:val="sq-AL"/>
        </w:rPr>
        <w:t xml:space="preserve">“I Dërguari beson në atë (Kuranin) që i është shpallur nga Zoti i tij e edhe besimtarët: të gjithë besojnë në Allahun,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e Tij, librat e Tij dhe të dërguarit e Tij (duke thënë): “Ne nuk bëjmë dallim mes asnjërit prej të dërguarve të Tij.” Ata thonë: “Ne dëgjojmë dhe bindemi. Faljen Tënde kërkojmë, o Zoti Ynë dhe te Ti do të kthehemi!”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285) Gjithashtu Allahu i Lartësuar thotë: </w:t>
      </w:r>
      <w:r w:rsidR="003E0FDF" w:rsidRPr="00CA4E71">
        <w:rPr>
          <w:rFonts w:asciiTheme="minorHAnsi" w:hAnsiTheme="minorHAnsi" w:cstheme="minorHAnsi"/>
          <w:b/>
          <w:bCs/>
          <w:sz w:val="23"/>
          <w:szCs w:val="23"/>
          <w:lang w:val="sq-AL"/>
        </w:rPr>
        <w:t>"</w:t>
      </w:r>
      <w:r w:rsidRPr="00CA4E71">
        <w:rPr>
          <w:rFonts w:asciiTheme="minorHAnsi" w:hAnsiTheme="minorHAnsi" w:cstheme="minorHAnsi"/>
          <w:b/>
          <w:bCs/>
          <w:sz w:val="23"/>
          <w:szCs w:val="23"/>
          <w:lang w:val="sq-AL"/>
        </w:rPr>
        <w:t xml:space="preserve">Thuaj: </w:t>
      </w:r>
      <w:r w:rsidR="003E0FDF" w:rsidRPr="00CA4E71">
        <w:rPr>
          <w:rFonts w:asciiTheme="minorHAnsi" w:hAnsiTheme="minorHAnsi" w:cstheme="minorHAnsi"/>
          <w:sz w:val="23"/>
          <w:szCs w:val="23"/>
          <w:lang w:val="sq-AL"/>
        </w:rPr>
        <w:t>“</w:t>
      </w:r>
      <w:r w:rsidRPr="00CA4E71">
        <w:rPr>
          <w:rFonts w:asciiTheme="minorHAnsi" w:hAnsiTheme="minorHAnsi" w:cstheme="minorHAnsi"/>
          <w:b/>
          <w:bCs/>
          <w:sz w:val="23"/>
          <w:szCs w:val="23"/>
          <w:lang w:val="sq-AL"/>
        </w:rPr>
        <w:t xml:space="preserve">Ne besojmë në Allahun, në atë që na është shpallur neve (Kuranin), në atë që u është shpallur Ibrahimit, </w:t>
      </w:r>
      <w:proofErr w:type="spellStart"/>
      <w:r w:rsidRPr="00CA4E71">
        <w:rPr>
          <w:rFonts w:asciiTheme="minorHAnsi" w:hAnsiTheme="minorHAnsi" w:cstheme="minorHAnsi"/>
          <w:b/>
          <w:bCs/>
          <w:sz w:val="23"/>
          <w:szCs w:val="23"/>
          <w:lang w:val="sq-AL"/>
        </w:rPr>
        <w:t>Ismailit</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Ishakut</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Jakubit</w:t>
      </w:r>
      <w:proofErr w:type="spellEnd"/>
      <w:r w:rsidRPr="00CA4E71">
        <w:rPr>
          <w:rFonts w:asciiTheme="minorHAnsi" w:hAnsiTheme="minorHAnsi" w:cstheme="minorHAnsi"/>
          <w:b/>
          <w:bCs/>
          <w:sz w:val="23"/>
          <w:szCs w:val="23"/>
          <w:lang w:val="sq-AL"/>
        </w:rPr>
        <w:t xml:space="preserve"> dhe </w:t>
      </w:r>
      <w:proofErr w:type="spellStart"/>
      <w:r w:rsidRPr="00CA4E71">
        <w:rPr>
          <w:rFonts w:asciiTheme="minorHAnsi" w:hAnsiTheme="minorHAnsi" w:cstheme="minorHAnsi"/>
          <w:b/>
          <w:bCs/>
          <w:sz w:val="23"/>
          <w:szCs w:val="23"/>
          <w:lang w:val="sq-AL"/>
        </w:rPr>
        <w:t>Esbatëve</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pejgamberëve</w:t>
      </w:r>
      <w:proofErr w:type="spellEnd"/>
      <w:r w:rsidRPr="00CA4E71">
        <w:rPr>
          <w:rFonts w:asciiTheme="minorHAnsi" w:hAnsiTheme="minorHAnsi" w:cstheme="minorHAnsi"/>
          <w:b/>
          <w:bCs/>
          <w:sz w:val="23"/>
          <w:szCs w:val="23"/>
          <w:lang w:val="sq-AL"/>
        </w:rPr>
        <w:t xml:space="preserve"> nga bijtë e </w:t>
      </w:r>
      <w:proofErr w:type="spellStart"/>
      <w:r w:rsidRPr="00CA4E71">
        <w:rPr>
          <w:rFonts w:asciiTheme="minorHAnsi" w:hAnsiTheme="minorHAnsi" w:cstheme="minorHAnsi"/>
          <w:b/>
          <w:bCs/>
          <w:sz w:val="23"/>
          <w:szCs w:val="23"/>
          <w:lang w:val="sq-AL"/>
        </w:rPr>
        <w:t>Jakubit</w:t>
      </w:r>
      <w:proofErr w:type="spellEnd"/>
      <w:r w:rsidRPr="00CA4E71">
        <w:rPr>
          <w:rFonts w:asciiTheme="minorHAnsi" w:hAnsiTheme="minorHAnsi" w:cstheme="minorHAnsi"/>
          <w:b/>
          <w:bCs/>
          <w:sz w:val="23"/>
          <w:szCs w:val="23"/>
          <w:lang w:val="sq-AL"/>
        </w:rPr>
        <w:t xml:space="preserve">), në atë që u është dhënë </w:t>
      </w:r>
      <w:proofErr w:type="spellStart"/>
      <w:r w:rsidRPr="00CA4E71">
        <w:rPr>
          <w:rFonts w:asciiTheme="minorHAnsi" w:hAnsiTheme="minorHAnsi" w:cstheme="minorHAnsi"/>
          <w:b/>
          <w:bCs/>
          <w:sz w:val="23"/>
          <w:szCs w:val="23"/>
          <w:lang w:val="sq-AL"/>
        </w:rPr>
        <w:t>Musait</w:t>
      </w:r>
      <w:proofErr w:type="spellEnd"/>
      <w:r w:rsidRPr="00CA4E71">
        <w:rPr>
          <w:rFonts w:asciiTheme="minorHAnsi" w:hAnsiTheme="minorHAnsi" w:cstheme="minorHAnsi"/>
          <w:b/>
          <w:bCs/>
          <w:sz w:val="23"/>
          <w:szCs w:val="23"/>
          <w:lang w:val="sq-AL"/>
        </w:rPr>
        <w:t xml:space="preserve"> e </w:t>
      </w:r>
      <w:proofErr w:type="spellStart"/>
      <w:r w:rsidRPr="00CA4E71">
        <w:rPr>
          <w:rFonts w:asciiTheme="minorHAnsi" w:hAnsiTheme="minorHAnsi" w:cstheme="minorHAnsi"/>
          <w:b/>
          <w:bCs/>
          <w:sz w:val="23"/>
          <w:szCs w:val="23"/>
          <w:lang w:val="sq-AL"/>
        </w:rPr>
        <w:t>Isait</w:t>
      </w:r>
      <w:proofErr w:type="spellEnd"/>
      <w:r w:rsidRPr="00CA4E71">
        <w:rPr>
          <w:rFonts w:asciiTheme="minorHAnsi" w:hAnsiTheme="minorHAnsi" w:cstheme="minorHAnsi"/>
          <w:b/>
          <w:bCs/>
          <w:sz w:val="23"/>
          <w:szCs w:val="23"/>
          <w:lang w:val="sq-AL"/>
        </w:rPr>
        <w:t xml:space="preserve"> dhe </w:t>
      </w:r>
      <w:proofErr w:type="spellStart"/>
      <w:r w:rsidRPr="00CA4E71">
        <w:rPr>
          <w:rFonts w:asciiTheme="minorHAnsi" w:hAnsiTheme="minorHAnsi" w:cstheme="minorHAnsi"/>
          <w:b/>
          <w:bCs/>
          <w:sz w:val="23"/>
          <w:szCs w:val="23"/>
          <w:lang w:val="sq-AL"/>
        </w:rPr>
        <w:t>pejgamberëve</w:t>
      </w:r>
      <w:proofErr w:type="spellEnd"/>
      <w:r w:rsidRPr="00CA4E71">
        <w:rPr>
          <w:rFonts w:asciiTheme="minorHAnsi" w:hAnsiTheme="minorHAnsi" w:cstheme="minorHAnsi"/>
          <w:b/>
          <w:bCs/>
          <w:sz w:val="23"/>
          <w:szCs w:val="23"/>
          <w:lang w:val="sq-AL"/>
        </w:rPr>
        <w:t xml:space="preserve"> nga Zoti i tyre. Ne nuk bëjmë asnjë dallim midis tyre dhe vetëm Allahut i përulemi.</w:t>
      </w:r>
      <w:r w:rsidR="003E0FDF"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84)</w:t>
      </w:r>
    </w:p>
    <w:p w14:paraId="7019365A" w14:textId="77777777" w:rsidR="00AA1709" w:rsidRPr="00CA4E71" w:rsidRDefault="00AA1709" w:rsidP="00FF1276">
      <w:pPr>
        <w:pStyle w:val="rand600"/>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E katërta:</w:t>
      </w:r>
      <w:r w:rsidRPr="00CA4E71">
        <w:rPr>
          <w:rFonts w:asciiTheme="minorHAnsi" w:hAnsiTheme="minorHAnsi" w:cstheme="minorHAnsi"/>
          <w:sz w:val="23"/>
          <w:szCs w:val="23"/>
          <w:lang w:val="sq-AL"/>
        </w:rPr>
        <w:t xml:space="preserve"> Besimi në të gjithë profetët dhe të dërguarit (paqja dhe bekimi i Allahut qofshin mbi ta!). Pra, është obligim të besohen të gjithë profetët dhe të dërguarit (paqja dhe bekimi i Allahut qofshin mbi ta!), si dhe të kemi bindjen se ata, që të gjithë, janë të dërguar prej Allahut për t’ua përcjellë popujve të tyre mesazhet e Allahut, fenë dhe </w:t>
      </w:r>
      <w:r w:rsidRPr="00CA4E71">
        <w:rPr>
          <w:rFonts w:asciiTheme="minorHAnsi" w:hAnsiTheme="minorHAnsi" w:cstheme="minorHAnsi"/>
          <w:sz w:val="23"/>
          <w:szCs w:val="23"/>
          <w:lang w:val="sq-AL"/>
        </w:rPr>
        <w:lastRenderedPageBreak/>
        <w:t xml:space="preserve">sheriatin e Tij. Allahu i Lartësuar thotë: </w:t>
      </w:r>
      <w:r w:rsidRPr="00CA4E71">
        <w:rPr>
          <w:rFonts w:asciiTheme="minorHAnsi" w:hAnsiTheme="minorHAnsi" w:cstheme="minorHAnsi"/>
          <w:b/>
          <w:bCs/>
          <w:sz w:val="23"/>
          <w:szCs w:val="23"/>
          <w:lang w:val="sq-AL"/>
        </w:rPr>
        <w:t xml:space="preserve">"Thoni: “Ne besojmë në Allahun, në atë që na është shpallur neve (Kuranin), në atë që i është shpallur Ibrahimit, </w:t>
      </w:r>
      <w:proofErr w:type="spellStart"/>
      <w:r w:rsidRPr="00CA4E71">
        <w:rPr>
          <w:rFonts w:asciiTheme="minorHAnsi" w:hAnsiTheme="minorHAnsi" w:cstheme="minorHAnsi"/>
          <w:b/>
          <w:bCs/>
          <w:sz w:val="23"/>
          <w:szCs w:val="23"/>
          <w:lang w:val="sq-AL"/>
        </w:rPr>
        <w:t>Ismailit</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Ishakut</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Jakubit</w:t>
      </w:r>
      <w:proofErr w:type="spellEnd"/>
      <w:r w:rsidRPr="00CA4E71">
        <w:rPr>
          <w:rFonts w:asciiTheme="minorHAnsi" w:hAnsiTheme="minorHAnsi" w:cstheme="minorHAnsi"/>
          <w:b/>
          <w:bCs/>
          <w:sz w:val="23"/>
          <w:szCs w:val="23"/>
          <w:lang w:val="sq-AL"/>
        </w:rPr>
        <w:t xml:space="preserve"> dhe </w:t>
      </w:r>
      <w:proofErr w:type="spellStart"/>
      <w:r w:rsidRPr="00CA4E71">
        <w:rPr>
          <w:rFonts w:asciiTheme="minorHAnsi" w:hAnsiTheme="minorHAnsi" w:cstheme="minorHAnsi"/>
          <w:b/>
          <w:bCs/>
          <w:sz w:val="23"/>
          <w:szCs w:val="23"/>
          <w:lang w:val="sq-AL"/>
        </w:rPr>
        <w:t>Esbatëve</w:t>
      </w:r>
      <w:proofErr w:type="spellEnd"/>
      <w:r w:rsidRPr="00CA4E71">
        <w:rPr>
          <w:rFonts w:asciiTheme="minorHAnsi" w:hAnsiTheme="minorHAnsi" w:cstheme="minorHAnsi"/>
          <w:b/>
          <w:bCs/>
          <w:sz w:val="23"/>
          <w:szCs w:val="23"/>
          <w:lang w:val="sq-AL"/>
        </w:rPr>
        <w:t xml:space="preserve"> (bijve të </w:t>
      </w:r>
      <w:proofErr w:type="spellStart"/>
      <w:r w:rsidRPr="00CA4E71">
        <w:rPr>
          <w:rFonts w:asciiTheme="minorHAnsi" w:hAnsiTheme="minorHAnsi" w:cstheme="minorHAnsi"/>
          <w:b/>
          <w:bCs/>
          <w:sz w:val="23"/>
          <w:szCs w:val="23"/>
          <w:lang w:val="sq-AL"/>
        </w:rPr>
        <w:t>Jakubit</w:t>
      </w:r>
      <w:proofErr w:type="spellEnd"/>
      <w:r w:rsidRPr="00CA4E71">
        <w:rPr>
          <w:rFonts w:asciiTheme="minorHAnsi" w:hAnsiTheme="minorHAnsi" w:cstheme="minorHAnsi"/>
          <w:b/>
          <w:bCs/>
          <w:sz w:val="23"/>
          <w:szCs w:val="23"/>
          <w:lang w:val="sq-AL"/>
        </w:rPr>
        <w:t xml:space="preserve">), në atë që i është dhënë </w:t>
      </w:r>
      <w:proofErr w:type="spellStart"/>
      <w:r w:rsidRPr="00CA4E71">
        <w:rPr>
          <w:rFonts w:asciiTheme="minorHAnsi" w:hAnsiTheme="minorHAnsi" w:cstheme="minorHAnsi"/>
          <w:b/>
          <w:bCs/>
          <w:sz w:val="23"/>
          <w:szCs w:val="23"/>
          <w:lang w:val="sq-AL"/>
        </w:rPr>
        <w:t>Musait</w:t>
      </w:r>
      <w:proofErr w:type="spellEnd"/>
      <w:r w:rsidRPr="00CA4E71">
        <w:rPr>
          <w:rFonts w:asciiTheme="minorHAnsi" w:hAnsiTheme="minorHAnsi" w:cstheme="minorHAnsi"/>
          <w:b/>
          <w:bCs/>
          <w:sz w:val="23"/>
          <w:szCs w:val="23"/>
          <w:lang w:val="sq-AL"/>
        </w:rPr>
        <w:t xml:space="preserve"> e </w:t>
      </w:r>
      <w:proofErr w:type="spellStart"/>
      <w:r w:rsidRPr="00CA4E71">
        <w:rPr>
          <w:rFonts w:asciiTheme="minorHAnsi" w:hAnsiTheme="minorHAnsi" w:cstheme="minorHAnsi"/>
          <w:b/>
          <w:bCs/>
          <w:sz w:val="23"/>
          <w:szCs w:val="23"/>
          <w:lang w:val="sq-AL"/>
        </w:rPr>
        <w:t>Isait</w:t>
      </w:r>
      <w:proofErr w:type="spellEnd"/>
      <w:r w:rsidRPr="00CA4E71">
        <w:rPr>
          <w:rFonts w:asciiTheme="minorHAnsi" w:hAnsiTheme="minorHAnsi" w:cstheme="minorHAnsi"/>
          <w:b/>
          <w:bCs/>
          <w:sz w:val="23"/>
          <w:szCs w:val="23"/>
          <w:lang w:val="sq-AL"/>
        </w:rPr>
        <w:t xml:space="preserve"> dhe në atë që u është dhënë profetëve nga Zoti i tyre. Ne nuk bëjmë kurrfarë dallimi midis tyre dhe vetëm Allahut i përulemi.”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136) Gjithashtu Allahu i Lartësuar thotë: </w:t>
      </w:r>
      <w:r w:rsidRPr="00CA4E71">
        <w:rPr>
          <w:rFonts w:asciiTheme="minorHAnsi" w:hAnsiTheme="minorHAnsi" w:cstheme="minorHAnsi"/>
          <w:b/>
          <w:bCs/>
          <w:sz w:val="23"/>
          <w:szCs w:val="23"/>
          <w:lang w:val="sq-AL"/>
        </w:rPr>
        <w:t xml:space="preserve">“I Dërguari beson në atë (Kuranin) që i është shpallur nga Zoti i tij e edhe besimtarët: të gjithë besojnë në Allahun,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e Tij, librat e Tij dhe të dërguarit e Tij (duke thënë): “Ne nuk bëjmë dallim mes asnjërit prej të dërguarve të Tij.” Ata thonë: “Ne dëgjojmë dhe bindemi. Faljen Tënde kërkojmë, o Zoti Ynë dhe te Ti do të kthehemi!”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285) Gjithashtu Allahu i Lartësuar thotë: </w:t>
      </w:r>
      <w:r w:rsidRPr="00CA4E71">
        <w:rPr>
          <w:rFonts w:asciiTheme="minorHAnsi" w:hAnsiTheme="minorHAnsi" w:cstheme="minorHAnsi"/>
          <w:b/>
          <w:bCs/>
          <w:sz w:val="23"/>
          <w:szCs w:val="23"/>
          <w:lang w:val="sq-AL"/>
        </w:rPr>
        <w:t xml:space="preserve">“Thuaj (o Muhamed): “Ne besojmë Allahun, atë që na është shpallur neve, atë që i është shpallur Ibrahimit, </w:t>
      </w:r>
      <w:proofErr w:type="spellStart"/>
      <w:r w:rsidRPr="00CA4E71">
        <w:rPr>
          <w:rFonts w:asciiTheme="minorHAnsi" w:hAnsiTheme="minorHAnsi" w:cstheme="minorHAnsi"/>
          <w:b/>
          <w:bCs/>
          <w:sz w:val="23"/>
          <w:szCs w:val="23"/>
          <w:lang w:val="sq-AL"/>
        </w:rPr>
        <w:t>Ismailit</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Ishakut</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Jakubit</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Esbatëve</w:t>
      </w:r>
      <w:proofErr w:type="spellEnd"/>
      <w:r w:rsidRPr="00CA4E71">
        <w:rPr>
          <w:rFonts w:asciiTheme="minorHAnsi" w:hAnsiTheme="minorHAnsi" w:cstheme="minorHAnsi"/>
          <w:b/>
          <w:bCs/>
          <w:sz w:val="23"/>
          <w:szCs w:val="23"/>
          <w:lang w:val="sq-AL"/>
        </w:rPr>
        <w:t xml:space="preserve"> (bijve të tij) dhe në atë që i është dhënë </w:t>
      </w:r>
      <w:proofErr w:type="spellStart"/>
      <w:r w:rsidRPr="00CA4E71">
        <w:rPr>
          <w:rFonts w:asciiTheme="minorHAnsi" w:hAnsiTheme="minorHAnsi" w:cstheme="minorHAnsi"/>
          <w:b/>
          <w:bCs/>
          <w:sz w:val="23"/>
          <w:szCs w:val="23"/>
          <w:lang w:val="sq-AL"/>
        </w:rPr>
        <w:t>Musait</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Isait</w:t>
      </w:r>
      <w:proofErr w:type="spellEnd"/>
      <w:r w:rsidRPr="00CA4E71">
        <w:rPr>
          <w:rFonts w:asciiTheme="minorHAnsi" w:hAnsiTheme="minorHAnsi" w:cstheme="minorHAnsi"/>
          <w:b/>
          <w:bCs/>
          <w:sz w:val="23"/>
          <w:szCs w:val="23"/>
          <w:lang w:val="sq-AL"/>
        </w:rPr>
        <w:t xml:space="preserve"> dhe profetëve nga Zoti i tyre. Ne nuk bëjmë asnjë dallim midis tyre dhe Ne vetëm Atij (Allahut) i përulemi.”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84)</w:t>
      </w:r>
    </w:p>
    <w:p w14:paraId="12470B64" w14:textId="47C54610" w:rsidR="00AA1709" w:rsidRPr="00CA4E71" w:rsidRDefault="00AA1709" w:rsidP="00FF1276">
      <w:pPr>
        <w:pStyle w:val="rand4768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Dhe të besohet i fundit prej tyre, Muhamedi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vula e profetëve dhe të dërguarve (paqja dhe bekimi i Allahut qofshin mbi ta). Allahu i Lartësuar thotë: </w:t>
      </w:r>
      <w:r w:rsidRPr="00CA4E71">
        <w:rPr>
          <w:rFonts w:asciiTheme="minorHAnsi" w:hAnsiTheme="minorHAnsi" w:cstheme="minorHAnsi"/>
          <w:b/>
          <w:bCs/>
          <w:sz w:val="23"/>
          <w:szCs w:val="23"/>
          <w:lang w:val="sq-AL"/>
        </w:rPr>
        <w:t xml:space="preserve">“Kujto kur Allahu mori besëlidhjen nga profetët (dhe u tha): “Çfarëdo që t’ju jap prej Librit dhe urtësisë, kur t’ju vijë një i Dërguar, vërtetues i asaj që ju është dhënë, pa dyshim që duhet ta </w:t>
      </w:r>
      <w:r w:rsidRPr="00CA4E71">
        <w:rPr>
          <w:rFonts w:asciiTheme="minorHAnsi" w:hAnsiTheme="minorHAnsi" w:cstheme="minorHAnsi"/>
          <w:b/>
          <w:bCs/>
          <w:sz w:val="23"/>
          <w:szCs w:val="23"/>
          <w:lang w:val="sq-AL"/>
        </w:rPr>
        <w:lastRenderedPageBreak/>
        <w:t xml:space="preserve">besoni dhe ta ndihmoni atë! A e pranoni këtë dhe barrën që po ju ngarkoj?” Ata u përgjigjën: “E pranojmë.” (Allahu) u tha: “Bëhuni dëshmitarë, se edhe Unë bashkë me ju jam dëshmitar.”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81)</w:t>
      </w:r>
    </w:p>
    <w:p w14:paraId="4A8CB5FF" w14:textId="6E7010BF" w:rsidR="00AA1709" w:rsidRPr="00CA4E71" w:rsidRDefault="00AA1709" w:rsidP="00FF1276">
      <w:pPr>
        <w:pStyle w:val="rand3297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bën obligim të besohen të gjithë profetët dhe të dërguarit në përgjithësi dhe e bën obligim të besohet i fundit prej tyre, që është i dërguari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Allahu i Lartësuar thotë: </w:t>
      </w:r>
      <w:r w:rsidRPr="00CA4E71">
        <w:rPr>
          <w:rFonts w:asciiTheme="minorHAnsi" w:hAnsiTheme="minorHAnsi" w:cstheme="minorHAnsi"/>
          <w:b/>
          <w:bCs/>
          <w:sz w:val="23"/>
          <w:szCs w:val="23"/>
          <w:lang w:val="sq-AL"/>
        </w:rPr>
        <w:t xml:space="preserve">“Thuaj (o Muhamed): “O ithtarët e Librit! Nuk do të keni asgjë në vijë, derisa t’i përmbaheni </w:t>
      </w:r>
      <w:proofErr w:type="spellStart"/>
      <w:r w:rsidRPr="00CA4E71">
        <w:rPr>
          <w:rFonts w:asciiTheme="minorHAnsi" w:hAnsiTheme="minorHAnsi" w:cstheme="minorHAnsi"/>
          <w:b/>
          <w:bCs/>
          <w:sz w:val="23"/>
          <w:szCs w:val="23"/>
          <w:lang w:val="sq-AL"/>
        </w:rPr>
        <w:t>Teuratit</w:t>
      </w:r>
      <w:proofErr w:type="spellEnd"/>
      <w:r w:rsidRPr="00CA4E71">
        <w:rPr>
          <w:rFonts w:asciiTheme="minorHAnsi" w:hAnsiTheme="minorHAnsi" w:cstheme="minorHAnsi"/>
          <w:b/>
          <w:bCs/>
          <w:sz w:val="23"/>
          <w:szCs w:val="23"/>
          <w:lang w:val="sq-AL"/>
        </w:rPr>
        <w:t xml:space="preserve"> e Ungjillit dhe asaj që ju është shpallur nga Zoti juaj (Kurani).”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68) Gjithashtu Allahu i Lartësuar thotë: </w:t>
      </w:r>
      <w:r w:rsidRPr="00CA4E71">
        <w:rPr>
          <w:rFonts w:asciiTheme="minorHAnsi" w:hAnsiTheme="minorHAnsi" w:cstheme="minorHAnsi"/>
          <w:b/>
          <w:bCs/>
          <w:sz w:val="23"/>
          <w:szCs w:val="23"/>
          <w:lang w:val="sq-AL"/>
        </w:rPr>
        <w:t>“Thuaj: “O ithtarët e Librit, ejani të biem në një fjalë të përbashkët mes nesh dhe jush: se do të adhurojmë vetëm Allahun, se nuk do t’i shoqërojmë Atij asgjë (në adhurim) dhe se nuk do ta mbajmë për zot njëri-tjetrin, në vend të Allahut!” Nëse ata nuk pranojnë, atëherë thuaju: “Dëshmoni se ne i jemi nënshtruar Allahut!”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64)</w:t>
      </w:r>
    </w:p>
    <w:p w14:paraId="132EDA18" w14:textId="77777777" w:rsidR="00AA1709" w:rsidRPr="00CA4E71" w:rsidRDefault="00AA1709" w:rsidP="00FF1276">
      <w:pPr>
        <w:pStyle w:val="rand6227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Ai që mohon një profet të vetëm, veçse i ka mohuar të gjithë profetët dhe të dërguarit (paqja dhe bekimi i Allahut qofshin mbi ta!). Kësisoj Allahu lajmëroi për dispozitën e tij (mohuesit) prej popullit të </w:t>
      </w:r>
      <w:proofErr w:type="spellStart"/>
      <w:r w:rsidRPr="00CA4E71">
        <w:rPr>
          <w:rFonts w:asciiTheme="minorHAnsi" w:hAnsiTheme="minorHAnsi" w:cstheme="minorHAnsi"/>
          <w:sz w:val="23"/>
          <w:szCs w:val="23"/>
          <w:lang w:val="sq-AL"/>
        </w:rPr>
        <w:t>Nuhut</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duke thënë: </w:t>
      </w:r>
      <w:r w:rsidRPr="00CA4E71">
        <w:rPr>
          <w:rFonts w:asciiTheme="minorHAnsi" w:hAnsiTheme="minorHAnsi" w:cstheme="minorHAnsi"/>
          <w:b/>
          <w:bCs/>
          <w:sz w:val="23"/>
          <w:szCs w:val="23"/>
          <w:lang w:val="sq-AL"/>
        </w:rPr>
        <w:t xml:space="preserve">“Populli i </w:t>
      </w:r>
      <w:proofErr w:type="spellStart"/>
      <w:r w:rsidRPr="00CA4E71">
        <w:rPr>
          <w:rFonts w:asciiTheme="minorHAnsi" w:hAnsiTheme="minorHAnsi" w:cstheme="minorHAnsi"/>
          <w:b/>
          <w:bCs/>
          <w:sz w:val="23"/>
          <w:szCs w:val="23"/>
          <w:lang w:val="sq-AL"/>
        </w:rPr>
        <w:t>Nuhut</w:t>
      </w:r>
      <w:proofErr w:type="spellEnd"/>
      <w:r w:rsidRPr="00CA4E71">
        <w:rPr>
          <w:rFonts w:asciiTheme="minorHAnsi" w:hAnsiTheme="minorHAnsi" w:cstheme="minorHAnsi"/>
          <w:b/>
          <w:bCs/>
          <w:sz w:val="23"/>
          <w:szCs w:val="23"/>
          <w:lang w:val="sq-AL"/>
        </w:rPr>
        <w:t>, i përgënjeshtroi të dërguarit.”</w:t>
      </w:r>
      <w:r w:rsidRPr="00CA4E71">
        <w:rPr>
          <w:rFonts w:asciiTheme="minorHAnsi" w:hAnsiTheme="minorHAnsi" w:cstheme="minorHAnsi"/>
          <w:sz w:val="23"/>
          <w:szCs w:val="23"/>
          <w:lang w:val="sq-AL"/>
        </w:rPr>
        <w:t xml:space="preserve"> (Es Shuara, 105) Është e ditur se </w:t>
      </w:r>
      <w:proofErr w:type="spellStart"/>
      <w:r w:rsidRPr="00CA4E71">
        <w:rPr>
          <w:rFonts w:asciiTheme="minorHAnsi" w:hAnsiTheme="minorHAnsi" w:cstheme="minorHAnsi"/>
          <w:sz w:val="23"/>
          <w:szCs w:val="23"/>
          <w:lang w:val="sq-AL"/>
        </w:rPr>
        <w:t>Nuhun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nuk e ka paraprirë i dërguar (resul), megjithatë, kur populli i tij e përgënjeshtruan, ky përgënjeshtrim u konsiderua si </w:t>
      </w:r>
      <w:r w:rsidRPr="00CA4E71">
        <w:rPr>
          <w:rFonts w:asciiTheme="minorHAnsi" w:hAnsiTheme="minorHAnsi" w:cstheme="minorHAnsi"/>
          <w:sz w:val="23"/>
          <w:szCs w:val="23"/>
          <w:lang w:val="sq-AL"/>
        </w:rPr>
        <w:lastRenderedPageBreak/>
        <w:t>përgënjeshtrim i të gjithë profetëve dhe të dërguarve, për faktin se thirrja dhe ideali i tyre qe i njëjtë.</w:t>
      </w:r>
    </w:p>
    <w:p w14:paraId="07719820" w14:textId="3A53ACD9" w:rsidR="00AA1709" w:rsidRPr="00CA4E71" w:rsidRDefault="00AA1709" w:rsidP="00FF1276">
      <w:pPr>
        <w:pStyle w:val="rand41204"/>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E pesta:</w:t>
      </w:r>
      <w:r w:rsidRPr="00CA4E71">
        <w:rPr>
          <w:rFonts w:asciiTheme="minorHAnsi" w:hAnsiTheme="minorHAnsi" w:cstheme="minorHAnsi"/>
          <w:sz w:val="23"/>
          <w:szCs w:val="23"/>
          <w:lang w:val="sq-AL"/>
        </w:rPr>
        <w:t xml:space="preserve"> besimi në Ditën e Fundit, që është Dita e Kiametit. Në fund të jetës së kësaj bote, Allahu e urdhëron </w:t>
      </w:r>
      <w:proofErr w:type="spellStart"/>
      <w:r w:rsidRPr="00CA4E71">
        <w:rPr>
          <w:rFonts w:asciiTheme="minorHAnsi" w:hAnsiTheme="minorHAnsi" w:cstheme="minorHAnsi"/>
          <w:sz w:val="23"/>
          <w:szCs w:val="23"/>
          <w:lang w:val="sq-AL"/>
        </w:rPr>
        <w:t>melekun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Israfil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t’i fryjë (Surit), fryrje kjo që do të vdesin të gjithë ata që do Allahu. Allahu i Lartësuar thotë: </w:t>
      </w:r>
      <w:r w:rsidRPr="00CA4E71">
        <w:rPr>
          <w:rFonts w:asciiTheme="minorHAnsi" w:hAnsiTheme="minorHAnsi" w:cstheme="minorHAnsi"/>
          <w:b/>
          <w:bCs/>
          <w:sz w:val="23"/>
          <w:szCs w:val="23"/>
          <w:lang w:val="sq-AL"/>
        </w:rPr>
        <w:t xml:space="preserve">“Kur do t’i fryhet Surit, do të vdesin të gjithë ata që gjenden në qiej dhe në Tokë, përveç atyre që do Allahu; pastaj do të fryhet për të dytën herë në Sur dhe ata përnjëherë do të ngjallen e do të presin.”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Zumer</w:t>
      </w:r>
      <w:proofErr w:type="spellEnd"/>
      <w:r w:rsidRPr="00CA4E71">
        <w:rPr>
          <w:rFonts w:asciiTheme="minorHAnsi" w:hAnsiTheme="minorHAnsi" w:cstheme="minorHAnsi"/>
          <w:sz w:val="23"/>
          <w:szCs w:val="23"/>
          <w:lang w:val="sq-AL"/>
        </w:rPr>
        <w:t xml:space="preserve">, 68) Kur të shkatërrohet çdo gjë që ka në qiej dhe në Tokë, përveç atyre që do Allahu, atëherë Allahu do t’i palosë qiejt dhe Tokën, ashtu siç qëndron në fjalën e Allahut të Lartësuar: </w:t>
      </w:r>
      <w:r w:rsidRPr="00CA4E71">
        <w:rPr>
          <w:rFonts w:asciiTheme="minorHAnsi" w:hAnsiTheme="minorHAnsi" w:cstheme="minorHAnsi"/>
          <w:b/>
          <w:bCs/>
          <w:sz w:val="23"/>
          <w:szCs w:val="23"/>
          <w:lang w:val="sq-AL"/>
        </w:rPr>
        <w:t>“Atë Ditë, Ne do të palosim qiellin, ashtu siç paloset letra e librit. Ashtu siç e filluam krijimin e parë, do ta përsërisim atë. Ky është premtimi Ynë. Ne do ta bëjmë këtë me të vërtetë.”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xml:space="preserve">, 104) Gjithashtu Allahu i Lartësuar thotë: </w:t>
      </w:r>
      <w:r w:rsidRPr="00CA4E71">
        <w:rPr>
          <w:rFonts w:asciiTheme="minorHAnsi" w:hAnsiTheme="minorHAnsi" w:cstheme="minorHAnsi"/>
          <w:b/>
          <w:bCs/>
          <w:sz w:val="23"/>
          <w:szCs w:val="23"/>
          <w:lang w:val="sq-AL"/>
        </w:rPr>
        <w:t>“Ata nuk e kanë vlerësuar siç duhet fuqinë e Allahut. Në Ditën e Kiametit, e tërë Toka do të jetë në grushtin e Tij, ndërsa qiejt do të mbështillen nën të djathtën e Tij. Qoftë i lavdëruar Ai dhe i lartësuar mbi idhujt që ia shoqërojnë Atij (në adhurim)!”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Zumer</w:t>
      </w:r>
      <w:proofErr w:type="spellEnd"/>
      <w:r w:rsidRPr="00CA4E71">
        <w:rPr>
          <w:rFonts w:asciiTheme="minorHAnsi" w:hAnsiTheme="minorHAnsi" w:cstheme="minorHAnsi"/>
          <w:sz w:val="23"/>
          <w:szCs w:val="23"/>
          <w:lang w:val="sq-AL"/>
        </w:rPr>
        <w:t xml:space="preserve">, 67)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“Allahu i </w:t>
      </w:r>
      <w:r w:rsidR="008A4438" w:rsidRPr="00CA4E71">
        <w:rPr>
          <w:rFonts w:asciiTheme="minorHAnsi" w:hAnsiTheme="minorHAnsi" w:cstheme="minorHAnsi"/>
          <w:i/>
          <w:iCs/>
          <w:sz w:val="23"/>
          <w:szCs w:val="23"/>
          <w:lang w:val="sq-AL"/>
        </w:rPr>
        <w:t>Lartmadhërishëm</w:t>
      </w:r>
      <w:r w:rsidRPr="00CA4E71">
        <w:rPr>
          <w:rFonts w:asciiTheme="minorHAnsi" w:hAnsiTheme="minorHAnsi" w:cstheme="minorHAnsi"/>
          <w:i/>
          <w:iCs/>
          <w:sz w:val="23"/>
          <w:szCs w:val="23"/>
          <w:lang w:val="sq-AL"/>
        </w:rPr>
        <w:t xml:space="preserve"> do t’i palosë qiejt Ditën e Gjykimit. Më pas do t’i marrë ato me dorën e Tij të djathtë e do të thotë: </w:t>
      </w:r>
      <w:r w:rsidRPr="00CA4E71">
        <w:rPr>
          <w:rFonts w:asciiTheme="minorHAnsi" w:hAnsiTheme="minorHAnsi" w:cstheme="minorHAnsi"/>
          <w:b/>
          <w:bCs/>
          <w:i/>
          <w:iCs/>
          <w:sz w:val="23"/>
          <w:szCs w:val="23"/>
          <w:lang w:val="sq-AL"/>
        </w:rPr>
        <w:t xml:space="preserve">"Unë jam Sunduesi suprem, ku janë arrogantët?! Ku janë mendjemëdhenjtë?!" Më pas do t’i palosë tokat me të majtën e Tij dhe do të thotë: "Unë jam </w:t>
      </w:r>
      <w:r w:rsidRPr="00CA4E71">
        <w:rPr>
          <w:rFonts w:asciiTheme="minorHAnsi" w:hAnsiTheme="minorHAnsi" w:cstheme="minorHAnsi"/>
          <w:b/>
          <w:bCs/>
          <w:i/>
          <w:iCs/>
          <w:sz w:val="23"/>
          <w:szCs w:val="23"/>
          <w:lang w:val="sq-AL"/>
        </w:rPr>
        <w:lastRenderedPageBreak/>
        <w:t>Sunduesi suprem, ku janë arrogantët? Ku janë mendjemëdhenjtë?”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2788)</w:t>
      </w:r>
    </w:p>
    <w:p w14:paraId="2BE5A917" w14:textId="77777777" w:rsidR="00AA1709" w:rsidRPr="00CA4E71" w:rsidRDefault="00AA1709" w:rsidP="00FF1276">
      <w:pPr>
        <w:pStyle w:val="rand3121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Më pas Allahu e urdhëron </w:t>
      </w:r>
      <w:proofErr w:type="spellStart"/>
      <w:r w:rsidRPr="00CA4E71">
        <w:rPr>
          <w:rFonts w:asciiTheme="minorHAnsi" w:hAnsiTheme="minorHAnsi" w:cstheme="minorHAnsi"/>
          <w:sz w:val="23"/>
          <w:szCs w:val="23"/>
          <w:lang w:val="sq-AL"/>
        </w:rPr>
        <w:t>melekun</w:t>
      </w:r>
      <w:proofErr w:type="spellEnd"/>
      <w:r w:rsidRPr="00CA4E71">
        <w:rPr>
          <w:rFonts w:asciiTheme="minorHAnsi" w:hAnsiTheme="minorHAnsi" w:cstheme="minorHAnsi"/>
          <w:sz w:val="23"/>
          <w:szCs w:val="23"/>
          <w:lang w:val="sq-AL"/>
        </w:rPr>
        <w:t xml:space="preserve"> dhe i fryn Surit për herë të dytë, kur ja, përnjëherë do të ngjallen dhe do të presin. Allahu i Lartësuar thotë: </w:t>
      </w:r>
      <w:r w:rsidRPr="00CA4E71">
        <w:rPr>
          <w:rFonts w:asciiTheme="minorHAnsi" w:hAnsiTheme="minorHAnsi" w:cstheme="minorHAnsi"/>
          <w:b/>
          <w:bCs/>
          <w:sz w:val="23"/>
          <w:szCs w:val="23"/>
          <w:lang w:val="sq-AL"/>
        </w:rPr>
        <w:t>“Pastaj do të fryhet për të dytën herë në Sur dhe ata përnjëherë do të ngjallen e do të presin.”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Zumer</w:t>
      </w:r>
      <w:proofErr w:type="spellEnd"/>
      <w:r w:rsidRPr="00CA4E71">
        <w:rPr>
          <w:rFonts w:asciiTheme="minorHAnsi" w:hAnsiTheme="minorHAnsi" w:cstheme="minorHAnsi"/>
          <w:sz w:val="23"/>
          <w:szCs w:val="23"/>
          <w:lang w:val="sq-AL"/>
        </w:rPr>
        <w:t xml:space="preserve">, 68) Kur Allahu t’i ringjallë krijesat, i mbledh për t’i llogaritur. Allahu i Lartësuar thotë: </w:t>
      </w:r>
      <w:r w:rsidRPr="00CA4E71">
        <w:rPr>
          <w:rFonts w:asciiTheme="minorHAnsi" w:hAnsiTheme="minorHAnsi" w:cstheme="minorHAnsi"/>
          <w:b/>
          <w:bCs/>
          <w:sz w:val="23"/>
          <w:szCs w:val="23"/>
          <w:lang w:val="sq-AL"/>
        </w:rPr>
        <w:t>"Atë Ditë, toka do të hapet e ata do të dalin me nxitim. Për Ne është e lehtë t’i mbledhim ata të gjithë."</w:t>
      </w:r>
      <w:r w:rsidRPr="00CA4E71">
        <w:rPr>
          <w:rFonts w:asciiTheme="minorHAnsi" w:hAnsiTheme="minorHAnsi" w:cstheme="minorHAnsi"/>
          <w:sz w:val="23"/>
          <w:szCs w:val="23"/>
          <w:lang w:val="sq-AL"/>
        </w:rPr>
        <w:t xml:space="preserve"> (Kaf, 44) Gjithashtu Allahu i Lartësuar thotë: </w:t>
      </w:r>
      <w:r w:rsidRPr="00CA4E71">
        <w:rPr>
          <w:rFonts w:asciiTheme="minorHAnsi" w:hAnsiTheme="minorHAnsi" w:cstheme="minorHAnsi"/>
          <w:b/>
          <w:bCs/>
          <w:sz w:val="23"/>
          <w:szCs w:val="23"/>
          <w:lang w:val="sq-AL"/>
        </w:rPr>
        <w:t>“Ditës kur ata do të paraqiten të zbuluar, kur asgjë e tyre nuk do të jetë e fshehtë për Allahun. Kujt i përket pushteti i asaj dite? Allahut, të Vetmit, Ngadhënjimtarit!”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Gafir</w:t>
      </w:r>
      <w:proofErr w:type="spellEnd"/>
      <w:r w:rsidRPr="00CA4E71">
        <w:rPr>
          <w:rFonts w:asciiTheme="minorHAnsi" w:hAnsiTheme="minorHAnsi" w:cstheme="minorHAnsi"/>
          <w:sz w:val="23"/>
          <w:szCs w:val="23"/>
          <w:lang w:val="sq-AL"/>
        </w:rPr>
        <w:t xml:space="preserve">, 16) Në këtë Ditë Allahu do t’i llogarisë të gjithë njerëzit, do të marrë hak për çdo të dëmtuar nga ai që i ka bërë dëm dhe do të shpërblejë çdo njeri sipas asaj që ka punuar. Allahu i Lartësuar thotë: </w:t>
      </w:r>
      <w:r w:rsidRPr="00CA4E71">
        <w:rPr>
          <w:rFonts w:asciiTheme="minorHAnsi" w:hAnsiTheme="minorHAnsi" w:cstheme="minorHAnsi"/>
          <w:b/>
          <w:bCs/>
          <w:sz w:val="23"/>
          <w:szCs w:val="23"/>
          <w:lang w:val="sq-AL"/>
        </w:rPr>
        <w:t>"Atë ditë, çdo njeri do të shpërblehet sipas asaj që ka punuar; atë ditë nuk ka padrejtësi! Allahu, me të vërtetë, është i shpejtë në llogari."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Gafir</w:t>
      </w:r>
      <w:proofErr w:type="spellEnd"/>
      <w:r w:rsidRPr="00CA4E71">
        <w:rPr>
          <w:rFonts w:asciiTheme="minorHAnsi" w:hAnsiTheme="minorHAnsi" w:cstheme="minorHAnsi"/>
          <w:sz w:val="23"/>
          <w:szCs w:val="23"/>
          <w:lang w:val="sq-AL"/>
        </w:rPr>
        <w:t xml:space="preserve">, 17) Gjithashtu Allahu i Lartësuar thotë: </w:t>
      </w:r>
      <w:r w:rsidRPr="00CA4E71">
        <w:rPr>
          <w:rFonts w:asciiTheme="minorHAnsi" w:hAnsiTheme="minorHAnsi" w:cstheme="minorHAnsi"/>
          <w:b/>
          <w:bCs/>
          <w:sz w:val="23"/>
          <w:szCs w:val="23"/>
          <w:lang w:val="sq-AL"/>
        </w:rPr>
        <w:t>"Vërtet, Allahu nuk dëmton askënd asnjë grimë, por, nëse (dikush) bën mirësi, Allahu ia shumëfishon atë dhe i jep shpërblim të madh."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40) Po ashtu Allahu i Lartësuar thotë: </w:t>
      </w:r>
      <w:r w:rsidRPr="00CA4E71">
        <w:rPr>
          <w:rFonts w:asciiTheme="minorHAnsi" w:hAnsiTheme="minorHAnsi" w:cstheme="minorHAnsi"/>
          <w:b/>
          <w:bCs/>
          <w:sz w:val="23"/>
          <w:szCs w:val="23"/>
          <w:lang w:val="sq-AL"/>
        </w:rPr>
        <w:t>“Kush ka bërë ndonjë të mirë, qoftë sa një thërrmijë, do ta shohë atë, e kush ka bërë ndonjë të keqe, qoftë sa një thërrmijë, do ta shohë atë."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Zelzele</w:t>
      </w:r>
      <w:proofErr w:type="spellEnd"/>
      <w:r w:rsidRPr="00CA4E71">
        <w:rPr>
          <w:rFonts w:asciiTheme="minorHAnsi" w:hAnsiTheme="minorHAnsi" w:cstheme="minorHAnsi"/>
          <w:sz w:val="23"/>
          <w:szCs w:val="23"/>
          <w:lang w:val="sq-AL"/>
        </w:rPr>
        <w:t xml:space="preserve">, 7-8) Gjithashtu Allahu i Lartësuar thotë: </w:t>
      </w:r>
      <w:r w:rsidRPr="00CA4E71">
        <w:rPr>
          <w:rFonts w:asciiTheme="minorHAnsi" w:hAnsiTheme="minorHAnsi" w:cstheme="minorHAnsi"/>
          <w:b/>
          <w:bCs/>
          <w:sz w:val="23"/>
          <w:szCs w:val="23"/>
          <w:lang w:val="sq-AL"/>
        </w:rPr>
        <w:t xml:space="preserve">"Dhe në Ditën e </w:t>
      </w:r>
      <w:r w:rsidRPr="00CA4E71">
        <w:rPr>
          <w:rFonts w:asciiTheme="minorHAnsi" w:hAnsiTheme="minorHAnsi" w:cstheme="minorHAnsi"/>
          <w:b/>
          <w:bCs/>
          <w:sz w:val="23"/>
          <w:szCs w:val="23"/>
          <w:lang w:val="sq-AL"/>
        </w:rPr>
        <w:lastRenderedPageBreak/>
        <w:t xml:space="preserve">Kiametit, Ne do të vendosim peshore të sakta e askush nuk do të pësojë asnjë padrejtësi. Ne do të sjellim (për gjykim) çdo vepër, qoftë kjo edhe sa pesha e një kokrre sinapi. Ne jemi të mjaftueshëm për llogaritje."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47)</w:t>
      </w:r>
    </w:p>
    <w:p w14:paraId="2494AA4E" w14:textId="77777777" w:rsidR="00AA1709" w:rsidRPr="00CA4E71" w:rsidRDefault="00AA1709" w:rsidP="00FF1276">
      <w:pPr>
        <w:pStyle w:val="rand1459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Pas ringjalljes dhe llogaridhënies pason shpërblimi: kush ka bërë mirë dhe ka besuar, do të ketë kënaqësi të përhershme që nuk zhduket, e, kush ka bërë keq dhe ka mohuar, do të këtë ndëshkim. Allahu i Lartësuar thotë: </w:t>
      </w:r>
      <w:r w:rsidRPr="00CA4E71">
        <w:rPr>
          <w:rFonts w:asciiTheme="minorHAnsi" w:hAnsiTheme="minorHAnsi" w:cstheme="minorHAnsi"/>
          <w:b/>
          <w:bCs/>
          <w:sz w:val="23"/>
          <w:szCs w:val="23"/>
          <w:lang w:val="sq-AL"/>
        </w:rPr>
        <w:t xml:space="preserve">"I tërë pushteti atë ditë i përket Allahut. Ai do t’i gjykojë të gjithë: ata që kanë besuar dhe kanë bërë vepra të mira, do të gjenden në kopshtet e begative, ndërsa ata që nuk kanë besuar dhe i kanë përgënjeshtruar shpalljet Tona, do të kenë dënim poshtërues."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Haxh</w:t>
      </w:r>
      <w:proofErr w:type="spellEnd"/>
      <w:r w:rsidRPr="00CA4E71">
        <w:rPr>
          <w:rFonts w:asciiTheme="minorHAnsi" w:hAnsiTheme="minorHAnsi" w:cstheme="minorHAnsi"/>
          <w:sz w:val="23"/>
          <w:szCs w:val="23"/>
          <w:lang w:val="sq-AL"/>
        </w:rPr>
        <w:t xml:space="preserve">, 56-57) Dhe ta dimë se jeta në këtë botë, po të nënkuptonte përfundimin, atëherë jeta dhe ekzistenca do të ishin mahi e qartë. Allahu i Lartësuar thotë: </w:t>
      </w:r>
      <w:r w:rsidRPr="00CA4E71">
        <w:rPr>
          <w:rFonts w:asciiTheme="minorHAnsi" w:hAnsiTheme="minorHAnsi" w:cstheme="minorHAnsi"/>
          <w:b/>
          <w:bCs/>
          <w:sz w:val="23"/>
          <w:szCs w:val="23"/>
          <w:lang w:val="sq-AL"/>
        </w:rPr>
        <w:t>"Mos vallë keni menduar që Ne ju kemi krijuar kot dhe që nuk do të ktheheshit te Ne (për t’ju gjykuar)?!”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Muminun</w:t>
      </w:r>
      <w:proofErr w:type="spellEnd"/>
      <w:r w:rsidRPr="00CA4E71">
        <w:rPr>
          <w:rFonts w:asciiTheme="minorHAnsi" w:hAnsiTheme="minorHAnsi" w:cstheme="minorHAnsi"/>
          <w:sz w:val="23"/>
          <w:szCs w:val="23"/>
          <w:lang w:val="sq-AL"/>
        </w:rPr>
        <w:t>, 115)</w:t>
      </w:r>
    </w:p>
    <w:p w14:paraId="765628BB" w14:textId="77777777" w:rsidR="00AA1709" w:rsidRPr="00CA4E71" w:rsidRDefault="00AA1709" w:rsidP="00FF1276">
      <w:pPr>
        <w:pStyle w:val="rand13291"/>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E gjashta:</w:t>
      </w:r>
      <w:r w:rsidRPr="00CA4E71">
        <w:rPr>
          <w:rFonts w:asciiTheme="minorHAnsi" w:hAnsiTheme="minorHAnsi" w:cstheme="minorHAnsi"/>
          <w:sz w:val="23"/>
          <w:szCs w:val="23"/>
          <w:lang w:val="sq-AL"/>
        </w:rPr>
        <w:t xml:space="preserve"> besimi në </w:t>
      </w:r>
      <w:proofErr w:type="spellStart"/>
      <w:r w:rsidRPr="00CA4E71">
        <w:rPr>
          <w:rFonts w:asciiTheme="minorHAnsi" w:hAnsiTheme="minorHAnsi" w:cstheme="minorHAnsi"/>
          <w:sz w:val="23"/>
          <w:szCs w:val="23"/>
          <w:lang w:val="sq-AL"/>
        </w:rPr>
        <w:t>kada</w:t>
      </w:r>
      <w:proofErr w:type="spellEnd"/>
      <w:r w:rsidRPr="00CA4E71">
        <w:rPr>
          <w:rFonts w:asciiTheme="minorHAnsi" w:hAnsiTheme="minorHAnsi" w:cstheme="minorHAnsi"/>
          <w:sz w:val="23"/>
          <w:szCs w:val="23"/>
          <w:lang w:val="sq-AL"/>
        </w:rPr>
        <w:t xml:space="preserve"> dhe </w:t>
      </w:r>
      <w:proofErr w:type="spellStart"/>
      <w:r w:rsidRPr="00CA4E71">
        <w:rPr>
          <w:rFonts w:asciiTheme="minorHAnsi" w:hAnsiTheme="minorHAnsi" w:cstheme="minorHAnsi"/>
          <w:sz w:val="23"/>
          <w:szCs w:val="23"/>
          <w:lang w:val="sq-AL"/>
        </w:rPr>
        <w:t>kader</w:t>
      </w:r>
      <w:proofErr w:type="spellEnd"/>
      <w:r w:rsidRPr="00CA4E71">
        <w:rPr>
          <w:rFonts w:asciiTheme="minorHAnsi" w:hAnsiTheme="minorHAnsi" w:cstheme="minorHAnsi"/>
          <w:sz w:val="23"/>
          <w:szCs w:val="23"/>
          <w:lang w:val="sq-AL"/>
        </w:rPr>
        <w:t xml:space="preserve">, që nënkupton se duhet të besohet se Allahu di çdo gjë që ka ndodhur, që do të ndodhë në të ardhmen e afërt e të largët në këtë univers dhe se Allahu e shkroi tërë këtë para se t’i krijonte qiejt dhe Tokën. Allahu i Lartësuar thotë: </w:t>
      </w:r>
      <w:r w:rsidRPr="00CA4E71">
        <w:rPr>
          <w:rFonts w:asciiTheme="minorHAnsi" w:hAnsiTheme="minorHAnsi" w:cstheme="minorHAnsi"/>
          <w:b/>
          <w:bCs/>
          <w:sz w:val="23"/>
          <w:szCs w:val="23"/>
          <w:lang w:val="sq-AL"/>
        </w:rPr>
        <w:t xml:space="preserve">"Ai i ka çelësat e së padukshmes dhe vetëm Ai i njeh ato. Ai di </w:t>
      </w:r>
      <w:proofErr w:type="spellStart"/>
      <w:r w:rsidRPr="00CA4E71">
        <w:rPr>
          <w:rFonts w:asciiTheme="minorHAnsi" w:hAnsiTheme="minorHAnsi" w:cstheme="minorHAnsi"/>
          <w:b/>
          <w:bCs/>
          <w:sz w:val="23"/>
          <w:szCs w:val="23"/>
          <w:lang w:val="sq-AL"/>
        </w:rPr>
        <w:t>ç’ka</w:t>
      </w:r>
      <w:proofErr w:type="spellEnd"/>
      <w:r w:rsidRPr="00CA4E71">
        <w:rPr>
          <w:rFonts w:asciiTheme="minorHAnsi" w:hAnsiTheme="minorHAnsi" w:cstheme="minorHAnsi"/>
          <w:b/>
          <w:bCs/>
          <w:sz w:val="23"/>
          <w:szCs w:val="23"/>
          <w:lang w:val="sq-AL"/>
        </w:rPr>
        <w:t xml:space="preserve"> në tokë dhe në det; asnjë gjeth nuk bie pa e ditur Ai dhe nuk ekziston asnjë kokërr në errësirën e tokës, as e njomë, as e thatë, </w:t>
      </w:r>
      <w:r w:rsidRPr="00CA4E71">
        <w:rPr>
          <w:rFonts w:asciiTheme="minorHAnsi" w:hAnsiTheme="minorHAnsi" w:cstheme="minorHAnsi"/>
          <w:b/>
          <w:bCs/>
          <w:sz w:val="23"/>
          <w:szCs w:val="23"/>
          <w:lang w:val="sq-AL"/>
        </w:rPr>
        <w:lastRenderedPageBreak/>
        <w:t>që të mos jetë shënuar në Librin e qartë (</w:t>
      </w:r>
      <w:proofErr w:type="spellStart"/>
      <w:r w:rsidRPr="00CA4E71">
        <w:rPr>
          <w:rFonts w:asciiTheme="minorHAnsi" w:hAnsiTheme="minorHAnsi" w:cstheme="minorHAnsi"/>
          <w:b/>
          <w:bCs/>
          <w:sz w:val="23"/>
          <w:szCs w:val="23"/>
          <w:lang w:val="sq-AL"/>
        </w:rPr>
        <w:t>Leuhi</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Mahfudh</w:t>
      </w:r>
      <w:proofErr w:type="spellEnd"/>
      <w:r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Enam</w:t>
      </w:r>
      <w:proofErr w:type="spellEnd"/>
      <w:r w:rsidRPr="00CA4E71">
        <w:rPr>
          <w:rFonts w:asciiTheme="minorHAnsi" w:hAnsiTheme="minorHAnsi" w:cstheme="minorHAnsi"/>
          <w:sz w:val="23"/>
          <w:szCs w:val="23"/>
          <w:lang w:val="sq-AL"/>
        </w:rPr>
        <w:t xml:space="preserve">, 59) Dhe se gjithçka Allahu e përfshin në diturinë e Tij. Allahu i Lartësuar thotë: </w:t>
      </w:r>
      <w:r w:rsidRPr="00CA4E71">
        <w:rPr>
          <w:rFonts w:asciiTheme="minorHAnsi" w:hAnsiTheme="minorHAnsi" w:cstheme="minorHAnsi"/>
          <w:b/>
          <w:bCs/>
          <w:sz w:val="23"/>
          <w:szCs w:val="23"/>
          <w:lang w:val="sq-AL"/>
        </w:rPr>
        <w:t>"Allahu është Ai, që ka krijuar shtatë qiej dhe po aq toka. Urdhrat e Tij zbresin përmes tyre, që ju ta dini se Allahu është i Fuqishëm për çdo gjë dhe se Ai përfshin gjithçka në diturinë e Tij."</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Talak</w:t>
      </w:r>
      <w:proofErr w:type="spellEnd"/>
      <w:r w:rsidRPr="00CA4E71">
        <w:rPr>
          <w:rFonts w:asciiTheme="minorHAnsi" w:hAnsiTheme="minorHAnsi" w:cstheme="minorHAnsi"/>
          <w:sz w:val="23"/>
          <w:szCs w:val="23"/>
          <w:lang w:val="sq-AL"/>
        </w:rPr>
        <w:t xml:space="preserve">, 12) Dhe se nuk ndodh ndonjë urdhër (gjë) në këtë univers, veçse me vullnetin, dëshirën dhe krijimin e Allahut dhe se Allahu i lehtëson shkaqet që ai të ndodhë. Allahu i Lartësuar thotë: </w:t>
      </w:r>
      <w:r w:rsidRPr="00CA4E71">
        <w:rPr>
          <w:rFonts w:asciiTheme="minorHAnsi" w:hAnsiTheme="minorHAnsi" w:cstheme="minorHAnsi"/>
          <w:b/>
          <w:bCs/>
          <w:sz w:val="23"/>
          <w:szCs w:val="23"/>
          <w:lang w:val="sq-AL"/>
        </w:rPr>
        <w:t xml:space="preserve">"Sunduesi i qiejve dhe i Tokës, i Cili nuk ka bir e nuk ka ortak në pushtet; i Cili ka krijuar çdo gjë dhe e ka rregulluar si duhet!"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Furkan, 2) E për këtë gjë, Allahu ka një urtësi të përsosur, që nuk mund ta përfshijnë njerëzit (në diturinë e tyre). Allahu i Lartësuar thotë: </w:t>
      </w:r>
      <w:r w:rsidRPr="00CA4E71">
        <w:rPr>
          <w:rFonts w:asciiTheme="minorHAnsi" w:hAnsiTheme="minorHAnsi" w:cstheme="minorHAnsi"/>
          <w:b/>
          <w:bCs/>
          <w:sz w:val="23"/>
          <w:szCs w:val="23"/>
          <w:lang w:val="sq-AL"/>
        </w:rPr>
        <w:t xml:space="preserve">"Një urtësi e përsosur, por paralajmërimi nuk u bën dobi."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Kamer</w:t>
      </w:r>
      <w:proofErr w:type="spellEnd"/>
      <w:r w:rsidRPr="00CA4E71">
        <w:rPr>
          <w:rFonts w:asciiTheme="minorHAnsi" w:hAnsiTheme="minorHAnsi" w:cstheme="minorHAnsi"/>
          <w:sz w:val="23"/>
          <w:szCs w:val="23"/>
          <w:lang w:val="sq-AL"/>
        </w:rPr>
        <w:t xml:space="preserve">, 5) Gjithashtu Allahu i Lartësuar thotë: </w:t>
      </w:r>
      <w:r w:rsidRPr="00CA4E71">
        <w:rPr>
          <w:rFonts w:asciiTheme="minorHAnsi" w:hAnsiTheme="minorHAnsi" w:cstheme="minorHAnsi"/>
          <w:b/>
          <w:bCs/>
          <w:sz w:val="23"/>
          <w:szCs w:val="23"/>
          <w:lang w:val="sq-AL"/>
        </w:rPr>
        <w:t>"Ai e zë fill krijimin dhe Ai e përsërit atë e për Të kjo është edhe më e lehtë. Atij i përket shembulli më i lartë në qiej dhe në Tokë. Ai është i Plotfuqishmi dhe i Urti."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Rum, 27) Allahu i Lartësuar e ka përshkruar Vetveten me cilësi e urtësi dhe e ka quajtur Vetveten i Urti. Allahu i Lartësuar thotë: </w:t>
      </w:r>
      <w:r w:rsidRPr="00CA4E71">
        <w:rPr>
          <w:rFonts w:asciiTheme="minorHAnsi" w:hAnsiTheme="minorHAnsi" w:cstheme="minorHAnsi"/>
          <w:b/>
          <w:bCs/>
          <w:sz w:val="23"/>
          <w:szCs w:val="23"/>
          <w:lang w:val="sq-AL"/>
        </w:rPr>
        <w:t xml:space="preserve">“Allahu dëshmon, e po ashtu edhe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edhe njerëzit e dijes, se nuk ka zot tjetër që meriton të adhurohet përveç Tij, duke mbajtur drejtësinë. S’ka zot tjetër përveç Tij (që meriton të adhurohet), të Plotfuqishmit, të Urtit.”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18) Allahu i Lartësuar ka lajmëruar se </w:t>
      </w:r>
      <w:proofErr w:type="spellStart"/>
      <w:r w:rsidRPr="00CA4E71">
        <w:rPr>
          <w:rFonts w:asciiTheme="minorHAnsi" w:hAnsiTheme="minorHAnsi" w:cstheme="minorHAnsi"/>
          <w:sz w:val="23"/>
          <w:szCs w:val="23"/>
          <w:lang w:val="sq-AL"/>
        </w:rPr>
        <w:t>Isai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do t’i drejtohet Allahut në Ditën e Gjykimit duke i thënë: </w:t>
      </w:r>
      <w:r w:rsidRPr="00CA4E71">
        <w:rPr>
          <w:rFonts w:asciiTheme="minorHAnsi" w:hAnsiTheme="minorHAnsi" w:cstheme="minorHAnsi"/>
          <w:b/>
          <w:bCs/>
          <w:sz w:val="23"/>
          <w:szCs w:val="23"/>
          <w:lang w:val="sq-AL"/>
        </w:rPr>
        <w:t xml:space="preserve">"Nëse Ti i dënon ata - robërit e Tu janë, e nëse i fal ata, me të </w:t>
      </w:r>
      <w:r w:rsidRPr="00CA4E71">
        <w:rPr>
          <w:rFonts w:asciiTheme="minorHAnsi" w:hAnsiTheme="minorHAnsi" w:cstheme="minorHAnsi"/>
          <w:b/>
          <w:bCs/>
          <w:sz w:val="23"/>
          <w:szCs w:val="23"/>
          <w:lang w:val="sq-AL"/>
        </w:rPr>
        <w:lastRenderedPageBreak/>
        <w:t>vërtetë, vetëm Ti je i Plotfuqishmi dhe i Urti."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118) Kur Allahu i Lartësuar e thirri </w:t>
      </w:r>
      <w:proofErr w:type="spellStart"/>
      <w:r w:rsidRPr="00CA4E71">
        <w:rPr>
          <w:rFonts w:asciiTheme="minorHAnsi" w:hAnsiTheme="minorHAnsi" w:cstheme="minorHAnsi"/>
          <w:sz w:val="23"/>
          <w:szCs w:val="23"/>
          <w:lang w:val="sq-AL"/>
        </w:rPr>
        <w:t>Musain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që ishte nga ana e malit </w:t>
      </w:r>
      <w:proofErr w:type="spellStart"/>
      <w:r w:rsidRPr="00CA4E71">
        <w:rPr>
          <w:rFonts w:asciiTheme="minorHAnsi" w:hAnsiTheme="minorHAnsi" w:cstheme="minorHAnsi"/>
          <w:sz w:val="23"/>
          <w:szCs w:val="23"/>
          <w:lang w:val="sq-AL"/>
        </w:rPr>
        <w:t>Tur</w:t>
      </w:r>
      <w:proofErr w:type="spellEnd"/>
      <w:r w:rsidRPr="00CA4E71">
        <w:rPr>
          <w:rFonts w:asciiTheme="minorHAnsi" w:hAnsiTheme="minorHAnsi" w:cstheme="minorHAnsi"/>
          <w:sz w:val="23"/>
          <w:szCs w:val="23"/>
          <w:lang w:val="sq-AL"/>
        </w:rPr>
        <w:t xml:space="preserve">, i tha: </w:t>
      </w:r>
      <w:r w:rsidRPr="00CA4E71">
        <w:rPr>
          <w:rFonts w:asciiTheme="minorHAnsi" w:hAnsiTheme="minorHAnsi" w:cstheme="minorHAnsi"/>
          <w:b/>
          <w:bCs/>
          <w:sz w:val="23"/>
          <w:szCs w:val="23"/>
          <w:lang w:val="sq-AL"/>
        </w:rPr>
        <w:t xml:space="preserve">"O </w:t>
      </w:r>
      <w:proofErr w:type="spellStart"/>
      <w:r w:rsidRPr="00CA4E71">
        <w:rPr>
          <w:rFonts w:asciiTheme="minorHAnsi" w:hAnsiTheme="minorHAnsi" w:cstheme="minorHAnsi"/>
          <w:b/>
          <w:bCs/>
          <w:sz w:val="23"/>
          <w:szCs w:val="23"/>
          <w:lang w:val="sq-AL"/>
        </w:rPr>
        <w:t>Musa</w:t>
      </w:r>
      <w:proofErr w:type="spellEnd"/>
      <w:r w:rsidRPr="00CA4E71">
        <w:rPr>
          <w:rFonts w:asciiTheme="minorHAnsi" w:hAnsiTheme="minorHAnsi" w:cstheme="minorHAnsi"/>
          <w:b/>
          <w:bCs/>
          <w:sz w:val="23"/>
          <w:szCs w:val="23"/>
          <w:lang w:val="sq-AL"/>
        </w:rPr>
        <w:t xml:space="preserve">! Jam Unë, Allahu, i Plotfuqishmi, i Urti!"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Neml</w:t>
      </w:r>
      <w:proofErr w:type="spellEnd"/>
      <w:r w:rsidRPr="00CA4E71">
        <w:rPr>
          <w:rFonts w:asciiTheme="minorHAnsi" w:hAnsiTheme="minorHAnsi" w:cstheme="minorHAnsi"/>
          <w:sz w:val="23"/>
          <w:szCs w:val="23"/>
          <w:lang w:val="sq-AL"/>
        </w:rPr>
        <w:t>, 9)</w:t>
      </w:r>
    </w:p>
    <w:p w14:paraId="62658930" w14:textId="3195C1BC" w:rsidR="00AA1709" w:rsidRPr="00CA4E71" w:rsidRDefault="00AA1709" w:rsidP="00FF1276">
      <w:pPr>
        <w:pStyle w:val="rand7283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Lartësuar e ka përshkruar Kuranin e madhërishëm me epitetin e urtësisë. Allahu i Lartësuar thotë: </w:t>
      </w:r>
      <w:r w:rsidRPr="00CA4E71">
        <w:rPr>
          <w:rFonts w:asciiTheme="minorHAnsi" w:hAnsiTheme="minorHAnsi" w:cstheme="minorHAnsi"/>
          <w:b/>
          <w:bCs/>
          <w:sz w:val="23"/>
          <w:szCs w:val="23"/>
          <w:lang w:val="sq-AL"/>
        </w:rPr>
        <w:t>"</w:t>
      </w:r>
      <w:proofErr w:type="spellStart"/>
      <w:r w:rsidRPr="00CA4E71">
        <w:rPr>
          <w:rFonts w:asciiTheme="minorHAnsi" w:hAnsiTheme="minorHAnsi" w:cstheme="minorHAnsi"/>
          <w:b/>
          <w:bCs/>
          <w:sz w:val="23"/>
          <w:szCs w:val="23"/>
          <w:lang w:val="sq-AL"/>
        </w:rPr>
        <w:t>Elif</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lám</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râ</w:t>
      </w:r>
      <w:proofErr w:type="spellEnd"/>
      <w:r w:rsidRPr="00CA4E71">
        <w:rPr>
          <w:rFonts w:asciiTheme="minorHAnsi" w:hAnsiTheme="minorHAnsi" w:cstheme="minorHAnsi"/>
          <w:b/>
          <w:bCs/>
          <w:sz w:val="23"/>
          <w:szCs w:val="23"/>
          <w:lang w:val="sq-AL"/>
        </w:rPr>
        <w:t>. Ky është një Libër, vargjet e të cilit janë radhitur mrekullueshëm dhe janë parashtruar me hollësi nga ana e Një të Urti të Gjithëdijshëm."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Hud</w:t>
      </w:r>
      <w:proofErr w:type="spellEnd"/>
      <w:r w:rsidRPr="00CA4E71">
        <w:rPr>
          <w:rFonts w:asciiTheme="minorHAnsi" w:hAnsiTheme="minorHAnsi" w:cstheme="minorHAnsi"/>
          <w:sz w:val="23"/>
          <w:szCs w:val="23"/>
          <w:lang w:val="sq-AL"/>
        </w:rPr>
        <w:t xml:space="preserve">, 1) Gjithashtu Allahu i Lartësuar thotë: </w:t>
      </w:r>
      <w:r w:rsidRPr="00CA4E71">
        <w:rPr>
          <w:rFonts w:asciiTheme="minorHAnsi" w:hAnsiTheme="minorHAnsi" w:cstheme="minorHAnsi"/>
          <w:b/>
          <w:bCs/>
          <w:sz w:val="23"/>
          <w:szCs w:val="23"/>
          <w:lang w:val="sq-AL"/>
        </w:rPr>
        <w:t>"Kjo është nga Urtësia që të ka shpallur ty, Zoti yt, dhe mos vër zot tjetër me Allahun, se do të hidhesh në Xhehenem, fajtor dhe i dëbuar."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39)</w:t>
      </w:r>
    </w:p>
    <w:p w14:paraId="59361426" w14:textId="77777777" w:rsidR="00FF1276" w:rsidRPr="00CA4E71" w:rsidRDefault="00FF1276" w:rsidP="00FF1276">
      <w:pPr>
        <w:pStyle w:val="rand72830"/>
        <w:spacing w:after="120" w:line="276" w:lineRule="auto"/>
        <w:rPr>
          <w:rFonts w:asciiTheme="minorHAnsi" w:hAnsiTheme="minorHAnsi" w:cstheme="minorHAnsi"/>
          <w:sz w:val="23"/>
          <w:szCs w:val="23"/>
          <w:lang w:val="sq-AL"/>
        </w:rPr>
      </w:pPr>
    </w:p>
    <w:p w14:paraId="6429379A" w14:textId="77777777" w:rsidR="00C20693" w:rsidRDefault="00C20693">
      <w:pPr>
        <w:rPr>
          <w:rFonts w:eastAsiaTheme="majorEastAsia" w:cstheme="minorHAnsi"/>
          <w:b/>
          <w:sz w:val="23"/>
          <w:szCs w:val="23"/>
        </w:rPr>
      </w:pPr>
      <w:bookmarkStart w:id="43" w:name="_Toc24"/>
      <w:bookmarkStart w:id="44" w:name="_Toc81657623"/>
      <w:r>
        <w:rPr>
          <w:rFonts w:cstheme="minorHAnsi"/>
          <w:sz w:val="23"/>
          <w:szCs w:val="23"/>
        </w:rPr>
        <w:br w:type="page"/>
      </w:r>
    </w:p>
    <w:p w14:paraId="6C4CEEFF" w14:textId="554C1E0A"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22. Të dërguarit (paqja dhe bekimi i Allahut qofshin mbi ta!) janë të mbrojtur sa i përket asaj që e përcjellin nga Zoti i tyre. Janë të mbrojtur nga çdo gjë që e kundërshton logjikën (e shëndoshë), ose e refuzon moralin e përkryer. Të dërguarit janë të ngarkuar të përcjellin urdhrat e Allahut te robërit e Tij. Të dërguarit nuk kanë kurrfarë veçorie që ka të bëjë me zotërimin (</w:t>
      </w:r>
      <w:proofErr w:type="spellStart"/>
      <w:r w:rsidRPr="00CA4E71">
        <w:rPr>
          <w:rFonts w:cstheme="minorHAnsi"/>
          <w:sz w:val="23"/>
          <w:szCs w:val="23"/>
        </w:rPr>
        <w:t>rububijen</w:t>
      </w:r>
      <w:proofErr w:type="spellEnd"/>
      <w:r w:rsidRPr="00CA4E71">
        <w:rPr>
          <w:rFonts w:cstheme="minorHAnsi"/>
          <w:sz w:val="23"/>
          <w:szCs w:val="23"/>
        </w:rPr>
        <w:t>) ose adhurimin (</w:t>
      </w:r>
      <w:proofErr w:type="spellStart"/>
      <w:r w:rsidRPr="00CA4E71">
        <w:rPr>
          <w:rFonts w:cstheme="minorHAnsi"/>
          <w:sz w:val="23"/>
          <w:szCs w:val="23"/>
        </w:rPr>
        <w:t>uluhijen</w:t>
      </w:r>
      <w:proofErr w:type="spellEnd"/>
      <w:r w:rsidRPr="00CA4E71">
        <w:rPr>
          <w:rFonts w:cstheme="minorHAnsi"/>
          <w:sz w:val="23"/>
          <w:szCs w:val="23"/>
        </w:rPr>
        <w:t>), madje ata janë njerëz si të tjerët; Allahu ua shpall atyre mesazhet e Tij.</w:t>
      </w:r>
      <w:bookmarkEnd w:id="43"/>
      <w:bookmarkEnd w:id="44"/>
    </w:p>
    <w:p w14:paraId="5E799071" w14:textId="77777777" w:rsidR="00AA1709" w:rsidRPr="00CA4E71" w:rsidRDefault="00AA1709" w:rsidP="00FF1276">
      <w:pPr>
        <w:pStyle w:val="rand7705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Të dërguarit (paqja dhe bekimi i Allahut qofshin mbi ta!) janë të mbrojtur sa i përket asaj që e përcjellin nga Zoti i tyre, sepse Allahu i përzgjedh më të mirët prej krijesave të Tij që ta përcjellin mesazhin e Tij. Allahu i Lartësuar thotë: </w:t>
      </w:r>
      <w:r w:rsidRPr="00CA4E71">
        <w:rPr>
          <w:rFonts w:asciiTheme="minorHAnsi" w:hAnsiTheme="minorHAnsi" w:cstheme="minorHAnsi"/>
          <w:b/>
          <w:bCs/>
          <w:sz w:val="23"/>
          <w:szCs w:val="23"/>
          <w:lang w:val="sq-AL"/>
        </w:rPr>
        <w:t xml:space="preserve">"Allahu zgjedh të dërguar nga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dhe njerëzit; me të vërtetë, Allahu dëgjon dhe sheh gjithçka."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Haxh</w:t>
      </w:r>
      <w:proofErr w:type="spellEnd"/>
      <w:r w:rsidRPr="00CA4E71">
        <w:rPr>
          <w:rFonts w:asciiTheme="minorHAnsi" w:hAnsiTheme="minorHAnsi" w:cstheme="minorHAnsi"/>
          <w:sz w:val="23"/>
          <w:szCs w:val="23"/>
          <w:lang w:val="sq-AL"/>
        </w:rPr>
        <w:t xml:space="preserve">, 75) Gjithashtu Allahu i Lartësuar thotë: </w:t>
      </w:r>
      <w:r w:rsidRPr="00CA4E71">
        <w:rPr>
          <w:rFonts w:asciiTheme="minorHAnsi" w:hAnsiTheme="minorHAnsi" w:cstheme="minorHAnsi"/>
          <w:b/>
          <w:bCs/>
          <w:sz w:val="23"/>
          <w:szCs w:val="23"/>
          <w:lang w:val="sq-AL"/>
        </w:rPr>
        <w:t xml:space="preserve">"Allahu i zgjodhi Ademin, </w:t>
      </w:r>
      <w:proofErr w:type="spellStart"/>
      <w:r w:rsidRPr="00CA4E71">
        <w:rPr>
          <w:rFonts w:asciiTheme="minorHAnsi" w:hAnsiTheme="minorHAnsi" w:cstheme="minorHAnsi"/>
          <w:b/>
          <w:bCs/>
          <w:sz w:val="23"/>
          <w:szCs w:val="23"/>
          <w:lang w:val="sq-AL"/>
        </w:rPr>
        <w:t>Nuhun</w:t>
      </w:r>
      <w:proofErr w:type="spellEnd"/>
      <w:r w:rsidRPr="00CA4E71">
        <w:rPr>
          <w:rFonts w:asciiTheme="minorHAnsi" w:hAnsiTheme="minorHAnsi" w:cstheme="minorHAnsi"/>
          <w:b/>
          <w:bCs/>
          <w:sz w:val="23"/>
          <w:szCs w:val="23"/>
          <w:lang w:val="sq-AL"/>
        </w:rPr>
        <w:t xml:space="preserve">, familjen e Ibrahimit dhe familjen e </w:t>
      </w:r>
      <w:proofErr w:type="spellStart"/>
      <w:r w:rsidRPr="00CA4E71">
        <w:rPr>
          <w:rFonts w:asciiTheme="minorHAnsi" w:hAnsiTheme="minorHAnsi" w:cstheme="minorHAnsi"/>
          <w:b/>
          <w:bCs/>
          <w:sz w:val="23"/>
          <w:szCs w:val="23"/>
          <w:lang w:val="sq-AL"/>
        </w:rPr>
        <w:t>Imranit</w:t>
      </w:r>
      <w:proofErr w:type="spellEnd"/>
      <w:r w:rsidRPr="00CA4E71">
        <w:rPr>
          <w:rFonts w:asciiTheme="minorHAnsi" w:hAnsiTheme="minorHAnsi" w:cstheme="minorHAnsi"/>
          <w:b/>
          <w:bCs/>
          <w:sz w:val="23"/>
          <w:szCs w:val="23"/>
          <w:lang w:val="sq-AL"/>
        </w:rPr>
        <w:t xml:space="preserve"> mbi të gjithë njerëzit (e kohës së tyre)."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33) Gjithashtu Allahu i Lartësuar thotë: </w:t>
      </w:r>
      <w:r w:rsidRPr="00CA4E71">
        <w:rPr>
          <w:rFonts w:asciiTheme="minorHAnsi" w:hAnsiTheme="minorHAnsi" w:cstheme="minorHAnsi"/>
          <w:b/>
          <w:bCs/>
          <w:sz w:val="23"/>
          <w:szCs w:val="23"/>
          <w:lang w:val="sq-AL"/>
        </w:rPr>
        <w:t xml:space="preserve">"Zoti tha: “O </w:t>
      </w:r>
      <w:proofErr w:type="spellStart"/>
      <w:r w:rsidRPr="00CA4E71">
        <w:rPr>
          <w:rFonts w:asciiTheme="minorHAnsi" w:hAnsiTheme="minorHAnsi" w:cstheme="minorHAnsi"/>
          <w:b/>
          <w:bCs/>
          <w:sz w:val="23"/>
          <w:szCs w:val="23"/>
          <w:lang w:val="sq-AL"/>
        </w:rPr>
        <w:t>Musa</w:t>
      </w:r>
      <w:proofErr w:type="spellEnd"/>
      <w:r w:rsidRPr="00CA4E71">
        <w:rPr>
          <w:rFonts w:asciiTheme="minorHAnsi" w:hAnsiTheme="minorHAnsi" w:cstheme="minorHAnsi"/>
          <w:b/>
          <w:bCs/>
          <w:sz w:val="23"/>
          <w:szCs w:val="23"/>
          <w:lang w:val="sq-AL"/>
        </w:rPr>
        <w:t xml:space="preserve">! Unë të kam zgjedhur ty mbi të tjerët me </w:t>
      </w:r>
      <w:proofErr w:type="spellStart"/>
      <w:r w:rsidRPr="00CA4E71">
        <w:rPr>
          <w:rFonts w:asciiTheme="minorHAnsi" w:hAnsiTheme="minorHAnsi" w:cstheme="minorHAnsi"/>
          <w:b/>
          <w:bCs/>
          <w:sz w:val="23"/>
          <w:szCs w:val="23"/>
          <w:lang w:val="sq-AL"/>
        </w:rPr>
        <w:t>kumtet</w:t>
      </w:r>
      <w:proofErr w:type="spellEnd"/>
      <w:r w:rsidRPr="00CA4E71">
        <w:rPr>
          <w:rFonts w:asciiTheme="minorHAnsi" w:hAnsiTheme="minorHAnsi" w:cstheme="minorHAnsi"/>
          <w:b/>
          <w:bCs/>
          <w:sz w:val="23"/>
          <w:szCs w:val="23"/>
          <w:lang w:val="sq-AL"/>
        </w:rPr>
        <w:t xml:space="preserve"> e Mia dhe të Folurin Tim (pa ndërmjetës, por të drejtpërdrejtë). Merre atë që ta kam dhënë dhe bëhu mirënjohës!”</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xml:space="preserve">, 144) Të dërguarit (paqja dhe bekimi i Allahut qofshin mbi ta!) e dinë se ajo që iu zbritet atyre është shpallje hyjnore dhe i shohin </w:t>
      </w:r>
      <w:proofErr w:type="spellStart"/>
      <w:r w:rsidRPr="00CA4E71">
        <w:rPr>
          <w:rFonts w:asciiTheme="minorHAnsi" w:hAnsiTheme="minorHAnsi" w:cstheme="minorHAnsi"/>
          <w:sz w:val="23"/>
          <w:szCs w:val="23"/>
          <w:lang w:val="sq-AL"/>
        </w:rPr>
        <w:t>melekët</w:t>
      </w:r>
      <w:proofErr w:type="spellEnd"/>
      <w:r w:rsidRPr="00CA4E71">
        <w:rPr>
          <w:rFonts w:asciiTheme="minorHAnsi" w:hAnsiTheme="minorHAnsi" w:cstheme="minorHAnsi"/>
          <w:sz w:val="23"/>
          <w:szCs w:val="23"/>
          <w:lang w:val="sq-AL"/>
        </w:rPr>
        <w:t xml:space="preserve"> duke e zbritur shpalljen. Allahu i Lartësuar thotë: </w:t>
      </w:r>
      <w:r w:rsidRPr="00CA4E71">
        <w:rPr>
          <w:rFonts w:asciiTheme="minorHAnsi" w:hAnsiTheme="minorHAnsi" w:cstheme="minorHAnsi"/>
          <w:b/>
          <w:bCs/>
          <w:sz w:val="23"/>
          <w:szCs w:val="23"/>
          <w:lang w:val="sq-AL"/>
        </w:rPr>
        <w:t xml:space="preserve">"Vetëm Ai e di të padukshmen dhe nuk ia zbulon atë askujt, përveç të dërguarve që ka </w:t>
      </w:r>
      <w:r w:rsidRPr="00CA4E71">
        <w:rPr>
          <w:rFonts w:asciiTheme="minorHAnsi" w:hAnsiTheme="minorHAnsi" w:cstheme="minorHAnsi"/>
          <w:b/>
          <w:bCs/>
          <w:sz w:val="23"/>
          <w:szCs w:val="23"/>
          <w:lang w:val="sq-AL"/>
        </w:rPr>
        <w:lastRenderedPageBreak/>
        <w:t>zgjedhur. Para dhe pas tyre Ai vë mbikëqyrës (</w:t>
      </w:r>
      <w:proofErr w:type="spellStart"/>
      <w:r w:rsidRPr="00CA4E71">
        <w:rPr>
          <w:rFonts w:asciiTheme="minorHAnsi" w:hAnsiTheme="minorHAnsi" w:cstheme="minorHAnsi"/>
          <w:b/>
          <w:bCs/>
          <w:sz w:val="23"/>
          <w:szCs w:val="23"/>
          <w:lang w:val="sq-AL"/>
        </w:rPr>
        <w:t>melekë</w:t>
      </w:r>
      <w:proofErr w:type="spellEnd"/>
      <w:r w:rsidRPr="00CA4E71">
        <w:rPr>
          <w:rFonts w:asciiTheme="minorHAnsi" w:hAnsiTheme="minorHAnsi" w:cstheme="minorHAnsi"/>
          <w:b/>
          <w:bCs/>
          <w:sz w:val="23"/>
          <w:szCs w:val="23"/>
          <w:lang w:val="sq-AL"/>
        </w:rPr>
        <w:t>), në mënyrë që ta dijë nëse i përcjellin mesazhet e Zotit të tyre. Ai përfshin me dijen e Vet gjithçka që ata kanë dhe çdo gjë e ka llogaritur imtësisht."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Xhin, 26-28) Allahu i urdhëroi të dërguarit që ta përcjellin mesazhin e Tij. Allahu i Lartësuar thotë: </w:t>
      </w:r>
      <w:r w:rsidRPr="00CA4E71">
        <w:rPr>
          <w:rFonts w:asciiTheme="minorHAnsi" w:hAnsiTheme="minorHAnsi" w:cstheme="minorHAnsi"/>
          <w:b/>
          <w:bCs/>
          <w:sz w:val="23"/>
          <w:szCs w:val="23"/>
          <w:lang w:val="sq-AL"/>
        </w:rPr>
        <w:t>"O i Dërguar! Trego atë që të është shpallur nga Zoti yt! Në qoftë se nuk e bën këtë, atëherë nuk e ke përcjellë Mesazhin e Tij; Allahu të ruan ty prej njerëzve. Natyrisht që Allahu nuk i udhëzon njerëzit që nuk besojnë."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67) Gjithashtu Allahu i Lartësuar thotë: </w:t>
      </w:r>
      <w:r w:rsidRPr="00CA4E71">
        <w:rPr>
          <w:rFonts w:asciiTheme="minorHAnsi" w:hAnsiTheme="minorHAnsi" w:cstheme="minorHAnsi"/>
          <w:b/>
          <w:bCs/>
          <w:sz w:val="23"/>
          <w:szCs w:val="23"/>
          <w:lang w:val="sq-AL"/>
        </w:rPr>
        <w:t>"(Këta janë) të dërguar që kanë sjellë lajme të mira e kanë paralajmëruar, në mënyrë që njerëzit të mos kenë ndonjë justifikim ndaj Allahut, pas ardhjes së të dërguarve. Se, Allahu, është i Plotfuqishëm dhe i Gjithëdijshëm."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165)</w:t>
      </w:r>
    </w:p>
    <w:p w14:paraId="78A716CA" w14:textId="65A0045F" w:rsidR="00AA1709" w:rsidRPr="00CA4E71" w:rsidRDefault="00AA1709" w:rsidP="00FF1276">
      <w:pPr>
        <w:pStyle w:val="rand5632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Të dërguarit (paqja dhe bekimi i Allahut qofshin mbi ta!) ia kanë frikën Allahut </w:t>
      </w:r>
      <w:proofErr w:type="spellStart"/>
      <w:r w:rsidRPr="00CA4E71">
        <w:rPr>
          <w:rFonts w:asciiTheme="minorHAnsi" w:hAnsiTheme="minorHAnsi" w:cstheme="minorHAnsi"/>
          <w:sz w:val="23"/>
          <w:szCs w:val="23"/>
          <w:lang w:val="sq-AL"/>
        </w:rPr>
        <w:t>skajshmërisht</w:t>
      </w:r>
      <w:proofErr w:type="spellEnd"/>
      <w:r w:rsidRPr="00CA4E71">
        <w:rPr>
          <w:rFonts w:asciiTheme="minorHAnsi" w:hAnsiTheme="minorHAnsi" w:cstheme="minorHAnsi"/>
          <w:sz w:val="23"/>
          <w:szCs w:val="23"/>
          <w:lang w:val="sq-AL"/>
        </w:rPr>
        <w:t xml:space="preserve"> dhe Atij i druhen; asgjë nuk shtojnë e nuk lënë mangët në mesazhet e Tij. Allahu i Lartësuar thotë: </w:t>
      </w:r>
      <w:r w:rsidRPr="00CA4E71">
        <w:rPr>
          <w:rFonts w:asciiTheme="minorHAnsi" w:hAnsiTheme="minorHAnsi" w:cstheme="minorHAnsi"/>
          <w:b/>
          <w:bCs/>
          <w:sz w:val="23"/>
          <w:szCs w:val="23"/>
          <w:lang w:val="sq-AL"/>
        </w:rPr>
        <w:t xml:space="preserve">"Sikur ai (Muhamedi), në mënyrë të rreme, të na kishte veshur ndonjë fjalë, Ne do ta kapnim atë për dorën e djathtë dhe me siguri që do t’ia prisnim damarin e qafës e askush prej jush nuk do të mund ta mbronte."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Hakah</w:t>
      </w:r>
      <w:proofErr w:type="spellEnd"/>
      <w:r w:rsidRPr="00CA4E71">
        <w:rPr>
          <w:rFonts w:asciiTheme="minorHAnsi" w:hAnsiTheme="minorHAnsi" w:cstheme="minorHAnsi"/>
          <w:sz w:val="23"/>
          <w:szCs w:val="23"/>
          <w:lang w:val="sq-AL"/>
        </w:rPr>
        <w:t xml:space="preserve">, 44-47) Ibn </w:t>
      </w:r>
      <w:proofErr w:type="spellStart"/>
      <w:r w:rsidRPr="00CA4E71">
        <w:rPr>
          <w:rFonts w:asciiTheme="minorHAnsi" w:hAnsiTheme="minorHAnsi" w:cstheme="minorHAnsi"/>
          <w:sz w:val="23"/>
          <w:szCs w:val="23"/>
          <w:lang w:val="sq-AL"/>
        </w:rPr>
        <w:t>Kethri</w:t>
      </w:r>
      <w:proofErr w:type="spellEnd"/>
      <w:r w:rsidRPr="00CA4E71">
        <w:rPr>
          <w:rFonts w:asciiTheme="minorHAnsi" w:hAnsiTheme="minorHAnsi" w:cstheme="minorHAnsi"/>
          <w:sz w:val="23"/>
          <w:szCs w:val="23"/>
          <w:lang w:val="sq-AL"/>
        </w:rPr>
        <w:t xml:space="preserve"> (Allahu e pastë mëshiruar!) ka thënë: “Allahu i Lartësuar thotë: “Sikur ai, në mënyrë të rreme, të na kishte veshur ndonjë fjalë” Pra, Muhamedi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po të ishte si pretendojnë ata: shpifës ndaj Nesh, duke shtuar a pakësuar prej mesazhit (shpalljes </w:t>
      </w:r>
      <w:r w:rsidRPr="00CA4E71">
        <w:rPr>
          <w:rFonts w:asciiTheme="minorHAnsi" w:hAnsiTheme="minorHAnsi" w:cstheme="minorHAnsi"/>
          <w:sz w:val="23"/>
          <w:szCs w:val="23"/>
          <w:lang w:val="sq-AL"/>
        </w:rPr>
        <w:lastRenderedPageBreak/>
        <w:t>hyjnore), ose ka dhënë diçka nga vetja dhe na ka atribuuar Neve, - e nuk është ashtu, - do të përshpejtonim për ta dënuar. Për këtë ka thënë:</w:t>
      </w:r>
      <w:r w:rsidRPr="00CA4E71">
        <w:rPr>
          <w:rFonts w:asciiTheme="minorHAnsi" w:hAnsiTheme="minorHAnsi" w:cstheme="minorHAnsi"/>
          <w:b/>
          <w:bCs/>
          <w:sz w:val="23"/>
          <w:szCs w:val="23"/>
          <w:lang w:val="sq-AL"/>
        </w:rPr>
        <w:t xml:space="preserve"> “Ne do ta kapnim atë për dorën e djathtë.” </w:t>
      </w:r>
      <w:r w:rsidRPr="00CA4E71">
        <w:rPr>
          <w:rFonts w:asciiTheme="minorHAnsi" w:hAnsiTheme="minorHAnsi" w:cstheme="minorHAnsi"/>
          <w:sz w:val="23"/>
          <w:szCs w:val="23"/>
          <w:lang w:val="sq-AL"/>
        </w:rPr>
        <w:t xml:space="preserve">Është thënë se kuptimi është: Do ta ndëshkonim me të djathtën, për faktin se ajo ka forcë më të madhe. </w:t>
      </w:r>
      <w:r w:rsidR="00082F6C" w:rsidRPr="00CA4E71">
        <w:rPr>
          <w:rFonts w:asciiTheme="minorHAnsi" w:hAnsiTheme="minorHAnsi" w:cstheme="minorHAnsi"/>
          <w:sz w:val="23"/>
          <w:szCs w:val="23"/>
          <w:lang w:val="sq-AL"/>
        </w:rPr>
        <w:t>Po ashtu</w:t>
      </w:r>
      <w:r w:rsidRPr="00CA4E71">
        <w:rPr>
          <w:rFonts w:asciiTheme="minorHAnsi" w:hAnsiTheme="minorHAnsi" w:cstheme="minorHAnsi"/>
          <w:sz w:val="23"/>
          <w:szCs w:val="23"/>
          <w:lang w:val="sq-AL"/>
        </w:rPr>
        <w:t xml:space="preserve"> është thënë: Do ta kapnim atë për të djathtën e tij. Gjithashtu Allahu i Lartësuar thotë: </w:t>
      </w:r>
      <w:r w:rsidRPr="00CA4E71">
        <w:rPr>
          <w:rFonts w:asciiTheme="minorHAnsi" w:hAnsiTheme="minorHAnsi" w:cstheme="minorHAnsi"/>
          <w:b/>
          <w:bCs/>
          <w:sz w:val="23"/>
          <w:szCs w:val="23"/>
          <w:lang w:val="sq-AL"/>
        </w:rPr>
        <w:t xml:space="preserve">“Pastaj Allahu do të thotë (në Ditën e Gjykimit): “O Isa, i biri i </w:t>
      </w:r>
      <w:proofErr w:type="spellStart"/>
      <w:r w:rsidRPr="00CA4E71">
        <w:rPr>
          <w:rFonts w:asciiTheme="minorHAnsi" w:hAnsiTheme="minorHAnsi" w:cstheme="minorHAnsi"/>
          <w:b/>
          <w:bCs/>
          <w:sz w:val="23"/>
          <w:szCs w:val="23"/>
          <w:lang w:val="sq-AL"/>
        </w:rPr>
        <w:t>Merjemes</w:t>
      </w:r>
      <w:proofErr w:type="spellEnd"/>
      <w:r w:rsidRPr="00CA4E71">
        <w:rPr>
          <w:rFonts w:asciiTheme="minorHAnsi" w:hAnsiTheme="minorHAnsi" w:cstheme="minorHAnsi"/>
          <w:b/>
          <w:bCs/>
          <w:sz w:val="23"/>
          <w:szCs w:val="23"/>
          <w:lang w:val="sq-AL"/>
        </w:rPr>
        <w:t xml:space="preserve">! Ti ishe ai që u the njerëzve: “Adhuromëni mua dhe nënën time si zota krahas Allahut?!” </w:t>
      </w:r>
      <w:proofErr w:type="spellStart"/>
      <w:r w:rsidRPr="00CA4E71">
        <w:rPr>
          <w:rFonts w:asciiTheme="minorHAnsi" w:hAnsiTheme="minorHAnsi" w:cstheme="minorHAnsi"/>
          <w:b/>
          <w:bCs/>
          <w:sz w:val="23"/>
          <w:szCs w:val="23"/>
          <w:lang w:val="sq-AL"/>
        </w:rPr>
        <w:t>Isai</w:t>
      </w:r>
      <w:proofErr w:type="spellEnd"/>
      <w:r w:rsidRPr="00CA4E71">
        <w:rPr>
          <w:rFonts w:asciiTheme="minorHAnsi" w:hAnsiTheme="minorHAnsi" w:cstheme="minorHAnsi"/>
          <w:b/>
          <w:bCs/>
          <w:sz w:val="23"/>
          <w:szCs w:val="23"/>
          <w:lang w:val="sq-AL"/>
        </w:rPr>
        <w:t xml:space="preserve"> do të thotë: “Qofsh i lartësuar dhe i lavdëruar! Mua nuk më takon të them diçka, për të cilën nuk kam aspak të drejtë! Po ta kisha thënë ndonjëherë, Ti me siguri do ta dije. Ti e di çfarë ka në shpirtin tim, po unë nuk e di çfarë ka në Veten Tënde. Vetëm Ti i di të gjitha të fshehtat. Unë nuk u kam thënë asgjë tjetër, përveç asaj që më ke urdhëruar Ti: “Adhuroni Allahun, Zotin tim dhe Zotin tuaj!” Kam qenë dëshmitar, për sa kohë që kam jetuar midis tyre dhe, qëkurse më more mua, vetëm Ti ishe mbikëqyrës i tyre. Ti je Dëshmitar për çdo gjë.”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116-117)</w:t>
      </w:r>
    </w:p>
    <w:p w14:paraId="3D22381F" w14:textId="40518AE9" w:rsidR="00AA1709" w:rsidRPr="00CA4E71" w:rsidRDefault="00AA1709" w:rsidP="00FF1276">
      <w:pPr>
        <w:pStyle w:val="rand6252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mirësisë së Allahut ndaj profetëve dhe të dërguarve të Tij (paqja dhe bekimi i Allahut qofshin mbi ta!) është fakti se Allahu i shpërblen ata për shkak të përcjelljes së mesazhit të Tij (te të tjerët). Allahu i Lartësuar thotë: </w:t>
      </w:r>
      <w:r w:rsidRPr="00CA4E71">
        <w:rPr>
          <w:rFonts w:asciiTheme="minorHAnsi" w:hAnsiTheme="minorHAnsi" w:cstheme="minorHAnsi"/>
          <w:b/>
          <w:bCs/>
          <w:sz w:val="23"/>
          <w:szCs w:val="23"/>
          <w:lang w:val="sq-AL"/>
        </w:rPr>
        <w:t xml:space="preserve">“Ai tha: “Unë kam dëshmitar Allahun, por dëshmoni edhe ju, se unë jam larg nga idhujt që ju i adhuroni në vend të Tij. Të gjithë ju bëni komplot kundër meje dhe mos më jepni afat aspak! </w:t>
      </w:r>
      <w:r w:rsidRPr="00CA4E71">
        <w:rPr>
          <w:rFonts w:asciiTheme="minorHAnsi" w:hAnsiTheme="minorHAnsi" w:cstheme="minorHAnsi"/>
          <w:b/>
          <w:bCs/>
          <w:sz w:val="23"/>
          <w:szCs w:val="23"/>
          <w:lang w:val="sq-AL"/>
        </w:rPr>
        <w:lastRenderedPageBreak/>
        <w:t>Unë mbështetem tek Allahu, Zoti im dhe Zoti juaj. S’ka asnjë gjallesë që të mos jetë nën pushtetin e Tij. Me të vërtetë, Zoti im, është në rrugë të drejtë.”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Hud</w:t>
      </w:r>
      <w:proofErr w:type="spellEnd"/>
      <w:r w:rsidRPr="00CA4E71">
        <w:rPr>
          <w:rFonts w:asciiTheme="minorHAnsi" w:hAnsiTheme="minorHAnsi" w:cstheme="minorHAnsi"/>
          <w:sz w:val="23"/>
          <w:szCs w:val="23"/>
          <w:lang w:val="sq-AL"/>
        </w:rPr>
        <w:t xml:space="preserve">, 54-56) Gjithashtu Allahu i Lartësuar thotë: </w:t>
      </w:r>
      <w:r w:rsidRPr="00CA4E71">
        <w:rPr>
          <w:rFonts w:asciiTheme="minorHAnsi" w:hAnsiTheme="minorHAnsi" w:cstheme="minorHAnsi"/>
          <w:b/>
          <w:bCs/>
          <w:sz w:val="23"/>
          <w:szCs w:val="23"/>
          <w:lang w:val="sq-AL"/>
        </w:rPr>
        <w:t xml:space="preserve">“Ata u përpoqën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largonin ty (Muhamed) nga ai (Kuran), që të kemi shpallur Ne, me shpresë se ti, duke shpifur, do të Na vishje diçka tjetër përveç tij (Kuranit). Po ta bëje këtë, atëherë, ata do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merrnin ty për mik. Dhe sikur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mos kishim forcuar Ne, gati do të kishe anuar pak nga ata, dhe atëherë, me të vërtetë, Ne do të bënim që të shijoje dënimin e dyfishtë në këtë botë dhe pas vdekjes; e atëherë, nuk do të gjeje askënd për ndihmës kundër Nesh.”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73-75) Këto ajete dhe ato para, dëshmojnë e tregojnë se Kurani është i zbritur nga Zoti i botëve, për faktin se, po të ishte nga profeti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nuk do të përfshinte fjalë të tilla që i drejtohen atij.</w:t>
      </w:r>
    </w:p>
    <w:p w14:paraId="64CFD719" w14:textId="666EF3EA" w:rsidR="00AA1709" w:rsidRPr="00CA4E71" w:rsidRDefault="00AA1709" w:rsidP="00FF1276">
      <w:pPr>
        <w:pStyle w:val="rand2200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Lartmadhërishëm i ruan të dërguarit e Tij prej njerëzve. Allahu i Lartësuar thotë: </w:t>
      </w:r>
      <w:r w:rsidRPr="00CA4E71">
        <w:rPr>
          <w:rFonts w:asciiTheme="minorHAnsi" w:hAnsiTheme="minorHAnsi" w:cstheme="minorHAnsi"/>
          <w:b/>
          <w:bCs/>
          <w:sz w:val="23"/>
          <w:szCs w:val="23"/>
          <w:lang w:val="sq-AL"/>
        </w:rPr>
        <w:t xml:space="preserve">“O i Dërguar! Trego atë që të është shpallur nga Zoti yt! Në qoftë se nuk e bën këtë, atëherë nuk e ke përcjellë Mesazhin e Tij; Allahu të ruan ty prej njerëzve. Natyrisht që Allahu nuk i udhëzon njerëzit që nuk besojnë.”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67) Gjithashtu Allahu i Lartësuar thotë: </w:t>
      </w:r>
      <w:r w:rsidRPr="00CA4E71">
        <w:rPr>
          <w:rFonts w:asciiTheme="minorHAnsi" w:hAnsiTheme="minorHAnsi" w:cstheme="minorHAnsi"/>
          <w:b/>
          <w:bCs/>
          <w:sz w:val="23"/>
          <w:szCs w:val="23"/>
          <w:lang w:val="sq-AL"/>
        </w:rPr>
        <w:t xml:space="preserve">“Tregoju atyre historinë e </w:t>
      </w:r>
      <w:proofErr w:type="spellStart"/>
      <w:r w:rsidRPr="00CA4E71">
        <w:rPr>
          <w:rFonts w:asciiTheme="minorHAnsi" w:hAnsiTheme="minorHAnsi" w:cstheme="minorHAnsi"/>
          <w:b/>
          <w:bCs/>
          <w:sz w:val="23"/>
          <w:szCs w:val="23"/>
          <w:lang w:val="sq-AL"/>
        </w:rPr>
        <w:t>Nuhut</w:t>
      </w:r>
      <w:proofErr w:type="spellEnd"/>
      <w:r w:rsidRPr="00CA4E71">
        <w:rPr>
          <w:rFonts w:asciiTheme="minorHAnsi" w:hAnsiTheme="minorHAnsi" w:cstheme="minorHAnsi"/>
          <w:b/>
          <w:bCs/>
          <w:sz w:val="23"/>
          <w:szCs w:val="23"/>
          <w:lang w:val="sq-AL"/>
        </w:rPr>
        <w:t xml:space="preserve">, kur i tha popullit të vet: “O populli im, nëse për ju është e rëndë prania ime midis jush dhe që t’ju rikujtoj shenjat e Allahut, (dijeni se) unë jam mbështetur vetëm tek Allahu! Prandaj, bashkë me idhujt tuaj, vendosni si do të veproni dhe </w:t>
      </w:r>
      <w:r w:rsidRPr="00CA4E71">
        <w:rPr>
          <w:rFonts w:asciiTheme="minorHAnsi" w:hAnsiTheme="minorHAnsi" w:cstheme="minorHAnsi"/>
          <w:b/>
          <w:bCs/>
          <w:sz w:val="23"/>
          <w:szCs w:val="23"/>
          <w:lang w:val="sq-AL"/>
        </w:rPr>
        <w:lastRenderedPageBreak/>
        <w:t xml:space="preserve">vendimi juaj le të mos fshihet; zbatojeni kundër meje e mos më jepni kohë!”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Junus</w:t>
      </w:r>
      <w:proofErr w:type="spellEnd"/>
      <w:r w:rsidRPr="00CA4E71">
        <w:rPr>
          <w:rFonts w:asciiTheme="minorHAnsi" w:hAnsiTheme="minorHAnsi" w:cstheme="minorHAnsi"/>
          <w:sz w:val="23"/>
          <w:szCs w:val="23"/>
          <w:lang w:val="sq-AL"/>
        </w:rPr>
        <w:t xml:space="preserve">, 71) 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duke treguar për fjalën e </w:t>
      </w:r>
      <w:proofErr w:type="spellStart"/>
      <w:r w:rsidRPr="00CA4E71">
        <w:rPr>
          <w:rFonts w:asciiTheme="minorHAnsi" w:hAnsiTheme="minorHAnsi" w:cstheme="minorHAnsi"/>
          <w:sz w:val="23"/>
          <w:szCs w:val="23"/>
          <w:lang w:val="sq-AL"/>
        </w:rPr>
        <w:t>Musait</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tha: </w:t>
      </w:r>
      <w:r w:rsidRPr="00CA4E71">
        <w:rPr>
          <w:rFonts w:asciiTheme="minorHAnsi" w:hAnsiTheme="minorHAnsi" w:cstheme="minorHAnsi"/>
          <w:b/>
          <w:bCs/>
          <w:sz w:val="23"/>
          <w:szCs w:val="23"/>
          <w:lang w:val="sq-AL"/>
        </w:rPr>
        <w:t>“Ata të dy</w:t>
      </w:r>
      <w:r w:rsidR="00095040" w:rsidRPr="00CA4E71">
        <w:rPr>
          <w:rStyle w:val="FootnoteReference"/>
          <w:rFonts w:asciiTheme="minorHAnsi" w:hAnsiTheme="minorHAnsi" w:cstheme="minorHAnsi"/>
          <w:b/>
          <w:bCs/>
          <w:sz w:val="23"/>
          <w:szCs w:val="23"/>
          <w:lang w:val="sq-AL"/>
        </w:rPr>
        <w:footnoteReference w:id="5"/>
      </w:r>
      <w:r w:rsidRPr="00CA4E71">
        <w:rPr>
          <w:rFonts w:asciiTheme="minorHAnsi" w:hAnsiTheme="minorHAnsi" w:cstheme="minorHAnsi"/>
          <w:b/>
          <w:bCs/>
          <w:sz w:val="23"/>
          <w:szCs w:val="23"/>
          <w:lang w:val="sq-AL"/>
        </w:rPr>
        <w:t xml:space="preserve"> thanë: “O Zoti ynë! Ne kemi frikë se ai do të na dënojë menjëherë ose do të ndërkrehet më tepër.” (Allahu) tha: “Mos u frikësoni! Në të vërtetë, Unë jam me ju, dëgjoj dhe shoh.”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Taha</w:t>
      </w:r>
      <w:proofErr w:type="spellEnd"/>
      <w:r w:rsidRPr="00CA4E71">
        <w:rPr>
          <w:rFonts w:asciiTheme="minorHAnsi" w:hAnsiTheme="minorHAnsi" w:cstheme="minorHAnsi"/>
          <w:sz w:val="23"/>
          <w:szCs w:val="23"/>
          <w:lang w:val="sq-AL"/>
        </w:rPr>
        <w:t xml:space="preserve">, 45-46) 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sqaroi se Ai i ruan të dërguarit e Tij (paqja dhe bekimi i Allahut qofshin mbi ta!) prej armiqve të tyre, kësisoj nuk mund t’u bëjnë dëm. Po ashtu 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ka lajmëruar se e ruan shpalljen e Tij, respektivisht as shtohet gjë në të e as pakësohet. Allahu i Lartësuar thotë: </w:t>
      </w:r>
      <w:r w:rsidRPr="00CA4E71">
        <w:rPr>
          <w:rFonts w:asciiTheme="minorHAnsi" w:hAnsiTheme="minorHAnsi" w:cstheme="minorHAnsi"/>
          <w:b/>
          <w:bCs/>
          <w:sz w:val="23"/>
          <w:szCs w:val="23"/>
          <w:lang w:val="sq-AL"/>
        </w:rPr>
        <w:t xml:space="preserve">“Sigurisht, Ne e kemi shpallur Kuranin dhe, sigurisht, Ne do ta ruajmë atë.”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Hixhr</w:t>
      </w:r>
      <w:proofErr w:type="spellEnd"/>
      <w:r w:rsidRPr="00CA4E71">
        <w:rPr>
          <w:rFonts w:asciiTheme="minorHAnsi" w:hAnsiTheme="minorHAnsi" w:cstheme="minorHAnsi"/>
          <w:sz w:val="23"/>
          <w:szCs w:val="23"/>
          <w:lang w:val="sq-AL"/>
        </w:rPr>
        <w:t>, 9)</w:t>
      </w:r>
    </w:p>
    <w:p w14:paraId="4DE1D179" w14:textId="5C2CD9B4" w:rsidR="00FF1276" w:rsidRPr="00CA4E71" w:rsidRDefault="00AA1709" w:rsidP="00FF1276">
      <w:pPr>
        <w:pStyle w:val="rand23423"/>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Të dërguarit (paqja dhe bekimi i Allahut qofshin mbi ta!) janë të mbrojtur nga çdo gjë që e kundërshton logjikën (e shëndoshë), ose e refuzon moralin (e përkryer). Allahu i Lartësuar, duke e pastruar e lavdëruar të Dërguarin e Tij (Muhamed), thotë: </w:t>
      </w:r>
      <w:r w:rsidRPr="00CA4E71">
        <w:rPr>
          <w:rFonts w:asciiTheme="minorHAnsi" w:hAnsiTheme="minorHAnsi" w:cstheme="minorHAnsi"/>
          <w:b/>
          <w:bCs/>
          <w:sz w:val="23"/>
          <w:szCs w:val="23"/>
          <w:lang w:val="sq-AL"/>
        </w:rPr>
        <w:t>"Vërtet ti je me virtyte madhore."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Kalem, 4) Gjithashtu thotë për të: </w:t>
      </w:r>
      <w:r w:rsidRPr="00CA4E71">
        <w:rPr>
          <w:rFonts w:asciiTheme="minorHAnsi" w:hAnsiTheme="minorHAnsi" w:cstheme="minorHAnsi"/>
          <w:b/>
          <w:bCs/>
          <w:sz w:val="23"/>
          <w:szCs w:val="23"/>
          <w:lang w:val="sq-AL"/>
        </w:rPr>
        <w:t>"Shoku juaj</w:t>
      </w:r>
      <w:r w:rsidR="00095040" w:rsidRPr="00CA4E71">
        <w:rPr>
          <w:rStyle w:val="FootnoteReference"/>
          <w:rFonts w:asciiTheme="minorHAnsi" w:hAnsiTheme="minorHAnsi" w:cstheme="minorHAnsi"/>
          <w:b/>
          <w:bCs/>
          <w:sz w:val="23"/>
          <w:szCs w:val="23"/>
          <w:lang w:val="sq-AL"/>
        </w:rPr>
        <w:footnoteReference w:id="6"/>
      </w:r>
      <w:r w:rsidRPr="00CA4E71">
        <w:rPr>
          <w:rFonts w:asciiTheme="minorHAnsi" w:hAnsiTheme="minorHAnsi" w:cstheme="minorHAnsi"/>
          <w:b/>
          <w:bCs/>
          <w:sz w:val="23"/>
          <w:szCs w:val="23"/>
          <w:lang w:val="sq-AL"/>
        </w:rPr>
        <w:t xml:space="preserve"> nuk është i marrë."</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Tekuir</w:t>
      </w:r>
      <w:proofErr w:type="spellEnd"/>
      <w:r w:rsidRPr="00CA4E71">
        <w:rPr>
          <w:rFonts w:asciiTheme="minorHAnsi" w:hAnsiTheme="minorHAnsi" w:cstheme="minorHAnsi"/>
          <w:sz w:val="23"/>
          <w:szCs w:val="23"/>
          <w:lang w:val="sq-AL"/>
        </w:rPr>
        <w:t>, 22) (Janë të mbrojtur) për faktin që ta çojnë mesazhin në vend në formën më të mirë. Të dërguarit janë të ngarkuar të përcjellin urdhrat e Allahut te robërit e Tij. Ata nuk kanë kurrfarë veçorie që ka të bëjë me zotërimin (</w:t>
      </w:r>
      <w:proofErr w:type="spellStart"/>
      <w:r w:rsidRPr="00CA4E71">
        <w:rPr>
          <w:rFonts w:asciiTheme="minorHAnsi" w:hAnsiTheme="minorHAnsi" w:cstheme="minorHAnsi"/>
          <w:sz w:val="23"/>
          <w:szCs w:val="23"/>
          <w:lang w:val="sq-AL"/>
        </w:rPr>
        <w:t>rububijen</w:t>
      </w:r>
      <w:proofErr w:type="spellEnd"/>
      <w:r w:rsidRPr="00CA4E71">
        <w:rPr>
          <w:rFonts w:asciiTheme="minorHAnsi" w:hAnsiTheme="minorHAnsi" w:cstheme="minorHAnsi"/>
          <w:sz w:val="23"/>
          <w:szCs w:val="23"/>
          <w:lang w:val="sq-AL"/>
        </w:rPr>
        <w:t>) ose adhurimin (</w:t>
      </w:r>
      <w:proofErr w:type="spellStart"/>
      <w:r w:rsidRPr="00CA4E71">
        <w:rPr>
          <w:rFonts w:asciiTheme="minorHAnsi" w:hAnsiTheme="minorHAnsi" w:cstheme="minorHAnsi"/>
          <w:sz w:val="23"/>
          <w:szCs w:val="23"/>
          <w:lang w:val="sq-AL"/>
        </w:rPr>
        <w:t>uluhijen</w:t>
      </w:r>
      <w:proofErr w:type="spellEnd"/>
      <w:r w:rsidRPr="00CA4E71">
        <w:rPr>
          <w:rFonts w:asciiTheme="minorHAnsi" w:hAnsiTheme="minorHAnsi" w:cstheme="minorHAnsi"/>
          <w:sz w:val="23"/>
          <w:szCs w:val="23"/>
          <w:lang w:val="sq-AL"/>
        </w:rPr>
        <w:t xml:space="preserve">), madje ata janë njerëz </w:t>
      </w:r>
      <w:r w:rsidRPr="00CA4E71">
        <w:rPr>
          <w:rFonts w:asciiTheme="minorHAnsi" w:hAnsiTheme="minorHAnsi" w:cstheme="minorHAnsi"/>
          <w:sz w:val="23"/>
          <w:szCs w:val="23"/>
          <w:lang w:val="sq-AL"/>
        </w:rPr>
        <w:lastRenderedPageBreak/>
        <w:t xml:space="preserve">si të tjerët; Allahu ua shpall atyre mesazhet e Tij. Allahu i Lartësuar thotë: </w:t>
      </w:r>
      <w:r w:rsidRPr="00CA4E71">
        <w:rPr>
          <w:rFonts w:asciiTheme="minorHAnsi" w:hAnsiTheme="minorHAnsi" w:cstheme="minorHAnsi"/>
          <w:b/>
          <w:bCs/>
          <w:sz w:val="23"/>
          <w:szCs w:val="23"/>
          <w:lang w:val="sq-AL"/>
        </w:rPr>
        <w:t>“Të dërguarit e tyre u thanë: “Ne jemi vetëm njerëz si ju, por Allahu ia dhuron hirin e Tij kujt të dojë prej robërve të Vet, ne nuk mund t’ju sjellim prova pa urdhrin e Allahut. Besimtarët le të mbështeten vetëm tek Allahu.”</w:t>
      </w:r>
      <w:r w:rsidRPr="00CA4E71">
        <w:rPr>
          <w:rFonts w:asciiTheme="minorHAnsi" w:hAnsiTheme="minorHAnsi" w:cstheme="minorHAnsi"/>
          <w:sz w:val="23"/>
          <w:szCs w:val="23"/>
          <w:lang w:val="sq-AL"/>
        </w:rPr>
        <w:t xml:space="preserve"> (Ibrahim, 11) Allahu i Lartësuar e urdhëroi të Dërguarin e Tij, Muhamedin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t’i thotë popullit të tij: </w:t>
      </w:r>
      <w:r w:rsidRPr="00CA4E71">
        <w:rPr>
          <w:rFonts w:asciiTheme="minorHAnsi" w:hAnsiTheme="minorHAnsi" w:cstheme="minorHAnsi"/>
          <w:b/>
          <w:bCs/>
          <w:sz w:val="23"/>
          <w:szCs w:val="23"/>
          <w:lang w:val="sq-AL"/>
        </w:rPr>
        <w:t>“Thuaj: “Unë jam vetëm një vdekatar (njeri) si ju, që më është shpallur se Zoti juaj është një Zot i Vetëm. Kështu, kush shpreson takimin me Zotin e vet, le të bëjë vepra të mira dhe të mos i shoqërojë askënd në adhurim Zotit të vet!”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Kehf</w:t>
      </w:r>
      <w:proofErr w:type="spellEnd"/>
      <w:r w:rsidRPr="00CA4E71">
        <w:rPr>
          <w:rFonts w:asciiTheme="minorHAnsi" w:hAnsiTheme="minorHAnsi" w:cstheme="minorHAnsi"/>
          <w:sz w:val="23"/>
          <w:szCs w:val="23"/>
          <w:lang w:val="sq-AL"/>
        </w:rPr>
        <w:t>, 110)</w:t>
      </w:r>
    </w:p>
    <w:p w14:paraId="7986FCDB" w14:textId="77777777" w:rsidR="00FF1276" w:rsidRPr="00CA4E71" w:rsidRDefault="00FF1276" w:rsidP="00FF1276">
      <w:pPr>
        <w:pStyle w:val="rand23423"/>
        <w:spacing w:after="120" w:line="276" w:lineRule="auto"/>
        <w:jc w:val="both"/>
        <w:rPr>
          <w:rFonts w:asciiTheme="minorHAnsi" w:hAnsiTheme="minorHAnsi" w:cstheme="minorHAnsi"/>
          <w:sz w:val="23"/>
          <w:szCs w:val="23"/>
          <w:lang w:val="sq-AL"/>
        </w:rPr>
      </w:pPr>
    </w:p>
    <w:p w14:paraId="6D38A249" w14:textId="77777777" w:rsidR="00AA1709" w:rsidRPr="00CA4E71" w:rsidRDefault="00AA1709" w:rsidP="00FF1276">
      <w:pPr>
        <w:pStyle w:val="Heading1"/>
        <w:spacing w:before="0" w:after="120" w:line="276" w:lineRule="auto"/>
        <w:jc w:val="both"/>
        <w:rPr>
          <w:rFonts w:cstheme="minorHAnsi"/>
          <w:sz w:val="23"/>
          <w:szCs w:val="23"/>
        </w:rPr>
      </w:pPr>
      <w:bookmarkStart w:id="45" w:name="_Toc25"/>
      <w:bookmarkStart w:id="46" w:name="_Toc81657624"/>
      <w:r w:rsidRPr="00CA4E71">
        <w:rPr>
          <w:rFonts w:cstheme="minorHAnsi"/>
          <w:sz w:val="23"/>
          <w:szCs w:val="23"/>
        </w:rPr>
        <w:lastRenderedPageBreak/>
        <w:t xml:space="preserve">23. Islami bën thirrje që të adhurohet Allahu Një nëpërmjet bazave të adhurimeve të mëdha, që janë: namazi, i cili përbëhet prej </w:t>
      </w:r>
      <w:proofErr w:type="spellStart"/>
      <w:r w:rsidRPr="00CA4E71">
        <w:rPr>
          <w:rFonts w:cstheme="minorHAnsi"/>
          <w:sz w:val="23"/>
          <w:szCs w:val="23"/>
        </w:rPr>
        <w:t>kijamit</w:t>
      </w:r>
      <w:proofErr w:type="spellEnd"/>
      <w:r w:rsidRPr="00CA4E71">
        <w:rPr>
          <w:rFonts w:cstheme="minorHAnsi"/>
          <w:sz w:val="23"/>
          <w:szCs w:val="23"/>
        </w:rPr>
        <w:t xml:space="preserve"> (qëndrimi në këmbë), </w:t>
      </w:r>
      <w:proofErr w:type="spellStart"/>
      <w:r w:rsidRPr="00CA4E71">
        <w:rPr>
          <w:rFonts w:cstheme="minorHAnsi"/>
          <w:sz w:val="23"/>
          <w:szCs w:val="23"/>
        </w:rPr>
        <w:t>rukusë</w:t>
      </w:r>
      <w:proofErr w:type="spellEnd"/>
      <w:r w:rsidRPr="00CA4E71">
        <w:rPr>
          <w:rFonts w:cstheme="minorHAnsi"/>
          <w:sz w:val="23"/>
          <w:szCs w:val="23"/>
        </w:rPr>
        <w:t xml:space="preserve"> (përkulja), </w:t>
      </w:r>
      <w:proofErr w:type="spellStart"/>
      <w:r w:rsidRPr="00CA4E71">
        <w:rPr>
          <w:rFonts w:cstheme="minorHAnsi"/>
          <w:sz w:val="23"/>
          <w:szCs w:val="23"/>
        </w:rPr>
        <w:t>sexhdes</w:t>
      </w:r>
      <w:proofErr w:type="spellEnd"/>
      <w:r w:rsidRPr="00CA4E71">
        <w:rPr>
          <w:rFonts w:cstheme="minorHAnsi"/>
          <w:sz w:val="23"/>
          <w:szCs w:val="23"/>
        </w:rPr>
        <w:t xml:space="preserve"> (përulja), përmendjes e falënderimit të Allahut dhe lutjes. Besimtari e fal namazin pesë herë në ditë. Në namaz hiqen dallimet; i pasuri, i varfri, udhëheqësi dhe i udhëhequri janë në një </w:t>
      </w:r>
      <w:proofErr w:type="spellStart"/>
      <w:r w:rsidRPr="00CA4E71">
        <w:rPr>
          <w:rFonts w:cstheme="minorHAnsi"/>
          <w:sz w:val="23"/>
          <w:szCs w:val="23"/>
        </w:rPr>
        <w:t>saf</w:t>
      </w:r>
      <w:proofErr w:type="spellEnd"/>
      <w:r w:rsidRPr="00CA4E71">
        <w:rPr>
          <w:rFonts w:cstheme="minorHAnsi"/>
          <w:sz w:val="23"/>
          <w:szCs w:val="23"/>
        </w:rPr>
        <w:t xml:space="preserve"> (rresht) gjatë namazit. Zekati është një sasi e vogël e pasurisë, -sipas kushteve dhe sasive që i ka përcaktuar Allahu. Ai është obligim (të nxirret nga) pasuria e të pasurve dhe t’u jepet të varfërve e të tjerëve një herë në vit. Agjërimi nënkupton të </w:t>
      </w:r>
      <w:proofErr w:type="spellStart"/>
      <w:r w:rsidRPr="00CA4E71">
        <w:rPr>
          <w:rFonts w:cstheme="minorHAnsi"/>
          <w:sz w:val="23"/>
          <w:szCs w:val="23"/>
        </w:rPr>
        <w:t>vetëpërmbajturit</w:t>
      </w:r>
      <w:proofErr w:type="spellEnd"/>
      <w:r w:rsidRPr="00CA4E71">
        <w:rPr>
          <w:rFonts w:cstheme="minorHAnsi"/>
          <w:sz w:val="23"/>
          <w:szCs w:val="23"/>
        </w:rPr>
        <w:t xml:space="preserve"> nga gjërat që e prishin agjërimin gjatë ditës së muajit Ramazan. Ai e edukon shpirtin për vullnet dhe durim. Haxhillëku nënkupton mësymjen e Shtëpisë së Allahut (Qabesë) në Meken e Nderuar, për t’i bërë ritualet e caktuara një herë në jetë, për atë që është i aftë dhe ka mundësi. Gjatë haxhillëkut të gjithë janë të barabartë, se i janë drejtuar Allahut të Lartësuar dhe gjatë tij largohen e zhbëhen dallimet dhe përkatësitë.</w:t>
      </w:r>
      <w:bookmarkEnd w:id="45"/>
      <w:bookmarkEnd w:id="46"/>
    </w:p>
    <w:p w14:paraId="30B6BF1C" w14:textId="77777777" w:rsidR="00AA1709" w:rsidRPr="00CA4E71" w:rsidRDefault="00AA1709" w:rsidP="00FF1276">
      <w:pPr>
        <w:pStyle w:val="rand244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Islami bën thirrje që Allahu të adhurohet me adhurime më të mëdha dhe të tjera. Këto adhurime madhështore Allahu ia bëri obligim çdo profeti dhe të dërguari (paqja dhe bekimi i Allahut qofshin mbi ta!). Adhurimet më madhështore janë:</w:t>
      </w:r>
    </w:p>
    <w:p w14:paraId="6DCE60EC" w14:textId="3E19C961" w:rsidR="00AA1709" w:rsidRPr="00CA4E71" w:rsidRDefault="00AA1709" w:rsidP="00FF1276">
      <w:pPr>
        <w:pStyle w:val="rand30015"/>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I pari:</w:t>
      </w:r>
      <w:r w:rsidRPr="00CA4E71">
        <w:rPr>
          <w:rFonts w:asciiTheme="minorHAnsi" w:hAnsiTheme="minorHAnsi" w:cstheme="minorHAnsi"/>
          <w:sz w:val="23"/>
          <w:szCs w:val="23"/>
          <w:lang w:val="sq-AL"/>
        </w:rPr>
        <w:t xml:space="preserve"> Namazi. Allahu e bëri obligim namazin për muslimanët ashtu siç ishte obligim për profetët dhe të dërguarit (paqja dhe bekimi i Allahut qofshin mbi ta!). </w:t>
      </w:r>
      <w:r w:rsidRPr="00CA4E71">
        <w:rPr>
          <w:rFonts w:asciiTheme="minorHAnsi" w:hAnsiTheme="minorHAnsi" w:cstheme="minorHAnsi"/>
          <w:sz w:val="23"/>
          <w:szCs w:val="23"/>
          <w:lang w:val="sq-AL"/>
        </w:rPr>
        <w:lastRenderedPageBreak/>
        <w:t>Allahu e urdhëroi të dërguarin e Tij, mikun e ngushtë, Ibrahimin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që ta pastrojë shtëpinë e Tij (Qabenë) për ata që e vizitojnë, për </w:t>
      </w:r>
      <w:proofErr w:type="spellStart"/>
      <w:r w:rsidRPr="00CA4E71">
        <w:rPr>
          <w:rFonts w:asciiTheme="minorHAnsi" w:hAnsiTheme="minorHAnsi" w:cstheme="minorHAnsi"/>
          <w:sz w:val="23"/>
          <w:szCs w:val="23"/>
          <w:lang w:val="sq-AL"/>
        </w:rPr>
        <w:t>namazfalësit</w:t>
      </w:r>
      <w:proofErr w:type="spellEnd"/>
      <w:r w:rsidRPr="00CA4E71">
        <w:rPr>
          <w:rFonts w:asciiTheme="minorHAnsi" w:hAnsiTheme="minorHAnsi" w:cstheme="minorHAnsi"/>
          <w:sz w:val="23"/>
          <w:szCs w:val="23"/>
          <w:lang w:val="sq-AL"/>
        </w:rPr>
        <w:t xml:space="preserve"> që përkulen e përulen. Allahu i Lartësuar thotë: </w:t>
      </w:r>
      <w:r w:rsidRPr="00CA4E71">
        <w:rPr>
          <w:rFonts w:asciiTheme="minorHAnsi" w:hAnsiTheme="minorHAnsi" w:cstheme="minorHAnsi"/>
          <w:b/>
          <w:bCs/>
          <w:sz w:val="23"/>
          <w:szCs w:val="23"/>
          <w:lang w:val="sq-AL"/>
        </w:rPr>
        <w:t xml:space="preserve">"Kujtoni kur Ne e bëmë Qabenë vend grumbullimi dhe sigurie për njerëzit, duke thënë “Bëjeni vendin e Ibrahimit si </w:t>
      </w:r>
      <w:proofErr w:type="spellStart"/>
      <w:r w:rsidRPr="00CA4E71">
        <w:rPr>
          <w:rFonts w:asciiTheme="minorHAnsi" w:hAnsiTheme="minorHAnsi" w:cstheme="minorHAnsi"/>
          <w:b/>
          <w:bCs/>
          <w:sz w:val="23"/>
          <w:szCs w:val="23"/>
          <w:lang w:val="sq-AL"/>
        </w:rPr>
        <w:t>vendfalje</w:t>
      </w:r>
      <w:proofErr w:type="spellEnd"/>
      <w:r w:rsidRPr="00CA4E71">
        <w:rPr>
          <w:rFonts w:asciiTheme="minorHAnsi" w:hAnsiTheme="minorHAnsi" w:cstheme="minorHAnsi"/>
          <w:b/>
          <w:bCs/>
          <w:sz w:val="23"/>
          <w:szCs w:val="23"/>
          <w:lang w:val="sq-AL"/>
        </w:rPr>
        <w:t xml:space="preserve">!” Ne i urdhëruam Ibrahimin dhe </w:t>
      </w:r>
      <w:proofErr w:type="spellStart"/>
      <w:r w:rsidRPr="00CA4E71">
        <w:rPr>
          <w:rFonts w:asciiTheme="minorHAnsi" w:hAnsiTheme="minorHAnsi" w:cstheme="minorHAnsi"/>
          <w:b/>
          <w:bCs/>
          <w:sz w:val="23"/>
          <w:szCs w:val="23"/>
          <w:lang w:val="sq-AL"/>
        </w:rPr>
        <w:t>Ismailin</w:t>
      </w:r>
      <w:proofErr w:type="spellEnd"/>
      <w:r w:rsidRPr="00CA4E71">
        <w:rPr>
          <w:rFonts w:asciiTheme="minorHAnsi" w:hAnsiTheme="minorHAnsi" w:cstheme="minorHAnsi"/>
          <w:b/>
          <w:bCs/>
          <w:sz w:val="23"/>
          <w:szCs w:val="23"/>
          <w:lang w:val="sq-AL"/>
        </w:rPr>
        <w:t xml:space="preserve">: “Pastrojeni Shtëpinë Time (Qabenë) për ata që e vizitojnë, që rrinë aty për adhurim dhe që falen duke u përkulur dhe duke u përulur.”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125) Allahu ia bëri obligim namazin </w:t>
      </w:r>
      <w:proofErr w:type="spellStart"/>
      <w:r w:rsidRPr="00CA4E71">
        <w:rPr>
          <w:rFonts w:asciiTheme="minorHAnsi" w:hAnsiTheme="minorHAnsi" w:cstheme="minorHAnsi"/>
          <w:sz w:val="23"/>
          <w:szCs w:val="23"/>
          <w:lang w:val="sq-AL"/>
        </w:rPr>
        <w:t>Musait</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kur e thirri për të parën herë. Allahu i Lartësuar thotë: </w:t>
      </w:r>
      <w:r w:rsidRPr="00CA4E71">
        <w:rPr>
          <w:rFonts w:asciiTheme="minorHAnsi" w:hAnsiTheme="minorHAnsi" w:cstheme="minorHAnsi"/>
          <w:b/>
          <w:bCs/>
          <w:sz w:val="23"/>
          <w:szCs w:val="23"/>
          <w:lang w:val="sq-AL"/>
        </w:rPr>
        <w:t xml:space="preserve">"Në të vërtetë, Unë jam Zoti yt! Prandaj, hiqi nallanet, sepse ndodhesh në luginën e shenjtë të </w:t>
      </w:r>
      <w:proofErr w:type="spellStart"/>
      <w:r w:rsidRPr="00CA4E71">
        <w:rPr>
          <w:rFonts w:asciiTheme="minorHAnsi" w:hAnsiTheme="minorHAnsi" w:cstheme="minorHAnsi"/>
          <w:b/>
          <w:bCs/>
          <w:sz w:val="23"/>
          <w:szCs w:val="23"/>
          <w:lang w:val="sq-AL"/>
        </w:rPr>
        <w:t>Tuvasë</w:t>
      </w:r>
      <w:proofErr w:type="spellEnd"/>
      <w:r w:rsidRPr="00CA4E71">
        <w:rPr>
          <w:rFonts w:asciiTheme="minorHAnsi" w:hAnsiTheme="minorHAnsi" w:cstheme="minorHAnsi"/>
          <w:b/>
          <w:bCs/>
          <w:sz w:val="23"/>
          <w:szCs w:val="23"/>
          <w:lang w:val="sq-AL"/>
        </w:rPr>
        <w:t>. Unë të kam zgjedhur ty, prandaj dëgjo atë që po të shpallet! Me të vërtetë, Unë jam Allahu, s’ka zot tjetër përveç Meje, prandaj, vetëm Mua më adhuro dhe kryej faljen për të më kujtuar Mua!"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Taha</w:t>
      </w:r>
      <w:proofErr w:type="spellEnd"/>
      <w:r w:rsidRPr="00CA4E71">
        <w:rPr>
          <w:rFonts w:asciiTheme="minorHAnsi" w:hAnsiTheme="minorHAnsi" w:cstheme="minorHAnsi"/>
          <w:sz w:val="23"/>
          <w:szCs w:val="23"/>
          <w:lang w:val="sq-AL"/>
        </w:rPr>
        <w:t xml:space="preserve">, 12-14) </w:t>
      </w:r>
      <w:proofErr w:type="spellStart"/>
      <w:r w:rsidRPr="00CA4E71">
        <w:rPr>
          <w:rFonts w:asciiTheme="minorHAnsi" w:hAnsiTheme="minorHAnsi" w:cstheme="minorHAnsi"/>
          <w:sz w:val="23"/>
          <w:szCs w:val="23"/>
          <w:lang w:val="sq-AL"/>
        </w:rPr>
        <w:t>Mesihu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Isai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ka lajmëruar se Allahu e urdhëroi të falë namaz dhe të japë zekat. Allahu i Lartësuar lajmëroi se ai tha: </w:t>
      </w:r>
      <w:r w:rsidRPr="00CA4E71">
        <w:rPr>
          <w:rFonts w:asciiTheme="minorHAnsi" w:hAnsiTheme="minorHAnsi" w:cstheme="minorHAnsi"/>
          <w:b/>
          <w:bCs/>
          <w:sz w:val="23"/>
          <w:szCs w:val="23"/>
          <w:lang w:val="sq-AL"/>
        </w:rPr>
        <w:t>"Më ka bërë të bekuar kudo që të jem. Ai më ka porositur që të falem e të jap zekat sa të jem gjallë."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Merjem</w:t>
      </w:r>
      <w:proofErr w:type="spellEnd"/>
      <w:r w:rsidRPr="00CA4E71">
        <w:rPr>
          <w:rFonts w:asciiTheme="minorHAnsi" w:hAnsiTheme="minorHAnsi" w:cstheme="minorHAnsi"/>
          <w:sz w:val="23"/>
          <w:szCs w:val="23"/>
          <w:lang w:val="sq-AL"/>
        </w:rPr>
        <w:t>, 31) Namazi në Islam përbëhet prej qëndrimit në këmbë (</w:t>
      </w:r>
      <w:proofErr w:type="spellStart"/>
      <w:r w:rsidRPr="00CA4E71">
        <w:rPr>
          <w:rFonts w:asciiTheme="minorHAnsi" w:hAnsiTheme="minorHAnsi" w:cstheme="minorHAnsi"/>
          <w:sz w:val="23"/>
          <w:szCs w:val="23"/>
          <w:lang w:val="sq-AL"/>
        </w:rPr>
        <w:t>kijam</w:t>
      </w:r>
      <w:proofErr w:type="spellEnd"/>
      <w:r w:rsidRPr="00CA4E71">
        <w:rPr>
          <w:rFonts w:asciiTheme="minorHAnsi" w:hAnsiTheme="minorHAnsi" w:cstheme="minorHAnsi"/>
          <w:sz w:val="23"/>
          <w:szCs w:val="23"/>
          <w:lang w:val="sq-AL"/>
        </w:rPr>
        <w:t>), përkuljes (</w:t>
      </w:r>
      <w:proofErr w:type="spellStart"/>
      <w:r w:rsidRPr="00CA4E71">
        <w:rPr>
          <w:rFonts w:asciiTheme="minorHAnsi" w:hAnsiTheme="minorHAnsi" w:cstheme="minorHAnsi"/>
          <w:sz w:val="23"/>
          <w:szCs w:val="23"/>
          <w:lang w:val="sq-AL"/>
        </w:rPr>
        <w:t>rukuja</w:t>
      </w:r>
      <w:proofErr w:type="spellEnd"/>
      <w:r w:rsidRPr="00CA4E71">
        <w:rPr>
          <w:rFonts w:asciiTheme="minorHAnsi" w:hAnsiTheme="minorHAnsi" w:cstheme="minorHAnsi"/>
          <w:sz w:val="23"/>
          <w:szCs w:val="23"/>
          <w:lang w:val="sq-AL"/>
        </w:rPr>
        <w:t>), përuljes (</w:t>
      </w:r>
      <w:proofErr w:type="spellStart"/>
      <w:r w:rsidRPr="00CA4E71">
        <w:rPr>
          <w:rFonts w:asciiTheme="minorHAnsi" w:hAnsiTheme="minorHAnsi" w:cstheme="minorHAnsi"/>
          <w:sz w:val="23"/>
          <w:szCs w:val="23"/>
          <w:lang w:val="sq-AL"/>
        </w:rPr>
        <w:t>sexhdja</w:t>
      </w:r>
      <w:proofErr w:type="spellEnd"/>
      <w:r w:rsidRPr="00CA4E71">
        <w:rPr>
          <w:rFonts w:asciiTheme="minorHAnsi" w:hAnsiTheme="minorHAnsi" w:cstheme="minorHAnsi"/>
          <w:sz w:val="23"/>
          <w:szCs w:val="23"/>
          <w:lang w:val="sq-AL"/>
        </w:rPr>
        <w:t xml:space="preserve">), përmendjes e falënderimit të Allahut dhe lutjes. Muslimani e fal namazin çdo ditë nga pesë herë. Allahu i Lartësuar thotë: </w:t>
      </w:r>
      <w:r w:rsidRPr="00CA4E71">
        <w:rPr>
          <w:rFonts w:asciiTheme="minorHAnsi" w:hAnsiTheme="minorHAnsi" w:cstheme="minorHAnsi"/>
          <w:b/>
          <w:bCs/>
          <w:sz w:val="23"/>
          <w:szCs w:val="23"/>
          <w:lang w:val="sq-AL"/>
        </w:rPr>
        <w:t xml:space="preserve">"Faleni rregullisht namazin, sidomos atë të mesmin dhe qëndroni me devotshmëri para Allahut, duke iu lutur Atij."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238) Gjithashtu Allahu i Lartësuar thotë: </w:t>
      </w:r>
      <w:r w:rsidRPr="00CA4E71">
        <w:rPr>
          <w:rFonts w:asciiTheme="minorHAnsi" w:hAnsiTheme="minorHAnsi" w:cstheme="minorHAnsi"/>
          <w:b/>
          <w:bCs/>
          <w:sz w:val="23"/>
          <w:szCs w:val="23"/>
          <w:lang w:val="sq-AL"/>
        </w:rPr>
        <w:lastRenderedPageBreak/>
        <w:t xml:space="preserve">"Kryeje namazin prej kthimit të Diellit (nga gjysma e qiellit) deri në errësirën e natës dhe këndo Kuran në agim; me të vërtetë, falja e mëngjesit është e dëshmuar (nga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78) Gjithashtu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“Sa i përket përkuljes (</w:t>
      </w:r>
      <w:proofErr w:type="spellStart"/>
      <w:r w:rsidRPr="00CA4E71">
        <w:rPr>
          <w:rFonts w:asciiTheme="minorHAnsi" w:hAnsiTheme="minorHAnsi" w:cstheme="minorHAnsi"/>
          <w:i/>
          <w:iCs/>
          <w:sz w:val="23"/>
          <w:szCs w:val="23"/>
          <w:lang w:val="sq-AL"/>
        </w:rPr>
        <w:t>rukusë</w:t>
      </w:r>
      <w:proofErr w:type="spellEnd"/>
      <w:r w:rsidRPr="00CA4E71">
        <w:rPr>
          <w:rFonts w:asciiTheme="minorHAnsi" w:hAnsiTheme="minorHAnsi" w:cstheme="minorHAnsi"/>
          <w:i/>
          <w:iCs/>
          <w:sz w:val="23"/>
          <w:szCs w:val="23"/>
          <w:lang w:val="sq-AL"/>
        </w:rPr>
        <w:t xml:space="preserve">), madhërojeni në të Allahun e </w:t>
      </w:r>
      <w:r w:rsidR="008A4438" w:rsidRPr="00CA4E71">
        <w:rPr>
          <w:rFonts w:asciiTheme="minorHAnsi" w:hAnsiTheme="minorHAnsi" w:cstheme="minorHAnsi"/>
          <w:i/>
          <w:iCs/>
          <w:sz w:val="23"/>
          <w:szCs w:val="23"/>
          <w:lang w:val="sq-AL"/>
        </w:rPr>
        <w:t>Lartmadhërishëm</w:t>
      </w:r>
      <w:r w:rsidRPr="00CA4E71">
        <w:rPr>
          <w:rFonts w:asciiTheme="minorHAnsi" w:hAnsiTheme="minorHAnsi" w:cstheme="minorHAnsi"/>
          <w:i/>
          <w:iCs/>
          <w:sz w:val="23"/>
          <w:szCs w:val="23"/>
          <w:lang w:val="sq-AL"/>
        </w:rPr>
        <w:t>; e në përulje (sexhde), jini të zellshëm në lutje, shpresohet të merrni përgjigje!”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1218)</w:t>
      </w:r>
    </w:p>
    <w:p w14:paraId="21693014" w14:textId="0FD4C161" w:rsidR="00AA1709" w:rsidRPr="00CA4E71" w:rsidRDefault="00AA1709" w:rsidP="008A6DF0">
      <w:pPr>
        <w:pStyle w:val="rand5648"/>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I dyti:</w:t>
      </w:r>
      <w:r w:rsidRPr="00CA4E71">
        <w:rPr>
          <w:rFonts w:asciiTheme="minorHAnsi" w:hAnsiTheme="minorHAnsi" w:cstheme="minorHAnsi"/>
          <w:sz w:val="23"/>
          <w:szCs w:val="23"/>
          <w:lang w:val="sq-AL"/>
        </w:rPr>
        <w:t xml:space="preserve"> Zekati. Allahu e bëri obligim zekatin për muslimanët, siç ishte obligim për profetët dhe të dërguarit e mëparshëm (paqja dhe bekimi i Allahut qofshin mbi ta!). Zekati është një sasi e vogël e pasurisë, - sipas kushteve dhe sasive që i ka përcaktuar Allahu. Ai është obligim (të nxirret nga) pasuria e të pasurve dhe t’u jepet të varfërve dhe të tjerëve një herë në vit. Allahu i Lartësuar thotë: </w:t>
      </w:r>
      <w:r w:rsidRPr="00CA4E71">
        <w:rPr>
          <w:rFonts w:asciiTheme="minorHAnsi" w:hAnsiTheme="minorHAnsi" w:cstheme="minorHAnsi"/>
          <w:b/>
          <w:bCs/>
          <w:sz w:val="23"/>
          <w:szCs w:val="23"/>
          <w:lang w:val="sq-AL"/>
        </w:rPr>
        <w:t>"Merr nga pasuria e tyre lëmoshë me të cilën t’i pastrosh ata dhe t’ua rrisësh veprat e mira! Lutu për ta, sepse lutja jote është vërtet qetësim për ta. Allahu dëgjon dhe di gjithçka."</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Teube</w:t>
      </w:r>
      <w:proofErr w:type="spellEnd"/>
      <w:r w:rsidRPr="00CA4E71">
        <w:rPr>
          <w:rFonts w:asciiTheme="minorHAnsi" w:hAnsiTheme="minorHAnsi" w:cstheme="minorHAnsi"/>
          <w:sz w:val="23"/>
          <w:szCs w:val="23"/>
          <w:lang w:val="sq-AL"/>
        </w:rPr>
        <w:t xml:space="preserve">, 103) Kur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e dërgoi </w:t>
      </w:r>
      <w:proofErr w:type="spellStart"/>
      <w:r w:rsidRPr="00CA4E71">
        <w:rPr>
          <w:rFonts w:asciiTheme="minorHAnsi" w:hAnsiTheme="minorHAnsi" w:cstheme="minorHAnsi"/>
          <w:sz w:val="23"/>
          <w:szCs w:val="23"/>
          <w:lang w:val="sq-AL"/>
        </w:rPr>
        <w:t>Muadhin</w:t>
      </w:r>
      <w:proofErr w:type="spellEnd"/>
      <w:r w:rsidRPr="00CA4E71">
        <w:rPr>
          <w:rFonts w:asciiTheme="minorHAnsi" w:hAnsiTheme="minorHAnsi" w:cstheme="minorHAnsi"/>
          <w:sz w:val="23"/>
          <w:szCs w:val="23"/>
          <w:lang w:val="sq-AL"/>
        </w:rPr>
        <w:t xml:space="preserve"> (</w:t>
      </w:r>
      <w:r w:rsidR="008A6DF0" w:rsidRPr="00CA4E71">
        <w:rPr>
          <w:rFonts w:asciiTheme="minorHAnsi" w:hAnsiTheme="minorHAnsi" w:cstheme="minorHAnsi"/>
          <w:sz w:val="23"/>
          <w:szCs w:val="23"/>
          <w:lang w:val="sq-AL"/>
        </w:rPr>
        <w:t>Allahu qoftë i kënaqur me të!</w:t>
      </w:r>
      <w:r w:rsidRPr="00CA4E71">
        <w:rPr>
          <w:rFonts w:asciiTheme="minorHAnsi" w:hAnsiTheme="minorHAnsi" w:cstheme="minorHAnsi"/>
          <w:sz w:val="23"/>
          <w:szCs w:val="23"/>
          <w:lang w:val="sq-AL"/>
        </w:rPr>
        <w:t xml:space="preserve">) në Jemen, i tha: </w:t>
      </w:r>
      <w:r w:rsidRPr="00CA4E71">
        <w:rPr>
          <w:rFonts w:asciiTheme="minorHAnsi" w:hAnsiTheme="minorHAnsi" w:cstheme="minorHAnsi"/>
          <w:i/>
          <w:iCs/>
          <w:sz w:val="23"/>
          <w:szCs w:val="23"/>
          <w:lang w:val="sq-AL"/>
        </w:rPr>
        <w:t xml:space="preserve">“Ti po shkon te një popull që janë ithtarë të Librit. Kur të arrish atje, thirri të dëshmojnë se nuk ka zot që meriton të adhurohet me të drejtë përveç Allahut dhe se Muhamedi është i Dërguari i Allahut. Nëse të binden në këtë, tregoju se Allahu ua ka bërë obligim pesë </w:t>
      </w:r>
      <w:proofErr w:type="spellStart"/>
      <w:r w:rsidRPr="00CA4E71">
        <w:rPr>
          <w:rFonts w:asciiTheme="minorHAnsi" w:hAnsiTheme="minorHAnsi" w:cstheme="minorHAnsi"/>
          <w:i/>
          <w:iCs/>
          <w:sz w:val="23"/>
          <w:szCs w:val="23"/>
          <w:lang w:val="sq-AL"/>
        </w:rPr>
        <w:t>namaze</w:t>
      </w:r>
      <w:proofErr w:type="spellEnd"/>
      <w:r w:rsidRPr="00CA4E71">
        <w:rPr>
          <w:rFonts w:asciiTheme="minorHAnsi" w:hAnsiTheme="minorHAnsi" w:cstheme="minorHAnsi"/>
          <w:i/>
          <w:iCs/>
          <w:sz w:val="23"/>
          <w:szCs w:val="23"/>
          <w:lang w:val="sq-AL"/>
        </w:rPr>
        <w:t xml:space="preserve"> brenda ditës e natës. Nëse të binden në këtë, tregoju se Allahu ua ka bërë obligim zekatin, që u merret të pasurve e u jepet të varfërve të tyre. E, nëse të binden, kujdes, mos ua </w:t>
      </w:r>
      <w:r w:rsidRPr="00CA4E71">
        <w:rPr>
          <w:rFonts w:asciiTheme="minorHAnsi" w:hAnsiTheme="minorHAnsi" w:cstheme="minorHAnsi"/>
          <w:i/>
          <w:iCs/>
          <w:sz w:val="23"/>
          <w:szCs w:val="23"/>
          <w:lang w:val="sq-AL"/>
        </w:rPr>
        <w:lastRenderedPageBreak/>
        <w:t>merr pasurinë e çmuar! Ruaju lutjes së atij që i bëhet padrejtësi, sepse mes tij dhe Allahut nuk ka perde!”</w:t>
      </w:r>
      <w:r w:rsidRPr="00CA4E71">
        <w:rPr>
          <w:rFonts w:asciiTheme="minorHAnsi" w:hAnsiTheme="minorHAnsi" w:cstheme="minorHAnsi"/>
          <w:sz w:val="23"/>
          <w:szCs w:val="23"/>
          <w:lang w:val="sq-AL"/>
        </w:rPr>
        <w:t xml:space="preserve"> (E shënojnë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4347 dhe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19)</w:t>
      </w:r>
    </w:p>
    <w:p w14:paraId="5B6629EF" w14:textId="3892F9C6" w:rsidR="00AA1709" w:rsidRPr="00CA4E71" w:rsidRDefault="00AA1709" w:rsidP="00FF1276">
      <w:pPr>
        <w:pStyle w:val="rand73906"/>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I treti:</w:t>
      </w:r>
      <w:r w:rsidRPr="00CA4E71">
        <w:rPr>
          <w:rFonts w:asciiTheme="minorHAnsi" w:hAnsiTheme="minorHAnsi" w:cstheme="minorHAnsi"/>
          <w:sz w:val="23"/>
          <w:szCs w:val="23"/>
          <w:lang w:val="sq-AL"/>
        </w:rPr>
        <w:t xml:space="preserve"> Agjërimi. Allahu e bëri obligim agjërimin për muslimanët, siç ishte obligim për profetët dhe të dërguarit e mëparshëm (paqja dhe bekimi i Allahut qofshin mbi ta!). Allahu i Lartësuar thotë: </w:t>
      </w:r>
      <w:r w:rsidRPr="00CA4E71">
        <w:rPr>
          <w:rFonts w:asciiTheme="minorHAnsi" w:hAnsiTheme="minorHAnsi" w:cstheme="minorHAnsi"/>
          <w:b/>
          <w:bCs/>
          <w:sz w:val="23"/>
          <w:szCs w:val="23"/>
          <w:lang w:val="sq-AL"/>
        </w:rPr>
        <w:t>“O besimtarë! Ju është bërë obligim agjërimi, ashtu si ishte obligim i atyre para jush, që të mund të ruheni nga të këqijat.”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183) Agjërimi nënkupton të </w:t>
      </w:r>
      <w:proofErr w:type="spellStart"/>
      <w:r w:rsidRPr="00CA4E71">
        <w:rPr>
          <w:rFonts w:asciiTheme="minorHAnsi" w:hAnsiTheme="minorHAnsi" w:cstheme="minorHAnsi"/>
          <w:sz w:val="23"/>
          <w:szCs w:val="23"/>
          <w:lang w:val="sq-AL"/>
        </w:rPr>
        <w:t>vetëpërmbajturit</w:t>
      </w:r>
      <w:proofErr w:type="spellEnd"/>
      <w:r w:rsidRPr="00CA4E71">
        <w:rPr>
          <w:rFonts w:asciiTheme="minorHAnsi" w:hAnsiTheme="minorHAnsi" w:cstheme="minorHAnsi"/>
          <w:sz w:val="23"/>
          <w:szCs w:val="23"/>
          <w:lang w:val="sq-AL"/>
        </w:rPr>
        <w:t xml:space="preserve"> nga gjërat që e prishin agjërimin</w:t>
      </w:r>
      <w:r w:rsidR="00413C55" w:rsidRPr="00CA4E71">
        <w:rPr>
          <w:rStyle w:val="FootnoteReference"/>
          <w:rFonts w:asciiTheme="minorHAnsi" w:hAnsiTheme="minorHAnsi" w:cstheme="minorHAnsi"/>
          <w:sz w:val="23"/>
          <w:szCs w:val="23"/>
          <w:lang w:val="sq-AL"/>
        </w:rPr>
        <w:footnoteReference w:id="7"/>
      </w:r>
      <w:r w:rsidRPr="00CA4E71">
        <w:rPr>
          <w:rFonts w:asciiTheme="minorHAnsi" w:hAnsiTheme="minorHAnsi" w:cstheme="minorHAnsi"/>
          <w:sz w:val="23"/>
          <w:szCs w:val="23"/>
          <w:lang w:val="sq-AL"/>
        </w:rPr>
        <w:t xml:space="preserve"> gjatë ditës së muajit Ramazan.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“Allahu i Madhëruar thotë: </w:t>
      </w:r>
      <w:r w:rsidRPr="00CA4E71">
        <w:rPr>
          <w:rFonts w:asciiTheme="minorHAnsi" w:hAnsiTheme="minorHAnsi" w:cstheme="minorHAnsi"/>
          <w:b/>
          <w:bCs/>
          <w:i/>
          <w:iCs/>
          <w:sz w:val="23"/>
          <w:szCs w:val="23"/>
          <w:lang w:val="sq-AL"/>
        </w:rPr>
        <w:t>"Agjërimi është për Mua dhe Unë shpërblej për të. Agjëruesi e lë epshin, ushqimin dhe pijen për Mua. Agjërimi është mburojë. Agjëruesi i ka dy gëzime: gëzohet kur të bëjë iftar dhe gëzohet kur ta takojë Zotin. Era e gojës së agjëruesit është më e mirë tek Allahu sesa era e myshkut (lloj parfumi).”</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7492)</w:t>
      </w:r>
    </w:p>
    <w:p w14:paraId="79639847" w14:textId="07B93378" w:rsidR="00AA1709" w:rsidRPr="00CA4E71" w:rsidRDefault="00AA1709" w:rsidP="00FF1276">
      <w:pPr>
        <w:pStyle w:val="rand54871"/>
        <w:spacing w:after="120" w:line="276" w:lineRule="auto"/>
        <w:rPr>
          <w:rFonts w:asciiTheme="minorHAnsi" w:hAnsiTheme="minorHAnsi" w:cstheme="minorHAnsi"/>
          <w:sz w:val="23"/>
          <w:szCs w:val="23"/>
          <w:lang w:val="sq-AL"/>
        </w:rPr>
      </w:pPr>
      <w:r w:rsidRPr="00CA4E71">
        <w:rPr>
          <w:rFonts w:asciiTheme="minorHAnsi" w:hAnsiTheme="minorHAnsi" w:cstheme="minorHAnsi"/>
          <w:b/>
          <w:bCs/>
          <w:sz w:val="23"/>
          <w:szCs w:val="23"/>
          <w:lang w:val="sq-AL"/>
        </w:rPr>
        <w:t>I katërti:</w:t>
      </w:r>
      <w:r w:rsidRPr="00CA4E71">
        <w:rPr>
          <w:rFonts w:asciiTheme="minorHAnsi" w:hAnsiTheme="minorHAnsi" w:cstheme="minorHAnsi"/>
          <w:sz w:val="23"/>
          <w:szCs w:val="23"/>
          <w:lang w:val="sq-AL"/>
        </w:rPr>
        <w:t xml:space="preserve"> Haxhillëku. Allahu e bëri obligim haxhillëkun për muslimanët, siç ishte obligim për profetët dhe të dërguarit e mëparshëm (paqja dhe bekimi i Allahut qofshin mbi ta!). Allahu e urdhëroi të dërguarin e Tij, mikun e ngushtë, Ibrahimin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që t’i thërrasë (njerëzit) për haxhillëk. Allahu i Lartësuar thotë: </w:t>
      </w:r>
      <w:r w:rsidRPr="00CA4E71">
        <w:rPr>
          <w:rFonts w:asciiTheme="minorHAnsi" w:hAnsiTheme="minorHAnsi" w:cstheme="minorHAnsi"/>
          <w:b/>
          <w:bCs/>
          <w:sz w:val="23"/>
          <w:szCs w:val="23"/>
          <w:lang w:val="sq-AL"/>
        </w:rPr>
        <w:t xml:space="preserve">"Thirri njerëzit për haxhillëk: ata do të vijnë në këmbë dhe me deve prej të </w:t>
      </w:r>
      <w:r w:rsidRPr="00CA4E71">
        <w:rPr>
          <w:rFonts w:asciiTheme="minorHAnsi" w:hAnsiTheme="minorHAnsi" w:cstheme="minorHAnsi"/>
          <w:b/>
          <w:bCs/>
          <w:sz w:val="23"/>
          <w:szCs w:val="23"/>
          <w:lang w:val="sq-AL"/>
        </w:rPr>
        <w:lastRenderedPageBreak/>
        <w:t>gjitha viseve të largëta."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Haxh</w:t>
      </w:r>
      <w:proofErr w:type="spellEnd"/>
      <w:r w:rsidRPr="00CA4E71">
        <w:rPr>
          <w:rFonts w:asciiTheme="minorHAnsi" w:hAnsiTheme="minorHAnsi" w:cstheme="minorHAnsi"/>
          <w:sz w:val="23"/>
          <w:szCs w:val="23"/>
          <w:lang w:val="sq-AL"/>
        </w:rPr>
        <w:t xml:space="preserve">, 27) Allahu e urdhëroi Ibrahimin që ta pastrojë Shtëpinë e Lashtë (Qabenë) për haxhilerët. Allahu i Lartësuar thotë: </w:t>
      </w:r>
      <w:r w:rsidRPr="00CA4E71">
        <w:rPr>
          <w:rFonts w:asciiTheme="minorHAnsi" w:hAnsiTheme="minorHAnsi" w:cstheme="minorHAnsi"/>
          <w:b/>
          <w:bCs/>
          <w:sz w:val="23"/>
          <w:szCs w:val="23"/>
          <w:lang w:val="sq-AL"/>
        </w:rPr>
        <w:t>"Kujtoje kur Ne vendosëm për Ibrahimin vendin e Faltores</w:t>
      </w:r>
      <w:r w:rsidR="00413C55" w:rsidRPr="00CA4E71">
        <w:rPr>
          <w:rStyle w:val="FootnoteReference"/>
          <w:rFonts w:asciiTheme="minorHAnsi" w:hAnsiTheme="minorHAnsi" w:cstheme="minorHAnsi"/>
          <w:b/>
          <w:bCs/>
          <w:sz w:val="23"/>
          <w:szCs w:val="23"/>
          <w:lang w:val="sq-AL"/>
        </w:rPr>
        <w:footnoteReference w:id="8"/>
      </w:r>
      <w:r w:rsidRPr="00CA4E71">
        <w:rPr>
          <w:rFonts w:asciiTheme="minorHAnsi" w:hAnsiTheme="minorHAnsi" w:cstheme="minorHAnsi"/>
          <w:b/>
          <w:bCs/>
          <w:sz w:val="23"/>
          <w:szCs w:val="23"/>
          <w:lang w:val="sq-AL"/>
        </w:rPr>
        <w:t xml:space="preserve"> (duke e urdhëruar): “Mos më shoqëro asgjë (në adhurim) dhe pastroje Shtëpinë Time (nga idhujtaria), për ata që vijnë rrotull saj (në shenjë adhurimi) dhe për ata që rrinë në këmbë, përkulen dhe bien në sexhde duke u falur."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Haxh</w:t>
      </w:r>
      <w:proofErr w:type="spellEnd"/>
      <w:r w:rsidRPr="00CA4E71">
        <w:rPr>
          <w:rFonts w:asciiTheme="minorHAnsi" w:hAnsiTheme="minorHAnsi" w:cstheme="minorHAnsi"/>
          <w:sz w:val="23"/>
          <w:szCs w:val="23"/>
          <w:lang w:val="sq-AL"/>
        </w:rPr>
        <w:t>, 26)</w:t>
      </w:r>
    </w:p>
    <w:p w14:paraId="7CD5CF8E" w14:textId="4A9F4A81" w:rsidR="00AA1709" w:rsidRPr="00CA4E71" w:rsidRDefault="00AA1709" w:rsidP="00FF1276">
      <w:pPr>
        <w:pStyle w:val="rand3244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Haxhillëku nënkupton mësymjen e Shtëpisë së Allahut (Qabesë) në Mekën e Nderuar, për t’i bërë ritualet e caktuara një herë në jetë, për atë që është i aftë dhe ka mundësi. Allahu i Lartësuar thotë: </w:t>
      </w:r>
      <w:r w:rsidRPr="00CA4E71">
        <w:rPr>
          <w:rFonts w:asciiTheme="minorHAnsi" w:hAnsiTheme="minorHAnsi" w:cstheme="minorHAnsi"/>
          <w:b/>
          <w:bCs/>
          <w:sz w:val="23"/>
          <w:szCs w:val="23"/>
          <w:lang w:val="sq-AL"/>
        </w:rPr>
        <w:t xml:space="preserve">“Për hir të Allahut, është detyrë për njerëzit vizita e Shtëpisë (Qabesë) për atë që ka mundësi të shkojë tek ajo. E kush nuk beson, Allahu nuk ka nevojë për askënd.”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97) Në haxhillëk mblidhen haxhilerët muslimanë në një vend, duke ia kushtuar Krijuesit të Lartësuar adhurimin sinqerisht. Të gjithë haxhilerët i kryejnë ritualet e haxhillëkut në një formë unike, ku zhbëhen dallimet </w:t>
      </w:r>
      <w:proofErr w:type="spellStart"/>
      <w:r w:rsidRPr="00CA4E71">
        <w:rPr>
          <w:rFonts w:asciiTheme="minorHAnsi" w:hAnsiTheme="minorHAnsi" w:cstheme="minorHAnsi"/>
          <w:sz w:val="23"/>
          <w:szCs w:val="23"/>
          <w:lang w:val="sq-AL"/>
        </w:rPr>
        <w:t>ambientore</w:t>
      </w:r>
      <w:proofErr w:type="spellEnd"/>
      <w:r w:rsidRPr="00CA4E71">
        <w:rPr>
          <w:rFonts w:asciiTheme="minorHAnsi" w:hAnsiTheme="minorHAnsi" w:cstheme="minorHAnsi"/>
          <w:sz w:val="23"/>
          <w:szCs w:val="23"/>
          <w:lang w:val="sq-AL"/>
        </w:rPr>
        <w:t>, kulturore dhe standardet jetësore.</w:t>
      </w:r>
    </w:p>
    <w:p w14:paraId="5BFA14E6" w14:textId="77777777" w:rsidR="00FF1276" w:rsidRPr="00CA4E71" w:rsidRDefault="00FF1276" w:rsidP="00FF1276">
      <w:pPr>
        <w:pStyle w:val="rand32448"/>
        <w:spacing w:after="120" w:line="276" w:lineRule="auto"/>
        <w:rPr>
          <w:rFonts w:asciiTheme="minorHAnsi" w:hAnsiTheme="minorHAnsi" w:cstheme="minorHAnsi"/>
          <w:sz w:val="23"/>
          <w:szCs w:val="23"/>
          <w:lang w:val="sq-AL"/>
        </w:rPr>
      </w:pPr>
    </w:p>
    <w:p w14:paraId="31886CDA" w14:textId="490205CC" w:rsidR="00AA1709" w:rsidRPr="00CA4E71" w:rsidRDefault="00AA1709" w:rsidP="00FF1276">
      <w:pPr>
        <w:pStyle w:val="Heading1"/>
        <w:spacing w:before="0" w:after="120" w:line="276" w:lineRule="auto"/>
        <w:jc w:val="both"/>
        <w:rPr>
          <w:rFonts w:cstheme="minorHAnsi"/>
          <w:sz w:val="23"/>
          <w:szCs w:val="23"/>
        </w:rPr>
      </w:pPr>
      <w:bookmarkStart w:id="47" w:name="_Toc26"/>
      <w:bookmarkStart w:id="48" w:name="_Toc81657625"/>
      <w:r w:rsidRPr="00CA4E71">
        <w:rPr>
          <w:rFonts w:cstheme="minorHAnsi"/>
          <w:sz w:val="23"/>
          <w:szCs w:val="23"/>
        </w:rPr>
        <w:lastRenderedPageBreak/>
        <w:t xml:space="preserve">24. Gjëja më madhështore që i dallon adhurimet në Islam është fakti se Allahu i </w:t>
      </w:r>
      <w:r w:rsidR="008A4438" w:rsidRPr="00CA4E71">
        <w:rPr>
          <w:rFonts w:cstheme="minorHAnsi"/>
          <w:sz w:val="23"/>
          <w:szCs w:val="23"/>
        </w:rPr>
        <w:t>Lartmadhërishëm</w:t>
      </w:r>
      <w:r w:rsidRPr="00CA4E71">
        <w:rPr>
          <w:rFonts w:cstheme="minorHAnsi"/>
          <w:sz w:val="23"/>
          <w:szCs w:val="23"/>
        </w:rPr>
        <w:t xml:space="preserve"> i ka ligjësuar format, kohët e kushtet e tyre dhe ia ka përcjellë të Dërguarit të Tij </w:t>
      </w:r>
      <w:r w:rsidR="00CC748F" w:rsidRPr="00CA4E71">
        <w:rPr>
          <w:rFonts w:cs="Arial Unicode MS"/>
          <w:sz w:val="23"/>
          <w:szCs w:val="24"/>
          <w:rtl/>
        </w:rPr>
        <w:t>ﷺ</w:t>
      </w:r>
      <w:r w:rsidRPr="00CA4E71">
        <w:rPr>
          <w:rFonts w:cstheme="minorHAnsi"/>
          <w:sz w:val="23"/>
          <w:szCs w:val="23"/>
        </w:rPr>
        <w:t>, kësisoj njeriu nuk ka ndërhyrë në to as për të shtuar e as për të pakësuar deri sot. Te të gjitha këto adhurime madhështore kanë bërë thirrje të gjithë profetët (paqja dhe bekimi i Allahut qofshin mbi ta!).</w:t>
      </w:r>
      <w:bookmarkEnd w:id="47"/>
      <w:bookmarkEnd w:id="48"/>
    </w:p>
    <w:p w14:paraId="59C4C12F" w14:textId="4843D3B4" w:rsidR="00AA1709" w:rsidRPr="00CA4E71" w:rsidRDefault="00AA1709" w:rsidP="00FF1276">
      <w:pPr>
        <w:pStyle w:val="rand7569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Gjëja më madhështore që i dallon adhurimet në Islam është fakti se 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i ka ligjësuar format, kohët e kushtet e tyre dhe ia ka përcjellë të Dërguarit të Tij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kësisoj njeriu nuk ka ndërhyrë në to as për të shtuar e as për të pakësuar deri sot. Allahu i Lartësuar thotë: </w:t>
      </w:r>
      <w:r w:rsidRPr="00CA4E71">
        <w:rPr>
          <w:rFonts w:asciiTheme="minorHAnsi" w:hAnsiTheme="minorHAnsi" w:cstheme="minorHAnsi"/>
          <w:b/>
          <w:bCs/>
          <w:sz w:val="23"/>
          <w:szCs w:val="23"/>
          <w:lang w:val="sq-AL"/>
        </w:rPr>
        <w:t xml:space="preserve">“Sot jua përsosa fenë tuaj, e plotësova dhuntinë Time ndaj jush dhe zgjodha që Islami të jetë feja juaj.”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3) Gjithashtu Allahu i Lartësuar thotë: </w:t>
      </w:r>
      <w:r w:rsidRPr="00CA4E71">
        <w:rPr>
          <w:rFonts w:asciiTheme="minorHAnsi" w:hAnsiTheme="minorHAnsi" w:cstheme="minorHAnsi"/>
          <w:b/>
          <w:bCs/>
          <w:sz w:val="23"/>
          <w:szCs w:val="23"/>
          <w:lang w:val="sq-AL"/>
        </w:rPr>
        <w:t xml:space="preserve">"Andaj, përmbaju fort asaj që të është shpallur ty, sepse ti, në të vërtetë, je në rrugën e drejtë."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Zuhruf</w:t>
      </w:r>
      <w:proofErr w:type="spellEnd"/>
      <w:r w:rsidRPr="00CA4E71">
        <w:rPr>
          <w:rFonts w:asciiTheme="minorHAnsi" w:hAnsiTheme="minorHAnsi" w:cstheme="minorHAnsi"/>
          <w:sz w:val="23"/>
          <w:szCs w:val="23"/>
          <w:lang w:val="sq-AL"/>
        </w:rPr>
        <w:t xml:space="preserve">, 43) Allahu i Lartësuar thotë për namazin: </w:t>
      </w:r>
      <w:r w:rsidRPr="00CA4E71">
        <w:rPr>
          <w:rFonts w:asciiTheme="minorHAnsi" w:hAnsiTheme="minorHAnsi" w:cstheme="minorHAnsi"/>
          <w:b/>
          <w:bCs/>
          <w:sz w:val="23"/>
          <w:szCs w:val="23"/>
          <w:lang w:val="sq-AL"/>
        </w:rPr>
        <w:t>"Pasi të kryeni namazin, përmendeni Allahun duke qëndruar në këmbë, ulur ose të shtrirë. Kur të jeni jashtë rrezikut, atëherë faleni namazin të plotë, sepse namazi është detyrë për besimtarët në kohë të caktuar."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103) Allahu i Lartësuar thotë për kategoritë të cilave u jepet zekati: </w:t>
      </w:r>
      <w:r w:rsidRPr="00CA4E71">
        <w:rPr>
          <w:rFonts w:asciiTheme="minorHAnsi" w:hAnsiTheme="minorHAnsi" w:cstheme="minorHAnsi"/>
          <w:b/>
          <w:bCs/>
          <w:sz w:val="23"/>
          <w:szCs w:val="23"/>
          <w:lang w:val="sq-AL"/>
        </w:rPr>
        <w:t xml:space="preserve">“Lëmosha e zekatit është vetëm për të varfrit, për nevojtarët, për ata që janë ngarkuar me mbledhjen dhe administrimin e tij, për ata të cilëve u duhet fituar zemra (në Islam), për lirimin e skllevërve, për të rënduarit nga borxhet, për (luftëtarët në) rrugën e </w:t>
      </w:r>
      <w:r w:rsidRPr="00CA4E71">
        <w:rPr>
          <w:rFonts w:asciiTheme="minorHAnsi" w:hAnsiTheme="minorHAnsi" w:cstheme="minorHAnsi"/>
          <w:b/>
          <w:bCs/>
          <w:sz w:val="23"/>
          <w:szCs w:val="23"/>
          <w:lang w:val="sq-AL"/>
        </w:rPr>
        <w:lastRenderedPageBreak/>
        <w:t>Allahut dhe për udhëtarët e mbetur rrugëve. Këto janë detyrat e vëna prej Allahut. Vërtet, Allahu është i Gjithëdijshëm dhe i Urtë.”</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Teube</w:t>
      </w:r>
      <w:proofErr w:type="spellEnd"/>
      <w:r w:rsidRPr="00CA4E71">
        <w:rPr>
          <w:rFonts w:asciiTheme="minorHAnsi" w:hAnsiTheme="minorHAnsi" w:cstheme="minorHAnsi"/>
          <w:sz w:val="23"/>
          <w:szCs w:val="23"/>
          <w:lang w:val="sq-AL"/>
        </w:rPr>
        <w:t xml:space="preserve">, 60) Allahu i Lartësuar thotë për agjërimin: </w:t>
      </w:r>
      <w:r w:rsidRPr="00CA4E71">
        <w:rPr>
          <w:rFonts w:asciiTheme="minorHAnsi" w:hAnsiTheme="minorHAnsi" w:cstheme="minorHAnsi"/>
          <w:b/>
          <w:bCs/>
          <w:sz w:val="23"/>
          <w:szCs w:val="23"/>
          <w:lang w:val="sq-AL"/>
        </w:rPr>
        <w:t>“Muaji Ramazan është ai në të cilin ka zbritur Kurani, që është udhërrëfyes për njerëzit, plot me shenja të qarta për rrugën e drejtë dhe dallues (i së mirës nga e keqja). Pra, kushdo nga ju që dëshmon këtë muaj, le të agjërojë! Sa i përket atij që është i sëmurë ose gjendet në udhëtim e sipër (le të agjërojë më vonë) aq ditë sa nuk i ka agjëruar. Allahu dëshiron që t’jua lehtësojë dhe jo që t’jua vështirësojë. Ai dëshiron që të plotësoni numrin e ditëve të agjërimit dhe që ta madhëroni Allahun (në fund të agjërimit), për shkak se ju ka drejtuar në rrugë të drejtë e që ta falënderoni Atë.”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185) Allahu i Lartësuar thotë për haxhillëkun: </w:t>
      </w:r>
      <w:r w:rsidRPr="00CA4E71">
        <w:rPr>
          <w:rFonts w:asciiTheme="minorHAnsi" w:hAnsiTheme="minorHAnsi" w:cstheme="minorHAnsi"/>
          <w:b/>
          <w:bCs/>
          <w:sz w:val="23"/>
          <w:szCs w:val="23"/>
          <w:lang w:val="sq-AL"/>
        </w:rPr>
        <w:t>“Koha e haxhillëkut është në muaj të caktuar</w:t>
      </w:r>
      <w:r w:rsidR="00413C55" w:rsidRPr="00CA4E71">
        <w:rPr>
          <w:rStyle w:val="FootnoteReference"/>
          <w:rFonts w:asciiTheme="minorHAnsi" w:hAnsiTheme="minorHAnsi" w:cstheme="minorHAnsi"/>
          <w:b/>
          <w:bCs/>
          <w:sz w:val="23"/>
          <w:szCs w:val="23"/>
          <w:lang w:val="sq-AL"/>
        </w:rPr>
        <w:footnoteReference w:id="9"/>
      </w:r>
      <w:r w:rsidRPr="00CA4E71">
        <w:rPr>
          <w:rFonts w:asciiTheme="minorHAnsi" w:hAnsiTheme="minorHAnsi" w:cstheme="minorHAnsi"/>
          <w:b/>
          <w:bCs/>
          <w:sz w:val="23"/>
          <w:szCs w:val="23"/>
          <w:lang w:val="sq-AL"/>
        </w:rPr>
        <w:t>. Kush vendos të kryejë haxhillëkun, le të largohet nga marrëdhëniet (me gruan), grindjet dhe sharjet. Ndërkaq, çdo vepër të mirë që bëni, Allahu e di. Pajisuni me gjërat që ju nevojiten për rrugë dhe dijeni se pajisja më e mirë është devotshmëria. Prandaj, kini frikë prej Meje, o njerëz të mençur!”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197) Te të gjitha këto adhurime madhështore kanë bërë thirrje të gjithë profetët (paqja dhe bekimi i Allahut qofshin mbi ta!).</w:t>
      </w:r>
    </w:p>
    <w:p w14:paraId="6C3407AE" w14:textId="01EE83EB" w:rsidR="00AA1709" w:rsidRPr="00CA4E71" w:rsidRDefault="00AA1709" w:rsidP="00FF1276">
      <w:pPr>
        <w:pStyle w:val="Heading1"/>
        <w:spacing w:before="0" w:after="120" w:line="276" w:lineRule="auto"/>
        <w:jc w:val="both"/>
        <w:rPr>
          <w:rFonts w:cstheme="minorHAnsi"/>
          <w:sz w:val="23"/>
          <w:szCs w:val="23"/>
        </w:rPr>
      </w:pPr>
      <w:bookmarkStart w:id="49" w:name="_Toc27"/>
      <w:bookmarkStart w:id="50" w:name="_Toc81657626"/>
      <w:r w:rsidRPr="00CA4E71">
        <w:rPr>
          <w:rFonts w:cstheme="minorHAnsi"/>
          <w:sz w:val="23"/>
          <w:szCs w:val="23"/>
        </w:rPr>
        <w:lastRenderedPageBreak/>
        <w:t xml:space="preserve">25. Profeti i Islamit është Muhamedi, i biri i </w:t>
      </w:r>
      <w:proofErr w:type="spellStart"/>
      <w:r w:rsidRPr="00CA4E71">
        <w:rPr>
          <w:rFonts w:cstheme="minorHAnsi"/>
          <w:sz w:val="23"/>
          <w:szCs w:val="23"/>
        </w:rPr>
        <w:t>Abdullahut</w:t>
      </w:r>
      <w:proofErr w:type="spellEnd"/>
      <w:r w:rsidRPr="00CA4E71">
        <w:rPr>
          <w:rFonts w:cstheme="minorHAnsi"/>
          <w:sz w:val="23"/>
          <w:szCs w:val="23"/>
        </w:rPr>
        <w:t xml:space="preserve">, nga pasardhësit e </w:t>
      </w:r>
      <w:proofErr w:type="spellStart"/>
      <w:r w:rsidRPr="00CA4E71">
        <w:rPr>
          <w:rFonts w:cstheme="minorHAnsi"/>
          <w:sz w:val="23"/>
          <w:szCs w:val="23"/>
        </w:rPr>
        <w:t>Ismailit</w:t>
      </w:r>
      <w:proofErr w:type="spellEnd"/>
      <w:r w:rsidRPr="00CA4E71">
        <w:rPr>
          <w:rFonts w:cstheme="minorHAnsi"/>
          <w:sz w:val="23"/>
          <w:szCs w:val="23"/>
        </w:rPr>
        <w:t xml:space="preserve">, birit të Ibrahimit (paqja dhe bekimi i Allahut qofshin mbi ta!). U lind në Mekë në vitin 571. U bë profet në Mekë dhe bëri </w:t>
      </w:r>
      <w:proofErr w:type="spellStart"/>
      <w:r w:rsidRPr="00CA4E71">
        <w:rPr>
          <w:rFonts w:cstheme="minorHAnsi"/>
          <w:sz w:val="23"/>
          <w:szCs w:val="23"/>
        </w:rPr>
        <w:t>hixhret</w:t>
      </w:r>
      <w:proofErr w:type="spellEnd"/>
      <w:r w:rsidRPr="00CA4E71">
        <w:rPr>
          <w:rFonts w:cstheme="minorHAnsi"/>
          <w:sz w:val="23"/>
          <w:szCs w:val="23"/>
        </w:rPr>
        <w:t xml:space="preserve"> në Medinë. Ai nuk ishte pjesëmarrës me popullin e vet në çështje të idhujtarisë, por bashkëpunonte me ta në punë fisnike. Ai posedonte virtyt madhor para dërgimit si profet dhe populli e quante </w:t>
      </w:r>
      <w:proofErr w:type="spellStart"/>
      <w:r w:rsidRPr="00CA4E71">
        <w:rPr>
          <w:rFonts w:cstheme="minorHAnsi"/>
          <w:sz w:val="23"/>
          <w:szCs w:val="23"/>
        </w:rPr>
        <w:t>el</w:t>
      </w:r>
      <w:proofErr w:type="spellEnd"/>
      <w:r w:rsidRPr="00CA4E71">
        <w:rPr>
          <w:rFonts w:cstheme="minorHAnsi"/>
          <w:sz w:val="23"/>
          <w:szCs w:val="23"/>
        </w:rPr>
        <w:t xml:space="preserve"> </w:t>
      </w:r>
      <w:proofErr w:type="spellStart"/>
      <w:r w:rsidRPr="00CA4E71">
        <w:rPr>
          <w:rFonts w:cstheme="minorHAnsi"/>
          <w:sz w:val="23"/>
          <w:szCs w:val="23"/>
        </w:rPr>
        <w:t>Emin</w:t>
      </w:r>
      <w:proofErr w:type="spellEnd"/>
      <w:r w:rsidRPr="00CA4E71">
        <w:rPr>
          <w:rFonts w:cstheme="minorHAnsi"/>
          <w:sz w:val="23"/>
          <w:szCs w:val="23"/>
        </w:rPr>
        <w:t xml:space="preserve"> - Besniku. Me t’i mbushur dyzet vjet Allahu e dërgoi si profet dhe e fuqizoi me mrekulli madhështore, ku ndër më madhështoret është Kurani fisnik. Kurani është mrekullia më madhështore e profetëve dhe ajo është mrekullia që ka mbetur nga mrekullitë e profetëve deri sot. Kur Allahu e përsosi fenë dhe i Dërguari </w:t>
      </w:r>
      <w:r w:rsidR="00CC748F" w:rsidRPr="00CA4E71">
        <w:rPr>
          <w:rFonts w:cs="Arial Unicode MS"/>
          <w:sz w:val="23"/>
          <w:szCs w:val="24"/>
          <w:rtl/>
        </w:rPr>
        <w:t>ﷺ</w:t>
      </w:r>
      <w:r w:rsidRPr="00CA4E71">
        <w:rPr>
          <w:rFonts w:cstheme="minorHAnsi"/>
          <w:sz w:val="23"/>
          <w:szCs w:val="23"/>
        </w:rPr>
        <w:t xml:space="preserve"> e përcolli atë jashtëzakonisht, ndërroi jetë në moshën gjashtëdhjetetrevjeçare dhe u varros në Medinën Profetike </w:t>
      </w:r>
      <w:r w:rsidR="00CC748F" w:rsidRPr="00CA4E71">
        <w:rPr>
          <w:rFonts w:cs="Arial Unicode MS"/>
          <w:sz w:val="23"/>
          <w:szCs w:val="24"/>
          <w:rtl/>
        </w:rPr>
        <w:t>ﷺ</w:t>
      </w:r>
      <w:r w:rsidRPr="00CA4E71">
        <w:rPr>
          <w:rFonts w:cstheme="minorHAnsi"/>
          <w:sz w:val="23"/>
          <w:szCs w:val="23"/>
        </w:rPr>
        <w:t xml:space="preserve">. I dërguari Muhamed </w:t>
      </w:r>
      <w:r w:rsidR="00CC748F" w:rsidRPr="00CA4E71">
        <w:rPr>
          <w:rFonts w:cs="Arial Unicode MS"/>
          <w:sz w:val="23"/>
          <w:szCs w:val="24"/>
          <w:rtl/>
        </w:rPr>
        <w:t>ﷺ</w:t>
      </w:r>
      <w:r w:rsidRPr="00CA4E71">
        <w:rPr>
          <w:rFonts w:cstheme="minorHAnsi"/>
          <w:sz w:val="23"/>
          <w:szCs w:val="23"/>
        </w:rPr>
        <w:t xml:space="preserve"> është vula e profetëve dhe të dërguarve. Allahu e dërgoi atë me udhëzim dhe fenë e vërtetë, që njerëzit t’i nxjerrë nga errësirat e idhujtarisë, mosbesimit e injorancës për në dritën e monoteizmit e besimit. Gjithashtu Allahu dëshmoi për të se e dërgoi si thirrës, që i fton njërit në rrugën e Allahut me urdhrin e Tij.</w:t>
      </w:r>
      <w:bookmarkEnd w:id="49"/>
      <w:bookmarkEnd w:id="50"/>
    </w:p>
    <w:p w14:paraId="231795B9" w14:textId="43E0814C" w:rsidR="00AA1709" w:rsidRPr="00CA4E71" w:rsidRDefault="00AA1709" w:rsidP="00FF1276">
      <w:pPr>
        <w:pStyle w:val="rand8169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Profeti i Islamit është Muhamedi, i biri i </w:t>
      </w:r>
      <w:proofErr w:type="spellStart"/>
      <w:r w:rsidRPr="00CA4E71">
        <w:rPr>
          <w:rFonts w:asciiTheme="minorHAnsi" w:hAnsiTheme="minorHAnsi" w:cstheme="minorHAnsi"/>
          <w:sz w:val="23"/>
          <w:szCs w:val="23"/>
          <w:lang w:val="sq-AL"/>
        </w:rPr>
        <w:t>Abdullahut</w:t>
      </w:r>
      <w:proofErr w:type="spellEnd"/>
      <w:r w:rsidRPr="00CA4E71">
        <w:rPr>
          <w:rFonts w:asciiTheme="minorHAnsi" w:hAnsiTheme="minorHAnsi" w:cstheme="minorHAnsi"/>
          <w:sz w:val="23"/>
          <w:szCs w:val="23"/>
          <w:lang w:val="sq-AL"/>
        </w:rPr>
        <w:t xml:space="preserve">, nga pasardhësit e </w:t>
      </w:r>
      <w:proofErr w:type="spellStart"/>
      <w:r w:rsidRPr="00CA4E71">
        <w:rPr>
          <w:rFonts w:asciiTheme="minorHAnsi" w:hAnsiTheme="minorHAnsi" w:cstheme="minorHAnsi"/>
          <w:sz w:val="23"/>
          <w:szCs w:val="23"/>
          <w:lang w:val="sq-AL"/>
        </w:rPr>
        <w:t>Ismailit</w:t>
      </w:r>
      <w:proofErr w:type="spellEnd"/>
      <w:r w:rsidRPr="00CA4E71">
        <w:rPr>
          <w:rFonts w:asciiTheme="minorHAnsi" w:hAnsiTheme="minorHAnsi" w:cstheme="minorHAnsi"/>
          <w:sz w:val="23"/>
          <w:szCs w:val="23"/>
          <w:lang w:val="sq-AL"/>
        </w:rPr>
        <w:t xml:space="preserve">, birit të Ibrahimit (paqja dhe bekimi i Allahut qofshin mbi ta!). U lind në Mekë në vitin 571. U bë profet në Mekë dhe bëri </w:t>
      </w:r>
      <w:proofErr w:type="spellStart"/>
      <w:r w:rsidRPr="00CA4E71">
        <w:rPr>
          <w:rFonts w:asciiTheme="minorHAnsi" w:hAnsiTheme="minorHAnsi" w:cstheme="minorHAnsi"/>
          <w:sz w:val="23"/>
          <w:szCs w:val="23"/>
          <w:lang w:val="sq-AL"/>
        </w:rPr>
        <w:t>hixhret</w:t>
      </w:r>
      <w:proofErr w:type="spellEnd"/>
      <w:r w:rsidRPr="00CA4E71">
        <w:rPr>
          <w:rFonts w:asciiTheme="minorHAnsi" w:hAnsiTheme="minorHAnsi" w:cstheme="minorHAnsi"/>
          <w:sz w:val="23"/>
          <w:szCs w:val="23"/>
          <w:lang w:val="sq-AL"/>
        </w:rPr>
        <w:t xml:space="preserve"> në Medinë. Ai nuk ishte pjesëmarrës i popullit të vet në çështje të idhujtarisë, por </w:t>
      </w:r>
      <w:r w:rsidRPr="00CA4E71">
        <w:rPr>
          <w:rFonts w:asciiTheme="minorHAnsi" w:hAnsiTheme="minorHAnsi" w:cstheme="minorHAnsi"/>
          <w:sz w:val="23"/>
          <w:szCs w:val="23"/>
          <w:lang w:val="sq-AL"/>
        </w:rPr>
        <w:lastRenderedPageBreak/>
        <w:t xml:space="preserve">bashkëpunonte me ta në punë fisnike. Ai posedonte virtyt madhor para dërgimit si profet dhe Zoti e përshkroi me virtyte madhore. Allahu i Lartësuar thotë për të: </w:t>
      </w:r>
      <w:r w:rsidRPr="00CA4E71">
        <w:rPr>
          <w:rFonts w:asciiTheme="minorHAnsi" w:hAnsiTheme="minorHAnsi" w:cstheme="minorHAnsi"/>
          <w:b/>
          <w:bCs/>
          <w:sz w:val="23"/>
          <w:szCs w:val="23"/>
          <w:lang w:val="sq-AL"/>
        </w:rPr>
        <w:t>“Vërtet ti je me virtyte madhore.”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Kalem, 4) Me t’i mbushur dyzet vjet Allahu e dërgoi si profet dhe e fuqizoi me mrekulli madhështore, ku ndër më madhështoret është Kurani fisnik.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“Çdo </w:t>
      </w:r>
      <w:proofErr w:type="spellStart"/>
      <w:r w:rsidRPr="00CA4E71">
        <w:rPr>
          <w:rFonts w:asciiTheme="minorHAnsi" w:hAnsiTheme="minorHAnsi" w:cstheme="minorHAnsi"/>
          <w:i/>
          <w:iCs/>
          <w:sz w:val="23"/>
          <w:szCs w:val="23"/>
          <w:lang w:val="sq-AL"/>
        </w:rPr>
        <w:t>pejgamberi</w:t>
      </w:r>
      <w:proofErr w:type="spellEnd"/>
      <w:r w:rsidRPr="00CA4E71">
        <w:rPr>
          <w:rFonts w:asciiTheme="minorHAnsi" w:hAnsiTheme="minorHAnsi" w:cstheme="minorHAnsi"/>
          <w:i/>
          <w:iCs/>
          <w:sz w:val="23"/>
          <w:szCs w:val="23"/>
          <w:lang w:val="sq-AL"/>
        </w:rPr>
        <w:t xml:space="preserve"> i janë dhënë mrekulli të përshtatshme për të besuar njerëzit e asaj kohe. Mua më është dhënë shpallja, të cilën ma ka shpallur Allahu. Andaj, shpresoj të jem Pejgamberi me më së shumti pasues në Ditën e Gjykimit.”</w:t>
      </w:r>
      <w:r w:rsidRPr="00CA4E71">
        <w:rPr>
          <w:rFonts w:asciiTheme="minorHAnsi" w:hAnsiTheme="minorHAnsi" w:cstheme="minorHAnsi"/>
          <w:sz w:val="23"/>
          <w:szCs w:val="23"/>
          <w:lang w:val="sq-AL"/>
        </w:rPr>
        <w:t xml:space="preserve"> (E shënojnë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4981) Kurani i madhërishëm është shpallja e Allahut e dërguar tek i Dërguari i Tij, Muhamedi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Allahu i Lartësuar thotë për Kuranin: </w:t>
      </w:r>
      <w:r w:rsidRPr="00CA4E71">
        <w:rPr>
          <w:rFonts w:asciiTheme="minorHAnsi" w:hAnsiTheme="minorHAnsi" w:cstheme="minorHAnsi"/>
          <w:b/>
          <w:bCs/>
          <w:sz w:val="23"/>
          <w:szCs w:val="23"/>
          <w:lang w:val="sq-AL"/>
        </w:rPr>
        <w:t xml:space="preserve">"Ky është Libri në të cilin nuk ka dyshim. Ai është udhërrëfyes për të devotshmit."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 Gjithashtu Allahu i Lartësuar thotë: </w:t>
      </w:r>
      <w:r w:rsidRPr="00CA4E71">
        <w:rPr>
          <w:rFonts w:asciiTheme="minorHAnsi" w:hAnsiTheme="minorHAnsi" w:cstheme="minorHAnsi"/>
          <w:b/>
          <w:bCs/>
          <w:sz w:val="23"/>
          <w:szCs w:val="23"/>
          <w:lang w:val="sq-AL"/>
        </w:rPr>
        <w:t>"A nuk përsiatin ata për Kuranin! Sikur ai të mos ishte prej Allahut, do të gjenin në të shumë kundërthënie."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82) Allahu i sfidoi njerëzit dhe xhinët që të sjellin një Kuran të tillë. Allahu i Lartësuar thotë: </w:t>
      </w:r>
      <w:r w:rsidRPr="00CA4E71">
        <w:rPr>
          <w:rFonts w:asciiTheme="minorHAnsi" w:hAnsiTheme="minorHAnsi" w:cstheme="minorHAnsi"/>
          <w:b/>
          <w:bCs/>
          <w:sz w:val="23"/>
          <w:szCs w:val="23"/>
          <w:lang w:val="sq-AL"/>
        </w:rPr>
        <w:t>“Thuaj: “Sikur të tuboheshin të gjithë njerëzit dhe xhinët për të hartuar një Kuran të tillë, ata nuk do të mund të hartonin një të ngjashëm me të, madje, edhe sikur ta ndihmonin njëri-tjetrin.”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88) Allahu i sfidoi të sillnin dhjetë sure të ngjashme me Kuranin (në bukuri dhe elokuencë). Allahu i </w:t>
      </w:r>
      <w:r w:rsidRPr="00CA4E71">
        <w:rPr>
          <w:rFonts w:asciiTheme="minorHAnsi" w:hAnsiTheme="minorHAnsi" w:cstheme="minorHAnsi"/>
          <w:sz w:val="23"/>
          <w:szCs w:val="23"/>
          <w:lang w:val="sq-AL"/>
        </w:rPr>
        <w:lastRenderedPageBreak/>
        <w:t xml:space="preserve">Lartësuar thotë: </w:t>
      </w:r>
      <w:r w:rsidRPr="00CA4E71">
        <w:rPr>
          <w:rFonts w:asciiTheme="minorHAnsi" w:hAnsiTheme="minorHAnsi" w:cstheme="minorHAnsi"/>
          <w:b/>
          <w:bCs/>
          <w:sz w:val="23"/>
          <w:szCs w:val="23"/>
          <w:lang w:val="sq-AL"/>
        </w:rPr>
        <w:t>"Nëse ata thonë: “Ai</w:t>
      </w:r>
      <w:r w:rsidR="00413C55" w:rsidRPr="00CA4E71">
        <w:rPr>
          <w:rStyle w:val="FootnoteReference"/>
          <w:rFonts w:asciiTheme="minorHAnsi" w:hAnsiTheme="minorHAnsi" w:cstheme="minorHAnsi"/>
          <w:b/>
          <w:bCs/>
          <w:sz w:val="23"/>
          <w:szCs w:val="23"/>
          <w:lang w:val="sq-AL"/>
        </w:rPr>
        <w:footnoteReference w:id="10"/>
      </w:r>
      <w:r w:rsidRPr="00CA4E71">
        <w:rPr>
          <w:rFonts w:asciiTheme="minorHAnsi" w:hAnsiTheme="minorHAnsi" w:cstheme="minorHAnsi"/>
          <w:b/>
          <w:bCs/>
          <w:sz w:val="23"/>
          <w:szCs w:val="23"/>
          <w:lang w:val="sq-AL"/>
        </w:rPr>
        <w:t xml:space="preserve"> e ka trilluar atë</w:t>
      </w:r>
      <w:r w:rsidR="00470BA7" w:rsidRPr="00CA4E71">
        <w:rPr>
          <w:rStyle w:val="FootnoteReference"/>
          <w:rFonts w:asciiTheme="minorHAnsi" w:hAnsiTheme="minorHAnsi" w:cstheme="minorHAnsi"/>
          <w:b/>
          <w:bCs/>
          <w:sz w:val="23"/>
          <w:szCs w:val="23"/>
          <w:lang w:val="sq-AL"/>
        </w:rPr>
        <w:footnoteReference w:id="11"/>
      </w:r>
      <w:r w:rsidRPr="00CA4E71">
        <w:rPr>
          <w:rFonts w:asciiTheme="minorHAnsi" w:hAnsiTheme="minorHAnsi" w:cstheme="minorHAnsi"/>
          <w:b/>
          <w:bCs/>
          <w:sz w:val="23"/>
          <w:szCs w:val="23"/>
          <w:lang w:val="sq-AL"/>
        </w:rPr>
        <w:t>!” Thuaju (o Muhamed!): “Sillni dhjetë sure të ngjashme (në bukuri dhe elokuencë) të trilluara dhe thirrni në ndihmë kë të mundni, përveç Allahut, nëse thoni të vërtetën!”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Hud</w:t>
      </w:r>
      <w:proofErr w:type="spellEnd"/>
      <w:r w:rsidRPr="00CA4E71">
        <w:rPr>
          <w:rFonts w:asciiTheme="minorHAnsi" w:hAnsiTheme="minorHAnsi" w:cstheme="minorHAnsi"/>
          <w:sz w:val="23"/>
          <w:szCs w:val="23"/>
          <w:lang w:val="sq-AL"/>
        </w:rPr>
        <w:t xml:space="preserve">, 13) Madje Allahu i sfidoi të sillnin një sure të ngjashme me Kuranin. Allahu i Lartësuar thotë: </w:t>
      </w:r>
      <w:r w:rsidRPr="00CA4E71">
        <w:rPr>
          <w:rFonts w:asciiTheme="minorHAnsi" w:hAnsiTheme="minorHAnsi" w:cstheme="minorHAnsi"/>
          <w:b/>
          <w:bCs/>
          <w:sz w:val="23"/>
          <w:szCs w:val="23"/>
          <w:lang w:val="sq-AL"/>
        </w:rPr>
        <w:t>"Nëse ju dyshoni në atë që ia kemi zbritur robit Tonë (Muhamedit), atëherë hartoni një sure të ngjashme me atë që ia kemi shpallur atij! Thirrni në ndihmë edhe dëshmitarët tuaj (që i adhuroni) në vend të Allahut, nëse jeni të sinqertë."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23)</w:t>
      </w:r>
    </w:p>
    <w:p w14:paraId="5AD7A941" w14:textId="44BAD0E2" w:rsidR="00AA1709" w:rsidRPr="00CA4E71" w:rsidRDefault="00AA1709" w:rsidP="00FF1276">
      <w:pPr>
        <w:pStyle w:val="rand2015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Kurani i madhërishëm është mrekullia e vetme që ka mbetur ndër mrekullitë e profetëve deri sot. Kur Allahu e përsosi fenë dhe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e përcolli atë jashtëzakonisht, ndërroi jetë në moshën gjashtëdhjetetrevjeçare dhe u varros në Medinën Profetike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w:t>
      </w:r>
    </w:p>
    <w:p w14:paraId="1E8514A8" w14:textId="04B7A891" w:rsidR="00AA1709" w:rsidRPr="00CA4E71" w:rsidRDefault="00AA1709" w:rsidP="00FF1276">
      <w:pPr>
        <w:pStyle w:val="rand45889"/>
        <w:spacing w:after="120" w:line="276" w:lineRule="auto"/>
        <w:rPr>
          <w:rFonts w:asciiTheme="minorHAnsi" w:hAnsiTheme="minorHAnsi" w:cstheme="minorHAnsi"/>
          <w:i/>
          <w:iCs/>
          <w:sz w:val="23"/>
          <w:szCs w:val="23"/>
          <w:lang w:val="sq-AL"/>
        </w:rPr>
      </w:pPr>
      <w:r w:rsidRPr="00CA4E71">
        <w:rPr>
          <w:rFonts w:asciiTheme="minorHAnsi" w:hAnsiTheme="minorHAnsi" w:cstheme="minorHAnsi"/>
          <w:sz w:val="23"/>
          <w:szCs w:val="23"/>
          <w:lang w:val="sq-AL"/>
        </w:rPr>
        <w:t xml:space="preserve">I dërguari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është vula e profetëve dhe të dërguarve. Allahu i Lartësuar thotë: </w:t>
      </w:r>
      <w:r w:rsidRPr="00CA4E71">
        <w:rPr>
          <w:rFonts w:asciiTheme="minorHAnsi" w:hAnsiTheme="minorHAnsi" w:cstheme="minorHAnsi"/>
          <w:b/>
          <w:bCs/>
          <w:sz w:val="23"/>
          <w:szCs w:val="23"/>
          <w:lang w:val="sq-AL"/>
        </w:rPr>
        <w:t>“Muhamedi nuk është babai i askujt prej burrave tuaj</w:t>
      </w:r>
      <w:r w:rsidR="00470BA7" w:rsidRPr="00CA4E71">
        <w:rPr>
          <w:rStyle w:val="FootnoteReference"/>
          <w:rFonts w:asciiTheme="minorHAnsi" w:hAnsiTheme="minorHAnsi" w:cstheme="minorHAnsi"/>
          <w:b/>
          <w:bCs/>
          <w:sz w:val="23"/>
          <w:szCs w:val="23"/>
          <w:lang w:val="sq-AL"/>
        </w:rPr>
        <w:footnoteReference w:id="12"/>
      </w:r>
      <w:r w:rsidRPr="00CA4E71">
        <w:rPr>
          <w:rFonts w:asciiTheme="minorHAnsi" w:hAnsiTheme="minorHAnsi" w:cstheme="minorHAnsi"/>
          <w:b/>
          <w:bCs/>
          <w:sz w:val="23"/>
          <w:szCs w:val="23"/>
          <w:lang w:val="sq-AL"/>
        </w:rPr>
        <w:t xml:space="preserve">, por është i Dërguari i Allahut dhe vula e profetëve; Allahu është i Gjithëdijshëm për çdo gjë.”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Ahzab</w:t>
      </w:r>
      <w:proofErr w:type="spellEnd"/>
      <w:r w:rsidRPr="00CA4E71">
        <w:rPr>
          <w:rFonts w:asciiTheme="minorHAnsi" w:hAnsiTheme="minorHAnsi" w:cstheme="minorHAnsi"/>
          <w:sz w:val="23"/>
          <w:szCs w:val="23"/>
          <w:lang w:val="sq-AL"/>
        </w:rPr>
        <w:t xml:space="preserve">, 40) Ebu </w:t>
      </w:r>
      <w:proofErr w:type="spellStart"/>
      <w:r w:rsidRPr="00CA4E71">
        <w:rPr>
          <w:rFonts w:asciiTheme="minorHAnsi" w:hAnsiTheme="minorHAnsi" w:cstheme="minorHAnsi"/>
          <w:sz w:val="23"/>
          <w:szCs w:val="23"/>
          <w:lang w:val="sq-AL"/>
        </w:rPr>
        <w:t>Hurejra</w:t>
      </w:r>
      <w:proofErr w:type="spellEnd"/>
      <w:r w:rsidRPr="00CA4E71">
        <w:rPr>
          <w:rFonts w:asciiTheme="minorHAnsi" w:hAnsiTheme="minorHAnsi" w:cstheme="minorHAnsi"/>
          <w:sz w:val="23"/>
          <w:szCs w:val="23"/>
          <w:lang w:val="sq-AL"/>
        </w:rPr>
        <w:t xml:space="preserve"> (Allahu qoftë i kënaqur me të!) tregon se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w:t>
      </w:r>
      <w:r w:rsidRPr="00CA4E71">
        <w:rPr>
          <w:rFonts w:asciiTheme="minorHAnsi" w:hAnsiTheme="minorHAnsi" w:cstheme="minorHAnsi"/>
          <w:sz w:val="23"/>
          <w:szCs w:val="23"/>
          <w:lang w:val="sq-AL"/>
        </w:rPr>
        <w:lastRenderedPageBreak/>
        <w:t xml:space="preserve">thënë: </w:t>
      </w:r>
      <w:r w:rsidRPr="00CA4E71">
        <w:rPr>
          <w:rFonts w:asciiTheme="minorHAnsi" w:hAnsiTheme="minorHAnsi" w:cstheme="minorHAnsi"/>
          <w:i/>
          <w:iCs/>
          <w:sz w:val="23"/>
          <w:szCs w:val="23"/>
          <w:lang w:val="sq-AL"/>
        </w:rPr>
        <w:t xml:space="preserve">“Unë dhe </w:t>
      </w:r>
      <w:proofErr w:type="spellStart"/>
      <w:r w:rsidRPr="00CA4E71">
        <w:rPr>
          <w:rFonts w:asciiTheme="minorHAnsi" w:hAnsiTheme="minorHAnsi" w:cstheme="minorHAnsi"/>
          <w:i/>
          <w:iCs/>
          <w:sz w:val="23"/>
          <w:szCs w:val="23"/>
          <w:lang w:val="sq-AL"/>
        </w:rPr>
        <w:t>pejgamberët</w:t>
      </w:r>
      <w:proofErr w:type="spellEnd"/>
      <w:r w:rsidRPr="00CA4E71">
        <w:rPr>
          <w:rFonts w:asciiTheme="minorHAnsi" w:hAnsiTheme="minorHAnsi" w:cstheme="minorHAnsi"/>
          <w:i/>
          <w:iCs/>
          <w:sz w:val="23"/>
          <w:szCs w:val="23"/>
          <w:lang w:val="sq-AL"/>
        </w:rPr>
        <w:t xml:space="preserve"> jemi si shembulli i dikujt që ka ndërtuar një shtëpi, të cilën e ka përsosur dhe zbukuruar, përveç një tulle në një qoshe. Kur njerëzit e shikojnë, mahniten dhe thonë: "Ah, sikur të ishte edhe një tullë këtu." Pra, unë jam ajo tulla e fundit, përkatësisht unë jam vula e </w:t>
      </w:r>
      <w:proofErr w:type="spellStart"/>
      <w:r w:rsidRPr="00CA4E71">
        <w:rPr>
          <w:rFonts w:asciiTheme="minorHAnsi" w:hAnsiTheme="minorHAnsi" w:cstheme="minorHAnsi"/>
          <w:i/>
          <w:iCs/>
          <w:sz w:val="23"/>
          <w:szCs w:val="23"/>
          <w:lang w:val="sq-AL"/>
        </w:rPr>
        <w:t>pejgamberëve</w:t>
      </w:r>
      <w:proofErr w:type="spellEnd"/>
      <w:r w:rsidRPr="00CA4E71">
        <w:rPr>
          <w:rFonts w:asciiTheme="minorHAnsi" w:hAnsiTheme="minorHAnsi" w:cstheme="minorHAnsi"/>
          <w:i/>
          <w:iCs/>
          <w:sz w:val="23"/>
          <w:szCs w:val="23"/>
          <w:lang w:val="sq-AL"/>
        </w:rPr>
        <w:t>. Shembulli im në krahasim me atë të profetëve të mëparshëm është sikurse rasti i një njeriu që ndërton një shtëpi për bukuri e lakmi, mirëpo e lë mangët pa një tullë te një qoshe. Kur njerëzit atypari kalojnë, mbesin të mahnitur, mirëpo edhe thonë: “Sikur t’i vendosej edhe kjo tullë!” E, pra, tulla jam unë, e unë jam vula e profetëve.”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3535) </w:t>
      </w:r>
      <w:proofErr w:type="spellStart"/>
      <w:r w:rsidRPr="00CA4E71">
        <w:rPr>
          <w:rFonts w:asciiTheme="minorHAnsi" w:hAnsiTheme="minorHAnsi" w:cstheme="minorHAnsi"/>
          <w:sz w:val="23"/>
          <w:szCs w:val="23"/>
          <w:lang w:val="sq-AL"/>
        </w:rPr>
        <w:t>Mesihu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Isai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ka thënë në Ungjill duke dhënë lajmin e gëzueshëm për profetin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w:t>
      </w:r>
      <w:r w:rsidRPr="00CA4E71">
        <w:rPr>
          <w:rFonts w:asciiTheme="minorHAnsi" w:hAnsiTheme="minorHAnsi" w:cstheme="minorHAnsi"/>
          <w:i/>
          <w:iCs/>
          <w:sz w:val="23"/>
          <w:szCs w:val="23"/>
          <w:lang w:val="sq-AL"/>
        </w:rPr>
        <w:t>“Gurin që e refuzuan ta vendosin muratorët, tashmë është bërë kreu i qoshes. A thua vallë hiç nuk e keni lexuar në Libra: "</w:t>
      </w:r>
      <w:proofErr w:type="spellStart"/>
      <w:r w:rsidRPr="00CA4E71">
        <w:rPr>
          <w:rFonts w:asciiTheme="minorHAnsi" w:hAnsiTheme="minorHAnsi" w:cstheme="minorHAnsi"/>
          <w:i/>
          <w:iCs/>
          <w:sz w:val="23"/>
          <w:szCs w:val="23"/>
          <w:lang w:val="sq-AL"/>
        </w:rPr>
        <w:t>Jezusi</w:t>
      </w:r>
      <w:proofErr w:type="spellEnd"/>
      <w:r w:rsidRPr="00CA4E71">
        <w:rPr>
          <w:rFonts w:asciiTheme="minorHAnsi" w:hAnsiTheme="minorHAnsi" w:cstheme="minorHAnsi"/>
          <w:i/>
          <w:iCs/>
          <w:sz w:val="23"/>
          <w:szCs w:val="23"/>
          <w:lang w:val="sq-AL"/>
        </w:rPr>
        <w:t xml:space="preserve"> u tha atyre nga ana e Allahut: "Kjo ishte dhe është e çuditshme për sytë tanë!”</w:t>
      </w:r>
      <w:r w:rsidRPr="00CA4E71">
        <w:rPr>
          <w:rFonts w:asciiTheme="minorHAnsi" w:hAnsiTheme="minorHAnsi" w:cstheme="minorHAnsi"/>
          <w:sz w:val="23"/>
          <w:szCs w:val="23"/>
          <w:lang w:val="sq-AL"/>
        </w:rPr>
        <w:t xml:space="preserve"> Në Librin e </w:t>
      </w:r>
      <w:proofErr w:type="spellStart"/>
      <w:r w:rsidRPr="00CA4E71">
        <w:rPr>
          <w:rFonts w:asciiTheme="minorHAnsi" w:hAnsiTheme="minorHAnsi" w:cstheme="minorHAnsi"/>
          <w:sz w:val="23"/>
          <w:szCs w:val="23"/>
          <w:lang w:val="sq-AL"/>
        </w:rPr>
        <w:t>Teuratit</w:t>
      </w:r>
      <w:proofErr w:type="spellEnd"/>
      <w:r w:rsidRPr="00CA4E71">
        <w:rPr>
          <w:rFonts w:asciiTheme="minorHAnsi" w:hAnsiTheme="minorHAnsi" w:cstheme="minorHAnsi"/>
          <w:sz w:val="23"/>
          <w:szCs w:val="23"/>
          <w:lang w:val="sq-AL"/>
        </w:rPr>
        <w:t xml:space="preserve"> të sotëm është përcjellë fjala e Allahut thënë </w:t>
      </w:r>
      <w:proofErr w:type="spellStart"/>
      <w:r w:rsidRPr="00CA4E71">
        <w:rPr>
          <w:rFonts w:asciiTheme="minorHAnsi" w:hAnsiTheme="minorHAnsi" w:cstheme="minorHAnsi"/>
          <w:sz w:val="23"/>
          <w:szCs w:val="23"/>
          <w:lang w:val="sq-AL"/>
        </w:rPr>
        <w:t>Musait</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w:t>
      </w:r>
      <w:r w:rsidRPr="00CA4E71">
        <w:rPr>
          <w:rFonts w:asciiTheme="minorHAnsi" w:hAnsiTheme="minorHAnsi" w:cstheme="minorHAnsi"/>
          <w:i/>
          <w:iCs/>
          <w:sz w:val="23"/>
          <w:szCs w:val="23"/>
          <w:lang w:val="sq-AL"/>
        </w:rPr>
        <w:t>“U caktoj atyre një profet nga mesi i vëllezërve të tyre sikur ti dhe Fjalën Time do ta vendos në gojën e tij dhe ai do t’u flasë atyre gjithçka me të cilën e porosis.”</w:t>
      </w:r>
    </w:p>
    <w:p w14:paraId="7276360A" w14:textId="2EEFD45A" w:rsidR="00AA1709" w:rsidRPr="00CA4E71" w:rsidRDefault="00AA1709" w:rsidP="00FF1276">
      <w:pPr>
        <w:pStyle w:val="rand7106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Lartësuar e dërgoi profetin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me udhëzimin dhe fenë e vërtetë. Po ashtu Allahu dëshmoi se ai është në të vërtetën dhe se e dërgoi si thirrës, që i fton njerëzit në rrugën e Allahut me urdhrin e Tij. Allahu i Lartësuar thotë: </w:t>
      </w:r>
      <w:r w:rsidRPr="00CA4E71">
        <w:rPr>
          <w:rFonts w:asciiTheme="minorHAnsi" w:hAnsiTheme="minorHAnsi" w:cstheme="minorHAnsi"/>
          <w:b/>
          <w:bCs/>
          <w:sz w:val="23"/>
          <w:szCs w:val="23"/>
          <w:lang w:val="sq-AL"/>
        </w:rPr>
        <w:t xml:space="preserve">"Por Allahu dëshmon për atë që të ka </w:t>
      </w:r>
      <w:r w:rsidRPr="00CA4E71">
        <w:rPr>
          <w:rFonts w:asciiTheme="minorHAnsi" w:hAnsiTheme="minorHAnsi" w:cstheme="minorHAnsi"/>
          <w:b/>
          <w:bCs/>
          <w:sz w:val="23"/>
          <w:szCs w:val="23"/>
          <w:lang w:val="sq-AL"/>
        </w:rPr>
        <w:lastRenderedPageBreak/>
        <w:t>shpallur ty (o Muhamed), se Ai ta ka shpallur atë me dijeninë e Tij; po ashtu edhe engjëjt dëshmojnë për këtë. Allahu është i mjaftueshëm si dëshmitar."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166) Gjithashtu Allahu i Lartësuar thotë: </w:t>
      </w:r>
      <w:r w:rsidRPr="00CA4E71">
        <w:rPr>
          <w:rFonts w:asciiTheme="minorHAnsi" w:hAnsiTheme="minorHAnsi" w:cstheme="minorHAnsi"/>
          <w:b/>
          <w:bCs/>
          <w:sz w:val="23"/>
          <w:szCs w:val="23"/>
          <w:lang w:val="sq-AL"/>
        </w:rPr>
        <w:t>"Është Ai që e ka çuar të Dërguarin e Vet me Udhëzimin dhe fenë e vërtetë, për ta ngritur atë mbi të gjitha fetë. Allahu mjafton si dëshmitar!"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Feth</w:t>
      </w:r>
      <w:proofErr w:type="spellEnd"/>
      <w:r w:rsidRPr="00CA4E71">
        <w:rPr>
          <w:rFonts w:asciiTheme="minorHAnsi" w:hAnsiTheme="minorHAnsi" w:cstheme="minorHAnsi"/>
          <w:sz w:val="23"/>
          <w:szCs w:val="23"/>
          <w:lang w:val="sq-AL"/>
        </w:rPr>
        <w:t xml:space="preserve">, 28) Allahu e dërgoi atë me udhëzim, që njerëzit t’i nxjerrë nga errësirat e idhujtarisë, mosbesimit e injorancës për në dritën e monoteizmit dhe besimit. Allahu i Lartësuar thotë: </w:t>
      </w:r>
      <w:r w:rsidRPr="00CA4E71">
        <w:rPr>
          <w:rFonts w:asciiTheme="minorHAnsi" w:hAnsiTheme="minorHAnsi" w:cstheme="minorHAnsi"/>
          <w:b/>
          <w:bCs/>
          <w:sz w:val="23"/>
          <w:szCs w:val="23"/>
          <w:lang w:val="sq-AL"/>
        </w:rPr>
        <w:t xml:space="preserve">"Me të cilin Allahu i drejton ata që ndjekin pëlqimin e Tij, në rrugën e shpëtimit, i nxjerr nga errësira në dritë me lejen dhe vullnetin e Vet dhe i shpie në rrugën e drejtë."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16) Gjithashtu Allahu i Lartësuar thotë: </w:t>
      </w:r>
      <w:r w:rsidRPr="00CA4E71">
        <w:rPr>
          <w:rFonts w:asciiTheme="minorHAnsi" w:hAnsiTheme="minorHAnsi" w:cstheme="minorHAnsi"/>
          <w:b/>
          <w:bCs/>
          <w:sz w:val="23"/>
          <w:szCs w:val="23"/>
          <w:lang w:val="sq-AL"/>
        </w:rPr>
        <w:t>"</w:t>
      </w:r>
      <w:proofErr w:type="spellStart"/>
      <w:r w:rsidRPr="00CA4E71">
        <w:rPr>
          <w:rFonts w:asciiTheme="minorHAnsi" w:hAnsiTheme="minorHAnsi" w:cstheme="minorHAnsi"/>
          <w:b/>
          <w:bCs/>
          <w:sz w:val="23"/>
          <w:szCs w:val="23"/>
          <w:lang w:val="sq-AL"/>
        </w:rPr>
        <w:t>Elif</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lâm</w:t>
      </w:r>
      <w:proofErr w:type="spellEnd"/>
      <w:r w:rsidRPr="00CA4E71">
        <w:rPr>
          <w:rFonts w:asciiTheme="minorHAnsi" w:hAnsiTheme="minorHAnsi" w:cstheme="minorHAnsi"/>
          <w:b/>
          <w:bCs/>
          <w:sz w:val="23"/>
          <w:szCs w:val="23"/>
          <w:lang w:val="sq-AL"/>
        </w:rPr>
        <w:t xml:space="preserve">, </w:t>
      </w:r>
      <w:proofErr w:type="spellStart"/>
      <w:r w:rsidRPr="00CA4E71">
        <w:rPr>
          <w:rFonts w:asciiTheme="minorHAnsi" w:hAnsiTheme="minorHAnsi" w:cstheme="minorHAnsi"/>
          <w:b/>
          <w:bCs/>
          <w:sz w:val="23"/>
          <w:szCs w:val="23"/>
          <w:lang w:val="sq-AL"/>
        </w:rPr>
        <w:t>râ</w:t>
      </w:r>
      <w:proofErr w:type="spellEnd"/>
      <w:r w:rsidRPr="00CA4E71">
        <w:rPr>
          <w:rFonts w:asciiTheme="minorHAnsi" w:hAnsiTheme="minorHAnsi" w:cstheme="minorHAnsi"/>
          <w:b/>
          <w:bCs/>
          <w:sz w:val="23"/>
          <w:szCs w:val="23"/>
          <w:lang w:val="sq-AL"/>
        </w:rPr>
        <w:t>. Këtë Libër ta kemi shpallur ty (o Muhamed), për t’i nxjerrë njerëzit, me lejen e Zotit të tyre, nga errësira në dritë, në rrugën e të Plotfuqishmit, të Denjit për çdo lavd."</w:t>
      </w:r>
      <w:r w:rsidRPr="00CA4E71">
        <w:rPr>
          <w:rFonts w:asciiTheme="minorHAnsi" w:hAnsiTheme="minorHAnsi" w:cstheme="minorHAnsi"/>
          <w:sz w:val="23"/>
          <w:szCs w:val="23"/>
          <w:lang w:val="sq-AL"/>
        </w:rPr>
        <w:t xml:space="preserve"> (Ibrahim, 1)</w:t>
      </w:r>
    </w:p>
    <w:p w14:paraId="3699BA82" w14:textId="77777777" w:rsidR="00FF1276" w:rsidRPr="00CA4E71" w:rsidRDefault="00FF1276" w:rsidP="00FF1276">
      <w:pPr>
        <w:pStyle w:val="rand71067"/>
        <w:spacing w:after="120" w:line="276" w:lineRule="auto"/>
        <w:rPr>
          <w:rFonts w:asciiTheme="minorHAnsi" w:hAnsiTheme="minorHAnsi" w:cstheme="minorHAnsi"/>
          <w:sz w:val="23"/>
          <w:szCs w:val="23"/>
          <w:lang w:val="sq-AL"/>
        </w:rPr>
      </w:pPr>
    </w:p>
    <w:p w14:paraId="3C0402A3" w14:textId="723F6BD4" w:rsidR="00AA1709" w:rsidRPr="00CA4E71" w:rsidRDefault="00AA1709" w:rsidP="00FF1276">
      <w:pPr>
        <w:pStyle w:val="Heading1"/>
        <w:spacing w:before="0" w:after="120" w:line="276" w:lineRule="auto"/>
        <w:jc w:val="both"/>
        <w:rPr>
          <w:rFonts w:cstheme="minorHAnsi"/>
          <w:sz w:val="23"/>
          <w:szCs w:val="23"/>
        </w:rPr>
      </w:pPr>
      <w:bookmarkStart w:id="51" w:name="_Toc28"/>
      <w:bookmarkStart w:id="52" w:name="_Toc81657627"/>
      <w:r w:rsidRPr="00CA4E71">
        <w:rPr>
          <w:rFonts w:cstheme="minorHAnsi"/>
          <w:sz w:val="23"/>
          <w:szCs w:val="23"/>
        </w:rPr>
        <w:lastRenderedPageBreak/>
        <w:t xml:space="preserve">26. Ligji islam me të cilin ka ardhur profeti Muhamed </w:t>
      </w:r>
      <w:r w:rsidR="00CC748F" w:rsidRPr="00CA4E71">
        <w:rPr>
          <w:rFonts w:cs="Arial Unicode MS"/>
          <w:sz w:val="23"/>
          <w:szCs w:val="24"/>
          <w:rtl/>
        </w:rPr>
        <w:t>ﷺ</w:t>
      </w:r>
      <w:r w:rsidRPr="00CA4E71">
        <w:rPr>
          <w:rFonts w:cstheme="minorHAnsi"/>
          <w:sz w:val="23"/>
          <w:szCs w:val="23"/>
        </w:rPr>
        <w:t xml:space="preserve"> është vula e mesazheve dhe legjislacioneve hyjnore. Ai është ligj i përsosur dhe është i përshtatshëm për fenë dhe dynjanë e njerëzve. Ai më së miri ua ruan njerëzve fenë, jetën, pasurinë, mendjen dhe gjenealogjinë. Ai i ka shfuqizuar të gjithë legjislacionet e mëhershme, ashtu siç e kanë shfuqizuar legjislacionet e mëhershme njëri-tjetrin.</w:t>
      </w:r>
      <w:bookmarkEnd w:id="51"/>
      <w:bookmarkEnd w:id="52"/>
    </w:p>
    <w:p w14:paraId="00E5FB5D" w14:textId="0E4A24DA" w:rsidR="00AA1709" w:rsidRPr="00CA4E71" w:rsidRDefault="00AA1709" w:rsidP="00FF1276">
      <w:pPr>
        <w:pStyle w:val="rand3450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Ligji islam me të cilin ka ardhur profeti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është vula e mesazheve dhe legjislacioneve hyjnore. Allahu nëpërmjet këtij mesazhi e përsosi fenë dhe e plotësoi dhuntinë ndaj njerëzve me dërgimin e profetit Muhamed </w:t>
      </w:r>
      <w:r w:rsidR="008F5292"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Allahu i Lartësuar thotë: </w:t>
      </w:r>
      <w:r w:rsidRPr="00CA4E71">
        <w:rPr>
          <w:rFonts w:asciiTheme="minorHAnsi" w:hAnsiTheme="minorHAnsi" w:cstheme="minorHAnsi"/>
          <w:b/>
          <w:bCs/>
          <w:sz w:val="23"/>
          <w:szCs w:val="23"/>
          <w:lang w:val="sq-AL"/>
        </w:rPr>
        <w:t>“Sot jua përsosa fenë tuaj, e plotësova dhuntinë Time ndaj jush dhe zgjodha që Islami të jetë feja juaj.”</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3)</w:t>
      </w:r>
    </w:p>
    <w:p w14:paraId="11E8D197" w14:textId="337932E0" w:rsidR="00AA1709" w:rsidRPr="00CA4E71" w:rsidRDefault="00AA1709" w:rsidP="00A2041C">
      <w:pPr>
        <w:pStyle w:val="rand8590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Ai është ligj i përsosur dhe është i përshtatshëm për fenë dhe dynjanë e njerëzve. Ai ngërthen në vete çdo gjë që kishte në legjislacionet e mëparshme, kësisoj i përsosi dhe i plotësoi. Allahu i Lartësuar thotë: </w:t>
      </w:r>
      <w:r w:rsidRPr="00CA4E71">
        <w:rPr>
          <w:rFonts w:asciiTheme="minorHAnsi" w:hAnsiTheme="minorHAnsi" w:cstheme="minorHAnsi"/>
          <w:b/>
          <w:bCs/>
          <w:sz w:val="23"/>
          <w:szCs w:val="23"/>
          <w:lang w:val="sq-AL"/>
        </w:rPr>
        <w:t>“Në të vërtetë, ky Kuran udhëzon drejt asaj që është më e mira dhe u jep lajmin e gëzuar besimtarëve, që bëjnë vepra të mira, se ata do të kenë shpërblim të madh.”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9) Ligji islam ua hoqi njerëzve barrët e rënda që kishin popujt e mëhershëm. Allahu i Lartësuar thotë: </w:t>
      </w:r>
      <w:r w:rsidRPr="00CA4E71">
        <w:rPr>
          <w:rFonts w:asciiTheme="minorHAnsi" w:hAnsiTheme="minorHAnsi" w:cstheme="minorHAnsi"/>
          <w:b/>
          <w:bCs/>
          <w:sz w:val="23"/>
          <w:szCs w:val="23"/>
          <w:lang w:val="sq-AL"/>
        </w:rPr>
        <w:t>"Të cilët e ndjekin të Dërguarin Tonë, Profetin</w:t>
      </w:r>
      <w:r w:rsidR="00470BA7" w:rsidRPr="00CA4E71">
        <w:rPr>
          <w:rStyle w:val="FootnoteReference"/>
          <w:rFonts w:asciiTheme="minorHAnsi" w:hAnsiTheme="minorHAnsi" w:cstheme="minorHAnsi"/>
          <w:b/>
          <w:bCs/>
          <w:sz w:val="23"/>
          <w:szCs w:val="23"/>
          <w:lang w:val="sq-AL"/>
        </w:rPr>
        <w:footnoteReference w:id="13"/>
      </w:r>
      <w:r w:rsidRPr="00CA4E71">
        <w:rPr>
          <w:rFonts w:asciiTheme="minorHAnsi" w:hAnsiTheme="minorHAnsi" w:cstheme="minorHAnsi"/>
          <w:b/>
          <w:bCs/>
          <w:sz w:val="23"/>
          <w:szCs w:val="23"/>
          <w:lang w:val="sq-AL"/>
        </w:rPr>
        <w:t xml:space="preserve"> që nuk di shkrim e lexim, të cilin ata do ta gjejnë të shënuar në shkrimet e tyre, në </w:t>
      </w:r>
      <w:proofErr w:type="spellStart"/>
      <w:r w:rsidRPr="00CA4E71">
        <w:rPr>
          <w:rFonts w:asciiTheme="minorHAnsi" w:hAnsiTheme="minorHAnsi" w:cstheme="minorHAnsi"/>
          <w:b/>
          <w:bCs/>
          <w:sz w:val="23"/>
          <w:szCs w:val="23"/>
          <w:lang w:val="sq-AL"/>
        </w:rPr>
        <w:t>Teurat</w:t>
      </w:r>
      <w:proofErr w:type="spellEnd"/>
      <w:r w:rsidRPr="00CA4E71">
        <w:rPr>
          <w:rFonts w:asciiTheme="minorHAnsi" w:hAnsiTheme="minorHAnsi" w:cstheme="minorHAnsi"/>
          <w:b/>
          <w:bCs/>
          <w:sz w:val="23"/>
          <w:szCs w:val="23"/>
          <w:lang w:val="sq-AL"/>
        </w:rPr>
        <w:t xml:space="preserve"> dhe Ungjill. </w:t>
      </w:r>
      <w:r w:rsidRPr="00CA4E71">
        <w:rPr>
          <w:rFonts w:asciiTheme="minorHAnsi" w:hAnsiTheme="minorHAnsi" w:cstheme="minorHAnsi"/>
          <w:b/>
          <w:bCs/>
          <w:sz w:val="23"/>
          <w:szCs w:val="23"/>
          <w:lang w:val="sq-AL"/>
        </w:rPr>
        <w:lastRenderedPageBreak/>
        <w:t xml:space="preserve">Ai do t’i urdhërojë ata të bëjnë vepra të mira dhe do t’i ndalojë nga të këqijat; do t’ua lejojë të mirat e do t’ua ndalojë të këqijat, duke i liruar nga barrët e rënda dhe vështirësitë që kanë pasur. Prandaj, ata që do ta besojnë, përkrahin dhe nderojnë atë, duke ndjekur dritën që është zbritur me të, pikërisht ata janë të fituarit.”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157)</w:t>
      </w:r>
    </w:p>
    <w:p w14:paraId="2BBD472E" w14:textId="5985E349" w:rsidR="00AA1709" w:rsidRPr="00CA4E71" w:rsidRDefault="00AA1709" w:rsidP="00FF1276">
      <w:pPr>
        <w:pStyle w:val="rand3079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Ligji islam ka shfuqizuar çdo legjislacion të mëparshëm. Allahu i Lartësuar thotë: </w:t>
      </w:r>
      <w:r w:rsidRPr="00CA4E71">
        <w:rPr>
          <w:rFonts w:asciiTheme="minorHAnsi" w:hAnsiTheme="minorHAnsi" w:cstheme="minorHAnsi"/>
          <w:b/>
          <w:bCs/>
          <w:sz w:val="23"/>
          <w:szCs w:val="23"/>
          <w:lang w:val="sq-AL"/>
        </w:rPr>
        <w:t xml:space="preserve">"Ne të kemi zbritur ty (o Muhamed) Librin me të vërtetën, si </w:t>
      </w:r>
      <w:proofErr w:type="spellStart"/>
      <w:r w:rsidRPr="00CA4E71">
        <w:rPr>
          <w:rFonts w:asciiTheme="minorHAnsi" w:hAnsiTheme="minorHAnsi" w:cstheme="minorHAnsi"/>
          <w:b/>
          <w:bCs/>
          <w:sz w:val="23"/>
          <w:szCs w:val="23"/>
          <w:lang w:val="sq-AL"/>
        </w:rPr>
        <w:t>përmbushës</w:t>
      </w:r>
      <w:proofErr w:type="spellEnd"/>
      <w:r w:rsidRPr="00CA4E71">
        <w:rPr>
          <w:rFonts w:asciiTheme="minorHAnsi" w:hAnsiTheme="minorHAnsi" w:cstheme="minorHAnsi"/>
          <w:b/>
          <w:bCs/>
          <w:sz w:val="23"/>
          <w:szCs w:val="23"/>
          <w:lang w:val="sq-AL"/>
        </w:rPr>
        <w:t xml:space="preserve"> të shkrimeve të mëparshme dhe mbrojtës të tyre. Prandaj gjykoji ata sipas asaj që të ka zbritur Allahu dhe mos ndiq dëshirat e tyre, duke u shmangur kështu nga e Vërteta që të është shpallur. Ne për secilin nga ju kemi sjellë një ligj dhe një rrugë të qartë. Sikur të donte Allahu, do t’ju kishte bërë një popull të vetëm, por Ai kërkon që t’ju provojë në atë që ju ka dhënë, andaj bëni gara për punë të mira! Të gjithë do të ktheheni tek Allahu e Ai do t’ju lajmërojë për çështjet rreth të cilave kishit kundërshti."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48) Kurani fisnik që e ngërthen në vetë këtë ligj, ka ardhur si vërtetues i librave të mëparshëm hyjnorë, mbizotërues dhe shfuqizues i tyre.</w:t>
      </w:r>
    </w:p>
    <w:p w14:paraId="006D5B37" w14:textId="77777777" w:rsidR="00FF1276" w:rsidRPr="00CA4E71" w:rsidRDefault="00FF1276" w:rsidP="00FF1276">
      <w:pPr>
        <w:pStyle w:val="rand30799"/>
        <w:spacing w:after="120" w:line="276" w:lineRule="auto"/>
        <w:rPr>
          <w:rFonts w:asciiTheme="minorHAnsi" w:hAnsiTheme="minorHAnsi" w:cstheme="minorHAnsi"/>
          <w:sz w:val="23"/>
          <w:szCs w:val="23"/>
          <w:lang w:val="sq-AL"/>
        </w:rPr>
      </w:pPr>
    </w:p>
    <w:p w14:paraId="17606CF8" w14:textId="1C6BB7B0" w:rsidR="00AA1709" w:rsidRPr="00CA4E71" w:rsidRDefault="00AA1709" w:rsidP="00FF1276">
      <w:pPr>
        <w:pStyle w:val="Heading1"/>
        <w:spacing w:before="0" w:after="120" w:line="276" w:lineRule="auto"/>
        <w:jc w:val="both"/>
        <w:rPr>
          <w:rFonts w:cstheme="minorHAnsi"/>
          <w:sz w:val="23"/>
          <w:szCs w:val="23"/>
        </w:rPr>
      </w:pPr>
      <w:bookmarkStart w:id="53" w:name="_Toc29"/>
      <w:bookmarkStart w:id="54" w:name="_Toc81657628"/>
      <w:r w:rsidRPr="00CA4E71">
        <w:rPr>
          <w:rFonts w:cstheme="minorHAnsi"/>
          <w:sz w:val="23"/>
          <w:szCs w:val="23"/>
        </w:rPr>
        <w:lastRenderedPageBreak/>
        <w:t xml:space="preserve">27. Allahu i </w:t>
      </w:r>
      <w:r w:rsidR="008A4438" w:rsidRPr="00CA4E71">
        <w:rPr>
          <w:rFonts w:cstheme="minorHAnsi"/>
          <w:sz w:val="23"/>
          <w:szCs w:val="23"/>
        </w:rPr>
        <w:t>Lartmadhërishëm</w:t>
      </w:r>
      <w:r w:rsidRPr="00CA4E71">
        <w:rPr>
          <w:rFonts w:cstheme="minorHAnsi"/>
          <w:sz w:val="23"/>
          <w:szCs w:val="23"/>
        </w:rPr>
        <w:t xml:space="preserve"> nuk pranon tjetër fe përveç fesë islame, me të cilën erdhi Muhamedi</w:t>
      </w:r>
      <w:r w:rsidR="00470BA7" w:rsidRPr="00CA4E71">
        <w:rPr>
          <w:rStyle w:val="FootnoteReference"/>
          <w:rFonts w:cstheme="minorHAnsi"/>
          <w:sz w:val="23"/>
          <w:szCs w:val="23"/>
        </w:rPr>
        <w:footnoteReference w:id="14"/>
      </w:r>
      <w:r w:rsidRPr="00CA4E71">
        <w:rPr>
          <w:rFonts w:cstheme="minorHAnsi"/>
          <w:sz w:val="23"/>
          <w:szCs w:val="23"/>
        </w:rPr>
        <w:t xml:space="preserve"> </w:t>
      </w:r>
      <w:r w:rsidR="00CC748F" w:rsidRPr="00CA4E71">
        <w:rPr>
          <w:rFonts w:cs="Arial Unicode MS"/>
          <w:sz w:val="23"/>
          <w:szCs w:val="24"/>
          <w:rtl/>
        </w:rPr>
        <w:t>ﷺ</w:t>
      </w:r>
      <w:r w:rsidRPr="00CA4E71">
        <w:rPr>
          <w:rFonts w:cstheme="minorHAnsi"/>
          <w:sz w:val="23"/>
          <w:szCs w:val="23"/>
        </w:rPr>
        <w:t>. Kësisoj, kush përqafon tjetër fe përveç Islamit, nuk do t’i pranohet.</w:t>
      </w:r>
      <w:bookmarkEnd w:id="53"/>
      <w:bookmarkEnd w:id="54"/>
    </w:p>
    <w:p w14:paraId="6941193B" w14:textId="2B86D3DF" w:rsidR="00AA1709" w:rsidRPr="00CA4E71" w:rsidRDefault="00AA1709" w:rsidP="00FF1276">
      <w:pPr>
        <w:pStyle w:val="rand42732"/>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w:t>
      </w:r>
      <w:r w:rsidR="008A4438" w:rsidRPr="00CA4E71">
        <w:rPr>
          <w:rFonts w:asciiTheme="minorHAnsi" w:hAnsiTheme="minorHAnsi" w:cstheme="minorHAnsi"/>
          <w:sz w:val="23"/>
          <w:szCs w:val="23"/>
          <w:lang w:val="sq-AL"/>
        </w:rPr>
        <w:t>Lartmadhërishëm</w:t>
      </w:r>
      <w:r w:rsidRPr="00CA4E71">
        <w:rPr>
          <w:rFonts w:asciiTheme="minorHAnsi" w:hAnsiTheme="minorHAnsi" w:cstheme="minorHAnsi"/>
          <w:sz w:val="23"/>
          <w:szCs w:val="23"/>
          <w:lang w:val="sq-AL"/>
        </w:rPr>
        <w:t xml:space="preserve"> pas dërgimit të Muhamedit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nuk pranon tjetër fe përveç Islamit që erdhi me të profeti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Kush kërkon tjetër fe përveç Islamit, nuk do t’i pranohet. Allahu i Lartësuar thotë: </w:t>
      </w:r>
      <w:r w:rsidRPr="00CA4E71">
        <w:rPr>
          <w:rFonts w:asciiTheme="minorHAnsi" w:hAnsiTheme="minorHAnsi" w:cstheme="minorHAnsi"/>
          <w:b/>
          <w:bCs/>
          <w:sz w:val="23"/>
          <w:szCs w:val="23"/>
          <w:lang w:val="sq-AL"/>
        </w:rPr>
        <w:t xml:space="preserve">“Kush kërkon tjetër fe përveç Islamit, nuk do t’i pranohet dhe ai në botën tjetër do të jetë i humbur.”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85) Gjithashtu Allahu i Lartësuar thotë: </w:t>
      </w:r>
      <w:r w:rsidRPr="00CA4E71">
        <w:rPr>
          <w:rFonts w:asciiTheme="minorHAnsi" w:hAnsiTheme="minorHAnsi" w:cstheme="minorHAnsi"/>
          <w:b/>
          <w:bCs/>
          <w:sz w:val="23"/>
          <w:szCs w:val="23"/>
          <w:lang w:val="sq-AL"/>
        </w:rPr>
        <w:t>"Feja e vërtetë tek Allahu është vetëm Islami. Ata që u është dhënë Libri, patën mospajtime nga zilia që kishin midis tyre, vetëm pasi u erdhi dituria. Por kushdo që i mohon udhëzimet e Allahut, ta dijë se Allahu është i shpejtë në llogari."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19) Ky Islam është mileti (feja) e Ibrahimit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selem</w:t>
      </w:r>
      <w:proofErr w:type="spellEnd"/>
      <w:r w:rsidRPr="00CA4E71">
        <w:rPr>
          <w:rFonts w:asciiTheme="minorHAnsi" w:hAnsiTheme="minorHAnsi" w:cstheme="minorHAnsi"/>
          <w:sz w:val="23"/>
          <w:szCs w:val="23"/>
          <w:lang w:val="sq-AL"/>
        </w:rPr>
        <w:t xml:space="preserve">), mikut të ngushtë (të Allahut). Allahu i Lartësuar thotë: </w:t>
      </w:r>
      <w:r w:rsidRPr="00CA4E71">
        <w:rPr>
          <w:rFonts w:asciiTheme="minorHAnsi" w:hAnsiTheme="minorHAnsi" w:cstheme="minorHAnsi"/>
          <w:b/>
          <w:bCs/>
          <w:sz w:val="23"/>
          <w:szCs w:val="23"/>
          <w:lang w:val="sq-AL"/>
        </w:rPr>
        <w:t>"Fesë së Ibrahimit i shmanget vetëm ai që e nënçmon vetveten. Ne e zgjodhëm atë në këtë botë, kurse në botën tjetër ai do të jetë ndër të mirët."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130) Gjithashtu Allahu i Lartësuar thotë: </w:t>
      </w:r>
      <w:r w:rsidRPr="00CA4E71">
        <w:rPr>
          <w:rFonts w:asciiTheme="minorHAnsi" w:hAnsiTheme="minorHAnsi" w:cstheme="minorHAnsi"/>
          <w:b/>
          <w:bCs/>
          <w:sz w:val="23"/>
          <w:szCs w:val="23"/>
          <w:lang w:val="sq-AL"/>
        </w:rPr>
        <w:t xml:space="preserve">"Kush është besimtar më i mirë se ai që i dorëzohet sinqerisht Allahut, duke </w:t>
      </w:r>
      <w:r w:rsidRPr="00CA4E71">
        <w:rPr>
          <w:rFonts w:asciiTheme="minorHAnsi" w:hAnsiTheme="minorHAnsi" w:cstheme="minorHAnsi"/>
          <w:b/>
          <w:bCs/>
          <w:sz w:val="23"/>
          <w:szCs w:val="23"/>
          <w:lang w:val="sq-AL"/>
        </w:rPr>
        <w:lastRenderedPageBreak/>
        <w:t>qenë bamirës dhe zbatues i fesë së pastër të Ibrahimit, të cilin Allahu e ka marrë për mik të ngushtë?!"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125) Allahu e urdhëroi profetin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të thotë: </w:t>
      </w:r>
      <w:r w:rsidR="00706472" w:rsidRPr="00CA4E71">
        <w:rPr>
          <w:rFonts w:asciiTheme="minorHAnsi" w:hAnsiTheme="minorHAnsi" w:cstheme="minorHAnsi"/>
          <w:b/>
          <w:bCs/>
          <w:sz w:val="23"/>
          <w:szCs w:val="23"/>
          <w:lang w:val="sq-AL"/>
        </w:rPr>
        <w:t>“</w:t>
      </w:r>
      <w:r w:rsidRPr="00CA4E71">
        <w:rPr>
          <w:rFonts w:asciiTheme="minorHAnsi" w:hAnsiTheme="minorHAnsi" w:cstheme="minorHAnsi"/>
          <w:b/>
          <w:bCs/>
          <w:sz w:val="23"/>
          <w:szCs w:val="23"/>
          <w:lang w:val="sq-AL"/>
        </w:rPr>
        <w:t>Thuaj:</w:t>
      </w:r>
      <w:r w:rsidRPr="00CA4E71">
        <w:rPr>
          <w:rFonts w:asciiTheme="minorHAnsi" w:hAnsiTheme="minorHAnsi" w:cstheme="minorHAnsi"/>
          <w:sz w:val="23"/>
          <w:szCs w:val="23"/>
          <w:lang w:val="sq-AL"/>
        </w:rPr>
        <w:t xml:space="preserve"> </w:t>
      </w:r>
      <w:r w:rsidRPr="00CA4E71">
        <w:rPr>
          <w:rFonts w:asciiTheme="minorHAnsi" w:hAnsiTheme="minorHAnsi" w:cstheme="minorHAnsi"/>
          <w:b/>
          <w:bCs/>
          <w:sz w:val="23"/>
          <w:szCs w:val="23"/>
          <w:lang w:val="sq-AL"/>
        </w:rPr>
        <w:t>“Me të vërtetë, Zoti im më ka udhëzuar në rrugë të drejtë, në fenë e vërtetë, fenë e pastër të Ibrahimit besimplotë, i cili nuk ka qenë adhurues i idhujve.”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Enam</w:t>
      </w:r>
      <w:proofErr w:type="spellEnd"/>
      <w:r w:rsidRPr="00CA4E71">
        <w:rPr>
          <w:rFonts w:asciiTheme="minorHAnsi" w:hAnsiTheme="minorHAnsi" w:cstheme="minorHAnsi"/>
          <w:sz w:val="23"/>
          <w:szCs w:val="23"/>
          <w:lang w:val="sq-AL"/>
        </w:rPr>
        <w:t>, 161)</w:t>
      </w:r>
    </w:p>
    <w:p w14:paraId="58CF9932" w14:textId="77777777" w:rsidR="00FF1276" w:rsidRPr="00CA4E71" w:rsidRDefault="00FF1276" w:rsidP="00FF1276">
      <w:pPr>
        <w:pStyle w:val="rand42732"/>
        <w:spacing w:after="120" w:line="276" w:lineRule="auto"/>
        <w:jc w:val="both"/>
        <w:rPr>
          <w:rFonts w:asciiTheme="minorHAnsi" w:hAnsiTheme="minorHAnsi" w:cstheme="minorHAnsi"/>
          <w:sz w:val="23"/>
          <w:szCs w:val="23"/>
          <w:lang w:val="sq-AL"/>
        </w:rPr>
      </w:pPr>
    </w:p>
    <w:p w14:paraId="0171D84C" w14:textId="50A04672" w:rsidR="00AA1709" w:rsidRPr="00CA4E71" w:rsidRDefault="00AA1709" w:rsidP="00FF1276">
      <w:pPr>
        <w:pStyle w:val="Heading1"/>
        <w:spacing w:before="0" w:after="120" w:line="276" w:lineRule="auto"/>
        <w:jc w:val="both"/>
        <w:rPr>
          <w:rFonts w:cstheme="minorHAnsi"/>
          <w:sz w:val="23"/>
          <w:szCs w:val="23"/>
        </w:rPr>
      </w:pPr>
      <w:bookmarkStart w:id="55" w:name="_Toc30"/>
      <w:bookmarkStart w:id="56" w:name="_Toc81657629"/>
      <w:r w:rsidRPr="00CA4E71">
        <w:rPr>
          <w:rFonts w:cstheme="minorHAnsi"/>
          <w:sz w:val="23"/>
          <w:szCs w:val="23"/>
        </w:rPr>
        <w:lastRenderedPageBreak/>
        <w:t xml:space="preserve">28. Kurani fisnik është Libri që Allahu ia shpalli Profetit Muhamed </w:t>
      </w:r>
      <w:r w:rsidR="00CC748F" w:rsidRPr="00CA4E71">
        <w:rPr>
          <w:rFonts w:cs="Arial Unicode MS"/>
          <w:sz w:val="23"/>
          <w:szCs w:val="24"/>
          <w:rtl/>
        </w:rPr>
        <w:t>ﷺ</w:t>
      </w:r>
      <w:r w:rsidRPr="00CA4E71">
        <w:rPr>
          <w:rFonts w:cstheme="minorHAnsi"/>
          <w:sz w:val="23"/>
          <w:szCs w:val="23"/>
        </w:rPr>
        <w:t xml:space="preserve">. Ai është fjalë e Zotit të botëve. Allahu i sfidoi njerëzit dhe xhinët që të sjellin një të ngjashëm me të ose të sjellin një sure të ngjashme si të tij; ky </w:t>
      </w:r>
      <w:proofErr w:type="spellStart"/>
      <w:r w:rsidRPr="00CA4E71">
        <w:rPr>
          <w:rFonts w:cstheme="minorHAnsi"/>
          <w:sz w:val="23"/>
          <w:szCs w:val="23"/>
        </w:rPr>
        <w:t>sfidim</w:t>
      </w:r>
      <w:proofErr w:type="spellEnd"/>
      <w:r w:rsidRPr="00CA4E71">
        <w:rPr>
          <w:rFonts w:cstheme="minorHAnsi"/>
          <w:sz w:val="23"/>
          <w:szCs w:val="23"/>
        </w:rPr>
        <w:t xml:space="preserve"> vazhdon të jetë edhe sot. Kurani fisnik u jep përgjigje pyetjeve të rëndësishme të shumta, që i kanë vendosur në siklet mijëra njerëz. Kurani është i ruajtur deri sot nëpërmjet gjuhës arabe në të cilën ka zbritur. Atij nuk i mungon asnjë shkronjë. Ai është i botuar dhe i shpërndarë. Ai është libër madhështor, i paimitueshëm (</w:t>
      </w:r>
      <w:proofErr w:type="spellStart"/>
      <w:r w:rsidRPr="00CA4E71">
        <w:rPr>
          <w:rFonts w:cstheme="minorHAnsi"/>
          <w:sz w:val="23"/>
          <w:szCs w:val="23"/>
        </w:rPr>
        <w:t>muxhiz</w:t>
      </w:r>
      <w:proofErr w:type="spellEnd"/>
      <w:r w:rsidRPr="00CA4E71">
        <w:rPr>
          <w:rFonts w:cstheme="minorHAnsi"/>
          <w:sz w:val="23"/>
          <w:szCs w:val="23"/>
        </w:rPr>
        <w:t xml:space="preserve">). Ai është i denjë për t’u lexuar, ose për t’i lexuar përkthimet e kuptimeve të tij. Gjithashtu, Suneti (tradita) e profetit Muhamed </w:t>
      </w:r>
      <w:r w:rsidR="00CC748F" w:rsidRPr="00CA4E71">
        <w:rPr>
          <w:rFonts w:cs="Arial Unicode MS"/>
          <w:sz w:val="23"/>
          <w:szCs w:val="24"/>
          <w:rtl/>
        </w:rPr>
        <w:t>ﷺ</w:t>
      </w:r>
      <w:r w:rsidRPr="00CA4E71">
        <w:rPr>
          <w:rFonts w:cstheme="minorHAnsi"/>
          <w:sz w:val="23"/>
          <w:szCs w:val="23"/>
        </w:rPr>
        <w:t xml:space="preserve">, mësimet e jetëshkrimi i tij janë të ruajtura e të përcjella nëpërmjet zinxhirit të transmetuesve të besueshëm. Koleksionet e </w:t>
      </w:r>
      <w:proofErr w:type="spellStart"/>
      <w:r w:rsidRPr="00CA4E71">
        <w:rPr>
          <w:rFonts w:cstheme="minorHAnsi"/>
          <w:sz w:val="23"/>
          <w:szCs w:val="23"/>
        </w:rPr>
        <w:t>haditheve</w:t>
      </w:r>
      <w:proofErr w:type="spellEnd"/>
      <w:r w:rsidRPr="00CA4E71">
        <w:rPr>
          <w:rFonts w:cstheme="minorHAnsi"/>
          <w:sz w:val="23"/>
          <w:szCs w:val="23"/>
        </w:rPr>
        <w:t xml:space="preserve"> janë të botuara në gjuhën arabe me të cilën ka folur i Dërguari i Allahut </w:t>
      </w:r>
      <w:r w:rsidR="00CC748F" w:rsidRPr="00CA4E71">
        <w:rPr>
          <w:rFonts w:cs="Arial Unicode MS"/>
          <w:sz w:val="23"/>
          <w:szCs w:val="24"/>
          <w:rtl/>
        </w:rPr>
        <w:t>ﷺ</w:t>
      </w:r>
      <w:r w:rsidRPr="00CA4E71">
        <w:rPr>
          <w:rFonts w:cstheme="minorHAnsi"/>
          <w:sz w:val="23"/>
          <w:szCs w:val="23"/>
        </w:rPr>
        <w:t xml:space="preserve"> dhe janë të përkthyera në gjuhë të shumta. Kurani fisnik dhe Suneti i të Dërguarit </w:t>
      </w:r>
      <w:r w:rsidR="00CC748F" w:rsidRPr="00CA4E71">
        <w:rPr>
          <w:rFonts w:cs="Arial Unicode MS"/>
          <w:sz w:val="23"/>
          <w:szCs w:val="24"/>
          <w:rtl/>
        </w:rPr>
        <w:t>ﷺ</w:t>
      </w:r>
      <w:r w:rsidRPr="00CA4E71">
        <w:rPr>
          <w:rFonts w:cstheme="minorHAnsi"/>
          <w:sz w:val="23"/>
          <w:szCs w:val="23"/>
        </w:rPr>
        <w:t xml:space="preserve"> janë burimi i vetëm i dispozitave dhe ligjeve të Islamit. Islami nuk merret nga veprimet e individëve që i atribuohen atij, por merret nga shpallja hyjnore: Kurani i madhërishëm dhe Suneti profetik.</w:t>
      </w:r>
      <w:bookmarkEnd w:id="55"/>
      <w:bookmarkEnd w:id="56"/>
    </w:p>
    <w:p w14:paraId="07838DF7" w14:textId="0665ED69" w:rsidR="00AA1709" w:rsidRPr="00CA4E71" w:rsidRDefault="00AA1709" w:rsidP="00FF1276">
      <w:pPr>
        <w:pStyle w:val="rand4494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Kurani fisnik është Libri që Allahu ia shpalli profetit arab, Muhamedit </w:t>
      </w:r>
      <w:r w:rsidR="008F5292"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në gjuhën arabe. Ai është fjalë e Zotit të botëve. Allahu i Lartësuar thotë: </w:t>
      </w:r>
      <w:r w:rsidRPr="00CA4E71">
        <w:rPr>
          <w:rFonts w:asciiTheme="minorHAnsi" w:hAnsiTheme="minorHAnsi" w:cstheme="minorHAnsi"/>
          <w:b/>
          <w:bCs/>
          <w:sz w:val="23"/>
          <w:szCs w:val="23"/>
          <w:lang w:val="sq-AL"/>
        </w:rPr>
        <w:t xml:space="preserve">"Nuk ka dyshim se ky (Kuran) është Shpallja e Zotit të botëve. Atë e zbriti Shpirti </w:t>
      </w:r>
      <w:r w:rsidRPr="00CA4E71">
        <w:rPr>
          <w:rFonts w:asciiTheme="minorHAnsi" w:hAnsiTheme="minorHAnsi" w:cstheme="minorHAnsi"/>
          <w:b/>
          <w:bCs/>
          <w:sz w:val="23"/>
          <w:szCs w:val="23"/>
          <w:lang w:val="sq-AL"/>
        </w:rPr>
        <w:lastRenderedPageBreak/>
        <w:t xml:space="preserve">i besueshëm (Xhibrili) në zemrën tënde (o Muhamed) që të jesh nga ata që paralajmërojnë. E zbriti në gjuhën e qartë arabe." </w:t>
      </w:r>
      <w:r w:rsidRPr="00CA4E71">
        <w:rPr>
          <w:rFonts w:asciiTheme="minorHAnsi" w:hAnsiTheme="minorHAnsi" w:cstheme="minorHAnsi"/>
          <w:sz w:val="23"/>
          <w:szCs w:val="23"/>
          <w:lang w:val="sq-AL"/>
        </w:rPr>
        <w:t xml:space="preserve">(Es Shuara, 192-195) Gjithashtu Allahu i Lartësuar thotë: </w:t>
      </w:r>
      <w:r w:rsidRPr="00CA4E71">
        <w:rPr>
          <w:rFonts w:asciiTheme="minorHAnsi" w:hAnsiTheme="minorHAnsi" w:cstheme="minorHAnsi"/>
          <w:b/>
          <w:bCs/>
          <w:sz w:val="23"/>
          <w:szCs w:val="23"/>
          <w:lang w:val="sq-AL"/>
        </w:rPr>
        <w:t>"Në të vërtetë, ty (o Muhamed) po të shpallet Kurani nga ana e një të Urti të Gjithëdijshëm!"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Neml</w:t>
      </w:r>
      <w:proofErr w:type="spellEnd"/>
      <w:r w:rsidRPr="00CA4E71">
        <w:rPr>
          <w:rFonts w:asciiTheme="minorHAnsi" w:hAnsiTheme="minorHAnsi" w:cstheme="minorHAnsi"/>
          <w:sz w:val="23"/>
          <w:szCs w:val="23"/>
          <w:lang w:val="sq-AL"/>
        </w:rPr>
        <w:t xml:space="preserve">, 6) Ky Kuran ka zbritur prej Allahut dhe është vërtetues i librave hyjnorë që i kanë paraprirë. Allahu i Lartësuar thotë: </w:t>
      </w:r>
      <w:r w:rsidRPr="00CA4E71">
        <w:rPr>
          <w:rFonts w:asciiTheme="minorHAnsi" w:hAnsiTheme="minorHAnsi" w:cstheme="minorHAnsi"/>
          <w:b/>
          <w:bCs/>
          <w:sz w:val="23"/>
          <w:szCs w:val="23"/>
          <w:lang w:val="sq-AL"/>
        </w:rPr>
        <w:t>"Ky Kuran nuk është i tillë që të mund të bëhej prej dikujt tjetër veç Allahut. Përkundrazi, ai është vërtetues i shpalljeve të mëparshme dhe shpjegues i Ligjit (për njerëzit) dhe, pa dyshim, është zbritur nga Zoti i botëve!"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Junus</w:t>
      </w:r>
      <w:proofErr w:type="spellEnd"/>
      <w:r w:rsidRPr="00CA4E71">
        <w:rPr>
          <w:rFonts w:asciiTheme="minorHAnsi" w:hAnsiTheme="minorHAnsi" w:cstheme="minorHAnsi"/>
          <w:sz w:val="23"/>
          <w:szCs w:val="23"/>
          <w:lang w:val="sq-AL"/>
        </w:rPr>
        <w:t xml:space="preserve">, 37) Kurani i madhërishëm e zbulon të vërtetën në shumicën e çështjeve rreth të cilave nuk pajtoheshin hebrenjtë dhe të krishterët rreth fesë së tyre. Allahu i Lartësuar thotë: </w:t>
      </w:r>
      <w:r w:rsidRPr="00CA4E71">
        <w:rPr>
          <w:rFonts w:asciiTheme="minorHAnsi" w:hAnsiTheme="minorHAnsi" w:cstheme="minorHAnsi"/>
          <w:b/>
          <w:bCs/>
          <w:sz w:val="23"/>
          <w:szCs w:val="23"/>
          <w:lang w:val="sq-AL"/>
        </w:rPr>
        <w:t>"Njëmend, ky Kuran u tregon bijve të Izraelit shumë nga çështjet, për të cilat nuk pajtoheshin."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Neml</w:t>
      </w:r>
      <w:proofErr w:type="spellEnd"/>
      <w:r w:rsidRPr="00CA4E71">
        <w:rPr>
          <w:rFonts w:asciiTheme="minorHAnsi" w:hAnsiTheme="minorHAnsi" w:cstheme="minorHAnsi"/>
          <w:sz w:val="23"/>
          <w:szCs w:val="23"/>
          <w:lang w:val="sq-AL"/>
        </w:rPr>
        <w:t xml:space="preserve">, 76) Kurani i madhërishëm ngërthen në vete argumente dhe prova (të mjaftueshme), që shërbejnë për ngritjen e argumentit ndaj gjithë njerëzve, sa i përket njohjes së të vërtetave që ndërlidhen me Allahun e Lartmadhërishëm, fenë dhe shpërblimin e Tij. Allahu i Lartësuar thotë: </w:t>
      </w:r>
      <w:r w:rsidRPr="00CA4E71">
        <w:rPr>
          <w:rFonts w:asciiTheme="minorHAnsi" w:hAnsiTheme="minorHAnsi" w:cstheme="minorHAnsi"/>
          <w:b/>
          <w:bCs/>
          <w:sz w:val="23"/>
          <w:szCs w:val="23"/>
          <w:lang w:val="sq-AL"/>
        </w:rPr>
        <w:t>"Vërtet, Ne u kemi sjellë njerëzve shembuj në këtë Kuran për çdo gjë, për t’ua vënë veshin."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Zumer</w:t>
      </w:r>
      <w:proofErr w:type="spellEnd"/>
      <w:r w:rsidRPr="00CA4E71">
        <w:rPr>
          <w:rFonts w:asciiTheme="minorHAnsi" w:hAnsiTheme="minorHAnsi" w:cstheme="minorHAnsi"/>
          <w:sz w:val="23"/>
          <w:szCs w:val="23"/>
          <w:lang w:val="sq-AL"/>
        </w:rPr>
        <w:t xml:space="preserve">, 27) Gjithashtu Allahu i Lartësuar thotë: </w:t>
      </w:r>
      <w:r w:rsidRPr="00CA4E71">
        <w:rPr>
          <w:rFonts w:asciiTheme="minorHAnsi" w:hAnsiTheme="minorHAnsi" w:cstheme="minorHAnsi"/>
          <w:b/>
          <w:bCs/>
          <w:sz w:val="23"/>
          <w:szCs w:val="23"/>
          <w:lang w:val="sq-AL"/>
        </w:rPr>
        <w:t xml:space="preserve">"Ditën kur do të sjellim kundër çdo populli dëshmitarë nga gjiri i tyre, Ne do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sjellim ty (Muhamed) dëshmitar kundër këtyre. Ne ta zbritëm ty Librin, si shpjegim për çdo çështje, </w:t>
      </w:r>
      <w:r w:rsidRPr="00CA4E71">
        <w:rPr>
          <w:rFonts w:asciiTheme="minorHAnsi" w:hAnsiTheme="minorHAnsi" w:cstheme="minorHAnsi"/>
          <w:b/>
          <w:bCs/>
          <w:sz w:val="23"/>
          <w:szCs w:val="23"/>
          <w:lang w:val="sq-AL"/>
        </w:rPr>
        <w:lastRenderedPageBreak/>
        <w:t>si udhërrëfyes, si mëshirë dhe si lajm të mirë për muslimanët."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89)</w:t>
      </w:r>
    </w:p>
    <w:p w14:paraId="5CE9F29B" w14:textId="77777777" w:rsidR="00AA1709" w:rsidRPr="00CA4E71" w:rsidRDefault="00AA1709" w:rsidP="00FF1276">
      <w:pPr>
        <w:pStyle w:val="rand7506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Kurani fisnik u jep përgjigje pyetjeve të rëndësishme të shumta, që i kanë vendosur në siklet mijëra njerëz. Kurani fisnik e sqaroi se si Allahu i krijoi qiejt dhe Tokën. Allahu i Lartësuar thotë: </w:t>
      </w:r>
      <w:r w:rsidRPr="00CA4E71">
        <w:rPr>
          <w:rFonts w:asciiTheme="minorHAnsi" w:hAnsiTheme="minorHAnsi" w:cstheme="minorHAnsi"/>
          <w:b/>
          <w:bCs/>
          <w:sz w:val="23"/>
          <w:szCs w:val="23"/>
          <w:lang w:val="sq-AL"/>
        </w:rPr>
        <w:t xml:space="preserve">"A nuk e dinë mohuesit se qiejt dhe Toka kanë qenë një e tërë? Pastaj Ne e ndamë dhe bëmë nga uji çdo gjë të gjallë! Akoma nuk besojnë?!"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xml:space="preserve">, 30) Gjithashtu e sqaroi se si e krijoi njeriun. Allahu i Lartësuar thotë: </w:t>
      </w:r>
      <w:r w:rsidRPr="00CA4E71">
        <w:rPr>
          <w:rFonts w:asciiTheme="minorHAnsi" w:hAnsiTheme="minorHAnsi" w:cstheme="minorHAnsi"/>
          <w:b/>
          <w:bCs/>
          <w:sz w:val="23"/>
          <w:szCs w:val="23"/>
          <w:lang w:val="sq-AL"/>
        </w:rPr>
        <w:t xml:space="preserve">"O njerëz, nëse ju dyshoni në ringjalljen, mendoni si Ne ju kemi krijuar prej dheut, pastaj prej pikës së farës, pastaj prej droçkave të gjakut, pastaj prej një cope mishi me trajtë të plotë ose jo të plotë, për t’jua bërë të qartë! Dhe Ne e mbajmë në mitër atë që duam deri në kohën e caktuar. Pastaj ju nxjerrim si fëmijë e pas kësaj do të arrini moshën e pjekurisë. Disa nga ju vdesin e disa ngelin deri në pleqëri të thellë, që të mos dinë asgjë nga ajo që kanë ditur më parë. Dhe ti e sheh tokën të tharë, por, kur Ne lëshojmë ujë mbi të, ajo trazohet e gufon dhe prej saj mbijnë gjithfarë lloj bimësh të mrekullueshme në çift."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Haxh</w:t>
      </w:r>
      <w:proofErr w:type="spellEnd"/>
      <w:r w:rsidRPr="00CA4E71">
        <w:rPr>
          <w:rFonts w:asciiTheme="minorHAnsi" w:hAnsiTheme="minorHAnsi" w:cstheme="minorHAnsi"/>
          <w:sz w:val="23"/>
          <w:szCs w:val="23"/>
          <w:lang w:val="sq-AL"/>
        </w:rPr>
        <w:t xml:space="preserve">, 5) Ku e ka fundin njeriu dhe çfarë shpërblimi do të marrë </w:t>
      </w:r>
      <w:proofErr w:type="spellStart"/>
      <w:r w:rsidRPr="00CA4E71">
        <w:rPr>
          <w:rFonts w:asciiTheme="minorHAnsi" w:hAnsiTheme="minorHAnsi" w:cstheme="minorHAnsi"/>
          <w:sz w:val="23"/>
          <w:szCs w:val="23"/>
          <w:lang w:val="sq-AL"/>
        </w:rPr>
        <w:t>punëmiri</w:t>
      </w:r>
      <w:proofErr w:type="spellEnd"/>
      <w:r w:rsidRPr="00CA4E71">
        <w:rPr>
          <w:rFonts w:asciiTheme="minorHAnsi" w:hAnsiTheme="minorHAnsi" w:cstheme="minorHAnsi"/>
          <w:sz w:val="23"/>
          <w:szCs w:val="23"/>
          <w:lang w:val="sq-AL"/>
        </w:rPr>
        <w:t xml:space="preserve"> e punëkeqi pas kësaj jete? Argumente rreth kësaj çështjeje janë përmendur më lart, në paragrafin numër 20. Kjo ekzistencë a erdhi rastësisht apo ka ardhur për një qëllim fisnik? Allahu i Lartësuar thotë: </w:t>
      </w:r>
      <w:r w:rsidRPr="00CA4E71">
        <w:rPr>
          <w:rFonts w:asciiTheme="minorHAnsi" w:hAnsiTheme="minorHAnsi" w:cstheme="minorHAnsi"/>
          <w:b/>
          <w:bCs/>
          <w:sz w:val="23"/>
          <w:szCs w:val="23"/>
          <w:lang w:val="sq-AL"/>
        </w:rPr>
        <w:t xml:space="preserve">"A nuk e shohin ata mbretërinë e qiejve e të Tokës dhe gjithçka që ka krijuar Allahu, duke menduar se mund t’u jetë afruar </w:t>
      </w:r>
      <w:r w:rsidRPr="00CA4E71">
        <w:rPr>
          <w:rFonts w:asciiTheme="minorHAnsi" w:hAnsiTheme="minorHAnsi" w:cstheme="minorHAnsi"/>
          <w:b/>
          <w:bCs/>
          <w:sz w:val="23"/>
          <w:szCs w:val="23"/>
          <w:lang w:val="sq-AL"/>
        </w:rPr>
        <w:lastRenderedPageBreak/>
        <w:t>fundi?! Në çfarë Shpalljeje tjetër do të besojnë pas kësaj?!"</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xml:space="preserve">, 185) Gjithashtu Allahu i Lartësuar thotë: </w:t>
      </w:r>
      <w:r w:rsidRPr="00CA4E71">
        <w:rPr>
          <w:rFonts w:asciiTheme="minorHAnsi" w:hAnsiTheme="minorHAnsi" w:cstheme="minorHAnsi"/>
          <w:b/>
          <w:bCs/>
          <w:sz w:val="23"/>
          <w:szCs w:val="23"/>
          <w:lang w:val="sq-AL"/>
        </w:rPr>
        <w:t>"Mos vallë, keni menduar që Ne ju kemi krijuar kot dhe që nuk do të ktheheshit te Ne (për t’ju gjykuar)?!”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Muminun</w:t>
      </w:r>
      <w:proofErr w:type="spellEnd"/>
      <w:r w:rsidRPr="00CA4E71">
        <w:rPr>
          <w:rFonts w:asciiTheme="minorHAnsi" w:hAnsiTheme="minorHAnsi" w:cstheme="minorHAnsi"/>
          <w:sz w:val="23"/>
          <w:szCs w:val="23"/>
          <w:lang w:val="sq-AL"/>
        </w:rPr>
        <w:t>, 115)</w:t>
      </w:r>
    </w:p>
    <w:p w14:paraId="160CFA4B" w14:textId="53CD2E17" w:rsidR="00AA1709" w:rsidRPr="00CA4E71" w:rsidRDefault="00AA1709" w:rsidP="00FF1276">
      <w:pPr>
        <w:pStyle w:val="rand448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Kurani është i ruajtur deri sot nëpërmjet gjuhës arabe në të cilën ka zbritur. Allahu i Lartësuar thotë: </w:t>
      </w:r>
      <w:r w:rsidRPr="00CA4E71">
        <w:rPr>
          <w:rFonts w:asciiTheme="minorHAnsi" w:hAnsiTheme="minorHAnsi" w:cstheme="minorHAnsi"/>
          <w:b/>
          <w:bCs/>
          <w:sz w:val="23"/>
          <w:szCs w:val="23"/>
          <w:lang w:val="sq-AL"/>
        </w:rPr>
        <w:t>“Sigurisht, Ne e kemi shpallur Kuranin dhe, sigurisht, Ne do ta ruajmë atë.”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Hixhr</w:t>
      </w:r>
      <w:proofErr w:type="spellEnd"/>
      <w:r w:rsidRPr="00CA4E71">
        <w:rPr>
          <w:rFonts w:asciiTheme="minorHAnsi" w:hAnsiTheme="minorHAnsi" w:cstheme="minorHAnsi"/>
          <w:sz w:val="23"/>
          <w:szCs w:val="23"/>
          <w:lang w:val="sq-AL"/>
        </w:rPr>
        <w:t xml:space="preserve">, 9) Atij nuk i mungon asnjë shkronjë. Është e pamundur që në Kuran të ketë kontradiktë, mangësi apo ndryshim. Allahu i Lartësuar thotë: </w:t>
      </w:r>
      <w:r w:rsidRPr="00CA4E71">
        <w:rPr>
          <w:rFonts w:asciiTheme="minorHAnsi" w:hAnsiTheme="minorHAnsi" w:cstheme="minorHAnsi"/>
          <w:b/>
          <w:bCs/>
          <w:sz w:val="23"/>
          <w:szCs w:val="23"/>
          <w:lang w:val="sq-AL"/>
        </w:rPr>
        <w:t>"A nuk përsiatin ata për Kuranin! Sikur ai të mos ishte prej Allahut, do të gjenin në të shumë kundërthënie."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82) Ai është i botuar dhe i shpërndarë. Ai është libër madhështor, i paimitueshëm (</w:t>
      </w:r>
      <w:proofErr w:type="spellStart"/>
      <w:r w:rsidRPr="00CA4E71">
        <w:rPr>
          <w:rFonts w:asciiTheme="minorHAnsi" w:hAnsiTheme="minorHAnsi" w:cstheme="minorHAnsi"/>
          <w:sz w:val="23"/>
          <w:szCs w:val="23"/>
          <w:lang w:val="sq-AL"/>
        </w:rPr>
        <w:t>muxhiz</w:t>
      </w:r>
      <w:proofErr w:type="spellEnd"/>
      <w:r w:rsidRPr="00CA4E71">
        <w:rPr>
          <w:rFonts w:asciiTheme="minorHAnsi" w:hAnsiTheme="minorHAnsi" w:cstheme="minorHAnsi"/>
          <w:sz w:val="23"/>
          <w:szCs w:val="23"/>
          <w:lang w:val="sq-AL"/>
        </w:rPr>
        <w:t xml:space="preserve">). Ai është i denjë për t’u lexuar, për t’u dëgjuar me vëmendje, apo për t’i lexuar përkthimet e kuptimeve të tij. Po ashtu, Suneti (tradita) e profetit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mësimet e jetëshkrimi i tij janë të ruajtura e të përcjella nëpërmjet zinxhirit të transmetuesve të besueshëm. Koleksionet e </w:t>
      </w:r>
      <w:proofErr w:type="spellStart"/>
      <w:r w:rsidRPr="00CA4E71">
        <w:rPr>
          <w:rFonts w:asciiTheme="minorHAnsi" w:hAnsiTheme="minorHAnsi" w:cstheme="minorHAnsi"/>
          <w:sz w:val="23"/>
          <w:szCs w:val="23"/>
          <w:lang w:val="sq-AL"/>
        </w:rPr>
        <w:t>haditheve</w:t>
      </w:r>
      <w:proofErr w:type="spellEnd"/>
      <w:r w:rsidRPr="00CA4E71">
        <w:rPr>
          <w:rFonts w:asciiTheme="minorHAnsi" w:hAnsiTheme="minorHAnsi" w:cstheme="minorHAnsi"/>
          <w:sz w:val="23"/>
          <w:szCs w:val="23"/>
          <w:lang w:val="sq-AL"/>
        </w:rPr>
        <w:t xml:space="preserve"> janë të botuara në gjuhën arabe me të cilën ka folur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dhe janë të përkthyera në gjuhë të shumta. Kurani fisnik dhe Suneti i të Dërguarit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janë burimi i vetëm i dispozitave dhe ligjeve të Islamit. Islami nuk merret nga veprimet e individëve që i atribuohen atij, por merret nga shpallja e ruajtur hyjnore: Kurani i madhërishëm dhe Suneti profetik. Allahu i Lartësuar, në lidhje me Kuranin, thotë: </w:t>
      </w:r>
      <w:r w:rsidRPr="00CA4E71">
        <w:rPr>
          <w:rFonts w:asciiTheme="minorHAnsi" w:hAnsiTheme="minorHAnsi" w:cstheme="minorHAnsi"/>
          <w:b/>
          <w:bCs/>
          <w:sz w:val="23"/>
          <w:szCs w:val="23"/>
          <w:lang w:val="sq-AL"/>
        </w:rPr>
        <w:t xml:space="preserve">“Ata që e mohojnë </w:t>
      </w:r>
      <w:r w:rsidRPr="00CA4E71">
        <w:rPr>
          <w:rFonts w:asciiTheme="minorHAnsi" w:hAnsiTheme="minorHAnsi" w:cstheme="minorHAnsi"/>
          <w:b/>
          <w:bCs/>
          <w:sz w:val="23"/>
          <w:szCs w:val="23"/>
          <w:lang w:val="sq-AL"/>
        </w:rPr>
        <w:lastRenderedPageBreak/>
        <w:t>Fjalën Tonë përkujtuese (Kuranin), kur u vjen, do të dënohen rëndë. Ai është vërtet një Libër i madhërishëm. Atij nuk mund t’i afrohet gënjeshtra nga asnjëra anë. Kjo është shpallje prej një të Urti që meriton të gjitha lavdet.”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Fusilet</w:t>
      </w:r>
      <w:proofErr w:type="spellEnd"/>
      <w:r w:rsidRPr="00CA4E71">
        <w:rPr>
          <w:rFonts w:asciiTheme="minorHAnsi" w:hAnsiTheme="minorHAnsi" w:cstheme="minorHAnsi"/>
          <w:sz w:val="23"/>
          <w:szCs w:val="23"/>
          <w:lang w:val="sq-AL"/>
        </w:rPr>
        <w:t xml:space="preserve">, 41-42) Allahu i Lartësuar në lidhje me </w:t>
      </w:r>
      <w:proofErr w:type="spellStart"/>
      <w:r w:rsidRPr="00CA4E71">
        <w:rPr>
          <w:rFonts w:asciiTheme="minorHAnsi" w:hAnsiTheme="minorHAnsi" w:cstheme="minorHAnsi"/>
          <w:sz w:val="23"/>
          <w:szCs w:val="23"/>
          <w:lang w:val="sq-AL"/>
        </w:rPr>
        <w:t>Sunetin</w:t>
      </w:r>
      <w:proofErr w:type="spellEnd"/>
      <w:r w:rsidRPr="00CA4E71">
        <w:rPr>
          <w:rFonts w:asciiTheme="minorHAnsi" w:hAnsiTheme="minorHAnsi" w:cstheme="minorHAnsi"/>
          <w:sz w:val="23"/>
          <w:szCs w:val="23"/>
          <w:lang w:val="sq-AL"/>
        </w:rPr>
        <w:t xml:space="preserve"> profetik, duke treguar se ai është shpallje prej Allahut, thotë: </w:t>
      </w:r>
      <w:r w:rsidRPr="00CA4E71">
        <w:rPr>
          <w:rFonts w:asciiTheme="minorHAnsi" w:hAnsiTheme="minorHAnsi" w:cstheme="minorHAnsi"/>
          <w:b/>
          <w:bCs/>
          <w:sz w:val="23"/>
          <w:szCs w:val="23"/>
          <w:lang w:val="sq-AL"/>
        </w:rPr>
        <w:t>"Çfarëdo që t’ju japë i Dërguari, merreni atë, e çfarëdo që t’ju ndalojë, hiqni dorë prej saj. Frikësojuni Allahut, sepse Allahu dënon vërtet ashpër."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Hashr</w:t>
      </w:r>
      <w:proofErr w:type="spellEnd"/>
      <w:r w:rsidRPr="00CA4E71">
        <w:rPr>
          <w:rFonts w:asciiTheme="minorHAnsi" w:hAnsiTheme="minorHAnsi" w:cstheme="minorHAnsi"/>
          <w:sz w:val="23"/>
          <w:szCs w:val="23"/>
          <w:lang w:val="sq-AL"/>
        </w:rPr>
        <w:t>, 7)</w:t>
      </w:r>
    </w:p>
    <w:p w14:paraId="1A345E27" w14:textId="77777777" w:rsidR="00FF1276" w:rsidRPr="00CA4E71" w:rsidRDefault="00FF1276" w:rsidP="00FF1276">
      <w:pPr>
        <w:pStyle w:val="rand4487"/>
        <w:spacing w:after="120" w:line="276" w:lineRule="auto"/>
        <w:rPr>
          <w:rFonts w:asciiTheme="minorHAnsi" w:hAnsiTheme="minorHAnsi" w:cstheme="minorHAnsi"/>
          <w:sz w:val="23"/>
          <w:szCs w:val="23"/>
          <w:lang w:val="sq-AL"/>
        </w:rPr>
      </w:pPr>
    </w:p>
    <w:p w14:paraId="6B79495B" w14:textId="77777777" w:rsidR="00C20693" w:rsidRDefault="00C20693">
      <w:pPr>
        <w:rPr>
          <w:rFonts w:eastAsiaTheme="majorEastAsia" w:cstheme="minorHAnsi"/>
          <w:b/>
          <w:sz w:val="23"/>
          <w:szCs w:val="23"/>
        </w:rPr>
      </w:pPr>
      <w:bookmarkStart w:id="57" w:name="_Toc31"/>
      <w:bookmarkStart w:id="58" w:name="_Toc81657630"/>
      <w:r>
        <w:rPr>
          <w:rFonts w:cstheme="minorHAnsi"/>
          <w:sz w:val="23"/>
          <w:szCs w:val="23"/>
        </w:rPr>
        <w:br w:type="page"/>
      </w:r>
    </w:p>
    <w:p w14:paraId="0AEAC01A" w14:textId="1C470436"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29. Islami urdhëron që të sillemi mirë me prindërit, edhe nëse nuk janë muslimanë. Gjithashtu urdhëron të kujdesemi për fëmijët.</w:t>
      </w:r>
      <w:bookmarkEnd w:id="57"/>
      <w:bookmarkEnd w:id="58"/>
    </w:p>
    <w:p w14:paraId="6AD86967" w14:textId="265051C4" w:rsidR="00AA1709" w:rsidRPr="00CA4E71" w:rsidRDefault="00AA1709" w:rsidP="00FF1276">
      <w:pPr>
        <w:pStyle w:val="rand4750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urdhëron që të sillemi mirë me prindërit. Allahu i Lartësuar thotë: </w:t>
      </w:r>
      <w:r w:rsidRPr="00CA4E71">
        <w:rPr>
          <w:rFonts w:asciiTheme="minorHAnsi" w:hAnsiTheme="minorHAnsi" w:cstheme="minorHAnsi"/>
          <w:b/>
          <w:bCs/>
          <w:sz w:val="23"/>
          <w:szCs w:val="23"/>
          <w:lang w:val="sq-AL"/>
        </w:rPr>
        <w:t>"Zoti yt ka urdhëruar që të mos adhuroni askënd tjetër përveç Tij dhe që të silleni mirë me prindërit. Nëse njëri prej tyre ose të dy arrijnë pleqërinë te ti, mos u thuaj atyre as “uh!”, mos i kundërshto, por drejtoju atyre me fjalë respekti."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23) Gjithashtu Allahu i Lartësuar thotë: </w:t>
      </w:r>
      <w:r w:rsidRPr="00CA4E71">
        <w:rPr>
          <w:rFonts w:asciiTheme="minorHAnsi" w:hAnsiTheme="minorHAnsi" w:cstheme="minorHAnsi"/>
          <w:b/>
          <w:bCs/>
          <w:sz w:val="23"/>
          <w:szCs w:val="23"/>
          <w:lang w:val="sq-AL"/>
        </w:rPr>
        <w:t>"Ne e kemi urdhëruar njeriun që t’i nderojë prindërit e vet. Nëna e ka mbartur atë, duke duruar mundim pas mundimi, e ndarja e tij (nga gjiri) është brenda dy vjetësh. Ne i thamë atij: “Bëhu falënderues ndaj Meje dhe prindërve të tu! Tek Unë do të ktheheni të gjithë.”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Lukman</w:t>
      </w:r>
      <w:proofErr w:type="spellEnd"/>
      <w:r w:rsidRPr="00CA4E71">
        <w:rPr>
          <w:rFonts w:asciiTheme="minorHAnsi" w:hAnsiTheme="minorHAnsi" w:cstheme="minorHAnsi"/>
          <w:sz w:val="23"/>
          <w:szCs w:val="23"/>
          <w:lang w:val="sq-AL"/>
        </w:rPr>
        <w:t xml:space="preserve">, 14) Gjithashtu Allahu i Lartësuar thotë: </w:t>
      </w:r>
      <w:r w:rsidRPr="00CA4E71">
        <w:rPr>
          <w:rFonts w:asciiTheme="minorHAnsi" w:hAnsiTheme="minorHAnsi" w:cstheme="minorHAnsi"/>
          <w:b/>
          <w:bCs/>
          <w:sz w:val="23"/>
          <w:szCs w:val="23"/>
          <w:lang w:val="sq-AL"/>
        </w:rPr>
        <w:t xml:space="preserve">"Njeriun e kemi porositur të jetë i sjellshëm ndaj prindërve të vet. Nëna e mbart atë me mund dhe me mund e lind. Ai mbartet dhe ushqehet me gji për tridhjetë muaj dhe, kur arrin në moshën e burrërisë e i mbush dyzet vjet, ai thotë: “O Zoti im! Më frymëzo që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falënderoj për begatitë që Ti më ke dhënë mua dhe prindërve të mi e që të bëj vepra të mira, me të cilat Ti do të jesh i kënaqur! Më dhuro pasardhës të mirë! Te Ti kthehem i penduar dhe Ty të dorëzohem!”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Ahkaf</w:t>
      </w:r>
      <w:proofErr w:type="spellEnd"/>
      <w:r w:rsidRPr="00CA4E71">
        <w:rPr>
          <w:rFonts w:asciiTheme="minorHAnsi" w:hAnsiTheme="minorHAnsi" w:cstheme="minorHAnsi"/>
          <w:sz w:val="23"/>
          <w:szCs w:val="23"/>
          <w:lang w:val="sq-AL"/>
        </w:rPr>
        <w:t xml:space="preserve">, 15) Ebu </w:t>
      </w:r>
      <w:proofErr w:type="spellStart"/>
      <w:r w:rsidRPr="00CA4E71">
        <w:rPr>
          <w:rFonts w:asciiTheme="minorHAnsi" w:hAnsiTheme="minorHAnsi" w:cstheme="minorHAnsi"/>
          <w:sz w:val="23"/>
          <w:szCs w:val="23"/>
          <w:lang w:val="sq-AL"/>
        </w:rPr>
        <w:t>Hurejra</w:t>
      </w:r>
      <w:proofErr w:type="spellEnd"/>
      <w:r w:rsidRPr="00CA4E71">
        <w:rPr>
          <w:rFonts w:asciiTheme="minorHAnsi" w:hAnsiTheme="minorHAnsi" w:cstheme="minorHAnsi"/>
          <w:sz w:val="23"/>
          <w:szCs w:val="23"/>
          <w:lang w:val="sq-AL"/>
        </w:rPr>
        <w:t xml:space="preserve"> (Allahu qoftë i kënaqur me të!) tregon: </w:t>
      </w:r>
      <w:r w:rsidRPr="00CA4E71">
        <w:rPr>
          <w:rFonts w:asciiTheme="minorHAnsi" w:hAnsiTheme="minorHAnsi" w:cstheme="minorHAnsi"/>
          <w:i/>
          <w:iCs/>
          <w:sz w:val="23"/>
          <w:szCs w:val="23"/>
          <w:lang w:val="sq-AL"/>
        </w:rPr>
        <w:t xml:space="preserve">"Një burrë vajti te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e i tha: "O i Dërguari i Allahut! Kush e meriton më së shumti shoqërinë time të sinqertë?"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i tha: “Nëna </w:t>
      </w:r>
      <w:r w:rsidRPr="00CA4E71">
        <w:rPr>
          <w:rFonts w:asciiTheme="minorHAnsi" w:hAnsiTheme="minorHAnsi" w:cstheme="minorHAnsi"/>
          <w:i/>
          <w:iCs/>
          <w:sz w:val="23"/>
          <w:szCs w:val="23"/>
          <w:lang w:val="sq-AL"/>
        </w:rPr>
        <w:lastRenderedPageBreak/>
        <w:t xml:space="preserve">jote.” Ai pyeti: "Pastaj kush?" Ai tha: “Nëna jote.” Ai pyeti: "Pastaj kush?" Ai tha: “Nëna jote.” Pyeti sërish: "Pastaj kush?"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ia ktheu: “Pastaj babai yt.”</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1218)</w:t>
      </w:r>
    </w:p>
    <w:p w14:paraId="0B508AF5" w14:textId="47DE9752" w:rsidR="00AA1709" w:rsidRPr="00CA4E71" w:rsidRDefault="00AA1709" w:rsidP="00FF1276">
      <w:pPr>
        <w:pStyle w:val="rand5790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Ky urdhër thekson se duhet të sillemi mirë me prindërit, qofshin muslimanë, qofshin </w:t>
      </w:r>
      <w:proofErr w:type="spellStart"/>
      <w:r w:rsidRPr="00CA4E71">
        <w:rPr>
          <w:rFonts w:asciiTheme="minorHAnsi" w:hAnsiTheme="minorHAnsi" w:cstheme="minorHAnsi"/>
          <w:sz w:val="23"/>
          <w:szCs w:val="23"/>
          <w:lang w:val="sq-AL"/>
        </w:rPr>
        <w:t>jomuslimanë</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Esma</w:t>
      </w:r>
      <w:proofErr w:type="spellEnd"/>
      <w:r w:rsidRPr="00CA4E71">
        <w:rPr>
          <w:rFonts w:asciiTheme="minorHAnsi" w:hAnsiTheme="minorHAnsi" w:cstheme="minorHAnsi"/>
          <w:sz w:val="23"/>
          <w:szCs w:val="23"/>
          <w:lang w:val="sq-AL"/>
        </w:rPr>
        <w:t xml:space="preserve">, e bija e Ebu </w:t>
      </w:r>
      <w:proofErr w:type="spellStart"/>
      <w:r w:rsidRPr="00CA4E71">
        <w:rPr>
          <w:rFonts w:asciiTheme="minorHAnsi" w:hAnsiTheme="minorHAnsi" w:cstheme="minorHAnsi"/>
          <w:sz w:val="23"/>
          <w:szCs w:val="23"/>
          <w:lang w:val="sq-AL"/>
        </w:rPr>
        <w:t>Bekrit</w:t>
      </w:r>
      <w:proofErr w:type="spellEnd"/>
      <w:r w:rsidRPr="00CA4E71">
        <w:rPr>
          <w:rFonts w:asciiTheme="minorHAnsi" w:hAnsiTheme="minorHAnsi" w:cstheme="minorHAnsi"/>
          <w:sz w:val="23"/>
          <w:szCs w:val="23"/>
          <w:lang w:val="sq-AL"/>
        </w:rPr>
        <w:t xml:space="preserve"> (Allahu qoftë i kënaqur me ta!), tregon: </w:t>
      </w:r>
      <w:r w:rsidRPr="00CA4E71">
        <w:rPr>
          <w:rFonts w:asciiTheme="minorHAnsi" w:hAnsiTheme="minorHAnsi" w:cstheme="minorHAnsi"/>
          <w:i/>
          <w:iCs/>
          <w:sz w:val="23"/>
          <w:szCs w:val="23"/>
          <w:lang w:val="sq-AL"/>
        </w:rPr>
        <w:t xml:space="preserve">"Gjatë kohës kur </w:t>
      </w:r>
      <w:proofErr w:type="spellStart"/>
      <w:r w:rsidRPr="00CA4E71">
        <w:rPr>
          <w:rFonts w:asciiTheme="minorHAnsi" w:hAnsiTheme="minorHAnsi" w:cstheme="minorHAnsi"/>
          <w:i/>
          <w:iCs/>
          <w:sz w:val="23"/>
          <w:szCs w:val="23"/>
          <w:lang w:val="sq-AL"/>
        </w:rPr>
        <w:t>kurejshët</w:t>
      </w:r>
      <w:proofErr w:type="spellEnd"/>
      <w:r w:rsidRPr="00CA4E71">
        <w:rPr>
          <w:rFonts w:asciiTheme="minorHAnsi" w:hAnsiTheme="minorHAnsi" w:cstheme="minorHAnsi"/>
          <w:i/>
          <w:iCs/>
          <w:sz w:val="23"/>
          <w:szCs w:val="23"/>
          <w:lang w:val="sq-AL"/>
        </w:rPr>
        <w:t xml:space="preserve"> lidhën marrëveshje paqeje dhe armëpushimi me Pejgamberin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erdhi nëna ime </w:t>
      </w:r>
      <w:proofErr w:type="spellStart"/>
      <w:r w:rsidRPr="00CA4E71">
        <w:rPr>
          <w:rFonts w:asciiTheme="minorHAnsi" w:hAnsiTheme="minorHAnsi" w:cstheme="minorHAnsi"/>
          <w:i/>
          <w:iCs/>
          <w:sz w:val="23"/>
          <w:szCs w:val="23"/>
          <w:lang w:val="sq-AL"/>
        </w:rPr>
        <w:t>idhujtare</w:t>
      </w:r>
      <w:proofErr w:type="spellEnd"/>
      <w:r w:rsidRPr="00CA4E71">
        <w:rPr>
          <w:rFonts w:asciiTheme="minorHAnsi" w:hAnsiTheme="minorHAnsi" w:cstheme="minorHAnsi"/>
          <w:i/>
          <w:iCs/>
          <w:sz w:val="23"/>
          <w:szCs w:val="23"/>
          <w:lang w:val="sq-AL"/>
        </w:rPr>
        <w:t xml:space="preserve"> me babanë e saj (për të më takuar), kështu që i thashë Pejgamberit </w:t>
      </w:r>
      <w:r w:rsidR="008F5292"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"Nëna ime ka ardhur tek unë dhe dëshiron t’i mbajë lidhjet me mua."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ia ktheu: “Po, mbaji lidhjet me nënën tënde.”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3183) Nëse prindërit përpiqen dhe orvaten që fëmija të kalojë nga Islami në mosbesim (</w:t>
      </w:r>
      <w:proofErr w:type="spellStart"/>
      <w:r w:rsidRPr="00CA4E71">
        <w:rPr>
          <w:rFonts w:asciiTheme="minorHAnsi" w:hAnsiTheme="minorHAnsi" w:cstheme="minorHAnsi"/>
          <w:sz w:val="23"/>
          <w:szCs w:val="23"/>
          <w:lang w:val="sq-AL"/>
        </w:rPr>
        <w:t>kufër</w:t>
      </w:r>
      <w:proofErr w:type="spellEnd"/>
      <w:r w:rsidRPr="00CA4E71">
        <w:rPr>
          <w:rFonts w:asciiTheme="minorHAnsi" w:hAnsiTheme="minorHAnsi" w:cstheme="minorHAnsi"/>
          <w:sz w:val="23"/>
          <w:szCs w:val="23"/>
          <w:lang w:val="sq-AL"/>
        </w:rPr>
        <w:t xml:space="preserve">), Islami në këtë gjendje e urdhëron fëmijën që të mos i dëgjojë, por të qëndrojë besimtar në Allahun, njëherazi t’u bëjë mirë dhe të sillet me ta njerëzishëm. Allahu i Lartësuar thotë: </w:t>
      </w:r>
      <w:r w:rsidRPr="00CA4E71">
        <w:rPr>
          <w:rFonts w:asciiTheme="minorHAnsi" w:hAnsiTheme="minorHAnsi" w:cstheme="minorHAnsi"/>
          <w:b/>
          <w:bCs/>
          <w:sz w:val="23"/>
          <w:szCs w:val="23"/>
          <w:lang w:val="sq-AL"/>
        </w:rPr>
        <w:t>"Nëse ata orvaten që të më shoqërosh Mua (në adhurim) diçka, për të cilën ti nuk ke dijeni, mos i dëgjo, por sillu mirë me ta në këtë jetë dhe ndiq rrugën e atij që drejtohet tek Unë me devotshmëri; pastaj, tek Unë do të ktheheni dhe Unë do t’ju lajmëroj për atë që keni bërë."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Lukman</w:t>
      </w:r>
      <w:proofErr w:type="spellEnd"/>
      <w:r w:rsidRPr="00CA4E71">
        <w:rPr>
          <w:rFonts w:asciiTheme="minorHAnsi" w:hAnsiTheme="minorHAnsi" w:cstheme="minorHAnsi"/>
          <w:sz w:val="23"/>
          <w:szCs w:val="23"/>
          <w:lang w:val="sq-AL"/>
        </w:rPr>
        <w:t>, 15)</w:t>
      </w:r>
    </w:p>
    <w:p w14:paraId="2BEF9A45" w14:textId="77777777" w:rsidR="00AA1709" w:rsidRPr="00CA4E71" w:rsidRDefault="00AA1709" w:rsidP="00FF1276">
      <w:pPr>
        <w:pStyle w:val="rand2603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nuk e ndalon </w:t>
      </w:r>
      <w:proofErr w:type="spellStart"/>
      <w:r w:rsidRPr="00CA4E71">
        <w:rPr>
          <w:rFonts w:asciiTheme="minorHAnsi" w:hAnsiTheme="minorHAnsi" w:cstheme="minorHAnsi"/>
          <w:sz w:val="23"/>
          <w:szCs w:val="23"/>
          <w:lang w:val="sq-AL"/>
        </w:rPr>
        <w:t>muslimanin</w:t>
      </w:r>
      <w:proofErr w:type="spellEnd"/>
      <w:r w:rsidRPr="00CA4E71">
        <w:rPr>
          <w:rFonts w:asciiTheme="minorHAnsi" w:hAnsiTheme="minorHAnsi" w:cstheme="minorHAnsi"/>
          <w:sz w:val="23"/>
          <w:szCs w:val="23"/>
          <w:lang w:val="sq-AL"/>
        </w:rPr>
        <w:t xml:space="preserve"> t’u bëjë mirë të afërmve idhujtarë ose jo të afërmve, nëse nuk e luftojnë atë. Allahu </w:t>
      </w:r>
      <w:r w:rsidRPr="00CA4E71">
        <w:rPr>
          <w:rFonts w:asciiTheme="minorHAnsi" w:hAnsiTheme="minorHAnsi" w:cstheme="minorHAnsi"/>
          <w:sz w:val="23"/>
          <w:szCs w:val="23"/>
          <w:lang w:val="sq-AL"/>
        </w:rPr>
        <w:lastRenderedPageBreak/>
        <w:t xml:space="preserve">i Lartësuar thotë: </w:t>
      </w:r>
      <w:r w:rsidRPr="00CA4E71">
        <w:rPr>
          <w:rFonts w:asciiTheme="minorHAnsi" w:hAnsiTheme="minorHAnsi" w:cstheme="minorHAnsi"/>
          <w:b/>
          <w:bCs/>
          <w:sz w:val="23"/>
          <w:szCs w:val="23"/>
          <w:lang w:val="sq-AL"/>
        </w:rPr>
        <w:t xml:space="preserve">"Allahu nuk ju ndalon të silleni mirë dhe të jeni të drejtë ndaj atyre që nuk luftojnë kundër jush për shkak të fesë dhe që nuk ju dëbojnë prej shtëpive tuaja. Me të vërtetë, Allahu i do të drejtët."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Mumtehine</w:t>
      </w:r>
      <w:proofErr w:type="spellEnd"/>
      <w:r w:rsidRPr="00CA4E71">
        <w:rPr>
          <w:rFonts w:asciiTheme="minorHAnsi" w:hAnsiTheme="minorHAnsi" w:cstheme="minorHAnsi"/>
          <w:sz w:val="23"/>
          <w:szCs w:val="23"/>
          <w:lang w:val="sq-AL"/>
        </w:rPr>
        <w:t>, 8)</w:t>
      </w:r>
    </w:p>
    <w:p w14:paraId="21FE0490" w14:textId="03200F3F" w:rsidR="00AA1709" w:rsidRPr="00CA4E71" w:rsidRDefault="00AA1709" w:rsidP="00FF1276">
      <w:pPr>
        <w:pStyle w:val="rand6294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urdhëron të kujdesemi për fëmijët. Gjëja më e madhe që Islami e urdhëron prindin është t’ua mësojë fëmijëve të drejtat e Zotit kundrejt tyre, siç e porositi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djalin e xhaxhait të tij, Abdullah ibn </w:t>
      </w:r>
      <w:proofErr w:type="spellStart"/>
      <w:r w:rsidRPr="00CA4E71">
        <w:rPr>
          <w:rFonts w:asciiTheme="minorHAnsi" w:hAnsiTheme="minorHAnsi" w:cstheme="minorHAnsi"/>
          <w:sz w:val="23"/>
          <w:szCs w:val="23"/>
          <w:lang w:val="sq-AL"/>
        </w:rPr>
        <w:t>Abasin</w:t>
      </w:r>
      <w:proofErr w:type="spellEnd"/>
      <w:r w:rsidRPr="00CA4E71">
        <w:rPr>
          <w:rFonts w:asciiTheme="minorHAnsi" w:hAnsiTheme="minorHAnsi" w:cstheme="minorHAnsi"/>
          <w:sz w:val="23"/>
          <w:szCs w:val="23"/>
          <w:lang w:val="sq-AL"/>
        </w:rPr>
        <w:t xml:space="preserve"> (Allahu qoftë i kënaqur me të!): </w:t>
      </w:r>
      <w:r w:rsidRPr="00CA4E71">
        <w:rPr>
          <w:rFonts w:asciiTheme="minorHAnsi" w:hAnsiTheme="minorHAnsi" w:cstheme="minorHAnsi"/>
          <w:i/>
          <w:iCs/>
          <w:sz w:val="23"/>
          <w:szCs w:val="23"/>
          <w:lang w:val="sq-AL"/>
        </w:rPr>
        <w:t xml:space="preserve">“O djalosh! A të t’i mësoj disa fjalë, me të cilat Allahu do të </w:t>
      </w:r>
      <w:proofErr w:type="spellStart"/>
      <w:r w:rsidRPr="00CA4E71">
        <w:rPr>
          <w:rFonts w:asciiTheme="minorHAnsi" w:hAnsiTheme="minorHAnsi" w:cstheme="minorHAnsi"/>
          <w:i/>
          <w:iCs/>
          <w:sz w:val="23"/>
          <w:szCs w:val="23"/>
          <w:lang w:val="sq-AL"/>
        </w:rPr>
        <w:t>të</w:t>
      </w:r>
      <w:proofErr w:type="spellEnd"/>
      <w:r w:rsidRPr="00CA4E71">
        <w:rPr>
          <w:rFonts w:asciiTheme="minorHAnsi" w:hAnsiTheme="minorHAnsi" w:cstheme="minorHAnsi"/>
          <w:i/>
          <w:iCs/>
          <w:sz w:val="23"/>
          <w:szCs w:val="23"/>
          <w:lang w:val="sq-AL"/>
        </w:rPr>
        <w:t xml:space="preserve"> bëjë dobi?" Thashë: "Gjithsesi." Më tha: “Ruaje Allahun, që Ai të </w:t>
      </w:r>
      <w:proofErr w:type="spellStart"/>
      <w:r w:rsidRPr="00CA4E71">
        <w:rPr>
          <w:rFonts w:asciiTheme="minorHAnsi" w:hAnsiTheme="minorHAnsi" w:cstheme="minorHAnsi"/>
          <w:i/>
          <w:iCs/>
          <w:sz w:val="23"/>
          <w:szCs w:val="23"/>
          <w:lang w:val="sq-AL"/>
        </w:rPr>
        <w:t>të</w:t>
      </w:r>
      <w:proofErr w:type="spellEnd"/>
      <w:r w:rsidRPr="00CA4E71">
        <w:rPr>
          <w:rFonts w:asciiTheme="minorHAnsi" w:hAnsiTheme="minorHAnsi" w:cstheme="minorHAnsi"/>
          <w:i/>
          <w:iCs/>
          <w:sz w:val="23"/>
          <w:szCs w:val="23"/>
          <w:lang w:val="sq-AL"/>
        </w:rPr>
        <w:t xml:space="preserve"> ruajë ty! Ruaje Allahun, që ta kesh para vetes. Njihe Atë kur të jesh në rehati, që të </w:t>
      </w:r>
      <w:proofErr w:type="spellStart"/>
      <w:r w:rsidRPr="00CA4E71">
        <w:rPr>
          <w:rFonts w:asciiTheme="minorHAnsi" w:hAnsiTheme="minorHAnsi" w:cstheme="minorHAnsi"/>
          <w:i/>
          <w:iCs/>
          <w:sz w:val="23"/>
          <w:szCs w:val="23"/>
          <w:lang w:val="sq-AL"/>
        </w:rPr>
        <w:t>të</w:t>
      </w:r>
      <w:proofErr w:type="spellEnd"/>
      <w:r w:rsidRPr="00CA4E71">
        <w:rPr>
          <w:rFonts w:asciiTheme="minorHAnsi" w:hAnsiTheme="minorHAnsi" w:cstheme="minorHAnsi"/>
          <w:i/>
          <w:iCs/>
          <w:sz w:val="23"/>
          <w:szCs w:val="23"/>
          <w:lang w:val="sq-AL"/>
        </w:rPr>
        <w:t xml:space="preserve"> njohë kur të jesh në vështirësi! Kur të lypësh, lypi Allahut e, kur të kërkosh ndihmë, kërko nga Allahu!”</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4/287)</w:t>
      </w:r>
    </w:p>
    <w:p w14:paraId="2901C455" w14:textId="74E254CF" w:rsidR="00AA1709" w:rsidRPr="00CA4E71" w:rsidRDefault="00AA1709" w:rsidP="00FF1276">
      <w:pPr>
        <w:pStyle w:val="rand3998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urdhëroi prindërit që t’u mësojnë fëmijëve të tyre gjëra që u sjellin dobi në çështjet e kësaj bote dhe në çështjet e fesë. Allahu i Lartësuar thotë: </w:t>
      </w:r>
      <w:r w:rsidRPr="00CA4E71">
        <w:rPr>
          <w:rFonts w:asciiTheme="minorHAnsi" w:hAnsiTheme="minorHAnsi" w:cstheme="minorHAnsi"/>
          <w:b/>
          <w:bCs/>
          <w:sz w:val="23"/>
          <w:szCs w:val="23"/>
          <w:lang w:val="sq-AL"/>
        </w:rPr>
        <w:t>"O ju që besoni! Ruani veten dhe familjet tuaja nga Zjarri, lënda djegëse e të cilit janë njerëzit dhe gurët. Atë e mbikëqyrin engjëj të fuqishëm e të ashpër, të cilët kurrë nuk i kundërshtojnë urdhrat e Allahut, por i zbatojnë menjëherë ata."</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Tahrim</w:t>
      </w:r>
      <w:proofErr w:type="spellEnd"/>
      <w:r w:rsidRPr="00CA4E71">
        <w:rPr>
          <w:rFonts w:asciiTheme="minorHAnsi" w:hAnsiTheme="minorHAnsi" w:cstheme="minorHAnsi"/>
          <w:sz w:val="23"/>
          <w:szCs w:val="23"/>
          <w:lang w:val="sq-AL"/>
        </w:rPr>
        <w:t xml:space="preserve">, 6) Përcillet se </w:t>
      </w:r>
      <w:proofErr w:type="spellStart"/>
      <w:r w:rsidRPr="00CA4E71">
        <w:rPr>
          <w:rFonts w:asciiTheme="minorHAnsi" w:hAnsiTheme="minorHAnsi" w:cstheme="minorHAnsi"/>
          <w:sz w:val="23"/>
          <w:szCs w:val="23"/>
          <w:lang w:val="sq-AL"/>
        </w:rPr>
        <w:t>Aliu</w:t>
      </w:r>
      <w:proofErr w:type="spellEnd"/>
      <w:r w:rsidRPr="00CA4E71">
        <w:rPr>
          <w:rFonts w:asciiTheme="minorHAnsi" w:hAnsiTheme="minorHAnsi" w:cstheme="minorHAnsi"/>
          <w:sz w:val="23"/>
          <w:szCs w:val="23"/>
          <w:lang w:val="sq-AL"/>
        </w:rPr>
        <w:t xml:space="preserve"> (Allahu qoftë i kënaqur me të!) për ajetin: </w:t>
      </w:r>
      <w:r w:rsidRPr="00CA4E71">
        <w:rPr>
          <w:rFonts w:asciiTheme="minorHAnsi" w:hAnsiTheme="minorHAnsi" w:cstheme="minorHAnsi"/>
          <w:b/>
          <w:bCs/>
          <w:sz w:val="23"/>
          <w:szCs w:val="23"/>
          <w:lang w:val="sq-AL"/>
        </w:rPr>
        <w:t>“Ruani veten dhe familjet tuaja nga Zjarri”</w:t>
      </w:r>
      <w:r w:rsidRPr="00CA4E71">
        <w:rPr>
          <w:rFonts w:asciiTheme="minorHAnsi" w:hAnsiTheme="minorHAnsi" w:cstheme="minorHAnsi"/>
          <w:sz w:val="23"/>
          <w:szCs w:val="23"/>
          <w:lang w:val="sq-AL"/>
        </w:rPr>
        <w:t xml:space="preserve"> ka thënë: “Edukojini dhe mësojini!” Gjithashtu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e urdhëroi prindin që t’ia mësojë fëmijës namazin, që të </w:t>
      </w:r>
      <w:r w:rsidRPr="00CA4E71">
        <w:rPr>
          <w:rFonts w:asciiTheme="minorHAnsi" w:hAnsiTheme="minorHAnsi" w:cstheme="minorHAnsi"/>
          <w:sz w:val="23"/>
          <w:szCs w:val="23"/>
          <w:lang w:val="sq-AL"/>
        </w:rPr>
        <w:lastRenderedPageBreak/>
        <w:t xml:space="preserve">edukohet e të rritet me të.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“Urdhërojini fëmijët tuaj të falin namazin kur të jenë shtatë vjeç!”</w:t>
      </w:r>
      <w:r w:rsidRPr="00CA4E71">
        <w:rPr>
          <w:rFonts w:asciiTheme="minorHAnsi" w:hAnsiTheme="minorHAnsi" w:cstheme="minorHAnsi"/>
          <w:sz w:val="23"/>
          <w:szCs w:val="23"/>
          <w:lang w:val="sq-AL"/>
        </w:rPr>
        <w:t xml:space="preserve"> (E shënon Ebu </w:t>
      </w:r>
      <w:proofErr w:type="spellStart"/>
      <w:r w:rsidRPr="00CA4E71">
        <w:rPr>
          <w:rFonts w:asciiTheme="minorHAnsi" w:hAnsiTheme="minorHAnsi" w:cstheme="minorHAnsi"/>
          <w:sz w:val="23"/>
          <w:szCs w:val="23"/>
          <w:lang w:val="sq-AL"/>
        </w:rPr>
        <w:t>Davudi</w:t>
      </w:r>
      <w:proofErr w:type="spellEnd"/>
      <w:r w:rsidRPr="00CA4E71">
        <w:rPr>
          <w:rFonts w:asciiTheme="minorHAnsi" w:hAnsiTheme="minorHAnsi" w:cstheme="minorHAnsi"/>
          <w:sz w:val="23"/>
          <w:szCs w:val="23"/>
          <w:lang w:val="sq-AL"/>
        </w:rPr>
        <w:t xml:space="preserve">, numër 495) Gjithashtu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“Secili prej jush është bari (përgjegjës), andaj secili do të japë përgjegjësi për kopenë e vet. Burri është përgjegjës për familjen e tij, ndaj do të japë përgjegjësi për të. Gruaja është përgjegjëse për shtëpinë e burrit të vet, ndaj do të pyetet për të. Shërbëtori është përgjegjës për pasurinë e zotërisë së vet, ndaj do të pyetet për të. Pra, secili është bari, andaj secili do të pyetet për kopenë e vet.”</w:t>
      </w:r>
      <w:r w:rsidRPr="00CA4E71">
        <w:rPr>
          <w:rFonts w:asciiTheme="minorHAnsi" w:hAnsiTheme="minorHAnsi" w:cstheme="minorHAnsi"/>
          <w:sz w:val="23"/>
          <w:szCs w:val="23"/>
          <w:lang w:val="sq-AL"/>
        </w:rPr>
        <w:t xml:space="preserve"> (E shënojnë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893 dhe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1829)</w:t>
      </w:r>
    </w:p>
    <w:p w14:paraId="43D5B750" w14:textId="0BCC8EF6" w:rsidR="00AA1709" w:rsidRPr="00CA4E71" w:rsidRDefault="00AA1709" w:rsidP="00FF1276">
      <w:pPr>
        <w:pStyle w:val="rand9697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urdhëroi prindin që të shpenzojë për fëmijët dhe familjen - gruan e tij. Diç rreth kësaj është përmendur më herët në paragrafin numër 18.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duke sqaruar vlerën e shpenzimit për fëmijët, është shprehur: </w:t>
      </w:r>
      <w:r w:rsidRPr="00CA4E71">
        <w:rPr>
          <w:rFonts w:asciiTheme="minorHAnsi" w:hAnsiTheme="minorHAnsi" w:cstheme="minorHAnsi"/>
          <w:i/>
          <w:iCs/>
          <w:sz w:val="23"/>
          <w:szCs w:val="23"/>
          <w:lang w:val="sq-AL"/>
        </w:rPr>
        <w:t xml:space="preserve">“Dinari më i mirë që e shpenzon njeriu është dinari të cilin e shpenzon për familjen e vet, pastaj dinarin që e shpenzon për kafshën e vet në rrugën e Allahut dhe dinarin të cilin e shpenzon për shokët e vet në rrugën e Allahut.” Ebu </w:t>
      </w:r>
      <w:proofErr w:type="spellStart"/>
      <w:r w:rsidRPr="00CA4E71">
        <w:rPr>
          <w:rFonts w:asciiTheme="minorHAnsi" w:hAnsiTheme="minorHAnsi" w:cstheme="minorHAnsi"/>
          <w:i/>
          <w:iCs/>
          <w:sz w:val="23"/>
          <w:szCs w:val="23"/>
          <w:lang w:val="sq-AL"/>
        </w:rPr>
        <w:t>Kilabe</w:t>
      </w:r>
      <w:proofErr w:type="spellEnd"/>
      <w:r w:rsidRPr="00CA4E71">
        <w:rPr>
          <w:rFonts w:asciiTheme="minorHAnsi" w:hAnsiTheme="minorHAnsi" w:cstheme="minorHAnsi"/>
          <w:i/>
          <w:iCs/>
          <w:sz w:val="23"/>
          <w:szCs w:val="23"/>
          <w:lang w:val="sq-AL"/>
        </w:rPr>
        <w:t xml:space="preserve"> ka thënë: "Filloi me familje. E cili njeri ka shpërblim më të madh sesa ai i cili shpenzon për fëmijët e vegjël, ua ruan nderin, - ose Allahu u bën dobi me të, - dhe u mjafton."</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994)</w:t>
      </w:r>
    </w:p>
    <w:p w14:paraId="7FCBACDF" w14:textId="77777777" w:rsidR="00FF1276" w:rsidRPr="00CA4E71" w:rsidRDefault="00FF1276" w:rsidP="00FF1276">
      <w:pPr>
        <w:pStyle w:val="rand96975"/>
        <w:spacing w:after="120" w:line="276" w:lineRule="auto"/>
        <w:rPr>
          <w:rFonts w:asciiTheme="minorHAnsi" w:hAnsiTheme="minorHAnsi" w:cstheme="minorHAnsi"/>
          <w:sz w:val="23"/>
          <w:szCs w:val="23"/>
          <w:lang w:val="sq-AL"/>
        </w:rPr>
      </w:pPr>
    </w:p>
    <w:p w14:paraId="78E64802" w14:textId="77777777" w:rsidR="00AA1709" w:rsidRPr="00CA4E71" w:rsidRDefault="00AA1709" w:rsidP="00FF1276">
      <w:pPr>
        <w:pStyle w:val="Heading1"/>
        <w:spacing w:before="0" w:after="120" w:line="276" w:lineRule="auto"/>
        <w:jc w:val="both"/>
        <w:rPr>
          <w:rFonts w:cstheme="minorHAnsi"/>
          <w:sz w:val="23"/>
          <w:szCs w:val="23"/>
        </w:rPr>
      </w:pPr>
      <w:bookmarkStart w:id="59" w:name="_Toc32"/>
      <w:bookmarkStart w:id="60" w:name="_Toc81657631"/>
      <w:r w:rsidRPr="00CA4E71">
        <w:rPr>
          <w:rFonts w:cstheme="minorHAnsi"/>
          <w:sz w:val="23"/>
          <w:szCs w:val="23"/>
        </w:rPr>
        <w:lastRenderedPageBreak/>
        <w:t>30. Islami urdhëron drejtësi në fjalë dhe në vepër, madje edhe me armiqtë.</w:t>
      </w:r>
      <w:bookmarkEnd w:id="59"/>
      <w:bookmarkEnd w:id="60"/>
    </w:p>
    <w:p w14:paraId="35656DA9" w14:textId="77777777" w:rsidR="00AA1709" w:rsidRPr="00CA4E71" w:rsidRDefault="00AA1709" w:rsidP="00FF1276">
      <w:pPr>
        <w:pStyle w:val="rand2599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i Lartmadhërishëm është i cilësuar me drejtësi në veprimet e Tij dhe në rregullimin e çështjeve të robërve të Tij. Ai është në udhë të drejtë në atë që urdhëron dhe në atë që e ndalon; në atë që e ka krijuar dhe përcaktuar. Allahu i Lartësuar thotë: </w:t>
      </w:r>
      <w:r w:rsidRPr="00CA4E71">
        <w:rPr>
          <w:rFonts w:asciiTheme="minorHAnsi" w:hAnsiTheme="minorHAnsi" w:cstheme="minorHAnsi"/>
          <w:b/>
          <w:bCs/>
          <w:sz w:val="23"/>
          <w:szCs w:val="23"/>
          <w:lang w:val="sq-AL"/>
        </w:rPr>
        <w:t>"Allahu dëshmon, e po ashtu edhe engjëjt, edhe njerëzit e dijes, se nuk ka zot tjetër që meriton të adhurohet përveç Tij, duke mbajtur drejtësinë. S’ka zot tjetër përveç Atij, të Plotfuqishmit, të Urtit."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18) Të gjithë profetët dhe të dërguarit erdhën me drejtësi. Allahu i Lartësuar thotë: </w:t>
      </w:r>
      <w:r w:rsidRPr="00CA4E71">
        <w:rPr>
          <w:rFonts w:asciiTheme="minorHAnsi" w:hAnsiTheme="minorHAnsi" w:cstheme="minorHAnsi"/>
          <w:b/>
          <w:bCs/>
          <w:sz w:val="23"/>
          <w:szCs w:val="23"/>
          <w:lang w:val="sq-AL"/>
        </w:rPr>
        <w:t>“Zoti im urdhëron drejtësi."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xml:space="preserve">, 29) Të gjithë profetët dhe të dërguarit erdhën me drejtësi. Allahu i Lartësuar thotë: </w:t>
      </w:r>
      <w:r w:rsidRPr="00CA4E71">
        <w:rPr>
          <w:rFonts w:asciiTheme="minorHAnsi" w:hAnsiTheme="minorHAnsi" w:cstheme="minorHAnsi"/>
          <w:b/>
          <w:bCs/>
          <w:sz w:val="23"/>
          <w:szCs w:val="23"/>
          <w:lang w:val="sq-AL"/>
        </w:rPr>
        <w:t>"Ne i çuam të dërguarit Tanë me prova të qarta dhe bashkë me ta zbritëm Librat (e shenjtë) dhe peshoren (e drejtësisë): që njerëzit të veprojnë drejt."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Hadid</w:t>
      </w:r>
      <w:proofErr w:type="spellEnd"/>
      <w:r w:rsidRPr="00CA4E71">
        <w:rPr>
          <w:rFonts w:asciiTheme="minorHAnsi" w:hAnsiTheme="minorHAnsi" w:cstheme="minorHAnsi"/>
          <w:sz w:val="23"/>
          <w:szCs w:val="23"/>
          <w:lang w:val="sq-AL"/>
        </w:rPr>
        <w:t>, 25) Peshorja e përmendur në ajet ka për qëllim drejtësinë në fjalë dhe vepra.</w:t>
      </w:r>
    </w:p>
    <w:p w14:paraId="0F2CCCD5" w14:textId="77777777" w:rsidR="00AA1709" w:rsidRPr="00CA4E71" w:rsidRDefault="00AA1709" w:rsidP="00FF1276">
      <w:pPr>
        <w:pStyle w:val="rand3862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urdhëron drejtësi në fjalë dhe në vepër, madje edhe me armiqtë. Allahu i Lartësuar thotë: </w:t>
      </w:r>
      <w:r w:rsidRPr="00CA4E71">
        <w:rPr>
          <w:rFonts w:asciiTheme="minorHAnsi" w:hAnsiTheme="minorHAnsi" w:cstheme="minorHAnsi"/>
          <w:b/>
          <w:bCs/>
          <w:sz w:val="23"/>
          <w:szCs w:val="23"/>
          <w:lang w:val="sq-AL"/>
        </w:rPr>
        <w:t xml:space="preserve">"O besimtarë! Bëhuni zbatues të palëkundur të drejtësisë, duke dëshmuar në emër të Allahut, qoftë edhe kundër jush ose kundër prindërve dhe të afërmve tuaj. Qoftë i pasur ose i varfër ai (për të cilin dëshmoni), Allahu është për ta vlerësuesi më i drejtë. Dhe mos shkoni pas epsheve tuaja e të shtrembëroni drejtësinë! Nëse ju ngatërroni dëshminë ose </w:t>
      </w:r>
      <w:r w:rsidRPr="00CA4E71">
        <w:rPr>
          <w:rFonts w:asciiTheme="minorHAnsi" w:hAnsiTheme="minorHAnsi" w:cstheme="minorHAnsi"/>
          <w:b/>
          <w:bCs/>
          <w:sz w:val="23"/>
          <w:szCs w:val="23"/>
          <w:lang w:val="sq-AL"/>
        </w:rPr>
        <w:lastRenderedPageBreak/>
        <w:t>i shmangeni asaj, vërtet që Allahu e di se çfarë bëni ju."</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135) Gjithashtu Allahu i Lartësuar thotë: </w:t>
      </w:r>
      <w:r w:rsidRPr="00CA4E71">
        <w:rPr>
          <w:rFonts w:asciiTheme="minorHAnsi" w:hAnsiTheme="minorHAnsi" w:cstheme="minorHAnsi"/>
          <w:b/>
          <w:bCs/>
          <w:sz w:val="23"/>
          <w:szCs w:val="23"/>
          <w:lang w:val="sq-AL"/>
        </w:rPr>
        <w:t xml:space="preserve">“Dhe, të mos ju nxisë urrejtja ndaj disa njerëzve, që ju penguan të vizitoni Qabenë, pra, kurrsesi të mos ju nxisë që t’i sulmoni! Ndihmojeni njëri-tjetrin në punë të mira dhe në të ruajturit nga të këqijat dhe jo në gjynahe dhe armiqësi! Frikësojuni Allahut, sepse Ai dënon ashpër.”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2) Gjithashtu Allahu i Lartësuar thotë: </w:t>
      </w:r>
      <w:r w:rsidRPr="00CA4E71">
        <w:rPr>
          <w:rFonts w:asciiTheme="minorHAnsi" w:hAnsiTheme="minorHAnsi" w:cstheme="minorHAnsi"/>
          <w:b/>
          <w:bCs/>
          <w:sz w:val="23"/>
          <w:szCs w:val="23"/>
          <w:lang w:val="sq-AL"/>
        </w:rPr>
        <w:t>"O besimtarë! Bëhuni të qëndrueshëm në urdhrat e Allahut dhe bëhuni dëshmues me drejtësi! Le të mos ju nxisë urrejtja ndaj njerëzve për të bërë padrejtësi. Bëhuni të drejtë, se kjo është më afër devotshmërisë."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8) A gjen në kanunet e popujve sot ose në fetë e njerëzve diç të ngjashme me këtë urdhër për të dëshmuar drejt dhe për ta thënë fjalën e vërtetë edhe kundër vetes, prindërve e të afërmve?! A gjen ndonjë urdhër për të pasur drejtësi me mikun e me armikun?!</w:t>
      </w:r>
    </w:p>
    <w:p w14:paraId="44BAB217" w14:textId="172BF703" w:rsidR="00AA1709" w:rsidRPr="00CA4E71" w:rsidRDefault="00AA1709" w:rsidP="00106185">
      <w:pPr>
        <w:pStyle w:val="rand9363"/>
        <w:spacing w:after="120" w:line="276" w:lineRule="auto"/>
        <w:rPr>
          <w:rFonts w:asciiTheme="minorHAnsi" w:hAnsiTheme="minorHAnsi" w:cstheme="minorHAnsi"/>
          <w:i/>
          <w:iCs/>
          <w:sz w:val="23"/>
          <w:szCs w:val="23"/>
          <w:lang w:val="sq-AL"/>
        </w:rPr>
      </w:pPr>
      <w:r w:rsidRPr="00CA4E71">
        <w:rPr>
          <w:rFonts w:asciiTheme="minorHAnsi" w:hAnsiTheme="minorHAnsi" w:cstheme="minorHAnsi"/>
          <w:sz w:val="23"/>
          <w:szCs w:val="23"/>
          <w:lang w:val="sq-AL"/>
        </w:rPr>
        <w:t xml:space="preserve">I Dërguari </w:t>
      </w:r>
      <w:r w:rsidR="00933C4E"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urdhëroi të mbahet drejtësi ndërmjet fëmijëve. Nga </w:t>
      </w:r>
      <w:proofErr w:type="spellStart"/>
      <w:r w:rsidRPr="00CA4E71">
        <w:rPr>
          <w:rFonts w:asciiTheme="minorHAnsi" w:hAnsiTheme="minorHAnsi" w:cstheme="minorHAnsi"/>
          <w:sz w:val="23"/>
          <w:szCs w:val="23"/>
          <w:lang w:val="sq-AL"/>
        </w:rPr>
        <w:t>Amiri</w:t>
      </w:r>
      <w:proofErr w:type="spellEnd"/>
      <w:r w:rsidRPr="00CA4E71">
        <w:rPr>
          <w:rFonts w:asciiTheme="minorHAnsi" w:hAnsiTheme="minorHAnsi" w:cstheme="minorHAnsi"/>
          <w:sz w:val="23"/>
          <w:szCs w:val="23"/>
          <w:lang w:val="sq-AL"/>
        </w:rPr>
        <w:t xml:space="preserve"> përcillet se ka thënë: </w:t>
      </w:r>
      <w:r w:rsidRPr="00CA4E71">
        <w:rPr>
          <w:rFonts w:asciiTheme="minorHAnsi" w:hAnsiTheme="minorHAnsi" w:cstheme="minorHAnsi"/>
          <w:i/>
          <w:iCs/>
          <w:sz w:val="23"/>
          <w:szCs w:val="23"/>
          <w:lang w:val="sq-AL"/>
        </w:rPr>
        <w:t xml:space="preserve">"E kam dëgjuar </w:t>
      </w:r>
      <w:proofErr w:type="spellStart"/>
      <w:r w:rsidRPr="00CA4E71">
        <w:rPr>
          <w:rFonts w:asciiTheme="minorHAnsi" w:hAnsiTheme="minorHAnsi" w:cstheme="minorHAnsi"/>
          <w:i/>
          <w:iCs/>
          <w:sz w:val="23"/>
          <w:szCs w:val="23"/>
          <w:lang w:val="sq-AL"/>
        </w:rPr>
        <w:t>Numan</w:t>
      </w:r>
      <w:proofErr w:type="spellEnd"/>
      <w:r w:rsidRPr="00CA4E71">
        <w:rPr>
          <w:rFonts w:asciiTheme="minorHAnsi" w:hAnsiTheme="minorHAnsi" w:cstheme="minorHAnsi"/>
          <w:i/>
          <w:iCs/>
          <w:sz w:val="23"/>
          <w:szCs w:val="23"/>
          <w:lang w:val="sq-AL"/>
        </w:rPr>
        <w:t xml:space="preserve"> ibn </w:t>
      </w:r>
      <w:proofErr w:type="spellStart"/>
      <w:r w:rsidRPr="00CA4E71">
        <w:rPr>
          <w:rFonts w:asciiTheme="minorHAnsi" w:hAnsiTheme="minorHAnsi" w:cstheme="minorHAnsi"/>
          <w:i/>
          <w:iCs/>
          <w:sz w:val="23"/>
          <w:szCs w:val="23"/>
          <w:lang w:val="sq-AL"/>
        </w:rPr>
        <w:t>Beshirin</w:t>
      </w:r>
      <w:proofErr w:type="spellEnd"/>
      <w:r w:rsidRPr="00CA4E71">
        <w:rPr>
          <w:rFonts w:asciiTheme="minorHAnsi" w:hAnsiTheme="minorHAnsi" w:cstheme="minorHAnsi"/>
          <w:i/>
          <w:iCs/>
          <w:sz w:val="23"/>
          <w:szCs w:val="23"/>
          <w:lang w:val="sq-AL"/>
        </w:rPr>
        <w:t xml:space="preserve"> (Allahu qoftë i kënaqur me të</w:t>
      </w:r>
      <w:r w:rsidRPr="00CA4E71">
        <w:rPr>
          <w:rFonts w:asciiTheme="minorHAnsi" w:hAnsiTheme="minorHAnsi" w:cstheme="minorHAnsi"/>
          <w:i/>
          <w:iCs/>
          <w:sz w:val="23"/>
          <w:szCs w:val="23"/>
          <w:cs/>
          <w:lang w:val="sq-AL"/>
        </w:rPr>
        <w:t>‎‎</w:t>
      </w:r>
      <w:r w:rsidR="00106185" w:rsidRPr="00CA4E71">
        <w:rPr>
          <w:rFonts w:asciiTheme="minorHAnsi" w:hAnsiTheme="minorHAnsi" w:cstheme="minorHAnsi"/>
          <w:i/>
          <w:iCs/>
          <w:sz w:val="23"/>
          <w:szCs w:val="23"/>
          <w:cs/>
          <w:lang w:val="sq-AL"/>
        </w:rPr>
        <w:t>!)</w:t>
      </w:r>
      <w:r w:rsidRPr="00CA4E71">
        <w:rPr>
          <w:rFonts w:asciiTheme="minorHAnsi" w:hAnsiTheme="minorHAnsi" w:cstheme="minorHAnsi"/>
          <w:i/>
          <w:iCs/>
          <w:sz w:val="23"/>
          <w:szCs w:val="23"/>
          <w:cs/>
          <w:lang w:val="sq-AL"/>
        </w:rPr>
        <w:t xml:space="preserve">, </w:t>
      </w:r>
      <w:r w:rsidR="00106185" w:rsidRPr="00CA4E71">
        <w:rPr>
          <w:rFonts w:asciiTheme="minorHAnsi" w:hAnsiTheme="minorHAnsi" w:cstheme="minorHAnsi"/>
          <w:i/>
          <w:iCs/>
          <w:sz w:val="23"/>
          <w:szCs w:val="23"/>
          <w:cs/>
          <w:lang w:val="sq-AL"/>
        </w:rPr>
        <w:t xml:space="preserve">duke </w:t>
      </w:r>
      <w:r w:rsidR="00106185" w:rsidRPr="00CA4E71">
        <w:rPr>
          <w:rFonts w:asciiTheme="minorHAnsi" w:hAnsiTheme="minorHAnsi" w:cstheme="minorHAnsi"/>
          <w:i/>
          <w:iCs/>
          <w:color w:val="222222"/>
          <w:sz w:val="23"/>
          <w:szCs w:val="23"/>
          <w:shd w:val="clear" w:color="auto" w:fill="FFFFFF"/>
          <w:lang w:val="sq-AL"/>
        </w:rPr>
        <w:t xml:space="preserve">ligjëruar në </w:t>
      </w:r>
      <w:proofErr w:type="spellStart"/>
      <w:r w:rsidR="00106185" w:rsidRPr="00CA4E71">
        <w:rPr>
          <w:rFonts w:asciiTheme="minorHAnsi" w:hAnsiTheme="minorHAnsi" w:cstheme="minorHAnsi"/>
          <w:i/>
          <w:iCs/>
          <w:color w:val="222222"/>
          <w:sz w:val="23"/>
          <w:szCs w:val="23"/>
          <w:shd w:val="clear" w:color="auto" w:fill="FFFFFF"/>
          <w:lang w:val="sq-AL"/>
        </w:rPr>
        <w:t>minber</w:t>
      </w:r>
      <w:proofErr w:type="spellEnd"/>
      <w:r w:rsidR="00106185" w:rsidRPr="00CA4E71">
        <w:rPr>
          <w:rFonts w:asciiTheme="minorHAnsi" w:hAnsiTheme="minorHAnsi" w:cstheme="minorHAnsi"/>
          <w:i/>
          <w:iCs/>
          <w:color w:val="222222"/>
          <w:sz w:val="23"/>
          <w:szCs w:val="23"/>
          <w:shd w:val="clear" w:color="auto" w:fill="FFFFFF"/>
          <w:lang w:val="sq-AL"/>
        </w:rPr>
        <w:t xml:space="preserve">, ka treguar: “Babai im më dhuroi diç, por </w:t>
      </w:r>
      <w:proofErr w:type="spellStart"/>
      <w:r w:rsidR="00106185" w:rsidRPr="00CA4E71">
        <w:rPr>
          <w:rFonts w:asciiTheme="minorHAnsi" w:hAnsiTheme="minorHAnsi" w:cstheme="minorHAnsi"/>
          <w:i/>
          <w:iCs/>
          <w:color w:val="222222"/>
          <w:sz w:val="23"/>
          <w:szCs w:val="23"/>
          <w:shd w:val="clear" w:color="auto" w:fill="FFFFFF"/>
          <w:lang w:val="sq-AL"/>
        </w:rPr>
        <w:t>Amra</w:t>
      </w:r>
      <w:proofErr w:type="spellEnd"/>
      <w:r w:rsidR="00106185" w:rsidRPr="00CA4E71">
        <w:rPr>
          <w:rFonts w:asciiTheme="minorHAnsi" w:hAnsiTheme="minorHAnsi" w:cstheme="minorHAnsi"/>
          <w:i/>
          <w:iCs/>
          <w:color w:val="222222"/>
          <w:sz w:val="23"/>
          <w:szCs w:val="23"/>
          <w:shd w:val="clear" w:color="auto" w:fill="FFFFFF"/>
          <w:lang w:val="sq-AL"/>
        </w:rPr>
        <w:t xml:space="preserve">, e bija e </w:t>
      </w:r>
      <w:proofErr w:type="spellStart"/>
      <w:r w:rsidR="00106185" w:rsidRPr="00CA4E71">
        <w:rPr>
          <w:rFonts w:asciiTheme="minorHAnsi" w:hAnsiTheme="minorHAnsi" w:cstheme="minorHAnsi"/>
          <w:i/>
          <w:iCs/>
          <w:color w:val="222222"/>
          <w:sz w:val="23"/>
          <w:szCs w:val="23"/>
          <w:shd w:val="clear" w:color="auto" w:fill="FFFFFF"/>
          <w:lang w:val="sq-AL"/>
        </w:rPr>
        <w:t>Ravahës</w:t>
      </w:r>
      <w:proofErr w:type="spellEnd"/>
      <w:r w:rsidR="00106185" w:rsidRPr="00CA4E71">
        <w:rPr>
          <w:rFonts w:asciiTheme="minorHAnsi" w:hAnsiTheme="minorHAnsi" w:cstheme="minorHAnsi"/>
          <w:i/>
          <w:iCs/>
          <w:color w:val="222222"/>
          <w:sz w:val="23"/>
          <w:szCs w:val="23"/>
          <w:shd w:val="clear" w:color="auto" w:fill="FFFFFF"/>
          <w:lang w:val="sq-AL"/>
        </w:rPr>
        <w:t xml:space="preserve"> </w:t>
      </w:r>
      <w:proofErr w:type="spellStart"/>
      <w:r w:rsidR="00106185" w:rsidRPr="00CA4E71">
        <w:rPr>
          <w:rFonts w:asciiTheme="minorHAnsi" w:hAnsiTheme="minorHAnsi" w:cstheme="minorHAnsi"/>
          <w:i/>
          <w:iCs/>
          <w:color w:val="222222"/>
          <w:sz w:val="23"/>
          <w:szCs w:val="23"/>
          <w:shd w:val="clear" w:color="auto" w:fill="FFFFFF"/>
          <w:lang w:val="sq-AL"/>
        </w:rPr>
        <w:t>tha:</w:t>
      </w:r>
      <w:r w:rsidRPr="00CA4E71">
        <w:rPr>
          <w:rFonts w:asciiTheme="minorHAnsi" w:hAnsiTheme="minorHAnsi" w:cstheme="minorHAnsi"/>
          <w:i/>
          <w:iCs/>
          <w:sz w:val="23"/>
          <w:szCs w:val="23"/>
          <w:lang w:val="sq-AL"/>
        </w:rPr>
        <w:t>"Nuk</w:t>
      </w:r>
      <w:proofErr w:type="spellEnd"/>
      <w:r w:rsidRPr="00CA4E71">
        <w:rPr>
          <w:rFonts w:asciiTheme="minorHAnsi" w:hAnsiTheme="minorHAnsi" w:cstheme="minorHAnsi"/>
          <w:i/>
          <w:iCs/>
          <w:sz w:val="23"/>
          <w:szCs w:val="23"/>
          <w:lang w:val="sq-AL"/>
        </w:rPr>
        <w:t xml:space="preserve"> pranoj kështu pa dëshmuar edhe Pejgamberi </w:t>
      </w:r>
      <w:r w:rsidR="00933C4E"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Kështu, ai shkoi te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dhe i tha: "Djalit tim, që e kam prej </w:t>
      </w:r>
      <w:proofErr w:type="spellStart"/>
      <w:r w:rsidRPr="00CA4E71">
        <w:rPr>
          <w:rFonts w:asciiTheme="minorHAnsi" w:hAnsiTheme="minorHAnsi" w:cstheme="minorHAnsi"/>
          <w:i/>
          <w:iCs/>
          <w:sz w:val="23"/>
          <w:szCs w:val="23"/>
          <w:lang w:val="sq-AL"/>
        </w:rPr>
        <w:t>Amrës</w:t>
      </w:r>
      <w:proofErr w:type="spellEnd"/>
      <w:r w:rsidRPr="00CA4E71">
        <w:rPr>
          <w:rFonts w:asciiTheme="minorHAnsi" w:hAnsiTheme="minorHAnsi" w:cstheme="minorHAnsi"/>
          <w:i/>
          <w:iCs/>
          <w:sz w:val="23"/>
          <w:szCs w:val="23"/>
          <w:lang w:val="sq-AL"/>
        </w:rPr>
        <w:t xml:space="preserve">, së bijës së </w:t>
      </w:r>
      <w:proofErr w:type="spellStart"/>
      <w:r w:rsidRPr="00CA4E71">
        <w:rPr>
          <w:rFonts w:asciiTheme="minorHAnsi" w:hAnsiTheme="minorHAnsi" w:cstheme="minorHAnsi"/>
          <w:i/>
          <w:iCs/>
          <w:sz w:val="23"/>
          <w:szCs w:val="23"/>
          <w:lang w:val="sq-AL"/>
        </w:rPr>
        <w:t>Ravahës</w:t>
      </w:r>
      <w:proofErr w:type="spellEnd"/>
      <w:r w:rsidRPr="00CA4E71">
        <w:rPr>
          <w:rFonts w:asciiTheme="minorHAnsi" w:hAnsiTheme="minorHAnsi" w:cstheme="minorHAnsi"/>
          <w:i/>
          <w:iCs/>
          <w:sz w:val="23"/>
          <w:szCs w:val="23"/>
          <w:lang w:val="sq-AL"/>
        </w:rPr>
        <w:t xml:space="preserve">, i kam dhënë diçka, por ajo ma kërkoi dëshminë tënde përkitazi me këtë, o i Dërguari i Allahut."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pyeti: “U ke dhënë edhe fëmijëve të tjerë diç të tillë?” </w:t>
      </w:r>
      <w:r w:rsidRPr="00CA4E71">
        <w:rPr>
          <w:rFonts w:asciiTheme="minorHAnsi" w:hAnsiTheme="minorHAnsi" w:cstheme="minorHAnsi"/>
          <w:i/>
          <w:iCs/>
          <w:sz w:val="23"/>
          <w:szCs w:val="23"/>
          <w:lang w:val="sq-AL"/>
        </w:rPr>
        <w:lastRenderedPageBreak/>
        <w:t xml:space="preserve">Ai tha: "Jo."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tha: “Frikojuni Allahut dhe jini të drejtë ndaj fëmijëve tuaj!” Pasi u kthye, e rimori dhuratën që ma kishte dhënë.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2587)</w:t>
      </w:r>
    </w:p>
    <w:p w14:paraId="494EE45C" w14:textId="3539F3E0" w:rsidR="00AA1709" w:rsidRPr="00CA4E71" w:rsidRDefault="00AA1709" w:rsidP="00FF1276">
      <w:pPr>
        <w:pStyle w:val="rand6536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Kjo, se nuk ka mbarëvajtje çështja e njerëzve dhe shteteve pa drejtësi. Njerëzit nuk janë të sigurt në fenë, jetën, gjenealogjinë, nderin, pasurinë e vatanin e tyre, veçse me drejtësi. Prandaj, shohim se atëherë kur jobesimtarët </w:t>
      </w:r>
      <w:proofErr w:type="spellStart"/>
      <w:r w:rsidRPr="00CA4E71">
        <w:rPr>
          <w:rFonts w:asciiTheme="minorHAnsi" w:hAnsiTheme="minorHAnsi" w:cstheme="minorHAnsi"/>
          <w:sz w:val="23"/>
          <w:szCs w:val="23"/>
          <w:lang w:val="sq-AL"/>
        </w:rPr>
        <w:t>mekas</w:t>
      </w:r>
      <w:proofErr w:type="spellEnd"/>
      <w:r w:rsidRPr="00CA4E71">
        <w:rPr>
          <w:rFonts w:asciiTheme="minorHAnsi" w:hAnsiTheme="minorHAnsi" w:cstheme="minorHAnsi"/>
          <w:sz w:val="23"/>
          <w:szCs w:val="23"/>
          <w:lang w:val="sq-AL"/>
        </w:rPr>
        <w:t xml:space="preserve"> ua ngushtuan punët </w:t>
      </w:r>
      <w:proofErr w:type="spellStart"/>
      <w:r w:rsidRPr="00CA4E71">
        <w:rPr>
          <w:rFonts w:asciiTheme="minorHAnsi" w:hAnsiTheme="minorHAnsi" w:cstheme="minorHAnsi"/>
          <w:sz w:val="23"/>
          <w:szCs w:val="23"/>
          <w:lang w:val="sq-AL"/>
        </w:rPr>
        <w:t>muslimanëve</w:t>
      </w:r>
      <w:proofErr w:type="spellEnd"/>
      <w:r w:rsidRPr="00CA4E71">
        <w:rPr>
          <w:rFonts w:asciiTheme="minorHAnsi" w:hAnsiTheme="minorHAnsi" w:cstheme="minorHAnsi"/>
          <w:sz w:val="23"/>
          <w:szCs w:val="23"/>
          <w:lang w:val="sq-AL"/>
        </w:rPr>
        <w:t xml:space="preserve"> në Mekë,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i urdhëroi të mërgojnë për në </w:t>
      </w:r>
      <w:proofErr w:type="spellStart"/>
      <w:r w:rsidRPr="00CA4E71">
        <w:rPr>
          <w:rFonts w:asciiTheme="minorHAnsi" w:hAnsiTheme="minorHAnsi" w:cstheme="minorHAnsi"/>
          <w:sz w:val="23"/>
          <w:szCs w:val="23"/>
          <w:lang w:val="sq-AL"/>
        </w:rPr>
        <w:t>Habeshe</w:t>
      </w:r>
      <w:proofErr w:type="spellEnd"/>
      <w:r w:rsidRPr="00CA4E71">
        <w:rPr>
          <w:rFonts w:asciiTheme="minorHAnsi" w:hAnsiTheme="minorHAnsi" w:cstheme="minorHAnsi"/>
          <w:sz w:val="23"/>
          <w:szCs w:val="23"/>
          <w:lang w:val="sq-AL"/>
        </w:rPr>
        <w:t xml:space="preserve"> (Etiopi) dhe e sqaroi këtë se në të ndodhet një mbret i drejtë, tek i cili askujt nuk i bëhet padrejtësi.</w:t>
      </w:r>
    </w:p>
    <w:p w14:paraId="0AD49931" w14:textId="77777777" w:rsidR="00FF1276" w:rsidRPr="00CA4E71" w:rsidRDefault="00FF1276" w:rsidP="00FF1276">
      <w:pPr>
        <w:pStyle w:val="rand65363"/>
        <w:spacing w:after="120" w:line="276" w:lineRule="auto"/>
        <w:rPr>
          <w:rFonts w:asciiTheme="minorHAnsi" w:hAnsiTheme="minorHAnsi" w:cstheme="minorHAnsi"/>
          <w:sz w:val="23"/>
          <w:szCs w:val="23"/>
          <w:lang w:val="sq-AL"/>
        </w:rPr>
      </w:pPr>
    </w:p>
    <w:p w14:paraId="4A3279D0" w14:textId="77777777" w:rsidR="00C20693" w:rsidRDefault="00C20693">
      <w:pPr>
        <w:rPr>
          <w:rFonts w:eastAsiaTheme="majorEastAsia" w:cstheme="minorHAnsi"/>
          <w:b/>
          <w:sz w:val="23"/>
          <w:szCs w:val="23"/>
        </w:rPr>
      </w:pPr>
      <w:bookmarkStart w:id="61" w:name="_Toc33"/>
      <w:bookmarkStart w:id="62" w:name="_Toc81657632"/>
      <w:r>
        <w:rPr>
          <w:rFonts w:cstheme="minorHAnsi"/>
          <w:sz w:val="23"/>
          <w:szCs w:val="23"/>
        </w:rPr>
        <w:br w:type="page"/>
      </w:r>
    </w:p>
    <w:p w14:paraId="729B8C9D" w14:textId="27001BAD"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31. Islami urdhëron bamirësinë me krejt krijesat dhe bën thirrje drejt virtyteve të larta morale dhe veprave të mira.</w:t>
      </w:r>
      <w:bookmarkEnd w:id="61"/>
      <w:bookmarkEnd w:id="62"/>
    </w:p>
    <w:p w14:paraId="546E5227" w14:textId="3A652B93" w:rsidR="00AA1709" w:rsidRPr="00CA4E71" w:rsidRDefault="00AA1709" w:rsidP="00FF1276">
      <w:pPr>
        <w:pStyle w:val="rand1527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urdhëron bamirësinë me krejt krijesat. Allahu i Lartësuar thotë: </w:t>
      </w:r>
      <w:r w:rsidRPr="00CA4E71">
        <w:rPr>
          <w:rFonts w:asciiTheme="minorHAnsi" w:hAnsiTheme="minorHAnsi" w:cstheme="minorHAnsi"/>
          <w:b/>
          <w:bCs/>
          <w:sz w:val="23"/>
          <w:szCs w:val="23"/>
          <w:lang w:val="sq-AL"/>
        </w:rPr>
        <w:t>“Në të vërtetë, Allahu urdhëron drejtësinë, mirësinë dhe ndihmën për të afërmit...”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xml:space="preserve">, 90) Gjithashtu Allahu i Lartësuar thotë: </w:t>
      </w:r>
      <w:r w:rsidRPr="00CA4E71">
        <w:rPr>
          <w:rFonts w:asciiTheme="minorHAnsi" w:hAnsiTheme="minorHAnsi" w:cstheme="minorHAnsi"/>
          <w:b/>
          <w:bCs/>
          <w:sz w:val="23"/>
          <w:szCs w:val="23"/>
          <w:lang w:val="sq-AL"/>
        </w:rPr>
        <w:t>"Të cilët japin lëmoshë edhe kur janë në mirëqenie, edhe kur janë në vështirësi, e mposhtin zemërimin dhe ua falin fajet njerëzve. Allahu i do bamirësit."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134) I dërguari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w:t>
      </w:r>
      <w:r w:rsidRPr="00CA4E71">
        <w:rPr>
          <w:rFonts w:asciiTheme="minorHAnsi" w:hAnsiTheme="minorHAnsi" w:cstheme="minorHAnsi"/>
          <w:i/>
          <w:iCs/>
          <w:sz w:val="23"/>
          <w:szCs w:val="23"/>
          <w:lang w:val="sq-AL"/>
        </w:rPr>
        <w:t>: “Allahu ka urdhëruar që ndaj çdo gjëje të sillemi me mirësi, ndaj kur të vritni, bëjeni vrasjen në mënyrën më të mirë, e, kur të therni, bëjeni therjen në mënyrën më të mirë, çdonjëri le ta mprehë mirë tehun e thikës dhe le ta qetësojë kafshën.”</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1955)</w:t>
      </w:r>
    </w:p>
    <w:p w14:paraId="27528A65" w14:textId="24D7D215" w:rsidR="00AA1709" w:rsidRPr="00CA4E71" w:rsidRDefault="00AA1709" w:rsidP="00FF1276">
      <w:pPr>
        <w:pStyle w:val="rand1720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bën thirrje drejt virtyteve të larta morale dhe veprave të mira. Duke e përshkruar profetin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në librat e mëparshëm, Allahu thotë: </w:t>
      </w:r>
      <w:r w:rsidRPr="00CA4E71">
        <w:rPr>
          <w:rFonts w:asciiTheme="minorHAnsi" w:hAnsiTheme="minorHAnsi" w:cstheme="minorHAnsi"/>
          <w:b/>
          <w:bCs/>
          <w:sz w:val="23"/>
          <w:szCs w:val="23"/>
          <w:lang w:val="sq-AL"/>
        </w:rPr>
        <w:t>"Të cilët e ndjekin të Dërguarin Tonë, Profetin që nuk di shkrim e lexim</w:t>
      </w:r>
      <w:r w:rsidR="00470BA7" w:rsidRPr="00CA4E71">
        <w:rPr>
          <w:rStyle w:val="FootnoteReference"/>
          <w:rFonts w:asciiTheme="minorHAnsi" w:hAnsiTheme="minorHAnsi" w:cstheme="minorHAnsi"/>
          <w:b/>
          <w:bCs/>
          <w:sz w:val="23"/>
          <w:szCs w:val="23"/>
          <w:lang w:val="sq-AL"/>
        </w:rPr>
        <w:footnoteReference w:id="15"/>
      </w:r>
      <w:r w:rsidRPr="00CA4E71">
        <w:rPr>
          <w:rFonts w:asciiTheme="minorHAnsi" w:hAnsiTheme="minorHAnsi" w:cstheme="minorHAnsi"/>
          <w:b/>
          <w:bCs/>
          <w:sz w:val="23"/>
          <w:szCs w:val="23"/>
          <w:lang w:val="sq-AL"/>
        </w:rPr>
        <w:t xml:space="preserve">, të cilin ata do ta gjejnë të shënuar në shkrimet e tyre, në </w:t>
      </w:r>
      <w:proofErr w:type="spellStart"/>
      <w:r w:rsidRPr="00CA4E71">
        <w:rPr>
          <w:rFonts w:asciiTheme="minorHAnsi" w:hAnsiTheme="minorHAnsi" w:cstheme="minorHAnsi"/>
          <w:b/>
          <w:bCs/>
          <w:sz w:val="23"/>
          <w:szCs w:val="23"/>
          <w:lang w:val="sq-AL"/>
        </w:rPr>
        <w:t>Teurat</w:t>
      </w:r>
      <w:proofErr w:type="spellEnd"/>
      <w:r w:rsidRPr="00CA4E71">
        <w:rPr>
          <w:rFonts w:asciiTheme="minorHAnsi" w:hAnsiTheme="minorHAnsi" w:cstheme="minorHAnsi"/>
          <w:b/>
          <w:bCs/>
          <w:sz w:val="23"/>
          <w:szCs w:val="23"/>
          <w:lang w:val="sq-AL"/>
        </w:rPr>
        <w:t xml:space="preserve"> dhe Ungjill. Ai do t’i urdhërojë ata të bëjnë vepra të mira dhe do t’i ndalojë nga të këqijat; do t’ua lejojë të mirat e do t’ua ndalojë të këqijat, duke i liruar nga barrët e rënda dhe vështirësitë që kanë pasur. Prandaj, ata që do ta besojnë, do ta përkrahin dhe do ta nderojnë atë, duke </w:t>
      </w:r>
      <w:r w:rsidRPr="00CA4E71">
        <w:rPr>
          <w:rFonts w:asciiTheme="minorHAnsi" w:hAnsiTheme="minorHAnsi" w:cstheme="minorHAnsi"/>
          <w:b/>
          <w:bCs/>
          <w:sz w:val="23"/>
          <w:szCs w:val="23"/>
          <w:lang w:val="sq-AL"/>
        </w:rPr>
        <w:lastRenderedPageBreak/>
        <w:t>ndjekur dritën që është zbritur me të, pikërisht ata janë të fituarit.”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xml:space="preserve">, 157)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"Oj </w:t>
      </w:r>
      <w:proofErr w:type="spellStart"/>
      <w:r w:rsidRPr="00CA4E71">
        <w:rPr>
          <w:rFonts w:asciiTheme="minorHAnsi" w:hAnsiTheme="minorHAnsi" w:cstheme="minorHAnsi"/>
          <w:i/>
          <w:iCs/>
          <w:sz w:val="23"/>
          <w:szCs w:val="23"/>
          <w:lang w:val="sq-AL"/>
        </w:rPr>
        <w:t>Aishe</w:t>
      </w:r>
      <w:proofErr w:type="spellEnd"/>
      <w:r w:rsidRPr="00CA4E71">
        <w:rPr>
          <w:rFonts w:asciiTheme="minorHAnsi" w:hAnsiTheme="minorHAnsi" w:cstheme="minorHAnsi"/>
          <w:i/>
          <w:iCs/>
          <w:sz w:val="23"/>
          <w:szCs w:val="23"/>
          <w:lang w:val="sq-AL"/>
        </w:rPr>
        <w:t>, Allahu është i butë dhe jep nëpërmjet butësisë atë që nuk e jep nëpërmjet ashpërsisë ose nëpërmjet çdo gjëje tjetër të mundshme."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2593)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“Allahu jua ka bërë haram mosrespektimin e nënave, varrosjen e bijave për së gjalli, privimin e të tjerëve nga pasuria dhe lypjen pa të drejtë, si dhe urren thashethemet, të pyeturit e shumtë dhe shpërdorimin e pasurisë.”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2408)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“Nuk keni për të hyrë në Xhenet derisa të besoni, nuk keni për të besuar derisa të duheni mes vete. A t’ju tregoj për një gjë, që, nëse e bëni, do të duheni ndërmjet vete? Përhapeni selamin në mesin tuaj!”</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54)</w:t>
      </w:r>
    </w:p>
    <w:p w14:paraId="3F5C7639" w14:textId="77777777" w:rsidR="00FF1276" w:rsidRPr="00CA4E71" w:rsidRDefault="00FF1276" w:rsidP="00FF1276">
      <w:pPr>
        <w:pStyle w:val="rand17206"/>
        <w:spacing w:after="120" w:line="276" w:lineRule="auto"/>
        <w:rPr>
          <w:rFonts w:asciiTheme="minorHAnsi" w:hAnsiTheme="minorHAnsi" w:cstheme="minorHAnsi"/>
          <w:sz w:val="23"/>
          <w:szCs w:val="23"/>
          <w:lang w:val="sq-AL"/>
        </w:rPr>
      </w:pPr>
    </w:p>
    <w:p w14:paraId="1281F3BA" w14:textId="77777777" w:rsidR="008A4663" w:rsidRPr="00CA4E71" w:rsidRDefault="008A4663">
      <w:pPr>
        <w:rPr>
          <w:rFonts w:eastAsiaTheme="majorEastAsia" w:cstheme="minorHAnsi"/>
          <w:b/>
          <w:sz w:val="23"/>
          <w:szCs w:val="23"/>
        </w:rPr>
      </w:pPr>
      <w:bookmarkStart w:id="63" w:name="_Toc34"/>
      <w:bookmarkStart w:id="64" w:name="_Toc81657633"/>
      <w:r w:rsidRPr="00CA4E71">
        <w:rPr>
          <w:rFonts w:cstheme="minorHAnsi"/>
          <w:sz w:val="23"/>
          <w:szCs w:val="23"/>
        </w:rPr>
        <w:br w:type="page"/>
      </w:r>
    </w:p>
    <w:p w14:paraId="24941192" w14:textId="717E39F2"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32. Islami urdhëron në moralet e lavdëruara, siç janë: çiltërsia, kthimi i amanetit në vend, dëlirësia, turpi, trimëria, dhënia, bujaria, ndihmesa e nevojtarit, shpëtimi i të lënduarit, dhënia ushqim të uriturit, fqinjësia e mirë, mbajtja e lidhjeve farefisnore dhe butësia me kafshët.</w:t>
      </w:r>
      <w:bookmarkEnd w:id="63"/>
      <w:bookmarkEnd w:id="64"/>
    </w:p>
    <w:p w14:paraId="5F72CF73" w14:textId="6FF4E403" w:rsidR="00AA1709" w:rsidRPr="00CA4E71" w:rsidRDefault="00AA1709" w:rsidP="00FF1276">
      <w:pPr>
        <w:pStyle w:val="rand2432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urdhëron në moralet e lavdëruara.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“Jam dërguar të përsos moralet e bukura.”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Sahihul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edebil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mufrad</w:t>
      </w:r>
      <w:proofErr w:type="spellEnd"/>
      <w:r w:rsidRPr="00CA4E71">
        <w:rPr>
          <w:rFonts w:asciiTheme="minorHAnsi" w:hAnsiTheme="minorHAnsi" w:cstheme="minorHAnsi"/>
          <w:sz w:val="23"/>
          <w:szCs w:val="23"/>
          <w:lang w:val="sq-AL"/>
        </w:rPr>
        <w:t>”,</w:t>
      </w:r>
      <w:r w:rsidR="00106185" w:rsidRPr="00CA4E71">
        <w:rPr>
          <w:rFonts w:asciiTheme="minorHAnsi" w:hAnsiTheme="minorHAnsi" w:cstheme="minorHAnsi"/>
          <w:sz w:val="23"/>
          <w:szCs w:val="23"/>
          <w:lang w:val="sq-AL"/>
        </w:rPr>
        <w:t xml:space="preserve"> numër</w:t>
      </w:r>
      <w:r w:rsidRPr="00CA4E71">
        <w:rPr>
          <w:rFonts w:asciiTheme="minorHAnsi" w:hAnsiTheme="minorHAnsi" w:cstheme="minorHAnsi"/>
          <w:sz w:val="23"/>
          <w:szCs w:val="23"/>
          <w:lang w:val="sq-AL"/>
        </w:rPr>
        <w:t xml:space="preserve"> 207)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“Më i dashuri prej jush tek unë dhe më i afërti me mua në kuvend në Ditën e Gjykimit është ai më moralshmi. Ndërkaq, më i urryeri prej jush tek unë dhe më i largëti me mua në kuvend në Ditën e Gjykimit janë </w:t>
      </w:r>
      <w:proofErr w:type="spellStart"/>
      <w:r w:rsidRPr="00CA4E71">
        <w:rPr>
          <w:rFonts w:asciiTheme="minorHAnsi" w:hAnsiTheme="minorHAnsi" w:cstheme="minorHAnsi"/>
          <w:i/>
          <w:iCs/>
          <w:sz w:val="23"/>
          <w:szCs w:val="23"/>
          <w:lang w:val="sq-AL"/>
        </w:rPr>
        <w:t>llomotitësit</w:t>
      </w:r>
      <w:proofErr w:type="spellEnd"/>
      <w:r w:rsidRPr="00CA4E71">
        <w:rPr>
          <w:rFonts w:asciiTheme="minorHAnsi" w:hAnsiTheme="minorHAnsi" w:cstheme="minorHAnsi"/>
          <w:i/>
          <w:iCs/>
          <w:sz w:val="23"/>
          <w:szCs w:val="23"/>
          <w:lang w:val="sq-AL"/>
        </w:rPr>
        <w:t xml:space="preserve">, llafazanët dhe </w:t>
      </w:r>
      <w:proofErr w:type="spellStart"/>
      <w:r w:rsidRPr="00CA4E71">
        <w:rPr>
          <w:rFonts w:asciiTheme="minorHAnsi" w:hAnsiTheme="minorHAnsi" w:cstheme="minorHAnsi"/>
          <w:i/>
          <w:iCs/>
          <w:sz w:val="23"/>
          <w:szCs w:val="23"/>
          <w:lang w:val="sq-AL"/>
        </w:rPr>
        <w:t>mutefejhikunët</w:t>
      </w:r>
      <w:proofErr w:type="spellEnd"/>
      <w:r w:rsidRPr="00CA4E71">
        <w:rPr>
          <w:rFonts w:asciiTheme="minorHAnsi" w:hAnsiTheme="minorHAnsi" w:cstheme="minorHAnsi"/>
          <w:i/>
          <w:iCs/>
          <w:sz w:val="23"/>
          <w:szCs w:val="23"/>
          <w:lang w:val="sq-AL"/>
        </w:rPr>
        <w:t xml:space="preserve">. Thanë: "E dimë cilët janë </w:t>
      </w:r>
      <w:proofErr w:type="spellStart"/>
      <w:r w:rsidRPr="00CA4E71">
        <w:rPr>
          <w:rFonts w:asciiTheme="minorHAnsi" w:hAnsiTheme="minorHAnsi" w:cstheme="minorHAnsi"/>
          <w:i/>
          <w:iCs/>
          <w:sz w:val="23"/>
          <w:szCs w:val="23"/>
          <w:lang w:val="sq-AL"/>
        </w:rPr>
        <w:t>llomotitësit</w:t>
      </w:r>
      <w:proofErr w:type="spellEnd"/>
      <w:r w:rsidRPr="00CA4E71">
        <w:rPr>
          <w:rFonts w:asciiTheme="minorHAnsi" w:hAnsiTheme="minorHAnsi" w:cstheme="minorHAnsi"/>
          <w:i/>
          <w:iCs/>
          <w:sz w:val="23"/>
          <w:szCs w:val="23"/>
          <w:lang w:val="sq-AL"/>
        </w:rPr>
        <w:t xml:space="preserve"> e llafazanët, po </w:t>
      </w:r>
      <w:proofErr w:type="spellStart"/>
      <w:r w:rsidRPr="00CA4E71">
        <w:rPr>
          <w:rFonts w:asciiTheme="minorHAnsi" w:hAnsiTheme="minorHAnsi" w:cstheme="minorHAnsi"/>
          <w:i/>
          <w:iCs/>
          <w:sz w:val="23"/>
          <w:szCs w:val="23"/>
          <w:lang w:val="sq-AL"/>
        </w:rPr>
        <w:t>mutefejhikunët</w:t>
      </w:r>
      <w:proofErr w:type="spellEnd"/>
      <w:r w:rsidRPr="00CA4E71">
        <w:rPr>
          <w:rFonts w:asciiTheme="minorHAnsi" w:hAnsiTheme="minorHAnsi" w:cstheme="minorHAnsi"/>
          <w:i/>
          <w:iCs/>
          <w:sz w:val="23"/>
          <w:szCs w:val="23"/>
          <w:lang w:val="sq-AL"/>
        </w:rPr>
        <w:t xml:space="preserve"> cilët janë?" Ai u përgjigj: “Mendjemëdhenjtë.”</w:t>
      </w:r>
      <w:r w:rsidRPr="00CA4E71">
        <w:rPr>
          <w:rFonts w:asciiTheme="minorHAnsi" w:hAnsiTheme="minorHAnsi" w:cstheme="minorHAnsi"/>
          <w:sz w:val="23"/>
          <w:szCs w:val="23"/>
          <w:lang w:val="sq-AL"/>
        </w:rPr>
        <w:t xml:space="preserve"> (“Es </w:t>
      </w:r>
      <w:proofErr w:type="spellStart"/>
      <w:r w:rsidRPr="00CA4E71">
        <w:rPr>
          <w:rFonts w:asciiTheme="minorHAnsi" w:hAnsiTheme="minorHAnsi" w:cstheme="minorHAnsi"/>
          <w:sz w:val="23"/>
          <w:szCs w:val="23"/>
          <w:lang w:val="sq-AL"/>
        </w:rPr>
        <w:t>Silsiletu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es</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Sahiha</w:t>
      </w:r>
      <w:proofErr w:type="spellEnd"/>
      <w:r w:rsidRPr="00CA4E71">
        <w:rPr>
          <w:rFonts w:asciiTheme="minorHAnsi" w:hAnsiTheme="minorHAnsi" w:cstheme="minorHAnsi"/>
          <w:sz w:val="23"/>
          <w:szCs w:val="23"/>
          <w:lang w:val="sq-AL"/>
        </w:rPr>
        <w:t>”,</w:t>
      </w:r>
      <w:r w:rsidR="00106185" w:rsidRPr="00CA4E71">
        <w:rPr>
          <w:rFonts w:asciiTheme="minorHAnsi" w:hAnsiTheme="minorHAnsi" w:cstheme="minorHAnsi"/>
          <w:sz w:val="23"/>
          <w:szCs w:val="23"/>
          <w:lang w:val="sq-AL"/>
        </w:rPr>
        <w:t xml:space="preserve"> numër</w:t>
      </w:r>
      <w:r w:rsidRPr="00CA4E71">
        <w:rPr>
          <w:rFonts w:asciiTheme="minorHAnsi" w:hAnsiTheme="minorHAnsi" w:cstheme="minorHAnsi"/>
          <w:sz w:val="23"/>
          <w:szCs w:val="23"/>
          <w:lang w:val="sq-AL"/>
        </w:rPr>
        <w:t xml:space="preserve"> 791) Nga Abdullah ibn </w:t>
      </w:r>
      <w:proofErr w:type="spellStart"/>
      <w:r w:rsidRPr="00CA4E71">
        <w:rPr>
          <w:rFonts w:asciiTheme="minorHAnsi" w:hAnsiTheme="minorHAnsi" w:cstheme="minorHAnsi"/>
          <w:sz w:val="23"/>
          <w:szCs w:val="23"/>
          <w:lang w:val="sq-AL"/>
        </w:rPr>
        <w:t>Amri</w:t>
      </w:r>
      <w:proofErr w:type="spellEnd"/>
      <w:r w:rsidRPr="00CA4E71">
        <w:rPr>
          <w:rFonts w:asciiTheme="minorHAnsi" w:hAnsiTheme="minorHAnsi" w:cstheme="minorHAnsi"/>
          <w:sz w:val="23"/>
          <w:szCs w:val="23"/>
          <w:lang w:val="sq-AL"/>
        </w:rPr>
        <w:t xml:space="preserve"> (Allahu qoftë i kënaqur me të!) përcillet se ka thënë: </w:t>
      </w:r>
      <w:r w:rsidRPr="00CA4E71">
        <w:rPr>
          <w:rFonts w:asciiTheme="minorHAnsi" w:hAnsiTheme="minorHAnsi" w:cstheme="minorHAnsi"/>
          <w:i/>
          <w:iCs/>
          <w:sz w:val="23"/>
          <w:szCs w:val="23"/>
          <w:lang w:val="sq-AL"/>
        </w:rPr>
        <w:t xml:space="preserve">"Pejgamberi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nuk ka qenë i pamoralshëm në të folur e as në sjellje. Ai thoshte: “Më i miri prej jush është ai që e ka moralin më të mirë.”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3559) Ka edhe ajete e hadithe të tjera që tregojnë se Islami inkurajon rreth virtyteve të larta morale dhe veprave të bukura në mënyrë të përgjithshme.</w:t>
      </w:r>
    </w:p>
    <w:p w14:paraId="528D5E92" w14:textId="3DA9F3C4" w:rsidR="00AA1709" w:rsidRPr="00CA4E71" w:rsidRDefault="00AA1709" w:rsidP="00FF1276">
      <w:pPr>
        <w:pStyle w:val="rand942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gjërave që i urdhëron Islami është çiltërsia.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“Përmbajuni çiltërsisë, se vërtet çiltërsia udhëzon drejt mirësisë e mirësia udhëzon drejt </w:t>
      </w:r>
      <w:r w:rsidRPr="00CA4E71">
        <w:rPr>
          <w:rFonts w:asciiTheme="minorHAnsi" w:hAnsiTheme="minorHAnsi" w:cstheme="minorHAnsi"/>
          <w:i/>
          <w:iCs/>
          <w:sz w:val="23"/>
          <w:szCs w:val="23"/>
          <w:lang w:val="sq-AL"/>
        </w:rPr>
        <w:lastRenderedPageBreak/>
        <w:t>Xhenetit. Njeriu vazhdon të jetë i çiltër dhe t’i përmbahet çiltërsisë derisa të shkruhet tek Allahu shumë i çiltër.”</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2606)</w:t>
      </w:r>
    </w:p>
    <w:p w14:paraId="1471E12E" w14:textId="77777777" w:rsidR="00AA1709" w:rsidRPr="00CA4E71" w:rsidRDefault="00AA1709" w:rsidP="00FF1276">
      <w:pPr>
        <w:pStyle w:val="rand7640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gjërave që i urdhëron Islami është kthimi i amanetit në vend. Allahu i Lartësuar thotë: </w:t>
      </w:r>
      <w:r w:rsidRPr="00CA4E71">
        <w:rPr>
          <w:rFonts w:asciiTheme="minorHAnsi" w:hAnsiTheme="minorHAnsi" w:cstheme="minorHAnsi"/>
          <w:b/>
          <w:bCs/>
          <w:sz w:val="23"/>
          <w:szCs w:val="23"/>
          <w:lang w:val="sq-AL"/>
        </w:rPr>
        <w:t>"Allahu ju urdhëron që amanetet t’ua ktheni atyre që u përkasin."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58)</w:t>
      </w:r>
    </w:p>
    <w:p w14:paraId="6FD868E4" w14:textId="03F60D46" w:rsidR="00AA1709" w:rsidRPr="00CA4E71" w:rsidRDefault="00AA1709" w:rsidP="00FF1276">
      <w:pPr>
        <w:pStyle w:val="rand6273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gjërave që i urdhëron Islami është dëlirësia.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“Allahu ia ka bërë detyrë Vetes t’u ndihmojë tre personave...” - ndër të cilët përmendi: “Ai që dëshiron të martohet duke synuar dëlirësinë.”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xml:space="preserve">, numër 1655) Prej lutjeve që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i thoshte ishte: </w:t>
      </w:r>
      <w:r w:rsidRPr="00CA4E71">
        <w:rPr>
          <w:rFonts w:asciiTheme="minorHAnsi" w:hAnsiTheme="minorHAnsi" w:cstheme="minorHAnsi"/>
          <w:i/>
          <w:iCs/>
          <w:sz w:val="23"/>
          <w:szCs w:val="23"/>
          <w:lang w:val="sq-AL"/>
        </w:rPr>
        <w:t>“O Allah, unë kërkoj prej Teje udhëzimin, devotshmërinë, dëlirësinë dhe vetëmjaftueshmërinë!”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2721)</w:t>
      </w:r>
    </w:p>
    <w:p w14:paraId="5C3CE218" w14:textId="303EAF33" w:rsidR="00AA1709" w:rsidRPr="00CA4E71" w:rsidRDefault="00AA1709" w:rsidP="00FF1276">
      <w:pPr>
        <w:pStyle w:val="rand6181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gjërave që i urdhëron Islami është turpi.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“Turpi sjell vetëm mirësi.”</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6117) Ndërkaq,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“Çdo fe ka moral, e morali i Islamit është turpi.”</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Bejhekiu</w:t>
      </w:r>
      <w:proofErr w:type="spellEnd"/>
      <w:r w:rsidRPr="00CA4E71">
        <w:rPr>
          <w:rFonts w:asciiTheme="minorHAnsi" w:hAnsiTheme="minorHAnsi" w:cstheme="minorHAnsi"/>
          <w:sz w:val="23"/>
          <w:szCs w:val="23"/>
          <w:lang w:val="sq-AL"/>
        </w:rPr>
        <w:t xml:space="preserve"> në “</w:t>
      </w:r>
      <w:proofErr w:type="spellStart"/>
      <w:r w:rsidRPr="00CA4E71">
        <w:rPr>
          <w:rFonts w:asciiTheme="minorHAnsi" w:hAnsiTheme="minorHAnsi" w:cstheme="minorHAnsi"/>
          <w:sz w:val="23"/>
          <w:szCs w:val="23"/>
          <w:lang w:val="sq-AL"/>
        </w:rPr>
        <w:t>Shuabul</w:t>
      </w:r>
      <w:proofErr w:type="spellEnd"/>
      <w:r w:rsidRPr="00CA4E71">
        <w:rPr>
          <w:rFonts w:asciiTheme="minorHAnsi" w:hAnsiTheme="minorHAnsi" w:cstheme="minorHAnsi"/>
          <w:sz w:val="23"/>
          <w:szCs w:val="23"/>
          <w:lang w:val="sq-AL"/>
        </w:rPr>
        <w:t xml:space="preserve"> iman”, 6/2619)</w:t>
      </w:r>
    </w:p>
    <w:p w14:paraId="26BAA8E2" w14:textId="038CE536" w:rsidR="00AA1709" w:rsidRPr="00CA4E71" w:rsidRDefault="00AA1709" w:rsidP="00FF1276">
      <w:pPr>
        <w:pStyle w:val="rand508"/>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gjërave që i urdhëron Islami është trimëria. Enesi (Allahu qoftë i kënaqur me të!) tregon: </w:t>
      </w:r>
      <w:r w:rsidRPr="00CA4E71">
        <w:rPr>
          <w:rFonts w:asciiTheme="minorHAnsi" w:hAnsiTheme="minorHAnsi" w:cstheme="minorHAnsi"/>
          <w:i/>
          <w:iCs/>
          <w:sz w:val="23"/>
          <w:szCs w:val="23"/>
          <w:lang w:val="sq-AL"/>
        </w:rPr>
        <w:t xml:space="preserve">“Pejgamberi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w:t>
      </w:r>
      <w:r w:rsidRPr="00CA4E71">
        <w:rPr>
          <w:rFonts w:asciiTheme="minorHAnsi" w:hAnsiTheme="minorHAnsi" w:cstheme="minorHAnsi"/>
          <w:i/>
          <w:iCs/>
          <w:sz w:val="23"/>
          <w:szCs w:val="23"/>
          <w:lang w:val="sq-AL"/>
        </w:rPr>
        <w:t xml:space="preserve">ishte njeriu më i mirë, më trimi dhe më bujari nga të gjithë. Njëherë, kur banorët e Medinës u frikësuan (nga një zhurmë e madhe që dëgjuan),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nxitoi para të gjithëve i hipur në një kalë (për të kuptuar nëse u kanosej </w:t>
      </w:r>
      <w:r w:rsidRPr="00CA4E71">
        <w:rPr>
          <w:rFonts w:asciiTheme="minorHAnsi" w:hAnsiTheme="minorHAnsi" w:cstheme="minorHAnsi"/>
          <w:i/>
          <w:iCs/>
          <w:sz w:val="23"/>
          <w:szCs w:val="23"/>
          <w:lang w:val="sq-AL"/>
        </w:rPr>
        <w:lastRenderedPageBreak/>
        <w:t>ndonjë rrezik).”</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2820) I Dërguari </w:t>
      </w:r>
      <w:r w:rsidR="008F5292"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i kërkonte mbrojte Allahut ta ruante nga frika, e në atë rast thoshte: </w:t>
      </w:r>
      <w:r w:rsidRPr="00CA4E71">
        <w:rPr>
          <w:rFonts w:asciiTheme="minorHAnsi" w:hAnsiTheme="minorHAnsi" w:cstheme="minorHAnsi"/>
          <w:i/>
          <w:iCs/>
          <w:sz w:val="23"/>
          <w:szCs w:val="23"/>
          <w:lang w:val="sq-AL"/>
        </w:rPr>
        <w:t>“O Allah! Kërkoj të më mbrosh nga frika!”</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6374)</w:t>
      </w:r>
    </w:p>
    <w:p w14:paraId="61EDAABC" w14:textId="7691DAA1" w:rsidR="00AA1709" w:rsidRPr="00CA4E71" w:rsidRDefault="00AA1709" w:rsidP="00FF1276">
      <w:pPr>
        <w:pStyle w:val="rand4185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gjërave që i urdhëron Islami është dhënia dhe bujaria. Allahu i Lartësuar thotë: </w:t>
      </w:r>
      <w:r w:rsidRPr="00CA4E71">
        <w:rPr>
          <w:rFonts w:asciiTheme="minorHAnsi" w:hAnsiTheme="minorHAnsi" w:cstheme="minorHAnsi"/>
          <w:b/>
          <w:bCs/>
          <w:sz w:val="23"/>
          <w:szCs w:val="23"/>
          <w:lang w:val="sq-AL"/>
        </w:rPr>
        <w:t>"Ata që shpenzojnë pasurinë e vet në rrugë të Allahut, i shëmbëllejnë atij që mbjell një kokërr nga e cila dalin shtatë kallinj, ku secili kalli ka nga njëqind kokrra. Allahu ia shton (shpërblimin) edhe më tepër kujt të dëshirojë; Allahu është Mirëbërës i madh dhe i Gjithëdijshëm."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261) Virtyt i të Dërguarit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ishte bujaria. Ibn </w:t>
      </w:r>
      <w:proofErr w:type="spellStart"/>
      <w:r w:rsidRPr="00CA4E71">
        <w:rPr>
          <w:rFonts w:asciiTheme="minorHAnsi" w:hAnsiTheme="minorHAnsi" w:cstheme="minorHAnsi"/>
          <w:sz w:val="23"/>
          <w:szCs w:val="23"/>
          <w:lang w:val="sq-AL"/>
        </w:rPr>
        <w:t>Abasi</w:t>
      </w:r>
      <w:proofErr w:type="spellEnd"/>
      <w:r w:rsidRPr="00CA4E71">
        <w:rPr>
          <w:rFonts w:asciiTheme="minorHAnsi" w:hAnsiTheme="minorHAnsi" w:cstheme="minorHAnsi"/>
          <w:sz w:val="23"/>
          <w:szCs w:val="23"/>
          <w:lang w:val="sq-AL"/>
        </w:rPr>
        <w:t xml:space="preserve"> (Allahu qoftë i kënaqur me të!) ka thënë: </w:t>
      </w:r>
      <w:r w:rsidRPr="00CA4E71">
        <w:rPr>
          <w:rFonts w:asciiTheme="minorHAnsi" w:hAnsiTheme="minorHAnsi" w:cstheme="minorHAnsi"/>
          <w:i/>
          <w:iCs/>
          <w:sz w:val="23"/>
          <w:szCs w:val="23"/>
          <w:lang w:val="sq-AL"/>
        </w:rPr>
        <w:t xml:space="preserve">“Pejgamberi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ka qenë njeriu më bujar në vepra të mira, e bujaria e tij arrinte kulmin gjatë Ramazanit, kur e takonte </w:t>
      </w:r>
      <w:proofErr w:type="spellStart"/>
      <w:r w:rsidRPr="00CA4E71">
        <w:rPr>
          <w:rFonts w:asciiTheme="minorHAnsi" w:hAnsiTheme="minorHAnsi" w:cstheme="minorHAnsi"/>
          <w:i/>
          <w:iCs/>
          <w:sz w:val="23"/>
          <w:szCs w:val="23"/>
          <w:lang w:val="sq-AL"/>
        </w:rPr>
        <w:t>Xhibrilin</w:t>
      </w:r>
      <w:proofErr w:type="spellEnd"/>
      <w:r w:rsidRPr="00CA4E71">
        <w:rPr>
          <w:rFonts w:asciiTheme="minorHAnsi" w:hAnsiTheme="minorHAnsi" w:cstheme="minorHAnsi"/>
          <w:i/>
          <w:iCs/>
          <w:sz w:val="23"/>
          <w:szCs w:val="23"/>
          <w:lang w:val="sq-AL"/>
        </w:rPr>
        <w:t xml:space="preserve">. Xhibrili e takonte çdo natë Ramazani, deri në fund, dhe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ia lexonte atij Kuranin. Gjatë kohës sa takohej me </w:t>
      </w:r>
      <w:proofErr w:type="spellStart"/>
      <w:r w:rsidRPr="00CA4E71">
        <w:rPr>
          <w:rFonts w:asciiTheme="minorHAnsi" w:hAnsiTheme="minorHAnsi" w:cstheme="minorHAnsi"/>
          <w:i/>
          <w:iCs/>
          <w:sz w:val="23"/>
          <w:szCs w:val="23"/>
          <w:lang w:val="sq-AL"/>
        </w:rPr>
        <w:t>Xhibrilin</w:t>
      </w:r>
      <w:proofErr w:type="spellEnd"/>
      <w:r w:rsidRPr="00CA4E71">
        <w:rPr>
          <w:rFonts w:asciiTheme="minorHAnsi" w:hAnsiTheme="minorHAnsi" w:cstheme="minorHAnsi"/>
          <w:i/>
          <w:iCs/>
          <w:sz w:val="23"/>
          <w:szCs w:val="23"/>
          <w:lang w:val="sq-AL"/>
        </w:rPr>
        <w:t>, në vepra të mira bëhej më bujar sesa era që fryn (plot mirësi).”</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1902)</w:t>
      </w:r>
    </w:p>
    <w:p w14:paraId="75BBD6D2" w14:textId="030A697F" w:rsidR="00AA1709" w:rsidRPr="00CA4E71" w:rsidRDefault="00AA1709" w:rsidP="00FF1276">
      <w:pPr>
        <w:pStyle w:val="rand6347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Prej gjërave që i urdhëron Islami janë: ndihmesa e nevojtarit, shpëtimi i të lënduarit, dhënia ushqim të uriturit, fqinjësia e mirë, mbajtja e lidhjeve farefisnore dhe butësia me kafshët. Abdullah ibn </w:t>
      </w:r>
      <w:proofErr w:type="spellStart"/>
      <w:r w:rsidRPr="00CA4E71">
        <w:rPr>
          <w:rFonts w:asciiTheme="minorHAnsi" w:hAnsiTheme="minorHAnsi" w:cstheme="minorHAnsi"/>
          <w:sz w:val="23"/>
          <w:szCs w:val="23"/>
          <w:lang w:val="sq-AL"/>
        </w:rPr>
        <w:t>Amri</w:t>
      </w:r>
      <w:proofErr w:type="spellEnd"/>
      <w:r w:rsidRPr="00CA4E71">
        <w:rPr>
          <w:rFonts w:asciiTheme="minorHAnsi" w:hAnsiTheme="minorHAnsi" w:cstheme="minorHAnsi"/>
          <w:sz w:val="23"/>
          <w:szCs w:val="23"/>
          <w:lang w:val="sq-AL"/>
        </w:rPr>
        <w:t xml:space="preserve"> (Allahu qoftë i kënaqur me të!) tregon: </w:t>
      </w:r>
      <w:r w:rsidRPr="00CA4E71">
        <w:rPr>
          <w:rFonts w:asciiTheme="minorHAnsi" w:hAnsiTheme="minorHAnsi" w:cstheme="minorHAnsi"/>
          <w:i/>
          <w:iCs/>
          <w:sz w:val="23"/>
          <w:szCs w:val="23"/>
          <w:lang w:val="sq-AL"/>
        </w:rPr>
        <w:t xml:space="preserve">"Një person e pyeti Pejgamberin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"Cila është vepra më e mirë në Islam?" Ai iu përgjigj: “Të ushqesh të uriturit e të përshëndesësh me selam atë që e njeh dhe </w:t>
      </w:r>
      <w:r w:rsidRPr="00CA4E71">
        <w:rPr>
          <w:rFonts w:asciiTheme="minorHAnsi" w:hAnsiTheme="minorHAnsi" w:cstheme="minorHAnsi"/>
          <w:i/>
          <w:iCs/>
          <w:sz w:val="23"/>
          <w:szCs w:val="23"/>
          <w:lang w:val="sq-AL"/>
        </w:rPr>
        <w:lastRenderedPageBreak/>
        <w:t xml:space="preserve">atë që nuk e njeh.” </w:t>
      </w:r>
      <w:r w:rsidRPr="00CA4E71">
        <w:rPr>
          <w:rFonts w:asciiTheme="minorHAnsi" w:hAnsiTheme="minorHAnsi" w:cstheme="minorHAnsi"/>
          <w:sz w:val="23"/>
          <w:szCs w:val="23"/>
          <w:lang w:val="sq-AL"/>
        </w:rPr>
        <w:t xml:space="preserve">(E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12) Ndërkaq,</w:t>
      </w:r>
      <w:r w:rsidR="0026297E" w:rsidRPr="00CA4E71">
        <w:rPr>
          <w:rFonts w:asciiTheme="minorHAnsi" w:hAnsiTheme="minorHAnsi" w:cstheme="minorHAnsi"/>
          <w:sz w:val="23"/>
          <w:szCs w:val="23"/>
          <w:lang w:val="sq-AL"/>
        </w:rPr>
        <w:t xml:space="preserve"> </w:t>
      </w:r>
      <w:r w:rsidRPr="00CA4E71">
        <w:rPr>
          <w:rFonts w:asciiTheme="minorHAnsi" w:hAnsiTheme="minorHAnsi" w:cstheme="minorHAnsi"/>
          <w:sz w:val="23"/>
          <w:szCs w:val="23"/>
          <w:lang w:val="sq-AL"/>
        </w:rPr>
        <w:t xml:space="preserve">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“Teksa një burrë ishte duke ecur, e mori etja fort, andaj, pasi që gjeti një pus, zbriti në të dhe piu ujë. Kur doli, pa një qen duke dihatur me gjuhën jashtë, saqë hante </w:t>
      </w:r>
      <w:proofErr w:type="spellStart"/>
      <w:r w:rsidRPr="00CA4E71">
        <w:rPr>
          <w:rFonts w:asciiTheme="minorHAnsi" w:hAnsiTheme="minorHAnsi" w:cstheme="minorHAnsi"/>
          <w:i/>
          <w:iCs/>
          <w:sz w:val="23"/>
          <w:szCs w:val="23"/>
          <w:lang w:val="sq-AL"/>
        </w:rPr>
        <w:t>dhé</w:t>
      </w:r>
      <w:proofErr w:type="spellEnd"/>
      <w:r w:rsidRPr="00CA4E71">
        <w:rPr>
          <w:rFonts w:asciiTheme="minorHAnsi" w:hAnsiTheme="minorHAnsi" w:cstheme="minorHAnsi"/>
          <w:i/>
          <w:iCs/>
          <w:sz w:val="23"/>
          <w:szCs w:val="23"/>
          <w:lang w:val="sq-AL"/>
        </w:rPr>
        <w:t xml:space="preserve"> nga etja. Atëherë tha me vete: "E paska marrë etja siç më pati marrë mua." Kështu, zbriti në pus, e mbushi këpucën me ujë, e kapi me dhëmbë dhe u ngjit sipër pusit që t’i jepte qenit për të pirë. Allahu i ishte mirënjohës për këtë vepër, prandaj ia fali mëkatet.” </w:t>
      </w:r>
      <w:proofErr w:type="spellStart"/>
      <w:r w:rsidRPr="00CA4E71">
        <w:rPr>
          <w:rFonts w:asciiTheme="minorHAnsi" w:hAnsiTheme="minorHAnsi" w:cstheme="minorHAnsi"/>
          <w:i/>
          <w:iCs/>
          <w:sz w:val="23"/>
          <w:szCs w:val="23"/>
          <w:lang w:val="sq-AL"/>
        </w:rPr>
        <w:t>Sahabët</w:t>
      </w:r>
      <w:proofErr w:type="spellEnd"/>
      <w:r w:rsidRPr="00CA4E71">
        <w:rPr>
          <w:rFonts w:asciiTheme="minorHAnsi" w:hAnsiTheme="minorHAnsi" w:cstheme="minorHAnsi"/>
          <w:i/>
          <w:iCs/>
          <w:sz w:val="23"/>
          <w:szCs w:val="23"/>
          <w:lang w:val="sq-AL"/>
        </w:rPr>
        <w:t xml:space="preserve"> e pyetën: "O i Dërguari i Allahut, u shpërblyekemi edhe për kafshët?"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u tha: “Për çdo gjallesë që ka mushkëri të njomë ka shpërblim.”</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6009)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“Ai që kujdeset për të venë dhe për nevojtarin është sikurse ai që lufton në rrugën e Allahut, ose sikurse ai që falet natën dhe agjëron ditën.”</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w:t>
      </w:r>
      <w:r w:rsidR="0026297E" w:rsidRPr="00CA4E71">
        <w:rPr>
          <w:rFonts w:asciiTheme="minorHAnsi" w:hAnsiTheme="minorHAnsi" w:cstheme="minorHAnsi"/>
          <w:sz w:val="23"/>
          <w:szCs w:val="23"/>
          <w:lang w:val="sq-AL"/>
        </w:rPr>
        <w:t xml:space="preserve">numër </w:t>
      </w:r>
      <w:r w:rsidRPr="00CA4E71">
        <w:rPr>
          <w:rFonts w:asciiTheme="minorHAnsi" w:hAnsiTheme="minorHAnsi" w:cstheme="minorHAnsi"/>
          <w:sz w:val="23"/>
          <w:szCs w:val="23"/>
          <w:lang w:val="sq-AL"/>
        </w:rPr>
        <w:t>5353)</w:t>
      </w:r>
    </w:p>
    <w:p w14:paraId="422D1F0A" w14:textId="42156C20" w:rsidR="00AA1709" w:rsidRPr="00CA4E71" w:rsidRDefault="00AA1709" w:rsidP="00FF1276">
      <w:pPr>
        <w:pStyle w:val="rand1234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thekson të drejtat e farefisit dhe obligon që të mbahen ato. Allahu i Lartësuar thotë: </w:t>
      </w:r>
      <w:r w:rsidRPr="00CA4E71">
        <w:rPr>
          <w:rFonts w:asciiTheme="minorHAnsi" w:hAnsiTheme="minorHAnsi" w:cstheme="minorHAnsi"/>
          <w:b/>
          <w:bCs/>
          <w:sz w:val="23"/>
          <w:szCs w:val="23"/>
          <w:lang w:val="sq-AL"/>
        </w:rPr>
        <w:t>"I Dërguari është më i afërt për besimtarët, sesa ata për njëri-tjetrin; gratë e tij janë (si) nënat e tyre. Sipas Librit të Allahut, pjesëtarët e farefisit janë</w:t>
      </w:r>
      <w:r w:rsidR="00470BA7" w:rsidRPr="00CA4E71">
        <w:rPr>
          <w:rStyle w:val="FootnoteReference"/>
          <w:rFonts w:asciiTheme="minorHAnsi" w:hAnsiTheme="minorHAnsi" w:cstheme="minorHAnsi"/>
          <w:b/>
          <w:bCs/>
          <w:sz w:val="23"/>
          <w:szCs w:val="23"/>
          <w:lang w:val="sq-AL"/>
        </w:rPr>
        <w:footnoteReference w:id="16"/>
      </w:r>
      <w:r w:rsidRPr="00CA4E71">
        <w:rPr>
          <w:rFonts w:asciiTheme="minorHAnsi" w:hAnsiTheme="minorHAnsi" w:cstheme="minorHAnsi"/>
          <w:b/>
          <w:bCs/>
          <w:sz w:val="23"/>
          <w:szCs w:val="23"/>
          <w:lang w:val="sq-AL"/>
        </w:rPr>
        <w:t xml:space="preserve"> më të afërt për njëri-tjetrin, sesa besimtarët e tjerë dhe të mërguarit</w:t>
      </w:r>
      <w:r w:rsidR="00470BA7" w:rsidRPr="00CA4E71">
        <w:rPr>
          <w:rStyle w:val="FootnoteReference"/>
          <w:rFonts w:asciiTheme="minorHAnsi" w:hAnsiTheme="minorHAnsi" w:cstheme="minorHAnsi"/>
          <w:b/>
          <w:bCs/>
          <w:sz w:val="23"/>
          <w:szCs w:val="23"/>
          <w:lang w:val="sq-AL"/>
        </w:rPr>
        <w:footnoteReference w:id="17"/>
      </w:r>
      <w:r w:rsidRPr="00CA4E71">
        <w:rPr>
          <w:rFonts w:asciiTheme="minorHAnsi" w:hAnsiTheme="minorHAnsi" w:cstheme="minorHAnsi"/>
          <w:b/>
          <w:bCs/>
          <w:sz w:val="23"/>
          <w:szCs w:val="23"/>
          <w:lang w:val="sq-AL"/>
        </w:rPr>
        <w:t xml:space="preserve">, përveç rastit kur doni t’u bëni ndonjë të mirë miqve tuaj të afërt (me anë të testamentit). </w:t>
      </w:r>
      <w:r w:rsidRPr="00CA4E71">
        <w:rPr>
          <w:rFonts w:asciiTheme="minorHAnsi" w:hAnsiTheme="minorHAnsi" w:cstheme="minorHAnsi"/>
          <w:b/>
          <w:bCs/>
          <w:sz w:val="23"/>
          <w:szCs w:val="23"/>
          <w:lang w:val="sq-AL"/>
        </w:rPr>
        <w:lastRenderedPageBreak/>
        <w:t xml:space="preserve">Kjo është shënuar në Libër."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Ahzab</w:t>
      </w:r>
      <w:proofErr w:type="spellEnd"/>
      <w:r w:rsidRPr="00CA4E71">
        <w:rPr>
          <w:rFonts w:asciiTheme="minorHAnsi" w:hAnsiTheme="minorHAnsi" w:cstheme="minorHAnsi"/>
          <w:sz w:val="23"/>
          <w:szCs w:val="23"/>
          <w:lang w:val="sq-AL"/>
        </w:rPr>
        <w:t xml:space="preserve">, 6) Ai tërhoqi vërejtjen nga ndërprerja e lidhjeve farefisnore dhe e bashkoi atë me ngatërresat në Tokë. Allahu i Lartësuar thotë: </w:t>
      </w:r>
      <w:r w:rsidRPr="00CA4E71">
        <w:rPr>
          <w:rFonts w:asciiTheme="minorHAnsi" w:hAnsiTheme="minorHAnsi" w:cstheme="minorHAnsi"/>
          <w:b/>
          <w:bCs/>
          <w:sz w:val="23"/>
          <w:szCs w:val="23"/>
          <w:lang w:val="sq-AL"/>
        </w:rPr>
        <w:t>"Nëse ju (o hipokritë) i ktheni shpinën besimit, atëherë do të bënit ngatërresa në Tokë dhe do t’i shkatërronit lidhjet farefisnore. Këta janë ata, të cilët Allahu i ka mallkuar, i ka bërë të shurdhër dhe ua ka verbuar shikimin."</w:t>
      </w:r>
      <w:r w:rsidRPr="00CA4E71">
        <w:rPr>
          <w:rFonts w:asciiTheme="minorHAnsi" w:hAnsiTheme="minorHAnsi" w:cstheme="minorHAnsi"/>
          <w:sz w:val="23"/>
          <w:szCs w:val="23"/>
          <w:lang w:val="sq-AL"/>
        </w:rPr>
        <w:t xml:space="preserve"> (Muhamed, 22-23)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“Nuk ka për të hyrë në Xhenet ai që i ndërpret lidhjet farefisnore.”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2556) Të afërmit që është obligim t’i mbajmë lidhjet me ta janë: prindërit, vëllezërit, motrat, xhaxhallarët, hallat, dajallarët dhe tezet.</w:t>
      </w:r>
    </w:p>
    <w:p w14:paraId="580C9A13" w14:textId="7B29E03B" w:rsidR="00AA1709" w:rsidRPr="00CA4E71" w:rsidRDefault="00AA1709" w:rsidP="00FF1276">
      <w:pPr>
        <w:pStyle w:val="rand5710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tërheq vëmendjen për të drejtat e fqinjit, edhe po qe </w:t>
      </w:r>
      <w:proofErr w:type="spellStart"/>
      <w:r w:rsidRPr="00CA4E71">
        <w:rPr>
          <w:rFonts w:asciiTheme="minorHAnsi" w:hAnsiTheme="minorHAnsi" w:cstheme="minorHAnsi"/>
          <w:sz w:val="23"/>
          <w:szCs w:val="23"/>
          <w:lang w:val="sq-AL"/>
        </w:rPr>
        <w:t>jomusliman</w:t>
      </w:r>
      <w:proofErr w:type="spellEnd"/>
      <w:r w:rsidRPr="00CA4E71">
        <w:rPr>
          <w:rFonts w:asciiTheme="minorHAnsi" w:hAnsiTheme="minorHAnsi" w:cstheme="minorHAnsi"/>
          <w:sz w:val="23"/>
          <w:szCs w:val="23"/>
          <w:lang w:val="sq-AL"/>
        </w:rPr>
        <w:t xml:space="preserve">. Allahu i Lartësuar thotë: </w:t>
      </w:r>
      <w:r w:rsidRPr="00CA4E71">
        <w:rPr>
          <w:rFonts w:asciiTheme="minorHAnsi" w:hAnsiTheme="minorHAnsi" w:cstheme="minorHAnsi"/>
          <w:b/>
          <w:bCs/>
          <w:sz w:val="23"/>
          <w:szCs w:val="23"/>
          <w:lang w:val="sq-AL"/>
        </w:rPr>
        <w:t xml:space="preserve">"Adhuroni Allahun dhe mos i shoqëroni Atij asgjë (në adhurim); silluni mirë me prindërit, të afërmit, jetimët, të varfrit, fqinjët e afërt dhe të largët, me atë që keni pranë, me udhëtarin (që ka mbetur ngushtë) dhe me ata që janë robër nën pushtetin tuaj. Në të vërtetë, Allahu nuk i do njerëzit arrogantë e mburravecë."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36)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“Xhibrili vazhdimisht më porosiste për fqinjin, saqë mendova se do ta bëjë trashëgimtar.”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Sahihu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Ebi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Davud</w:t>
      </w:r>
      <w:proofErr w:type="spellEnd"/>
      <w:r w:rsidRPr="00CA4E71">
        <w:rPr>
          <w:rFonts w:asciiTheme="minorHAnsi" w:hAnsiTheme="minorHAnsi" w:cstheme="minorHAnsi"/>
          <w:sz w:val="23"/>
          <w:szCs w:val="23"/>
          <w:lang w:val="sq-AL"/>
        </w:rPr>
        <w:t>”, numër 5152)</w:t>
      </w:r>
    </w:p>
    <w:p w14:paraId="3F1B1295" w14:textId="77777777" w:rsidR="00FF1276" w:rsidRPr="00CA4E71" w:rsidRDefault="00FF1276" w:rsidP="00FF1276">
      <w:pPr>
        <w:pStyle w:val="rand57106"/>
        <w:spacing w:after="120" w:line="276" w:lineRule="auto"/>
        <w:rPr>
          <w:rFonts w:asciiTheme="minorHAnsi" w:hAnsiTheme="minorHAnsi" w:cstheme="minorHAnsi"/>
          <w:sz w:val="23"/>
          <w:szCs w:val="23"/>
          <w:lang w:val="sq-AL"/>
        </w:rPr>
      </w:pPr>
    </w:p>
    <w:p w14:paraId="767FA3C4" w14:textId="77777777" w:rsidR="00AA1709" w:rsidRPr="00CA4E71" w:rsidRDefault="00AA1709" w:rsidP="00FF1276">
      <w:pPr>
        <w:pStyle w:val="Heading1"/>
        <w:spacing w:before="0" w:after="120" w:line="276" w:lineRule="auto"/>
        <w:jc w:val="both"/>
        <w:rPr>
          <w:rFonts w:cstheme="minorHAnsi"/>
          <w:sz w:val="23"/>
          <w:szCs w:val="23"/>
        </w:rPr>
      </w:pPr>
      <w:bookmarkStart w:id="65" w:name="_Toc35"/>
      <w:bookmarkStart w:id="66" w:name="_Toc81657634"/>
      <w:r w:rsidRPr="00CA4E71">
        <w:rPr>
          <w:rFonts w:cstheme="minorHAnsi"/>
          <w:sz w:val="23"/>
          <w:szCs w:val="23"/>
        </w:rPr>
        <w:lastRenderedPageBreak/>
        <w:t xml:space="preserve">33. Islami i lejoi ushqimet dhe pijet e këndshme. Urdhëroi që të pastrohet zemra, trupi dhe shtëpia. Për këtë arsye e lejoi martesën dhe </w:t>
      </w:r>
      <w:proofErr w:type="spellStart"/>
      <w:r w:rsidRPr="00CA4E71">
        <w:rPr>
          <w:rFonts w:cstheme="minorHAnsi"/>
          <w:sz w:val="23"/>
          <w:szCs w:val="23"/>
        </w:rPr>
        <w:t>pejgamberët</w:t>
      </w:r>
      <w:proofErr w:type="spellEnd"/>
      <w:r w:rsidRPr="00CA4E71">
        <w:rPr>
          <w:rFonts w:cstheme="minorHAnsi"/>
          <w:sz w:val="23"/>
          <w:szCs w:val="23"/>
        </w:rPr>
        <w:t xml:space="preserve"> (paqja dhe bekimi i Allahut qofshin mbi ta!) porositën për të dhe ata urdhëronin drejt çdo gjëje të këndshme dhe të mirë.</w:t>
      </w:r>
      <w:bookmarkEnd w:id="65"/>
      <w:bookmarkEnd w:id="66"/>
    </w:p>
    <w:p w14:paraId="19BA8061" w14:textId="417EEFB5" w:rsidR="00AA1709" w:rsidRPr="00CA4E71" w:rsidRDefault="00AA1709" w:rsidP="00FF1276">
      <w:pPr>
        <w:pStyle w:val="rand6359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i lejoi ushqimet dhe pijet e këndshme.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“Allahu është i Mirë dhe pranon vetëm atë që është e mirë. Ai ua ka urdhëruar besimtarëve atë që ua ka urdhëruar të dërguarve duke thënë:</w:t>
      </w:r>
      <w:r w:rsidRPr="00CA4E71">
        <w:rPr>
          <w:rFonts w:asciiTheme="minorHAnsi" w:hAnsiTheme="minorHAnsi" w:cstheme="minorHAnsi"/>
          <w:b/>
          <w:bCs/>
          <w:i/>
          <w:iCs/>
          <w:sz w:val="23"/>
          <w:szCs w:val="23"/>
          <w:lang w:val="sq-AL"/>
        </w:rPr>
        <w:t xml:space="preserve"> </w:t>
      </w:r>
      <w:r w:rsidRPr="00CA4E71">
        <w:rPr>
          <w:rFonts w:asciiTheme="minorHAnsi" w:hAnsiTheme="minorHAnsi" w:cstheme="minorHAnsi"/>
          <w:b/>
          <w:bCs/>
          <w:sz w:val="23"/>
          <w:szCs w:val="23"/>
          <w:lang w:val="sq-AL"/>
        </w:rPr>
        <w:t>“O të dërguar! Hani të lejuarat dhe bëni vepra të mira!”</w:t>
      </w:r>
      <w:r w:rsidRPr="00CA4E71">
        <w:rPr>
          <w:rFonts w:asciiTheme="minorHAnsi" w:hAnsiTheme="minorHAnsi" w:cstheme="minorHAnsi"/>
          <w:i/>
          <w:iCs/>
          <w:sz w:val="23"/>
          <w:szCs w:val="23"/>
          <w:lang w:val="sq-AL"/>
        </w:rPr>
        <w:t xml:space="preserve"> </w:t>
      </w:r>
      <w:r w:rsidRPr="00CA4E71">
        <w:rPr>
          <w:rFonts w:asciiTheme="minorHAnsi" w:hAnsiTheme="minorHAnsi" w:cstheme="minorHAnsi"/>
          <w:sz w:val="23"/>
          <w:szCs w:val="23"/>
          <w:lang w:val="sq-AL"/>
        </w:rPr>
        <w:t>(Kuran, 23:51)</w:t>
      </w:r>
      <w:r w:rsidRPr="00CA4E71">
        <w:rPr>
          <w:rFonts w:asciiTheme="minorHAnsi" w:hAnsiTheme="minorHAnsi" w:cstheme="minorHAnsi"/>
          <w:i/>
          <w:iCs/>
          <w:sz w:val="23"/>
          <w:szCs w:val="23"/>
          <w:lang w:val="sq-AL"/>
        </w:rPr>
        <w:t xml:space="preserve"> Po ashtu: </w:t>
      </w:r>
      <w:r w:rsidRPr="00CA4E71">
        <w:rPr>
          <w:rFonts w:asciiTheme="minorHAnsi" w:hAnsiTheme="minorHAnsi" w:cstheme="minorHAnsi"/>
          <w:b/>
          <w:bCs/>
          <w:sz w:val="23"/>
          <w:szCs w:val="23"/>
          <w:lang w:val="sq-AL"/>
        </w:rPr>
        <w:t>“O besimtarë! Hani ushqimet e lejuara që jua kemi dhënë.”</w:t>
      </w:r>
      <w:r w:rsidRPr="00CA4E71">
        <w:rPr>
          <w:rFonts w:asciiTheme="minorHAnsi" w:hAnsiTheme="minorHAnsi" w:cstheme="minorHAnsi"/>
          <w:i/>
          <w:iCs/>
          <w:sz w:val="23"/>
          <w:szCs w:val="23"/>
          <w:lang w:val="sq-AL"/>
        </w:rPr>
        <w:t xml:space="preserve"> </w:t>
      </w:r>
      <w:r w:rsidRPr="00CA4E71">
        <w:rPr>
          <w:rFonts w:asciiTheme="minorHAnsi" w:hAnsiTheme="minorHAnsi" w:cstheme="minorHAnsi"/>
          <w:sz w:val="23"/>
          <w:szCs w:val="23"/>
          <w:lang w:val="sq-AL"/>
        </w:rPr>
        <w:t>(Kuran, 2:172)</w:t>
      </w:r>
      <w:r w:rsidRPr="00CA4E71">
        <w:rPr>
          <w:rFonts w:asciiTheme="minorHAnsi" w:hAnsiTheme="minorHAnsi" w:cstheme="minorHAnsi"/>
          <w:i/>
          <w:iCs/>
          <w:sz w:val="23"/>
          <w:szCs w:val="23"/>
          <w:lang w:val="sq-AL"/>
        </w:rPr>
        <w:t xml:space="preserve"> Pastaj (i Dërguari) përmendi një njeri që kishte udhëtuar gjatë, flokëshprishur e i pluhurosur kishte ngritur duart lart duke thënë: "O Zot! O Zot!" Ndërkohë, ushqimi i tij ishte haram, pija e tij ishte haram, veshja e tij ishte haram, ishte ushqyer me haram! E si t'i pranohet lutja?!”</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1015) Gjithashtu Allahu i Lartësuar thotë: </w:t>
      </w:r>
      <w:r w:rsidRPr="00CA4E71">
        <w:rPr>
          <w:rFonts w:asciiTheme="minorHAnsi" w:hAnsiTheme="minorHAnsi" w:cstheme="minorHAnsi"/>
          <w:b/>
          <w:bCs/>
          <w:sz w:val="23"/>
          <w:szCs w:val="23"/>
          <w:lang w:val="sq-AL"/>
        </w:rPr>
        <w:t>"Thuaj: “Kush i ka penguar stolitë dhe ushqimet e këndshme, të cilat Ai i ka krijuar për robërit e Vet?” Thuaj: “Ato janë për besimtarë (dhe të tjerët) në këtë botë, ndërsa në botën tjetër do të jenë vetëm për besimtarët.</w:t>
      </w:r>
      <w:r w:rsidR="008A6FE2" w:rsidRPr="00CA4E71">
        <w:rPr>
          <w:rFonts w:asciiTheme="minorHAnsi" w:hAnsiTheme="minorHAnsi" w:cstheme="minorHAnsi"/>
          <w:b/>
          <w:bCs/>
          <w:sz w:val="23"/>
          <w:szCs w:val="23"/>
          <w:lang w:val="sq-AL"/>
        </w:rPr>
        <w:t>”</w:t>
      </w:r>
      <w:r w:rsidRPr="00CA4E71">
        <w:rPr>
          <w:rFonts w:asciiTheme="minorHAnsi" w:hAnsiTheme="minorHAnsi" w:cstheme="minorHAnsi"/>
          <w:b/>
          <w:bCs/>
          <w:sz w:val="23"/>
          <w:szCs w:val="23"/>
          <w:lang w:val="sq-AL"/>
        </w:rPr>
        <w:t xml:space="preserve"> Kështu ua shpjegojmë shpalljet njerëzve që dinë."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32)</w:t>
      </w:r>
    </w:p>
    <w:p w14:paraId="22DBCB8D" w14:textId="4E899455" w:rsidR="00AA1709" w:rsidRPr="00CA4E71" w:rsidRDefault="00AA1709" w:rsidP="00FF1276">
      <w:pPr>
        <w:pStyle w:val="rand6377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urdhëroi që të pastrohet zemra, trupi dhe shtëpia. Për këtë arsye e lejoi martesën dhe </w:t>
      </w:r>
      <w:proofErr w:type="spellStart"/>
      <w:r w:rsidRPr="00CA4E71">
        <w:rPr>
          <w:rFonts w:asciiTheme="minorHAnsi" w:hAnsiTheme="minorHAnsi" w:cstheme="minorHAnsi"/>
          <w:sz w:val="23"/>
          <w:szCs w:val="23"/>
          <w:lang w:val="sq-AL"/>
        </w:rPr>
        <w:t>pejgamberët</w:t>
      </w:r>
      <w:proofErr w:type="spellEnd"/>
      <w:r w:rsidRPr="00CA4E71">
        <w:rPr>
          <w:rFonts w:asciiTheme="minorHAnsi" w:hAnsiTheme="minorHAnsi" w:cstheme="minorHAnsi"/>
          <w:sz w:val="23"/>
          <w:szCs w:val="23"/>
          <w:lang w:val="sq-AL"/>
        </w:rPr>
        <w:t xml:space="preserve"> e profetët (paqja dhe bekimi i Allahut qofshin mbi ta!) porositën për të dhe ata urdhëronin drejt çdo gjëje të këndshme dhe të </w:t>
      </w:r>
      <w:r w:rsidRPr="00CA4E71">
        <w:rPr>
          <w:rFonts w:asciiTheme="minorHAnsi" w:hAnsiTheme="minorHAnsi" w:cstheme="minorHAnsi"/>
          <w:sz w:val="23"/>
          <w:szCs w:val="23"/>
          <w:lang w:val="sq-AL"/>
        </w:rPr>
        <w:lastRenderedPageBreak/>
        <w:t xml:space="preserve">mirë. Allahu i Lartësuar thotë: </w:t>
      </w:r>
      <w:r w:rsidRPr="00CA4E71">
        <w:rPr>
          <w:rFonts w:asciiTheme="minorHAnsi" w:hAnsiTheme="minorHAnsi" w:cstheme="minorHAnsi"/>
          <w:b/>
          <w:bCs/>
          <w:sz w:val="23"/>
          <w:szCs w:val="23"/>
          <w:lang w:val="sq-AL"/>
        </w:rPr>
        <w:t>“Allahu i ka krijuar për ju gratë nga lloji juaj e nga gratë tuaja ju jep djemtë e nipat dhe ju furnizon me ushqime të mira. A mos vallë, ata besojnë në gënjeshtra dhe mohojnë dhuntitë e Allahut.”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xml:space="preserve">, 72) Gjithashtu Allahu i Lartësuar thotë: </w:t>
      </w:r>
      <w:r w:rsidRPr="00CA4E71">
        <w:rPr>
          <w:rFonts w:asciiTheme="minorHAnsi" w:hAnsiTheme="minorHAnsi" w:cstheme="minorHAnsi"/>
          <w:b/>
          <w:bCs/>
          <w:sz w:val="23"/>
          <w:szCs w:val="23"/>
          <w:lang w:val="sq-AL"/>
        </w:rPr>
        <w:t>“Petkat e tua pastroji dhe largohu nga ndyrësia (adhurimi i idhujve)!”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Mudethir</w:t>
      </w:r>
      <w:proofErr w:type="spellEnd"/>
      <w:r w:rsidRPr="00CA4E71">
        <w:rPr>
          <w:rFonts w:asciiTheme="minorHAnsi" w:hAnsiTheme="minorHAnsi" w:cstheme="minorHAnsi"/>
          <w:sz w:val="23"/>
          <w:szCs w:val="23"/>
          <w:lang w:val="sq-AL"/>
        </w:rPr>
        <w:t xml:space="preserve">, 4-5)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“Nuk do të hyjë në Xhenet askush që në zemër ka mendjemadhësi edhe sa një grimcë.” Një i pranishëm tha: "Ndonjëherë njeriu ka dëshirë që të veshë rrobë të bukur e nallane të bukura?"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ia ktheu: “Allahu është i Bukur dhe e do bukurinë. Mendjemadhësia nënkupton refuzimin e së vërtetës dhe përbuzjen e njerëzve.”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91)</w:t>
      </w:r>
    </w:p>
    <w:p w14:paraId="1290A6B2" w14:textId="77777777" w:rsidR="00FF1276" w:rsidRPr="00CA4E71" w:rsidRDefault="00FF1276" w:rsidP="00FF1276">
      <w:pPr>
        <w:pStyle w:val="rand63772"/>
        <w:spacing w:after="120" w:line="276" w:lineRule="auto"/>
        <w:rPr>
          <w:rFonts w:asciiTheme="minorHAnsi" w:hAnsiTheme="minorHAnsi" w:cstheme="minorHAnsi"/>
          <w:sz w:val="23"/>
          <w:szCs w:val="23"/>
          <w:lang w:val="sq-AL"/>
        </w:rPr>
      </w:pPr>
    </w:p>
    <w:p w14:paraId="651CB08B" w14:textId="77777777" w:rsidR="00AA1709" w:rsidRPr="00CA4E71" w:rsidRDefault="00AA1709" w:rsidP="00FF1276">
      <w:pPr>
        <w:pStyle w:val="Heading1"/>
        <w:spacing w:before="0" w:after="120" w:line="276" w:lineRule="auto"/>
        <w:jc w:val="both"/>
        <w:rPr>
          <w:rFonts w:cstheme="minorHAnsi"/>
          <w:sz w:val="23"/>
          <w:szCs w:val="23"/>
        </w:rPr>
      </w:pPr>
      <w:bookmarkStart w:id="67" w:name="_Toc36"/>
      <w:bookmarkStart w:id="68" w:name="_Toc81657635"/>
      <w:r w:rsidRPr="00CA4E71">
        <w:rPr>
          <w:rFonts w:cstheme="minorHAnsi"/>
          <w:sz w:val="23"/>
          <w:szCs w:val="23"/>
        </w:rPr>
        <w:lastRenderedPageBreak/>
        <w:t xml:space="preserve">34. Islami i ndaloi bazat e të ndaluarave, si: t’i shoqërohet dikush a diçka Allahut në adhurim, mosbesimi, adhurimi i idhujve, të folurit për Allahun pa dituri, vrasja e fëmijëve, vrasja e njeriut që e ka gjakun të mbrojtur në Islam, të bëhen çrregullime në Tokë, magjia, veprat e turpshme, qofshin ato të hapura, qofshin të fshehta, kurvëria e homoseksualizmi. E ndaloi kamatën, ngrënien e ngordhësirës dhe të asaj që është therur për idhujt dhe putat. E ndaloi mishin e derrit dhe e ndaloi konsumimin e alkoolit dhe të gjitha papastërtitë dhe ndyrësirat e tjera. E ndaloi ngrënien e pasurisë së jetimit dhe e ndaloi që të pakësohet në matje dhe peshim të produkteve (artikujve). E ndaloi ndërprerjen e lidhjeve farefisnore. Të gjithë </w:t>
      </w:r>
      <w:proofErr w:type="spellStart"/>
      <w:r w:rsidRPr="00CA4E71">
        <w:rPr>
          <w:rFonts w:cstheme="minorHAnsi"/>
          <w:sz w:val="23"/>
          <w:szCs w:val="23"/>
        </w:rPr>
        <w:t>pejgamberët</w:t>
      </w:r>
      <w:proofErr w:type="spellEnd"/>
      <w:r w:rsidRPr="00CA4E71">
        <w:rPr>
          <w:rFonts w:cstheme="minorHAnsi"/>
          <w:sz w:val="23"/>
          <w:szCs w:val="23"/>
        </w:rPr>
        <w:t xml:space="preserve"> dhe profetët janë të njëzëshëm për </w:t>
      </w:r>
      <w:proofErr w:type="spellStart"/>
      <w:r w:rsidRPr="00CA4E71">
        <w:rPr>
          <w:rFonts w:cstheme="minorHAnsi"/>
          <w:sz w:val="23"/>
          <w:szCs w:val="23"/>
        </w:rPr>
        <w:t>konsiderimin</w:t>
      </w:r>
      <w:proofErr w:type="spellEnd"/>
      <w:r w:rsidRPr="00CA4E71">
        <w:rPr>
          <w:rFonts w:cstheme="minorHAnsi"/>
          <w:sz w:val="23"/>
          <w:szCs w:val="23"/>
        </w:rPr>
        <w:t xml:space="preserve"> haram të krejt këtyre gjërave.</w:t>
      </w:r>
      <w:bookmarkEnd w:id="67"/>
      <w:bookmarkEnd w:id="68"/>
    </w:p>
    <w:p w14:paraId="18ADB9E9" w14:textId="77777777" w:rsidR="00AA1709" w:rsidRPr="00CA4E71" w:rsidRDefault="00AA1709" w:rsidP="00FF1276">
      <w:pPr>
        <w:pStyle w:val="rand36848"/>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i ndaloi bazat e të ndaluarave, si: t’i shoqërohet dikush a diçka Allahut në adhurim, mosbesimi, adhurimi i idhujve, të folurit për Allahun pa dituri dhe vrasja e fëmijëve. Allahu i Lartësuar thotë: </w:t>
      </w:r>
      <w:r w:rsidRPr="00CA4E71">
        <w:rPr>
          <w:rFonts w:asciiTheme="minorHAnsi" w:hAnsiTheme="minorHAnsi" w:cstheme="minorHAnsi"/>
          <w:b/>
          <w:bCs/>
          <w:sz w:val="23"/>
          <w:szCs w:val="23"/>
          <w:lang w:val="sq-AL"/>
        </w:rPr>
        <w:t xml:space="preserve">"Thuaju: “Ejani t’ju lexoj çfarë ju ka urdhëruar Allahu: që të mos i shoqëroni Atij asgjë (në adhurim); që të silleni mirë me prindërit; që të mos vrisni fëmijët tuaj për shkak të varfërisë, sepse Ne ju ushqejmë ju dhe ata; që të mos u afroheni veprave të turpshme, qofshin ato të hapura, qofshin të fshehta dhe që të mos ia merrni tjetrit jetën, të cilën Allahu e ka shenjtëruar, përveçse kur e kërkon drejtësia (e ligji). Këto ju porosit Ai, me qëllim që të kuptoni.” Dhe mos iu qasni </w:t>
      </w:r>
      <w:r w:rsidRPr="00CA4E71">
        <w:rPr>
          <w:rFonts w:asciiTheme="minorHAnsi" w:hAnsiTheme="minorHAnsi" w:cstheme="minorHAnsi"/>
          <w:b/>
          <w:bCs/>
          <w:sz w:val="23"/>
          <w:szCs w:val="23"/>
          <w:lang w:val="sq-AL"/>
        </w:rPr>
        <w:lastRenderedPageBreak/>
        <w:t>pasurisë së jetimit, përveçse për ta rregulluar, derisa të mbërrijë pjekurinë! Kryejeni drejt matjen dhe peshimin; Ne nuk ngarkojmë askënd përtej mundësisë së tij! Kur të flisni, thoni të vërtetën, qoftë edhe për të afërmit tuaj! Plotësojeni besën e dhënë Allahut! Këto ju porosit Ai që të mos harroni."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Enam</w:t>
      </w:r>
      <w:proofErr w:type="spellEnd"/>
      <w:r w:rsidRPr="00CA4E71">
        <w:rPr>
          <w:rFonts w:asciiTheme="minorHAnsi" w:hAnsiTheme="minorHAnsi" w:cstheme="minorHAnsi"/>
          <w:sz w:val="23"/>
          <w:szCs w:val="23"/>
          <w:lang w:val="sq-AL"/>
        </w:rPr>
        <w:t xml:space="preserve">, 151-152) Gjithashtu Allahu i Lartësuar thotë: </w:t>
      </w:r>
      <w:r w:rsidRPr="00CA4E71">
        <w:rPr>
          <w:rFonts w:asciiTheme="minorHAnsi" w:hAnsiTheme="minorHAnsi" w:cstheme="minorHAnsi"/>
          <w:b/>
          <w:bCs/>
          <w:sz w:val="23"/>
          <w:szCs w:val="23"/>
          <w:lang w:val="sq-AL"/>
        </w:rPr>
        <w:t xml:space="preserve">"Thuaj: “Me të vërtetë, Zoti im ka ndaluar vetëm punët e pahijshme, qofshin të hapura, qofshin të fshehta dhe gjynahet, dhunimin pa të drejtë, t’i shoqërohet Allahut (në adhurim) diçka, për të cilën nuk ju ka dhënë kurrfarë të drejte dhe të thoni për Allahun atë që nuk e dini."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33)</w:t>
      </w:r>
    </w:p>
    <w:p w14:paraId="5BC1EB52" w14:textId="29242EAA" w:rsidR="00AA1709" w:rsidRPr="00CA4E71" w:rsidRDefault="00AA1709" w:rsidP="006D5F8C">
      <w:pPr>
        <w:pStyle w:val="rand58041"/>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ndaloi vrasjen e njeriut që e ka gjakun e mbrojtur në Islam. Allahu i Lartësuar thotë: </w:t>
      </w:r>
      <w:r w:rsidRPr="00CA4E71">
        <w:rPr>
          <w:rFonts w:asciiTheme="minorHAnsi" w:hAnsiTheme="minorHAnsi" w:cstheme="minorHAnsi"/>
          <w:b/>
          <w:bCs/>
          <w:sz w:val="23"/>
          <w:szCs w:val="23"/>
          <w:lang w:val="sq-AL"/>
        </w:rPr>
        <w:t>"Mos ia merrni jetën asnjë njeriu, gjë që Allahu jua ka ndaluar ta bëni, përveçse kur e kërkon e drejta! Nëse dikush vritet padrejtësisht, Ne i kemi dhënë pushtet trashëgimtarit të tij (të kërkojë shpagim). Por edhe ai të mos e teprojë në vrasje, sepse ai është i ndihmuar (nga ligji dhe drejtësia islame)."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33) Gjithashtu Allahu i Lartësuar thotë: </w:t>
      </w:r>
      <w:r w:rsidRPr="00CA4E71">
        <w:rPr>
          <w:rFonts w:asciiTheme="minorHAnsi" w:hAnsiTheme="minorHAnsi" w:cstheme="minorHAnsi"/>
          <w:b/>
          <w:bCs/>
          <w:sz w:val="23"/>
          <w:szCs w:val="23"/>
          <w:lang w:val="sq-AL"/>
        </w:rPr>
        <w:t>"Dhe ata që, pos Allahut, nuk adhurojnë zot tjetër, nuk vrasin njeri, gjë që</w:t>
      </w:r>
      <w:r w:rsidR="006D5F8C">
        <w:rPr>
          <w:rFonts w:asciiTheme="minorHAnsi" w:hAnsiTheme="minorHAnsi" w:cstheme="minorHAnsi"/>
          <w:b/>
          <w:bCs/>
          <w:sz w:val="23"/>
          <w:szCs w:val="23"/>
          <w:lang w:val="sq-AL"/>
        </w:rPr>
        <w:t xml:space="preserve"> </w:t>
      </w:r>
      <w:r w:rsidRPr="00CA4E71">
        <w:rPr>
          <w:rFonts w:asciiTheme="minorHAnsi" w:hAnsiTheme="minorHAnsi" w:cstheme="minorHAnsi"/>
          <w:b/>
          <w:bCs/>
          <w:sz w:val="23"/>
          <w:szCs w:val="23"/>
          <w:lang w:val="sq-AL"/>
        </w:rPr>
        <w:t>Allahu e ka ndaluar, përveçse me të drejtë</w:t>
      </w:r>
      <w:r w:rsidR="006C7F29" w:rsidRPr="00CA4E71">
        <w:rPr>
          <w:rStyle w:val="FootnoteReference"/>
          <w:rFonts w:asciiTheme="minorHAnsi" w:hAnsiTheme="minorHAnsi" w:cstheme="minorHAnsi"/>
          <w:b/>
          <w:bCs/>
          <w:sz w:val="23"/>
          <w:szCs w:val="23"/>
          <w:lang w:val="sq-AL"/>
        </w:rPr>
        <w:footnoteReference w:id="18"/>
      </w:r>
      <w:r w:rsidRPr="00CA4E71">
        <w:rPr>
          <w:rFonts w:asciiTheme="minorHAnsi" w:hAnsiTheme="minorHAnsi" w:cstheme="minorHAnsi"/>
          <w:b/>
          <w:bCs/>
          <w:sz w:val="23"/>
          <w:szCs w:val="23"/>
          <w:lang w:val="sq-AL"/>
        </w:rPr>
        <w:t xml:space="preserve"> dhe që nuk bëjnë kurvëri. E kush i bën këto, do të marrë gjynahe."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Furkan, 68)</w:t>
      </w:r>
    </w:p>
    <w:p w14:paraId="396D9429" w14:textId="77777777" w:rsidR="00AA1709" w:rsidRPr="00CA4E71" w:rsidRDefault="00AA1709" w:rsidP="00FF1276">
      <w:pPr>
        <w:pStyle w:val="rand2908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lastRenderedPageBreak/>
        <w:t xml:space="preserve">Islami ndaloi të bëhen çrregullime në Tokë. Allahu i Lartësuar thotë: </w:t>
      </w:r>
      <w:r w:rsidRPr="00CA4E71">
        <w:rPr>
          <w:rFonts w:asciiTheme="minorHAnsi" w:hAnsiTheme="minorHAnsi" w:cstheme="minorHAnsi"/>
          <w:b/>
          <w:bCs/>
          <w:sz w:val="23"/>
          <w:szCs w:val="23"/>
          <w:lang w:val="sq-AL"/>
        </w:rPr>
        <w:t>"Dhe mos bëni çrregullime në Tokë, pasi është vënë rregulli."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xml:space="preserve">, 56) Allahu i Lartësuar tregon për profetin </w:t>
      </w:r>
      <w:proofErr w:type="spellStart"/>
      <w:r w:rsidRPr="00CA4E71">
        <w:rPr>
          <w:rFonts w:asciiTheme="minorHAnsi" w:hAnsiTheme="minorHAnsi" w:cstheme="minorHAnsi"/>
          <w:sz w:val="23"/>
          <w:szCs w:val="23"/>
          <w:lang w:val="sq-AL"/>
        </w:rPr>
        <w:t>Shuajb</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se ai i ka thënë popullit të tij: </w:t>
      </w:r>
      <w:r w:rsidRPr="00CA4E71">
        <w:rPr>
          <w:rFonts w:asciiTheme="minorHAnsi" w:hAnsiTheme="minorHAnsi" w:cstheme="minorHAnsi"/>
          <w:b/>
          <w:bCs/>
          <w:sz w:val="23"/>
          <w:szCs w:val="23"/>
          <w:lang w:val="sq-AL"/>
        </w:rPr>
        <w:t>“O populli im! Adhuroni Allahun! Ju nuk keni zot tjetër që meriton adhurimin përveç Tij. Me të vërtetë, ju ka ardhur provë e qartë nga Zoti juaj, prandaj matni dhe peshoni saktë, mos u hani hakun njerëzve dhe mos bëni ngatërresa në tokë, pasi të jetë vënë rregulli në të. Kjo është më mirë për ju, nëse jeni besimtarë!”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85)</w:t>
      </w:r>
    </w:p>
    <w:p w14:paraId="3BD9CDE6" w14:textId="428812FB" w:rsidR="00AA1709" w:rsidRPr="00CA4E71" w:rsidRDefault="00AA1709" w:rsidP="00FF1276">
      <w:pPr>
        <w:pStyle w:val="rand4762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ndaloi magjinë. Allahu i Lartësuar thotë: </w:t>
      </w:r>
      <w:r w:rsidRPr="00CA4E71">
        <w:rPr>
          <w:rFonts w:asciiTheme="minorHAnsi" w:hAnsiTheme="minorHAnsi" w:cstheme="minorHAnsi"/>
          <w:b/>
          <w:bCs/>
          <w:sz w:val="23"/>
          <w:szCs w:val="23"/>
          <w:lang w:val="sq-AL"/>
        </w:rPr>
        <w:t>"Hidhe atë që mban në dorën e djathtë: do të gëlltisë gjithçka që kanë bërë ata, sepse ajo që kanë bërë ata, është vetëm një mashtrim i magjistarëve; e, magjistari nuk do të ketë sukses kudo që të gjendet."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Taha</w:t>
      </w:r>
      <w:proofErr w:type="spellEnd"/>
      <w:r w:rsidRPr="00CA4E71">
        <w:rPr>
          <w:rFonts w:asciiTheme="minorHAnsi" w:hAnsiTheme="minorHAnsi" w:cstheme="minorHAnsi"/>
          <w:sz w:val="23"/>
          <w:szCs w:val="23"/>
          <w:lang w:val="sq-AL"/>
        </w:rPr>
        <w:t xml:space="preserve">, 69)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“Largohuni nga shtatë mëkatet shkatërruese!” Të pranishmit thanë: "O i Dërguari i Allahut, cilat janë ato?" Pejgamberi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tha: “Shirku (të bërët shirk Allahut), </w:t>
      </w:r>
      <w:proofErr w:type="spellStart"/>
      <w:r w:rsidRPr="00CA4E71">
        <w:rPr>
          <w:rFonts w:asciiTheme="minorHAnsi" w:hAnsiTheme="minorHAnsi" w:cstheme="minorHAnsi"/>
          <w:i/>
          <w:iCs/>
          <w:sz w:val="23"/>
          <w:szCs w:val="23"/>
          <w:lang w:val="sq-AL"/>
        </w:rPr>
        <w:t>sihri</w:t>
      </w:r>
      <w:proofErr w:type="spellEnd"/>
      <w:r w:rsidRPr="00CA4E71">
        <w:rPr>
          <w:rFonts w:asciiTheme="minorHAnsi" w:hAnsiTheme="minorHAnsi" w:cstheme="minorHAnsi"/>
          <w:i/>
          <w:iCs/>
          <w:sz w:val="23"/>
          <w:szCs w:val="23"/>
          <w:lang w:val="sq-AL"/>
        </w:rPr>
        <w:t xml:space="preserve"> (magjia), vrasja padrejtësisht e atij që ka ndaluar Allahu, përdorimi i kamatës, ngrënia e pasurisë së jetimit, ikja nga fronti i luftës, shpifja për gratë e ndershme, besimtare e të pastra.”</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6857)</w:t>
      </w:r>
    </w:p>
    <w:p w14:paraId="2DBCC4B3" w14:textId="77777777" w:rsidR="00AA1709" w:rsidRPr="00CA4E71" w:rsidRDefault="00AA1709" w:rsidP="00FF1276">
      <w:pPr>
        <w:pStyle w:val="rand6256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i ndaloi veprat e turpshme, qofshin ato të hapura, qofshin të fshehta, amoralitetin e homoseksualizmin. Në fillim të këtij paragrafi janë përmendur ajetet që bëjnë fjalë për këtë. Gjithashtu Islami e ndaloi kurvërinë. Allahu i Lartësuar thotë: </w:t>
      </w:r>
      <w:r w:rsidRPr="00CA4E71">
        <w:rPr>
          <w:rFonts w:asciiTheme="minorHAnsi" w:hAnsiTheme="minorHAnsi" w:cstheme="minorHAnsi"/>
          <w:b/>
          <w:bCs/>
          <w:sz w:val="23"/>
          <w:szCs w:val="23"/>
          <w:lang w:val="sq-AL"/>
        </w:rPr>
        <w:t xml:space="preserve">"O ju që keni besuar! Ta keni frikë Allahun </w:t>
      </w:r>
      <w:r w:rsidRPr="00CA4E71">
        <w:rPr>
          <w:rFonts w:asciiTheme="minorHAnsi" w:hAnsiTheme="minorHAnsi" w:cstheme="minorHAnsi"/>
          <w:b/>
          <w:bCs/>
          <w:sz w:val="23"/>
          <w:szCs w:val="23"/>
          <w:lang w:val="sq-AL"/>
        </w:rPr>
        <w:lastRenderedPageBreak/>
        <w:t>dhe hiqni dorë nga kamata, nëse jeni besimtarë të vërtetë. Nëse nuk e bëni këtë, atëherë ju është shpallur luftë nga Allahu dhe i Dërguari i Tij. Nëse pendoheni, atëherë ju takon kapitali fillestar. Në këtë mënyrë, nuk dëmtoni askënd e as dëmtoheni vetë."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278-279) Allahu nuk ka kërcënuar ndonjë mëkatar duke i shpallur luftë siç e ka kërcënuar përdoruesin e kamatës, për faktin se kamata shkakton shkatërrimin e fesë, vatanit, pasurisë dhe vetes.</w:t>
      </w:r>
    </w:p>
    <w:p w14:paraId="3DD2E031" w14:textId="77777777" w:rsidR="00AA1709" w:rsidRPr="00CA4E71" w:rsidRDefault="00AA1709" w:rsidP="00FF1276">
      <w:pPr>
        <w:pStyle w:val="rand4585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ndaloi ngrënien e ngordhësirës dhe të asaj që është therur për idhujt dhe putat. Po ashtu e ndaloi mishin e derrit. Allahu i Lartësuar thotë: </w:t>
      </w:r>
      <w:r w:rsidRPr="00CA4E71">
        <w:rPr>
          <w:rFonts w:asciiTheme="minorHAnsi" w:hAnsiTheme="minorHAnsi" w:cstheme="minorHAnsi"/>
          <w:b/>
          <w:bCs/>
          <w:sz w:val="23"/>
          <w:szCs w:val="23"/>
          <w:lang w:val="sq-AL"/>
        </w:rPr>
        <w:t xml:space="preserve">“Është ndaluar për ju ngrënia e cofëtinës, e gjakut, e mishit të derrit, e mishit të kafshës që është therur jo në emër të Allahut, e mishit të kafshës së mbytur lidhur në fyt, e mishit të kafshës që është rrahur dhe ka ngordhur, e mishit të kafshës që është vrarë nga rrëzimi apo nga brirët e kafshëve të tjera, e mishit të asaj që është kafshuar nga egërsirat - përveç atyre që i therni ju para se të ngordhin. Gjithashtu, është e ndaluar për ju edhe ngrënia e mishit të kafshëve që janë therur për nder të idhujve apo për të kërkuar fatin në fall. Të gjitha këto që u përmendën, janë gjynah.”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3)</w:t>
      </w:r>
    </w:p>
    <w:p w14:paraId="5DEF977C" w14:textId="7EB4505B" w:rsidR="00AA1709" w:rsidRPr="00CA4E71" w:rsidRDefault="00AA1709" w:rsidP="00FF1276">
      <w:pPr>
        <w:pStyle w:val="rand520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ndaloi konsumimin e alkoolit dhe të gjitha ndyrësirat e papastërtitë. Allahu i Lartësuar thotë: </w:t>
      </w:r>
      <w:r w:rsidRPr="00CA4E71">
        <w:rPr>
          <w:rFonts w:asciiTheme="minorHAnsi" w:hAnsiTheme="minorHAnsi" w:cstheme="minorHAnsi"/>
          <w:b/>
          <w:bCs/>
          <w:sz w:val="23"/>
          <w:szCs w:val="23"/>
          <w:lang w:val="sq-AL"/>
        </w:rPr>
        <w:t xml:space="preserve">"O besimtarë! Me të vërtetë, pijet alkoolike, bixhozi, idhujt dhe shigjetat e fallit janë vepra të ndyta nga punët e djallit. Prandaj, largohuni nga këto, me qëllim që të shpëtoni! Vërtet, djalli me pije alkoolike dhe me bixhoz kërkon që të </w:t>
      </w:r>
      <w:r w:rsidRPr="00CA4E71">
        <w:rPr>
          <w:rFonts w:asciiTheme="minorHAnsi" w:hAnsiTheme="minorHAnsi" w:cstheme="minorHAnsi"/>
          <w:b/>
          <w:bCs/>
          <w:sz w:val="23"/>
          <w:szCs w:val="23"/>
          <w:lang w:val="sq-AL"/>
        </w:rPr>
        <w:lastRenderedPageBreak/>
        <w:t>fusë midis jush armiqësi e urrejtje dhe t’ju shmangë nga të kujtuarit e Allahut dhe kryerja e namazit. Prandaj, a po hiqni dorë?"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90-91) Në paragrafin 31 është përmendur lajmërimi i Allahut të Lartësuar se prej cilësive të </w:t>
      </w:r>
      <w:proofErr w:type="spellStart"/>
      <w:r w:rsidRPr="00CA4E71">
        <w:rPr>
          <w:rFonts w:asciiTheme="minorHAnsi" w:hAnsiTheme="minorHAnsi" w:cstheme="minorHAnsi"/>
          <w:sz w:val="23"/>
          <w:szCs w:val="23"/>
          <w:lang w:val="sq-AL"/>
        </w:rPr>
        <w:t>të</w:t>
      </w:r>
      <w:proofErr w:type="spellEnd"/>
      <w:r w:rsidRPr="00CA4E71">
        <w:rPr>
          <w:rFonts w:asciiTheme="minorHAnsi" w:hAnsiTheme="minorHAnsi" w:cstheme="minorHAnsi"/>
          <w:sz w:val="23"/>
          <w:szCs w:val="23"/>
          <w:lang w:val="sq-AL"/>
        </w:rPr>
        <w:t xml:space="preserve"> Dërguarit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të përmendura në </w:t>
      </w:r>
      <w:proofErr w:type="spellStart"/>
      <w:r w:rsidRPr="00CA4E71">
        <w:rPr>
          <w:rFonts w:asciiTheme="minorHAnsi" w:hAnsiTheme="minorHAnsi" w:cstheme="minorHAnsi"/>
          <w:sz w:val="23"/>
          <w:szCs w:val="23"/>
          <w:lang w:val="sq-AL"/>
        </w:rPr>
        <w:t>Teurat</w:t>
      </w:r>
      <w:proofErr w:type="spellEnd"/>
      <w:r w:rsidRPr="00CA4E71">
        <w:rPr>
          <w:rFonts w:asciiTheme="minorHAnsi" w:hAnsiTheme="minorHAnsi" w:cstheme="minorHAnsi"/>
          <w:sz w:val="23"/>
          <w:szCs w:val="23"/>
          <w:lang w:val="sq-AL"/>
        </w:rPr>
        <w:t xml:space="preserve"> është se ua ndalon atyre të këqijat. Allahu i Lartësuar thotë: </w:t>
      </w:r>
      <w:r w:rsidRPr="00CA4E71">
        <w:rPr>
          <w:rFonts w:asciiTheme="minorHAnsi" w:hAnsiTheme="minorHAnsi" w:cstheme="minorHAnsi"/>
          <w:b/>
          <w:bCs/>
          <w:sz w:val="23"/>
          <w:szCs w:val="23"/>
          <w:lang w:val="sq-AL"/>
        </w:rPr>
        <w:t>“Dhe që ndjekin të Dërguarin Tonë, Profetin</w:t>
      </w:r>
      <w:r w:rsidR="00470BA7" w:rsidRPr="00CA4E71">
        <w:rPr>
          <w:rStyle w:val="FootnoteReference"/>
          <w:rFonts w:asciiTheme="minorHAnsi" w:hAnsiTheme="minorHAnsi" w:cstheme="minorHAnsi"/>
          <w:b/>
          <w:bCs/>
          <w:sz w:val="23"/>
          <w:szCs w:val="23"/>
          <w:lang w:val="sq-AL"/>
        </w:rPr>
        <w:footnoteReference w:id="19"/>
      </w:r>
      <w:r w:rsidRPr="00CA4E71">
        <w:rPr>
          <w:rFonts w:asciiTheme="minorHAnsi" w:hAnsiTheme="minorHAnsi" w:cstheme="minorHAnsi"/>
          <w:b/>
          <w:bCs/>
          <w:sz w:val="23"/>
          <w:szCs w:val="23"/>
          <w:lang w:val="sq-AL"/>
        </w:rPr>
        <w:t xml:space="preserve"> që nuk di shkrim e lexim, të cilin ata do ta gjejnë të shënuar në shkrimet e tyre, në </w:t>
      </w:r>
      <w:proofErr w:type="spellStart"/>
      <w:r w:rsidRPr="00CA4E71">
        <w:rPr>
          <w:rFonts w:asciiTheme="minorHAnsi" w:hAnsiTheme="minorHAnsi" w:cstheme="minorHAnsi"/>
          <w:b/>
          <w:bCs/>
          <w:sz w:val="23"/>
          <w:szCs w:val="23"/>
          <w:lang w:val="sq-AL"/>
        </w:rPr>
        <w:t>Teurat</w:t>
      </w:r>
      <w:proofErr w:type="spellEnd"/>
      <w:r w:rsidRPr="00CA4E71">
        <w:rPr>
          <w:rFonts w:asciiTheme="minorHAnsi" w:hAnsiTheme="minorHAnsi" w:cstheme="minorHAnsi"/>
          <w:b/>
          <w:bCs/>
          <w:sz w:val="23"/>
          <w:szCs w:val="23"/>
          <w:lang w:val="sq-AL"/>
        </w:rPr>
        <w:t xml:space="preserve"> dhe Ungjill. Ai do t’i urdhërojë ata të bëjnë vepra të mira dhe do t’i ndalojë nga të këqijat; do t’ua lejojë të mirat e do t’ua ndalojë të këqijat, duke i liruar nga barrët e rënda dhe vështirësitë që kanë pasur.”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157)</w:t>
      </w:r>
    </w:p>
    <w:p w14:paraId="4B93482A" w14:textId="77777777" w:rsidR="00AA1709" w:rsidRPr="00CA4E71" w:rsidRDefault="00AA1709" w:rsidP="00FF1276">
      <w:pPr>
        <w:pStyle w:val="rand2507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ndaloi ngrënien e pasurisë së jetimit. Allahu i Lartësuar thotë: </w:t>
      </w:r>
      <w:r w:rsidRPr="00CA4E71">
        <w:rPr>
          <w:rFonts w:asciiTheme="minorHAnsi" w:hAnsiTheme="minorHAnsi" w:cstheme="minorHAnsi"/>
          <w:b/>
          <w:bCs/>
          <w:sz w:val="23"/>
          <w:szCs w:val="23"/>
          <w:lang w:val="sq-AL"/>
        </w:rPr>
        <w:t>"Jepuni pasurinë jetimëve, mos ua ndërroni sendet e tyre të mira me tuajat të këqija. Mos e harxhoni pasurinë e tyre duke e përzier me pasurinë tuaj. Se kjo, me të vërtetë, është gjynah i madh."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2) Gjithashtu Allahu i Lartësuar thotë: </w:t>
      </w:r>
      <w:r w:rsidRPr="00CA4E71">
        <w:rPr>
          <w:rFonts w:asciiTheme="minorHAnsi" w:hAnsiTheme="minorHAnsi" w:cstheme="minorHAnsi"/>
          <w:b/>
          <w:bCs/>
          <w:sz w:val="23"/>
          <w:szCs w:val="23"/>
          <w:lang w:val="sq-AL"/>
        </w:rPr>
        <w:t>"Vërtet, ata që shpenzojnë pasurinë e jetimit pa të drejtë, vetëm mbushin barkun e tyre me zjarr dhe ata do të digjen në zjarrin flakërues."</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10)</w:t>
      </w:r>
    </w:p>
    <w:p w14:paraId="6C443E1C" w14:textId="77777777" w:rsidR="00AA1709" w:rsidRPr="00CA4E71" w:rsidRDefault="00AA1709" w:rsidP="00FF1276">
      <w:pPr>
        <w:pStyle w:val="rand7288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ndaloi </w:t>
      </w:r>
      <w:proofErr w:type="spellStart"/>
      <w:r w:rsidRPr="00CA4E71">
        <w:rPr>
          <w:rFonts w:asciiTheme="minorHAnsi" w:hAnsiTheme="minorHAnsi" w:cstheme="minorHAnsi"/>
          <w:sz w:val="23"/>
          <w:szCs w:val="23"/>
          <w:lang w:val="sq-AL"/>
        </w:rPr>
        <w:t>mangësimin</w:t>
      </w:r>
      <w:proofErr w:type="spellEnd"/>
      <w:r w:rsidRPr="00CA4E71">
        <w:rPr>
          <w:rFonts w:asciiTheme="minorHAnsi" w:hAnsiTheme="minorHAnsi" w:cstheme="minorHAnsi"/>
          <w:sz w:val="23"/>
          <w:szCs w:val="23"/>
          <w:lang w:val="sq-AL"/>
        </w:rPr>
        <w:t xml:space="preserve"> (pakësimin) në matje dhe peshim të produkteve (artikujve). Allahu i Lartësuar thotë: </w:t>
      </w:r>
      <w:r w:rsidRPr="00CA4E71">
        <w:rPr>
          <w:rFonts w:asciiTheme="minorHAnsi" w:hAnsiTheme="minorHAnsi" w:cstheme="minorHAnsi"/>
          <w:b/>
          <w:bCs/>
          <w:sz w:val="23"/>
          <w:szCs w:val="23"/>
          <w:lang w:val="sq-AL"/>
        </w:rPr>
        <w:t xml:space="preserve">"Mjerë ata që hanë në peshë (dhe matje), që, kur </w:t>
      </w:r>
      <w:proofErr w:type="spellStart"/>
      <w:r w:rsidRPr="00CA4E71">
        <w:rPr>
          <w:rFonts w:asciiTheme="minorHAnsi" w:hAnsiTheme="minorHAnsi" w:cstheme="minorHAnsi"/>
          <w:b/>
          <w:bCs/>
          <w:sz w:val="23"/>
          <w:szCs w:val="23"/>
          <w:lang w:val="sq-AL"/>
        </w:rPr>
        <w:t>masin</w:t>
      </w:r>
      <w:proofErr w:type="spellEnd"/>
      <w:r w:rsidRPr="00CA4E71">
        <w:rPr>
          <w:rFonts w:asciiTheme="minorHAnsi" w:hAnsiTheme="minorHAnsi" w:cstheme="minorHAnsi"/>
          <w:b/>
          <w:bCs/>
          <w:sz w:val="23"/>
          <w:szCs w:val="23"/>
          <w:lang w:val="sq-AL"/>
        </w:rPr>
        <w:t xml:space="preserve"> për veten, </w:t>
      </w:r>
      <w:r w:rsidRPr="00CA4E71">
        <w:rPr>
          <w:rFonts w:asciiTheme="minorHAnsi" w:hAnsiTheme="minorHAnsi" w:cstheme="minorHAnsi"/>
          <w:b/>
          <w:bCs/>
          <w:sz w:val="23"/>
          <w:szCs w:val="23"/>
          <w:lang w:val="sq-AL"/>
        </w:rPr>
        <w:lastRenderedPageBreak/>
        <w:t xml:space="preserve">e marrin masën të plotë, ndërsa, kur u </w:t>
      </w:r>
      <w:proofErr w:type="spellStart"/>
      <w:r w:rsidRPr="00CA4E71">
        <w:rPr>
          <w:rFonts w:asciiTheme="minorHAnsi" w:hAnsiTheme="minorHAnsi" w:cstheme="minorHAnsi"/>
          <w:b/>
          <w:bCs/>
          <w:sz w:val="23"/>
          <w:szCs w:val="23"/>
          <w:lang w:val="sq-AL"/>
        </w:rPr>
        <w:t>masin</w:t>
      </w:r>
      <w:proofErr w:type="spellEnd"/>
      <w:r w:rsidRPr="00CA4E71">
        <w:rPr>
          <w:rFonts w:asciiTheme="minorHAnsi" w:hAnsiTheme="minorHAnsi" w:cstheme="minorHAnsi"/>
          <w:b/>
          <w:bCs/>
          <w:sz w:val="23"/>
          <w:szCs w:val="23"/>
          <w:lang w:val="sq-AL"/>
        </w:rPr>
        <w:t xml:space="preserve"> të tjerëve me litër ose me kandar, ua pakësojnë. A nuk mendojnë ata se do të ringjallen."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Mutafifin</w:t>
      </w:r>
      <w:proofErr w:type="spellEnd"/>
      <w:r w:rsidRPr="00CA4E71">
        <w:rPr>
          <w:rFonts w:asciiTheme="minorHAnsi" w:hAnsiTheme="minorHAnsi" w:cstheme="minorHAnsi"/>
          <w:sz w:val="23"/>
          <w:szCs w:val="23"/>
          <w:lang w:val="sq-AL"/>
        </w:rPr>
        <w:t>, 1-4)</w:t>
      </w:r>
    </w:p>
    <w:p w14:paraId="110FA39F" w14:textId="05463ABA" w:rsidR="00AA1709" w:rsidRPr="00CA4E71" w:rsidRDefault="00AA1709" w:rsidP="00FF1276">
      <w:pPr>
        <w:pStyle w:val="rand2278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ndaloi të ndërpriten lidhjet farefisnore. Në paragrafin 31 janë përmendur ajetet dhe </w:t>
      </w:r>
      <w:proofErr w:type="spellStart"/>
      <w:r w:rsidRPr="00CA4E71">
        <w:rPr>
          <w:rFonts w:asciiTheme="minorHAnsi" w:hAnsiTheme="minorHAnsi" w:cstheme="minorHAnsi"/>
          <w:sz w:val="23"/>
          <w:szCs w:val="23"/>
          <w:lang w:val="sq-AL"/>
        </w:rPr>
        <w:t>hadithet</w:t>
      </w:r>
      <w:proofErr w:type="spellEnd"/>
      <w:r w:rsidRPr="00CA4E71">
        <w:rPr>
          <w:rFonts w:asciiTheme="minorHAnsi" w:hAnsiTheme="minorHAnsi" w:cstheme="minorHAnsi"/>
          <w:sz w:val="23"/>
          <w:szCs w:val="23"/>
          <w:lang w:val="sq-AL"/>
        </w:rPr>
        <w:t xml:space="preserve"> që tregojnë për këtë. Të gjithë </w:t>
      </w:r>
      <w:proofErr w:type="spellStart"/>
      <w:r w:rsidRPr="00CA4E71">
        <w:rPr>
          <w:rFonts w:asciiTheme="minorHAnsi" w:hAnsiTheme="minorHAnsi" w:cstheme="minorHAnsi"/>
          <w:sz w:val="23"/>
          <w:szCs w:val="23"/>
          <w:lang w:val="sq-AL"/>
        </w:rPr>
        <w:t>pejgamberët</w:t>
      </w:r>
      <w:proofErr w:type="spellEnd"/>
      <w:r w:rsidRPr="00CA4E71">
        <w:rPr>
          <w:rFonts w:asciiTheme="minorHAnsi" w:hAnsiTheme="minorHAnsi" w:cstheme="minorHAnsi"/>
          <w:sz w:val="23"/>
          <w:szCs w:val="23"/>
          <w:lang w:val="sq-AL"/>
        </w:rPr>
        <w:t xml:space="preserve"> dhe profetët janë të njëzëshëm për </w:t>
      </w:r>
      <w:proofErr w:type="spellStart"/>
      <w:r w:rsidRPr="00CA4E71">
        <w:rPr>
          <w:rFonts w:asciiTheme="minorHAnsi" w:hAnsiTheme="minorHAnsi" w:cstheme="minorHAnsi"/>
          <w:sz w:val="23"/>
          <w:szCs w:val="23"/>
          <w:lang w:val="sq-AL"/>
        </w:rPr>
        <w:t>konsiderimin</w:t>
      </w:r>
      <w:proofErr w:type="spellEnd"/>
      <w:r w:rsidRPr="00CA4E71">
        <w:rPr>
          <w:rFonts w:asciiTheme="minorHAnsi" w:hAnsiTheme="minorHAnsi" w:cstheme="minorHAnsi"/>
          <w:sz w:val="23"/>
          <w:szCs w:val="23"/>
          <w:lang w:val="sq-AL"/>
        </w:rPr>
        <w:t xml:space="preserve"> haram të krejt këtyre gjërave.</w:t>
      </w:r>
    </w:p>
    <w:p w14:paraId="7247B2FB" w14:textId="77777777" w:rsidR="00FF1276" w:rsidRPr="00CA4E71" w:rsidRDefault="00FF1276" w:rsidP="00FF1276">
      <w:pPr>
        <w:pStyle w:val="rand22780"/>
        <w:spacing w:after="120" w:line="276" w:lineRule="auto"/>
        <w:rPr>
          <w:rFonts w:asciiTheme="minorHAnsi" w:hAnsiTheme="minorHAnsi" w:cstheme="minorHAnsi"/>
          <w:sz w:val="23"/>
          <w:szCs w:val="23"/>
          <w:lang w:val="sq-AL"/>
        </w:rPr>
      </w:pPr>
    </w:p>
    <w:p w14:paraId="500D24BC" w14:textId="77777777" w:rsidR="00C20693" w:rsidRDefault="00C20693">
      <w:pPr>
        <w:rPr>
          <w:rFonts w:eastAsiaTheme="majorEastAsia" w:cstheme="minorHAnsi"/>
          <w:b/>
          <w:sz w:val="23"/>
          <w:szCs w:val="23"/>
        </w:rPr>
      </w:pPr>
      <w:bookmarkStart w:id="69" w:name="_Toc37"/>
      <w:bookmarkStart w:id="70" w:name="_Toc81657636"/>
      <w:r>
        <w:rPr>
          <w:rFonts w:cstheme="minorHAnsi"/>
          <w:sz w:val="23"/>
          <w:szCs w:val="23"/>
        </w:rPr>
        <w:br w:type="page"/>
      </w:r>
    </w:p>
    <w:p w14:paraId="2004D086" w14:textId="0D7802B9"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35. Islami i ndalon veset e përçmuara, siç janë: gënjeshtra, mashtrimi, pabesia, tradhtia, hilja, zilia, dredhia - kurthi i shëmtuar, vjedhja, dhuna, padrejtësia dhe ndalon çdo ves të shëmtuar.</w:t>
      </w:r>
      <w:bookmarkEnd w:id="69"/>
      <w:bookmarkEnd w:id="70"/>
    </w:p>
    <w:p w14:paraId="73C05C46" w14:textId="54E84A11" w:rsidR="00AA1709" w:rsidRPr="00CA4E71" w:rsidRDefault="00AA1709" w:rsidP="00FF1276">
      <w:pPr>
        <w:pStyle w:val="rand6834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i ndalon veset e përçmuara përgjithësisht. Allahu i Lartësuar thotë: </w:t>
      </w:r>
      <w:r w:rsidRPr="00CA4E71">
        <w:rPr>
          <w:rFonts w:asciiTheme="minorHAnsi" w:hAnsiTheme="minorHAnsi" w:cstheme="minorHAnsi"/>
          <w:b/>
          <w:bCs/>
          <w:sz w:val="23"/>
          <w:szCs w:val="23"/>
          <w:lang w:val="sq-AL"/>
        </w:rPr>
        <w:t>"Mos i trajto njerëzit me nënçmim dhe mos ec në tokë me mendjemadhësi, se Allahu nuk i do mendjemëdhenjtë e mburracakët!"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Lukman</w:t>
      </w:r>
      <w:proofErr w:type="spellEnd"/>
      <w:r w:rsidRPr="00CA4E71">
        <w:rPr>
          <w:rFonts w:asciiTheme="minorHAnsi" w:hAnsiTheme="minorHAnsi" w:cstheme="minorHAnsi"/>
          <w:sz w:val="23"/>
          <w:szCs w:val="23"/>
          <w:lang w:val="sq-AL"/>
        </w:rPr>
        <w:t xml:space="preserve">, 18)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“Më i dashuri prej jush tek unë dhe më i afërti me mua në kuvend në Ditën e Gjykimit është ai më moralshmi, kurse më i urryeri prej jush tek unë dhe më i largëti nga unë në kuvend në Ditën e Gjykimit janë </w:t>
      </w:r>
      <w:proofErr w:type="spellStart"/>
      <w:r w:rsidRPr="00CA4E71">
        <w:rPr>
          <w:rFonts w:asciiTheme="minorHAnsi" w:hAnsiTheme="minorHAnsi" w:cstheme="minorHAnsi"/>
          <w:i/>
          <w:iCs/>
          <w:sz w:val="23"/>
          <w:szCs w:val="23"/>
          <w:lang w:val="sq-AL"/>
        </w:rPr>
        <w:t>llomotitësit</w:t>
      </w:r>
      <w:proofErr w:type="spellEnd"/>
      <w:r w:rsidRPr="00CA4E71">
        <w:rPr>
          <w:rFonts w:asciiTheme="minorHAnsi" w:hAnsiTheme="minorHAnsi" w:cstheme="minorHAnsi"/>
          <w:i/>
          <w:iCs/>
          <w:sz w:val="23"/>
          <w:szCs w:val="23"/>
          <w:lang w:val="sq-AL"/>
        </w:rPr>
        <w:t xml:space="preserve">, llafazanët dhe </w:t>
      </w:r>
      <w:proofErr w:type="spellStart"/>
      <w:r w:rsidRPr="00CA4E71">
        <w:rPr>
          <w:rFonts w:asciiTheme="minorHAnsi" w:hAnsiTheme="minorHAnsi" w:cstheme="minorHAnsi"/>
          <w:i/>
          <w:iCs/>
          <w:sz w:val="23"/>
          <w:szCs w:val="23"/>
          <w:lang w:val="sq-AL"/>
        </w:rPr>
        <w:t>mutefejhikunët</w:t>
      </w:r>
      <w:proofErr w:type="spellEnd"/>
      <w:r w:rsidRPr="00CA4E71">
        <w:rPr>
          <w:rFonts w:asciiTheme="minorHAnsi" w:hAnsiTheme="minorHAnsi" w:cstheme="minorHAnsi"/>
          <w:i/>
          <w:iCs/>
          <w:sz w:val="23"/>
          <w:szCs w:val="23"/>
          <w:lang w:val="sq-AL"/>
        </w:rPr>
        <w:t xml:space="preserve">. Thanë: "E dimë cilët janë </w:t>
      </w:r>
      <w:proofErr w:type="spellStart"/>
      <w:r w:rsidRPr="00CA4E71">
        <w:rPr>
          <w:rFonts w:asciiTheme="minorHAnsi" w:hAnsiTheme="minorHAnsi" w:cstheme="minorHAnsi"/>
          <w:i/>
          <w:iCs/>
          <w:sz w:val="23"/>
          <w:szCs w:val="23"/>
          <w:lang w:val="sq-AL"/>
        </w:rPr>
        <w:t>llomotitësit</w:t>
      </w:r>
      <w:proofErr w:type="spellEnd"/>
      <w:r w:rsidRPr="00CA4E71">
        <w:rPr>
          <w:rFonts w:asciiTheme="minorHAnsi" w:hAnsiTheme="minorHAnsi" w:cstheme="minorHAnsi"/>
          <w:i/>
          <w:iCs/>
          <w:sz w:val="23"/>
          <w:szCs w:val="23"/>
          <w:lang w:val="sq-AL"/>
        </w:rPr>
        <w:t xml:space="preserve"> e llafazanët, po </w:t>
      </w:r>
      <w:proofErr w:type="spellStart"/>
      <w:r w:rsidRPr="00CA4E71">
        <w:rPr>
          <w:rFonts w:asciiTheme="minorHAnsi" w:hAnsiTheme="minorHAnsi" w:cstheme="minorHAnsi"/>
          <w:i/>
          <w:iCs/>
          <w:sz w:val="23"/>
          <w:szCs w:val="23"/>
          <w:lang w:val="sq-AL"/>
        </w:rPr>
        <w:t>mutefejhikunët</w:t>
      </w:r>
      <w:proofErr w:type="spellEnd"/>
      <w:r w:rsidRPr="00CA4E71">
        <w:rPr>
          <w:rFonts w:asciiTheme="minorHAnsi" w:hAnsiTheme="minorHAnsi" w:cstheme="minorHAnsi"/>
          <w:i/>
          <w:iCs/>
          <w:sz w:val="23"/>
          <w:szCs w:val="23"/>
          <w:lang w:val="sq-AL"/>
        </w:rPr>
        <w:t xml:space="preserve"> cilët janë?" Ai u përgjigj: "Mendjemëdhenjtë.”</w:t>
      </w:r>
      <w:r w:rsidRPr="00CA4E71">
        <w:rPr>
          <w:rFonts w:asciiTheme="minorHAnsi" w:hAnsiTheme="minorHAnsi" w:cstheme="minorHAnsi"/>
          <w:sz w:val="23"/>
          <w:szCs w:val="23"/>
          <w:lang w:val="sq-AL"/>
        </w:rPr>
        <w:t xml:space="preserve"> (“Es </w:t>
      </w:r>
      <w:proofErr w:type="spellStart"/>
      <w:r w:rsidRPr="00CA4E71">
        <w:rPr>
          <w:rFonts w:asciiTheme="minorHAnsi" w:hAnsiTheme="minorHAnsi" w:cstheme="minorHAnsi"/>
          <w:sz w:val="23"/>
          <w:szCs w:val="23"/>
          <w:lang w:val="sq-AL"/>
        </w:rPr>
        <w:t>Silsiletu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es</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Sahiha</w:t>
      </w:r>
      <w:proofErr w:type="spellEnd"/>
      <w:r w:rsidRPr="00CA4E71">
        <w:rPr>
          <w:rFonts w:asciiTheme="minorHAnsi" w:hAnsiTheme="minorHAnsi" w:cstheme="minorHAnsi"/>
          <w:sz w:val="23"/>
          <w:szCs w:val="23"/>
          <w:lang w:val="sq-AL"/>
        </w:rPr>
        <w:t xml:space="preserve">”, </w:t>
      </w:r>
      <w:r w:rsidR="002870DB" w:rsidRPr="00CA4E71">
        <w:rPr>
          <w:rFonts w:asciiTheme="minorHAnsi" w:hAnsiTheme="minorHAnsi" w:cstheme="minorHAnsi"/>
          <w:sz w:val="23"/>
          <w:szCs w:val="23"/>
          <w:lang w:val="sq-AL"/>
        </w:rPr>
        <w:t xml:space="preserve">numër </w:t>
      </w:r>
      <w:r w:rsidRPr="00CA4E71">
        <w:rPr>
          <w:rFonts w:asciiTheme="minorHAnsi" w:hAnsiTheme="minorHAnsi" w:cstheme="minorHAnsi"/>
          <w:sz w:val="23"/>
          <w:szCs w:val="23"/>
          <w:lang w:val="sq-AL"/>
        </w:rPr>
        <w:t>791)</w:t>
      </w:r>
    </w:p>
    <w:p w14:paraId="35A0E117" w14:textId="70B4C693" w:rsidR="00AA1709" w:rsidRPr="00CA4E71" w:rsidRDefault="00AA1709" w:rsidP="00FF1276">
      <w:pPr>
        <w:pStyle w:val="rand5907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ndalon gënjeshtrën. Allahu i Lartësuar thotë: </w:t>
      </w:r>
      <w:r w:rsidRPr="00CA4E71">
        <w:rPr>
          <w:rFonts w:asciiTheme="minorHAnsi" w:hAnsiTheme="minorHAnsi" w:cstheme="minorHAnsi"/>
          <w:b/>
          <w:bCs/>
          <w:sz w:val="23"/>
          <w:szCs w:val="23"/>
          <w:lang w:val="sq-AL"/>
        </w:rPr>
        <w:t>“Vërtet, Allahu nuk e udhëzon në rrugë të drejtë atë që e tepron me të këqija dhe është gënjeshtar.”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Gafir</w:t>
      </w:r>
      <w:proofErr w:type="spellEnd"/>
      <w:r w:rsidRPr="00CA4E71">
        <w:rPr>
          <w:rFonts w:asciiTheme="minorHAnsi" w:hAnsiTheme="minorHAnsi" w:cstheme="minorHAnsi"/>
          <w:sz w:val="23"/>
          <w:szCs w:val="23"/>
          <w:lang w:val="sq-AL"/>
        </w:rPr>
        <w:t xml:space="preserve">, 28)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“Kujdes nga gënjeshtra, se gënjeshtra udhëzon drejt shthurjes dhe shthurja dërgon drejt zjarrit (të Xhehenemit). Njeriu vazhdon të gënjejë dhe t’i përmbahet gënjeshtrës derisa të shkruhet tek Allahu gënjeshtar.”</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2606)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“Shenjat e hipokritit janë </w:t>
      </w:r>
      <w:r w:rsidRPr="00CA4E71">
        <w:rPr>
          <w:rFonts w:asciiTheme="minorHAnsi" w:hAnsiTheme="minorHAnsi" w:cstheme="minorHAnsi"/>
          <w:i/>
          <w:iCs/>
          <w:sz w:val="23"/>
          <w:szCs w:val="23"/>
          <w:lang w:val="sq-AL"/>
        </w:rPr>
        <w:lastRenderedPageBreak/>
        <w:t>tri: kur flet, gënjen; kur premton, nuk e mban premtimin; kur i besohet, tradhton.”</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6095)</w:t>
      </w:r>
    </w:p>
    <w:p w14:paraId="77E80C57" w14:textId="488A8308" w:rsidR="00AA1709" w:rsidRPr="00CA4E71" w:rsidRDefault="00AA1709" w:rsidP="00FF1276">
      <w:pPr>
        <w:pStyle w:val="rand6538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ndaloi mashtrimin. </w:t>
      </w:r>
      <w:r w:rsidRPr="00CA4E71">
        <w:rPr>
          <w:rFonts w:asciiTheme="minorHAnsi" w:hAnsiTheme="minorHAnsi" w:cstheme="minorHAnsi"/>
          <w:i/>
          <w:iCs/>
          <w:sz w:val="23"/>
          <w:szCs w:val="23"/>
          <w:lang w:val="sq-AL"/>
        </w:rPr>
        <w:t xml:space="preserve">Në hadith qëndron se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kaloi pranë një grumbulli me ushqim. Futi dorën në të dhe gjeti lagështi në fund, ndaj iu drejtua personit në fjalë: “</w:t>
      </w:r>
      <w:proofErr w:type="spellStart"/>
      <w:r w:rsidRPr="00CA4E71">
        <w:rPr>
          <w:rFonts w:asciiTheme="minorHAnsi" w:hAnsiTheme="minorHAnsi" w:cstheme="minorHAnsi"/>
          <w:i/>
          <w:iCs/>
          <w:sz w:val="23"/>
          <w:szCs w:val="23"/>
          <w:lang w:val="sq-AL"/>
        </w:rPr>
        <w:t>Ç’është</w:t>
      </w:r>
      <w:proofErr w:type="spellEnd"/>
      <w:r w:rsidRPr="00CA4E71">
        <w:rPr>
          <w:rFonts w:asciiTheme="minorHAnsi" w:hAnsiTheme="minorHAnsi" w:cstheme="minorHAnsi"/>
          <w:i/>
          <w:iCs/>
          <w:sz w:val="23"/>
          <w:szCs w:val="23"/>
          <w:lang w:val="sq-AL"/>
        </w:rPr>
        <w:t xml:space="preserve"> kjo, o pronar i ushqimit?” Ai iu përgjigj: "E ka zënë shiu, o i Dërguari i Allahut."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ia ktheu: “Përse nuk e ke vendosur sipër që ta shohin njerëzit?! Ai që mashtron nuk është imi.”</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102)</w:t>
      </w:r>
    </w:p>
    <w:p w14:paraId="1C2E4F68" w14:textId="5B884AE2" w:rsidR="00AA1709" w:rsidRPr="00CA4E71" w:rsidRDefault="00AA1709" w:rsidP="00FF1276">
      <w:pPr>
        <w:pStyle w:val="rand9666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ndalon pabesinë, tradhtinë e hilen. Allahu i Lartësuar thotë: </w:t>
      </w:r>
      <w:r w:rsidRPr="00CA4E71">
        <w:rPr>
          <w:rFonts w:asciiTheme="minorHAnsi" w:hAnsiTheme="minorHAnsi" w:cstheme="minorHAnsi"/>
          <w:b/>
          <w:bCs/>
          <w:sz w:val="23"/>
          <w:szCs w:val="23"/>
          <w:lang w:val="sq-AL"/>
        </w:rPr>
        <w:t>"O besimtarë! Mos e tradhtoni Allahun dhe të Dërguarin e mos i tradhtoni amanetet me vetëdije."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Enfal</w:t>
      </w:r>
      <w:proofErr w:type="spellEnd"/>
      <w:r w:rsidRPr="00CA4E71">
        <w:rPr>
          <w:rFonts w:asciiTheme="minorHAnsi" w:hAnsiTheme="minorHAnsi" w:cstheme="minorHAnsi"/>
          <w:sz w:val="23"/>
          <w:szCs w:val="23"/>
          <w:lang w:val="sq-AL"/>
        </w:rPr>
        <w:t xml:space="preserve">, 27) Gjithashtu Allahu i Lartësuar thotë: </w:t>
      </w:r>
      <w:r w:rsidRPr="00CA4E71">
        <w:rPr>
          <w:rFonts w:asciiTheme="minorHAnsi" w:hAnsiTheme="minorHAnsi" w:cstheme="minorHAnsi"/>
          <w:b/>
          <w:bCs/>
          <w:sz w:val="23"/>
          <w:szCs w:val="23"/>
          <w:lang w:val="sq-AL"/>
        </w:rPr>
        <w:t>"Këta janë ata që i përmbahen besëlidhjes me Allahun dhe nuk e prishin premtimin."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Rad</w:t>
      </w:r>
      <w:proofErr w:type="spellEnd"/>
      <w:r w:rsidRPr="00CA4E71">
        <w:rPr>
          <w:rFonts w:asciiTheme="minorHAnsi" w:hAnsiTheme="minorHAnsi" w:cstheme="minorHAnsi"/>
          <w:sz w:val="23"/>
          <w:szCs w:val="23"/>
          <w:lang w:val="sq-AL"/>
        </w:rPr>
        <w:t xml:space="preserve">, 20)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ushtrisë së tij, kur dilnin (për luftë), i thoshte: </w:t>
      </w:r>
      <w:r w:rsidRPr="00CA4E71">
        <w:rPr>
          <w:rFonts w:asciiTheme="minorHAnsi" w:hAnsiTheme="minorHAnsi" w:cstheme="minorHAnsi"/>
          <w:i/>
          <w:iCs/>
          <w:sz w:val="23"/>
          <w:szCs w:val="23"/>
          <w:lang w:val="sq-AL"/>
        </w:rPr>
        <w:t>“Luftoni e mos e vidhni prenë e luftës, as mos tradhtoni, as mos masakroni, as mos vritni fëmijë!”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1731) Gjithashtu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“Ai që i ka (këto) katër tipare është hipokrit i kulluar. Ndërkaq, ai që ka vetëm njërin prej tyre, atëherë ka një prej tipareve të hipokrizisë, derisa ta braktisë atë. Ato janë: kur i besohet, tradhton; kur flet, gënjen; kur premton, nuk e mban atë; kur polemizon, i tejkalon kufijtë.”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34)</w:t>
      </w:r>
    </w:p>
    <w:p w14:paraId="37A90E8A" w14:textId="314FD845" w:rsidR="00AA1709" w:rsidRPr="00CA4E71" w:rsidRDefault="00AA1709" w:rsidP="00FF1276">
      <w:pPr>
        <w:pStyle w:val="rand5300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lastRenderedPageBreak/>
        <w:t xml:space="preserve">Islami e ndalon zilinë. Allahu i Lartësuar thotë: </w:t>
      </w:r>
      <w:r w:rsidRPr="00CA4E71">
        <w:rPr>
          <w:rFonts w:asciiTheme="minorHAnsi" w:hAnsiTheme="minorHAnsi" w:cstheme="minorHAnsi"/>
          <w:b/>
          <w:bCs/>
          <w:sz w:val="23"/>
          <w:szCs w:val="23"/>
          <w:lang w:val="sq-AL"/>
        </w:rPr>
        <w:t>"A mos i kanë zili njerëzit për çfarë u ka dhuruar Allahu nga të mirat e Veta? Ne u dhamë pasardhësve të Ibrahimit Librin e urtësinë, si dhe një pushtet të madh."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54) Gjithashtu Allahu i Lartësuar thotë: </w:t>
      </w:r>
      <w:r w:rsidRPr="00CA4E71">
        <w:rPr>
          <w:rFonts w:asciiTheme="minorHAnsi" w:hAnsiTheme="minorHAnsi" w:cstheme="minorHAnsi"/>
          <w:b/>
          <w:bCs/>
          <w:sz w:val="23"/>
          <w:szCs w:val="23"/>
          <w:lang w:val="sq-AL"/>
        </w:rPr>
        <w:t>"Shumë nga ithtarët e Librit, prej zilisë që kanë në vete, dëshirojnë që t’ju kthejnë nga besimi në mosbesim, tani që e vërteta është e qartë për ta. Por ju falini ata dhe lërini, derisa të arrijë urdhri i Allahut. Vërtet, Allahu është i Fuqishëm për çdo gjë."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109)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“Te ju kanë ardhur sëmundjet e popujve të mëparshëm: smira dhe urrejtja. Ajo është </w:t>
      </w:r>
      <w:proofErr w:type="spellStart"/>
      <w:r w:rsidRPr="00CA4E71">
        <w:rPr>
          <w:rFonts w:asciiTheme="minorHAnsi" w:hAnsiTheme="minorHAnsi" w:cstheme="minorHAnsi"/>
          <w:i/>
          <w:iCs/>
          <w:sz w:val="23"/>
          <w:szCs w:val="23"/>
          <w:lang w:val="sq-AL"/>
        </w:rPr>
        <w:t>rrua</w:t>
      </w:r>
      <w:r w:rsidR="00302BCA" w:rsidRPr="00CA4E71">
        <w:rPr>
          <w:rFonts w:asciiTheme="minorHAnsi" w:hAnsiTheme="minorHAnsi" w:cstheme="minorHAnsi"/>
          <w:i/>
          <w:iCs/>
          <w:sz w:val="23"/>
          <w:szCs w:val="23"/>
          <w:lang w:val="sq-AL"/>
        </w:rPr>
        <w:t>jtë</w:t>
      </w:r>
      <w:r w:rsidRPr="00CA4E71">
        <w:rPr>
          <w:rFonts w:asciiTheme="minorHAnsi" w:hAnsiTheme="minorHAnsi" w:cstheme="minorHAnsi"/>
          <w:i/>
          <w:iCs/>
          <w:sz w:val="23"/>
          <w:szCs w:val="23"/>
          <w:lang w:val="sq-AL"/>
        </w:rPr>
        <w:t>sja</w:t>
      </w:r>
      <w:proofErr w:type="spellEnd"/>
      <w:r w:rsidRPr="00CA4E71">
        <w:rPr>
          <w:rFonts w:asciiTheme="minorHAnsi" w:hAnsiTheme="minorHAnsi" w:cstheme="minorHAnsi"/>
          <w:i/>
          <w:iCs/>
          <w:sz w:val="23"/>
          <w:szCs w:val="23"/>
          <w:lang w:val="sq-AL"/>
        </w:rPr>
        <w:t xml:space="preserve"> (shkatërruesja). Nuk them se rruan kokën, por rruan besimin. Betohem në Atë, në Dorën e të Cilit është shpirti im se nuk keni për të hyrë në Xhenet derisa të besoni, e nuk keni për të besuar derisa të doni njëri-tjetrin. A t’ju tregoj se cila gjë jua përforcon juve këtë? Përhapeni selamin në mesin tuaj!”</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numër 2510)</w:t>
      </w:r>
    </w:p>
    <w:p w14:paraId="6B9FA217" w14:textId="7430DAD9" w:rsidR="00AA1709" w:rsidRPr="00CA4E71" w:rsidRDefault="00AA1709" w:rsidP="00FF1276">
      <w:pPr>
        <w:pStyle w:val="rand5147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ndalon dredhinë - kurthin e shëmtuar. Allahu i Lartësuar thotë: </w:t>
      </w:r>
      <w:r w:rsidRPr="00CA4E71">
        <w:rPr>
          <w:rFonts w:asciiTheme="minorHAnsi" w:hAnsiTheme="minorHAnsi" w:cstheme="minorHAnsi"/>
          <w:b/>
          <w:bCs/>
          <w:sz w:val="23"/>
          <w:szCs w:val="23"/>
          <w:lang w:val="sq-AL"/>
        </w:rPr>
        <w:t>"Kështu, Ne kemi bërë në çdo qytet që keqbërësit më të mëdhenj të ngrenë kurthe. Mirëpo, kurthet ia ngrenë vetëm vetvetes e nuk e ndiejnë."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Enam</w:t>
      </w:r>
      <w:proofErr w:type="spellEnd"/>
      <w:r w:rsidRPr="00CA4E71">
        <w:rPr>
          <w:rFonts w:asciiTheme="minorHAnsi" w:hAnsiTheme="minorHAnsi" w:cstheme="minorHAnsi"/>
          <w:sz w:val="23"/>
          <w:szCs w:val="23"/>
          <w:lang w:val="sq-AL"/>
        </w:rPr>
        <w:t xml:space="preserve">, 123) Allahu i Lartësuar tregon se hebrenjtë u përpoqën ta vrisnin </w:t>
      </w:r>
      <w:proofErr w:type="spellStart"/>
      <w:r w:rsidRPr="00CA4E71">
        <w:rPr>
          <w:rFonts w:asciiTheme="minorHAnsi" w:hAnsiTheme="minorHAnsi" w:cstheme="minorHAnsi"/>
          <w:sz w:val="23"/>
          <w:szCs w:val="23"/>
          <w:lang w:val="sq-AL"/>
        </w:rPr>
        <w:t>Isain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dhe të ngrenë kurthe, por Allahu ua prishi ato. Gjithashtu Allahu sqaroi se dredhia - kurthi i shëmtuar e godet vetëm atë që e bën. Allahu i Lartësuar thotë: </w:t>
      </w:r>
      <w:r w:rsidRPr="00CA4E71">
        <w:rPr>
          <w:rFonts w:asciiTheme="minorHAnsi" w:hAnsiTheme="minorHAnsi" w:cstheme="minorHAnsi"/>
          <w:b/>
          <w:bCs/>
          <w:sz w:val="23"/>
          <w:szCs w:val="23"/>
          <w:lang w:val="sq-AL"/>
        </w:rPr>
        <w:t xml:space="preserve">"Kur </w:t>
      </w:r>
      <w:proofErr w:type="spellStart"/>
      <w:r w:rsidRPr="00CA4E71">
        <w:rPr>
          <w:rFonts w:asciiTheme="minorHAnsi" w:hAnsiTheme="minorHAnsi" w:cstheme="minorHAnsi"/>
          <w:b/>
          <w:bCs/>
          <w:sz w:val="23"/>
          <w:szCs w:val="23"/>
          <w:lang w:val="sq-AL"/>
        </w:rPr>
        <w:t>Isai</w:t>
      </w:r>
      <w:proofErr w:type="spellEnd"/>
      <w:r w:rsidRPr="00CA4E71">
        <w:rPr>
          <w:rFonts w:asciiTheme="minorHAnsi" w:hAnsiTheme="minorHAnsi" w:cstheme="minorHAnsi"/>
          <w:b/>
          <w:bCs/>
          <w:sz w:val="23"/>
          <w:szCs w:val="23"/>
          <w:lang w:val="sq-AL"/>
        </w:rPr>
        <w:t xml:space="preserve"> vuri re mosbesimin e </w:t>
      </w:r>
      <w:r w:rsidRPr="00CA4E71">
        <w:rPr>
          <w:rFonts w:asciiTheme="minorHAnsi" w:hAnsiTheme="minorHAnsi" w:cstheme="minorHAnsi"/>
          <w:b/>
          <w:bCs/>
          <w:sz w:val="23"/>
          <w:szCs w:val="23"/>
          <w:lang w:val="sq-AL"/>
        </w:rPr>
        <w:lastRenderedPageBreak/>
        <w:t>tyre, tha: “Cilët janë ndihmuesit e mi në rrugën e Allahut?” Nxënësit (e tij) u përgjigjën: “Ne jemi ndihmuesit e (fesë së) Allahut. Ne e besojmë Allahun e ti (Isa) dëshmo se ne (i) jemi nënshtruar (Atij). Zoti ynë! Ne besojmë atë që na ke shpallur dhe pasojmë të Dërguarin (</w:t>
      </w:r>
      <w:proofErr w:type="spellStart"/>
      <w:r w:rsidRPr="00CA4E71">
        <w:rPr>
          <w:rFonts w:asciiTheme="minorHAnsi" w:hAnsiTheme="minorHAnsi" w:cstheme="minorHAnsi"/>
          <w:b/>
          <w:bCs/>
          <w:sz w:val="23"/>
          <w:szCs w:val="23"/>
          <w:lang w:val="sq-AL"/>
        </w:rPr>
        <w:t>Isain</w:t>
      </w:r>
      <w:proofErr w:type="spellEnd"/>
      <w:r w:rsidRPr="00CA4E71">
        <w:rPr>
          <w:rFonts w:asciiTheme="minorHAnsi" w:hAnsiTheme="minorHAnsi" w:cstheme="minorHAnsi"/>
          <w:b/>
          <w:bCs/>
          <w:sz w:val="23"/>
          <w:szCs w:val="23"/>
          <w:lang w:val="sq-AL"/>
        </w:rPr>
        <w:t>). Na shkruaj pra, bashkë me dëshmitarët!” Dhe ata i përgatitën një kurth</w:t>
      </w:r>
      <w:r w:rsidR="006C7F29" w:rsidRPr="00CA4E71">
        <w:rPr>
          <w:rStyle w:val="FootnoteReference"/>
          <w:rFonts w:asciiTheme="minorHAnsi" w:hAnsiTheme="minorHAnsi" w:cstheme="minorHAnsi"/>
          <w:b/>
          <w:bCs/>
          <w:sz w:val="23"/>
          <w:szCs w:val="23"/>
          <w:lang w:val="sq-AL"/>
        </w:rPr>
        <w:footnoteReference w:id="20"/>
      </w:r>
      <w:r w:rsidRPr="00CA4E71">
        <w:rPr>
          <w:rFonts w:asciiTheme="minorHAnsi" w:hAnsiTheme="minorHAnsi" w:cstheme="minorHAnsi"/>
          <w:b/>
          <w:bCs/>
          <w:sz w:val="23"/>
          <w:szCs w:val="23"/>
          <w:lang w:val="sq-AL"/>
        </w:rPr>
        <w:t xml:space="preserve">, por edhe Allahu u përgatiti kurth (dënim), se Allahu është strategu më i mirë. (Kujtoje, o Muhamed) kur Allahu tha: “O Isa! Unë do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marr, do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ngre pranë Meje dhe do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shpëtoj ty nga ata që nuk besojnë, si dhe do t’i vendos ata që të ndjekin ty përmbi ata që të mohojnë, deri në Ditën e Kiametit. Pastaj, të gjithë do të ktheheni tek Unë dhe do të gjykoj midis jush për çështjet që jeni grindur."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52-55) Allahu i Lartësuar tregoi se populli i profetit </w:t>
      </w:r>
      <w:proofErr w:type="spellStart"/>
      <w:r w:rsidRPr="00CA4E71">
        <w:rPr>
          <w:rFonts w:asciiTheme="minorHAnsi" w:hAnsiTheme="minorHAnsi" w:cstheme="minorHAnsi"/>
          <w:sz w:val="23"/>
          <w:szCs w:val="23"/>
          <w:lang w:val="sq-AL"/>
        </w:rPr>
        <w:t>Salih</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deshi ta vriste dinakërisht dhe kështu ngrenë kurthe, kësisoj Allahu u përgatiti kurthe, i shkatërroi ata të gjithë dhe popullin e tyre. Allahu i Lartësuar thotë: </w:t>
      </w:r>
      <w:r w:rsidRPr="00CA4E71">
        <w:rPr>
          <w:rFonts w:asciiTheme="minorHAnsi" w:hAnsiTheme="minorHAnsi" w:cstheme="minorHAnsi"/>
          <w:b/>
          <w:bCs/>
          <w:sz w:val="23"/>
          <w:szCs w:val="23"/>
          <w:lang w:val="sq-AL"/>
        </w:rPr>
        <w:t>"Ata i thanë (njëri-tjetrit): “Betohuni në Allahun se natën do ta vrasim atë me gjithë familjen e tij. Pastaj do t’u themi të afërmve të tij se ne nuk kemi qenë të pranishëm në zhdukjen e familjes së tij dhe se po themi të vërtetën.” Dhe kurdisën një kurth, por Ne u ngritëm një grackë, pa e ndier ata. Tani shiko se si ka qenë fundi i ngatërresave të tyre. Ne i shkatërruam ata të gjithë dhe popullin e tyre."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Neml</w:t>
      </w:r>
      <w:proofErr w:type="spellEnd"/>
      <w:r w:rsidRPr="00CA4E71">
        <w:rPr>
          <w:rFonts w:asciiTheme="minorHAnsi" w:hAnsiTheme="minorHAnsi" w:cstheme="minorHAnsi"/>
          <w:sz w:val="23"/>
          <w:szCs w:val="23"/>
          <w:lang w:val="sq-AL"/>
        </w:rPr>
        <w:t>, 49-51)</w:t>
      </w:r>
    </w:p>
    <w:p w14:paraId="661A4404" w14:textId="6A420158" w:rsidR="00AA1709" w:rsidRPr="00CA4E71" w:rsidRDefault="00AA1709" w:rsidP="00FF1276">
      <w:pPr>
        <w:pStyle w:val="rand440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lastRenderedPageBreak/>
        <w:t xml:space="preserve">Islami e ndalon vjedhjen.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“Nuk ndodh që </w:t>
      </w:r>
      <w:proofErr w:type="spellStart"/>
      <w:r w:rsidRPr="00CA4E71">
        <w:rPr>
          <w:rFonts w:asciiTheme="minorHAnsi" w:hAnsiTheme="minorHAnsi" w:cstheme="minorHAnsi"/>
          <w:i/>
          <w:iCs/>
          <w:sz w:val="23"/>
          <w:szCs w:val="23"/>
          <w:lang w:val="sq-AL"/>
        </w:rPr>
        <w:t>zinaqari</w:t>
      </w:r>
      <w:proofErr w:type="spellEnd"/>
      <w:r w:rsidRPr="00CA4E71">
        <w:rPr>
          <w:rFonts w:asciiTheme="minorHAnsi" w:hAnsiTheme="minorHAnsi" w:cstheme="minorHAnsi"/>
          <w:i/>
          <w:iCs/>
          <w:sz w:val="23"/>
          <w:szCs w:val="23"/>
          <w:lang w:val="sq-AL"/>
        </w:rPr>
        <w:t xml:space="preserve"> (imorali) të jetë besimtar (me besim të plotë) teksa bën </w:t>
      </w:r>
      <w:proofErr w:type="spellStart"/>
      <w:r w:rsidRPr="00CA4E71">
        <w:rPr>
          <w:rFonts w:asciiTheme="minorHAnsi" w:hAnsiTheme="minorHAnsi" w:cstheme="minorHAnsi"/>
          <w:i/>
          <w:iCs/>
          <w:sz w:val="23"/>
          <w:szCs w:val="23"/>
          <w:lang w:val="sq-AL"/>
        </w:rPr>
        <w:t>zina</w:t>
      </w:r>
      <w:proofErr w:type="spellEnd"/>
      <w:r w:rsidRPr="00CA4E71">
        <w:rPr>
          <w:rFonts w:asciiTheme="minorHAnsi" w:hAnsiTheme="minorHAnsi" w:cstheme="minorHAnsi"/>
          <w:i/>
          <w:iCs/>
          <w:sz w:val="23"/>
          <w:szCs w:val="23"/>
          <w:lang w:val="sq-AL"/>
        </w:rPr>
        <w:t>; as ai që vjedh të jetë besimtar teksa vjedh dhe as ai që pi alkool të jetë besimtar teksa pi alkool. Ndërkohë, pendimi pas këtyre mbetet i hapur.”</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6810)</w:t>
      </w:r>
    </w:p>
    <w:p w14:paraId="18B02A71" w14:textId="39BA7709" w:rsidR="00AA1709" w:rsidRPr="00CA4E71" w:rsidRDefault="00AA1709" w:rsidP="00FF1276">
      <w:pPr>
        <w:pStyle w:val="rand4603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ndalon dhunën. Allahu i Lartësuar thotë: </w:t>
      </w:r>
      <w:r w:rsidRPr="00CA4E71">
        <w:rPr>
          <w:rFonts w:asciiTheme="minorHAnsi" w:hAnsiTheme="minorHAnsi" w:cstheme="minorHAnsi"/>
          <w:b/>
          <w:bCs/>
          <w:sz w:val="23"/>
          <w:szCs w:val="23"/>
          <w:lang w:val="sq-AL"/>
        </w:rPr>
        <w:t xml:space="preserve">"Në të vërtetë, Allahu urdhëron drejtësinë, mirësinë dhe ndihmën për të afërmit, si dhe ndalon imoralitetin, veprat e shëmtuara dhe dhunën. Ai ju këshillon, në mënyrë që ju t’ia vini veshin."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Nahl</w:t>
      </w:r>
      <w:proofErr w:type="spellEnd"/>
      <w:r w:rsidRPr="00CA4E71">
        <w:rPr>
          <w:rFonts w:asciiTheme="minorHAnsi" w:hAnsiTheme="minorHAnsi" w:cstheme="minorHAnsi"/>
          <w:sz w:val="23"/>
          <w:szCs w:val="23"/>
          <w:lang w:val="sq-AL"/>
        </w:rPr>
        <w:t xml:space="preserve">, 90)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“Allahu më ka shpallur që të jeni të thjeshtë, kësisoj të mos jeni të dhunshëm dhe të mos mburret askush ndaj tjetrit!”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Sahihu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Ebi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Davud</w:t>
      </w:r>
      <w:proofErr w:type="spellEnd"/>
      <w:r w:rsidRPr="00CA4E71">
        <w:rPr>
          <w:rFonts w:asciiTheme="minorHAnsi" w:hAnsiTheme="minorHAnsi" w:cstheme="minorHAnsi"/>
          <w:sz w:val="23"/>
          <w:szCs w:val="23"/>
          <w:lang w:val="sq-AL"/>
        </w:rPr>
        <w:t>”, numër 4895)</w:t>
      </w:r>
    </w:p>
    <w:p w14:paraId="3958F47D" w14:textId="5DA27BB0" w:rsidR="00AA1709" w:rsidRPr="00CA4E71" w:rsidRDefault="00AA1709" w:rsidP="00FF1276">
      <w:pPr>
        <w:pStyle w:val="rand2353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ndalon padrejtësinë. Allahu i Lartësuar thotë: </w:t>
      </w:r>
      <w:r w:rsidRPr="00CA4E71">
        <w:rPr>
          <w:rFonts w:asciiTheme="minorHAnsi" w:hAnsiTheme="minorHAnsi" w:cstheme="minorHAnsi"/>
          <w:b/>
          <w:bCs/>
          <w:sz w:val="23"/>
          <w:szCs w:val="23"/>
          <w:lang w:val="sq-AL"/>
        </w:rPr>
        <w:t>“Allahu nuk i do të padrejtët.”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57) Gjithashtu Allahu i Lartësuar thotë: </w:t>
      </w:r>
      <w:r w:rsidRPr="00CA4E71">
        <w:rPr>
          <w:rFonts w:asciiTheme="minorHAnsi" w:hAnsiTheme="minorHAnsi" w:cstheme="minorHAnsi"/>
          <w:b/>
          <w:bCs/>
          <w:sz w:val="23"/>
          <w:szCs w:val="23"/>
          <w:lang w:val="sq-AL"/>
        </w:rPr>
        <w:t>“Vërtet, të padrejtët nuk do të shpëtojnë.”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Enam</w:t>
      </w:r>
      <w:proofErr w:type="spellEnd"/>
      <w:r w:rsidRPr="00CA4E71">
        <w:rPr>
          <w:rFonts w:asciiTheme="minorHAnsi" w:hAnsiTheme="minorHAnsi" w:cstheme="minorHAnsi"/>
          <w:sz w:val="23"/>
          <w:szCs w:val="23"/>
          <w:lang w:val="sq-AL"/>
        </w:rPr>
        <w:t xml:space="preserve">, 21) Gjithashtu Allahu i Lartësuar thotë: </w:t>
      </w:r>
      <w:r w:rsidRPr="00CA4E71">
        <w:rPr>
          <w:rFonts w:asciiTheme="minorHAnsi" w:hAnsiTheme="minorHAnsi" w:cstheme="minorHAnsi"/>
          <w:b/>
          <w:bCs/>
          <w:sz w:val="23"/>
          <w:szCs w:val="23"/>
          <w:lang w:val="sq-AL"/>
        </w:rPr>
        <w:t>“...ndërsa për të padrejtët ka përgatitur një dënim të dhembshëm.”</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Insan</w:t>
      </w:r>
      <w:proofErr w:type="spellEnd"/>
      <w:r w:rsidRPr="00CA4E71">
        <w:rPr>
          <w:rFonts w:asciiTheme="minorHAnsi" w:hAnsiTheme="minorHAnsi" w:cstheme="minorHAnsi"/>
          <w:sz w:val="23"/>
          <w:szCs w:val="23"/>
          <w:lang w:val="sq-AL"/>
        </w:rPr>
        <w:t xml:space="preserve">, 31)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“Tre personave nuk u kthehen lutjet: udhëheqësit të drejtë, agjëruesit derisa të bëjë iftar dhe lutja e atij që i është bërë padrejtësi bartet nga retë dhe i hapen asaj dyert e qiejve dhe Zoti i Lartmadhërishëm thotë: </w:t>
      </w:r>
      <w:r w:rsidRPr="00CA4E71">
        <w:rPr>
          <w:rFonts w:asciiTheme="minorHAnsi" w:hAnsiTheme="minorHAnsi" w:cstheme="minorHAnsi"/>
          <w:b/>
          <w:bCs/>
          <w:i/>
          <w:iCs/>
          <w:sz w:val="23"/>
          <w:szCs w:val="23"/>
          <w:lang w:val="sq-AL"/>
        </w:rPr>
        <w:t xml:space="preserve">"Betohem në madhërinë Time se gjithsesi do të </w:t>
      </w:r>
      <w:proofErr w:type="spellStart"/>
      <w:r w:rsidRPr="00CA4E71">
        <w:rPr>
          <w:rFonts w:asciiTheme="minorHAnsi" w:hAnsiTheme="minorHAnsi" w:cstheme="minorHAnsi"/>
          <w:b/>
          <w:bCs/>
          <w:i/>
          <w:iCs/>
          <w:sz w:val="23"/>
          <w:szCs w:val="23"/>
          <w:lang w:val="sq-AL"/>
        </w:rPr>
        <w:t>të</w:t>
      </w:r>
      <w:proofErr w:type="spellEnd"/>
      <w:r w:rsidRPr="00CA4E71">
        <w:rPr>
          <w:rFonts w:asciiTheme="minorHAnsi" w:hAnsiTheme="minorHAnsi" w:cstheme="minorHAnsi"/>
          <w:b/>
          <w:bCs/>
          <w:i/>
          <w:iCs/>
          <w:sz w:val="23"/>
          <w:szCs w:val="23"/>
          <w:lang w:val="sq-AL"/>
        </w:rPr>
        <w:t xml:space="preserve"> ndihmoj, qoftë dhe pas një kohe.”</w:t>
      </w:r>
      <w:r w:rsidRPr="00CA4E71">
        <w:rPr>
          <w:rFonts w:asciiTheme="minorHAnsi" w:hAnsiTheme="minorHAnsi" w:cstheme="minorHAnsi"/>
          <w:sz w:val="23"/>
          <w:szCs w:val="23"/>
          <w:lang w:val="sq-AL"/>
        </w:rPr>
        <w:t xml:space="preserve"> (E shënojnë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2749 </w:t>
      </w:r>
      <w:r w:rsidRPr="00CA4E71">
        <w:rPr>
          <w:rFonts w:asciiTheme="minorHAnsi" w:hAnsiTheme="minorHAnsi" w:cstheme="minorHAnsi"/>
          <w:sz w:val="23"/>
          <w:szCs w:val="23"/>
          <w:lang w:val="sq-AL"/>
        </w:rPr>
        <w:lastRenderedPageBreak/>
        <w:t xml:space="preserve">përmbledhtazi me një ndryshim të vogël;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xml:space="preserve">, numër 2526 me ndryshim të vogël;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xml:space="preserve">, numër 8043 dhe teksti është i tij) Kur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e dërgoi </w:t>
      </w:r>
      <w:proofErr w:type="spellStart"/>
      <w:r w:rsidRPr="00CA4E71">
        <w:rPr>
          <w:rFonts w:asciiTheme="minorHAnsi" w:hAnsiTheme="minorHAnsi" w:cstheme="minorHAnsi"/>
          <w:sz w:val="23"/>
          <w:szCs w:val="23"/>
          <w:lang w:val="sq-AL"/>
        </w:rPr>
        <w:t>Muadhin</w:t>
      </w:r>
      <w:proofErr w:type="spellEnd"/>
      <w:r w:rsidRPr="00CA4E71">
        <w:rPr>
          <w:rFonts w:asciiTheme="minorHAnsi" w:hAnsiTheme="minorHAnsi" w:cstheme="minorHAnsi"/>
          <w:sz w:val="23"/>
          <w:szCs w:val="23"/>
          <w:lang w:val="sq-AL"/>
        </w:rPr>
        <w:t xml:space="preserve"> në Jemen, mes tjerash i tha: </w:t>
      </w:r>
      <w:r w:rsidRPr="00CA4E71">
        <w:rPr>
          <w:rFonts w:asciiTheme="minorHAnsi" w:hAnsiTheme="minorHAnsi" w:cstheme="minorHAnsi"/>
          <w:i/>
          <w:iCs/>
          <w:sz w:val="23"/>
          <w:szCs w:val="23"/>
          <w:lang w:val="sq-AL"/>
        </w:rPr>
        <w:t>“Ruaju lutjes së atij që i bëhet padrejtësi, sepse mes tij dhe Allahut nuk ka perde!”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1496)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“Vini re! Kushdo që i ka bërë padrejtësi ndonjë shtetasi </w:t>
      </w:r>
      <w:proofErr w:type="spellStart"/>
      <w:r w:rsidRPr="00CA4E71">
        <w:rPr>
          <w:rFonts w:asciiTheme="minorHAnsi" w:hAnsiTheme="minorHAnsi" w:cstheme="minorHAnsi"/>
          <w:i/>
          <w:iCs/>
          <w:sz w:val="23"/>
          <w:szCs w:val="23"/>
          <w:lang w:val="sq-AL"/>
        </w:rPr>
        <w:t>jomusliman</w:t>
      </w:r>
      <w:proofErr w:type="spellEnd"/>
      <w:r w:rsidRPr="00CA4E71">
        <w:rPr>
          <w:rFonts w:asciiTheme="minorHAnsi" w:hAnsiTheme="minorHAnsi" w:cstheme="minorHAnsi"/>
          <w:i/>
          <w:iCs/>
          <w:sz w:val="23"/>
          <w:szCs w:val="23"/>
          <w:lang w:val="sq-AL"/>
        </w:rPr>
        <w:t xml:space="preserve"> (</w:t>
      </w:r>
      <w:proofErr w:type="spellStart"/>
      <w:r w:rsidRPr="00CA4E71">
        <w:rPr>
          <w:rFonts w:asciiTheme="minorHAnsi" w:hAnsiTheme="minorHAnsi" w:cstheme="minorHAnsi"/>
          <w:i/>
          <w:iCs/>
          <w:sz w:val="23"/>
          <w:szCs w:val="23"/>
          <w:lang w:val="sq-AL"/>
        </w:rPr>
        <w:t>muahed</w:t>
      </w:r>
      <w:proofErr w:type="spellEnd"/>
      <w:r w:rsidRPr="00CA4E71">
        <w:rPr>
          <w:rFonts w:asciiTheme="minorHAnsi" w:hAnsiTheme="minorHAnsi" w:cstheme="minorHAnsi"/>
          <w:i/>
          <w:iCs/>
          <w:sz w:val="23"/>
          <w:szCs w:val="23"/>
          <w:lang w:val="sq-AL"/>
        </w:rPr>
        <w:t>), ose ia ka pakësuar hakun e tij, ose i ka kërkuar më shumë se që ka mundësi, ose i ka marrë diçka pa qenë ai i kënaqur, unë do të jem kundërshtari i tij Ditën e Gjykimit.”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Sunen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Ebi</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Davud</w:t>
      </w:r>
      <w:proofErr w:type="spellEnd"/>
      <w:r w:rsidRPr="00CA4E71">
        <w:rPr>
          <w:rFonts w:asciiTheme="minorHAnsi" w:hAnsiTheme="minorHAnsi" w:cstheme="minorHAnsi"/>
          <w:sz w:val="23"/>
          <w:szCs w:val="23"/>
          <w:lang w:val="sq-AL"/>
        </w:rPr>
        <w:t xml:space="preserve">, numër 3052) Pra, siç e vërejte, Islami ndalon çdo ves të shëmtuar ose marrëveshje të padrejtë e </w:t>
      </w:r>
      <w:proofErr w:type="spellStart"/>
      <w:r w:rsidRPr="00CA4E71">
        <w:rPr>
          <w:rFonts w:asciiTheme="minorHAnsi" w:hAnsiTheme="minorHAnsi" w:cstheme="minorHAnsi"/>
          <w:sz w:val="23"/>
          <w:szCs w:val="23"/>
          <w:lang w:val="sq-AL"/>
        </w:rPr>
        <w:t>tirane</w:t>
      </w:r>
      <w:proofErr w:type="spellEnd"/>
      <w:r w:rsidRPr="00CA4E71">
        <w:rPr>
          <w:rFonts w:asciiTheme="minorHAnsi" w:hAnsiTheme="minorHAnsi" w:cstheme="minorHAnsi"/>
          <w:sz w:val="23"/>
          <w:szCs w:val="23"/>
          <w:lang w:val="sq-AL"/>
        </w:rPr>
        <w:t>.</w:t>
      </w:r>
    </w:p>
    <w:p w14:paraId="58965C47" w14:textId="77777777" w:rsidR="00FF1276" w:rsidRPr="00CA4E71" w:rsidRDefault="00FF1276" w:rsidP="00FF1276">
      <w:pPr>
        <w:pStyle w:val="rand23535"/>
        <w:spacing w:after="120" w:line="276" w:lineRule="auto"/>
        <w:rPr>
          <w:rFonts w:asciiTheme="minorHAnsi" w:hAnsiTheme="minorHAnsi" w:cstheme="minorHAnsi"/>
          <w:sz w:val="23"/>
          <w:szCs w:val="23"/>
          <w:lang w:val="sq-AL"/>
        </w:rPr>
      </w:pPr>
    </w:p>
    <w:p w14:paraId="7CB1D068" w14:textId="77777777" w:rsidR="006D5F8C" w:rsidRDefault="006D5F8C">
      <w:pPr>
        <w:rPr>
          <w:rFonts w:eastAsiaTheme="majorEastAsia" w:cstheme="minorHAnsi"/>
          <w:b/>
          <w:sz w:val="23"/>
          <w:szCs w:val="23"/>
        </w:rPr>
      </w:pPr>
      <w:bookmarkStart w:id="71" w:name="_Toc38"/>
      <w:bookmarkStart w:id="72" w:name="_Toc81657637"/>
      <w:r>
        <w:rPr>
          <w:rFonts w:cstheme="minorHAnsi"/>
          <w:sz w:val="23"/>
          <w:szCs w:val="23"/>
        </w:rPr>
        <w:br w:type="page"/>
      </w:r>
    </w:p>
    <w:p w14:paraId="24A8252C" w14:textId="6C1F028D"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36. Islami i ndalon transaksionet e shitblerjes që kanë kamatë, dëm, mashtrim, padrejtësi, dredhi, ose që çojnë drejt fatkeqësive dhe dëmit të përgjithshëm për shoqëritë, popujt e individët.</w:t>
      </w:r>
      <w:bookmarkEnd w:id="71"/>
      <w:bookmarkEnd w:id="72"/>
    </w:p>
    <w:p w14:paraId="61A6C094" w14:textId="01F2CD63" w:rsidR="00AA1709" w:rsidRPr="00CA4E71" w:rsidRDefault="00AA1709" w:rsidP="00FF1276">
      <w:pPr>
        <w:pStyle w:val="rand41214"/>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i ndalon transaksionet e shitblerjes që kanë kamatë, dëm, mashtrim, padrejtësi, dredhi ose që çojnë drejt fatkeqësive dhe dëmit të përgjithshëm për shoqëritë, popujt e individët. Në fillim të këtij paragrafi janë përmendur ajetet dhe </w:t>
      </w:r>
      <w:proofErr w:type="spellStart"/>
      <w:r w:rsidRPr="00CA4E71">
        <w:rPr>
          <w:rFonts w:asciiTheme="minorHAnsi" w:hAnsiTheme="minorHAnsi" w:cstheme="minorHAnsi"/>
          <w:sz w:val="23"/>
          <w:szCs w:val="23"/>
          <w:lang w:val="sq-AL"/>
        </w:rPr>
        <w:t>hadithet</w:t>
      </w:r>
      <w:proofErr w:type="spellEnd"/>
      <w:r w:rsidRPr="00CA4E71">
        <w:rPr>
          <w:rFonts w:asciiTheme="minorHAnsi" w:hAnsiTheme="minorHAnsi" w:cstheme="minorHAnsi"/>
          <w:sz w:val="23"/>
          <w:szCs w:val="23"/>
          <w:lang w:val="sq-AL"/>
        </w:rPr>
        <w:t xml:space="preserve"> që e ndalojnë kamatën, padrejtësinë, mashtrimin e çrregullimin në Tokë. Allahu i Lartësuar thotë: </w:t>
      </w:r>
      <w:r w:rsidRPr="00CA4E71">
        <w:rPr>
          <w:rFonts w:asciiTheme="minorHAnsi" w:hAnsiTheme="minorHAnsi" w:cstheme="minorHAnsi"/>
          <w:b/>
          <w:bCs/>
          <w:sz w:val="23"/>
          <w:szCs w:val="23"/>
          <w:lang w:val="sq-AL"/>
        </w:rPr>
        <w:t>"Ata që i lëndojnë besimtarët dhe besimtaret, duke i akuzuar për diçka që nuk e kanë bërë, në të vërtetë, i kanë ngarkuar vetes fajin për shpifje dhe një gjynah të qartë."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Ahzab</w:t>
      </w:r>
      <w:proofErr w:type="spellEnd"/>
      <w:r w:rsidRPr="00CA4E71">
        <w:rPr>
          <w:rFonts w:asciiTheme="minorHAnsi" w:hAnsiTheme="minorHAnsi" w:cstheme="minorHAnsi"/>
          <w:sz w:val="23"/>
          <w:szCs w:val="23"/>
          <w:lang w:val="sq-AL"/>
        </w:rPr>
        <w:t xml:space="preserve">, 58) Gjithashtu Allahu i Lartësuar thotë: </w:t>
      </w:r>
      <w:r w:rsidRPr="00CA4E71">
        <w:rPr>
          <w:rFonts w:asciiTheme="minorHAnsi" w:hAnsiTheme="minorHAnsi" w:cstheme="minorHAnsi"/>
          <w:b/>
          <w:bCs/>
          <w:sz w:val="23"/>
          <w:szCs w:val="23"/>
          <w:lang w:val="sq-AL"/>
        </w:rPr>
        <w:t>"Kush bën mirë, e bën për dobi të vet, e kush punon keq, punon në dëm të vet. Zoti yt nuk u bën padrejtësi robërve të Tij."</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Fusilet</w:t>
      </w:r>
      <w:proofErr w:type="spellEnd"/>
      <w:r w:rsidRPr="00CA4E71">
        <w:rPr>
          <w:rFonts w:asciiTheme="minorHAnsi" w:hAnsiTheme="minorHAnsi" w:cstheme="minorHAnsi"/>
          <w:sz w:val="23"/>
          <w:szCs w:val="23"/>
          <w:lang w:val="sq-AL"/>
        </w:rPr>
        <w:t xml:space="preserve">, 46) Në hadith qëndron se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gjykuar se: </w:t>
      </w:r>
      <w:r w:rsidRPr="00CA4E71">
        <w:rPr>
          <w:rFonts w:asciiTheme="minorHAnsi" w:hAnsiTheme="minorHAnsi" w:cstheme="minorHAnsi"/>
          <w:i/>
          <w:iCs/>
          <w:sz w:val="23"/>
          <w:szCs w:val="23"/>
          <w:lang w:val="sq-AL"/>
        </w:rPr>
        <w:t>“S’ka dëm e as dëmtim.”</w:t>
      </w:r>
      <w:r w:rsidRPr="00CA4E71">
        <w:rPr>
          <w:rFonts w:asciiTheme="minorHAnsi" w:hAnsiTheme="minorHAnsi" w:cstheme="minorHAnsi"/>
          <w:sz w:val="23"/>
          <w:szCs w:val="23"/>
          <w:lang w:val="sq-AL"/>
        </w:rPr>
        <w:t xml:space="preserve"> (E shënon Ibn </w:t>
      </w:r>
      <w:proofErr w:type="spellStart"/>
      <w:r w:rsidRPr="00CA4E71">
        <w:rPr>
          <w:rFonts w:asciiTheme="minorHAnsi" w:hAnsiTheme="minorHAnsi" w:cstheme="minorHAnsi"/>
          <w:sz w:val="23"/>
          <w:szCs w:val="23"/>
          <w:lang w:val="sq-AL"/>
        </w:rPr>
        <w:t>Maxhe</w:t>
      </w:r>
      <w:proofErr w:type="spellEnd"/>
      <w:r w:rsidRPr="00CA4E71">
        <w:rPr>
          <w:rFonts w:asciiTheme="minorHAnsi" w:hAnsiTheme="minorHAnsi" w:cstheme="minorHAnsi"/>
          <w:sz w:val="23"/>
          <w:szCs w:val="23"/>
          <w:lang w:val="sq-AL"/>
        </w:rPr>
        <w:t xml:space="preserve">, numër 2340)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“Kush beson në Allahun dhe në Ditën e Fundit, të mos e dëmtojë </w:t>
      </w:r>
      <w:r w:rsidR="00BB6BDA" w:rsidRPr="00CA4E71">
        <w:rPr>
          <w:rFonts w:asciiTheme="minorHAnsi" w:hAnsiTheme="minorHAnsi" w:cstheme="minorHAnsi"/>
          <w:i/>
          <w:iCs/>
          <w:sz w:val="23"/>
          <w:szCs w:val="23"/>
          <w:lang w:val="sq-AL"/>
        </w:rPr>
        <w:t>fqinjin</w:t>
      </w:r>
      <w:r w:rsidRPr="00CA4E71">
        <w:rPr>
          <w:rFonts w:asciiTheme="minorHAnsi" w:hAnsiTheme="minorHAnsi" w:cstheme="minorHAnsi"/>
          <w:i/>
          <w:iCs/>
          <w:sz w:val="23"/>
          <w:szCs w:val="23"/>
          <w:lang w:val="sq-AL"/>
        </w:rPr>
        <w:t xml:space="preserve">. Kush beson në Allahun dhe në Ditën e Fundit, le ta nderojë mysafirin. Kush beson në Allahun dhe në Ditën e Fundit, le të flasë mirë ose le të heshtë.” </w:t>
      </w:r>
      <w:r w:rsidRPr="00CA4E71">
        <w:rPr>
          <w:rFonts w:asciiTheme="minorHAnsi" w:hAnsiTheme="minorHAnsi" w:cstheme="minorHAnsi"/>
          <w:sz w:val="23"/>
          <w:szCs w:val="23"/>
          <w:lang w:val="sq-AL"/>
        </w:rPr>
        <w:t xml:space="preserve">(E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47)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“Një grua u dënua për një mace, të cilën e kishte lidhur derisa kishte ngordhur, andaj u fut në Zjarr për këtë gjë. Kur e kishte mbyllur, as e kishte ushqyer, as i kishte </w:t>
      </w:r>
      <w:r w:rsidRPr="00CA4E71">
        <w:rPr>
          <w:rFonts w:asciiTheme="minorHAnsi" w:hAnsiTheme="minorHAnsi" w:cstheme="minorHAnsi"/>
          <w:i/>
          <w:iCs/>
          <w:sz w:val="23"/>
          <w:szCs w:val="23"/>
          <w:lang w:val="sq-AL"/>
        </w:rPr>
        <w:lastRenderedPageBreak/>
        <w:t>dhënë për të pirë, madje as e kishte lënë të ushqehej vetë me insekte të Tokës.”</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3482) Ky dënim qe për atë që kishte keqtrajtuar një mace, e si është puna me atë që i keqtrajton njerëzit?! Ibn </w:t>
      </w:r>
      <w:proofErr w:type="spellStart"/>
      <w:r w:rsidRPr="00CA4E71">
        <w:rPr>
          <w:rFonts w:asciiTheme="minorHAnsi" w:hAnsiTheme="minorHAnsi" w:cstheme="minorHAnsi"/>
          <w:sz w:val="23"/>
          <w:szCs w:val="23"/>
          <w:lang w:val="sq-AL"/>
        </w:rPr>
        <w:t>Omeri</w:t>
      </w:r>
      <w:proofErr w:type="spellEnd"/>
      <w:r w:rsidRPr="00CA4E71">
        <w:rPr>
          <w:rFonts w:asciiTheme="minorHAnsi" w:hAnsiTheme="minorHAnsi" w:cstheme="minorHAnsi"/>
          <w:sz w:val="23"/>
          <w:szCs w:val="23"/>
          <w:lang w:val="sq-AL"/>
        </w:rPr>
        <w:t xml:space="preserve"> (Allahu qoftë i kënaqur me të!) tregon se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ishte ngjitur në </w:t>
      </w:r>
      <w:proofErr w:type="spellStart"/>
      <w:r w:rsidRPr="00CA4E71">
        <w:rPr>
          <w:rFonts w:asciiTheme="minorHAnsi" w:hAnsiTheme="minorHAnsi" w:cstheme="minorHAnsi"/>
          <w:sz w:val="23"/>
          <w:szCs w:val="23"/>
          <w:lang w:val="sq-AL"/>
        </w:rPr>
        <w:t>minber</w:t>
      </w:r>
      <w:proofErr w:type="spellEnd"/>
      <w:r w:rsidRPr="00CA4E71">
        <w:rPr>
          <w:rFonts w:asciiTheme="minorHAnsi" w:hAnsiTheme="minorHAnsi" w:cstheme="minorHAnsi"/>
          <w:sz w:val="23"/>
          <w:szCs w:val="23"/>
          <w:lang w:val="sq-AL"/>
        </w:rPr>
        <w:t xml:space="preserve"> dhe kishte thirrur me zë të lartë: </w:t>
      </w:r>
      <w:r w:rsidRPr="00CA4E71">
        <w:rPr>
          <w:rFonts w:asciiTheme="minorHAnsi" w:hAnsiTheme="minorHAnsi" w:cstheme="minorHAnsi"/>
          <w:i/>
          <w:iCs/>
          <w:sz w:val="23"/>
          <w:szCs w:val="23"/>
          <w:lang w:val="sq-AL"/>
        </w:rPr>
        <w:t>“O ju që keni besuar me gjuhët tuaja (që thoni se jeni muslimanë), por që ende besimi (i plotë) nuk ka depërtuar në zemrat tuaja! Mos i lëndoni muslimanët dhe mos i qortoni (për mëkatet që i kanë bërë) dhe mos hulumtoni për të metat e tyre, se ai që hulumton të metat e vëllait të tij musliman, Allahu hulumton të metat e tij, e kujt Allahu ia hulumton të metat, e demaskon dhe ia përhap, edhe nëse është brenda, në mes të shtëpisë.”</w:t>
      </w:r>
      <w:r w:rsidRPr="00CA4E71">
        <w:rPr>
          <w:rFonts w:asciiTheme="minorHAnsi" w:hAnsiTheme="minorHAnsi" w:cstheme="minorHAnsi"/>
          <w:sz w:val="23"/>
          <w:szCs w:val="23"/>
          <w:lang w:val="sq-AL"/>
        </w:rPr>
        <w:t xml:space="preserve"> Ibn </w:t>
      </w:r>
      <w:proofErr w:type="spellStart"/>
      <w:r w:rsidRPr="00CA4E71">
        <w:rPr>
          <w:rFonts w:asciiTheme="minorHAnsi" w:hAnsiTheme="minorHAnsi" w:cstheme="minorHAnsi"/>
          <w:sz w:val="23"/>
          <w:szCs w:val="23"/>
          <w:lang w:val="sq-AL"/>
        </w:rPr>
        <w:t>Omeri</w:t>
      </w:r>
      <w:proofErr w:type="spellEnd"/>
      <w:r w:rsidRPr="00CA4E71">
        <w:rPr>
          <w:rFonts w:asciiTheme="minorHAnsi" w:hAnsiTheme="minorHAnsi" w:cstheme="minorHAnsi"/>
          <w:sz w:val="23"/>
          <w:szCs w:val="23"/>
          <w:lang w:val="sq-AL"/>
        </w:rPr>
        <w:t xml:space="preserve"> një ditë e shikoi Qabenë dhe tha: “Sa madhështore dhe e shenjtë që je, por besimtari ka shenjtëri më të madhe tek Allahu sesa ti!” (E shënojnë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xml:space="preserve">, numër 2032 dhe Ibn </w:t>
      </w:r>
      <w:proofErr w:type="spellStart"/>
      <w:r w:rsidRPr="00CA4E71">
        <w:rPr>
          <w:rFonts w:asciiTheme="minorHAnsi" w:hAnsiTheme="minorHAnsi" w:cstheme="minorHAnsi"/>
          <w:sz w:val="23"/>
          <w:szCs w:val="23"/>
          <w:lang w:val="sq-AL"/>
        </w:rPr>
        <w:t>Hibani</w:t>
      </w:r>
      <w:proofErr w:type="spellEnd"/>
      <w:r w:rsidRPr="00CA4E71">
        <w:rPr>
          <w:rFonts w:asciiTheme="minorHAnsi" w:hAnsiTheme="minorHAnsi" w:cstheme="minorHAnsi"/>
          <w:sz w:val="23"/>
          <w:szCs w:val="23"/>
          <w:lang w:val="sq-AL"/>
        </w:rPr>
        <w:t xml:space="preserve">, numër 5763)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“Kush e beson Allahun dhe Ditën e Fundit, të mos e shqetësojë fqinjin e tij. Kush e beson Allahun dhe Ditën e Fundit, le ta nderojë mysafirin e tij. Kush e beson Allahun dhe Ditën e Fundit, le të flasë mirë ose le të heshtë!”</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6018) Ebu </w:t>
      </w:r>
      <w:proofErr w:type="spellStart"/>
      <w:r w:rsidRPr="00CA4E71">
        <w:rPr>
          <w:rFonts w:asciiTheme="minorHAnsi" w:hAnsiTheme="minorHAnsi" w:cstheme="minorHAnsi"/>
          <w:sz w:val="23"/>
          <w:szCs w:val="23"/>
          <w:lang w:val="sq-AL"/>
        </w:rPr>
        <w:t>Hurejra</w:t>
      </w:r>
      <w:proofErr w:type="spellEnd"/>
      <w:r w:rsidRPr="00CA4E71">
        <w:rPr>
          <w:rFonts w:asciiTheme="minorHAnsi" w:hAnsiTheme="minorHAnsi" w:cstheme="minorHAnsi"/>
          <w:sz w:val="23"/>
          <w:szCs w:val="23"/>
          <w:lang w:val="sq-AL"/>
        </w:rPr>
        <w:t xml:space="preserve"> (Allahu qoftë i kënaqur me të!) tregon se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pyetur: </w:t>
      </w:r>
      <w:r w:rsidRPr="00CA4E71">
        <w:rPr>
          <w:rFonts w:asciiTheme="minorHAnsi" w:hAnsiTheme="minorHAnsi" w:cstheme="minorHAnsi"/>
          <w:i/>
          <w:iCs/>
          <w:sz w:val="23"/>
          <w:szCs w:val="23"/>
          <w:lang w:val="sq-AL"/>
        </w:rPr>
        <w:t xml:space="preserve">“A e dini kush është i falimentuari?” U përgjigjën: "I falimentuari te ne, o i Dërguari i Allahut, është ai që nuk ka pasuri dhe mall." Në atë rast tha: “I falimentuari nga </w:t>
      </w:r>
      <w:proofErr w:type="spellStart"/>
      <w:r w:rsidRPr="00CA4E71">
        <w:rPr>
          <w:rFonts w:asciiTheme="minorHAnsi" w:hAnsiTheme="minorHAnsi" w:cstheme="minorHAnsi"/>
          <w:i/>
          <w:iCs/>
          <w:sz w:val="23"/>
          <w:szCs w:val="23"/>
          <w:lang w:val="sq-AL"/>
        </w:rPr>
        <w:t>umeti</w:t>
      </w:r>
      <w:proofErr w:type="spellEnd"/>
      <w:r w:rsidRPr="00CA4E71">
        <w:rPr>
          <w:rFonts w:asciiTheme="minorHAnsi" w:hAnsiTheme="minorHAnsi" w:cstheme="minorHAnsi"/>
          <w:i/>
          <w:iCs/>
          <w:sz w:val="23"/>
          <w:szCs w:val="23"/>
          <w:lang w:val="sq-AL"/>
        </w:rPr>
        <w:t xml:space="preserve"> im është ai që vjen </w:t>
      </w:r>
      <w:r w:rsidRPr="00CA4E71">
        <w:rPr>
          <w:rFonts w:asciiTheme="minorHAnsi" w:hAnsiTheme="minorHAnsi" w:cstheme="minorHAnsi"/>
          <w:i/>
          <w:iCs/>
          <w:sz w:val="23"/>
          <w:szCs w:val="23"/>
          <w:lang w:val="sq-AL"/>
        </w:rPr>
        <w:lastRenderedPageBreak/>
        <w:t>në Ditën e Gjykimit me namaz, agjërim e zekat, kështu që vjen (atë ditë) dhe dikë e ka sharë, për tjetrin ka shpifur, tjetrit ia ka ngrënë pasurinë, tjetrit ia ka derdhur gjakun, e tjetrin e ka rrahur, kështu që këtij dhe atij i jepen nga të mirat e tij (të falimentuarit), e nëse të mirat e tij mbarojnë para se t’i shpaguajë (këto padrejtësi), merren mëkatet e tyre dhe i jepen atij, e kësisoj hidhet në Zjarr.”</w:t>
      </w:r>
      <w:r w:rsidRPr="00CA4E71">
        <w:rPr>
          <w:rFonts w:asciiTheme="minorHAnsi" w:hAnsiTheme="minorHAnsi" w:cstheme="minorHAnsi"/>
          <w:sz w:val="23"/>
          <w:szCs w:val="23"/>
          <w:lang w:val="sq-AL"/>
        </w:rPr>
        <w:t xml:space="preserve"> (E shënojnë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2582;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xml:space="preserve">, numër 2418;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numër 8029 dhe teksti është i tij)</w:t>
      </w:r>
    </w:p>
    <w:p w14:paraId="5536E56D" w14:textId="59C11D59" w:rsidR="00AA1709" w:rsidRPr="00CA4E71" w:rsidRDefault="00AA1709" w:rsidP="00FF1276">
      <w:pPr>
        <w:pStyle w:val="rand885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“Gjatë rrugës ishte një degë me gjemba që i pengonte njerëzit, kështu që një njeri e largoi atë dhe hyri në Xhenet.”</w:t>
      </w:r>
      <w:r w:rsidRPr="00CA4E71">
        <w:rPr>
          <w:rFonts w:asciiTheme="minorHAnsi" w:hAnsiTheme="minorHAnsi" w:cstheme="minorHAnsi"/>
          <w:sz w:val="23"/>
          <w:szCs w:val="23"/>
          <w:lang w:val="sq-AL"/>
        </w:rPr>
        <w:t xml:space="preserve"> (E shënojnë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numër 652 si kuptimi i këtij hadithi;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1914 ngjashëm si hadithi paraprak; Ibn </w:t>
      </w:r>
      <w:proofErr w:type="spellStart"/>
      <w:r w:rsidRPr="00CA4E71">
        <w:rPr>
          <w:rFonts w:asciiTheme="minorHAnsi" w:hAnsiTheme="minorHAnsi" w:cstheme="minorHAnsi"/>
          <w:sz w:val="23"/>
          <w:szCs w:val="23"/>
          <w:lang w:val="sq-AL"/>
        </w:rPr>
        <w:t>Maxhe</w:t>
      </w:r>
      <w:proofErr w:type="spellEnd"/>
      <w:r w:rsidRPr="00CA4E71">
        <w:rPr>
          <w:rFonts w:asciiTheme="minorHAnsi" w:hAnsiTheme="minorHAnsi" w:cstheme="minorHAnsi"/>
          <w:sz w:val="23"/>
          <w:szCs w:val="23"/>
          <w:lang w:val="sq-AL"/>
        </w:rPr>
        <w:t xml:space="preserve">, numër 3682;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numër 10432 dhe teksti është i këtyre dy të fundit) Pra, largimi i pengesës nga rruga të fut në Xhenet. E si është puna me atë që i pengon e lëndon njerëzit dhe ua prish jetën e tyre?”</w:t>
      </w:r>
    </w:p>
    <w:p w14:paraId="5648561B" w14:textId="77777777" w:rsidR="00FF1276" w:rsidRPr="00CA4E71" w:rsidRDefault="00FF1276" w:rsidP="00FF1276">
      <w:pPr>
        <w:pStyle w:val="rand8859"/>
        <w:spacing w:after="120" w:line="276" w:lineRule="auto"/>
        <w:rPr>
          <w:rFonts w:asciiTheme="minorHAnsi" w:hAnsiTheme="minorHAnsi" w:cstheme="minorHAnsi"/>
          <w:sz w:val="23"/>
          <w:szCs w:val="23"/>
          <w:lang w:val="sq-AL"/>
        </w:rPr>
      </w:pPr>
    </w:p>
    <w:p w14:paraId="360C6382" w14:textId="77777777" w:rsidR="00AA1709" w:rsidRPr="00CA4E71" w:rsidRDefault="00AA1709" w:rsidP="00FF1276">
      <w:pPr>
        <w:pStyle w:val="Heading1"/>
        <w:spacing w:before="0" w:after="120" w:line="276" w:lineRule="auto"/>
        <w:jc w:val="both"/>
        <w:rPr>
          <w:rFonts w:cstheme="minorHAnsi"/>
          <w:sz w:val="23"/>
          <w:szCs w:val="23"/>
        </w:rPr>
      </w:pPr>
      <w:bookmarkStart w:id="73" w:name="_Toc39"/>
      <w:bookmarkStart w:id="74" w:name="_Toc81657638"/>
      <w:r w:rsidRPr="00CA4E71">
        <w:rPr>
          <w:rFonts w:cstheme="minorHAnsi"/>
          <w:sz w:val="23"/>
          <w:szCs w:val="23"/>
        </w:rPr>
        <w:lastRenderedPageBreak/>
        <w:t xml:space="preserve">37. Islami ka ardhur për ta ruajtur mendjen dhe ka ndaluar çdo gjë që e prish atë, siç është konsumimi i alkoolit. Çështjen e mendjes e ka ngritur dhe e ka bërë kriter për veprimin e obligimeve fetare. Atë e liroi nga besëtytnitë dhe </w:t>
      </w:r>
      <w:proofErr w:type="spellStart"/>
      <w:r w:rsidRPr="00CA4E71">
        <w:rPr>
          <w:rFonts w:cstheme="minorHAnsi"/>
          <w:sz w:val="23"/>
          <w:szCs w:val="23"/>
        </w:rPr>
        <w:t>idhujtaritë</w:t>
      </w:r>
      <w:proofErr w:type="spellEnd"/>
      <w:r w:rsidRPr="00CA4E71">
        <w:rPr>
          <w:rFonts w:cstheme="minorHAnsi"/>
          <w:sz w:val="23"/>
          <w:szCs w:val="23"/>
        </w:rPr>
        <w:t>. Në Islam nuk ka sekrete e dispozita që janë të veçanta për një klasë të caktuar. Të gjitha dispozitat dhe ligjet e Islamit janë në përputhje me mendjen e shëndoshë dhe janë pajtim me qëllimet e drejtësisë dhe urtësisë.</w:t>
      </w:r>
      <w:bookmarkEnd w:id="73"/>
      <w:bookmarkEnd w:id="74"/>
    </w:p>
    <w:p w14:paraId="1452550F" w14:textId="07FF5C65" w:rsidR="00AA1709" w:rsidRPr="00CA4E71" w:rsidRDefault="00AA1709" w:rsidP="00FF1276">
      <w:pPr>
        <w:pStyle w:val="rand788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ka ardhur për ta ruajtur mendjen dhe e ka ngritur çështjen e saj. Allahu i Lartësuar thotë: </w:t>
      </w:r>
      <w:r w:rsidRPr="00CA4E71">
        <w:rPr>
          <w:rFonts w:asciiTheme="minorHAnsi" w:hAnsiTheme="minorHAnsi" w:cstheme="minorHAnsi"/>
          <w:b/>
          <w:bCs/>
          <w:sz w:val="23"/>
          <w:szCs w:val="23"/>
          <w:lang w:val="sq-AL"/>
        </w:rPr>
        <w:t xml:space="preserve">"Mos shko pas diçkaje për të cilën nuk ke dijeni. Vërtet, dëgjimi, shikimi dhe zemra, të gjithë këta do të merren në përgjegjësi."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36) Njeriu e ka obligim ta ruajë mendjen, prandaj Islami e ndaloi alkoolin dhe lëndët narkotike. Fakti se alkooli është haram e kam përmendur në paragrafin 34. Shumë ajete të Kuranit të madhërishëm përmbyllen me fjalën e Allahut: </w:t>
      </w:r>
      <w:r w:rsidRPr="00CA4E71">
        <w:rPr>
          <w:rFonts w:asciiTheme="minorHAnsi" w:hAnsiTheme="minorHAnsi" w:cstheme="minorHAnsi"/>
          <w:b/>
          <w:bCs/>
          <w:sz w:val="23"/>
          <w:szCs w:val="23"/>
          <w:lang w:val="sq-AL"/>
        </w:rPr>
        <w:t>“... në mënyrë që të kuptoni.”</w:t>
      </w:r>
      <w:r w:rsidR="00C93AD0" w:rsidRPr="00CA4E71">
        <w:rPr>
          <w:rFonts w:asciiTheme="minorHAnsi" w:hAnsiTheme="minorHAnsi" w:cstheme="minorHAnsi"/>
          <w:sz w:val="23"/>
          <w:szCs w:val="23"/>
          <w:lang w:val="sq-AL"/>
        </w:rPr>
        <w:t xml:space="preserve"> (</w:t>
      </w:r>
      <w:proofErr w:type="spellStart"/>
      <w:r w:rsidR="00C93AD0" w:rsidRPr="00CA4E71">
        <w:rPr>
          <w:rFonts w:asciiTheme="minorHAnsi" w:hAnsiTheme="minorHAnsi" w:cstheme="minorHAnsi"/>
          <w:sz w:val="23"/>
          <w:szCs w:val="23"/>
          <w:lang w:val="sq-AL"/>
        </w:rPr>
        <w:t>El</w:t>
      </w:r>
      <w:proofErr w:type="spellEnd"/>
      <w:r w:rsidR="00C93AD0" w:rsidRPr="00CA4E71">
        <w:rPr>
          <w:rFonts w:asciiTheme="minorHAnsi" w:hAnsiTheme="minorHAnsi" w:cstheme="minorHAnsi"/>
          <w:sz w:val="23"/>
          <w:szCs w:val="23"/>
          <w:lang w:val="sq-AL"/>
        </w:rPr>
        <w:t xml:space="preserve"> </w:t>
      </w:r>
      <w:proofErr w:type="spellStart"/>
      <w:r w:rsidR="00C93AD0"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242) Gjithashtu Allahu i Lartësuar thotë: </w:t>
      </w:r>
      <w:r w:rsidRPr="00CA4E71">
        <w:rPr>
          <w:rFonts w:asciiTheme="minorHAnsi" w:hAnsiTheme="minorHAnsi" w:cstheme="minorHAnsi"/>
          <w:b/>
          <w:bCs/>
          <w:sz w:val="23"/>
          <w:szCs w:val="23"/>
          <w:lang w:val="sq-AL"/>
        </w:rPr>
        <w:t>"Jeta e kësaj bote është vetëm lojë e argëtim, kurse bota tjetër, pa dyshim që është më e mirë për ata që i frikësohen Allahut. Pra, a nuk po mendoni?"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Enam</w:t>
      </w:r>
      <w:proofErr w:type="spellEnd"/>
      <w:r w:rsidRPr="00CA4E71">
        <w:rPr>
          <w:rFonts w:asciiTheme="minorHAnsi" w:hAnsiTheme="minorHAnsi" w:cstheme="minorHAnsi"/>
          <w:sz w:val="23"/>
          <w:szCs w:val="23"/>
          <w:lang w:val="sq-AL"/>
        </w:rPr>
        <w:t xml:space="preserve">, 32) Gjithashtu Allahu i Lartësuar thotë: </w:t>
      </w:r>
      <w:r w:rsidRPr="00CA4E71">
        <w:rPr>
          <w:rFonts w:asciiTheme="minorHAnsi" w:hAnsiTheme="minorHAnsi" w:cstheme="minorHAnsi"/>
          <w:b/>
          <w:bCs/>
          <w:sz w:val="23"/>
          <w:szCs w:val="23"/>
          <w:lang w:val="sq-AL"/>
        </w:rPr>
        <w:t>"Ne e zbritëm këtë Kuran në gjuhën arabe, për ta kuptuar ju."</w:t>
      </w:r>
      <w:r w:rsidRPr="00CA4E71">
        <w:rPr>
          <w:rFonts w:asciiTheme="minorHAnsi" w:hAnsiTheme="minorHAnsi" w:cstheme="minorHAnsi"/>
          <w:sz w:val="23"/>
          <w:szCs w:val="23"/>
          <w:lang w:val="sq-AL"/>
        </w:rPr>
        <w:t xml:space="preserve"> (Jusuf, 2) Allahu i Lartësuar sqaroi se prej udhëzimit dhe urtësisë nuk përfiton askush, përveçse njerëzit e mençur, mendarët. Allahu i Lartësuar thotë: </w:t>
      </w:r>
      <w:r w:rsidRPr="00CA4E71">
        <w:rPr>
          <w:rFonts w:asciiTheme="minorHAnsi" w:hAnsiTheme="minorHAnsi" w:cstheme="minorHAnsi"/>
          <w:b/>
          <w:bCs/>
          <w:sz w:val="23"/>
          <w:szCs w:val="23"/>
          <w:lang w:val="sq-AL"/>
        </w:rPr>
        <w:t xml:space="preserve">"Ai ia jep urtësinë (të kuptuarit e Kuranit) kujt të dojë. Cilitdo që i është dhënë </w:t>
      </w:r>
      <w:r w:rsidRPr="00CA4E71">
        <w:rPr>
          <w:rFonts w:asciiTheme="minorHAnsi" w:hAnsiTheme="minorHAnsi" w:cstheme="minorHAnsi"/>
          <w:b/>
          <w:bCs/>
          <w:sz w:val="23"/>
          <w:szCs w:val="23"/>
          <w:lang w:val="sq-AL"/>
        </w:rPr>
        <w:lastRenderedPageBreak/>
        <w:t>urtësia, vërtet që i është dhënë një mirësi e madhe. Por këtë nuk e kupton tjetërkush, përveç njerëzve të mençur."</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269)</w:t>
      </w:r>
    </w:p>
    <w:p w14:paraId="3595EA54" w14:textId="04E7E850" w:rsidR="00AA1709" w:rsidRPr="00CA4E71" w:rsidRDefault="00AA1709" w:rsidP="00FF1276">
      <w:pPr>
        <w:pStyle w:val="rand59791"/>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Për këtë arsye Islami e ka bërë mendjen kriter për veprimin e obligimeve fetare.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“Lapsi (për shkrimin e mëkateve) është pezulluar për tre persona: për atë që është në gjumë, derisa të zgjohet; për fëmijën, derisa të hyjë në moshën e pubertetit dhe për të çmendurin, derisa t'i kthehet mendja.”</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xml:space="preserve"> si informatë (</w:t>
      </w:r>
      <w:proofErr w:type="spellStart"/>
      <w:r w:rsidRPr="00CA4E71">
        <w:rPr>
          <w:rFonts w:asciiTheme="minorHAnsi" w:hAnsiTheme="minorHAnsi" w:cstheme="minorHAnsi"/>
          <w:sz w:val="23"/>
          <w:szCs w:val="23"/>
          <w:lang w:val="sq-AL"/>
        </w:rPr>
        <w:t>mualak</w:t>
      </w:r>
      <w:proofErr w:type="spellEnd"/>
      <w:r w:rsidRPr="00CA4E71">
        <w:rPr>
          <w:rFonts w:asciiTheme="minorHAnsi" w:hAnsiTheme="minorHAnsi" w:cstheme="minorHAnsi"/>
          <w:sz w:val="23"/>
          <w:szCs w:val="23"/>
          <w:lang w:val="sq-AL"/>
        </w:rPr>
        <w:t xml:space="preserve">) dhe hadithi është i vërtetë, këtë e shënon para hadithit numër 5269 të ngjashëm me këtë hadith; Ebu </w:t>
      </w:r>
      <w:proofErr w:type="spellStart"/>
      <w:r w:rsidRPr="00CA4E71">
        <w:rPr>
          <w:rFonts w:asciiTheme="minorHAnsi" w:hAnsiTheme="minorHAnsi" w:cstheme="minorHAnsi"/>
          <w:sz w:val="23"/>
          <w:szCs w:val="23"/>
          <w:lang w:val="sq-AL"/>
        </w:rPr>
        <w:t>Davudi</w:t>
      </w:r>
      <w:proofErr w:type="spellEnd"/>
      <w:r w:rsidRPr="00CA4E71">
        <w:rPr>
          <w:rFonts w:asciiTheme="minorHAnsi" w:hAnsiTheme="minorHAnsi" w:cstheme="minorHAnsi"/>
          <w:sz w:val="23"/>
          <w:szCs w:val="23"/>
          <w:lang w:val="sq-AL"/>
        </w:rPr>
        <w:t xml:space="preserve"> si të lidhur (</w:t>
      </w:r>
      <w:proofErr w:type="spellStart"/>
      <w:r w:rsidRPr="00CA4E71">
        <w:rPr>
          <w:rFonts w:asciiTheme="minorHAnsi" w:hAnsiTheme="minorHAnsi" w:cstheme="minorHAnsi"/>
          <w:sz w:val="23"/>
          <w:szCs w:val="23"/>
          <w:lang w:val="sq-AL"/>
        </w:rPr>
        <w:t>meusulen</w:t>
      </w:r>
      <w:proofErr w:type="spellEnd"/>
      <w:r w:rsidRPr="00CA4E71">
        <w:rPr>
          <w:rFonts w:asciiTheme="minorHAnsi" w:hAnsiTheme="minorHAnsi" w:cstheme="minorHAnsi"/>
          <w:sz w:val="23"/>
          <w:szCs w:val="23"/>
          <w:lang w:val="sq-AL"/>
        </w:rPr>
        <w:t xml:space="preserve">), numër 4402 dhe teksti është i tij;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xml:space="preserve">, numër 1423; </w:t>
      </w:r>
      <w:proofErr w:type="spellStart"/>
      <w:r w:rsidRPr="00CA4E71">
        <w:rPr>
          <w:rFonts w:asciiTheme="minorHAnsi" w:hAnsiTheme="minorHAnsi" w:cstheme="minorHAnsi"/>
          <w:sz w:val="23"/>
          <w:szCs w:val="23"/>
          <w:lang w:val="sq-AL"/>
        </w:rPr>
        <w:t>Nesaiu</w:t>
      </w:r>
      <w:proofErr w:type="spellEnd"/>
      <w:r w:rsidRPr="00CA4E71">
        <w:rPr>
          <w:rFonts w:asciiTheme="minorHAnsi" w:hAnsiTheme="minorHAnsi" w:cstheme="minorHAnsi"/>
          <w:sz w:val="23"/>
          <w:szCs w:val="23"/>
          <w:lang w:val="sq-AL"/>
        </w:rPr>
        <w:t xml:space="preserve"> në “Es </w:t>
      </w:r>
      <w:proofErr w:type="spellStart"/>
      <w:r w:rsidRPr="00CA4E71">
        <w:rPr>
          <w:rFonts w:asciiTheme="minorHAnsi" w:hAnsiTheme="minorHAnsi" w:cstheme="minorHAnsi"/>
          <w:sz w:val="23"/>
          <w:szCs w:val="23"/>
          <w:lang w:val="sq-AL"/>
        </w:rPr>
        <w:t>Sunen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Kubra</w:t>
      </w:r>
      <w:proofErr w:type="spellEnd"/>
      <w:r w:rsidRPr="00CA4E71">
        <w:rPr>
          <w:rFonts w:asciiTheme="minorHAnsi" w:hAnsiTheme="minorHAnsi" w:cstheme="minorHAnsi"/>
          <w:sz w:val="23"/>
          <w:szCs w:val="23"/>
          <w:lang w:val="sq-AL"/>
        </w:rPr>
        <w:t xml:space="preserve">”, numër 7346;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xml:space="preserve">, numër 959 me pak ndryshime; Ibn </w:t>
      </w:r>
      <w:proofErr w:type="spellStart"/>
      <w:r w:rsidRPr="00CA4E71">
        <w:rPr>
          <w:rFonts w:asciiTheme="minorHAnsi" w:hAnsiTheme="minorHAnsi" w:cstheme="minorHAnsi"/>
          <w:sz w:val="23"/>
          <w:szCs w:val="23"/>
          <w:lang w:val="sq-AL"/>
        </w:rPr>
        <w:t>Maxhe</w:t>
      </w:r>
      <w:proofErr w:type="spellEnd"/>
      <w:r w:rsidRPr="00CA4E71">
        <w:rPr>
          <w:rFonts w:asciiTheme="minorHAnsi" w:hAnsiTheme="minorHAnsi" w:cstheme="minorHAnsi"/>
          <w:sz w:val="23"/>
          <w:szCs w:val="23"/>
          <w:lang w:val="sq-AL"/>
        </w:rPr>
        <w:t xml:space="preserve">, numër 2042 shkurtimisht). Allahu e liroi njeriun nga zinxhirët e besëtytnive dhe </w:t>
      </w:r>
      <w:proofErr w:type="spellStart"/>
      <w:r w:rsidRPr="00CA4E71">
        <w:rPr>
          <w:rFonts w:asciiTheme="minorHAnsi" w:hAnsiTheme="minorHAnsi" w:cstheme="minorHAnsi"/>
          <w:sz w:val="23"/>
          <w:szCs w:val="23"/>
          <w:lang w:val="sq-AL"/>
        </w:rPr>
        <w:t>idhujtarive</w:t>
      </w:r>
      <w:proofErr w:type="spellEnd"/>
      <w:r w:rsidRPr="00CA4E71">
        <w:rPr>
          <w:rFonts w:asciiTheme="minorHAnsi" w:hAnsiTheme="minorHAnsi" w:cstheme="minorHAnsi"/>
          <w:sz w:val="23"/>
          <w:szCs w:val="23"/>
          <w:lang w:val="sq-AL"/>
        </w:rPr>
        <w:t xml:space="preserve">. Allahu i Lartësuar, duke treguar për gjendjen e popujve që u kapën për besëtytni dhe që e refuzuan të vërtetën e cila u erdhi prej Allahut thotë: </w:t>
      </w:r>
      <w:r w:rsidRPr="00CA4E71">
        <w:rPr>
          <w:rFonts w:asciiTheme="minorHAnsi" w:hAnsiTheme="minorHAnsi" w:cstheme="minorHAnsi"/>
          <w:b/>
          <w:bCs/>
          <w:sz w:val="23"/>
          <w:szCs w:val="23"/>
          <w:lang w:val="sq-AL"/>
        </w:rPr>
        <w:t>"Po ashtu, në çdo vend që Ne kemi dërguar paralajmërues para teje, pasanikët e atij vendi thoshin: “Ne i kemi gjetur etërit tanë në këtë fe dhe po ndjekim gjurmët e tyre.”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Zuhruf</w:t>
      </w:r>
      <w:proofErr w:type="spellEnd"/>
      <w:r w:rsidRPr="00CA4E71">
        <w:rPr>
          <w:rFonts w:asciiTheme="minorHAnsi" w:hAnsiTheme="minorHAnsi" w:cstheme="minorHAnsi"/>
          <w:sz w:val="23"/>
          <w:szCs w:val="23"/>
          <w:lang w:val="sq-AL"/>
        </w:rPr>
        <w:t>, 23) Allahu i Lartësuar, duke treguar për Ibrahimin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mikun e ngushtë, tha se i ka thënë popullit të vet: </w:t>
      </w:r>
      <w:r w:rsidRPr="00CA4E71">
        <w:rPr>
          <w:rFonts w:asciiTheme="minorHAnsi" w:hAnsiTheme="minorHAnsi" w:cstheme="minorHAnsi"/>
          <w:b/>
          <w:bCs/>
          <w:sz w:val="23"/>
          <w:szCs w:val="23"/>
          <w:lang w:val="sq-AL"/>
        </w:rPr>
        <w:t>"Kur ai i tha të atit dhe popullit të tij: “</w:t>
      </w:r>
      <w:proofErr w:type="spellStart"/>
      <w:r w:rsidRPr="00CA4E71">
        <w:rPr>
          <w:rFonts w:asciiTheme="minorHAnsi" w:hAnsiTheme="minorHAnsi" w:cstheme="minorHAnsi"/>
          <w:b/>
          <w:bCs/>
          <w:sz w:val="23"/>
          <w:szCs w:val="23"/>
          <w:lang w:val="sq-AL"/>
        </w:rPr>
        <w:t>Ç’janë</w:t>
      </w:r>
      <w:proofErr w:type="spellEnd"/>
      <w:r w:rsidRPr="00CA4E71">
        <w:rPr>
          <w:rFonts w:asciiTheme="minorHAnsi" w:hAnsiTheme="minorHAnsi" w:cstheme="minorHAnsi"/>
          <w:b/>
          <w:bCs/>
          <w:sz w:val="23"/>
          <w:szCs w:val="23"/>
          <w:lang w:val="sq-AL"/>
        </w:rPr>
        <w:t xml:space="preserve"> këta idhuj, që ju po i adhuroni kaq shumë?”, ata thanë: “Baballarët tanë i adhuronin këta.”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xml:space="preserve">, 52-53) Islami ka ardhur dhe i ka </w:t>
      </w:r>
      <w:r w:rsidRPr="00CA4E71">
        <w:rPr>
          <w:rFonts w:asciiTheme="minorHAnsi" w:hAnsiTheme="minorHAnsi" w:cstheme="minorHAnsi"/>
          <w:sz w:val="23"/>
          <w:szCs w:val="23"/>
          <w:lang w:val="sq-AL"/>
        </w:rPr>
        <w:lastRenderedPageBreak/>
        <w:t xml:space="preserve">urdhëruar njerëzit për ta lënë adhurimin e idhujve dhe për t’i braktisur besëtytnitë e trashëguara nga baballarët dhe gjyshërit. Po ashtu ka ardhur për ta ndjekur udhën e </w:t>
      </w:r>
      <w:proofErr w:type="spellStart"/>
      <w:r w:rsidRPr="00CA4E71">
        <w:rPr>
          <w:rFonts w:asciiTheme="minorHAnsi" w:hAnsiTheme="minorHAnsi" w:cstheme="minorHAnsi"/>
          <w:sz w:val="23"/>
          <w:szCs w:val="23"/>
          <w:lang w:val="sq-AL"/>
        </w:rPr>
        <w:t>pejgamberëve</w:t>
      </w:r>
      <w:proofErr w:type="spellEnd"/>
      <w:r w:rsidRPr="00CA4E71">
        <w:rPr>
          <w:rFonts w:asciiTheme="minorHAnsi" w:hAnsiTheme="minorHAnsi" w:cstheme="minorHAnsi"/>
          <w:sz w:val="23"/>
          <w:szCs w:val="23"/>
          <w:lang w:val="sq-AL"/>
        </w:rPr>
        <w:t xml:space="preserve"> (paqja dhe bekimi i Allahut qofshin mbi ta!).</w:t>
      </w:r>
    </w:p>
    <w:p w14:paraId="534B761A" w14:textId="71E7180B" w:rsidR="00AA1709" w:rsidRPr="00CA4E71" w:rsidRDefault="00AA1709" w:rsidP="00FF1276">
      <w:pPr>
        <w:pStyle w:val="rand6769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Në Islam nuk ka sekrete dhe dispozita që janë të veçanta për një kla</w:t>
      </w:r>
      <w:r w:rsidR="00C93AD0" w:rsidRPr="00CA4E71">
        <w:rPr>
          <w:rFonts w:asciiTheme="minorHAnsi" w:hAnsiTheme="minorHAnsi" w:cstheme="minorHAnsi"/>
          <w:sz w:val="23"/>
          <w:szCs w:val="23"/>
          <w:lang w:val="sq-AL"/>
        </w:rPr>
        <w:t xml:space="preserve">së kundrejt tjetrës. </w:t>
      </w:r>
      <w:proofErr w:type="spellStart"/>
      <w:r w:rsidR="00C93AD0" w:rsidRPr="00CA4E71">
        <w:rPr>
          <w:rFonts w:asciiTheme="minorHAnsi" w:hAnsiTheme="minorHAnsi" w:cstheme="minorHAnsi"/>
          <w:sz w:val="23"/>
          <w:szCs w:val="23"/>
          <w:lang w:val="sq-AL"/>
        </w:rPr>
        <w:t>Ali</w:t>
      </w:r>
      <w:proofErr w:type="spellEnd"/>
      <w:r w:rsidR="00C93AD0" w:rsidRPr="00CA4E71">
        <w:rPr>
          <w:rFonts w:asciiTheme="minorHAnsi" w:hAnsiTheme="minorHAnsi" w:cstheme="minorHAnsi"/>
          <w:sz w:val="23"/>
          <w:szCs w:val="23"/>
          <w:lang w:val="sq-AL"/>
        </w:rPr>
        <w:t xml:space="preserve"> ibn Ebu</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Talibi</w:t>
      </w:r>
      <w:proofErr w:type="spellEnd"/>
      <w:r w:rsidRPr="00CA4E71">
        <w:rPr>
          <w:rFonts w:asciiTheme="minorHAnsi" w:hAnsiTheme="minorHAnsi" w:cstheme="minorHAnsi"/>
          <w:sz w:val="23"/>
          <w:szCs w:val="23"/>
          <w:lang w:val="sq-AL"/>
        </w:rPr>
        <w:t xml:space="preserve"> (Allahu qoftë i kënaqur me të!), i cili njëherazi është djali i xhaxhait të </w:t>
      </w:r>
      <w:proofErr w:type="spellStart"/>
      <w:r w:rsidRPr="00CA4E71">
        <w:rPr>
          <w:rFonts w:asciiTheme="minorHAnsi" w:hAnsiTheme="minorHAnsi" w:cstheme="minorHAnsi"/>
          <w:sz w:val="23"/>
          <w:szCs w:val="23"/>
          <w:lang w:val="sq-AL"/>
        </w:rPr>
        <w:t>të</w:t>
      </w:r>
      <w:proofErr w:type="spellEnd"/>
      <w:r w:rsidRPr="00CA4E71">
        <w:rPr>
          <w:rFonts w:asciiTheme="minorHAnsi" w:hAnsiTheme="minorHAnsi" w:cstheme="minorHAnsi"/>
          <w:sz w:val="23"/>
          <w:szCs w:val="23"/>
          <w:lang w:val="sq-AL"/>
        </w:rPr>
        <w:t xml:space="preserve"> Dërguarit të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dhe dhëndër i tij, u pyet: </w:t>
      </w:r>
      <w:r w:rsidRPr="00CA4E71">
        <w:rPr>
          <w:rFonts w:asciiTheme="minorHAnsi" w:hAnsiTheme="minorHAnsi" w:cstheme="minorHAnsi"/>
          <w:i/>
          <w:iCs/>
          <w:sz w:val="23"/>
          <w:szCs w:val="23"/>
          <w:lang w:val="sq-AL"/>
        </w:rPr>
        <w:t xml:space="preserve">"A ju ka veçuar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me ndonjë fshehtësi?" Ai iu përgjigj: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i/>
          <w:iCs/>
          <w:sz w:val="23"/>
          <w:szCs w:val="23"/>
          <w:lang w:val="sq-AL"/>
        </w:rPr>
        <w:t xml:space="preserve"> nuk na ka veçuar me ndonjë fshehtësi e të mos i ketë përfshirë edhe njerëzit në përgjithësi me të, përveç asaj që ndodhet në këllëfin e kësaj shpatës sime." Pastaj nxori një letër në të cilën shkruante: "Allahu e mallkoftë atë që ther për dikë tjetër pos Allahut, Allahu e mallkoftë atë që ndryshon shenjtat (kufijtë) e tokës, Allahu e mallkoftë atë që mallkon prindërit e tij, Allahu e mallkoftë atë që strehon (ndihmon) një person keqbërës.”</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1978) Të gjitha dispozitat dhe ligjet e Islamit janë në përputhje me mendjen e shëndoshë dhe janë në pajtim me qëllimet e drejtësisë dhe urtësisë.</w:t>
      </w:r>
    </w:p>
    <w:p w14:paraId="19F1C8C7" w14:textId="77777777" w:rsidR="00FF1276" w:rsidRPr="00CA4E71" w:rsidRDefault="00FF1276" w:rsidP="00FF1276">
      <w:pPr>
        <w:pStyle w:val="rand67692"/>
        <w:spacing w:after="120" w:line="276" w:lineRule="auto"/>
        <w:rPr>
          <w:rFonts w:asciiTheme="minorHAnsi" w:hAnsiTheme="minorHAnsi" w:cstheme="minorHAnsi"/>
          <w:sz w:val="23"/>
          <w:szCs w:val="23"/>
          <w:lang w:val="sq-AL"/>
        </w:rPr>
      </w:pPr>
    </w:p>
    <w:p w14:paraId="10FE9844" w14:textId="77777777" w:rsidR="00AA1709" w:rsidRPr="00CA4E71" w:rsidRDefault="00AA1709" w:rsidP="00FF1276">
      <w:pPr>
        <w:pStyle w:val="Heading1"/>
        <w:spacing w:before="0" w:after="120" w:line="276" w:lineRule="auto"/>
        <w:jc w:val="both"/>
        <w:rPr>
          <w:rFonts w:cstheme="minorHAnsi"/>
          <w:sz w:val="23"/>
          <w:szCs w:val="23"/>
        </w:rPr>
      </w:pPr>
      <w:bookmarkStart w:id="75" w:name="_Toc40"/>
      <w:bookmarkStart w:id="76" w:name="_Toc81657639"/>
      <w:r w:rsidRPr="00CA4E71">
        <w:rPr>
          <w:rFonts w:cstheme="minorHAnsi"/>
          <w:sz w:val="23"/>
          <w:szCs w:val="23"/>
        </w:rPr>
        <w:lastRenderedPageBreak/>
        <w:t>38. Nëse pasuesit e feve të kota nuk i kuptojnë kontradiktat dhe gjërat që i refuzon mendja, njerëzit e fesë i bëjnë pasuesit të mendojnë se feja është mbi mendjen dhe mendja nuk ka mundësi ta kuptojë dhe ta mësojë fenë. Ndërkaq, Islami e konsideroi fenë dritë që mendjes ia ndriçon udhën. Ithtarët e feve të kota dëshirojnë që njeriu të heqë dorë nga mendja dhe t’i pasojë ata. Islami dëshiron prej njeriut që ta zgjojë mendjen, që t’i njohë realitetet e çështjeve ashtu siç janë.</w:t>
      </w:r>
      <w:bookmarkEnd w:id="75"/>
      <w:bookmarkEnd w:id="76"/>
    </w:p>
    <w:p w14:paraId="122433DC" w14:textId="720709A2" w:rsidR="00AA1709" w:rsidRPr="00CA4E71" w:rsidRDefault="00AA1709" w:rsidP="00FF1276">
      <w:pPr>
        <w:pStyle w:val="rand9616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Nëse pasuesit e feve të kota nuk i kuptojnë kontradiktat dhe gjërat që i refuzon mendja, njerëzit e fesë i bëjnë pasuesit të mendojnë se feja është mbi mendjen dhe mendja nuk ka mundësi ta kuptojë dhe ta mësojë fenë. Ndërkaq, Islami e konsideroi fenë dritë që mendjes ia ndriçon udhën. Ithtarët e feve të kota dëshirojnë që njeriu të heqë dorë nga mendja dhe t’i pasojë ata. Islami dëshiron prej njeriut që ta zgjojë mendjen, që të reflektojë, të meditojë dhe t’i njohë realitetet e çështjeve ashtu siç janë. Allahu i Lartësuar thotë: </w:t>
      </w:r>
      <w:r w:rsidRPr="00CA4E71">
        <w:rPr>
          <w:rFonts w:asciiTheme="minorHAnsi" w:hAnsiTheme="minorHAnsi" w:cstheme="minorHAnsi"/>
          <w:b/>
          <w:bCs/>
          <w:sz w:val="23"/>
          <w:szCs w:val="23"/>
          <w:lang w:val="sq-AL"/>
        </w:rPr>
        <w:t xml:space="preserve">"Dhe kështu, Ne të kemi dërguar ty Shpallje me urdhrin dhe vullnetin Tonë. Ti më parë nuk e ke ditur se çfarë është Libri e as </w:t>
      </w:r>
      <w:proofErr w:type="spellStart"/>
      <w:r w:rsidRPr="00CA4E71">
        <w:rPr>
          <w:rFonts w:asciiTheme="minorHAnsi" w:hAnsiTheme="minorHAnsi" w:cstheme="minorHAnsi"/>
          <w:b/>
          <w:bCs/>
          <w:sz w:val="23"/>
          <w:szCs w:val="23"/>
          <w:lang w:val="sq-AL"/>
        </w:rPr>
        <w:t>ç’është</w:t>
      </w:r>
      <w:proofErr w:type="spellEnd"/>
      <w:r w:rsidRPr="00CA4E71">
        <w:rPr>
          <w:rFonts w:asciiTheme="minorHAnsi" w:hAnsiTheme="minorHAnsi" w:cstheme="minorHAnsi"/>
          <w:b/>
          <w:bCs/>
          <w:sz w:val="23"/>
          <w:szCs w:val="23"/>
          <w:lang w:val="sq-AL"/>
        </w:rPr>
        <w:t xml:space="preserve"> besimi. Por atë (Kuranin), Ne e bëmë dritë, me anë të së cilës udhëzojmë kë të duam nga robërit Tanë. Ti, me të vërtetë, udhëzon në rrugën e drejtë."</w:t>
      </w:r>
      <w:r w:rsidRPr="00CA4E71">
        <w:rPr>
          <w:rFonts w:asciiTheme="minorHAnsi" w:hAnsiTheme="minorHAnsi" w:cstheme="minorHAnsi"/>
          <w:sz w:val="23"/>
          <w:szCs w:val="23"/>
          <w:lang w:val="sq-AL"/>
        </w:rPr>
        <w:t xml:space="preserve"> (Esh </w:t>
      </w:r>
      <w:proofErr w:type="spellStart"/>
      <w:r w:rsidRPr="00CA4E71">
        <w:rPr>
          <w:rFonts w:asciiTheme="minorHAnsi" w:hAnsiTheme="minorHAnsi" w:cstheme="minorHAnsi"/>
          <w:sz w:val="23"/>
          <w:szCs w:val="23"/>
          <w:lang w:val="sq-AL"/>
        </w:rPr>
        <w:t>Shura</w:t>
      </w:r>
      <w:proofErr w:type="spellEnd"/>
      <w:r w:rsidRPr="00CA4E71">
        <w:rPr>
          <w:rFonts w:asciiTheme="minorHAnsi" w:hAnsiTheme="minorHAnsi" w:cstheme="minorHAnsi"/>
          <w:sz w:val="23"/>
          <w:szCs w:val="23"/>
          <w:lang w:val="sq-AL"/>
        </w:rPr>
        <w:t xml:space="preserve">, 52) Shpallja hyjnore ngërthen në vete prova dhe argumente (të mjaftueshme) që i drejton mendjet e shëndosha drejt realiteteve që shpijnë në njohjen dhe besimin në to. Allahu i Lartësuar thotë: </w:t>
      </w:r>
      <w:r w:rsidRPr="00CA4E71">
        <w:rPr>
          <w:rFonts w:asciiTheme="minorHAnsi" w:hAnsiTheme="minorHAnsi" w:cstheme="minorHAnsi"/>
          <w:b/>
          <w:bCs/>
          <w:sz w:val="23"/>
          <w:szCs w:val="23"/>
          <w:lang w:val="sq-AL"/>
        </w:rPr>
        <w:t xml:space="preserve">"O </w:t>
      </w:r>
      <w:r w:rsidRPr="00CA4E71">
        <w:rPr>
          <w:rFonts w:asciiTheme="minorHAnsi" w:hAnsiTheme="minorHAnsi" w:cstheme="minorHAnsi"/>
          <w:b/>
          <w:bCs/>
          <w:sz w:val="23"/>
          <w:szCs w:val="23"/>
          <w:lang w:val="sq-AL"/>
        </w:rPr>
        <w:lastRenderedPageBreak/>
        <w:t>njerëz! Me të vërtetë, juve ju ka ardhur një provë bindëse (Muhamedi) nga Zoti juaj dhe ju është zbritur një Dritë e dukshme (Kurani)."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174) Allahu i Lartmadhërishëm dëshiron që njeriu të jetojë në dritën e udhëzimit, dijes dhe realitetit, ndërsa shejtanët dhe djajtë dëshirojnë që njeriu të mbetet në errësirat e </w:t>
      </w:r>
      <w:proofErr w:type="spellStart"/>
      <w:r w:rsidRPr="00CA4E71">
        <w:rPr>
          <w:rFonts w:asciiTheme="minorHAnsi" w:hAnsiTheme="minorHAnsi" w:cstheme="minorHAnsi"/>
          <w:sz w:val="23"/>
          <w:szCs w:val="23"/>
          <w:lang w:val="sq-AL"/>
        </w:rPr>
        <w:t>kufrit</w:t>
      </w:r>
      <w:proofErr w:type="spellEnd"/>
      <w:r w:rsidRPr="00CA4E71">
        <w:rPr>
          <w:rFonts w:asciiTheme="minorHAnsi" w:hAnsiTheme="minorHAnsi" w:cstheme="minorHAnsi"/>
          <w:sz w:val="23"/>
          <w:szCs w:val="23"/>
          <w:lang w:val="sq-AL"/>
        </w:rPr>
        <w:t xml:space="preserve">, injorancës dhe humbjes. Allahu i Lartësuar thotë: </w:t>
      </w:r>
      <w:r w:rsidRPr="00CA4E71">
        <w:rPr>
          <w:rFonts w:asciiTheme="minorHAnsi" w:hAnsiTheme="minorHAnsi" w:cstheme="minorHAnsi"/>
          <w:b/>
          <w:bCs/>
          <w:sz w:val="23"/>
          <w:szCs w:val="23"/>
          <w:lang w:val="sq-AL"/>
        </w:rPr>
        <w:t xml:space="preserve">"Allahu është Mbrojtësi i atyre që besojnë. Ai i nxjerr ata nga errësirat në dritë. Sa për ata që nuk besojnë, mbrojtësi i tyre është djalli, i cili i nxjerr ata nga drita dhe i shpie në errësira."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257)</w:t>
      </w:r>
    </w:p>
    <w:p w14:paraId="130980E5" w14:textId="77777777" w:rsidR="00FF1276" w:rsidRPr="00CA4E71" w:rsidRDefault="00FF1276" w:rsidP="00FF1276">
      <w:pPr>
        <w:pStyle w:val="rand96163"/>
        <w:spacing w:after="120" w:line="276" w:lineRule="auto"/>
        <w:rPr>
          <w:rFonts w:asciiTheme="minorHAnsi" w:hAnsiTheme="minorHAnsi" w:cstheme="minorHAnsi"/>
          <w:sz w:val="23"/>
          <w:szCs w:val="23"/>
          <w:lang w:val="sq-AL"/>
        </w:rPr>
      </w:pPr>
    </w:p>
    <w:p w14:paraId="7A215E1E" w14:textId="77777777" w:rsidR="00C20693" w:rsidRDefault="00C20693">
      <w:pPr>
        <w:rPr>
          <w:rFonts w:eastAsiaTheme="majorEastAsia" w:cstheme="minorHAnsi"/>
          <w:b/>
          <w:sz w:val="23"/>
          <w:szCs w:val="23"/>
        </w:rPr>
      </w:pPr>
      <w:bookmarkStart w:id="77" w:name="_Toc41"/>
      <w:bookmarkStart w:id="78" w:name="_Toc81657640"/>
      <w:r>
        <w:rPr>
          <w:rFonts w:cstheme="minorHAnsi"/>
          <w:sz w:val="23"/>
          <w:szCs w:val="23"/>
        </w:rPr>
        <w:br w:type="page"/>
      </w:r>
    </w:p>
    <w:p w14:paraId="11E63985" w14:textId="23471C9C"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39. Islami e vlerëson dijen e vërtetë dhe nxit të bëhen studime shkencore të zhveshura nga pasimi i egos. Po ashtu fton për refl</w:t>
      </w:r>
      <w:r w:rsidR="00C93AD0" w:rsidRPr="00CA4E71">
        <w:rPr>
          <w:rFonts w:cstheme="minorHAnsi"/>
          <w:sz w:val="23"/>
          <w:szCs w:val="23"/>
        </w:rPr>
        <w:t>ektim dhe meditim në veten tonë e</w:t>
      </w:r>
      <w:r w:rsidRPr="00CA4E71">
        <w:rPr>
          <w:rFonts w:cstheme="minorHAnsi"/>
          <w:sz w:val="23"/>
          <w:szCs w:val="23"/>
        </w:rPr>
        <w:t xml:space="preserve"> në universin përreth nesh. Rezultatet e sakta shkencore nuk bien ndesh me Islamin.</w:t>
      </w:r>
      <w:bookmarkEnd w:id="77"/>
      <w:bookmarkEnd w:id="78"/>
    </w:p>
    <w:p w14:paraId="48395871" w14:textId="247EEBE4" w:rsidR="00AA1709" w:rsidRPr="00CA4E71" w:rsidRDefault="00AA1709" w:rsidP="00FF1276">
      <w:pPr>
        <w:pStyle w:val="rand8534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e vlerëson dijen e vërtetë. Allahu i Lartësuar thotë: </w:t>
      </w:r>
      <w:r w:rsidRPr="00CA4E71">
        <w:rPr>
          <w:rFonts w:asciiTheme="minorHAnsi" w:hAnsiTheme="minorHAnsi" w:cstheme="minorHAnsi"/>
          <w:b/>
          <w:bCs/>
          <w:sz w:val="23"/>
          <w:szCs w:val="23"/>
          <w:lang w:val="sq-AL"/>
        </w:rPr>
        <w:t>"Allahu do t’i ngritë në shkallë të lartë ata midis jush që besojnë dhe që u është dhënë dija. Allahu di çdo gjë që punoni."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Muxhadele</w:t>
      </w:r>
      <w:proofErr w:type="spellEnd"/>
      <w:r w:rsidRPr="00CA4E71">
        <w:rPr>
          <w:rFonts w:asciiTheme="minorHAnsi" w:hAnsiTheme="minorHAnsi" w:cstheme="minorHAnsi"/>
          <w:sz w:val="23"/>
          <w:szCs w:val="23"/>
          <w:lang w:val="sq-AL"/>
        </w:rPr>
        <w:t xml:space="preserve">, 11) Allahu e bashkoi dëshminë e dijetarëve me të Tijën dhe të </w:t>
      </w:r>
      <w:proofErr w:type="spellStart"/>
      <w:r w:rsidRPr="00CA4E71">
        <w:rPr>
          <w:rFonts w:asciiTheme="minorHAnsi" w:hAnsiTheme="minorHAnsi" w:cstheme="minorHAnsi"/>
          <w:sz w:val="23"/>
          <w:szCs w:val="23"/>
          <w:lang w:val="sq-AL"/>
        </w:rPr>
        <w:t>melekëve</w:t>
      </w:r>
      <w:proofErr w:type="spellEnd"/>
      <w:r w:rsidRPr="00CA4E71">
        <w:rPr>
          <w:rFonts w:asciiTheme="minorHAnsi" w:hAnsiTheme="minorHAnsi" w:cstheme="minorHAnsi"/>
          <w:sz w:val="23"/>
          <w:szCs w:val="23"/>
          <w:lang w:val="sq-AL"/>
        </w:rPr>
        <w:t xml:space="preserve"> për të dëshmuarën më të madhe (</w:t>
      </w:r>
      <w:proofErr w:type="spellStart"/>
      <w:r w:rsidRPr="00CA4E71">
        <w:rPr>
          <w:rFonts w:asciiTheme="minorHAnsi" w:hAnsiTheme="minorHAnsi" w:cstheme="minorHAnsi"/>
          <w:sz w:val="23"/>
          <w:szCs w:val="23"/>
          <w:lang w:val="sq-AL"/>
        </w:rPr>
        <w:t>teuhidin</w:t>
      </w:r>
      <w:proofErr w:type="spellEnd"/>
      <w:r w:rsidRPr="00CA4E71">
        <w:rPr>
          <w:rFonts w:asciiTheme="minorHAnsi" w:hAnsiTheme="minorHAnsi" w:cstheme="minorHAnsi"/>
          <w:sz w:val="23"/>
          <w:szCs w:val="23"/>
          <w:lang w:val="sq-AL"/>
        </w:rPr>
        <w:t xml:space="preserve">). Allahu i Lartësuar thotë: </w:t>
      </w:r>
      <w:r w:rsidRPr="00CA4E71">
        <w:rPr>
          <w:rFonts w:asciiTheme="minorHAnsi" w:hAnsiTheme="minorHAnsi" w:cstheme="minorHAnsi"/>
          <w:b/>
          <w:bCs/>
          <w:sz w:val="23"/>
          <w:szCs w:val="23"/>
          <w:lang w:val="sq-AL"/>
        </w:rPr>
        <w:t xml:space="preserve">"Allahu dëshmon, e po ashtu edhe engjëjt, edhe njerëzit e dijes, se nuk ka zot tjetër që meriton të adhurohet përveç Tij, duke mbajtur drejtësinë. S’ka zot tjetër përveç Atij, të Plotfuqishmit, të Urtit."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18) Kjo e sqaron pozitën që e gëzojnë dijetarët në Islam. Allahu nuk e urdhëroi profetin Muhamed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që t’i kërkojë (Atij) shtim të diçkaje përveçse dijen. Allahu i Lartësuar thotë: </w:t>
      </w:r>
      <w:r w:rsidRPr="00CA4E71">
        <w:rPr>
          <w:rFonts w:asciiTheme="minorHAnsi" w:hAnsiTheme="minorHAnsi" w:cstheme="minorHAnsi"/>
          <w:b/>
          <w:bCs/>
          <w:sz w:val="23"/>
          <w:szCs w:val="23"/>
          <w:lang w:val="sq-AL"/>
        </w:rPr>
        <w:t>"... dhe thuaj: “O Zoti im, shtoma dijeninë!"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Taha</w:t>
      </w:r>
      <w:proofErr w:type="spellEnd"/>
      <w:r w:rsidRPr="00CA4E71">
        <w:rPr>
          <w:rFonts w:asciiTheme="minorHAnsi" w:hAnsiTheme="minorHAnsi" w:cstheme="minorHAnsi"/>
          <w:sz w:val="23"/>
          <w:szCs w:val="23"/>
          <w:lang w:val="sq-AL"/>
        </w:rPr>
        <w:t xml:space="preserve">, 114)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“Atij që ndjek rrugë për të kërkuar dituri, Allahu do t’i lehtësojë rrugën për në Xhenet. Vërtet </w:t>
      </w:r>
      <w:proofErr w:type="spellStart"/>
      <w:r w:rsidRPr="00CA4E71">
        <w:rPr>
          <w:rFonts w:asciiTheme="minorHAnsi" w:hAnsiTheme="minorHAnsi" w:cstheme="minorHAnsi"/>
          <w:i/>
          <w:iCs/>
          <w:sz w:val="23"/>
          <w:szCs w:val="23"/>
          <w:lang w:val="sq-AL"/>
        </w:rPr>
        <w:t>melekët</w:t>
      </w:r>
      <w:proofErr w:type="spellEnd"/>
      <w:r w:rsidRPr="00CA4E71">
        <w:rPr>
          <w:rFonts w:asciiTheme="minorHAnsi" w:hAnsiTheme="minorHAnsi" w:cstheme="minorHAnsi"/>
          <w:i/>
          <w:iCs/>
          <w:sz w:val="23"/>
          <w:szCs w:val="23"/>
          <w:lang w:val="sq-AL"/>
        </w:rPr>
        <w:t xml:space="preserve"> i shtrijnë krahët e tyre nga kënaqësia që kanë për kërkuesin e dijes. Për dijetarin kërkon falje kush është në qiell dhe në tokë, saqë edhe peshqit në det. Vlera e dijetarit ndaj adhuruesit është sikurse vlera e hënës kundrejt gjithë planetëve të tjerë. Vërtet dijetarët janë trashëgimtarët e profetëve dhe profetët nuk kanë lënë trashëgim dinar e as </w:t>
      </w:r>
      <w:proofErr w:type="spellStart"/>
      <w:r w:rsidRPr="00CA4E71">
        <w:rPr>
          <w:rFonts w:asciiTheme="minorHAnsi" w:hAnsiTheme="minorHAnsi" w:cstheme="minorHAnsi"/>
          <w:i/>
          <w:iCs/>
          <w:sz w:val="23"/>
          <w:szCs w:val="23"/>
          <w:lang w:val="sq-AL"/>
        </w:rPr>
        <w:lastRenderedPageBreak/>
        <w:t>dirhem</w:t>
      </w:r>
      <w:proofErr w:type="spellEnd"/>
      <w:r w:rsidRPr="00CA4E71">
        <w:rPr>
          <w:rFonts w:asciiTheme="minorHAnsi" w:hAnsiTheme="minorHAnsi" w:cstheme="minorHAnsi"/>
          <w:i/>
          <w:iCs/>
          <w:sz w:val="23"/>
          <w:szCs w:val="23"/>
          <w:lang w:val="sq-AL"/>
        </w:rPr>
        <w:t xml:space="preserve"> (pasuri), por kanë lënë trashëgim dijen, prandaj ai që e merr atë, ka marrë një fat të madh.”</w:t>
      </w:r>
      <w:r w:rsidRPr="00CA4E71">
        <w:rPr>
          <w:rFonts w:asciiTheme="minorHAnsi" w:hAnsiTheme="minorHAnsi" w:cstheme="minorHAnsi"/>
          <w:sz w:val="23"/>
          <w:szCs w:val="23"/>
          <w:lang w:val="sq-AL"/>
        </w:rPr>
        <w:t xml:space="preserve"> (E shënojnë Ebu </w:t>
      </w:r>
      <w:proofErr w:type="spellStart"/>
      <w:r w:rsidRPr="00CA4E71">
        <w:rPr>
          <w:rFonts w:asciiTheme="minorHAnsi" w:hAnsiTheme="minorHAnsi" w:cstheme="minorHAnsi"/>
          <w:sz w:val="23"/>
          <w:szCs w:val="23"/>
          <w:lang w:val="sq-AL"/>
        </w:rPr>
        <w:t>Davudi</w:t>
      </w:r>
      <w:proofErr w:type="spellEnd"/>
      <w:r w:rsidRPr="00CA4E71">
        <w:rPr>
          <w:rFonts w:asciiTheme="minorHAnsi" w:hAnsiTheme="minorHAnsi" w:cstheme="minorHAnsi"/>
          <w:sz w:val="23"/>
          <w:szCs w:val="23"/>
          <w:lang w:val="sq-AL"/>
        </w:rPr>
        <w:t xml:space="preserve">, numër 3641; </w:t>
      </w:r>
      <w:proofErr w:type="spellStart"/>
      <w:r w:rsidRPr="00CA4E71">
        <w:rPr>
          <w:rFonts w:asciiTheme="minorHAnsi" w:hAnsiTheme="minorHAnsi" w:cstheme="minorHAnsi"/>
          <w:sz w:val="23"/>
          <w:szCs w:val="23"/>
          <w:lang w:val="sq-AL"/>
        </w:rPr>
        <w:t>Tirmidhiu</w:t>
      </w:r>
      <w:proofErr w:type="spellEnd"/>
      <w:r w:rsidRPr="00CA4E71">
        <w:rPr>
          <w:rFonts w:asciiTheme="minorHAnsi" w:hAnsiTheme="minorHAnsi" w:cstheme="minorHAnsi"/>
          <w:sz w:val="23"/>
          <w:szCs w:val="23"/>
          <w:lang w:val="sq-AL"/>
        </w:rPr>
        <w:t xml:space="preserve">, numër 2682: Ibn </w:t>
      </w:r>
      <w:proofErr w:type="spellStart"/>
      <w:r w:rsidRPr="00CA4E71">
        <w:rPr>
          <w:rFonts w:asciiTheme="minorHAnsi" w:hAnsiTheme="minorHAnsi" w:cstheme="minorHAnsi"/>
          <w:sz w:val="23"/>
          <w:szCs w:val="23"/>
          <w:lang w:val="sq-AL"/>
        </w:rPr>
        <w:t>Maxhe</w:t>
      </w:r>
      <w:proofErr w:type="spellEnd"/>
      <w:r w:rsidRPr="00CA4E71">
        <w:rPr>
          <w:rFonts w:asciiTheme="minorHAnsi" w:hAnsiTheme="minorHAnsi" w:cstheme="minorHAnsi"/>
          <w:sz w:val="23"/>
          <w:szCs w:val="23"/>
          <w:lang w:val="sq-AL"/>
        </w:rPr>
        <w:t xml:space="preserve">, numër 223 dhe teksti është i tij;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numër 21715)</w:t>
      </w:r>
    </w:p>
    <w:p w14:paraId="5B02B892" w14:textId="77777777" w:rsidR="00AA1709" w:rsidRPr="00CA4E71" w:rsidRDefault="00AA1709" w:rsidP="00FF1276">
      <w:pPr>
        <w:pStyle w:val="rand29430"/>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Islami inkurajon për reflektim dhe meditim në veten tonë e në universin përreth nesh. Allahu i Lartësuar thotë: </w:t>
      </w:r>
      <w:r w:rsidRPr="00CA4E71">
        <w:rPr>
          <w:rFonts w:asciiTheme="minorHAnsi" w:hAnsiTheme="minorHAnsi" w:cstheme="minorHAnsi"/>
          <w:b/>
          <w:bCs/>
          <w:sz w:val="23"/>
          <w:szCs w:val="23"/>
          <w:lang w:val="sq-AL"/>
        </w:rPr>
        <w:t>"Ne do t’u tregojmë atyre shenjat Tona në hapësirat tokësore e qiellore, si dhe në vetvete, derisa t’u bëhet plotësisht e qartë se ai (Kurani) është e vërteta. Vallë, a nuk të mjafton ty që Zoti yt është Dëshmues i çdo gjëje?!"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Fusilet</w:t>
      </w:r>
      <w:proofErr w:type="spellEnd"/>
      <w:r w:rsidRPr="00CA4E71">
        <w:rPr>
          <w:rFonts w:asciiTheme="minorHAnsi" w:hAnsiTheme="minorHAnsi" w:cstheme="minorHAnsi"/>
          <w:sz w:val="23"/>
          <w:szCs w:val="23"/>
          <w:lang w:val="sq-AL"/>
        </w:rPr>
        <w:t xml:space="preserve">, 53) Gjithashtu Allahu i Lartësuar thotë: </w:t>
      </w:r>
      <w:r w:rsidRPr="00CA4E71">
        <w:rPr>
          <w:rFonts w:asciiTheme="minorHAnsi" w:hAnsiTheme="minorHAnsi" w:cstheme="minorHAnsi"/>
          <w:b/>
          <w:bCs/>
          <w:sz w:val="23"/>
          <w:szCs w:val="23"/>
          <w:lang w:val="sq-AL"/>
        </w:rPr>
        <w:t>"A nuk e shohin ata mbretërinë e qiejve e të Tokës dhe gjithçka që ka krijuar Allahu, duke menduar se mund t’u jetë afruar fundi?! Në çfarë Shpalljeje tjetër do të besojnë pas kësaj?!"</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xml:space="preserve">, 185) Gjithashtu Allahu i Lartësuar thotë: </w:t>
      </w:r>
      <w:r w:rsidRPr="00CA4E71">
        <w:rPr>
          <w:rFonts w:asciiTheme="minorHAnsi" w:hAnsiTheme="minorHAnsi" w:cstheme="minorHAnsi"/>
          <w:b/>
          <w:bCs/>
          <w:sz w:val="23"/>
          <w:szCs w:val="23"/>
          <w:lang w:val="sq-AL"/>
        </w:rPr>
        <w:t>"Vallë, a nuk udhëtojnë nëpër botë e të shohin se si kanë përfunduar popujt e mëparshëm? Ata kanë qenë më të fortë se këta dhe tokën e kanë shfrytëzuar dhe punuar më mirë sesa e punojnë këta, e të dërguarit e tyre u kanë sjellë prova të qarta. Nuk ishte Allahu që u bëri atyre padrejtësi, por ata i bënë vetvetes padrejtësi."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Er</w:t>
      </w:r>
      <w:proofErr w:type="spellEnd"/>
      <w:r w:rsidRPr="00CA4E71">
        <w:rPr>
          <w:rFonts w:asciiTheme="minorHAnsi" w:hAnsiTheme="minorHAnsi" w:cstheme="minorHAnsi"/>
          <w:sz w:val="23"/>
          <w:szCs w:val="23"/>
          <w:lang w:val="sq-AL"/>
        </w:rPr>
        <w:t xml:space="preserve"> Rum, 9)</w:t>
      </w:r>
    </w:p>
    <w:p w14:paraId="126FAADC" w14:textId="33740D98" w:rsidR="00AA1709" w:rsidRPr="00CA4E71" w:rsidRDefault="00AA1709" w:rsidP="00FF1276">
      <w:pPr>
        <w:pStyle w:val="rand4463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Rezultatet e sakta shkencore nuk bien ndesh me Islamin. Ne do të përmendim një shembull të vetëm, për çështjen e të cilit Kurani ka përmendur sqarime të hollësishme para katërmbëdhjetë shekujsh, e së fundmi e ka vërtetuar shkenca bashkëkohore. Kësisoj, rezultatet e shkencës qenë në përputhje me atë që gjendet në Kuranin e madhërishëm, </w:t>
      </w:r>
      <w:r w:rsidRPr="00CA4E71">
        <w:rPr>
          <w:rFonts w:asciiTheme="minorHAnsi" w:hAnsiTheme="minorHAnsi" w:cstheme="minorHAnsi"/>
          <w:sz w:val="23"/>
          <w:szCs w:val="23"/>
          <w:lang w:val="sq-AL"/>
        </w:rPr>
        <w:lastRenderedPageBreak/>
        <w:t xml:space="preserve">pra, për krijimin e embrionit në barkun e nënës së tij. Allahu i Lartësuar thotë: </w:t>
      </w:r>
      <w:r w:rsidRPr="00CA4E71">
        <w:rPr>
          <w:rFonts w:asciiTheme="minorHAnsi" w:hAnsiTheme="minorHAnsi" w:cstheme="minorHAnsi"/>
          <w:b/>
          <w:bCs/>
          <w:sz w:val="23"/>
          <w:szCs w:val="23"/>
          <w:lang w:val="sq-AL"/>
        </w:rPr>
        <w:t xml:space="preserve">"Me të vërtetë, Ne e kemi krijuar njeriun prej palcës së baltës, e pastaj, e bëmë atë pikë fare dhe e vumë në një vend të sigurt (mitër). E mandej, pikën e farës e bëmë droçkë gjaku, e pastaj e bëmë copëz mishi pa formë; mandej, me atë mish bëmë eshtrat, pastaj i veshëm eshtrat me mish dhe pastaj e bëmë atë (njeriun) krijesë tjetër (duke i futur shpirtin). Qoftë lartësuar Allahu, Krijuesi më i përsosur!"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12-14)</w:t>
      </w:r>
    </w:p>
    <w:p w14:paraId="063A4E4C" w14:textId="77777777" w:rsidR="00FF1276" w:rsidRPr="00CA4E71" w:rsidRDefault="00FF1276" w:rsidP="00FF1276">
      <w:pPr>
        <w:pStyle w:val="rand44636"/>
        <w:spacing w:after="120" w:line="276" w:lineRule="auto"/>
        <w:rPr>
          <w:rFonts w:asciiTheme="minorHAnsi" w:hAnsiTheme="minorHAnsi" w:cstheme="minorHAnsi"/>
          <w:sz w:val="23"/>
          <w:szCs w:val="23"/>
          <w:lang w:val="sq-AL"/>
        </w:rPr>
      </w:pPr>
    </w:p>
    <w:p w14:paraId="2EAB6D20" w14:textId="77777777" w:rsidR="00C20693" w:rsidRDefault="00C20693">
      <w:pPr>
        <w:rPr>
          <w:rFonts w:eastAsiaTheme="majorEastAsia" w:cstheme="minorHAnsi"/>
          <w:b/>
          <w:sz w:val="23"/>
          <w:szCs w:val="23"/>
        </w:rPr>
      </w:pPr>
      <w:bookmarkStart w:id="79" w:name="_Toc42"/>
      <w:bookmarkStart w:id="80" w:name="_Toc81657641"/>
      <w:r>
        <w:rPr>
          <w:rFonts w:cstheme="minorHAnsi"/>
          <w:sz w:val="23"/>
          <w:szCs w:val="23"/>
        </w:rPr>
        <w:br w:type="page"/>
      </w:r>
    </w:p>
    <w:p w14:paraId="60FA6A06" w14:textId="6D248FBE"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 xml:space="preserve">40. Allahu nuk ia pranon veprën dhe nuk e shpërblen në botën tjetër askënd, përveçse atë që besoi në Allahun dhe iu bind Atij, njëherazi i besoi të dërguarit (paqja dhe bekimi i Allahut qofshin mbi ta!). Allahu nuk pranon asnjë adhurim, por ato që i ligjëroi. Si e mohon njeriu Allahun dhe shpreson ta shpërblejë atë?! Allahu nuk ia pranon besimin asnjë njeriu, derisa të besojë në të gjithë </w:t>
      </w:r>
      <w:proofErr w:type="spellStart"/>
      <w:r w:rsidRPr="00CA4E71">
        <w:rPr>
          <w:rFonts w:cstheme="minorHAnsi"/>
          <w:sz w:val="23"/>
          <w:szCs w:val="23"/>
        </w:rPr>
        <w:t>pejgamberët</w:t>
      </w:r>
      <w:proofErr w:type="spellEnd"/>
      <w:r w:rsidRPr="00CA4E71">
        <w:rPr>
          <w:rFonts w:cstheme="minorHAnsi"/>
          <w:sz w:val="23"/>
          <w:szCs w:val="23"/>
        </w:rPr>
        <w:t xml:space="preserve"> (paqja dhe bekimi i Allahut qofshin mbi ta!) dhe të besojë në mesazhin e Muhamedit </w:t>
      </w:r>
      <w:r w:rsidR="00CC748F" w:rsidRPr="00CA4E71">
        <w:rPr>
          <w:rFonts w:cs="Arial Unicode MS"/>
          <w:sz w:val="23"/>
          <w:szCs w:val="24"/>
          <w:rtl/>
        </w:rPr>
        <w:t>ﷺ</w:t>
      </w:r>
      <w:r w:rsidRPr="00CA4E71">
        <w:rPr>
          <w:rFonts w:cstheme="minorHAnsi"/>
          <w:sz w:val="23"/>
          <w:szCs w:val="23"/>
        </w:rPr>
        <w:t>.</w:t>
      </w:r>
      <w:bookmarkEnd w:id="79"/>
      <w:bookmarkEnd w:id="80"/>
    </w:p>
    <w:p w14:paraId="01C2598D" w14:textId="437FA4D6" w:rsidR="00AA1709" w:rsidRPr="00CA4E71" w:rsidRDefault="00AA1709" w:rsidP="00FF1276">
      <w:pPr>
        <w:pStyle w:val="rand4326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nuk ia pranon veprën dhe nuk e shpërben në botën tjetër askënd, përveçse atë që besoi në Allahun dhe iu bind Atij, gjithashtu i besoi të dërguarit (paqja dhe bekimi i Allahut qofshin mbi ta!). Allahu i Lartësuar thotë: </w:t>
      </w:r>
      <w:r w:rsidRPr="00CA4E71">
        <w:rPr>
          <w:rFonts w:asciiTheme="minorHAnsi" w:hAnsiTheme="minorHAnsi" w:cstheme="minorHAnsi"/>
          <w:b/>
          <w:bCs/>
          <w:sz w:val="23"/>
          <w:szCs w:val="23"/>
          <w:lang w:val="sq-AL"/>
        </w:rPr>
        <w:t>"Sa për atë që dëshiron këtë botë, Ne shpejtojmë që t’i japim çfarë të dëshirojmë atij që duam. Pastaj ia caktojmë atij Xhehenemin, në të cilin ai do të përvëlohet, duke qenë i turpëruar dhe i dëbuar. Sa për atë që dëshiron botën tjetër dhe përpiqet për të me gjithë shpirt e duke qenë besimtar, përpjekja e tij do të shpërblehet."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xml:space="preserve">, 18-19) Gjithashtu Allahu i Lartësuar thotë: </w:t>
      </w:r>
      <w:r w:rsidRPr="00CA4E71">
        <w:rPr>
          <w:rFonts w:asciiTheme="minorHAnsi" w:hAnsiTheme="minorHAnsi" w:cstheme="minorHAnsi"/>
          <w:b/>
          <w:bCs/>
          <w:sz w:val="23"/>
          <w:szCs w:val="23"/>
          <w:lang w:val="sq-AL"/>
        </w:rPr>
        <w:t xml:space="preserve">"Atij që bën vepra të mira dhe është besimtar, përpjekja nuk do t’i mohohet. Dhe këtë Ne ia shënojmë atij."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xml:space="preserve">, 94) Allahu nuk pranon asnjë adhurim, por ato që i ligjëroi. Allahu i Lartësuar thotë: </w:t>
      </w:r>
      <w:r w:rsidRPr="00CA4E71">
        <w:rPr>
          <w:rFonts w:asciiTheme="minorHAnsi" w:hAnsiTheme="minorHAnsi" w:cstheme="minorHAnsi"/>
          <w:b/>
          <w:bCs/>
          <w:sz w:val="23"/>
          <w:szCs w:val="23"/>
          <w:lang w:val="sq-AL"/>
        </w:rPr>
        <w:t>“Kështu, kush shpreson takimin me Zotin e vet, le të bëjë vepra të mira dhe të mos i shoqërojë askënd në adhurim Zotit të vet!”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Kehf</w:t>
      </w:r>
      <w:proofErr w:type="spellEnd"/>
      <w:r w:rsidRPr="00CA4E71">
        <w:rPr>
          <w:rFonts w:asciiTheme="minorHAnsi" w:hAnsiTheme="minorHAnsi" w:cstheme="minorHAnsi"/>
          <w:sz w:val="23"/>
          <w:szCs w:val="23"/>
          <w:lang w:val="sq-AL"/>
        </w:rPr>
        <w:t xml:space="preserve">, 110) E sqaroi se vepra nuk është e mirë, veç nëse është prej asaj që Allahu e </w:t>
      </w:r>
      <w:r w:rsidRPr="00CA4E71">
        <w:rPr>
          <w:rFonts w:asciiTheme="minorHAnsi" w:hAnsiTheme="minorHAnsi" w:cstheme="minorHAnsi"/>
          <w:sz w:val="23"/>
          <w:szCs w:val="23"/>
          <w:lang w:val="sq-AL"/>
        </w:rPr>
        <w:lastRenderedPageBreak/>
        <w:t xml:space="preserve">ka ligjëruar dhe vepruesi i saj është i sinqertë për hir të Allahut në këtë vepër, duke qenë besimtar dhe duke i besuar </w:t>
      </w:r>
      <w:proofErr w:type="spellStart"/>
      <w:r w:rsidRPr="00CA4E71">
        <w:rPr>
          <w:rFonts w:asciiTheme="minorHAnsi" w:hAnsiTheme="minorHAnsi" w:cstheme="minorHAnsi"/>
          <w:sz w:val="23"/>
          <w:szCs w:val="23"/>
          <w:lang w:val="sq-AL"/>
        </w:rPr>
        <w:t>pejgamberët</w:t>
      </w:r>
      <w:proofErr w:type="spellEnd"/>
      <w:r w:rsidRPr="00CA4E71">
        <w:rPr>
          <w:rFonts w:asciiTheme="minorHAnsi" w:hAnsiTheme="minorHAnsi" w:cstheme="minorHAnsi"/>
          <w:sz w:val="23"/>
          <w:szCs w:val="23"/>
          <w:lang w:val="sq-AL"/>
        </w:rPr>
        <w:t xml:space="preserve"> dhe të dërguarit (paqja dhe bekimi i Allahut qofshin mbi ta!). Ndërkaq, ndaj atij që nuk e ka veprën të tillë, Allahu thotë: </w:t>
      </w:r>
      <w:r w:rsidRPr="00CA4E71">
        <w:rPr>
          <w:rFonts w:asciiTheme="minorHAnsi" w:hAnsiTheme="minorHAnsi" w:cstheme="minorHAnsi"/>
          <w:b/>
          <w:bCs/>
          <w:sz w:val="23"/>
          <w:szCs w:val="23"/>
          <w:lang w:val="sq-AL"/>
        </w:rPr>
        <w:t xml:space="preserve">"Dhe Ne do t’u qasemi veprave që kanë bërë ata dhe do t’i shndërrojmë në pluhur e hi."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Furkan, 23) Gjithashtu Allahu i Lartësuar thotë: </w:t>
      </w:r>
      <w:r w:rsidRPr="00CA4E71">
        <w:rPr>
          <w:rFonts w:asciiTheme="minorHAnsi" w:hAnsiTheme="minorHAnsi" w:cstheme="minorHAnsi"/>
          <w:b/>
          <w:bCs/>
          <w:sz w:val="23"/>
          <w:szCs w:val="23"/>
          <w:lang w:val="sq-AL"/>
        </w:rPr>
        <w:t xml:space="preserve">"Atë Ditë do të poshtërohen fytyra njerëzish, që kanë punuar e janë rraskapitur. Ata do të digjen në zjarr të nxehtë."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Gashije</w:t>
      </w:r>
      <w:proofErr w:type="spellEnd"/>
      <w:r w:rsidRPr="00CA4E71">
        <w:rPr>
          <w:rFonts w:asciiTheme="minorHAnsi" w:hAnsiTheme="minorHAnsi" w:cstheme="minorHAnsi"/>
          <w:sz w:val="23"/>
          <w:szCs w:val="23"/>
          <w:lang w:val="sq-AL"/>
        </w:rPr>
        <w:t xml:space="preserve">, 2-4) Këto fytyra janë të poshtëruara, të rraskapitura prej veprave, por, se ato nuk vepruan sipas udhëzimit të Allahut, Allahu e bëri zjarrin përfundim të tyre. Kjo, se ato nuk punuan në bazë të asaj që e ligjëroi Allahu, madje bën adhurime të kota dhe i ndoqën krerët e humbjes, të cilët u shpiknin atyre fe të kota. Kësisoj, vepra e mirë e pranuar tek Allahu është ajo që është në përputhje me atë që ka ardhur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Si e mohon njeriu Allahun dhe shpreson ta shpërblejë atë?!</w:t>
      </w:r>
    </w:p>
    <w:p w14:paraId="17F222E2" w14:textId="3B9FAB72" w:rsidR="00AA1709" w:rsidRPr="00CA4E71" w:rsidRDefault="00AA1709" w:rsidP="00FF1276">
      <w:pPr>
        <w:pStyle w:val="rand2205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nuk ia pranon besimin asnjë njeriu, derisa të besojë në të gjithë </w:t>
      </w:r>
      <w:proofErr w:type="spellStart"/>
      <w:r w:rsidRPr="00CA4E71">
        <w:rPr>
          <w:rFonts w:asciiTheme="minorHAnsi" w:hAnsiTheme="minorHAnsi" w:cstheme="minorHAnsi"/>
          <w:sz w:val="23"/>
          <w:szCs w:val="23"/>
          <w:lang w:val="sq-AL"/>
        </w:rPr>
        <w:t>pejgamberët</w:t>
      </w:r>
      <w:proofErr w:type="spellEnd"/>
      <w:r w:rsidRPr="00CA4E71">
        <w:rPr>
          <w:rFonts w:asciiTheme="minorHAnsi" w:hAnsiTheme="minorHAnsi" w:cstheme="minorHAnsi"/>
          <w:sz w:val="23"/>
          <w:szCs w:val="23"/>
          <w:lang w:val="sq-AL"/>
        </w:rPr>
        <w:t xml:space="preserve"> (paqja dhe bekimi i Allahut qofshin mbi ta!) dhe të besojë në mesazhin e Muhamedit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Më lart kemi përmendur disa argumente për këtë në paragrafin numër 20. Allahu i Lartësuar thotë: </w:t>
      </w:r>
      <w:r w:rsidRPr="00CA4E71">
        <w:rPr>
          <w:rFonts w:asciiTheme="minorHAnsi" w:hAnsiTheme="minorHAnsi" w:cstheme="minorHAnsi"/>
          <w:b/>
          <w:bCs/>
          <w:sz w:val="23"/>
          <w:szCs w:val="23"/>
          <w:lang w:val="sq-AL"/>
        </w:rPr>
        <w:t xml:space="preserve">“I Dërguari beson në atë (Kuranin) që i është shpallur nga Zoti i tij e po ashtu dhe besimtarët: të gjithë besojnë në Allahun,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e Tij, librat e Tij dhe të dërguarit e Tij (duke thënë): “Ne nuk bëjmë dallim mes asnjërit prej të dërguarve të Tij.” Ata </w:t>
      </w:r>
      <w:r w:rsidRPr="00CA4E71">
        <w:rPr>
          <w:rFonts w:asciiTheme="minorHAnsi" w:hAnsiTheme="minorHAnsi" w:cstheme="minorHAnsi"/>
          <w:b/>
          <w:bCs/>
          <w:sz w:val="23"/>
          <w:szCs w:val="23"/>
          <w:lang w:val="sq-AL"/>
        </w:rPr>
        <w:lastRenderedPageBreak/>
        <w:t>thonë: “Ne dëgjojmë dhe bindemi. Faljen Tënde kërkojmë, o Zoti Ynë dhe te Ti do të kthehemi!”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Bekare</w:t>
      </w:r>
      <w:proofErr w:type="spellEnd"/>
      <w:r w:rsidRPr="00CA4E71">
        <w:rPr>
          <w:rFonts w:asciiTheme="minorHAnsi" w:hAnsiTheme="minorHAnsi" w:cstheme="minorHAnsi"/>
          <w:sz w:val="23"/>
          <w:szCs w:val="23"/>
          <w:lang w:val="sq-AL"/>
        </w:rPr>
        <w:t xml:space="preserve">, 285) Gjithashtu Allahu i Lartësuar thotë: </w:t>
      </w:r>
      <w:r w:rsidRPr="00CA4E71">
        <w:rPr>
          <w:rFonts w:asciiTheme="minorHAnsi" w:hAnsiTheme="minorHAnsi" w:cstheme="minorHAnsi"/>
          <w:b/>
          <w:bCs/>
          <w:sz w:val="23"/>
          <w:szCs w:val="23"/>
          <w:lang w:val="sq-AL"/>
        </w:rPr>
        <w:t xml:space="preserve">“O besimtarë! Besoni Allahun, të Dërguarin e Tij, Librin, që ia ka zbritur të Dërguarit të Tij dhe Librin që e ka zbritur më parë. Kushdo që mohon Allahun,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e Tij, Librat e Tij, të Dërguarit e Tij dhe Ditën e Kiametit, ai, me të vërtetë, ka humbur larg prej udhës së drejtë.”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Nisa, 136) Gjithashtu Allahu i Lartësuar thotë: </w:t>
      </w:r>
      <w:r w:rsidRPr="00CA4E71">
        <w:rPr>
          <w:rFonts w:asciiTheme="minorHAnsi" w:hAnsiTheme="minorHAnsi" w:cstheme="minorHAnsi"/>
          <w:b/>
          <w:bCs/>
          <w:sz w:val="23"/>
          <w:szCs w:val="23"/>
          <w:lang w:val="sq-AL"/>
        </w:rPr>
        <w:t xml:space="preserve">"Kujto kur Allahu mori besëlidhjen nga profetët (dhe u tha): “Çfarëdo që t’ju jap prej Librit dhe urtësisë, kur t’ju vijë një i Dërguar, vërtetues i asaj që ju është dhënë, pa dyshim që duhet ta besoni dhe ta ndihmoni atë! A e pranoni këtë dhe barrën që po ju ngarkoj?” Ata u përgjigjën: “E pranojmë.” (Allahu) u tha: “Bëhuni dëshmitarë, se edhe Unë bashkë me ju jam dëshmitar."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81)</w:t>
      </w:r>
    </w:p>
    <w:p w14:paraId="50EFC903" w14:textId="77777777" w:rsidR="00FF1276" w:rsidRPr="00CA4E71" w:rsidRDefault="00FF1276" w:rsidP="00FF1276">
      <w:pPr>
        <w:pStyle w:val="rand22052"/>
        <w:spacing w:after="120" w:line="276" w:lineRule="auto"/>
        <w:rPr>
          <w:rFonts w:asciiTheme="minorHAnsi" w:hAnsiTheme="minorHAnsi" w:cstheme="minorHAnsi"/>
          <w:sz w:val="23"/>
          <w:szCs w:val="23"/>
          <w:lang w:val="sq-AL"/>
        </w:rPr>
      </w:pPr>
    </w:p>
    <w:p w14:paraId="4A90C214" w14:textId="77777777" w:rsidR="00FF1276" w:rsidRPr="00CA4E71" w:rsidRDefault="00FF1276">
      <w:pPr>
        <w:rPr>
          <w:rFonts w:eastAsiaTheme="majorEastAsia" w:cstheme="minorHAnsi"/>
          <w:b/>
          <w:sz w:val="23"/>
          <w:szCs w:val="23"/>
        </w:rPr>
      </w:pPr>
      <w:bookmarkStart w:id="81" w:name="_Toc43"/>
      <w:bookmarkStart w:id="82" w:name="_Toc81657642"/>
      <w:r w:rsidRPr="00CA4E71">
        <w:rPr>
          <w:rFonts w:cstheme="minorHAnsi"/>
          <w:sz w:val="23"/>
          <w:szCs w:val="23"/>
        </w:rPr>
        <w:br w:type="page"/>
      </w:r>
    </w:p>
    <w:p w14:paraId="3F30F578" w14:textId="770B0F14"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 xml:space="preserve">41. Qëllimi i të gjitha mesazheve </w:t>
      </w:r>
      <w:r w:rsidR="006C2112" w:rsidRPr="00CA4E71">
        <w:rPr>
          <w:rFonts w:cstheme="minorHAnsi"/>
          <w:sz w:val="23"/>
          <w:szCs w:val="23"/>
        </w:rPr>
        <w:t>hyjnore është që ta ngritin</w:t>
      </w:r>
      <w:r w:rsidRPr="00CA4E71">
        <w:rPr>
          <w:rFonts w:cstheme="minorHAnsi"/>
          <w:sz w:val="23"/>
          <w:szCs w:val="23"/>
        </w:rPr>
        <w:t xml:space="preserve"> fenë e vërtetë për njeriun, që të jetë rob i sinqertë i Allahut, Zotit të botëve dhe ta lirojë nga të qenët rob i njeriut, materies e punës. Siç e sheh, Islami nuk i shenjtëron njerëzit e as e ngrit më lart pozitës së tyre, e as i konsideron zota e hyjni.</w:t>
      </w:r>
      <w:bookmarkEnd w:id="81"/>
      <w:bookmarkEnd w:id="82"/>
    </w:p>
    <w:p w14:paraId="5445E45E" w14:textId="57F6DC7D" w:rsidR="00AA1709" w:rsidRPr="00CA4E71" w:rsidRDefault="00AA1709" w:rsidP="00FF1276">
      <w:pPr>
        <w:pStyle w:val="rand11442"/>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Qëllimi i të gjitha mesazheve hyjnore </w:t>
      </w:r>
      <w:r w:rsidR="006C2112" w:rsidRPr="00CA4E71">
        <w:rPr>
          <w:rFonts w:asciiTheme="minorHAnsi" w:hAnsiTheme="minorHAnsi" w:cstheme="minorHAnsi"/>
          <w:sz w:val="23"/>
          <w:szCs w:val="23"/>
          <w:lang w:val="sq-AL"/>
        </w:rPr>
        <w:t>është që ta ngritin</w:t>
      </w:r>
      <w:r w:rsidRPr="00CA4E71">
        <w:rPr>
          <w:rFonts w:asciiTheme="minorHAnsi" w:hAnsiTheme="minorHAnsi" w:cstheme="minorHAnsi"/>
          <w:sz w:val="23"/>
          <w:szCs w:val="23"/>
          <w:lang w:val="sq-AL"/>
        </w:rPr>
        <w:t xml:space="preserve"> fenë e vërtetë për njeriun, që të jetë rob i sinqertë i Allahut, Zotit të botëve dhe ta lirojë nga të qenët rob i njeriut, materies e punës.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“Është përmbysur robi i dinarit dhe dërhemit e i shtrojave dhe rrobave. Nëse i jepet diç, shprehet i kënaqur, e, nëse nuk i jepet, nuk kënaqet.”</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numër 6435) Njeriu i drejtë vetëm Allahut i nënshtrohet. Atë nuk e robëron pasuria, fama, pozita e as fisi. Në këtë tregim ka gjëra që ia vënë në pah lexuesit gjendjen e njerëzve para mesazhit dhe si u bënë më pas.</w:t>
      </w:r>
    </w:p>
    <w:p w14:paraId="1856D9F2" w14:textId="6519C15C" w:rsidR="00AA1709" w:rsidRPr="00CA4E71" w:rsidRDefault="00AA1709" w:rsidP="00FF1276">
      <w:pPr>
        <w:pStyle w:val="rand84273"/>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Me të emigruar muslimanët e parë në Abisini (Etiopi), mbreti i Abisinisë, </w:t>
      </w:r>
      <w:proofErr w:type="spellStart"/>
      <w:r w:rsidRPr="00CA4E71">
        <w:rPr>
          <w:rFonts w:asciiTheme="minorHAnsi" w:hAnsiTheme="minorHAnsi" w:cstheme="minorHAnsi"/>
          <w:sz w:val="23"/>
          <w:szCs w:val="23"/>
          <w:lang w:val="sq-AL"/>
        </w:rPr>
        <w:t>Nexhaxhiu</w:t>
      </w:r>
      <w:proofErr w:type="spellEnd"/>
      <w:r w:rsidRPr="00CA4E71">
        <w:rPr>
          <w:rFonts w:asciiTheme="minorHAnsi" w:hAnsiTheme="minorHAnsi" w:cstheme="minorHAnsi"/>
          <w:sz w:val="23"/>
          <w:szCs w:val="23"/>
          <w:lang w:val="sq-AL"/>
        </w:rPr>
        <w:t xml:space="preserve"> i pyeti: “Çfarë është kjo fe që për shkak të saj braktisët popullin tuaj dhe nuk pranuat fenë time (krishterimin) e as fenë e ndokujt prej këtyre popujve?!” </w:t>
      </w:r>
      <w:proofErr w:type="spellStart"/>
      <w:r w:rsidRPr="00CA4E71">
        <w:rPr>
          <w:rFonts w:asciiTheme="minorHAnsi" w:hAnsiTheme="minorHAnsi" w:cstheme="minorHAnsi"/>
          <w:sz w:val="23"/>
          <w:szCs w:val="23"/>
          <w:lang w:val="sq-AL"/>
        </w:rPr>
        <w:t>Xhafer</w:t>
      </w:r>
      <w:proofErr w:type="spellEnd"/>
      <w:r w:rsidRPr="00CA4E71">
        <w:rPr>
          <w:rFonts w:asciiTheme="minorHAnsi" w:hAnsiTheme="minorHAnsi" w:cstheme="minorHAnsi"/>
          <w:sz w:val="23"/>
          <w:szCs w:val="23"/>
          <w:lang w:val="sq-AL"/>
        </w:rPr>
        <w:t xml:space="preserve"> ibn Ebu </w:t>
      </w:r>
      <w:proofErr w:type="spellStart"/>
      <w:r w:rsidRPr="00CA4E71">
        <w:rPr>
          <w:rFonts w:asciiTheme="minorHAnsi" w:hAnsiTheme="minorHAnsi" w:cstheme="minorHAnsi"/>
          <w:sz w:val="23"/>
          <w:szCs w:val="23"/>
          <w:lang w:val="sq-AL"/>
        </w:rPr>
        <w:t>Talibi</w:t>
      </w:r>
      <w:proofErr w:type="spellEnd"/>
      <w:r w:rsidRPr="00CA4E71">
        <w:rPr>
          <w:rFonts w:asciiTheme="minorHAnsi" w:hAnsiTheme="minorHAnsi" w:cstheme="minorHAnsi"/>
          <w:sz w:val="23"/>
          <w:szCs w:val="23"/>
          <w:lang w:val="sq-AL"/>
        </w:rPr>
        <w:t xml:space="preserve"> ia ktheu: "O mbret! Ne ishim një popull injorant, që adhuronim idhujt, hanim ngordhësirën, vepronim vepra të shëmtuara, i ndërprisnim lidhjet me farefisin dhe silleshim keq me fqinjët. Më i forti prej nesh e shtypte të dobëtin. Në këtë gjendje ishim, derisa Allahu dërgoi te ne një të Dërguar, të cilit ia dinim </w:t>
      </w:r>
      <w:r w:rsidRPr="00CA4E71">
        <w:rPr>
          <w:rFonts w:asciiTheme="minorHAnsi" w:hAnsiTheme="minorHAnsi" w:cstheme="minorHAnsi"/>
          <w:sz w:val="23"/>
          <w:szCs w:val="23"/>
          <w:lang w:val="sq-AL"/>
        </w:rPr>
        <w:lastRenderedPageBreak/>
        <w:t>prejardhjen, çiltërsinë, besnikërinë dhe dëlirësinë. Ai na ftoi tek Allahu, që ta veçojmë në adhurim (</w:t>
      </w:r>
      <w:proofErr w:type="spellStart"/>
      <w:r w:rsidRPr="00CA4E71">
        <w:rPr>
          <w:rFonts w:asciiTheme="minorHAnsi" w:hAnsiTheme="minorHAnsi" w:cstheme="minorHAnsi"/>
          <w:sz w:val="23"/>
          <w:szCs w:val="23"/>
          <w:lang w:val="sq-AL"/>
        </w:rPr>
        <w:t>teuhid</w:t>
      </w:r>
      <w:proofErr w:type="spellEnd"/>
      <w:r w:rsidRPr="00CA4E71">
        <w:rPr>
          <w:rFonts w:asciiTheme="minorHAnsi" w:hAnsiTheme="minorHAnsi" w:cstheme="minorHAnsi"/>
          <w:sz w:val="23"/>
          <w:szCs w:val="23"/>
          <w:lang w:val="sq-AL"/>
        </w:rPr>
        <w:t>) dhe të heqim dorë nga gurët e idhujt që adhuronin gjyshërit tanë përveç Allahut. Na urdhëroi të flasim drejt, ta çojmë amanetin në vend, t’i mbajmë lidhjet farefisnore, të sillemi mirë me fqinjët, të heqim dorë nga harami dhe gjakderdhja. Po ashtu na ndaloi veprat e shëmtuara e të ndyra, dëshminë e rreme, ngrënien e pasurisë së jetimit dhe shpifjen për gratë e ndershme. Na urdhëroi ta adhurojmë Allahun e të mos i shoqërojmë askënd dhe asgjë në adhurim; na urdhëroi të falim namazin, të japim zekatin dhe të agjërojmë." I përmendi njëra pas tjetrës çështjet e Islamit. "Ne e pranuam atë dhe i besuam, si dhe e ndoqëm në atë që ai e solli. E adhuruam Allahun, të Vetmin, dhe nuk i shoqëruam Atij asgjë dhe askënd në adhurim. E ndaluam atë që na ndaloi dhe e lejuam atë na lejoi..."</w:t>
      </w:r>
      <w:r w:rsidRPr="00CA4E71">
        <w:rPr>
          <w:rFonts w:asciiTheme="minorHAnsi" w:hAnsiTheme="minorHAnsi" w:cstheme="minorHAnsi"/>
          <w:i/>
          <w:iCs/>
          <w:sz w:val="23"/>
          <w:szCs w:val="23"/>
          <w:lang w:val="sq-AL"/>
        </w:rPr>
        <w:t xml:space="preserve"> </w:t>
      </w:r>
      <w:r w:rsidRPr="00CA4E71">
        <w:rPr>
          <w:rFonts w:asciiTheme="minorHAnsi" w:hAnsiTheme="minorHAnsi" w:cstheme="minorHAnsi"/>
          <w:sz w:val="23"/>
          <w:szCs w:val="23"/>
          <w:lang w:val="sq-AL"/>
        </w:rPr>
        <w:t xml:space="preserve">(E shënon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xml:space="preserve">, numër 1740, me pak ndryshime; Ebu </w:t>
      </w:r>
      <w:proofErr w:type="spellStart"/>
      <w:r w:rsidRPr="00CA4E71">
        <w:rPr>
          <w:rFonts w:asciiTheme="minorHAnsi" w:hAnsiTheme="minorHAnsi" w:cstheme="minorHAnsi"/>
          <w:sz w:val="23"/>
          <w:szCs w:val="23"/>
          <w:lang w:val="sq-AL"/>
        </w:rPr>
        <w:t>Nuajmi</w:t>
      </w:r>
      <w:proofErr w:type="spellEnd"/>
      <w:r w:rsidRPr="00CA4E71">
        <w:rPr>
          <w:rFonts w:asciiTheme="minorHAnsi" w:hAnsiTheme="minorHAnsi" w:cstheme="minorHAnsi"/>
          <w:sz w:val="23"/>
          <w:szCs w:val="23"/>
          <w:lang w:val="sq-AL"/>
        </w:rPr>
        <w:t xml:space="preserve"> në “</w:t>
      </w:r>
      <w:proofErr w:type="spellStart"/>
      <w:r w:rsidRPr="00CA4E71">
        <w:rPr>
          <w:rFonts w:asciiTheme="minorHAnsi" w:hAnsiTheme="minorHAnsi" w:cstheme="minorHAnsi"/>
          <w:sz w:val="23"/>
          <w:szCs w:val="23"/>
          <w:lang w:val="sq-AL"/>
        </w:rPr>
        <w:t>Hiljet</w:t>
      </w:r>
      <w:r w:rsidR="006C2112" w:rsidRPr="00CA4E71">
        <w:rPr>
          <w:rFonts w:asciiTheme="minorHAnsi" w:hAnsiTheme="minorHAnsi" w:cstheme="minorHAnsi"/>
          <w:sz w:val="23"/>
          <w:szCs w:val="23"/>
          <w:lang w:val="sq-AL"/>
        </w:rPr>
        <w:t>ul</w:t>
      </w:r>
      <w:proofErr w:type="spellEnd"/>
      <w:r w:rsidR="006C2112" w:rsidRPr="00CA4E71">
        <w:rPr>
          <w:rFonts w:asciiTheme="minorHAnsi" w:hAnsiTheme="minorHAnsi" w:cstheme="minorHAnsi"/>
          <w:sz w:val="23"/>
          <w:szCs w:val="23"/>
          <w:lang w:val="sq-AL"/>
        </w:rPr>
        <w:t xml:space="preserve"> </w:t>
      </w:r>
      <w:proofErr w:type="spellStart"/>
      <w:r w:rsidR="006C2112" w:rsidRPr="00CA4E71">
        <w:rPr>
          <w:rFonts w:asciiTheme="minorHAnsi" w:hAnsiTheme="minorHAnsi" w:cstheme="minorHAnsi"/>
          <w:sz w:val="23"/>
          <w:szCs w:val="23"/>
          <w:lang w:val="sq-AL"/>
        </w:rPr>
        <w:t>evlija</w:t>
      </w:r>
      <w:proofErr w:type="spellEnd"/>
      <w:r w:rsidR="006C2112" w:rsidRPr="00CA4E71">
        <w:rPr>
          <w:rFonts w:asciiTheme="minorHAnsi" w:hAnsiTheme="minorHAnsi" w:cstheme="minorHAnsi"/>
          <w:sz w:val="23"/>
          <w:szCs w:val="23"/>
          <w:lang w:val="sq-AL"/>
        </w:rPr>
        <w:t>”, 1/115, shkurtimisht)</w:t>
      </w:r>
      <w:r w:rsidRPr="00CA4E71">
        <w:rPr>
          <w:rFonts w:asciiTheme="minorHAnsi" w:hAnsiTheme="minorHAnsi" w:cstheme="minorHAnsi"/>
          <w:sz w:val="23"/>
          <w:szCs w:val="23"/>
          <w:lang w:val="sq-AL"/>
        </w:rPr>
        <w:t xml:space="preserve"> Siç e sheh, Islami nuk i shenjtëron njerëzit e as i ngrit më lartë pozitës së tyre, e as i konsideron zota e as hyjni. Allahu i Lartësuar thotë: </w:t>
      </w:r>
      <w:r w:rsidRPr="00CA4E71">
        <w:rPr>
          <w:rFonts w:asciiTheme="minorHAnsi" w:hAnsiTheme="minorHAnsi" w:cstheme="minorHAnsi"/>
          <w:b/>
          <w:bCs/>
          <w:sz w:val="23"/>
          <w:szCs w:val="23"/>
          <w:lang w:val="sq-AL"/>
        </w:rPr>
        <w:t xml:space="preserve">"Thuaj: “O ithtarët e Librit, ejani të biem në një fjalë të përbashkët mes nesh dhe jush: se do të adhurojmë vetëm Allahun, se nuk do t’i shoqërojmë Atij asgjë (në adhurim) dhe se nuk do ta mbajmë për zot njëri-tjetrin, në vend të Allahut!” Nëse ata nuk pranojnë, atëherë thuaju: “Dëshmoni se ne i jemi nënshtruar Allahut!”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64) Gjithashtu Allahu i Lartësuar thotë: </w:t>
      </w:r>
      <w:r w:rsidRPr="00CA4E71">
        <w:rPr>
          <w:rFonts w:asciiTheme="minorHAnsi" w:hAnsiTheme="minorHAnsi" w:cstheme="minorHAnsi"/>
          <w:b/>
          <w:bCs/>
          <w:sz w:val="23"/>
          <w:szCs w:val="23"/>
          <w:lang w:val="sq-AL"/>
        </w:rPr>
        <w:t xml:space="preserve">"Ai njeri nuk do t’ju urdhërojë që </w:t>
      </w:r>
      <w:proofErr w:type="spellStart"/>
      <w:r w:rsidRPr="00CA4E71">
        <w:rPr>
          <w:rFonts w:asciiTheme="minorHAnsi" w:hAnsiTheme="minorHAnsi" w:cstheme="minorHAnsi"/>
          <w:b/>
          <w:bCs/>
          <w:sz w:val="23"/>
          <w:szCs w:val="23"/>
          <w:lang w:val="sq-AL"/>
        </w:rPr>
        <w:t>melekët</w:t>
      </w:r>
      <w:proofErr w:type="spellEnd"/>
      <w:r w:rsidRPr="00CA4E71">
        <w:rPr>
          <w:rFonts w:asciiTheme="minorHAnsi" w:hAnsiTheme="minorHAnsi" w:cstheme="minorHAnsi"/>
          <w:b/>
          <w:bCs/>
          <w:sz w:val="23"/>
          <w:szCs w:val="23"/>
          <w:lang w:val="sq-AL"/>
        </w:rPr>
        <w:t xml:space="preserve"> dhe profetët t’i merrni për zota. Vallë, si mund </w:t>
      </w:r>
      <w:r w:rsidRPr="00CA4E71">
        <w:rPr>
          <w:rFonts w:asciiTheme="minorHAnsi" w:hAnsiTheme="minorHAnsi" w:cstheme="minorHAnsi"/>
          <w:b/>
          <w:bCs/>
          <w:sz w:val="23"/>
          <w:szCs w:val="23"/>
          <w:lang w:val="sq-AL"/>
        </w:rPr>
        <w:lastRenderedPageBreak/>
        <w:t>t’ju urdhërojë ai të bëheni mohues, pasi i jeni nënshtruar Allahut?!"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xml:space="preserve">, 80) Gjithashtu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“Mos e teproni duke më lavdëruar, ashtu siç e tepruan të krishterët me (</w:t>
      </w:r>
      <w:proofErr w:type="spellStart"/>
      <w:r w:rsidRPr="00CA4E71">
        <w:rPr>
          <w:rFonts w:asciiTheme="minorHAnsi" w:hAnsiTheme="minorHAnsi" w:cstheme="minorHAnsi"/>
          <w:i/>
          <w:iCs/>
          <w:sz w:val="23"/>
          <w:szCs w:val="23"/>
          <w:lang w:val="sq-AL"/>
        </w:rPr>
        <w:t>Isain</w:t>
      </w:r>
      <w:proofErr w:type="spellEnd"/>
      <w:r w:rsidRPr="00CA4E71">
        <w:rPr>
          <w:rFonts w:asciiTheme="minorHAnsi" w:hAnsiTheme="minorHAnsi" w:cstheme="minorHAnsi"/>
          <w:i/>
          <w:iCs/>
          <w:sz w:val="23"/>
          <w:szCs w:val="23"/>
          <w:lang w:val="sq-AL"/>
        </w:rPr>
        <w:t xml:space="preserve">) të birin e </w:t>
      </w:r>
      <w:proofErr w:type="spellStart"/>
      <w:r w:rsidRPr="00CA4E71">
        <w:rPr>
          <w:rFonts w:asciiTheme="minorHAnsi" w:hAnsiTheme="minorHAnsi" w:cstheme="minorHAnsi"/>
          <w:i/>
          <w:iCs/>
          <w:sz w:val="23"/>
          <w:szCs w:val="23"/>
          <w:lang w:val="sq-AL"/>
        </w:rPr>
        <w:t>Merjemes</w:t>
      </w:r>
      <w:proofErr w:type="spellEnd"/>
      <w:r w:rsidRPr="00CA4E71">
        <w:rPr>
          <w:rFonts w:asciiTheme="minorHAnsi" w:hAnsiTheme="minorHAnsi" w:cstheme="minorHAnsi"/>
          <w:i/>
          <w:iCs/>
          <w:sz w:val="23"/>
          <w:szCs w:val="23"/>
          <w:lang w:val="sq-AL"/>
        </w:rPr>
        <w:t>. Vërtet unë jam vetëm robi i Tij, andaj thoni (për mua): Rob i Allahut dhe i Dërguari i Tij.”</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Buhariu</w:t>
      </w:r>
      <w:proofErr w:type="spellEnd"/>
      <w:r w:rsidRPr="00CA4E71">
        <w:rPr>
          <w:rFonts w:asciiTheme="minorHAnsi" w:hAnsiTheme="minorHAnsi" w:cstheme="minorHAnsi"/>
          <w:sz w:val="23"/>
          <w:szCs w:val="23"/>
          <w:lang w:val="sq-AL"/>
        </w:rPr>
        <w:t>, 3345)</w:t>
      </w:r>
    </w:p>
    <w:p w14:paraId="748BD1BA" w14:textId="77777777" w:rsidR="00FF1276" w:rsidRPr="00CA4E71" w:rsidRDefault="00FF1276" w:rsidP="00FF1276">
      <w:pPr>
        <w:pStyle w:val="rand84273"/>
        <w:spacing w:after="120" w:line="276" w:lineRule="auto"/>
        <w:rPr>
          <w:rFonts w:asciiTheme="minorHAnsi" w:hAnsiTheme="minorHAnsi" w:cstheme="minorHAnsi"/>
          <w:sz w:val="23"/>
          <w:szCs w:val="23"/>
          <w:lang w:val="sq-AL"/>
        </w:rPr>
      </w:pPr>
    </w:p>
    <w:p w14:paraId="15E92EF9" w14:textId="77777777" w:rsidR="00C20693" w:rsidRDefault="00C20693">
      <w:pPr>
        <w:rPr>
          <w:rFonts w:eastAsiaTheme="majorEastAsia" w:cstheme="minorHAnsi"/>
          <w:b/>
          <w:sz w:val="23"/>
          <w:szCs w:val="23"/>
        </w:rPr>
      </w:pPr>
      <w:bookmarkStart w:id="83" w:name="_Toc44"/>
      <w:bookmarkStart w:id="84" w:name="_Toc81657643"/>
      <w:r>
        <w:rPr>
          <w:rFonts w:cstheme="minorHAnsi"/>
          <w:sz w:val="23"/>
          <w:szCs w:val="23"/>
        </w:rPr>
        <w:br w:type="page"/>
      </w:r>
    </w:p>
    <w:p w14:paraId="56F3CCB0" w14:textId="01863D45" w:rsidR="00AA1709" w:rsidRPr="00CA4E71" w:rsidRDefault="00AA1709" w:rsidP="00FF1276">
      <w:pPr>
        <w:pStyle w:val="Heading1"/>
        <w:spacing w:before="0" w:after="120" w:line="276" w:lineRule="auto"/>
        <w:jc w:val="both"/>
        <w:rPr>
          <w:rFonts w:cstheme="minorHAnsi"/>
          <w:sz w:val="23"/>
          <w:szCs w:val="23"/>
        </w:rPr>
      </w:pPr>
      <w:r w:rsidRPr="00CA4E71">
        <w:rPr>
          <w:rFonts w:cstheme="minorHAnsi"/>
          <w:sz w:val="23"/>
          <w:szCs w:val="23"/>
        </w:rPr>
        <w:lastRenderedPageBreak/>
        <w:t>42. Allahu e ligjëroi pendimin në Islam, gjë që nënkupton që njeriu të kthehet tek Allahu i penduar dhe ta braktisë mëkatin. Islami dhe pendimi i asgjësojnë dhe i fshijnë mëkatet e së kaluarës. Andaj, nuk ka nevojë për t’u rrëfyer para ndonjë njeriu për mëkatet e bëra.</w:t>
      </w:r>
      <w:bookmarkEnd w:id="83"/>
      <w:bookmarkEnd w:id="84"/>
    </w:p>
    <w:p w14:paraId="6200697B" w14:textId="7C24943E" w:rsidR="00AA1709" w:rsidRPr="00CA4E71" w:rsidRDefault="00AA1709" w:rsidP="00FF1276">
      <w:pPr>
        <w:pStyle w:val="rand91237"/>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Allahu e ligjëroi pendimin në Islam. Ai nënkupton që njeriu të kthehet tek Allahu i penduar dhe ta braktisë mëkatin. Allahu i Lartësuar thotë: </w:t>
      </w:r>
      <w:r w:rsidRPr="00CA4E71">
        <w:rPr>
          <w:rFonts w:asciiTheme="minorHAnsi" w:hAnsiTheme="minorHAnsi" w:cstheme="minorHAnsi"/>
          <w:b/>
          <w:bCs/>
          <w:sz w:val="23"/>
          <w:szCs w:val="23"/>
          <w:lang w:val="sq-AL"/>
        </w:rPr>
        <w:t>"Të gjithë ju, o besimtarë, kthehuni tek Allahu të penduar, që të arrini shpëtimin!"</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Nur, 31) Gjithashtu Allahu i Lartësuar thotë: </w:t>
      </w:r>
      <w:r w:rsidRPr="00CA4E71">
        <w:rPr>
          <w:rFonts w:asciiTheme="minorHAnsi" w:hAnsiTheme="minorHAnsi" w:cstheme="minorHAnsi"/>
          <w:b/>
          <w:bCs/>
          <w:sz w:val="23"/>
          <w:szCs w:val="23"/>
          <w:lang w:val="sq-AL"/>
        </w:rPr>
        <w:t>"A nuk e dinë ata se Allahu është Ai që pranon pendimin dhe bamirësinë nga robërit e Vet dhe se Ai është Pranuesi i pendimeve dhe Mëshirëploti?"</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Teube</w:t>
      </w:r>
      <w:proofErr w:type="spellEnd"/>
      <w:r w:rsidRPr="00CA4E71">
        <w:rPr>
          <w:rFonts w:asciiTheme="minorHAnsi" w:hAnsiTheme="minorHAnsi" w:cstheme="minorHAnsi"/>
          <w:sz w:val="23"/>
          <w:szCs w:val="23"/>
          <w:lang w:val="sq-AL"/>
        </w:rPr>
        <w:t xml:space="preserve">, 104) Gjithashtu Allahu i Lartësuar thotë: </w:t>
      </w:r>
      <w:r w:rsidRPr="00CA4E71">
        <w:rPr>
          <w:rFonts w:asciiTheme="minorHAnsi" w:hAnsiTheme="minorHAnsi" w:cstheme="minorHAnsi"/>
          <w:b/>
          <w:bCs/>
          <w:sz w:val="23"/>
          <w:szCs w:val="23"/>
          <w:lang w:val="sq-AL"/>
        </w:rPr>
        <w:t>"Ai e pranon pendimin e robërve të Vet, i fal gjynahet dhe i di të gjitha çfarë punoni ju."</w:t>
      </w:r>
      <w:r w:rsidRPr="00CA4E71">
        <w:rPr>
          <w:rFonts w:asciiTheme="minorHAnsi" w:hAnsiTheme="minorHAnsi" w:cstheme="minorHAnsi"/>
          <w:sz w:val="23"/>
          <w:szCs w:val="23"/>
          <w:lang w:val="sq-AL"/>
        </w:rPr>
        <w:t xml:space="preserve"> (Esh </w:t>
      </w:r>
      <w:proofErr w:type="spellStart"/>
      <w:r w:rsidRPr="00CA4E71">
        <w:rPr>
          <w:rFonts w:asciiTheme="minorHAnsi" w:hAnsiTheme="minorHAnsi" w:cstheme="minorHAnsi"/>
          <w:sz w:val="23"/>
          <w:szCs w:val="23"/>
          <w:lang w:val="sq-AL"/>
        </w:rPr>
        <w:t>Shura</w:t>
      </w:r>
      <w:proofErr w:type="spellEnd"/>
      <w:r w:rsidRPr="00CA4E71">
        <w:rPr>
          <w:rFonts w:asciiTheme="minorHAnsi" w:hAnsiTheme="minorHAnsi" w:cstheme="minorHAnsi"/>
          <w:sz w:val="23"/>
          <w:szCs w:val="23"/>
          <w:lang w:val="sq-AL"/>
        </w:rPr>
        <w:t xml:space="preserve">, 25) Ndërkaq, i Dërguari i Allahut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ka thënë: </w:t>
      </w:r>
      <w:r w:rsidRPr="00CA4E71">
        <w:rPr>
          <w:rFonts w:asciiTheme="minorHAnsi" w:hAnsiTheme="minorHAnsi" w:cstheme="minorHAnsi"/>
          <w:i/>
          <w:iCs/>
          <w:sz w:val="23"/>
          <w:szCs w:val="23"/>
          <w:lang w:val="sq-AL"/>
        </w:rPr>
        <w:t xml:space="preserve">“Allahu gjithsesi gëzohet më tepër kur robi i Tij besimtar pendohet, sesa ndonjë njeri që ishte në një tokë të shkretë e të rrezikshme, e me vete e kishte devenë e tij, mbi të cilën e kishte ushqimin dhe pijen. Ai ra në gjumë e, me t’u zgjuar, (pa që) ajo ishte shmangur. Ai e kërkoi, derisa u et. Më pas tha: "Po kthehem në vendin që isha dhe po bie në gjumë derisa të vdes." Kështu, e vendosi kokën në dorën e tij, që të vdesë. U zgjua, kur ja, deveja e tij pranë tij dhe mbi të kishte </w:t>
      </w:r>
      <w:proofErr w:type="spellStart"/>
      <w:r w:rsidRPr="00CA4E71">
        <w:rPr>
          <w:rFonts w:asciiTheme="minorHAnsi" w:hAnsiTheme="minorHAnsi" w:cstheme="minorHAnsi"/>
          <w:i/>
          <w:iCs/>
          <w:sz w:val="23"/>
          <w:szCs w:val="23"/>
          <w:lang w:val="sq-AL"/>
        </w:rPr>
        <w:t>funizimin</w:t>
      </w:r>
      <w:proofErr w:type="spellEnd"/>
      <w:r w:rsidRPr="00CA4E71">
        <w:rPr>
          <w:rFonts w:asciiTheme="minorHAnsi" w:hAnsiTheme="minorHAnsi" w:cstheme="minorHAnsi"/>
          <w:i/>
          <w:iCs/>
          <w:sz w:val="23"/>
          <w:szCs w:val="23"/>
          <w:lang w:val="sq-AL"/>
        </w:rPr>
        <w:t>, ushqimin dhe pijen. Vërtet Allahu gëzohet me tepër kur robi besimtar pendohet, sesa ky për devenë dhe furnizimin e tij.”</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2744)</w:t>
      </w:r>
    </w:p>
    <w:p w14:paraId="44DB82F4" w14:textId="0361014B" w:rsidR="00AA1709" w:rsidRPr="00CA4E71" w:rsidRDefault="00AA1709" w:rsidP="00FF1276">
      <w:pPr>
        <w:pStyle w:val="rand3772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lastRenderedPageBreak/>
        <w:t xml:space="preserve">Islami dhe pendimi i asgjësojnë dhe i fshijnë mëkatet e së kaluarës. Allahu i Lartësuar thotë: </w:t>
      </w:r>
      <w:r w:rsidRPr="00CA4E71">
        <w:rPr>
          <w:rFonts w:asciiTheme="minorHAnsi" w:hAnsiTheme="minorHAnsi" w:cstheme="minorHAnsi"/>
          <w:b/>
          <w:bCs/>
          <w:sz w:val="23"/>
          <w:szCs w:val="23"/>
          <w:lang w:val="sq-AL"/>
        </w:rPr>
        <w:t>"Thuaju atyre që nuk besojnë: Nëse largohen (nga mosbesimi), do t’u falet e kaluara e, nëse kthehen (në mosbesim), atëherë dënimi i popujve të mëparshëm është paralajmërim për ta."</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Enfal</w:t>
      </w:r>
      <w:proofErr w:type="spellEnd"/>
      <w:r w:rsidRPr="00CA4E71">
        <w:rPr>
          <w:rFonts w:asciiTheme="minorHAnsi" w:hAnsiTheme="minorHAnsi" w:cstheme="minorHAnsi"/>
          <w:sz w:val="23"/>
          <w:szCs w:val="23"/>
          <w:lang w:val="sq-AL"/>
        </w:rPr>
        <w:t xml:space="preserve">, 38) Allahu i ftoi të krishterët të pendohen, e në atë rast Ai, i Lartësuari, thotë: </w:t>
      </w:r>
      <w:r w:rsidRPr="00CA4E71">
        <w:rPr>
          <w:rFonts w:asciiTheme="minorHAnsi" w:hAnsiTheme="minorHAnsi" w:cstheme="minorHAnsi"/>
          <w:b/>
          <w:bCs/>
          <w:sz w:val="23"/>
          <w:szCs w:val="23"/>
          <w:lang w:val="sq-AL"/>
        </w:rPr>
        <w:t xml:space="preserve">"Përse ata nuk kthehen me pendesë tek Allahu e t’i kërkojnë falje Atij?! Allahu është Falës dhe Mëshirëplotë!"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Maide</w:t>
      </w:r>
      <w:proofErr w:type="spellEnd"/>
      <w:r w:rsidRPr="00CA4E71">
        <w:rPr>
          <w:rFonts w:asciiTheme="minorHAnsi" w:hAnsiTheme="minorHAnsi" w:cstheme="minorHAnsi"/>
          <w:sz w:val="23"/>
          <w:szCs w:val="23"/>
          <w:lang w:val="sq-AL"/>
        </w:rPr>
        <w:t xml:space="preserve">, 74) Allahu i nxiti të gjithë mëkatarët dhe gjynahqarët që të pendohen. Allahu i Lartësuar thotë: </w:t>
      </w:r>
      <w:r w:rsidRPr="00CA4E71">
        <w:rPr>
          <w:rFonts w:asciiTheme="minorHAnsi" w:hAnsiTheme="minorHAnsi" w:cstheme="minorHAnsi"/>
          <w:b/>
          <w:bCs/>
          <w:sz w:val="23"/>
          <w:szCs w:val="23"/>
          <w:lang w:val="sq-AL"/>
        </w:rPr>
        <w:t>"Thuaj: “O robërit e Mi, që i keni bërë keq vetes me gjynahe, mos e humbni shpresën në mëshirën e Allahut! Allahu, me siguri, i fal të gjitha gjynahet. Vërtet, Ai është Falësi i madh dhe Mëshirëploti."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Zumer</w:t>
      </w:r>
      <w:proofErr w:type="spellEnd"/>
      <w:r w:rsidRPr="00CA4E71">
        <w:rPr>
          <w:rFonts w:asciiTheme="minorHAnsi" w:hAnsiTheme="minorHAnsi" w:cstheme="minorHAnsi"/>
          <w:sz w:val="23"/>
          <w:szCs w:val="23"/>
          <w:lang w:val="sq-AL"/>
        </w:rPr>
        <w:t xml:space="preserve">, 53) Kur </w:t>
      </w:r>
      <w:proofErr w:type="spellStart"/>
      <w:r w:rsidRPr="00CA4E71">
        <w:rPr>
          <w:rFonts w:asciiTheme="minorHAnsi" w:hAnsiTheme="minorHAnsi" w:cstheme="minorHAnsi"/>
          <w:sz w:val="23"/>
          <w:szCs w:val="23"/>
          <w:lang w:val="sq-AL"/>
        </w:rPr>
        <w:t>Amër</w:t>
      </w:r>
      <w:proofErr w:type="spellEnd"/>
      <w:r w:rsidRPr="00CA4E71">
        <w:rPr>
          <w:rFonts w:asciiTheme="minorHAnsi" w:hAnsiTheme="minorHAnsi" w:cstheme="minorHAnsi"/>
          <w:sz w:val="23"/>
          <w:szCs w:val="23"/>
          <w:lang w:val="sq-AL"/>
        </w:rPr>
        <w:t xml:space="preserve"> ibn Asi (Allahu qoftë i kënaqur me të!) vendosi ta pranojë Islamin, kishte frikë mos i pranohen mëkatet që i kishte bërë para Islamit. </w:t>
      </w:r>
      <w:proofErr w:type="spellStart"/>
      <w:r w:rsidRPr="00CA4E71">
        <w:rPr>
          <w:rFonts w:asciiTheme="minorHAnsi" w:hAnsiTheme="minorHAnsi" w:cstheme="minorHAnsi"/>
          <w:sz w:val="23"/>
          <w:szCs w:val="23"/>
          <w:lang w:val="sq-AL"/>
        </w:rPr>
        <w:t>Amri</w:t>
      </w:r>
      <w:proofErr w:type="spellEnd"/>
      <w:r w:rsidRPr="00CA4E71">
        <w:rPr>
          <w:rFonts w:asciiTheme="minorHAnsi" w:hAnsiTheme="minorHAnsi" w:cstheme="minorHAnsi"/>
          <w:sz w:val="23"/>
          <w:szCs w:val="23"/>
          <w:lang w:val="sq-AL"/>
        </w:rPr>
        <w:t xml:space="preserve">, duke e treguar këtë rast, shprehet: </w:t>
      </w:r>
      <w:r w:rsidRPr="00CA4E71">
        <w:rPr>
          <w:rFonts w:asciiTheme="minorHAnsi" w:hAnsiTheme="minorHAnsi" w:cstheme="minorHAnsi"/>
          <w:i/>
          <w:iCs/>
          <w:sz w:val="23"/>
          <w:szCs w:val="23"/>
          <w:lang w:val="sq-AL"/>
        </w:rPr>
        <w:t xml:space="preserve">“Kur Allahu i Lartmadhërishëm e futi Islamin në zemrën time, shkova te Pejgamberi </w:t>
      </w:r>
      <w:r w:rsidR="00CC748F" w:rsidRPr="00CA4E71">
        <w:rPr>
          <w:rFonts w:asciiTheme="minorHAnsi" w:hAnsiTheme="minorHAnsi" w:cs="Arial Unicode MS"/>
          <w:i/>
          <w:iCs/>
          <w:sz w:val="23"/>
          <w:szCs w:val="24"/>
          <w:rtl/>
          <w:lang w:val="sq-AL"/>
        </w:rPr>
        <w:t>ﷺ</w:t>
      </w:r>
      <w:r w:rsidRPr="00CA4E71">
        <w:rPr>
          <w:rFonts w:asciiTheme="minorHAnsi" w:hAnsiTheme="minorHAnsi" w:cstheme="minorHAnsi"/>
          <w:i/>
          <w:iCs/>
          <w:sz w:val="23"/>
          <w:szCs w:val="23"/>
          <w:lang w:val="sq-AL"/>
        </w:rPr>
        <w:t xml:space="preserve"> që t’i besatohem. Kështu, ai ma shtriu dorën dhe i thashë: "Nuk të besatohem, o i Dërguari i Allahut, derisa të më falen mëkatet e së kaluarës." Në atë rast, i Dërguari i Allahut </w:t>
      </w:r>
      <w:r w:rsidR="00CC748F" w:rsidRPr="00CA4E71">
        <w:rPr>
          <w:rFonts w:asciiTheme="minorHAnsi" w:hAnsiTheme="minorHAnsi" w:cs="Arial Unicode MS"/>
          <w:i/>
          <w:iCs/>
          <w:sz w:val="23"/>
          <w:szCs w:val="24"/>
          <w:rtl/>
          <w:lang w:val="sq-AL"/>
        </w:rPr>
        <w:t>ﷺ</w:t>
      </w:r>
      <w:r w:rsidRPr="00CA4E71">
        <w:rPr>
          <w:rFonts w:asciiTheme="minorHAnsi" w:hAnsiTheme="minorHAnsi" w:cstheme="minorHAnsi"/>
          <w:i/>
          <w:iCs/>
          <w:sz w:val="23"/>
          <w:szCs w:val="23"/>
          <w:lang w:val="sq-AL"/>
        </w:rPr>
        <w:t xml:space="preserve"> më tha: “O </w:t>
      </w:r>
      <w:proofErr w:type="spellStart"/>
      <w:r w:rsidRPr="00CA4E71">
        <w:rPr>
          <w:rFonts w:asciiTheme="minorHAnsi" w:hAnsiTheme="minorHAnsi" w:cstheme="minorHAnsi"/>
          <w:i/>
          <w:iCs/>
          <w:sz w:val="23"/>
          <w:szCs w:val="23"/>
          <w:lang w:val="sq-AL"/>
        </w:rPr>
        <w:t>Amër</w:t>
      </w:r>
      <w:proofErr w:type="spellEnd"/>
      <w:r w:rsidRPr="00CA4E71">
        <w:rPr>
          <w:rFonts w:asciiTheme="minorHAnsi" w:hAnsiTheme="minorHAnsi" w:cstheme="minorHAnsi"/>
          <w:i/>
          <w:iCs/>
          <w:sz w:val="23"/>
          <w:szCs w:val="23"/>
          <w:lang w:val="sq-AL"/>
        </w:rPr>
        <w:t xml:space="preserve">, a nuk e ditke se </w:t>
      </w:r>
      <w:proofErr w:type="spellStart"/>
      <w:r w:rsidRPr="00CA4E71">
        <w:rPr>
          <w:rFonts w:asciiTheme="minorHAnsi" w:hAnsiTheme="minorHAnsi" w:cstheme="minorHAnsi"/>
          <w:i/>
          <w:iCs/>
          <w:sz w:val="23"/>
          <w:szCs w:val="23"/>
          <w:lang w:val="sq-AL"/>
        </w:rPr>
        <w:t>hixhreti</w:t>
      </w:r>
      <w:proofErr w:type="spellEnd"/>
      <w:r w:rsidRPr="00CA4E71">
        <w:rPr>
          <w:rFonts w:asciiTheme="minorHAnsi" w:hAnsiTheme="minorHAnsi" w:cstheme="minorHAnsi"/>
          <w:i/>
          <w:iCs/>
          <w:sz w:val="23"/>
          <w:szCs w:val="23"/>
          <w:lang w:val="sq-AL"/>
        </w:rPr>
        <w:t xml:space="preserve"> i asgjëson mëkatet e së kaluarës?! O </w:t>
      </w:r>
      <w:proofErr w:type="spellStart"/>
      <w:r w:rsidRPr="00CA4E71">
        <w:rPr>
          <w:rFonts w:asciiTheme="minorHAnsi" w:hAnsiTheme="minorHAnsi" w:cstheme="minorHAnsi"/>
          <w:i/>
          <w:iCs/>
          <w:sz w:val="23"/>
          <w:szCs w:val="23"/>
          <w:lang w:val="sq-AL"/>
        </w:rPr>
        <w:t>Amër</w:t>
      </w:r>
      <w:proofErr w:type="spellEnd"/>
      <w:r w:rsidRPr="00CA4E71">
        <w:rPr>
          <w:rFonts w:asciiTheme="minorHAnsi" w:hAnsiTheme="minorHAnsi" w:cstheme="minorHAnsi"/>
          <w:i/>
          <w:iCs/>
          <w:sz w:val="23"/>
          <w:szCs w:val="23"/>
          <w:lang w:val="sq-AL"/>
        </w:rPr>
        <w:t>, a nuk e ditke se Islami i asgjëson mëkatet e së kaluarës?!"</w:t>
      </w:r>
      <w:r w:rsidRPr="00CA4E71">
        <w:rPr>
          <w:rFonts w:asciiTheme="minorHAnsi" w:hAnsiTheme="minorHAnsi" w:cstheme="minorHAnsi"/>
          <w:sz w:val="23"/>
          <w:szCs w:val="23"/>
          <w:lang w:val="sq-AL"/>
        </w:rPr>
        <w:t xml:space="preserve"> (E shënojnë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xml:space="preserve">, numër 121 ngjashëm me këtë hadith, në mënyrë të zgjeruar, </w:t>
      </w:r>
      <w:proofErr w:type="spellStart"/>
      <w:r w:rsidRPr="00CA4E71">
        <w:rPr>
          <w:rFonts w:asciiTheme="minorHAnsi" w:hAnsiTheme="minorHAnsi" w:cstheme="minorHAnsi"/>
          <w:sz w:val="23"/>
          <w:szCs w:val="23"/>
          <w:lang w:val="sq-AL"/>
        </w:rPr>
        <w:t>Ahmedi</w:t>
      </w:r>
      <w:proofErr w:type="spellEnd"/>
      <w:r w:rsidRPr="00CA4E71">
        <w:rPr>
          <w:rFonts w:asciiTheme="minorHAnsi" w:hAnsiTheme="minorHAnsi" w:cstheme="minorHAnsi"/>
          <w:sz w:val="23"/>
          <w:szCs w:val="23"/>
          <w:lang w:val="sq-AL"/>
        </w:rPr>
        <w:t>, numër 17827 dhe teksti është i tij)</w:t>
      </w:r>
    </w:p>
    <w:p w14:paraId="343B9A5E" w14:textId="77777777" w:rsidR="00AA1709" w:rsidRPr="00CA4E71" w:rsidRDefault="00AA1709" w:rsidP="00FF1276">
      <w:pPr>
        <w:pStyle w:val="Heading1"/>
        <w:spacing w:before="0" w:after="120" w:line="276" w:lineRule="auto"/>
        <w:jc w:val="both"/>
        <w:rPr>
          <w:rFonts w:cstheme="minorHAnsi"/>
          <w:sz w:val="23"/>
          <w:szCs w:val="23"/>
        </w:rPr>
      </w:pPr>
      <w:bookmarkStart w:id="85" w:name="_Toc45"/>
      <w:bookmarkStart w:id="86" w:name="_Toc81657644"/>
      <w:r w:rsidRPr="00CA4E71">
        <w:rPr>
          <w:rFonts w:cstheme="minorHAnsi"/>
          <w:sz w:val="23"/>
          <w:szCs w:val="23"/>
        </w:rPr>
        <w:lastRenderedPageBreak/>
        <w:t>43. Në Islam lidhja mes njeriut dhe Allahut është e drejtpërdrejtë. Nuk ke nevojë për askënd që të jetë ndërmjetës mes teje dhe Allahut. Islami ndalon që t'i konsiderojmë njerëzit hyjni ose ortakë me Allahun në zotërim (</w:t>
      </w:r>
      <w:proofErr w:type="spellStart"/>
      <w:r w:rsidRPr="00CA4E71">
        <w:rPr>
          <w:rFonts w:cstheme="minorHAnsi"/>
          <w:sz w:val="23"/>
          <w:szCs w:val="23"/>
        </w:rPr>
        <w:t>rububije</w:t>
      </w:r>
      <w:proofErr w:type="spellEnd"/>
      <w:r w:rsidRPr="00CA4E71">
        <w:rPr>
          <w:rFonts w:cstheme="minorHAnsi"/>
          <w:sz w:val="23"/>
          <w:szCs w:val="23"/>
        </w:rPr>
        <w:t>) dhe adhurim (</w:t>
      </w:r>
      <w:proofErr w:type="spellStart"/>
      <w:r w:rsidRPr="00CA4E71">
        <w:rPr>
          <w:rFonts w:cstheme="minorHAnsi"/>
          <w:sz w:val="23"/>
          <w:szCs w:val="23"/>
        </w:rPr>
        <w:t>uluhije</w:t>
      </w:r>
      <w:proofErr w:type="spellEnd"/>
      <w:r w:rsidRPr="00CA4E71">
        <w:rPr>
          <w:rFonts w:cstheme="minorHAnsi"/>
          <w:sz w:val="23"/>
          <w:szCs w:val="23"/>
        </w:rPr>
        <w:t>) të Tij.</w:t>
      </w:r>
      <w:bookmarkEnd w:id="85"/>
      <w:bookmarkEnd w:id="86"/>
    </w:p>
    <w:p w14:paraId="6D9DC5D0" w14:textId="77777777" w:rsidR="00AA1709" w:rsidRPr="00CA4E71" w:rsidRDefault="00AA1709" w:rsidP="00FF1276">
      <w:pPr>
        <w:pStyle w:val="rand588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Në Islam nuk ka nevojë për t’u rrëfyer para ndonjë njeriu për mëkatet e bëra. Në Islam lidhja mes njeriut dhe Allahut është e drejtpërdrejtë. Nuk ke nevojë për askënd që të jetë ndërmjetës mes teje dhe Allahut, siç është përmendur më parë në paragrafin numër 36 se Allahu i Lartësuar i ftoi të gjithë njerëzit të kthehen dhe të pendohen tek Ai, gjithashtu i ndaloi t’i merrnin profetët dhe </w:t>
      </w:r>
      <w:proofErr w:type="spellStart"/>
      <w:r w:rsidRPr="00CA4E71">
        <w:rPr>
          <w:rFonts w:asciiTheme="minorHAnsi" w:hAnsiTheme="minorHAnsi" w:cstheme="minorHAnsi"/>
          <w:sz w:val="23"/>
          <w:szCs w:val="23"/>
          <w:lang w:val="sq-AL"/>
        </w:rPr>
        <w:t>melekët</w:t>
      </w:r>
      <w:proofErr w:type="spellEnd"/>
      <w:r w:rsidRPr="00CA4E71">
        <w:rPr>
          <w:rFonts w:asciiTheme="minorHAnsi" w:hAnsiTheme="minorHAnsi" w:cstheme="minorHAnsi"/>
          <w:sz w:val="23"/>
          <w:szCs w:val="23"/>
          <w:lang w:val="sq-AL"/>
        </w:rPr>
        <w:t xml:space="preserve"> si ndërmjetës mes Allahut dhe robërve të Tij. Allahu i Lartësuar thotë: </w:t>
      </w:r>
      <w:r w:rsidRPr="00CA4E71">
        <w:rPr>
          <w:rFonts w:asciiTheme="minorHAnsi" w:hAnsiTheme="minorHAnsi" w:cstheme="minorHAnsi"/>
          <w:b/>
          <w:bCs/>
          <w:sz w:val="23"/>
          <w:szCs w:val="23"/>
          <w:lang w:val="sq-AL"/>
        </w:rPr>
        <w:t>"Ai njeri nuk do t’ju urdhërojë që engjëjt dhe profetët t’i merrni për zota. Vallë, si mund t’ju urdhërojë ai të bëheni mohues, pasi i jeni nënshtruar Allahut?!"</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Alu</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Imran</w:t>
      </w:r>
      <w:proofErr w:type="spellEnd"/>
      <w:r w:rsidRPr="00CA4E71">
        <w:rPr>
          <w:rFonts w:asciiTheme="minorHAnsi" w:hAnsiTheme="minorHAnsi" w:cstheme="minorHAnsi"/>
          <w:sz w:val="23"/>
          <w:szCs w:val="23"/>
          <w:lang w:val="sq-AL"/>
        </w:rPr>
        <w:t>, 80) Islami, siç po e sheh, ndalon që t'i konsiderojmë njerëzit hyjni ose ortakë me Allahun në zotërim (</w:t>
      </w:r>
      <w:proofErr w:type="spellStart"/>
      <w:r w:rsidRPr="00CA4E71">
        <w:rPr>
          <w:rFonts w:asciiTheme="minorHAnsi" w:hAnsiTheme="minorHAnsi" w:cstheme="minorHAnsi"/>
          <w:sz w:val="23"/>
          <w:szCs w:val="23"/>
          <w:lang w:val="sq-AL"/>
        </w:rPr>
        <w:t>rububije</w:t>
      </w:r>
      <w:proofErr w:type="spellEnd"/>
      <w:r w:rsidRPr="00CA4E71">
        <w:rPr>
          <w:rFonts w:asciiTheme="minorHAnsi" w:hAnsiTheme="minorHAnsi" w:cstheme="minorHAnsi"/>
          <w:sz w:val="23"/>
          <w:szCs w:val="23"/>
          <w:lang w:val="sq-AL"/>
        </w:rPr>
        <w:t>) dhe adhurim (</w:t>
      </w:r>
      <w:proofErr w:type="spellStart"/>
      <w:r w:rsidRPr="00CA4E71">
        <w:rPr>
          <w:rFonts w:asciiTheme="minorHAnsi" w:hAnsiTheme="minorHAnsi" w:cstheme="minorHAnsi"/>
          <w:sz w:val="23"/>
          <w:szCs w:val="23"/>
          <w:lang w:val="sq-AL"/>
        </w:rPr>
        <w:t>uluhije</w:t>
      </w:r>
      <w:proofErr w:type="spellEnd"/>
      <w:r w:rsidRPr="00CA4E71">
        <w:rPr>
          <w:rFonts w:asciiTheme="minorHAnsi" w:hAnsiTheme="minorHAnsi" w:cstheme="minorHAnsi"/>
          <w:sz w:val="23"/>
          <w:szCs w:val="23"/>
          <w:lang w:val="sq-AL"/>
        </w:rPr>
        <w:t xml:space="preserve">) të Tij. Allahu i Lartësuar thotë për të krishterët: </w:t>
      </w:r>
      <w:r w:rsidRPr="00CA4E71">
        <w:rPr>
          <w:rFonts w:asciiTheme="minorHAnsi" w:hAnsiTheme="minorHAnsi" w:cstheme="minorHAnsi"/>
          <w:b/>
          <w:bCs/>
          <w:sz w:val="23"/>
          <w:szCs w:val="23"/>
          <w:lang w:val="sq-AL"/>
        </w:rPr>
        <w:t xml:space="preserve">"Në vend të Allahut, ata kanë zgjedhur për zot rabinët dhe murgjit e tyre, si dhe Mesinë, të birin e </w:t>
      </w:r>
      <w:proofErr w:type="spellStart"/>
      <w:r w:rsidRPr="00CA4E71">
        <w:rPr>
          <w:rFonts w:asciiTheme="minorHAnsi" w:hAnsiTheme="minorHAnsi" w:cstheme="minorHAnsi"/>
          <w:b/>
          <w:bCs/>
          <w:sz w:val="23"/>
          <w:szCs w:val="23"/>
          <w:lang w:val="sq-AL"/>
        </w:rPr>
        <w:t>Merjemes</w:t>
      </w:r>
      <w:proofErr w:type="spellEnd"/>
      <w:r w:rsidRPr="00CA4E71">
        <w:rPr>
          <w:rFonts w:asciiTheme="minorHAnsi" w:hAnsiTheme="minorHAnsi" w:cstheme="minorHAnsi"/>
          <w:b/>
          <w:bCs/>
          <w:sz w:val="23"/>
          <w:szCs w:val="23"/>
          <w:lang w:val="sq-AL"/>
        </w:rPr>
        <w:t>, ndërkohë që janë urdhëruar të adhurojnë vetëm një Zot, përveç të Cilit nuk ka tjetër që meriton të adhurohet. I lartësuar qoftë Ai mbi gjithçka që ia shoqërojnë (në adhurim)."</w:t>
      </w:r>
      <w:r w:rsidRPr="00CA4E71">
        <w:rPr>
          <w:rFonts w:asciiTheme="minorHAnsi" w:hAnsiTheme="minorHAnsi" w:cstheme="minorHAnsi"/>
          <w:sz w:val="23"/>
          <w:szCs w:val="23"/>
          <w:lang w:val="sq-AL"/>
        </w:rPr>
        <w:t xml:space="preserve"> (Et </w:t>
      </w:r>
      <w:proofErr w:type="spellStart"/>
      <w:r w:rsidRPr="00CA4E71">
        <w:rPr>
          <w:rFonts w:asciiTheme="minorHAnsi" w:hAnsiTheme="minorHAnsi" w:cstheme="minorHAnsi"/>
          <w:sz w:val="23"/>
          <w:szCs w:val="23"/>
          <w:lang w:val="sq-AL"/>
        </w:rPr>
        <w:t>Teube</w:t>
      </w:r>
      <w:proofErr w:type="spellEnd"/>
      <w:r w:rsidRPr="00CA4E71">
        <w:rPr>
          <w:rFonts w:asciiTheme="minorHAnsi" w:hAnsiTheme="minorHAnsi" w:cstheme="minorHAnsi"/>
          <w:sz w:val="23"/>
          <w:szCs w:val="23"/>
          <w:lang w:val="sq-AL"/>
        </w:rPr>
        <w:t xml:space="preserve">, 31) Allahu i refuzoi jobesimtarët të cilët mes tyre dhe Allahut merrnin ndërmjetës. Allahu i Lartësuar thotë: </w:t>
      </w:r>
      <w:r w:rsidRPr="00CA4E71">
        <w:rPr>
          <w:rFonts w:asciiTheme="minorHAnsi" w:hAnsiTheme="minorHAnsi" w:cstheme="minorHAnsi"/>
          <w:b/>
          <w:bCs/>
          <w:sz w:val="23"/>
          <w:szCs w:val="23"/>
          <w:lang w:val="sq-AL"/>
        </w:rPr>
        <w:t xml:space="preserve">"Vetëm Allahut i </w:t>
      </w:r>
      <w:r w:rsidRPr="00CA4E71">
        <w:rPr>
          <w:rFonts w:asciiTheme="minorHAnsi" w:hAnsiTheme="minorHAnsi" w:cstheme="minorHAnsi"/>
          <w:b/>
          <w:bCs/>
          <w:sz w:val="23"/>
          <w:szCs w:val="23"/>
          <w:lang w:val="sq-AL"/>
        </w:rPr>
        <w:lastRenderedPageBreak/>
        <w:t>takon adhurimi i vërtetë. Sa për ata që marrin mbrojtës të tjerë, përveç Tij, duke thënë: “Ne u lutemi atyre vetëm që të na afrojnë tek Allahu”, Allahu me siguri që do t’i gjykojë për mospajtimet që kanë pasur. Vërtet, Allahu nuk e udhëzon atë që është gënjeshtar e mohues."</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Ez</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Zumer</w:t>
      </w:r>
      <w:proofErr w:type="spellEnd"/>
      <w:r w:rsidRPr="00CA4E71">
        <w:rPr>
          <w:rFonts w:asciiTheme="minorHAnsi" w:hAnsiTheme="minorHAnsi" w:cstheme="minorHAnsi"/>
          <w:sz w:val="23"/>
          <w:szCs w:val="23"/>
          <w:lang w:val="sq-AL"/>
        </w:rPr>
        <w:t xml:space="preserve">, 3) Allahu sqaroi se idhujtarët e periudhës </w:t>
      </w:r>
      <w:proofErr w:type="spellStart"/>
      <w:r w:rsidRPr="00CA4E71">
        <w:rPr>
          <w:rFonts w:asciiTheme="minorHAnsi" w:hAnsiTheme="minorHAnsi" w:cstheme="minorHAnsi"/>
          <w:sz w:val="23"/>
          <w:szCs w:val="23"/>
          <w:lang w:val="sq-AL"/>
        </w:rPr>
        <w:t>paraislame</w:t>
      </w:r>
      <w:proofErr w:type="spellEnd"/>
      <w:r w:rsidRPr="00CA4E71">
        <w:rPr>
          <w:rFonts w:asciiTheme="minorHAnsi" w:hAnsiTheme="minorHAnsi" w:cstheme="minorHAnsi"/>
          <w:sz w:val="23"/>
          <w:szCs w:val="23"/>
          <w:lang w:val="sq-AL"/>
        </w:rPr>
        <w:t xml:space="preserve"> i merrnin ndërmjetësit mes tyre dhe Allahut dhe thoshin se ata i afrojnë tek Allahu.</w:t>
      </w:r>
    </w:p>
    <w:p w14:paraId="58BAA935" w14:textId="32602C27" w:rsidR="00AA1709" w:rsidRPr="00CA4E71" w:rsidRDefault="00AA1709" w:rsidP="00FF1276">
      <w:pPr>
        <w:pStyle w:val="rand84829"/>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Fakti se Allahu ndaloi të merren profetët dhe </w:t>
      </w:r>
      <w:proofErr w:type="spellStart"/>
      <w:r w:rsidRPr="00CA4E71">
        <w:rPr>
          <w:rFonts w:asciiTheme="minorHAnsi" w:hAnsiTheme="minorHAnsi" w:cstheme="minorHAnsi"/>
          <w:sz w:val="23"/>
          <w:szCs w:val="23"/>
          <w:lang w:val="sq-AL"/>
        </w:rPr>
        <w:t>melekët</w:t>
      </w:r>
      <w:proofErr w:type="spellEnd"/>
      <w:r w:rsidRPr="00CA4E71">
        <w:rPr>
          <w:rFonts w:asciiTheme="minorHAnsi" w:hAnsiTheme="minorHAnsi" w:cstheme="minorHAnsi"/>
          <w:sz w:val="23"/>
          <w:szCs w:val="23"/>
          <w:lang w:val="sq-AL"/>
        </w:rPr>
        <w:t xml:space="preserve"> ndërmjetës mes Tij dhe robërve të Vet është më parësore që të tjerët të mos merren fare. E si, kur vetë profetët dhe të dërguarit (paqja dhe bekimi i Allahut qofshin mbi ta!) nxitonin për t’u afruar tek Allahu me vepra të mira?! Allahu i Lartësuar tregon gjendjen e profetëve dhe të dërguarve (paqja dhe bekimi i Allahut qofshin mbi ta!) dhe thotë: </w:t>
      </w:r>
      <w:r w:rsidRPr="00CA4E71">
        <w:rPr>
          <w:rFonts w:asciiTheme="minorHAnsi" w:hAnsiTheme="minorHAnsi" w:cstheme="minorHAnsi"/>
          <w:b/>
          <w:bCs/>
          <w:sz w:val="23"/>
          <w:szCs w:val="23"/>
          <w:lang w:val="sq-AL"/>
        </w:rPr>
        <w:t xml:space="preserve">“Me të vërtetë, ata nxitonin për vepra të mira dhe na luteshin, me shpresë e frikë dhe ishin të përulur ndaj Nesh.”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Enbija</w:t>
      </w:r>
      <w:proofErr w:type="spellEnd"/>
      <w:r w:rsidRPr="00CA4E71">
        <w:rPr>
          <w:rFonts w:asciiTheme="minorHAnsi" w:hAnsiTheme="minorHAnsi" w:cstheme="minorHAnsi"/>
          <w:sz w:val="23"/>
          <w:szCs w:val="23"/>
          <w:lang w:val="sq-AL"/>
        </w:rPr>
        <w:t>, 90) Gjithashtu Allahu i Lartësuar thotë</w:t>
      </w:r>
      <w:r w:rsidRPr="00CA4E71">
        <w:rPr>
          <w:rFonts w:asciiTheme="minorHAnsi" w:hAnsiTheme="minorHAnsi" w:cstheme="minorHAnsi"/>
          <w:b/>
          <w:bCs/>
          <w:sz w:val="23"/>
          <w:szCs w:val="23"/>
          <w:lang w:val="sq-AL"/>
        </w:rPr>
        <w:t>: "Vetë ata që idhujtarët u luten, kërkojnë t’i afrohen Zotit të tyre, madje edhe më të afërtit, duke shpresuar mëshirën e Tij dhe duke iu frikësuar dënimit të Tij. Me të vërtetë, nga dënimi i Zotit tënd duhet të ruhet gjithkush."</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Isra</w:t>
      </w:r>
      <w:proofErr w:type="spellEnd"/>
      <w:r w:rsidRPr="00CA4E71">
        <w:rPr>
          <w:rFonts w:asciiTheme="minorHAnsi" w:hAnsiTheme="minorHAnsi" w:cstheme="minorHAnsi"/>
          <w:sz w:val="23"/>
          <w:szCs w:val="23"/>
          <w:lang w:val="sq-AL"/>
        </w:rPr>
        <w:t>, 57) Pra, ata të cilëve u luteni krahas Allahut, qofshin profetë, qofshin njerëz të mirë, vetë ata afrohen tek Allahu duke shpresuar mëshirën e Tij dhe duke iu frikësuar dënimit të Tij. E si vallë të luten ata krahas Allahut?!</w:t>
      </w:r>
    </w:p>
    <w:p w14:paraId="2E8A937C" w14:textId="77777777" w:rsidR="00FF1276" w:rsidRPr="00CA4E71" w:rsidRDefault="00FF1276" w:rsidP="00FF1276">
      <w:pPr>
        <w:pStyle w:val="rand84829"/>
        <w:spacing w:after="120" w:line="276" w:lineRule="auto"/>
        <w:rPr>
          <w:rFonts w:asciiTheme="minorHAnsi" w:hAnsiTheme="minorHAnsi" w:cstheme="minorHAnsi"/>
          <w:sz w:val="23"/>
          <w:szCs w:val="23"/>
          <w:lang w:val="sq-AL"/>
        </w:rPr>
      </w:pPr>
    </w:p>
    <w:p w14:paraId="0BFA3EC8" w14:textId="70789FCB" w:rsidR="00AA1709" w:rsidRPr="00CA4E71" w:rsidRDefault="00AA1709" w:rsidP="00FF1276">
      <w:pPr>
        <w:pStyle w:val="Heading1"/>
        <w:spacing w:before="0" w:after="120" w:line="276" w:lineRule="auto"/>
        <w:jc w:val="both"/>
        <w:rPr>
          <w:rFonts w:cstheme="minorHAnsi"/>
          <w:sz w:val="23"/>
          <w:szCs w:val="23"/>
        </w:rPr>
      </w:pPr>
      <w:bookmarkStart w:id="87" w:name="_Toc46"/>
      <w:bookmarkStart w:id="88" w:name="_Toc81657645"/>
      <w:r w:rsidRPr="00CA4E71">
        <w:rPr>
          <w:rFonts w:cstheme="minorHAnsi"/>
          <w:sz w:val="23"/>
          <w:szCs w:val="23"/>
        </w:rPr>
        <w:lastRenderedPageBreak/>
        <w:t>44. Në fund të këtij libri, rikujtojmë se njerëzit, edhe pse kanë dallime në kohë, nacionali</w:t>
      </w:r>
      <w:r w:rsidR="003A7D55" w:rsidRPr="00CA4E71">
        <w:rPr>
          <w:rFonts w:cstheme="minorHAnsi"/>
          <w:sz w:val="23"/>
          <w:szCs w:val="23"/>
        </w:rPr>
        <w:t>tet</w:t>
      </w:r>
      <w:r w:rsidRPr="00CA4E71">
        <w:rPr>
          <w:rFonts w:cstheme="minorHAnsi"/>
          <w:sz w:val="23"/>
          <w:szCs w:val="23"/>
        </w:rPr>
        <w:t xml:space="preserve"> e vende, madje tërë shoqëria njerëzore ka dallime në idetë dhe qëllimet e saj dhe ndryshon nga tjetri sa i përket vendbanimit e punëve, kanë nevojë për një udhërrëfyes që i drejton, për një sistem që i bashkon dhe për një udhëheqës që i mbron. Të dërguarit fisnikë (paqja dhe bekimi i Allahut qofshin mbi ta!) e merrnin përsipër këtë gjë nëpërmjet shpalljes së Allahut të Lartësuar. Ata i udhëzonin njerëzit në rrugën e hairit dhe të drejtë; i bashkonin te ligji i Allahut dhe gjykonin ndërmjet tyre me drejtësi. Në varësi të përgjigjes që ua bënin këtyre të dërguarve dhe afërsisë së tyre me shpalljet hyjnore, çështjet e tyre qenë në rregull. Allahu i përmbylli shpalljet hyjnore me shpalljen e të dërguarit Muhamed </w:t>
      </w:r>
      <w:r w:rsidR="00CC748F" w:rsidRPr="00CA4E71">
        <w:rPr>
          <w:rFonts w:cs="Arial Unicode MS"/>
          <w:sz w:val="23"/>
          <w:szCs w:val="24"/>
          <w:rtl/>
        </w:rPr>
        <w:t>ﷺ</w:t>
      </w:r>
      <w:r w:rsidRPr="00CA4E71">
        <w:rPr>
          <w:rFonts w:cstheme="minorHAnsi"/>
          <w:sz w:val="23"/>
          <w:szCs w:val="23"/>
        </w:rPr>
        <w:t xml:space="preserve"> dhe i caktoi asaj </w:t>
      </w:r>
      <w:proofErr w:type="spellStart"/>
      <w:r w:rsidRPr="00CA4E71">
        <w:rPr>
          <w:rFonts w:cstheme="minorHAnsi"/>
          <w:sz w:val="23"/>
          <w:szCs w:val="23"/>
        </w:rPr>
        <w:t>përhershmëri</w:t>
      </w:r>
      <w:proofErr w:type="spellEnd"/>
      <w:r w:rsidRPr="00CA4E71">
        <w:rPr>
          <w:rFonts w:cstheme="minorHAnsi"/>
          <w:sz w:val="23"/>
          <w:szCs w:val="23"/>
        </w:rPr>
        <w:t>. Po ashtu e bëri këtë shpallje udhërrëfyese për njerëzit, mëshirë, dritë dhe drejtuese drejt rrugës që të shpien tek Allahu i Lartësuar.</w:t>
      </w:r>
      <w:bookmarkEnd w:id="87"/>
      <w:bookmarkEnd w:id="88"/>
    </w:p>
    <w:p w14:paraId="1A47410C" w14:textId="34DB49FF" w:rsidR="00AA1709" w:rsidRPr="00CA4E71" w:rsidRDefault="00AA1709" w:rsidP="00FF1276">
      <w:pPr>
        <w:pStyle w:val="rand4945"/>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Në fund të këtij libri, rikujtojmë se njerëzit, edhe pse kanë dallime në kohë, nacionalizëm e vende, madje tërë shoqëria njerëzore ka dallime në idetë dhe qëllimet e saj dhe ndryshon nga tjetri sa i përket vendbanimit e punëve, kanë nevojë për një udhërrëfyes që i drejton, për një sistem që i bashkon dhe për një udhëheqës që i mbron. Të dërguarit fisnikë (paqja dhe bekimi i Allahut qofshin mbi ta!) e merrnin përsipër këtë gjë nëpërmjet shpalljes së Allahut të Lartësuar. Ata i udhëzonin njerëzit në rrugën e drejtë dhe </w:t>
      </w:r>
      <w:r w:rsidRPr="00CA4E71">
        <w:rPr>
          <w:rFonts w:asciiTheme="minorHAnsi" w:hAnsiTheme="minorHAnsi" w:cstheme="minorHAnsi"/>
          <w:sz w:val="23"/>
          <w:szCs w:val="23"/>
          <w:lang w:val="sq-AL"/>
        </w:rPr>
        <w:lastRenderedPageBreak/>
        <w:t xml:space="preserve">të hairit; i bashkonin te ligji i Allahut dhe gjykonin ndërmjet tyre me drejtësi. Në varësi të përgjigjes që ua bënin këtyre të dërguarve dhe afërsisë së tyre me shpalljet hyjnore, çështjet e tyre qenë në rregull. Kur humbja u shtua e injoranca u përhap, si dhe idhujt u adhuruan, Allahu e dërgoi të Dërguarin e Tij, Muhamedin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me udhëzimin dhe fenë e vërtetë, që njerëzit t’i nxjerrë nga errësirat e mosbesimit, të injorancës dhe të idhujtarisë drejt besimit dhe udhëzimit.</w:t>
      </w:r>
    </w:p>
    <w:p w14:paraId="6C5A421A" w14:textId="77777777" w:rsidR="00FF1276" w:rsidRPr="00CA4E71" w:rsidRDefault="00FF1276" w:rsidP="00FF1276">
      <w:pPr>
        <w:pStyle w:val="rand4945"/>
        <w:spacing w:after="120" w:line="276" w:lineRule="auto"/>
        <w:rPr>
          <w:rFonts w:asciiTheme="minorHAnsi" w:hAnsiTheme="minorHAnsi" w:cstheme="minorHAnsi"/>
          <w:sz w:val="23"/>
          <w:szCs w:val="23"/>
          <w:lang w:val="sq-AL"/>
        </w:rPr>
      </w:pPr>
    </w:p>
    <w:p w14:paraId="3A971A4A" w14:textId="77777777" w:rsidR="00AA1709" w:rsidRPr="00CA4E71" w:rsidRDefault="00AA1709" w:rsidP="00FF1276">
      <w:pPr>
        <w:pStyle w:val="Heading1"/>
        <w:spacing w:before="0" w:after="120" w:line="276" w:lineRule="auto"/>
        <w:jc w:val="both"/>
        <w:rPr>
          <w:rFonts w:cstheme="minorHAnsi"/>
          <w:sz w:val="23"/>
          <w:szCs w:val="23"/>
        </w:rPr>
      </w:pPr>
      <w:bookmarkStart w:id="89" w:name="_Toc47"/>
      <w:bookmarkStart w:id="90" w:name="_Toc81657646"/>
      <w:r w:rsidRPr="00CA4E71">
        <w:rPr>
          <w:rFonts w:cstheme="minorHAnsi"/>
          <w:sz w:val="23"/>
          <w:szCs w:val="23"/>
        </w:rPr>
        <w:lastRenderedPageBreak/>
        <w:t xml:space="preserve">45. Për këtë, o njeri, të thërras t’i nënshtrohesh Allahut sinqerisht, i zhveshur nga pasimi i verbër dhe tradita dhe ta dish se pas vdekjes do të kthehesh te Zoti yt. Vështro veten dhe horizontin përreth. Prano Islamin, që të jesh i lumtur në këtë botë dhe në tjetrën. Nëse dëshiron ta pranosh Islamin, prej teje kërkohet vetëm të thuash: </w:t>
      </w:r>
      <w:proofErr w:type="spellStart"/>
      <w:r w:rsidRPr="00CA4E71">
        <w:rPr>
          <w:rFonts w:cstheme="minorHAnsi"/>
          <w:sz w:val="23"/>
          <w:szCs w:val="23"/>
        </w:rPr>
        <w:t>Eshhedu</w:t>
      </w:r>
      <w:proofErr w:type="spellEnd"/>
      <w:r w:rsidRPr="00CA4E71">
        <w:rPr>
          <w:rFonts w:cstheme="minorHAnsi"/>
          <w:sz w:val="23"/>
          <w:szCs w:val="23"/>
        </w:rPr>
        <w:t xml:space="preserve"> </w:t>
      </w:r>
      <w:proofErr w:type="spellStart"/>
      <w:r w:rsidRPr="00CA4E71">
        <w:rPr>
          <w:rFonts w:cstheme="minorHAnsi"/>
          <w:sz w:val="23"/>
          <w:szCs w:val="23"/>
        </w:rPr>
        <w:t>en</w:t>
      </w:r>
      <w:proofErr w:type="spellEnd"/>
      <w:r w:rsidRPr="00CA4E71">
        <w:rPr>
          <w:rFonts w:cstheme="minorHAnsi"/>
          <w:sz w:val="23"/>
          <w:szCs w:val="23"/>
        </w:rPr>
        <w:t xml:space="preserve"> la </w:t>
      </w:r>
      <w:proofErr w:type="spellStart"/>
      <w:r w:rsidRPr="00CA4E71">
        <w:rPr>
          <w:rFonts w:cstheme="minorHAnsi"/>
          <w:sz w:val="23"/>
          <w:szCs w:val="23"/>
        </w:rPr>
        <w:t>ilahe</w:t>
      </w:r>
      <w:proofErr w:type="spellEnd"/>
      <w:r w:rsidRPr="00CA4E71">
        <w:rPr>
          <w:rFonts w:cstheme="minorHAnsi"/>
          <w:sz w:val="23"/>
          <w:szCs w:val="23"/>
        </w:rPr>
        <w:t xml:space="preserve"> </w:t>
      </w:r>
      <w:proofErr w:type="spellStart"/>
      <w:r w:rsidRPr="00CA4E71">
        <w:rPr>
          <w:rFonts w:cstheme="minorHAnsi"/>
          <w:sz w:val="23"/>
          <w:szCs w:val="23"/>
        </w:rPr>
        <w:t>il-lallah</w:t>
      </w:r>
      <w:proofErr w:type="spellEnd"/>
      <w:r w:rsidRPr="00CA4E71">
        <w:rPr>
          <w:rFonts w:cstheme="minorHAnsi"/>
          <w:sz w:val="23"/>
          <w:szCs w:val="23"/>
        </w:rPr>
        <w:t xml:space="preserve"> </w:t>
      </w:r>
      <w:proofErr w:type="spellStart"/>
      <w:r w:rsidRPr="00CA4E71">
        <w:rPr>
          <w:rFonts w:cstheme="minorHAnsi"/>
          <w:sz w:val="23"/>
          <w:szCs w:val="23"/>
        </w:rPr>
        <w:t>ue</w:t>
      </w:r>
      <w:proofErr w:type="spellEnd"/>
      <w:r w:rsidRPr="00CA4E71">
        <w:rPr>
          <w:rFonts w:cstheme="minorHAnsi"/>
          <w:sz w:val="23"/>
          <w:szCs w:val="23"/>
        </w:rPr>
        <w:t xml:space="preserve"> </w:t>
      </w:r>
      <w:proofErr w:type="spellStart"/>
      <w:r w:rsidRPr="00CA4E71">
        <w:rPr>
          <w:rFonts w:cstheme="minorHAnsi"/>
          <w:sz w:val="23"/>
          <w:szCs w:val="23"/>
        </w:rPr>
        <w:t>enne</w:t>
      </w:r>
      <w:proofErr w:type="spellEnd"/>
      <w:r w:rsidRPr="00CA4E71">
        <w:rPr>
          <w:rFonts w:cstheme="minorHAnsi"/>
          <w:sz w:val="23"/>
          <w:szCs w:val="23"/>
        </w:rPr>
        <w:t xml:space="preserve"> </w:t>
      </w:r>
      <w:proofErr w:type="spellStart"/>
      <w:r w:rsidRPr="00CA4E71">
        <w:rPr>
          <w:rFonts w:cstheme="minorHAnsi"/>
          <w:sz w:val="23"/>
          <w:szCs w:val="23"/>
        </w:rPr>
        <w:t>Muhammeden</w:t>
      </w:r>
      <w:proofErr w:type="spellEnd"/>
      <w:r w:rsidRPr="00CA4E71">
        <w:rPr>
          <w:rFonts w:cstheme="minorHAnsi"/>
          <w:sz w:val="23"/>
          <w:szCs w:val="23"/>
        </w:rPr>
        <w:t xml:space="preserve"> </w:t>
      </w:r>
      <w:proofErr w:type="spellStart"/>
      <w:r w:rsidRPr="00CA4E71">
        <w:rPr>
          <w:rFonts w:cstheme="minorHAnsi"/>
          <w:sz w:val="23"/>
          <w:szCs w:val="23"/>
        </w:rPr>
        <w:t>rasulullah</w:t>
      </w:r>
      <w:proofErr w:type="spellEnd"/>
      <w:r w:rsidRPr="00CA4E71">
        <w:rPr>
          <w:rFonts w:cstheme="minorHAnsi"/>
          <w:sz w:val="23"/>
          <w:szCs w:val="23"/>
        </w:rPr>
        <w:t xml:space="preserve"> – Dëshmoj se nuk meriton adhurimin askush me të drejtë përveç Allahut dhe se Muhamedi është i Dërguari i Allahut. Po ashtu të shkëputesh prej çdo gjëje që adhurohet krahas Allahut dhe të besosh se Allahu do t’i ringjallë ata që janë në varre. Gjithashtu, të besosh se llogaridhënia dhe shpërblimi (në botën tjetër) janë të vërteta. Kur ta thuash këtë dëshmi, veçse je bërë musliman. Pastaj e ke obligim që ta adhurosh Allahun sipas asaj që Ai e ka ligjëruar, si: falja e namazit, dhënia e zekatit, agjërimi i Ramazanit dhe haxhillëku, nëse ke mundësi.</w:t>
      </w:r>
      <w:bookmarkEnd w:id="89"/>
      <w:bookmarkEnd w:id="90"/>
    </w:p>
    <w:p w14:paraId="51D853CF" w14:textId="77777777" w:rsidR="00AA1709" w:rsidRPr="00CA4E71" w:rsidRDefault="00AA1709" w:rsidP="00FF1276">
      <w:pPr>
        <w:pStyle w:val="rand31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Për këtë, o njeri, të thërras t’i nënshtrohesh Allahut sinqerisht, i zhveshur nga pasimi i verbër dhe tradita. Allahu i Lartësuar thotë: </w:t>
      </w:r>
      <w:r w:rsidRPr="00CA4E71">
        <w:rPr>
          <w:rFonts w:asciiTheme="minorHAnsi" w:hAnsiTheme="minorHAnsi" w:cstheme="minorHAnsi"/>
          <w:b/>
          <w:bCs/>
          <w:sz w:val="23"/>
          <w:szCs w:val="23"/>
          <w:lang w:val="sq-AL"/>
        </w:rPr>
        <w:t>"Thuaj (o Muhamed): “Unë ju këshilloj vetëm një gjë: ngrihuni sinqerisht për Allahun, dy nga dy ose një nga një, e pastaj gjykoni për shokun tuaj (Muhamedin) që nuk është i çmendur. Ai është dërguar vetëm që t’ju paralajmërojë para një dënimi të rëndë.”</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Sebe</w:t>
      </w:r>
      <w:proofErr w:type="spellEnd"/>
      <w:r w:rsidRPr="00CA4E71">
        <w:rPr>
          <w:rFonts w:asciiTheme="minorHAnsi" w:hAnsiTheme="minorHAnsi" w:cstheme="minorHAnsi"/>
          <w:sz w:val="23"/>
          <w:szCs w:val="23"/>
          <w:lang w:val="sq-AL"/>
        </w:rPr>
        <w:t xml:space="preserve">, 46) Ta dish se pas vdekjes do të kthehesh te Zoti yt. Allahu i Lartësuar thotë: </w:t>
      </w:r>
      <w:r w:rsidRPr="00CA4E71">
        <w:rPr>
          <w:rFonts w:asciiTheme="minorHAnsi" w:hAnsiTheme="minorHAnsi" w:cstheme="minorHAnsi"/>
          <w:b/>
          <w:bCs/>
          <w:sz w:val="23"/>
          <w:szCs w:val="23"/>
          <w:lang w:val="sq-AL"/>
        </w:rPr>
        <w:t xml:space="preserve">"Dhe se njeriu do të ketë vetëm </w:t>
      </w:r>
      <w:r w:rsidRPr="00CA4E71">
        <w:rPr>
          <w:rFonts w:asciiTheme="minorHAnsi" w:hAnsiTheme="minorHAnsi" w:cstheme="minorHAnsi"/>
          <w:b/>
          <w:bCs/>
          <w:sz w:val="23"/>
          <w:szCs w:val="23"/>
          <w:lang w:val="sq-AL"/>
        </w:rPr>
        <w:lastRenderedPageBreak/>
        <w:t>atë për të cilën ka punuar; se përpjekjet e tij do të shihen dhe se do të shpërblehet me shpërblim të plotë; se te Zoti yt do të jetë kthimi."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En</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Nexhm</w:t>
      </w:r>
      <w:proofErr w:type="spellEnd"/>
      <w:r w:rsidRPr="00CA4E71">
        <w:rPr>
          <w:rFonts w:asciiTheme="minorHAnsi" w:hAnsiTheme="minorHAnsi" w:cstheme="minorHAnsi"/>
          <w:sz w:val="23"/>
          <w:szCs w:val="23"/>
          <w:lang w:val="sq-AL"/>
        </w:rPr>
        <w:t xml:space="preserve">, 39-42) Vështro veten dhe horizontin përreth teje. Allahu i Lartësuar thotë: </w:t>
      </w:r>
      <w:r w:rsidRPr="00CA4E71">
        <w:rPr>
          <w:rFonts w:asciiTheme="minorHAnsi" w:hAnsiTheme="minorHAnsi" w:cstheme="minorHAnsi"/>
          <w:b/>
          <w:bCs/>
          <w:sz w:val="23"/>
          <w:szCs w:val="23"/>
          <w:lang w:val="sq-AL"/>
        </w:rPr>
        <w:t>"A nuk e shohin ata mbretërinë e qiejve e të Tokës dhe gjithçka që ka krijuar Allahu, duke menduar se mund t’u jetë afruar fundi?! Në çfarë Shpalljeje tjetër do të besojnë pas kësaj?!"</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Araf</w:t>
      </w:r>
      <w:proofErr w:type="spellEnd"/>
      <w:r w:rsidRPr="00CA4E71">
        <w:rPr>
          <w:rFonts w:asciiTheme="minorHAnsi" w:hAnsiTheme="minorHAnsi" w:cstheme="minorHAnsi"/>
          <w:sz w:val="23"/>
          <w:szCs w:val="23"/>
          <w:lang w:val="sq-AL"/>
        </w:rPr>
        <w:t>, 185)</w:t>
      </w:r>
    </w:p>
    <w:p w14:paraId="73141E9D" w14:textId="5102BD45" w:rsidR="00AA1709" w:rsidRPr="00CA4E71" w:rsidRDefault="00AA1709" w:rsidP="00FF1276">
      <w:pPr>
        <w:pStyle w:val="rand16026"/>
        <w:spacing w:after="120" w:line="276" w:lineRule="auto"/>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Prano Islamin, që të jesh i lumtur në këtë dhe në botën tjetër. Nëse dëshiron ta pranosh Islamin, prej teje kërkohet të thuash: </w:t>
      </w:r>
      <w:r w:rsidRPr="00CA4E71">
        <w:rPr>
          <w:rFonts w:asciiTheme="minorHAnsi" w:hAnsiTheme="minorHAnsi" w:cstheme="minorHAnsi"/>
          <w:i/>
          <w:iCs/>
          <w:sz w:val="23"/>
          <w:szCs w:val="23"/>
          <w:lang w:val="sq-AL"/>
        </w:rPr>
        <w:t>"</w:t>
      </w:r>
      <w:proofErr w:type="spellStart"/>
      <w:r w:rsidRPr="00CA4E71">
        <w:rPr>
          <w:rFonts w:asciiTheme="minorHAnsi" w:hAnsiTheme="minorHAnsi" w:cstheme="minorHAnsi"/>
          <w:i/>
          <w:iCs/>
          <w:sz w:val="23"/>
          <w:szCs w:val="23"/>
          <w:lang w:val="sq-AL"/>
        </w:rPr>
        <w:t>Eshhedu</w:t>
      </w:r>
      <w:proofErr w:type="spellEnd"/>
      <w:r w:rsidRPr="00CA4E71">
        <w:rPr>
          <w:rFonts w:asciiTheme="minorHAnsi" w:hAnsiTheme="minorHAnsi" w:cstheme="minorHAnsi"/>
          <w:i/>
          <w:iCs/>
          <w:sz w:val="23"/>
          <w:szCs w:val="23"/>
          <w:lang w:val="sq-AL"/>
        </w:rPr>
        <w:t xml:space="preserve"> </w:t>
      </w:r>
      <w:proofErr w:type="spellStart"/>
      <w:r w:rsidRPr="00CA4E71">
        <w:rPr>
          <w:rFonts w:asciiTheme="minorHAnsi" w:hAnsiTheme="minorHAnsi" w:cstheme="minorHAnsi"/>
          <w:i/>
          <w:iCs/>
          <w:sz w:val="23"/>
          <w:szCs w:val="23"/>
          <w:lang w:val="sq-AL"/>
        </w:rPr>
        <w:t>en</w:t>
      </w:r>
      <w:proofErr w:type="spellEnd"/>
      <w:r w:rsidRPr="00CA4E71">
        <w:rPr>
          <w:rFonts w:asciiTheme="minorHAnsi" w:hAnsiTheme="minorHAnsi" w:cstheme="minorHAnsi"/>
          <w:i/>
          <w:iCs/>
          <w:sz w:val="23"/>
          <w:szCs w:val="23"/>
          <w:lang w:val="sq-AL"/>
        </w:rPr>
        <w:t xml:space="preserve"> la </w:t>
      </w:r>
      <w:proofErr w:type="spellStart"/>
      <w:r w:rsidRPr="00CA4E71">
        <w:rPr>
          <w:rFonts w:asciiTheme="minorHAnsi" w:hAnsiTheme="minorHAnsi" w:cstheme="minorHAnsi"/>
          <w:i/>
          <w:iCs/>
          <w:sz w:val="23"/>
          <w:szCs w:val="23"/>
          <w:lang w:val="sq-AL"/>
        </w:rPr>
        <w:t>ilahe</w:t>
      </w:r>
      <w:proofErr w:type="spellEnd"/>
      <w:r w:rsidRPr="00CA4E71">
        <w:rPr>
          <w:rFonts w:asciiTheme="minorHAnsi" w:hAnsiTheme="minorHAnsi" w:cstheme="minorHAnsi"/>
          <w:i/>
          <w:iCs/>
          <w:sz w:val="23"/>
          <w:szCs w:val="23"/>
          <w:lang w:val="sq-AL"/>
        </w:rPr>
        <w:t xml:space="preserve"> </w:t>
      </w:r>
      <w:proofErr w:type="spellStart"/>
      <w:r w:rsidRPr="00CA4E71">
        <w:rPr>
          <w:rFonts w:asciiTheme="minorHAnsi" w:hAnsiTheme="minorHAnsi" w:cstheme="minorHAnsi"/>
          <w:i/>
          <w:iCs/>
          <w:sz w:val="23"/>
          <w:szCs w:val="23"/>
          <w:lang w:val="sq-AL"/>
        </w:rPr>
        <w:t>il-lallah</w:t>
      </w:r>
      <w:proofErr w:type="spellEnd"/>
      <w:r w:rsidRPr="00CA4E71">
        <w:rPr>
          <w:rFonts w:asciiTheme="minorHAnsi" w:hAnsiTheme="minorHAnsi" w:cstheme="minorHAnsi"/>
          <w:i/>
          <w:iCs/>
          <w:sz w:val="23"/>
          <w:szCs w:val="23"/>
          <w:lang w:val="sq-AL"/>
        </w:rPr>
        <w:t xml:space="preserve"> </w:t>
      </w:r>
      <w:proofErr w:type="spellStart"/>
      <w:r w:rsidRPr="00CA4E71">
        <w:rPr>
          <w:rFonts w:asciiTheme="minorHAnsi" w:hAnsiTheme="minorHAnsi" w:cstheme="minorHAnsi"/>
          <w:i/>
          <w:iCs/>
          <w:sz w:val="23"/>
          <w:szCs w:val="23"/>
          <w:lang w:val="sq-AL"/>
        </w:rPr>
        <w:t>ue</w:t>
      </w:r>
      <w:proofErr w:type="spellEnd"/>
      <w:r w:rsidRPr="00CA4E71">
        <w:rPr>
          <w:rFonts w:asciiTheme="minorHAnsi" w:hAnsiTheme="minorHAnsi" w:cstheme="minorHAnsi"/>
          <w:i/>
          <w:iCs/>
          <w:sz w:val="23"/>
          <w:szCs w:val="23"/>
          <w:lang w:val="sq-AL"/>
        </w:rPr>
        <w:t xml:space="preserve"> </w:t>
      </w:r>
      <w:proofErr w:type="spellStart"/>
      <w:r w:rsidRPr="00CA4E71">
        <w:rPr>
          <w:rFonts w:asciiTheme="minorHAnsi" w:hAnsiTheme="minorHAnsi" w:cstheme="minorHAnsi"/>
          <w:i/>
          <w:iCs/>
          <w:sz w:val="23"/>
          <w:szCs w:val="23"/>
          <w:lang w:val="sq-AL"/>
        </w:rPr>
        <w:t>enne</w:t>
      </w:r>
      <w:proofErr w:type="spellEnd"/>
      <w:r w:rsidRPr="00CA4E71">
        <w:rPr>
          <w:rFonts w:asciiTheme="minorHAnsi" w:hAnsiTheme="minorHAnsi" w:cstheme="minorHAnsi"/>
          <w:i/>
          <w:iCs/>
          <w:sz w:val="23"/>
          <w:szCs w:val="23"/>
          <w:lang w:val="sq-AL"/>
        </w:rPr>
        <w:t xml:space="preserve"> </w:t>
      </w:r>
      <w:proofErr w:type="spellStart"/>
      <w:r w:rsidRPr="00CA4E71">
        <w:rPr>
          <w:rFonts w:asciiTheme="minorHAnsi" w:hAnsiTheme="minorHAnsi" w:cstheme="minorHAnsi"/>
          <w:i/>
          <w:iCs/>
          <w:sz w:val="23"/>
          <w:szCs w:val="23"/>
          <w:lang w:val="sq-AL"/>
        </w:rPr>
        <w:t>Muhammeden</w:t>
      </w:r>
      <w:proofErr w:type="spellEnd"/>
      <w:r w:rsidRPr="00CA4E71">
        <w:rPr>
          <w:rFonts w:asciiTheme="minorHAnsi" w:hAnsiTheme="minorHAnsi" w:cstheme="minorHAnsi"/>
          <w:i/>
          <w:iCs/>
          <w:sz w:val="23"/>
          <w:szCs w:val="23"/>
          <w:lang w:val="sq-AL"/>
        </w:rPr>
        <w:t xml:space="preserve"> </w:t>
      </w:r>
      <w:proofErr w:type="spellStart"/>
      <w:r w:rsidRPr="00CA4E71">
        <w:rPr>
          <w:rFonts w:asciiTheme="minorHAnsi" w:hAnsiTheme="minorHAnsi" w:cstheme="minorHAnsi"/>
          <w:i/>
          <w:iCs/>
          <w:sz w:val="23"/>
          <w:szCs w:val="23"/>
          <w:lang w:val="sq-AL"/>
        </w:rPr>
        <w:t>rasulullah</w:t>
      </w:r>
      <w:proofErr w:type="spellEnd"/>
      <w:r w:rsidRPr="00CA4E71">
        <w:rPr>
          <w:rFonts w:asciiTheme="minorHAnsi" w:hAnsiTheme="minorHAnsi" w:cstheme="minorHAnsi"/>
          <w:i/>
          <w:iCs/>
          <w:sz w:val="23"/>
          <w:szCs w:val="23"/>
          <w:lang w:val="sq-AL"/>
        </w:rPr>
        <w:t xml:space="preserve"> – Dëshmoj se nuk meriton adhurimin askush me të drejtë përveç Allahut dhe se Muhamedi është i Dërguari i Allahut."</w:t>
      </w:r>
      <w:r w:rsidRPr="00CA4E71">
        <w:rPr>
          <w:rFonts w:asciiTheme="minorHAnsi" w:hAnsiTheme="minorHAnsi" w:cstheme="minorHAnsi"/>
          <w:sz w:val="23"/>
          <w:szCs w:val="23"/>
          <w:lang w:val="sq-AL"/>
        </w:rPr>
        <w:t xml:space="preserve"> Kur i Dërguari </w:t>
      </w:r>
      <w:r w:rsidR="00CC748F" w:rsidRPr="00CA4E71">
        <w:rPr>
          <w:rFonts w:asciiTheme="minorHAnsi" w:hAnsiTheme="minorHAnsi" w:cs="Arial Unicode MS"/>
          <w:sz w:val="23"/>
          <w:szCs w:val="24"/>
          <w:rtl/>
          <w:lang w:val="sq-AL"/>
        </w:rPr>
        <w:t>ﷺ</w:t>
      </w:r>
      <w:r w:rsidRPr="00CA4E71">
        <w:rPr>
          <w:rFonts w:asciiTheme="minorHAnsi" w:hAnsiTheme="minorHAnsi" w:cstheme="minorHAnsi"/>
          <w:sz w:val="23"/>
          <w:szCs w:val="23"/>
          <w:lang w:val="sq-AL"/>
        </w:rPr>
        <w:t xml:space="preserve"> e dërgoi </w:t>
      </w:r>
      <w:proofErr w:type="spellStart"/>
      <w:r w:rsidRPr="00CA4E71">
        <w:rPr>
          <w:rFonts w:asciiTheme="minorHAnsi" w:hAnsiTheme="minorHAnsi" w:cstheme="minorHAnsi"/>
          <w:sz w:val="23"/>
          <w:szCs w:val="23"/>
          <w:lang w:val="sq-AL"/>
        </w:rPr>
        <w:t>Muadhin</w:t>
      </w:r>
      <w:proofErr w:type="spellEnd"/>
      <w:r w:rsidRPr="00CA4E71">
        <w:rPr>
          <w:rFonts w:asciiTheme="minorHAnsi" w:hAnsiTheme="minorHAnsi" w:cstheme="minorHAnsi"/>
          <w:sz w:val="23"/>
          <w:szCs w:val="23"/>
          <w:lang w:val="sq-AL"/>
        </w:rPr>
        <w:t xml:space="preserve"> në Jemen si thirrës në Islam, i tha: </w:t>
      </w:r>
      <w:r w:rsidRPr="00CA4E71">
        <w:rPr>
          <w:rFonts w:asciiTheme="minorHAnsi" w:hAnsiTheme="minorHAnsi" w:cstheme="minorHAnsi"/>
          <w:i/>
          <w:iCs/>
          <w:sz w:val="23"/>
          <w:szCs w:val="23"/>
          <w:lang w:val="sq-AL"/>
        </w:rPr>
        <w:t xml:space="preserve">“Ti do të shkosh te një popull që janë ithtarë të Librit, ndaj le të jetë çështja e parë në të cilën i thërret dëshmia se s'ka të adhuruar me të drejtë përveç Zotit dhe se Muhamedi është i Dërguari i Zotit. E, nëse ata të binden ty në këtë çështje, atëherë mësoji se Zoti ua ka bërë obligim që, përgjatë çdo ditë e nate, t’i falin pesë kohë </w:t>
      </w:r>
      <w:proofErr w:type="spellStart"/>
      <w:r w:rsidRPr="00CA4E71">
        <w:rPr>
          <w:rFonts w:asciiTheme="minorHAnsi" w:hAnsiTheme="minorHAnsi" w:cstheme="minorHAnsi"/>
          <w:i/>
          <w:iCs/>
          <w:sz w:val="23"/>
          <w:szCs w:val="23"/>
          <w:lang w:val="sq-AL"/>
        </w:rPr>
        <w:t>namazesh</w:t>
      </w:r>
      <w:proofErr w:type="spellEnd"/>
      <w:r w:rsidRPr="00CA4E71">
        <w:rPr>
          <w:rFonts w:asciiTheme="minorHAnsi" w:hAnsiTheme="minorHAnsi" w:cstheme="minorHAnsi"/>
          <w:i/>
          <w:iCs/>
          <w:sz w:val="23"/>
          <w:szCs w:val="23"/>
          <w:lang w:val="sq-AL"/>
        </w:rPr>
        <w:t>. E, nëse ata të binden në këtë çështje, atëherë mësoji se Zoti ua ka bërë obligim një lloj lëmoshe, e cila merret nga pasanikët dhe u jepet të varfëve..."</w:t>
      </w:r>
      <w:r w:rsidRPr="00CA4E71">
        <w:rPr>
          <w:rFonts w:asciiTheme="minorHAnsi" w:hAnsiTheme="minorHAnsi" w:cstheme="minorHAnsi"/>
          <w:sz w:val="23"/>
          <w:szCs w:val="23"/>
          <w:lang w:val="sq-AL"/>
        </w:rPr>
        <w:t xml:space="preserve"> (E shënon </w:t>
      </w:r>
      <w:proofErr w:type="spellStart"/>
      <w:r w:rsidRPr="00CA4E71">
        <w:rPr>
          <w:rFonts w:asciiTheme="minorHAnsi" w:hAnsiTheme="minorHAnsi" w:cstheme="minorHAnsi"/>
          <w:sz w:val="23"/>
          <w:szCs w:val="23"/>
          <w:lang w:val="sq-AL"/>
        </w:rPr>
        <w:t>Muslimi</w:t>
      </w:r>
      <w:proofErr w:type="spellEnd"/>
      <w:r w:rsidRPr="00CA4E71">
        <w:rPr>
          <w:rFonts w:asciiTheme="minorHAnsi" w:hAnsiTheme="minorHAnsi" w:cstheme="minorHAnsi"/>
          <w:sz w:val="23"/>
          <w:szCs w:val="23"/>
          <w:lang w:val="sq-AL"/>
        </w:rPr>
        <w:t>, numër 19) Gjithashtu të shkëputesh prej çdo gjëje që adhurohet krahas Allahut. Shkëputja nga çdo gjë që adhurohet krahas Allahut është besimi i drejtë; feja e Ibrahimit (</w:t>
      </w:r>
      <w:proofErr w:type="spellStart"/>
      <w:r w:rsidRPr="00CA4E71">
        <w:rPr>
          <w:rFonts w:asciiTheme="minorHAnsi" w:hAnsiTheme="minorHAnsi" w:cstheme="minorHAnsi"/>
          <w:sz w:val="23"/>
          <w:szCs w:val="23"/>
          <w:lang w:val="sq-AL"/>
        </w:rPr>
        <w:t>alejhi</w:t>
      </w:r>
      <w:proofErr w:type="spellEnd"/>
      <w:r w:rsidRPr="00CA4E71">
        <w:rPr>
          <w:rFonts w:asciiTheme="minorHAnsi" w:hAnsiTheme="minorHAnsi" w:cstheme="minorHAnsi"/>
          <w:sz w:val="23"/>
          <w:szCs w:val="23"/>
          <w:lang w:val="sq-AL"/>
        </w:rPr>
        <w:t xml:space="preserve"> selam). Allahu i </w:t>
      </w:r>
      <w:r w:rsidRPr="00CA4E71">
        <w:rPr>
          <w:rFonts w:asciiTheme="minorHAnsi" w:hAnsiTheme="minorHAnsi" w:cstheme="minorHAnsi"/>
          <w:sz w:val="23"/>
          <w:szCs w:val="23"/>
          <w:lang w:val="sq-AL"/>
        </w:rPr>
        <w:lastRenderedPageBreak/>
        <w:t xml:space="preserve">Lartësuar thotë: </w:t>
      </w:r>
      <w:r w:rsidRPr="00CA4E71">
        <w:rPr>
          <w:rFonts w:asciiTheme="minorHAnsi" w:hAnsiTheme="minorHAnsi" w:cstheme="minorHAnsi"/>
          <w:b/>
          <w:bCs/>
          <w:sz w:val="23"/>
          <w:szCs w:val="23"/>
          <w:lang w:val="sq-AL"/>
        </w:rPr>
        <w:t xml:space="preserve">"Shembull i mrekullueshëm për ju është Ibrahimi dhe ata që kanë qenë me të, kur i thanë popullit të vet: “Ne shkëputemi nga ju dhe nga ato që ju i adhuroni në vend të Allahut; ne ju mohojmë dhe armiqësia e urrejtja midis nesh është e përhershme, derisa të besoni tek Allahu, Një dhe i Vetëm.” Përjashtim (nga ky shembull) bën fjala e Ibrahimit për të atin: “Unë do të kërkoj falje për ty, por nuk kam kurrfarë mundësie për të </w:t>
      </w:r>
      <w:proofErr w:type="spellStart"/>
      <w:r w:rsidRPr="00CA4E71">
        <w:rPr>
          <w:rFonts w:asciiTheme="minorHAnsi" w:hAnsiTheme="minorHAnsi" w:cstheme="minorHAnsi"/>
          <w:b/>
          <w:bCs/>
          <w:sz w:val="23"/>
          <w:szCs w:val="23"/>
          <w:lang w:val="sq-AL"/>
        </w:rPr>
        <w:t>të</w:t>
      </w:r>
      <w:proofErr w:type="spellEnd"/>
      <w:r w:rsidRPr="00CA4E71">
        <w:rPr>
          <w:rFonts w:asciiTheme="minorHAnsi" w:hAnsiTheme="minorHAnsi" w:cstheme="minorHAnsi"/>
          <w:b/>
          <w:bCs/>
          <w:sz w:val="23"/>
          <w:szCs w:val="23"/>
          <w:lang w:val="sq-AL"/>
        </w:rPr>
        <w:t xml:space="preserve"> mbrojtur para Allahut. O Zoti ynë, te Ti mbështetemi, Ty të drejtohemi dhe te Ti do të kthehemi."</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Mumtehine</w:t>
      </w:r>
      <w:proofErr w:type="spellEnd"/>
      <w:r w:rsidRPr="00CA4E71">
        <w:rPr>
          <w:rFonts w:asciiTheme="minorHAnsi" w:hAnsiTheme="minorHAnsi" w:cstheme="minorHAnsi"/>
          <w:sz w:val="23"/>
          <w:szCs w:val="23"/>
          <w:lang w:val="sq-AL"/>
        </w:rPr>
        <w:t>, 4) Të besosh se Allahu do t’i ringjallë ata që janë në varre.</w:t>
      </w:r>
      <w:r w:rsidR="009408E4" w:rsidRPr="00CA4E71">
        <w:rPr>
          <w:rFonts w:asciiTheme="minorHAnsi" w:hAnsiTheme="minorHAnsi" w:cstheme="minorHAnsi"/>
          <w:sz w:val="23"/>
          <w:szCs w:val="23"/>
          <w:lang w:val="sq-AL"/>
        </w:rPr>
        <w:t xml:space="preserve"> Allahu i Lartësuar thotë:</w:t>
      </w:r>
      <w:r w:rsidRPr="00CA4E71">
        <w:rPr>
          <w:rFonts w:asciiTheme="minorHAnsi" w:hAnsiTheme="minorHAnsi" w:cstheme="minorHAnsi"/>
          <w:sz w:val="23"/>
          <w:szCs w:val="23"/>
          <w:lang w:val="sq-AL"/>
        </w:rPr>
        <w:t xml:space="preserve"> </w:t>
      </w:r>
      <w:r w:rsidRPr="00CA4E71">
        <w:rPr>
          <w:rFonts w:asciiTheme="minorHAnsi" w:hAnsiTheme="minorHAnsi" w:cstheme="minorHAnsi"/>
          <w:b/>
          <w:bCs/>
          <w:sz w:val="23"/>
          <w:szCs w:val="23"/>
          <w:lang w:val="sq-AL"/>
        </w:rPr>
        <w:t>"Kjo ndodh (që ta dini) se Allahu është e Vërteta, se Ai i ringjall të vdekurit, se Ai është i Fuqishëm për çdo gjë, se Ora (e Kiametit) do të vijë, gjë për të cilën s’ka dyshim dhe se Allahu do t’i ringjallë ata që janë në varre."</w:t>
      </w:r>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Haxh</w:t>
      </w:r>
      <w:proofErr w:type="spellEnd"/>
      <w:r w:rsidRPr="00CA4E71">
        <w:rPr>
          <w:rFonts w:asciiTheme="minorHAnsi" w:hAnsiTheme="minorHAnsi" w:cstheme="minorHAnsi"/>
          <w:sz w:val="23"/>
          <w:szCs w:val="23"/>
          <w:lang w:val="sq-AL"/>
        </w:rPr>
        <w:t xml:space="preserve">, 6-7) Të besosh se llogaridhënia dhe shpërblimi (në botën tjetër) janë të vërtetë. Allahu i Lartësuar thotë: </w:t>
      </w:r>
      <w:r w:rsidRPr="00CA4E71">
        <w:rPr>
          <w:rFonts w:asciiTheme="minorHAnsi" w:hAnsiTheme="minorHAnsi" w:cstheme="minorHAnsi"/>
          <w:b/>
          <w:bCs/>
          <w:sz w:val="23"/>
          <w:szCs w:val="23"/>
          <w:lang w:val="sq-AL"/>
        </w:rPr>
        <w:t xml:space="preserve">"Allahu i krijoi qiejt dhe Tokën me qëllim të plotë, në mënyrë që çdo njeri të jetë i shpërblyer për atë që ka punuar. E, askujt nuk do t’i bëhet padrejtësi." </w:t>
      </w:r>
      <w:r w:rsidRPr="00CA4E71">
        <w:rPr>
          <w:rFonts w:asciiTheme="minorHAnsi" w:hAnsiTheme="minorHAnsi" w:cstheme="minorHAnsi"/>
          <w:sz w:val="23"/>
          <w:szCs w:val="23"/>
          <w:lang w:val="sq-AL"/>
        </w:rPr>
        <w:t>(</w:t>
      </w:r>
      <w:proofErr w:type="spellStart"/>
      <w:r w:rsidRPr="00CA4E71">
        <w:rPr>
          <w:rFonts w:asciiTheme="minorHAnsi" w:hAnsiTheme="minorHAnsi" w:cstheme="minorHAnsi"/>
          <w:sz w:val="23"/>
          <w:szCs w:val="23"/>
          <w:lang w:val="sq-AL"/>
        </w:rPr>
        <w:t>El</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Xhathije</w:t>
      </w:r>
      <w:proofErr w:type="spellEnd"/>
      <w:r w:rsidRPr="00CA4E71">
        <w:rPr>
          <w:rFonts w:asciiTheme="minorHAnsi" w:hAnsiTheme="minorHAnsi" w:cstheme="minorHAnsi"/>
          <w:sz w:val="23"/>
          <w:szCs w:val="23"/>
          <w:lang w:val="sq-AL"/>
        </w:rPr>
        <w:t>, 22)</w:t>
      </w:r>
    </w:p>
    <w:p w14:paraId="65E754E2" w14:textId="77777777" w:rsidR="00AA1709" w:rsidRPr="00CA4E71" w:rsidRDefault="00AA1709" w:rsidP="00FF1276">
      <w:pPr>
        <w:pStyle w:val="rand2086"/>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Kur ta thuash këtë dëshmi, veçse je bërë musliman. Pastaj e ke obligim që ta adhurosh Allahun sipas asaj që Ai e ka ligjëruar, si: falja e namazit, dhënia e zekatit, agjërimi, haxhillëku, nëse ke mundësi, dhe adhurime të tjera.</w:t>
      </w:r>
    </w:p>
    <w:p w14:paraId="1FC6563F"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4905554E"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49223B3B"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63DE4A5F"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3822868E"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0EEE773E"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461F434F"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3E5B7DDF"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1E9C8593"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73186A67" w14:textId="2A53ACF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51C08799" w14:textId="5101667A" w:rsidR="00644B62" w:rsidRDefault="00644B62" w:rsidP="00FF1276">
      <w:pPr>
        <w:pStyle w:val="rand93884"/>
        <w:spacing w:after="120" w:line="276" w:lineRule="auto"/>
        <w:jc w:val="both"/>
        <w:rPr>
          <w:rFonts w:asciiTheme="minorHAnsi" w:hAnsiTheme="minorHAnsi" w:cstheme="minorHAnsi"/>
          <w:sz w:val="23"/>
          <w:szCs w:val="23"/>
          <w:lang w:val="sq-AL"/>
        </w:rPr>
      </w:pPr>
    </w:p>
    <w:p w14:paraId="3DC5467D" w14:textId="542E0007" w:rsidR="00053FC3" w:rsidRDefault="00053FC3" w:rsidP="00FF1276">
      <w:pPr>
        <w:pStyle w:val="rand93884"/>
        <w:spacing w:after="120" w:line="276" w:lineRule="auto"/>
        <w:jc w:val="both"/>
        <w:rPr>
          <w:rFonts w:asciiTheme="minorHAnsi" w:hAnsiTheme="minorHAnsi" w:cstheme="minorHAnsi"/>
          <w:sz w:val="23"/>
          <w:szCs w:val="23"/>
          <w:lang w:val="sq-AL"/>
        </w:rPr>
      </w:pPr>
    </w:p>
    <w:p w14:paraId="03C3E57D" w14:textId="77777777" w:rsidR="00053FC3" w:rsidRPr="00CA4E71" w:rsidRDefault="00053FC3" w:rsidP="00FF1276">
      <w:pPr>
        <w:pStyle w:val="rand93884"/>
        <w:spacing w:after="120" w:line="276" w:lineRule="auto"/>
        <w:jc w:val="both"/>
        <w:rPr>
          <w:rFonts w:asciiTheme="minorHAnsi" w:hAnsiTheme="minorHAnsi" w:cstheme="minorHAnsi"/>
          <w:sz w:val="23"/>
          <w:szCs w:val="23"/>
          <w:lang w:val="sq-AL"/>
        </w:rPr>
      </w:pPr>
    </w:p>
    <w:p w14:paraId="48B3E5F5" w14:textId="77777777" w:rsidR="00644B62" w:rsidRPr="00CA4E71" w:rsidRDefault="00644B62" w:rsidP="00FF1276">
      <w:pPr>
        <w:pStyle w:val="rand93884"/>
        <w:spacing w:after="120" w:line="276" w:lineRule="auto"/>
        <w:jc w:val="both"/>
        <w:rPr>
          <w:rFonts w:asciiTheme="minorHAnsi" w:hAnsiTheme="minorHAnsi" w:cstheme="minorHAnsi"/>
          <w:sz w:val="23"/>
          <w:szCs w:val="23"/>
          <w:lang w:val="sq-AL"/>
        </w:rPr>
      </w:pPr>
    </w:p>
    <w:p w14:paraId="08D60ACE" w14:textId="77777777" w:rsidR="00644B62" w:rsidRPr="00CA4E71" w:rsidRDefault="00644B62" w:rsidP="00FF1276">
      <w:pPr>
        <w:pStyle w:val="rand93884"/>
        <w:spacing w:after="120" w:line="276" w:lineRule="auto"/>
        <w:jc w:val="both"/>
        <w:rPr>
          <w:rFonts w:asciiTheme="minorHAnsi" w:hAnsiTheme="minorHAnsi" w:cstheme="minorHAnsi"/>
          <w:sz w:val="23"/>
          <w:szCs w:val="23"/>
          <w:lang w:val="sq-AL"/>
        </w:rPr>
      </w:pPr>
    </w:p>
    <w:p w14:paraId="7792DCE5" w14:textId="77777777" w:rsidR="00FF1276" w:rsidRPr="00CA4E71" w:rsidRDefault="00FF1276" w:rsidP="00FF1276">
      <w:pPr>
        <w:pStyle w:val="rand93884"/>
        <w:spacing w:after="120" w:line="276" w:lineRule="auto"/>
        <w:jc w:val="both"/>
        <w:rPr>
          <w:rFonts w:asciiTheme="minorHAnsi" w:hAnsiTheme="minorHAnsi" w:cstheme="minorHAnsi"/>
          <w:sz w:val="23"/>
          <w:szCs w:val="23"/>
          <w:lang w:val="sq-AL"/>
        </w:rPr>
      </w:pPr>
    </w:p>
    <w:p w14:paraId="6653AC0B" w14:textId="0429E26A" w:rsidR="00AA1709" w:rsidRPr="00CA4E71" w:rsidRDefault="00AA1709" w:rsidP="00053FC3">
      <w:pPr>
        <w:pStyle w:val="rand93884"/>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E shkroi</w:t>
      </w:r>
      <w:r w:rsidR="00053FC3">
        <w:rPr>
          <w:rFonts w:asciiTheme="minorHAnsi" w:hAnsiTheme="minorHAnsi" w:cstheme="minorHAnsi"/>
          <w:sz w:val="23"/>
          <w:szCs w:val="23"/>
          <w:lang w:val="sq-AL"/>
        </w:rPr>
        <w:t>:</w:t>
      </w:r>
      <w:r w:rsidRPr="00CA4E71">
        <w:rPr>
          <w:rFonts w:asciiTheme="minorHAnsi" w:hAnsiTheme="minorHAnsi" w:cstheme="minorHAnsi"/>
          <w:sz w:val="23"/>
          <w:szCs w:val="23"/>
          <w:lang w:val="sq-AL"/>
        </w:rPr>
        <w:t xml:space="preserve"> prof. dr. Muhamed ibn Abdullah </w:t>
      </w:r>
      <w:proofErr w:type="spellStart"/>
      <w:r w:rsidRPr="00CA4E71">
        <w:rPr>
          <w:rFonts w:asciiTheme="minorHAnsi" w:hAnsiTheme="minorHAnsi" w:cstheme="minorHAnsi"/>
          <w:sz w:val="23"/>
          <w:szCs w:val="23"/>
          <w:lang w:val="sq-AL"/>
        </w:rPr>
        <w:t>es</w:t>
      </w:r>
      <w:proofErr w:type="spellEnd"/>
      <w:r w:rsidRPr="00CA4E71">
        <w:rPr>
          <w:rFonts w:asciiTheme="minorHAnsi" w:hAnsiTheme="minorHAnsi" w:cstheme="minorHAnsi"/>
          <w:sz w:val="23"/>
          <w:szCs w:val="23"/>
          <w:lang w:val="sq-AL"/>
        </w:rPr>
        <w:t xml:space="preserve"> </w:t>
      </w:r>
      <w:proofErr w:type="spellStart"/>
      <w:r w:rsidRPr="00CA4E71">
        <w:rPr>
          <w:rFonts w:asciiTheme="minorHAnsi" w:hAnsiTheme="minorHAnsi" w:cstheme="minorHAnsi"/>
          <w:sz w:val="23"/>
          <w:szCs w:val="23"/>
          <w:lang w:val="sq-AL"/>
        </w:rPr>
        <w:t>Suhajmi</w:t>
      </w:r>
      <w:proofErr w:type="spellEnd"/>
    </w:p>
    <w:p w14:paraId="32FC07D3" w14:textId="77777777" w:rsidR="00AA1709" w:rsidRPr="00CA4E71" w:rsidRDefault="00AA1709" w:rsidP="00644B62">
      <w:pPr>
        <w:pStyle w:val="rand88943"/>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Ish-profesor i lëndës së besimit në drejtimin e studimeve islame</w:t>
      </w:r>
    </w:p>
    <w:p w14:paraId="09C4FDBA" w14:textId="77777777" w:rsidR="00AA1709" w:rsidRPr="00CA4E71" w:rsidRDefault="00AA1709" w:rsidP="00644B62">
      <w:pPr>
        <w:pStyle w:val="rand49211"/>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Fakulteti i Edukimit, Universiteti Mbreti </w:t>
      </w:r>
      <w:proofErr w:type="spellStart"/>
      <w:r w:rsidRPr="00CA4E71">
        <w:rPr>
          <w:rFonts w:asciiTheme="minorHAnsi" w:hAnsiTheme="minorHAnsi" w:cstheme="minorHAnsi"/>
          <w:sz w:val="23"/>
          <w:szCs w:val="23"/>
          <w:lang w:val="sq-AL"/>
        </w:rPr>
        <w:t>Suud</w:t>
      </w:r>
      <w:proofErr w:type="spellEnd"/>
    </w:p>
    <w:p w14:paraId="65467467" w14:textId="583123FE" w:rsidR="00AA1709" w:rsidRPr="00CA4E71" w:rsidRDefault="00AA1709" w:rsidP="00644B62">
      <w:pPr>
        <w:pStyle w:val="rand99892"/>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Riad, Mbretëria e Arabisë Saudite</w:t>
      </w:r>
    </w:p>
    <w:p w14:paraId="7C694E1B" w14:textId="3889D33A" w:rsidR="00CA005E" w:rsidRPr="00644B62" w:rsidRDefault="00FF1276" w:rsidP="00644B62">
      <w:pPr>
        <w:pStyle w:val="rand25514"/>
        <w:spacing w:after="120" w:line="276" w:lineRule="auto"/>
        <w:jc w:val="both"/>
        <w:rPr>
          <w:rFonts w:asciiTheme="minorHAnsi" w:hAnsiTheme="minorHAnsi" w:cstheme="minorHAnsi"/>
          <w:sz w:val="23"/>
          <w:szCs w:val="23"/>
          <w:lang w:val="sq-AL"/>
        </w:rPr>
      </w:pPr>
      <w:r w:rsidRPr="00CA4E71">
        <w:rPr>
          <w:rFonts w:asciiTheme="minorHAnsi" w:hAnsiTheme="minorHAnsi" w:cstheme="minorHAnsi"/>
          <w:sz w:val="23"/>
          <w:szCs w:val="23"/>
          <w:lang w:val="sq-AL"/>
        </w:rPr>
        <w:t xml:space="preserve">Data: 19.11.1441 </w:t>
      </w:r>
      <w:proofErr w:type="spellStart"/>
      <w:r w:rsidRPr="00CA4E71">
        <w:rPr>
          <w:rFonts w:asciiTheme="minorHAnsi" w:hAnsiTheme="minorHAnsi" w:cstheme="minorHAnsi"/>
          <w:sz w:val="23"/>
          <w:szCs w:val="23"/>
          <w:lang w:val="sq-AL"/>
        </w:rPr>
        <w:t>hixhri</w:t>
      </w:r>
      <w:bookmarkEnd w:id="0"/>
      <w:proofErr w:type="spellEnd"/>
    </w:p>
    <w:sectPr w:rsidR="00CA005E" w:rsidRPr="00644B62" w:rsidSect="00A51977">
      <w:headerReference w:type="default" r:id="rId13"/>
      <w:footerReference w:type="default" r:id="rId14"/>
      <w:headerReference w:type="first" r:id="rId15"/>
      <w:footnotePr>
        <w:numRestart w:val="eachPage"/>
      </w:footnotePr>
      <w:pgSz w:w="8391" w:h="11906" w:code="11"/>
      <w:pgMar w:top="1440" w:right="1440" w:bottom="1440" w:left="1440" w:header="720" w:footer="720" w:gutter="0"/>
      <w:pgNumType w:start="2"/>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85DF9A" w14:textId="77777777" w:rsidR="00B83914" w:rsidRDefault="00B83914" w:rsidP="008E3C5B">
      <w:pPr>
        <w:spacing w:after="0" w:line="240" w:lineRule="auto"/>
      </w:pPr>
      <w:r>
        <w:separator/>
      </w:r>
    </w:p>
  </w:endnote>
  <w:endnote w:type="continuationSeparator" w:id="0">
    <w:p w14:paraId="3D2BB9FC" w14:textId="77777777" w:rsidR="00B83914" w:rsidRDefault="00B83914" w:rsidP="008E3C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B8AA4CF6-CF07-45A4-88AF-06DCA9B62861}"/>
    <w:embedBold r:id="rId2" w:fontKey="{348004AE-9BF6-41ED-A8B4-D54158444A2A}"/>
    <w:embedItalic r:id="rId3" w:fontKey="{942839B5-AFB7-401F-90E1-5F6D9DB86844}"/>
  </w:font>
  <w:font w:name="Calibri">
    <w:panose1 w:val="020F0502020204030204"/>
    <w:charset w:val="00"/>
    <w:family w:val="swiss"/>
    <w:pitch w:val="variable"/>
    <w:sig w:usb0="E4002EFF" w:usb1="C000247B" w:usb2="00000009" w:usb3="00000000" w:csb0="000001FF" w:csb1="00000000"/>
    <w:embedRegular r:id="rId4" w:fontKey="{8F1C90B5-5FDF-44E4-9E99-F4FA92E13036}"/>
    <w:embedBold r:id="rId5" w:fontKey="{43AB8C63-761D-4ECF-82F5-98BF14B2069A}"/>
    <w:embedItalic r:id="rId6" w:fontKey="{50217AB6-7E14-4DD4-A771-C8668A16E0AA}"/>
    <w:embedBoldItalic r:id="rId7" w:fontKey="{F42899D8-73AA-45A2-AB03-53063702FD22}"/>
  </w:font>
  <w:font w:name="Arial">
    <w:panose1 w:val="020B0604020202020204"/>
    <w:charset w:val="00"/>
    <w:family w:val="swiss"/>
    <w:pitch w:val="variable"/>
    <w:sig w:usb0="E0002EFF" w:usb1="C000785B" w:usb2="00000009" w:usb3="00000000" w:csb0="000001FF" w:csb1="00000000"/>
    <w:embedRegular r:id="rId8" w:fontKey="{2E1A987D-12EB-4922-B827-80DE77CD1D2C}"/>
    <w:embedBold r:id="rId9" w:fontKey="{E79883F5-0F29-4A80-8928-F4F89DD6C5D3}"/>
    <w:embedItalic r:id="rId10" w:fontKey="{7B6197B9-9443-4F69-9A43-7476D896F720}"/>
    <w:embedBoldItalic r:id="rId11" w:fontKey="{1456A9A8-64BC-4733-9117-D9D3D8141234}"/>
  </w:font>
  <w:font w:name="Courier New">
    <w:panose1 w:val="02070309020205020404"/>
    <w:charset w:val="00"/>
    <w:family w:val="modern"/>
    <w:pitch w:val="fixed"/>
    <w:sig w:usb0="E0002EFF" w:usb1="C0007843" w:usb2="00000009" w:usb3="00000000" w:csb0="000001FF" w:csb1="00000000"/>
    <w:embedRegular r:id="rId12" w:fontKey="{B507FD86-DDE7-415D-B343-5C6099A3C15F}"/>
  </w:font>
  <w:font w:name="Wingdings">
    <w:panose1 w:val="05000000000000000000"/>
    <w:charset w:val="02"/>
    <w:family w:val="auto"/>
    <w:pitch w:val="variable"/>
    <w:sig w:usb0="00000000" w:usb1="10000000" w:usb2="00000000" w:usb3="00000000" w:csb0="80000000" w:csb1="00000000"/>
    <w:embedRegular r:id="rId13" w:fontKey="{AAB480B6-236E-4CB3-AAC0-BE8C1D3EB0AC}"/>
  </w:font>
  <w:font w:name="Symbol">
    <w:panose1 w:val="05050102010706020507"/>
    <w:charset w:val="02"/>
    <w:family w:val="roman"/>
    <w:pitch w:val="variable"/>
    <w:sig w:usb0="00000000" w:usb1="10000000" w:usb2="00000000" w:usb3="00000000" w:csb0="80000000" w:csb1="00000000"/>
    <w:embedRegular r:id="rId14" w:fontKey="{CDEC7C9D-099B-41A4-A1E8-20BDFE613DE0}"/>
  </w:font>
  <w:font w:name="Calibri Light">
    <w:panose1 w:val="020F0302020204030204"/>
    <w:charset w:val="00"/>
    <w:family w:val="swiss"/>
    <w:pitch w:val="variable"/>
    <w:sig w:usb0="E4002EFF" w:usb1="C000247B" w:usb2="00000009" w:usb3="00000000" w:csb0="000001FF" w:csb1="00000000"/>
    <w:embedRegular r:id="rId15" w:fontKey="{266ACE03-B1E6-460E-9AB2-EADBDCAD7B1A}"/>
    <w:embedBold r:id="rId16" w:fontKey="{A4D8657E-1BAF-41D0-AC99-0F4AB664602A}"/>
  </w:font>
  <w:font w:name="Tahoma">
    <w:panose1 w:val="020B0604030504040204"/>
    <w:charset w:val="00"/>
    <w:family w:val="swiss"/>
    <w:pitch w:val="variable"/>
    <w:sig w:usb0="E1002EFF" w:usb1="C000605B" w:usb2="00000029" w:usb3="00000000" w:csb0="000101FF" w:csb1="00000000"/>
    <w:embedRegular r:id="rId17" w:fontKey="{7B9A3F99-9AB6-4D67-850F-7156D880717E}"/>
  </w:font>
  <w:font w:name="Candara">
    <w:panose1 w:val="020E0502030303020204"/>
    <w:charset w:val="00"/>
    <w:family w:val="swiss"/>
    <w:pitch w:val="variable"/>
    <w:sig w:usb0="A00002EF" w:usb1="4000A44B" w:usb2="00000000" w:usb3="00000000" w:csb0="0000019F" w:csb1="00000000"/>
    <w:embedBold r:id="rId18" w:fontKey="{93C40754-34E1-45AA-9966-8B434A5DEF99}"/>
  </w:font>
  <w:font w:name="Arial Unicode MS">
    <w:panose1 w:val="020B0604020202020204"/>
    <w:charset w:val="80"/>
    <w:family w:val="swiss"/>
    <w:pitch w:val="variable"/>
    <w:sig w:usb0="F7FFAFFF" w:usb1="E9DFFFFF" w:usb2="0000003F" w:usb3="00000000" w:csb0="003F01FF" w:csb1="00000000"/>
    <w:embedRegular r:id="rId19" w:subsetted="1" w:fontKey="{65B9F44F-935E-4A2D-9CA3-0E1C6222461D}"/>
    <w:embedItalic r:id="rId20" w:subsetted="1" w:fontKey="{3D00D473-31DD-47CE-AB3D-0C2460BD5184}"/>
  </w:font>
  <w:font w:name="Bernard MT Condensed">
    <w:panose1 w:val="02050806060905020404"/>
    <w:charset w:val="00"/>
    <w:family w:val="roman"/>
    <w:pitch w:val="variable"/>
    <w:sig w:usb0="00000003" w:usb1="00000000" w:usb2="00000000" w:usb3="00000000" w:csb0="00000001" w:csb1="00000000"/>
    <w:embedRegular r:id="rId21" w:fontKey="{1E6F5C2E-03AE-45FF-8DF3-C80D0C4CD7B8}"/>
  </w:font>
  <w:font w:name="Book Antiqua">
    <w:panose1 w:val="02040602050305030304"/>
    <w:charset w:val="00"/>
    <w:family w:val="roman"/>
    <w:pitch w:val="variable"/>
    <w:sig w:usb0="00000287" w:usb1="00000000" w:usb2="00000000" w:usb3="00000000" w:csb0="0000009F" w:csb1="00000000"/>
    <w:embedBold r:id="rId22" w:fontKey="{D5D4935F-F479-49E8-A76E-67B6A41F203C}"/>
  </w:font>
  <w:font w:name="Gotham Narrow Book">
    <w:altName w:val="Times New Roman"/>
    <w:charset w:val="00"/>
    <w:family w:val="auto"/>
    <w:pitch w:val="variable"/>
    <w:sig w:usb0="00000001" w:usb1="4000004A" w:usb2="00000000" w:usb3="00000000" w:csb0="0000009B" w:csb1="00000000"/>
    <w:embedRegular r:id="rId23" w:fontKey="{8FC05BEA-E9AB-4ED2-9AEA-B4A4329E65CC}"/>
    <w:embedBold r:id="rId24" w:fontKey="{C1F9ECB2-3F26-4079-9545-C923421BFE99}"/>
  </w:font>
  <w:font w:name="Mohammad Bold Normal">
    <w:charset w:val="B2"/>
    <w:family w:val="auto"/>
    <w:pitch w:val="variable"/>
    <w:sig w:usb0="00002001" w:usb1="00000000" w:usb2="00000000" w:usb3="00000000" w:csb0="00000040" w:csb1="00000000"/>
    <w:embedRegular r:id="rId25" w:fontKey="{FF8D6186-C407-4757-8317-BFE94D03F33D}"/>
    <w:embedBold r:id="rId26" w:fontKey="{AE2ED385-C41E-45EC-979C-17767F9F7ED2}"/>
  </w:font>
  <w:font w:name="Wingdings 2">
    <w:panose1 w:val="05020102010507070707"/>
    <w:charset w:val="02"/>
    <w:family w:val="roman"/>
    <w:pitch w:val="variable"/>
    <w:sig w:usb0="00000000" w:usb1="10000000" w:usb2="00000000" w:usb3="00000000" w:csb0="80000000" w:csb1="00000000"/>
    <w:embedRegular r:id="rId27" w:fontKey="{99B9E077-14A8-47D9-BB87-3E47390F0965}"/>
  </w:font>
  <w:font w:name="Gotham Narrow Medium">
    <w:altName w:val="Times New Roman"/>
    <w:charset w:val="00"/>
    <w:family w:val="auto"/>
    <w:pitch w:val="variable"/>
    <w:sig w:usb0="00000001" w:usb1="4000004A" w:usb2="00000000" w:usb3="00000000" w:csb0="0000009B" w:csb1="00000000"/>
    <w:embedRegular r:id="rId28" w:fontKey="{5AC135C5-587D-4D75-A9F7-5BCA23A9B0F0}"/>
  </w:font>
  <w:font w:name="KFGQPC Uthman Taha Naskh">
    <w:panose1 w:val="02000000000000000000"/>
    <w:charset w:val="B2"/>
    <w:family w:val="auto"/>
    <w:pitch w:val="variable"/>
    <w:sig w:usb0="80002001" w:usb1="90000000" w:usb2="00000008" w:usb3="00000000" w:csb0="00000040" w:csb1="00000000"/>
    <w:embedRegular r:id="rId29" w:fontKey="{647EDCA9-C94D-405E-8D71-0C531F692086}"/>
    <w:embedBold r:id="rId30" w:fontKey="{27C4AD43-06F2-411D-95A9-022C415BB4F8}"/>
  </w:font>
  <w:font w:name="Adobe Arabic">
    <w:panose1 w:val="02040503050201020203"/>
    <w:charset w:val="00"/>
    <w:family w:val="roman"/>
    <w:notTrueType/>
    <w:pitch w:val="variable"/>
    <w:sig w:usb0="8000202F" w:usb1="8000A04A" w:usb2="00000008" w:usb3="00000000" w:csb0="00000041" w:csb1="00000000"/>
  </w:font>
  <w:font w:name="ae_AlArabiya">
    <w:altName w:val="XW Zar"/>
    <w:charset w:val="00"/>
    <w:family w:val="roman"/>
    <w:pitch w:val="variable"/>
    <w:sig w:usb0="800020AF" w:usb1="C000204A" w:usb2="00000008" w:usb3="00000000" w:csb0="00000041" w:csb1="00000000"/>
    <w:embedBold r:id="rId31" w:fontKey="{6311DF2E-1B31-4BEA-9066-D9F32BDB4990}"/>
  </w:font>
  <w:font w:name="Gotham Light">
    <w:altName w:val="Arial"/>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embedRegular r:id="rId32" w:fontKey="{DC3226C0-ED46-463E-A97D-BF5E5AE3A5BE}"/>
  </w:font>
  <w:font w:name="Traditional Arabic">
    <w:panose1 w:val="02020603050405020304"/>
    <w:charset w:val="00"/>
    <w:family w:val="roman"/>
    <w:pitch w:val="variable"/>
    <w:sig w:usb0="00002003" w:usb1="80000000" w:usb2="00000008" w:usb3="00000000" w:csb0="00000041" w:csb1="00000000"/>
    <w:embedBold r:id="rId33" w:fontKey="{6F4DA2F3-2683-48E6-A3E5-232082FB603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46B41" w14:textId="77777777" w:rsidR="000F6A6C" w:rsidRDefault="000F6A6C" w:rsidP="00951D68">
    <w:pPr>
      <w:pStyle w:val="Footer"/>
    </w:pPr>
  </w:p>
  <w:p w14:paraId="24D3934D" w14:textId="77777777" w:rsidR="000F6A6C" w:rsidRDefault="000F6A6C" w:rsidP="00951D68">
    <w:pPr>
      <w:pStyle w:val="Footer"/>
    </w:pPr>
  </w:p>
  <w:p w14:paraId="63C6C005" w14:textId="77777777" w:rsidR="000F6A6C" w:rsidRDefault="000F6A6C"/>
  <w:p w14:paraId="5AC171DB" w14:textId="77777777" w:rsidR="000F6A6C" w:rsidRDefault="000F6A6C"/>
  <w:p w14:paraId="4A39C9EE" w14:textId="77777777" w:rsidR="000F6A6C" w:rsidRDefault="000F6A6C"/>
  <w:p w14:paraId="26049477" w14:textId="77777777" w:rsidR="000F6A6C" w:rsidRDefault="000F6A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9843718"/>
      <w:docPartObj>
        <w:docPartGallery w:val="Page Numbers (Bottom of Page)"/>
        <w:docPartUnique/>
      </w:docPartObj>
    </w:sdtPr>
    <w:sdtEndPr/>
    <w:sdtContent>
      <w:p w14:paraId="0A4DD945" w14:textId="77777777" w:rsidR="000F6A6C" w:rsidRDefault="000F6A6C">
        <w:pPr>
          <w:pStyle w:val="Footer"/>
          <w:jc w:val="center"/>
        </w:pPr>
        <w:r>
          <w:fldChar w:fldCharType="begin"/>
        </w:r>
        <w:r>
          <w:instrText>PAGE   \* MERGEFORMAT</w:instrText>
        </w:r>
        <w:r>
          <w:fldChar w:fldCharType="separate"/>
        </w:r>
        <w:r w:rsidR="006C2112">
          <w:rPr>
            <w:noProof/>
          </w:rPr>
          <w:t>123</w:t>
        </w:r>
        <w:r>
          <w:rPr>
            <w:noProof/>
          </w:rPr>
          <w:fldChar w:fldCharType="end"/>
        </w:r>
      </w:p>
    </w:sdtContent>
  </w:sdt>
  <w:p w14:paraId="6794D5B9" w14:textId="77777777" w:rsidR="000F6A6C" w:rsidRDefault="000F6A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5E365D" w14:textId="77777777" w:rsidR="00B83914" w:rsidRDefault="00B83914" w:rsidP="008E3C5B">
      <w:pPr>
        <w:spacing w:after="0" w:line="240" w:lineRule="auto"/>
      </w:pPr>
      <w:r>
        <w:separator/>
      </w:r>
    </w:p>
  </w:footnote>
  <w:footnote w:type="continuationSeparator" w:id="0">
    <w:p w14:paraId="28F86CE6" w14:textId="77777777" w:rsidR="00B83914" w:rsidRDefault="00B83914" w:rsidP="008E3C5B">
      <w:pPr>
        <w:spacing w:after="0" w:line="240" w:lineRule="auto"/>
      </w:pPr>
      <w:r>
        <w:continuationSeparator/>
      </w:r>
    </w:p>
  </w:footnote>
  <w:footnote w:id="1">
    <w:p w14:paraId="51337F48" w14:textId="17348CF2"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r w:rsidRPr="00CA4E71">
        <w:rPr>
          <w:rFonts w:asciiTheme="minorHAnsi" w:hAnsiTheme="minorHAnsi" w:cstheme="minorHAnsi"/>
          <w:color w:val="000000" w:themeColor="text1"/>
          <w:shd w:val="clear" w:color="auto" w:fill="FFFFFF"/>
        </w:rPr>
        <w:t>Profeti</w:t>
      </w:r>
      <w:r w:rsidR="004B7E25">
        <w:rPr>
          <w:rFonts w:asciiTheme="minorHAnsi" w:hAnsiTheme="minorHAnsi" w:cstheme="minorHAnsi"/>
          <w:color w:val="000000" w:themeColor="text1"/>
          <w:shd w:val="clear" w:color="auto" w:fill="FFFFFF"/>
        </w:rPr>
        <w:t xml:space="preserve"> Muhamed</w:t>
      </w:r>
      <w:r w:rsidRPr="00CA4E71">
        <w:rPr>
          <w:rFonts w:asciiTheme="minorHAnsi" w:hAnsiTheme="minorHAnsi" w:cstheme="minorHAnsi"/>
          <w:color w:val="000000" w:themeColor="text1"/>
          <w:shd w:val="clear" w:color="auto" w:fill="FFFFFF"/>
        </w:rPr>
        <w:t xml:space="preserve"> </w:t>
      </w:r>
      <w:r w:rsidR="00CA4E71" w:rsidRPr="00F678AF">
        <w:rPr>
          <w:rFonts w:asciiTheme="minorHAnsi" w:hAnsiTheme="minorHAnsi" w:cs="Arial Unicode MS"/>
          <w:rtl/>
        </w:rPr>
        <w:t>ﷺ</w:t>
      </w:r>
      <w:r w:rsidRPr="00CA4E71">
        <w:rPr>
          <w:rFonts w:asciiTheme="minorHAnsi" w:hAnsiTheme="minorHAnsi" w:cstheme="minorHAnsi"/>
          <w:color w:val="000000" w:themeColor="text1"/>
          <w:shd w:val="clear" w:color="auto" w:fill="FFFFFF"/>
        </w:rPr>
        <w:t xml:space="preserve"> nuk ka lënë asnjë trashëgimtar mashkull. Shënim i përkthyesit. </w:t>
      </w:r>
    </w:p>
  </w:footnote>
  <w:footnote w:id="2">
    <w:p w14:paraId="7120925A" w14:textId="77777777" w:rsidR="002C57EE" w:rsidRPr="00CA4E71" w:rsidRDefault="002C57EE" w:rsidP="002C57EE">
      <w:pPr>
        <w:pStyle w:val="FootnoteText"/>
        <w:spacing w:line="276" w:lineRule="auto"/>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proofErr w:type="spellStart"/>
      <w:r w:rsidRPr="00CA4E71">
        <w:rPr>
          <w:rFonts w:asciiTheme="minorHAnsi" w:hAnsiTheme="minorHAnsi" w:cstheme="minorHAnsi"/>
        </w:rPr>
        <w:t>Sal-lallahu</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alejhi</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ue</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sel-lem</w:t>
      </w:r>
      <w:proofErr w:type="spellEnd"/>
      <w:r w:rsidRPr="00CA4E71">
        <w:rPr>
          <w:rFonts w:asciiTheme="minorHAnsi" w:hAnsiTheme="minorHAnsi" w:cstheme="minorHAnsi"/>
        </w:rPr>
        <w:t xml:space="preserve"> (shqip: paqja dhe bekimi i Allahut qofshin mbi të!).</w:t>
      </w:r>
    </w:p>
  </w:footnote>
  <w:footnote w:id="3">
    <w:p w14:paraId="23B06F34" w14:textId="0B498CCB"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proofErr w:type="spellStart"/>
      <w:r w:rsidRPr="00CA4E71">
        <w:rPr>
          <w:rFonts w:asciiTheme="minorHAnsi" w:hAnsiTheme="minorHAnsi" w:cstheme="minorHAnsi"/>
        </w:rPr>
        <w:t>Kursiu</w:t>
      </w:r>
      <w:proofErr w:type="spellEnd"/>
      <w:r w:rsidRPr="00CA4E71">
        <w:rPr>
          <w:rFonts w:asciiTheme="minorHAnsi" w:hAnsiTheme="minorHAnsi" w:cstheme="minorHAnsi"/>
        </w:rPr>
        <w:t xml:space="preserve">: Fjalëpërfjalshëm përkthehet: karrige, stol, ndenjës. Ibn </w:t>
      </w:r>
      <w:proofErr w:type="spellStart"/>
      <w:r w:rsidRPr="00CA4E71">
        <w:rPr>
          <w:rFonts w:asciiTheme="minorHAnsi" w:hAnsiTheme="minorHAnsi" w:cstheme="minorHAnsi"/>
        </w:rPr>
        <w:t>Abasi</w:t>
      </w:r>
      <w:proofErr w:type="spellEnd"/>
      <w:r w:rsidRPr="00CA4E71">
        <w:rPr>
          <w:rFonts w:asciiTheme="minorHAnsi" w:hAnsiTheme="minorHAnsi" w:cstheme="minorHAnsi"/>
        </w:rPr>
        <w:t xml:space="preserve"> (Allahu qoftë i kënaqur me të!) ka thënë: “</w:t>
      </w:r>
      <w:proofErr w:type="spellStart"/>
      <w:r w:rsidRPr="00CA4E71">
        <w:rPr>
          <w:rFonts w:asciiTheme="minorHAnsi" w:hAnsiTheme="minorHAnsi" w:cstheme="minorHAnsi"/>
        </w:rPr>
        <w:t>Kursiu</w:t>
      </w:r>
      <w:proofErr w:type="spellEnd"/>
      <w:r w:rsidRPr="00CA4E71">
        <w:rPr>
          <w:rFonts w:asciiTheme="minorHAnsi" w:hAnsiTheme="minorHAnsi" w:cstheme="minorHAnsi"/>
        </w:rPr>
        <w:t xml:space="preserve"> është vendi ku Allahu </w:t>
      </w:r>
      <w:r w:rsidRPr="00CA4E71">
        <w:rPr>
          <w:rFonts w:asciiTheme="minorHAnsi" w:eastAsia="Arial Unicode MS" w:hAnsiTheme="minorHAnsi" w:cstheme="minorHAnsi"/>
        </w:rPr>
        <w:t xml:space="preserve">i Lartësuar </w:t>
      </w:r>
      <w:r w:rsidRPr="00CA4E71">
        <w:rPr>
          <w:rFonts w:asciiTheme="minorHAnsi" w:hAnsiTheme="minorHAnsi" w:cstheme="minorHAnsi"/>
        </w:rPr>
        <w:t xml:space="preserve">vendos këmbët.” (Abdullah ibn </w:t>
      </w:r>
      <w:proofErr w:type="spellStart"/>
      <w:r w:rsidRPr="00CA4E71">
        <w:rPr>
          <w:rFonts w:asciiTheme="minorHAnsi" w:hAnsiTheme="minorHAnsi" w:cstheme="minorHAnsi"/>
        </w:rPr>
        <w:t>Ahmed</w:t>
      </w:r>
      <w:proofErr w:type="spellEnd"/>
      <w:r w:rsidRPr="00CA4E71">
        <w:rPr>
          <w:rFonts w:asciiTheme="minorHAnsi" w:hAnsiTheme="minorHAnsi" w:cstheme="minorHAnsi"/>
        </w:rPr>
        <w:t xml:space="preserve"> në “Es </w:t>
      </w:r>
      <w:proofErr w:type="spellStart"/>
      <w:r w:rsidRPr="00CA4E71">
        <w:rPr>
          <w:rFonts w:asciiTheme="minorHAnsi" w:hAnsiTheme="minorHAnsi" w:cstheme="minorHAnsi"/>
        </w:rPr>
        <w:t>Sunne</w:t>
      </w:r>
      <w:proofErr w:type="spellEnd"/>
      <w:r w:rsidRPr="00CA4E71">
        <w:rPr>
          <w:rFonts w:asciiTheme="minorHAnsi" w:hAnsiTheme="minorHAnsi" w:cstheme="minorHAnsi"/>
        </w:rPr>
        <w:t xml:space="preserve">”, (586); Ibn </w:t>
      </w:r>
      <w:proofErr w:type="spellStart"/>
      <w:r w:rsidRPr="00CA4E71">
        <w:rPr>
          <w:rFonts w:asciiTheme="minorHAnsi" w:hAnsiTheme="minorHAnsi" w:cstheme="minorHAnsi"/>
        </w:rPr>
        <w:t>EbI</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Shejbe</w:t>
      </w:r>
      <w:proofErr w:type="spellEnd"/>
      <w:r w:rsidRPr="00CA4E71">
        <w:rPr>
          <w:rFonts w:asciiTheme="minorHAnsi" w:hAnsiTheme="minorHAnsi" w:cstheme="minorHAnsi"/>
        </w:rPr>
        <w:t xml:space="preserve"> në “</w:t>
      </w:r>
      <w:proofErr w:type="spellStart"/>
      <w:r w:rsidRPr="00CA4E71">
        <w:rPr>
          <w:rFonts w:asciiTheme="minorHAnsi" w:hAnsiTheme="minorHAnsi" w:cstheme="minorHAnsi"/>
        </w:rPr>
        <w:t>El</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Arsh</w:t>
      </w:r>
      <w:proofErr w:type="spellEnd"/>
      <w:r w:rsidRPr="00CA4E71">
        <w:rPr>
          <w:rFonts w:asciiTheme="minorHAnsi" w:hAnsiTheme="minorHAnsi" w:cstheme="minorHAnsi"/>
        </w:rPr>
        <w:t xml:space="preserve">” (61); Ibn </w:t>
      </w:r>
      <w:proofErr w:type="spellStart"/>
      <w:r w:rsidRPr="00CA4E71">
        <w:rPr>
          <w:rFonts w:asciiTheme="minorHAnsi" w:hAnsiTheme="minorHAnsi" w:cstheme="minorHAnsi"/>
        </w:rPr>
        <w:t>Huzejme</w:t>
      </w:r>
      <w:proofErr w:type="spellEnd"/>
      <w:r w:rsidRPr="00CA4E71">
        <w:rPr>
          <w:rFonts w:asciiTheme="minorHAnsi" w:hAnsiTheme="minorHAnsi" w:cstheme="minorHAnsi"/>
        </w:rPr>
        <w:t xml:space="preserve"> në “Et </w:t>
      </w:r>
      <w:proofErr w:type="spellStart"/>
      <w:r w:rsidRPr="00CA4E71">
        <w:rPr>
          <w:rFonts w:asciiTheme="minorHAnsi" w:hAnsiTheme="minorHAnsi" w:cstheme="minorHAnsi"/>
        </w:rPr>
        <w:t>Teuhid</w:t>
      </w:r>
      <w:proofErr w:type="spellEnd"/>
      <w:r w:rsidRPr="00CA4E71">
        <w:rPr>
          <w:rFonts w:asciiTheme="minorHAnsi" w:hAnsiTheme="minorHAnsi" w:cstheme="minorHAnsi"/>
        </w:rPr>
        <w:t xml:space="preserve">” (248); </w:t>
      </w:r>
      <w:proofErr w:type="spellStart"/>
      <w:r w:rsidRPr="00CA4E71">
        <w:rPr>
          <w:rFonts w:asciiTheme="minorHAnsi" w:hAnsiTheme="minorHAnsi" w:cstheme="minorHAnsi"/>
        </w:rPr>
        <w:t>Hakimi</w:t>
      </w:r>
      <w:proofErr w:type="spellEnd"/>
      <w:r w:rsidRPr="00CA4E71">
        <w:rPr>
          <w:rFonts w:asciiTheme="minorHAnsi" w:hAnsiTheme="minorHAnsi" w:cstheme="minorHAnsi"/>
        </w:rPr>
        <w:t xml:space="preserve"> në “</w:t>
      </w:r>
      <w:proofErr w:type="spellStart"/>
      <w:r w:rsidRPr="00CA4E71">
        <w:rPr>
          <w:rFonts w:asciiTheme="minorHAnsi" w:hAnsiTheme="minorHAnsi" w:cstheme="minorHAnsi"/>
        </w:rPr>
        <w:t>El</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Mustedrak</w:t>
      </w:r>
      <w:proofErr w:type="spellEnd"/>
      <w:r w:rsidRPr="00CA4E71">
        <w:rPr>
          <w:rFonts w:asciiTheme="minorHAnsi" w:hAnsiTheme="minorHAnsi" w:cstheme="minorHAnsi"/>
        </w:rPr>
        <w:t xml:space="preserve">” (2/282); Albani ka thënë se fjala e Ibn </w:t>
      </w:r>
      <w:proofErr w:type="spellStart"/>
      <w:r w:rsidRPr="00CA4E71">
        <w:rPr>
          <w:rFonts w:asciiTheme="minorHAnsi" w:hAnsiTheme="minorHAnsi" w:cstheme="minorHAnsi"/>
        </w:rPr>
        <w:t>Abasit</w:t>
      </w:r>
      <w:proofErr w:type="spellEnd"/>
      <w:r w:rsidRPr="00CA4E71">
        <w:rPr>
          <w:rFonts w:asciiTheme="minorHAnsi" w:hAnsiTheme="minorHAnsi" w:cstheme="minorHAnsi"/>
        </w:rPr>
        <w:t xml:space="preserve"> është e saktë. Shënim i përkthyesit.  </w:t>
      </w:r>
    </w:p>
  </w:footnote>
  <w:footnote w:id="4">
    <w:p w14:paraId="3651FB2A" w14:textId="6494326D"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Kjo është feja e të gjithë </w:t>
      </w:r>
      <w:proofErr w:type="spellStart"/>
      <w:r w:rsidRPr="00CA4E71">
        <w:rPr>
          <w:rFonts w:asciiTheme="minorHAnsi" w:hAnsiTheme="minorHAnsi" w:cstheme="minorHAnsi"/>
        </w:rPr>
        <w:t>pejgamberëve</w:t>
      </w:r>
      <w:proofErr w:type="spellEnd"/>
      <w:r w:rsidRPr="00CA4E71">
        <w:rPr>
          <w:rFonts w:asciiTheme="minorHAnsi" w:hAnsiTheme="minorHAnsi" w:cstheme="minorHAnsi"/>
        </w:rPr>
        <w:t>, e nuk është e veçantë për Ibrahimin (</w:t>
      </w:r>
      <w:proofErr w:type="spellStart"/>
      <w:r w:rsidRPr="00CA4E71">
        <w:rPr>
          <w:rFonts w:asciiTheme="minorHAnsi" w:hAnsiTheme="minorHAnsi" w:cstheme="minorHAnsi"/>
        </w:rPr>
        <w:t>alejhi</w:t>
      </w:r>
      <w:proofErr w:type="spellEnd"/>
      <w:r w:rsidRPr="00CA4E71">
        <w:rPr>
          <w:rFonts w:asciiTheme="minorHAnsi" w:hAnsiTheme="minorHAnsi" w:cstheme="minorHAnsi"/>
        </w:rPr>
        <w:t xml:space="preserve"> selam). Fakti që iu adresua Ibrahimit (</w:t>
      </w:r>
      <w:proofErr w:type="spellStart"/>
      <w:r w:rsidRPr="00CA4E71">
        <w:rPr>
          <w:rFonts w:asciiTheme="minorHAnsi" w:hAnsiTheme="minorHAnsi" w:cstheme="minorHAnsi"/>
        </w:rPr>
        <w:t>alejhi</w:t>
      </w:r>
      <w:proofErr w:type="spellEnd"/>
      <w:r w:rsidRPr="00CA4E71">
        <w:rPr>
          <w:rFonts w:asciiTheme="minorHAnsi" w:hAnsiTheme="minorHAnsi" w:cstheme="minorHAnsi"/>
        </w:rPr>
        <w:t xml:space="preserve"> selam) është për dy arsye: 1.Ata te të cilët u dërgua i Dërguari ynë</w:t>
      </w:r>
      <w:r w:rsidR="002C57EE" w:rsidRPr="00CA4E71">
        <w:rPr>
          <w:rFonts w:asciiTheme="minorHAnsi" w:hAnsiTheme="minorHAnsi" w:cstheme="minorHAnsi"/>
        </w:rPr>
        <w:t>, Muhamedi</w:t>
      </w:r>
      <w:r w:rsidRPr="00CA4E71">
        <w:rPr>
          <w:rFonts w:asciiTheme="minorHAnsi" w:hAnsiTheme="minorHAnsi" w:cstheme="minorHAnsi"/>
        </w:rPr>
        <w:t xml:space="preserve"> </w:t>
      </w:r>
      <w:r w:rsidR="002C57EE" w:rsidRPr="00CA4E71">
        <w:rPr>
          <w:rFonts w:asciiTheme="minorHAnsi" w:hAnsiTheme="minorHAnsi" w:cs="Arial Unicode MS"/>
          <w:rtl/>
        </w:rPr>
        <w:t>ﷺ</w:t>
      </w:r>
      <w:r w:rsidRPr="00CA4E71">
        <w:rPr>
          <w:rFonts w:asciiTheme="minorHAnsi" w:hAnsiTheme="minorHAnsi" w:cstheme="minorHAnsi"/>
        </w:rPr>
        <w:t xml:space="preserve"> e njihnin Ibrahimin (</w:t>
      </w:r>
      <w:proofErr w:type="spellStart"/>
      <w:r w:rsidRPr="00CA4E71">
        <w:rPr>
          <w:rFonts w:asciiTheme="minorHAnsi" w:hAnsiTheme="minorHAnsi" w:cstheme="minorHAnsi"/>
        </w:rPr>
        <w:t>alejhi</w:t>
      </w:r>
      <w:proofErr w:type="spellEnd"/>
      <w:r w:rsidRPr="00CA4E71">
        <w:rPr>
          <w:rFonts w:asciiTheme="minorHAnsi" w:hAnsiTheme="minorHAnsi" w:cstheme="minorHAnsi"/>
        </w:rPr>
        <w:t xml:space="preserve"> selam) dhe adresoheshin tek ai. E konsideronin gjysh të tyre dhe pretendonin se janë në fenë e tij. Kësisoj, është më e denjë që ta ndjekin Ibrahimin dhe të jenë </w:t>
      </w:r>
      <w:proofErr w:type="spellStart"/>
      <w:r w:rsidRPr="00CA4E71">
        <w:rPr>
          <w:rFonts w:asciiTheme="minorHAnsi" w:hAnsiTheme="minorHAnsi" w:cstheme="minorHAnsi"/>
        </w:rPr>
        <w:t>besimdrejtë</w:t>
      </w:r>
      <w:proofErr w:type="spellEnd"/>
      <w:r w:rsidRPr="00CA4E71">
        <w:rPr>
          <w:rFonts w:asciiTheme="minorHAnsi" w:hAnsiTheme="minorHAnsi" w:cstheme="minorHAnsi"/>
        </w:rPr>
        <w:t xml:space="preserve">, e jo idhujtarë (siç ishin në </w:t>
      </w:r>
      <w:r w:rsidR="002C57EE" w:rsidRPr="00CA4E71">
        <w:rPr>
          <w:rFonts w:asciiTheme="minorHAnsi" w:hAnsiTheme="minorHAnsi" w:cstheme="minorHAnsi"/>
        </w:rPr>
        <w:t>të vërtetë</w:t>
      </w:r>
      <w:r w:rsidRPr="00CA4E71">
        <w:rPr>
          <w:rFonts w:asciiTheme="minorHAnsi" w:hAnsiTheme="minorHAnsi" w:cstheme="minorHAnsi"/>
        </w:rPr>
        <w:t xml:space="preserve">). Për këtë arsye, ishte me vend që feja t’i adresohet atij e jo </w:t>
      </w:r>
      <w:proofErr w:type="spellStart"/>
      <w:r w:rsidRPr="00CA4E71">
        <w:rPr>
          <w:rFonts w:asciiTheme="minorHAnsi" w:hAnsiTheme="minorHAnsi" w:cstheme="minorHAnsi"/>
        </w:rPr>
        <w:t>pejgamberëve</w:t>
      </w:r>
      <w:proofErr w:type="spellEnd"/>
      <w:r w:rsidRPr="00CA4E71">
        <w:rPr>
          <w:rFonts w:asciiTheme="minorHAnsi" w:hAnsiTheme="minorHAnsi" w:cstheme="minorHAnsi"/>
        </w:rPr>
        <w:t xml:space="preserve"> të tjerë. 2.Allahu e ka bërë Ibrahimin (</w:t>
      </w:r>
      <w:proofErr w:type="spellStart"/>
      <w:r w:rsidRPr="00CA4E71">
        <w:rPr>
          <w:rFonts w:asciiTheme="minorHAnsi" w:hAnsiTheme="minorHAnsi" w:cstheme="minorHAnsi"/>
        </w:rPr>
        <w:t>alejhi</w:t>
      </w:r>
      <w:proofErr w:type="spellEnd"/>
      <w:r w:rsidRPr="00CA4E71">
        <w:rPr>
          <w:rFonts w:asciiTheme="minorHAnsi" w:hAnsiTheme="minorHAnsi" w:cstheme="minorHAnsi"/>
        </w:rPr>
        <w:t xml:space="preserve"> selam) imam për </w:t>
      </w:r>
      <w:proofErr w:type="spellStart"/>
      <w:r w:rsidRPr="00CA4E71">
        <w:rPr>
          <w:rFonts w:asciiTheme="minorHAnsi" w:hAnsiTheme="minorHAnsi" w:cstheme="minorHAnsi"/>
        </w:rPr>
        <w:t>pejgamberët</w:t>
      </w:r>
      <w:proofErr w:type="spellEnd"/>
      <w:r w:rsidRPr="00CA4E71">
        <w:rPr>
          <w:rFonts w:asciiTheme="minorHAnsi" w:hAnsiTheme="minorHAnsi" w:cstheme="minorHAnsi"/>
        </w:rPr>
        <w:t xml:space="preserve"> pas tij, </w:t>
      </w:r>
      <w:r w:rsidR="002C57EE" w:rsidRPr="00CA4E71">
        <w:rPr>
          <w:rFonts w:asciiTheme="minorHAnsi" w:hAnsiTheme="minorHAnsi" w:cstheme="minorHAnsi"/>
        </w:rPr>
        <w:t>ndryshe</w:t>
      </w:r>
      <w:r w:rsidRPr="00CA4E71">
        <w:rPr>
          <w:rFonts w:asciiTheme="minorHAnsi" w:hAnsiTheme="minorHAnsi" w:cstheme="minorHAnsi"/>
        </w:rPr>
        <w:t xml:space="preserve"> nga </w:t>
      </w:r>
      <w:proofErr w:type="spellStart"/>
      <w:r w:rsidRPr="00CA4E71">
        <w:rPr>
          <w:rFonts w:asciiTheme="minorHAnsi" w:hAnsiTheme="minorHAnsi" w:cstheme="minorHAnsi"/>
        </w:rPr>
        <w:t>pejgamberët</w:t>
      </w:r>
      <w:proofErr w:type="spellEnd"/>
      <w:r w:rsidRPr="00CA4E71">
        <w:rPr>
          <w:rFonts w:asciiTheme="minorHAnsi" w:hAnsiTheme="minorHAnsi" w:cstheme="minorHAnsi"/>
        </w:rPr>
        <w:t xml:space="preserve"> para tij; ku Allahu nuk e ka bërë ndonjërin prej tyre imam për </w:t>
      </w:r>
      <w:proofErr w:type="spellStart"/>
      <w:r w:rsidRPr="00CA4E71">
        <w:rPr>
          <w:rFonts w:asciiTheme="minorHAnsi" w:hAnsiTheme="minorHAnsi" w:cstheme="minorHAnsi"/>
        </w:rPr>
        <w:t>pejgamberët</w:t>
      </w:r>
      <w:proofErr w:type="spellEnd"/>
      <w:r w:rsidRPr="00CA4E71">
        <w:rPr>
          <w:rFonts w:asciiTheme="minorHAnsi" w:hAnsiTheme="minorHAnsi" w:cstheme="minorHAnsi"/>
        </w:rPr>
        <w:t xml:space="preserve"> pas tij. (</w:t>
      </w:r>
      <w:proofErr w:type="spellStart"/>
      <w:r w:rsidRPr="00CA4E71">
        <w:rPr>
          <w:rFonts w:asciiTheme="minorHAnsi" w:hAnsiTheme="minorHAnsi" w:cstheme="minorHAnsi"/>
        </w:rPr>
        <w:t>Salih</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el</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Usajmi</w:t>
      </w:r>
      <w:proofErr w:type="spellEnd"/>
      <w:r w:rsidRPr="00CA4E71">
        <w:rPr>
          <w:rFonts w:asciiTheme="minorHAnsi" w:hAnsiTheme="minorHAnsi" w:cstheme="minorHAnsi"/>
        </w:rPr>
        <w:t xml:space="preserve">, </w:t>
      </w:r>
      <w:r w:rsidRPr="00CA4E71">
        <w:rPr>
          <w:rFonts w:asciiTheme="minorHAnsi" w:hAnsiTheme="minorHAnsi" w:cstheme="minorHAnsi"/>
          <w:i/>
          <w:iCs/>
        </w:rPr>
        <w:t>“</w:t>
      </w:r>
      <w:proofErr w:type="spellStart"/>
      <w:r w:rsidRPr="00CA4E71">
        <w:rPr>
          <w:rFonts w:asciiTheme="minorHAnsi" w:hAnsiTheme="minorHAnsi" w:cstheme="minorHAnsi"/>
          <w:i/>
          <w:iCs/>
        </w:rPr>
        <w:t>Sherhul</w:t>
      </w:r>
      <w:proofErr w:type="spellEnd"/>
      <w:r w:rsidRPr="00CA4E71">
        <w:rPr>
          <w:rFonts w:asciiTheme="minorHAnsi" w:hAnsiTheme="minorHAnsi" w:cstheme="minorHAnsi"/>
          <w:i/>
          <w:iCs/>
        </w:rPr>
        <w:t xml:space="preserve"> </w:t>
      </w:r>
      <w:proofErr w:type="spellStart"/>
      <w:r w:rsidRPr="00CA4E71">
        <w:rPr>
          <w:rFonts w:asciiTheme="minorHAnsi" w:hAnsiTheme="minorHAnsi" w:cstheme="minorHAnsi"/>
          <w:i/>
          <w:iCs/>
        </w:rPr>
        <w:t>kavaidil</w:t>
      </w:r>
      <w:proofErr w:type="spellEnd"/>
      <w:r w:rsidRPr="00CA4E71">
        <w:rPr>
          <w:rFonts w:asciiTheme="minorHAnsi" w:hAnsiTheme="minorHAnsi" w:cstheme="minorHAnsi"/>
          <w:i/>
          <w:iCs/>
        </w:rPr>
        <w:t xml:space="preserve"> </w:t>
      </w:r>
      <w:proofErr w:type="spellStart"/>
      <w:r w:rsidRPr="00CA4E71">
        <w:rPr>
          <w:rFonts w:asciiTheme="minorHAnsi" w:hAnsiTheme="minorHAnsi" w:cstheme="minorHAnsi"/>
          <w:i/>
          <w:iCs/>
        </w:rPr>
        <w:t>erbei</w:t>
      </w:r>
      <w:proofErr w:type="spellEnd"/>
      <w:r w:rsidRPr="00CA4E71">
        <w:rPr>
          <w:rFonts w:asciiTheme="minorHAnsi" w:hAnsiTheme="minorHAnsi" w:cstheme="minorHAnsi"/>
          <w:i/>
          <w:iCs/>
        </w:rPr>
        <w:t>”</w:t>
      </w:r>
      <w:r w:rsidRPr="00CA4E71">
        <w:rPr>
          <w:rFonts w:asciiTheme="minorHAnsi" w:hAnsiTheme="minorHAnsi" w:cstheme="minorHAnsi"/>
        </w:rPr>
        <w:t>, f. 11) Shënim i përkthyesit.</w:t>
      </w:r>
    </w:p>
  </w:footnote>
  <w:footnote w:id="5">
    <w:p w14:paraId="3C2F3832" w14:textId="7071E360"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proofErr w:type="spellStart"/>
      <w:r w:rsidRPr="00CA4E71">
        <w:rPr>
          <w:rFonts w:asciiTheme="minorHAnsi" w:hAnsiTheme="minorHAnsi" w:cstheme="minorHAnsi"/>
        </w:rPr>
        <w:t>Musai</w:t>
      </w:r>
      <w:proofErr w:type="spellEnd"/>
      <w:r w:rsidRPr="00CA4E71">
        <w:rPr>
          <w:rFonts w:asciiTheme="minorHAnsi" w:hAnsiTheme="minorHAnsi" w:cstheme="minorHAnsi"/>
        </w:rPr>
        <w:t xml:space="preserve"> dhe </w:t>
      </w:r>
      <w:proofErr w:type="spellStart"/>
      <w:r w:rsidRPr="00CA4E71">
        <w:rPr>
          <w:rFonts w:asciiTheme="minorHAnsi" w:hAnsiTheme="minorHAnsi" w:cstheme="minorHAnsi"/>
        </w:rPr>
        <w:t>Haruni</w:t>
      </w:r>
      <w:proofErr w:type="spellEnd"/>
      <w:r w:rsidRPr="00CA4E71">
        <w:rPr>
          <w:rFonts w:asciiTheme="minorHAnsi" w:hAnsiTheme="minorHAnsi" w:cstheme="minorHAnsi"/>
        </w:rPr>
        <w:t xml:space="preserve"> (</w:t>
      </w:r>
      <w:proofErr w:type="spellStart"/>
      <w:r w:rsidRPr="00CA4E71">
        <w:rPr>
          <w:rFonts w:asciiTheme="minorHAnsi" w:hAnsiTheme="minorHAnsi" w:cstheme="minorHAnsi"/>
        </w:rPr>
        <w:t>alejhima</w:t>
      </w:r>
      <w:proofErr w:type="spellEnd"/>
      <w:r w:rsidRPr="00CA4E71">
        <w:rPr>
          <w:rFonts w:asciiTheme="minorHAnsi" w:hAnsiTheme="minorHAnsi" w:cstheme="minorHAnsi"/>
        </w:rPr>
        <w:t xml:space="preserve"> selam).</w:t>
      </w:r>
    </w:p>
  </w:footnote>
  <w:footnote w:id="6">
    <w:p w14:paraId="3FA8A3BC" w14:textId="7E914ED2"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Muhamedi </w:t>
      </w:r>
      <w:r w:rsidR="002C57EE" w:rsidRPr="00CA4E71">
        <w:rPr>
          <w:rFonts w:asciiTheme="minorHAnsi" w:hAnsiTheme="minorHAnsi" w:cs="Arial Unicode MS"/>
          <w:rtl/>
        </w:rPr>
        <w:t>ﷺ</w:t>
      </w:r>
      <w:r w:rsidRPr="00CA4E71">
        <w:rPr>
          <w:rFonts w:asciiTheme="minorHAnsi" w:hAnsiTheme="minorHAnsi" w:cstheme="minorHAnsi"/>
        </w:rPr>
        <w:t>.</w:t>
      </w:r>
    </w:p>
  </w:footnote>
  <w:footnote w:id="7">
    <w:p w14:paraId="7984E509" w14:textId="499C2EB8"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Si ushqimi, pija, kontakti intim etj. Shënim i përkthyesit.</w:t>
      </w:r>
    </w:p>
  </w:footnote>
  <w:footnote w:id="8">
    <w:p w14:paraId="66F84846" w14:textId="4D8A7B39"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Qabesë. </w:t>
      </w:r>
    </w:p>
  </w:footnote>
  <w:footnote w:id="9">
    <w:p w14:paraId="0FDD4F33" w14:textId="6CB60A92"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r w:rsidRPr="00CA4E71">
        <w:rPr>
          <w:rFonts w:asciiTheme="minorHAnsi" w:hAnsiTheme="minorHAnsi" w:cstheme="minorHAnsi"/>
          <w:color w:val="000000" w:themeColor="text1"/>
          <w:shd w:val="clear" w:color="auto" w:fill="FFFFFF"/>
        </w:rPr>
        <w:t xml:space="preserve">Muajt, kur mund të shkohet për haxhillëk, janë: </w:t>
      </w:r>
      <w:proofErr w:type="spellStart"/>
      <w:r w:rsidRPr="00CA4E71">
        <w:rPr>
          <w:rFonts w:asciiTheme="minorHAnsi" w:hAnsiTheme="minorHAnsi" w:cstheme="minorHAnsi"/>
          <w:color w:val="000000" w:themeColor="text1"/>
          <w:shd w:val="clear" w:color="auto" w:fill="FFFFFF"/>
        </w:rPr>
        <w:t>Sheval</w:t>
      </w:r>
      <w:proofErr w:type="spellEnd"/>
      <w:r w:rsidRPr="00CA4E71">
        <w:rPr>
          <w:rFonts w:asciiTheme="minorHAnsi" w:hAnsiTheme="minorHAnsi" w:cstheme="minorHAnsi"/>
          <w:color w:val="000000" w:themeColor="text1"/>
          <w:shd w:val="clear" w:color="auto" w:fill="FFFFFF"/>
        </w:rPr>
        <w:t xml:space="preserve">, </w:t>
      </w:r>
      <w:proofErr w:type="spellStart"/>
      <w:r w:rsidRPr="00CA4E71">
        <w:rPr>
          <w:rFonts w:asciiTheme="minorHAnsi" w:hAnsiTheme="minorHAnsi" w:cstheme="minorHAnsi"/>
          <w:color w:val="000000" w:themeColor="text1"/>
          <w:shd w:val="clear" w:color="auto" w:fill="FFFFFF"/>
        </w:rPr>
        <w:t>Dhulkade</w:t>
      </w:r>
      <w:proofErr w:type="spellEnd"/>
      <w:r w:rsidRPr="00CA4E71">
        <w:rPr>
          <w:rFonts w:asciiTheme="minorHAnsi" w:hAnsiTheme="minorHAnsi" w:cstheme="minorHAnsi"/>
          <w:color w:val="000000" w:themeColor="text1"/>
          <w:shd w:val="clear" w:color="auto" w:fill="FFFFFF"/>
        </w:rPr>
        <w:t xml:space="preserve"> dhe </w:t>
      </w:r>
      <w:proofErr w:type="spellStart"/>
      <w:r w:rsidRPr="00CA4E71">
        <w:rPr>
          <w:rFonts w:asciiTheme="minorHAnsi" w:hAnsiTheme="minorHAnsi" w:cstheme="minorHAnsi"/>
          <w:color w:val="000000" w:themeColor="text1"/>
          <w:shd w:val="clear" w:color="auto" w:fill="FFFFFF"/>
        </w:rPr>
        <w:t>Dhulhixhe</w:t>
      </w:r>
      <w:proofErr w:type="spellEnd"/>
      <w:r w:rsidRPr="00CA4E71">
        <w:rPr>
          <w:rFonts w:asciiTheme="minorHAnsi" w:hAnsiTheme="minorHAnsi" w:cstheme="minorHAnsi"/>
          <w:color w:val="000000" w:themeColor="text1"/>
          <w:shd w:val="clear" w:color="auto" w:fill="FFFFFF"/>
        </w:rPr>
        <w:t xml:space="preserve">. Vizita mund të bëhet që në ditën e parë të </w:t>
      </w:r>
      <w:proofErr w:type="spellStart"/>
      <w:r w:rsidRPr="00CA4E71">
        <w:rPr>
          <w:rFonts w:asciiTheme="minorHAnsi" w:hAnsiTheme="minorHAnsi" w:cstheme="minorHAnsi"/>
          <w:color w:val="000000" w:themeColor="text1"/>
          <w:shd w:val="clear" w:color="auto" w:fill="FFFFFF"/>
        </w:rPr>
        <w:t>Shevalit</w:t>
      </w:r>
      <w:proofErr w:type="spellEnd"/>
      <w:r w:rsidRPr="00CA4E71">
        <w:rPr>
          <w:rFonts w:asciiTheme="minorHAnsi" w:hAnsiTheme="minorHAnsi" w:cstheme="minorHAnsi"/>
          <w:color w:val="000000" w:themeColor="text1"/>
          <w:shd w:val="clear" w:color="auto" w:fill="FFFFFF"/>
        </w:rPr>
        <w:t xml:space="preserve">, por duhet pritur dita e tetë e </w:t>
      </w:r>
      <w:proofErr w:type="spellStart"/>
      <w:r w:rsidRPr="00CA4E71">
        <w:rPr>
          <w:rFonts w:asciiTheme="minorHAnsi" w:hAnsiTheme="minorHAnsi" w:cstheme="minorHAnsi"/>
          <w:color w:val="000000" w:themeColor="text1"/>
          <w:shd w:val="clear" w:color="auto" w:fill="FFFFFF"/>
        </w:rPr>
        <w:t>Dhulhixhes</w:t>
      </w:r>
      <w:proofErr w:type="spellEnd"/>
      <w:r w:rsidRPr="00CA4E71">
        <w:rPr>
          <w:rFonts w:asciiTheme="minorHAnsi" w:hAnsiTheme="minorHAnsi" w:cstheme="minorHAnsi"/>
          <w:color w:val="000000" w:themeColor="text1"/>
          <w:shd w:val="clear" w:color="auto" w:fill="FFFFFF"/>
        </w:rPr>
        <w:t xml:space="preserve"> për të filluar haxhillëkun. Shënim i përkthyesit. </w:t>
      </w:r>
    </w:p>
  </w:footnote>
  <w:footnote w:id="10">
    <w:p w14:paraId="59697F6D" w14:textId="6B9CAEF5"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D.m.th. Profeti </w:t>
      </w:r>
      <w:proofErr w:type="spellStart"/>
      <w:r w:rsidRPr="00CA4E71">
        <w:rPr>
          <w:rFonts w:asciiTheme="minorHAnsi" w:hAnsiTheme="minorHAnsi" w:cstheme="minorHAnsi"/>
        </w:rPr>
        <w:t>Muahmed</w:t>
      </w:r>
      <w:proofErr w:type="spellEnd"/>
      <w:r w:rsidRPr="00CA4E71">
        <w:rPr>
          <w:rFonts w:asciiTheme="minorHAnsi" w:hAnsiTheme="minorHAnsi" w:cstheme="minorHAnsi"/>
        </w:rPr>
        <w:t xml:space="preserve"> </w:t>
      </w:r>
      <w:r w:rsidR="00933C4E" w:rsidRPr="00CA4E71">
        <w:rPr>
          <w:rFonts w:asciiTheme="minorHAnsi" w:hAnsiTheme="minorHAnsi" w:cs="Arial Unicode MS"/>
          <w:rtl/>
        </w:rPr>
        <w:t>ﷺ</w:t>
      </w:r>
      <w:r w:rsidRPr="00CA4E71">
        <w:rPr>
          <w:rFonts w:asciiTheme="minorHAnsi" w:hAnsiTheme="minorHAnsi" w:cstheme="minorHAnsi"/>
        </w:rPr>
        <w:t>.</w:t>
      </w:r>
    </w:p>
  </w:footnote>
  <w:footnote w:id="11">
    <w:p w14:paraId="16CD088B" w14:textId="2162B763"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Kuranin.</w:t>
      </w:r>
    </w:p>
  </w:footnote>
  <w:footnote w:id="12">
    <w:p w14:paraId="14CA6538" w14:textId="5761B7AD"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r w:rsidRPr="00CA4E71">
        <w:rPr>
          <w:rFonts w:asciiTheme="minorHAnsi" w:hAnsiTheme="minorHAnsi" w:cstheme="minorHAnsi"/>
          <w:color w:val="000000" w:themeColor="text1"/>
          <w:shd w:val="clear" w:color="auto" w:fill="FFFFFF"/>
        </w:rPr>
        <w:t xml:space="preserve">Profeti </w:t>
      </w:r>
      <w:r w:rsidR="00933C4E" w:rsidRPr="00CA4E71">
        <w:rPr>
          <w:rFonts w:asciiTheme="minorHAnsi" w:hAnsiTheme="minorHAnsi" w:cs="Arial Unicode MS"/>
          <w:rtl/>
        </w:rPr>
        <w:t>ﷺ</w:t>
      </w:r>
      <w:r w:rsidRPr="00CA4E71">
        <w:rPr>
          <w:rFonts w:asciiTheme="minorHAnsi" w:hAnsiTheme="minorHAnsi" w:cstheme="minorHAnsi"/>
          <w:color w:val="000000" w:themeColor="text1"/>
          <w:shd w:val="clear" w:color="auto" w:fill="FFFFFF"/>
        </w:rPr>
        <w:t xml:space="preserve"> nuk ka lënë asnjë trashëgimtar mashkull.</w:t>
      </w:r>
    </w:p>
  </w:footnote>
  <w:footnote w:id="13">
    <w:p w14:paraId="4BA196A3" w14:textId="03608402"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Muhamed </w:t>
      </w:r>
      <w:r w:rsidR="00933C4E" w:rsidRPr="00CA4E71">
        <w:rPr>
          <w:rFonts w:asciiTheme="minorHAnsi" w:hAnsiTheme="minorHAnsi" w:cs="Arial Unicode MS"/>
          <w:rtl/>
        </w:rPr>
        <w:t>ﷺ</w:t>
      </w:r>
      <w:r w:rsidRPr="00CA4E71">
        <w:rPr>
          <w:rFonts w:asciiTheme="minorHAnsi" w:hAnsiTheme="minorHAnsi" w:cstheme="minorHAnsi"/>
        </w:rPr>
        <w:t>.</w:t>
      </w:r>
    </w:p>
  </w:footnote>
  <w:footnote w:id="14">
    <w:p w14:paraId="478A0590" w14:textId="3814BC1B"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Islami ka dy kuptime: 1. </w:t>
      </w:r>
      <w:r w:rsidR="00933C4E" w:rsidRPr="00CA4E71">
        <w:rPr>
          <w:rFonts w:asciiTheme="minorHAnsi" w:hAnsiTheme="minorHAnsi" w:cstheme="minorHAnsi"/>
        </w:rPr>
        <w:t>Kuptimi i</w:t>
      </w:r>
      <w:r w:rsidRPr="00CA4E71">
        <w:rPr>
          <w:rFonts w:asciiTheme="minorHAnsi" w:hAnsiTheme="minorHAnsi" w:cstheme="minorHAnsi"/>
        </w:rPr>
        <w:t xml:space="preserve"> përgjithshëm: Që nënkupton fenë me të cilën kanë ardhur të gjithë </w:t>
      </w:r>
      <w:proofErr w:type="spellStart"/>
      <w:r w:rsidRPr="00CA4E71">
        <w:rPr>
          <w:rFonts w:asciiTheme="minorHAnsi" w:hAnsiTheme="minorHAnsi" w:cstheme="minorHAnsi"/>
        </w:rPr>
        <w:t>pejgamberët</w:t>
      </w:r>
      <w:proofErr w:type="spellEnd"/>
      <w:r w:rsidRPr="00CA4E71">
        <w:rPr>
          <w:rFonts w:asciiTheme="minorHAnsi" w:hAnsiTheme="minorHAnsi" w:cstheme="minorHAnsi"/>
        </w:rPr>
        <w:t xml:space="preserve">, që ngërthen në vete adhurimin e Allahut të Vetëm duke mos i shoqëruar askënd në adhurim, si dhe mohimin e çdo zoti të kotë. 2. </w:t>
      </w:r>
      <w:r w:rsidR="00933C4E" w:rsidRPr="00CA4E71">
        <w:rPr>
          <w:rFonts w:asciiTheme="minorHAnsi" w:hAnsiTheme="minorHAnsi" w:cstheme="minorHAnsi"/>
        </w:rPr>
        <w:t>Kuptimi i</w:t>
      </w:r>
      <w:r w:rsidRPr="00CA4E71">
        <w:rPr>
          <w:rFonts w:asciiTheme="minorHAnsi" w:hAnsiTheme="minorHAnsi" w:cstheme="minorHAnsi"/>
        </w:rPr>
        <w:t xml:space="preserve"> veçantë: Që nënkupton Islamin me të cilin ka ardhur i dërguari </w:t>
      </w:r>
      <w:r w:rsidR="00933C4E" w:rsidRPr="00CA4E71">
        <w:rPr>
          <w:rFonts w:asciiTheme="minorHAnsi" w:hAnsiTheme="minorHAnsi" w:cstheme="minorHAnsi"/>
        </w:rPr>
        <w:t>ynë,</w:t>
      </w:r>
      <w:r w:rsidRPr="00CA4E71">
        <w:rPr>
          <w:rFonts w:asciiTheme="minorHAnsi" w:hAnsiTheme="minorHAnsi" w:cstheme="minorHAnsi"/>
        </w:rPr>
        <w:t xml:space="preserve"> Muhamedi </w:t>
      </w:r>
      <w:r w:rsidR="00933C4E" w:rsidRPr="00CA4E71">
        <w:rPr>
          <w:rFonts w:asciiTheme="minorHAnsi" w:hAnsiTheme="minorHAnsi" w:cs="Arial Unicode MS"/>
          <w:rtl/>
        </w:rPr>
        <w:t>ﷺ</w:t>
      </w:r>
      <w:r w:rsidRPr="00CA4E71">
        <w:rPr>
          <w:rFonts w:asciiTheme="minorHAnsi" w:hAnsiTheme="minorHAnsi" w:cstheme="minorHAnsi"/>
        </w:rPr>
        <w:t>. Shënim i përkthyesit.</w:t>
      </w:r>
    </w:p>
  </w:footnote>
  <w:footnote w:id="15">
    <w:p w14:paraId="06A343ED" w14:textId="1145D0EF"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Muhamed</w:t>
      </w:r>
      <w:r w:rsidR="00F678AF" w:rsidRPr="00CA4E71">
        <w:rPr>
          <w:rFonts w:asciiTheme="minorHAnsi" w:hAnsiTheme="minorHAnsi" w:cstheme="minorHAnsi"/>
        </w:rPr>
        <w:t>i</w:t>
      </w:r>
      <w:r w:rsidRPr="00CA4E71">
        <w:rPr>
          <w:rFonts w:asciiTheme="minorHAnsi" w:hAnsiTheme="minorHAnsi" w:cstheme="minorHAnsi"/>
        </w:rPr>
        <w:t xml:space="preserve"> </w:t>
      </w:r>
      <w:r w:rsidR="00F678AF" w:rsidRPr="00CA4E71">
        <w:rPr>
          <w:rFonts w:asciiTheme="minorHAnsi" w:hAnsiTheme="minorHAnsi" w:cs="Arial Unicode MS"/>
          <w:rtl/>
        </w:rPr>
        <w:t>ﷺ</w:t>
      </w:r>
      <w:r w:rsidRPr="00CA4E71">
        <w:rPr>
          <w:rFonts w:asciiTheme="minorHAnsi" w:hAnsiTheme="minorHAnsi" w:cstheme="minorHAnsi"/>
        </w:rPr>
        <w:t>.</w:t>
      </w:r>
    </w:p>
  </w:footnote>
  <w:footnote w:id="16">
    <w:p w14:paraId="0DFA80A1" w14:textId="1E83D22B"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r w:rsidRPr="00CA4E71">
        <w:rPr>
          <w:rFonts w:asciiTheme="minorHAnsi" w:hAnsiTheme="minorHAnsi" w:cstheme="minorHAnsi"/>
          <w:color w:val="000000" w:themeColor="text1"/>
          <w:shd w:val="clear" w:color="auto" w:fill="FFFFFF"/>
        </w:rPr>
        <w:t>Për sa i përket trashëgimisë dhe të drejtave të tjera që rrjedhin nga afërsia e gjakut. Shënim i përkthyesit.</w:t>
      </w:r>
    </w:p>
  </w:footnote>
  <w:footnote w:id="17">
    <w:p w14:paraId="4AE1E642" w14:textId="7E124FA0"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r w:rsidRPr="00CA4E71">
        <w:rPr>
          <w:rFonts w:asciiTheme="minorHAnsi" w:hAnsiTheme="minorHAnsi" w:cstheme="minorHAnsi"/>
          <w:color w:val="000000" w:themeColor="text1"/>
          <w:shd w:val="clear" w:color="auto" w:fill="FFFFFF"/>
        </w:rPr>
        <w:t xml:space="preserve">D.m.th. ndjekësit e Profetit </w:t>
      </w:r>
      <w:r w:rsidR="00F678AF" w:rsidRPr="00CA4E71">
        <w:rPr>
          <w:rFonts w:asciiTheme="minorHAnsi" w:hAnsiTheme="minorHAnsi" w:cs="Arial Unicode MS"/>
          <w:rtl/>
        </w:rPr>
        <w:t>ﷺ</w:t>
      </w:r>
      <w:r w:rsidRPr="00CA4E71">
        <w:rPr>
          <w:rFonts w:asciiTheme="minorHAnsi" w:hAnsiTheme="minorHAnsi" w:cstheme="minorHAnsi"/>
          <w:color w:val="000000" w:themeColor="text1"/>
          <w:shd w:val="clear" w:color="auto" w:fill="FFFFFF"/>
        </w:rPr>
        <w:t xml:space="preserve"> nga Meka në Medinë.</w:t>
      </w:r>
    </w:p>
  </w:footnote>
  <w:footnote w:id="18">
    <w:p w14:paraId="79A0132E" w14:textId="7D0F5A1F"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r w:rsidRPr="00CA4E71">
        <w:rPr>
          <w:rFonts w:asciiTheme="minorHAnsi" w:hAnsiTheme="minorHAnsi" w:cstheme="minorHAnsi"/>
          <w:b/>
          <w:bCs/>
          <w:color w:val="000000" w:themeColor="text1"/>
          <w:shd w:val="clear" w:color="auto" w:fill="FFFFFF"/>
        </w:rPr>
        <w:t>“përveçse me të drejtë”</w:t>
      </w:r>
      <w:r w:rsidRPr="00CA4E71">
        <w:rPr>
          <w:rFonts w:asciiTheme="minorHAnsi" w:hAnsiTheme="minorHAnsi" w:cstheme="minorHAnsi"/>
          <w:color w:val="000000" w:themeColor="text1"/>
          <w:shd w:val="clear" w:color="auto" w:fill="FFFFFF"/>
        </w:rPr>
        <w:t xml:space="preserve">: d.m.th. për mbrojtje të ligjshme, gjatë luftës për çështjen e Allahut dhe duke zbatuar dënimet e parashikuara nga legjislacioni islam. Shënim i përkthyesit. </w:t>
      </w:r>
    </w:p>
  </w:footnote>
  <w:footnote w:id="19">
    <w:p w14:paraId="667BC205" w14:textId="3C151040" w:rsidR="000F6A6C" w:rsidRPr="00CA4E71"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Muhamed</w:t>
      </w:r>
      <w:r w:rsidR="00F678AF" w:rsidRPr="00CA4E71">
        <w:rPr>
          <w:rFonts w:asciiTheme="minorHAnsi" w:hAnsiTheme="minorHAnsi" w:cstheme="minorHAnsi"/>
        </w:rPr>
        <w:t>i</w:t>
      </w:r>
      <w:r w:rsidRPr="00CA4E71">
        <w:rPr>
          <w:rFonts w:asciiTheme="minorHAnsi" w:hAnsiTheme="minorHAnsi" w:cstheme="minorHAnsi"/>
        </w:rPr>
        <w:t xml:space="preserve"> </w:t>
      </w:r>
      <w:r w:rsidR="00F678AF" w:rsidRPr="00CA4E71">
        <w:rPr>
          <w:rFonts w:asciiTheme="minorHAnsi" w:hAnsiTheme="minorHAnsi" w:cs="Arial Unicode MS"/>
          <w:rtl/>
        </w:rPr>
        <w:t>ﷺ</w:t>
      </w:r>
      <w:r w:rsidRPr="00CA4E71">
        <w:rPr>
          <w:rFonts w:asciiTheme="minorHAnsi" w:hAnsiTheme="minorHAnsi" w:cstheme="minorHAnsi"/>
        </w:rPr>
        <w:t>.</w:t>
      </w:r>
    </w:p>
  </w:footnote>
  <w:footnote w:id="20">
    <w:p w14:paraId="1148BBAF" w14:textId="049B100F" w:rsidR="000F6A6C" w:rsidRPr="002C57EE" w:rsidRDefault="000F6A6C" w:rsidP="002C57EE">
      <w:pPr>
        <w:pStyle w:val="FootnoteText"/>
        <w:jc w:val="both"/>
        <w:rPr>
          <w:rFonts w:asciiTheme="minorHAnsi" w:hAnsiTheme="minorHAnsi" w:cstheme="minorHAnsi"/>
        </w:rPr>
      </w:pPr>
      <w:r w:rsidRPr="00CA4E71">
        <w:rPr>
          <w:rStyle w:val="FootnoteReference"/>
          <w:rFonts w:asciiTheme="minorHAnsi" w:hAnsiTheme="minorHAnsi" w:cstheme="minorHAnsi"/>
        </w:rPr>
        <w:footnoteRef/>
      </w:r>
      <w:r w:rsidRPr="00CA4E71">
        <w:rPr>
          <w:rFonts w:asciiTheme="minorHAnsi" w:hAnsiTheme="minorHAnsi" w:cstheme="minorHAnsi"/>
        </w:rPr>
        <w:t xml:space="preserve"> </w:t>
      </w:r>
      <w:r w:rsidRPr="00CA4E71">
        <w:rPr>
          <w:rFonts w:asciiTheme="minorHAnsi" w:hAnsiTheme="minorHAnsi" w:cstheme="minorHAnsi"/>
          <w:color w:val="000000" w:themeColor="text1"/>
          <w:shd w:val="clear" w:color="auto" w:fill="FFFFFF"/>
        </w:rPr>
        <w:t xml:space="preserve">D.m.th. jobesimtarët armiq të </w:t>
      </w:r>
      <w:proofErr w:type="spellStart"/>
      <w:r w:rsidRPr="00CA4E71">
        <w:rPr>
          <w:rFonts w:asciiTheme="minorHAnsi" w:hAnsiTheme="minorHAnsi" w:cstheme="minorHAnsi"/>
          <w:color w:val="000000" w:themeColor="text1"/>
          <w:shd w:val="clear" w:color="auto" w:fill="FFFFFF"/>
        </w:rPr>
        <w:t>Isait</w:t>
      </w:r>
      <w:proofErr w:type="spellEnd"/>
      <w:r w:rsidRPr="00CA4E71">
        <w:rPr>
          <w:rFonts w:asciiTheme="minorHAnsi" w:hAnsiTheme="minorHAnsi" w:cstheme="minorHAnsi"/>
          <w:color w:val="000000" w:themeColor="text1"/>
          <w:shd w:val="clear" w:color="auto" w:fill="FFFFFF"/>
        </w:rPr>
        <w:t xml:space="preserve"> (</w:t>
      </w:r>
      <w:proofErr w:type="spellStart"/>
      <w:r w:rsidRPr="00CA4E71">
        <w:rPr>
          <w:rFonts w:asciiTheme="minorHAnsi" w:hAnsiTheme="minorHAnsi" w:cstheme="minorHAnsi"/>
          <w:color w:val="000000" w:themeColor="text1"/>
          <w:shd w:val="clear" w:color="auto" w:fill="FFFFFF"/>
        </w:rPr>
        <w:t>alejhi</w:t>
      </w:r>
      <w:proofErr w:type="spellEnd"/>
      <w:r w:rsidRPr="00CA4E71">
        <w:rPr>
          <w:rFonts w:asciiTheme="minorHAnsi" w:hAnsiTheme="minorHAnsi" w:cstheme="minorHAnsi"/>
          <w:color w:val="000000" w:themeColor="text1"/>
          <w:shd w:val="clear" w:color="auto" w:fill="FFFFFF"/>
        </w:rPr>
        <w:t xml:space="preserve"> selam). Shënim i përkthyesit.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155A6" w14:textId="651A8288" w:rsidR="000F6A6C" w:rsidRDefault="000F6A6C">
    <w:pPr>
      <w:pStyle w:val="Header"/>
      <w:rPr>
        <w:lang w:bidi="ar-EG"/>
      </w:rPr>
    </w:pPr>
    <w:r>
      <w:rPr>
        <w:noProof/>
        <w:lang w:val="en-US"/>
      </w:rPr>
      <mc:AlternateContent>
        <mc:Choice Requires="wpg">
          <w:drawing>
            <wp:anchor distT="0" distB="0" distL="114300" distR="114300" simplePos="0" relativeHeight="251664384" behindDoc="0" locked="0" layoutInCell="1" allowOverlap="1" wp14:anchorId="457EBFF2" wp14:editId="2483888E">
              <wp:simplePos x="0" y="0"/>
              <wp:positionH relativeFrom="column">
                <wp:posOffset>-153670</wp:posOffset>
              </wp:positionH>
              <wp:positionV relativeFrom="paragraph">
                <wp:posOffset>-300990</wp:posOffset>
              </wp:positionV>
              <wp:extent cx="4314825" cy="367665"/>
              <wp:effectExtent l="0" t="3810" r="10795" b="0"/>
              <wp:wrapNone/>
              <wp:docPr id="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2" name="Text Box 2"/>
                      <wps:cNvSpPr txBox="1">
                        <a:spLocks noChangeArrowheads="1"/>
                      </wps:cNvSpPr>
                      <wps:spPr bwMode="auto">
                        <a:xfrm>
                          <a:off x="35169" y="615"/>
                          <a:ext cx="7982" cy="2667"/>
                        </a:xfrm>
                        <a:prstGeom prst="rect">
                          <a:avLst/>
                        </a:prstGeom>
                        <a:solidFill>
                          <a:schemeClr val="lt1">
                            <a:lumMod val="100000"/>
                            <a:lumOff val="0"/>
                          </a:schemeClr>
                        </a:solidFill>
                        <a:ln w="6350">
                          <a:solidFill>
                            <a:srgbClr val="385E66"/>
                          </a:solidFill>
                          <a:miter lim="800000"/>
                          <a:headEnd/>
                          <a:tailEnd/>
                        </a:ln>
                      </wps:spPr>
                      <wps:txbx>
                        <w:txbxContent>
                          <w:p w14:paraId="7147CFA5" w14:textId="77777777" w:rsidR="000F6A6C" w:rsidRPr="00B71399" w:rsidRDefault="000F6A6C" w:rsidP="00951D68">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3" name="Straight Connector 19"/>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4" name="Text Box 2"/>
                      <wps:cNvSpPr txBox="1">
                        <a:spLocks noChangeArrowheads="1"/>
                      </wps:cNvSpPr>
                      <wps:spPr bwMode="auto">
                        <a:xfrm>
                          <a:off x="0" y="0"/>
                          <a:ext cx="12397" cy="3676"/>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5B6FD9" w14:textId="77777777" w:rsidR="000F6A6C" w:rsidRPr="00A507EE" w:rsidRDefault="000F6A6C" w:rsidP="00951D68">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7EBFF2" id="Group 7" o:spid="_x0000_s1026" style="position:absolute;margin-left:-12.1pt;margin-top:-23.7pt;width:339.75pt;height:28.95pt;z-index:25166438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" fillcolor="white [3201]" strokecolor="#385e66" strokeweight=".5pt">
                <v:textbox>
                  <w:txbxContent>
                    <w:p w14:paraId="7147CFA5" w14:textId="77777777" w:rsidR="000F6A6C" w:rsidRPr="00B71399" w:rsidRDefault="000F6A6C" w:rsidP="00951D68">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" fillcolor="white [3212]" stroked="f">
                <v:textbox>
                  <w:txbxContent>
                    <w:p w14:paraId="755B6FD9" w14:textId="77777777" w:rsidR="000F6A6C" w:rsidRPr="00A507EE" w:rsidRDefault="000F6A6C" w:rsidP="00951D68">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p w14:paraId="26BF959A" w14:textId="77777777" w:rsidR="000F6A6C" w:rsidRDefault="000F6A6C"/>
  <w:p w14:paraId="1EDAF5B0" w14:textId="77777777" w:rsidR="000F6A6C" w:rsidRDefault="000F6A6C"/>
  <w:p w14:paraId="51101204" w14:textId="77777777" w:rsidR="000F6A6C" w:rsidRDefault="000F6A6C"/>
  <w:p w14:paraId="708FFC51" w14:textId="77777777" w:rsidR="000F6A6C" w:rsidRDefault="000F6A6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0D50B" w14:textId="77777777" w:rsidR="000F6A6C" w:rsidRDefault="000F6A6C" w:rsidP="009C5C1A">
    <w:pPr>
      <w:pStyle w:val="Header"/>
      <w:rPr>
        <w:lang w:bidi="ar-EG"/>
      </w:rPr>
    </w:pPr>
    <w:r>
      <w:rPr>
        <w:noProof/>
        <w:lang w:val="en-US"/>
      </w:rPr>
      <w:drawing>
        <wp:anchor distT="0" distB="0" distL="114300" distR="114300" simplePos="0" relativeHeight="251663360" behindDoc="0" locked="0" layoutInCell="1" allowOverlap="1" wp14:anchorId="2A9678AA" wp14:editId="699FCBC0">
          <wp:simplePos x="0" y="0"/>
          <wp:positionH relativeFrom="column">
            <wp:posOffset>4445</wp:posOffset>
          </wp:positionH>
          <wp:positionV relativeFrom="paragraph">
            <wp:posOffset>651</wp:posOffset>
          </wp:positionV>
          <wp:extent cx="3919538" cy="203200"/>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19538" cy="203200"/>
                  </a:xfrm>
                  <a:prstGeom prst="rect">
                    <a:avLst/>
                  </a:prstGeom>
                </pic:spPr>
              </pic:pic>
            </a:graphicData>
          </a:graphic>
        </wp:anchor>
      </w:drawing>
    </w:r>
  </w:p>
  <w:p w14:paraId="5169C051" w14:textId="77777777" w:rsidR="000F6A6C" w:rsidRDefault="000F6A6C" w:rsidP="009C5C1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E8E59" w14:textId="77777777" w:rsidR="000F6A6C" w:rsidRDefault="000F6A6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E8056" w14:textId="77777777" w:rsidR="000F6A6C" w:rsidRDefault="000F6A6C" w:rsidP="009C5C1A">
    <w:pPr>
      <w:pStyle w:val="Header"/>
    </w:pPr>
    <w:r>
      <w:rPr>
        <w:noProof/>
        <w:lang w:val="en-US"/>
      </w:rPr>
      <w:drawing>
        <wp:anchor distT="0" distB="0" distL="114300" distR="114300" simplePos="0" relativeHeight="251652096" behindDoc="0" locked="0" layoutInCell="1" allowOverlap="1" wp14:anchorId="32587538" wp14:editId="0695B17A">
          <wp:simplePos x="0" y="0"/>
          <wp:positionH relativeFrom="column">
            <wp:posOffset>-209550</wp:posOffset>
          </wp:positionH>
          <wp:positionV relativeFrom="paragraph">
            <wp:posOffset>41275</wp:posOffset>
          </wp:positionV>
          <wp:extent cx="3919538" cy="2032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19538" cy="2032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72F25"/>
    <w:multiLevelType w:val="hybridMultilevel"/>
    <w:tmpl w:val="7706C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3C5B8E"/>
    <w:multiLevelType w:val="hybridMultilevel"/>
    <w:tmpl w:val="4814A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5F6144"/>
    <w:multiLevelType w:val="hybridMultilevel"/>
    <w:tmpl w:val="2732F0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E8442D"/>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4" w15:restartNumberingAfterBreak="0">
    <w:nsid w:val="05F07D88"/>
    <w:multiLevelType w:val="hybridMultilevel"/>
    <w:tmpl w:val="667047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1B66F6"/>
    <w:multiLevelType w:val="hybridMultilevel"/>
    <w:tmpl w:val="539022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381BEA"/>
    <w:multiLevelType w:val="hybridMultilevel"/>
    <w:tmpl w:val="1B4A45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246A07"/>
    <w:multiLevelType w:val="hybridMultilevel"/>
    <w:tmpl w:val="56A0C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F15B7C"/>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9" w15:restartNumberingAfterBreak="0">
    <w:nsid w:val="1C7D2158"/>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0" w15:restartNumberingAfterBreak="0">
    <w:nsid w:val="1CD71586"/>
    <w:multiLevelType w:val="hybridMultilevel"/>
    <w:tmpl w:val="513837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DF558D"/>
    <w:multiLevelType w:val="hybridMultilevel"/>
    <w:tmpl w:val="FEE07D60"/>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2" w15:restartNumberingAfterBreak="0">
    <w:nsid w:val="1D061541"/>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3" w15:restartNumberingAfterBreak="0">
    <w:nsid w:val="21AC73BD"/>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4" w15:restartNumberingAfterBreak="0">
    <w:nsid w:val="24C72C4A"/>
    <w:multiLevelType w:val="hybridMultilevel"/>
    <w:tmpl w:val="4120BF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C6617F"/>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6" w15:restartNumberingAfterBreak="0">
    <w:nsid w:val="27650576"/>
    <w:multiLevelType w:val="hybridMultilevel"/>
    <w:tmpl w:val="454A9AB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7" w15:restartNumberingAfterBreak="0">
    <w:nsid w:val="2C2538F7"/>
    <w:multiLevelType w:val="hybridMultilevel"/>
    <w:tmpl w:val="DE5C31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FF50E2"/>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9" w15:restartNumberingAfterBreak="0">
    <w:nsid w:val="37E755ED"/>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0" w15:restartNumberingAfterBreak="0">
    <w:nsid w:val="3A620AF0"/>
    <w:multiLevelType w:val="hybridMultilevel"/>
    <w:tmpl w:val="D1E60B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C2B76F2"/>
    <w:multiLevelType w:val="hybridMultilevel"/>
    <w:tmpl w:val="017A23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3F1AD3"/>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3" w15:restartNumberingAfterBreak="0">
    <w:nsid w:val="410359C3"/>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4" w15:restartNumberingAfterBreak="0">
    <w:nsid w:val="446C2F94"/>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5" w15:restartNumberingAfterBreak="0">
    <w:nsid w:val="44792B74"/>
    <w:multiLevelType w:val="hybridMultilevel"/>
    <w:tmpl w:val="39222C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6041C5"/>
    <w:multiLevelType w:val="hybridMultilevel"/>
    <w:tmpl w:val="3BCE9C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5EF339C"/>
    <w:multiLevelType w:val="hybridMultilevel"/>
    <w:tmpl w:val="47C25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83A1F31"/>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9" w15:restartNumberingAfterBreak="0">
    <w:nsid w:val="4A3E6B1D"/>
    <w:multiLevelType w:val="hybridMultilevel"/>
    <w:tmpl w:val="08F88D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FA7C48"/>
    <w:multiLevelType w:val="hybridMultilevel"/>
    <w:tmpl w:val="38A815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3843F1A"/>
    <w:multiLevelType w:val="hybridMultilevel"/>
    <w:tmpl w:val="2ADC96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385610"/>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3" w15:restartNumberingAfterBreak="0">
    <w:nsid w:val="59072E68"/>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4" w15:restartNumberingAfterBreak="0">
    <w:nsid w:val="59584E61"/>
    <w:multiLevelType w:val="hybridMultilevel"/>
    <w:tmpl w:val="BB424CE2"/>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5" w15:restartNumberingAfterBreak="0">
    <w:nsid w:val="59AA2277"/>
    <w:multiLevelType w:val="hybridMultilevel"/>
    <w:tmpl w:val="880821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523F09"/>
    <w:multiLevelType w:val="hybridMultilevel"/>
    <w:tmpl w:val="F7505C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AB215D3"/>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8" w15:restartNumberingAfterBreak="0">
    <w:nsid w:val="5BF21ACB"/>
    <w:multiLevelType w:val="hybridMultilevel"/>
    <w:tmpl w:val="5254D276"/>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9" w15:restartNumberingAfterBreak="0">
    <w:nsid w:val="68A6021A"/>
    <w:multiLevelType w:val="hybridMultilevel"/>
    <w:tmpl w:val="145A24A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A3D6A9B"/>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41" w15:restartNumberingAfterBreak="0">
    <w:nsid w:val="6D285B06"/>
    <w:multiLevelType w:val="hybridMultilevel"/>
    <w:tmpl w:val="AC06ED18"/>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42" w15:restartNumberingAfterBreak="0">
    <w:nsid w:val="6D4D6DFF"/>
    <w:multiLevelType w:val="hybridMultilevel"/>
    <w:tmpl w:val="CDD4B8C4"/>
    <w:lvl w:ilvl="0" w:tplc="7422DA64">
      <w:numFmt w:val="bullet"/>
      <w:lvlText w:val="-"/>
      <w:lvlJc w:val="left"/>
      <w:pPr>
        <w:ind w:left="720" w:hanging="360"/>
      </w:pPr>
      <w:rPr>
        <w:rFonts w:ascii="Calibri" w:eastAsia="Calibri" w:hAnsi="Calibri" w:cs="Aria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43" w15:restartNumberingAfterBreak="0">
    <w:nsid w:val="6F6B2D9C"/>
    <w:multiLevelType w:val="hybridMultilevel"/>
    <w:tmpl w:val="5C1274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06652E9"/>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45" w15:restartNumberingAfterBreak="0">
    <w:nsid w:val="70F94A8E"/>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46" w15:restartNumberingAfterBreak="0">
    <w:nsid w:val="7C645CDB"/>
    <w:multiLevelType w:val="hybridMultilevel"/>
    <w:tmpl w:val="D02E19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A075CC"/>
    <w:multiLevelType w:val="hybridMultilevel"/>
    <w:tmpl w:val="CDFA79FE"/>
    <w:lvl w:ilvl="0" w:tplc="041C0019">
      <w:start w:val="1"/>
      <w:numFmt w:val="low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num w:numId="1">
    <w:abstractNumId w:val="6"/>
  </w:num>
  <w:num w:numId="2">
    <w:abstractNumId w:val="35"/>
  </w:num>
  <w:num w:numId="3">
    <w:abstractNumId w:val="31"/>
  </w:num>
  <w:num w:numId="4">
    <w:abstractNumId w:val="20"/>
  </w:num>
  <w:num w:numId="5">
    <w:abstractNumId w:val="21"/>
  </w:num>
  <w:num w:numId="6">
    <w:abstractNumId w:val="1"/>
  </w:num>
  <w:num w:numId="7">
    <w:abstractNumId w:val="26"/>
  </w:num>
  <w:num w:numId="8">
    <w:abstractNumId w:val="17"/>
  </w:num>
  <w:num w:numId="9">
    <w:abstractNumId w:val="43"/>
  </w:num>
  <w:num w:numId="10">
    <w:abstractNumId w:val="0"/>
  </w:num>
  <w:num w:numId="11">
    <w:abstractNumId w:val="2"/>
  </w:num>
  <w:num w:numId="12">
    <w:abstractNumId w:val="29"/>
  </w:num>
  <w:num w:numId="13">
    <w:abstractNumId w:val="30"/>
  </w:num>
  <w:num w:numId="14">
    <w:abstractNumId w:val="4"/>
  </w:num>
  <w:num w:numId="15">
    <w:abstractNumId w:val="7"/>
  </w:num>
  <w:num w:numId="16">
    <w:abstractNumId w:val="46"/>
  </w:num>
  <w:num w:numId="17">
    <w:abstractNumId w:val="42"/>
  </w:num>
  <w:num w:numId="18">
    <w:abstractNumId w:val="34"/>
  </w:num>
  <w:num w:numId="19">
    <w:abstractNumId w:val="38"/>
  </w:num>
  <w:num w:numId="20">
    <w:abstractNumId w:val="41"/>
  </w:num>
  <w:num w:numId="21">
    <w:abstractNumId w:val="22"/>
  </w:num>
  <w:num w:numId="22">
    <w:abstractNumId w:val="11"/>
  </w:num>
  <w:num w:numId="23">
    <w:abstractNumId w:val="16"/>
  </w:num>
  <w:num w:numId="24">
    <w:abstractNumId w:val="33"/>
  </w:num>
  <w:num w:numId="25">
    <w:abstractNumId w:val="23"/>
  </w:num>
  <w:num w:numId="26">
    <w:abstractNumId w:val="28"/>
  </w:num>
  <w:num w:numId="27">
    <w:abstractNumId w:val="15"/>
  </w:num>
  <w:num w:numId="28">
    <w:abstractNumId w:val="45"/>
  </w:num>
  <w:num w:numId="29">
    <w:abstractNumId w:val="19"/>
  </w:num>
  <w:num w:numId="30">
    <w:abstractNumId w:val="18"/>
  </w:num>
  <w:num w:numId="31">
    <w:abstractNumId w:val="9"/>
  </w:num>
  <w:num w:numId="32">
    <w:abstractNumId w:val="24"/>
  </w:num>
  <w:num w:numId="33">
    <w:abstractNumId w:val="40"/>
  </w:num>
  <w:num w:numId="34">
    <w:abstractNumId w:val="8"/>
  </w:num>
  <w:num w:numId="35">
    <w:abstractNumId w:val="12"/>
  </w:num>
  <w:num w:numId="36">
    <w:abstractNumId w:val="47"/>
  </w:num>
  <w:num w:numId="37">
    <w:abstractNumId w:val="3"/>
  </w:num>
  <w:num w:numId="38">
    <w:abstractNumId w:val="13"/>
  </w:num>
  <w:num w:numId="39">
    <w:abstractNumId w:val="37"/>
  </w:num>
  <w:num w:numId="40">
    <w:abstractNumId w:val="32"/>
  </w:num>
  <w:num w:numId="41">
    <w:abstractNumId w:val="44"/>
  </w:num>
  <w:num w:numId="42">
    <w:abstractNumId w:val="25"/>
  </w:num>
  <w:num w:numId="43">
    <w:abstractNumId w:val="14"/>
  </w:num>
  <w:num w:numId="44">
    <w:abstractNumId w:val="27"/>
  </w:num>
  <w:num w:numId="45">
    <w:abstractNumId w:val="36"/>
  </w:num>
  <w:num w:numId="46">
    <w:abstractNumId w:val="5"/>
  </w:num>
  <w:num w:numId="47">
    <w:abstractNumId w:val="39"/>
  </w:num>
  <w:num w:numId="48">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0198"/>
    <w:rsid w:val="0000226D"/>
    <w:rsid w:val="0000333A"/>
    <w:rsid w:val="00006C54"/>
    <w:rsid w:val="00007D2F"/>
    <w:rsid w:val="000164CA"/>
    <w:rsid w:val="00016A71"/>
    <w:rsid w:val="00017ED2"/>
    <w:rsid w:val="0002101B"/>
    <w:rsid w:val="00024DB9"/>
    <w:rsid w:val="00025DE7"/>
    <w:rsid w:val="00036A39"/>
    <w:rsid w:val="00042C52"/>
    <w:rsid w:val="00043331"/>
    <w:rsid w:val="000440A9"/>
    <w:rsid w:val="000441C2"/>
    <w:rsid w:val="00051C76"/>
    <w:rsid w:val="00053FC3"/>
    <w:rsid w:val="0005492A"/>
    <w:rsid w:val="000566F3"/>
    <w:rsid w:val="000567BA"/>
    <w:rsid w:val="00057904"/>
    <w:rsid w:val="0006265B"/>
    <w:rsid w:val="00073DDE"/>
    <w:rsid w:val="00073FFD"/>
    <w:rsid w:val="000747A7"/>
    <w:rsid w:val="00074E13"/>
    <w:rsid w:val="00082F6C"/>
    <w:rsid w:val="00083F1C"/>
    <w:rsid w:val="00085909"/>
    <w:rsid w:val="0009144A"/>
    <w:rsid w:val="00095040"/>
    <w:rsid w:val="0009775E"/>
    <w:rsid w:val="00097E5A"/>
    <w:rsid w:val="000A2889"/>
    <w:rsid w:val="000A5959"/>
    <w:rsid w:val="000B3C01"/>
    <w:rsid w:val="000B464A"/>
    <w:rsid w:val="000C2600"/>
    <w:rsid w:val="000C5F10"/>
    <w:rsid w:val="000C664E"/>
    <w:rsid w:val="000C6CC7"/>
    <w:rsid w:val="000D39DF"/>
    <w:rsid w:val="000E1E91"/>
    <w:rsid w:val="000F61BE"/>
    <w:rsid w:val="000F6404"/>
    <w:rsid w:val="000F6A6C"/>
    <w:rsid w:val="00101574"/>
    <w:rsid w:val="00105BCF"/>
    <w:rsid w:val="0010604E"/>
    <w:rsid w:val="00106185"/>
    <w:rsid w:val="00112BE7"/>
    <w:rsid w:val="00120F7A"/>
    <w:rsid w:val="001222AB"/>
    <w:rsid w:val="001245D1"/>
    <w:rsid w:val="0012669C"/>
    <w:rsid w:val="0012695B"/>
    <w:rsid w:val="00136321"/>
    <w:rsid w:val="001370A7"/>
    <w:rsid w:val="001378BD"/>
    <w:rsid w:val="00143B6C"/>
    <w:rsid w:val="00145E36"/>
    <w:rsid w:val="00151715"/>
    <w:rsid w:val="00152A93"/>
    <w:rsid w:val="001541AA"/>
    <w:rsid w:val="00156670"/>
    <w:rsid w:val="00165C28"/>
    <w:rsid w:val="00183F6D"/>
    <w:rsid w:val="001907F1"/>
    <w:rsid w:val="001908E7"/>
    <w:rsid w:val="001929F6"/>
    <w:rsid w:val="00192A8F"/>
    <w:rsid w:val="0019322F"/>
    <w:rsid w:val="001A2483"/>
    <w:rsid w:val="001A3BDD"/>
    <w:rsid w:val="001A4D43"/>
    <w:rsid w:val="001A4DC1"/>
    <w:rsid w:val="001B046B"/>
    <w:rsid w:val="001B4582"/>
    <w:rsid w:val="001C06CF"/>
    <w:rsid w:val="001C68C9"/>
    <w:rsid w:val="001D2B6D"/>
    <w:rsid w:val="001D799B"/>
    <w:rsid w:val="001E118E"/>
    <w:rsid w:val="001E1DB1"/>
    <w:rsid w:val="001E2693"/>
    <w:rsid w:val="001E79A7"/>
    <w:rsid w:val="001E7C12"/>
    <w:rsid w:val="001F704E"/>
    <w:rsid w:val="00201AFC"/>
    <w:rsid w:val="00204B54"/>
    <w:rsid w:val="00211013"/>
    <w:rsid w:val="00212749"/>
    <w:rsid w:val="002136D3"/>
    <w:rsid w:val="00215D5E"/>
    <w:rsid w:val="00220203"/>
    <w:rsid w:val="00223B18"/>
    <w:rsid w:val="00224CB5"/>
    <w:rsid w:val="00225A58"/>
    <w:rsid w:val="0023258C"/>
    <w:rsid w:val="00232902"/>
    <w:rsid w:val="00235B62"/>
    <w:rsid w:val="00241329"/>
    <w:rsid w:val="00241D4F"/>
    <w:rsid w:val="002457B5"/>
    <w:rsid w:val="002469ED"/>
    <w:rsid w:val="00246B04"/>
    <w:rsid w:val="00256004"/>
    <w:rsid w:val="0026297E"/>
    <w:rsid w:val="00265D84"/>
    <w:rsid w:val="002734A0"/>
    <w:rsid w:val="00274CAA"/>
    <w:rsid w:val="00276E46"/>
    <w:rsid w:val="00277713"/>
    <w:rsid w:val="00277BF9"/>
    <w:rsid w:val="00284635"/>
    <w:rsid w:val="002870DB"/>
    <w:rsid w:val="002967BD"/>
    <w:rsid w:val="002970AC"/>
    <w:rsid w:val="0029790D"/>
    <w:rsid w:val="002A2B0D"/>
    <w:rsid w:val="002B17C4"/>
    <w:rsid w:val="002B594D"/>
    <w:rsid w:val="002B6012"/>
    <w:rsid w:val="002B6BBD"/>
    <w:rsid w:val="002C57EE"/>
    <w:rsid w:val="002C5F93"/>
    <w:rsid w:val="002C7DD9"/>
    <w:rsid w:val="002D2F65"/>
    <w:rsid w:val="002E548D"/>
    <w:rsid w:val="002E5D3F"/>
    <w:rsid w:val="002E72F6"/>
    <w:rsid w:val="002F3BA4"/>
    <w:rsid w:val="00302BCA"/>
    <w:rsid w:val="00306F59"/>
    <w:rsid w:val="00316963"/>
    <w:rsid w:val="00317050"/>
    <w:rsid w:val="0032455C"/>
    <w:rsid w:val="0033008D"/>
    <w:rsid w:val="0033248D"/>
    <w:rsid w:val="0033423F"/>
    <w:rsid w:val="00340788"/>
    <w:rsid w:val="00341D65"/>
    <w:rsid w:val="00345ED4"/>
    <w:rsid w:val="00347310"/>
    <w:rsid w:val="00362335"/>
    <w:rsid w:val="003642DA"/>
    <w:rsid w:val="00364F22"/>
    <w:rsid w:val="003656AA"/>
    <w:rsid w:val="003708BF"/>
    <w:rsid w:val="00372303"/>
    <w:rsid w:val="003756E7"/>
    <w:rsid w:val="003766D2"/>
    <w:rsid w:val="00383D0E"/>
    <w:rsid w:val="00384624"/>
    <w:rsid w:val="0038474A"/>
    <w:rsid w:val="00391B55"/>
    <w:rsid w:val="003942B9"/>
    <w:rsid w:val="003A124A"/>
    <w:rsid w:val="003A4312"/>
    <w:rsid w:val="003A7D55"/>
    <w:rsid w:val="003B1447"/>
    <w:rsid w:val="003B7BC1"/>
    <w:rsid w:val="003C3385"/>
    <w:rsid w:val="003C614E"/>
    <w:rsid w:val="003C6F31"/>
    <w:rsid w:val="003D1BD2"/>
    <w:rsid w:val="003E0FDF"/>
    <w:rsid w:val="003E74EF"/>
    <w:rsid w:val="003F1E4C"/>
    <w:rsid w:val="003F2BD2"/>
    <w:rsid w:val="00400EC3"/>
    <w:rsid w:val="004129A3"/>
    <w:rsid w:val="00413807"/>
    <w:rsid w:val="00413C55"/>
    <w:rsid w:val="004242F4"/>
    <w:rsid w:val="00426888"/>
    <w:rsid w:val="00426EB9"/>
    <w:rsid w:val="00431819"/>
    <w:rsid w:val="00436386"/>
    <w:rsid w:val="00440FFD"/>
    <w:rsid w:val="00442317"/>
    <w:rsid w:val="00442C9F"/>
    <w:rsid w:val="00445C59"/>
    <w:rsid w:val="00445E6B"/>
    <w:rsid w:val="004519B6"/>
    <w:rsid w:val="00464401"/>
    <w:rsid w:val="0046448F"/>
    <w:rsid w:val="004662D7"/>
    <w:rsid w:val="00470B85"/>
    <w:rsid w:val="00470BA7"/>
    <w:rsid w:val="004730EE"/>
    <w:rsid w:val="00481C25"/>
    <w:rsid w:val="00484CD3"/>
    <w:rsid w:val="00487F24"/>
    <w:rsid w:val="00491DEE"/>
    <w:rsid w:val="004920AF"/>
    <w:rsid w:val="00494825"/>
    <w:rsid w:val="00494BD3"/>
    <w:rsid w:val="004977D6"/>
    <w:rsid w:val="00497839"/>
    <w:rsid w:val="004A5AF4"/>
    <w:rsid w:val="004A6EB3"/>
    <w:rsid w:val="004B2726"/>
    <w:rsid w:val="004B419E"/>
    <w:rsid w:val="004B6D18"/>
    <w:rsid w:val="004B7E25"/>
    <w:rsid w:val="004C2593"/>
    <w:rsid w:val="004D1486"/>
    <w:rsid w:val="004D2193"/>
    <w:rsid w:val="004D2476"/>
    <w:rsid w:val="004D54C0"/>
    <w:rsid w:val="004E0A53"/>
    <w:rsid w:val="004E188A"/>
    <w:rsid w:val="004E5074"/>
    <w:rsid w:val="004E60CF"/>
    <w:rsid w:val="004F10A3"/>
    <w:rsid w:val="00502770"/>
    <w:rsid w:val="0051042D"/>
    <w:rsid w:val="005116ED"/>
    <w:rsid w:val="005148C4"/>
    <w:rsid w:val="00516983"/>
    <w:rsid w:val="0051732C"/>
    <w:rsid w:val="005268D4"/>
    <w:rsid w:val="00527CE0"/>
    <w:rsid w:val="00530826"/>
    <w:rsid w:val="00531DD3"/>
    <w:rsid w:val="005504F4"/>
    <w:rsid w:val="005516DA"/>
    <w:rsid w:val="0055285E"/>
    <w:rsid w:val="00560AB7"/>
    <w:rsid w:val="005613A2"/>
    <w:rsid w:val="00572523"/>
    <w:rsid w:val="00575872"/>
    <w:rsid w:val="00575DE1"/>
    <w:rsid w:val="00580A06"/>
    <w:rsid w:val="00583BD9"/>
    <w:rsid w:val="00587438"/>
    <w:rsid w:val="0059003C"/>
    <w:rsid w:val="00592742"/>
    <w:rsid w:val="00592DDA"/>
    <w:rsid w:val="005942E9"/>
    <w:rsid w:val="005A3625"/>
    <w:rsid w:val="005A5311"/>
    <w:rsid w:val="005A6A60"/>
    <w:rsid w:val="005B012D"/>
    <w:rsid w:val="005C11F2"/>
    <w:rsid w:val="005C34B8"/>
    <w:rsid w:val="005D0927"/>
    <w:rsid w:val="005D2207"/>
    <w:rsid w:val="005D2A1C"/>
    <w:rsid w:val="005D2BCF"/>
    <w:rsid w:val="005E0311"/>
    <w:rsid w:val="005E1908"/>
    <w:rsid w:val="005E5418"/>
    <w:rsid w:val="005E6C2A"/>
    <w:rsid w:val="005E7E44"/>
    <w:rsid w:val="005F0E33"/>
    <w:rsid w:val="005F5A2C"/>
    <w:rsid w:val="005F70E4"/>
    <w:rsid w:val="006000F6"/>
    <w:rsid w:val="00602D10"/>
    <w:rsid w:val="00611F6A"/>
    <w:rsid w:val="00632031"/>
    <w:rsid w:val="00632B7B"/>
    <w:rsid w:val="0063355A"/>
    <w:rsid w:val="00637F26"/>
    <w:rsid w:val="00640EB1"/>
    <w:rsid w:val="00644B62"/>
    <w:rsid w:val="00645179"/>
    <w:rsid w:val="0065068E"/>
    <w:rsid w:val="006658FF"/>
    <w:rsid w:val="00673EA8"/>
    <w:rsid w:val="00682BFE"/>
    <w:rsid w:val="00683007"/>
    <w:rsid w:val="006A48D7"/>
    <w:rsid w:val="006A6473"/>
    <w:rsid w:val="006A7A16"/>
    <w:rsid w:val="006B050C"/>
    <w:rsid w:val="006B41EE"/>
    <w:rsid w:val="006B603F"/>
    <w:rsid w:val="006B68EA"/>
    <w:rsid w:val="006C1760"/>
    <w:rsid w:val="006C2112"/>
    <w:rsid w:val="006C542A"/>
    <w:rsid w:val="006C7F29"/>
    <w:rsid w:val="006D299A"/>
    <w:rsid w:val="006D41D4"/>
    <w:rsid w:val="006D5F8C"/>
    <w:rsid w:val="006E25B8"/>
    <w:rsid w:val="006E2816"/>
    <w:rsid w:val="006E5618"/>
    <w:rsid w:val="006E74DE"/>
    <w:rsid w:val="006F063E"/>
    <w:rsid w:val="006F6BFD"/>
    <w:rsid w:val="00706472"/>
    <w:rsid w:val="00714CC8"/>
    <w:rsid w:val="00715A97"/>
    <w:rsid w:val="00720198"/>
    <w:rsid w:val="00721555"/>
    <w:rsid w:val="00725F66"/>
    <w:rsid w:val="007305CD"/>
    <w:rsid w:val="00731AE7"/>
    <w:rsid w:val="00734DE4"/>
    <w:rsid w:val="00744107"/>
    <w:rsid w:val="00747016"/>
    <w:rsid w:val="00753E1D"/>
    <w:rsid w:val="00754791"/>
    <w:rsid w:val="007577AB"/>
    <w:rsid w:val="007600F5"/>
    <w:rsid w:val="0076520A"/>
    <w:rsid w:val="00776FC8"/>
    <w:rsid w:val="00786B5A"/>
    <w:rsid w:val="007874EB"/>
    <w:rsid w:val="0079014C"/>
    <w:rsid w:val="007907CC"/>
    <w:rsid w:val="007910AA"/>
    <w:rsid w:val="007918EC"/>
    <w:rsid w:val="00793B40"/>
    <w:rsid w:val="007A01B6"/>
    <w:rsid w:val="007A5815"/>
    <w:rsid w:val="007A5AE6"/>
    <w:rsid w:val="007A7493"/>
    <w:rsid w:val="007B090E"/>
    <w:rsid w:val="007C334E"/>
    <w:rsid w:val="007C4E34"/>
    <w:rsid w:val="007C7C05"/>
    <w:rsid w:val="007D4C57"/>
    <w:rsid w:val="007E11F4"/>
    <w:rsid w:val="007F6164"/>
    <w:rsid w:val="00804BCB"/>
    <w:rsid w:val="00804EA4"/>
    <w:rsid w:val="008122E0"/>
    <w:rsid w:val="00812B2E"/>
    <w:rsid w:val="00813CB5"/>
    <w:rsid w:val="0082145E"/>
    <w:rsid w:val="00822BAD"/>
    <w:rsid w:val="00830E8E"/>
    <w:rsid w:val="00831397"/>
    <w:rsid w:val="00832FF7"/>
    <w:rsid w:val="008363A8"/>
    <w:rsid w:val="00836533"/>
    <w:rsid w:val="00851AB3"/>
    <w:rsid w:val="008532D2"/>
    <w:rsid w:val="008676DB"/>
    <w:rsid w:val="00870089"/>
    <w:rsid w:val="00871FCB"/>
    <w:rsid w:val="00880983"/>
    <w:rsid w:val="00885430"/>
    <w:rsid w:val="008873BC"/>
    <w:rsid w:val="0089429D"/>
    <w:rsid w:val="00894D04"/>
    <w:rsid w:val="00894FE8"/>
    <w:rsid w:val="00895864"/>
    <w:rsid w:val="008A0DBE"/>
    <w:rsid w:val="008A2736"/>
    <w:rsid w:val="008A4438"/>
    <w:rsid w:val="008A4663"/>
    <w:rsid w:val="008A6DF0"/>
    <w:rsid w:val="008A6FE2"/>
    <w:rsid w:val="008B06ED"/>
    <w:rsid w:val="008B7DB0"/>
    <w:rsid w:val="008C3103"/>
    <w:rsid w:val="008C40F7"/>
    <w:rsid w:val="008C4D38"/>
    <w:rsid w:val="008C6A8A"/>
    <w:rsid w:val="008D2886"/>
    <w:rsid w:val="008D42B9"/>
    <w:rsid w:val="008D45B2"/>
    <w:rsid w:val="008D7F86"/>
    <w:rsid w:val="008E0197"/>
    <w:rsid w:val="008E3936"/>
    <w:rsid w:val="008E3C5B"/>
    <w:rsid w:val="008E5911"/>
    <w:rsid w:val="008E74F3"/>
    <w:rsid w:val="008F01C9"/>
    <w:rsid w:val="008F5292"/>
    <w:rsid w:val="008F7379"/>
    <w:rsid w:val="009016D1"/>
    <w:rsid w:val="00907E85"/>
    <w:rsid w:val="00910B90"/>
    <w:rsid w:val="009143E6"/>
    <w:rsid w:val="00914720"/>
    <w:rsid w:val="00922C85"/>
    <w:rsid w:val="00923847"/>
    <w:rsid w:val="00933C4E"/>
    <w:rsid w:val="00934AD5"/>
    <w:rsid w:val="00935200"/>
    <w:rsid w:val="009408E4"/>
    <w:rsid w:val="00943389"/>
    <w:rsid w:val="009441AE"/>
    <w:rsid w:val="00947234"/>
    <w:rsid w:val="009515DA"/>
    <w:rsid w:val="00951D68"/>
    <w:rsid w:val="009562D9"/>
    <w:rsid w:val="00956705"/>
    <w:rsid w:val="00960C93"/>
    <w:rsid w:val="0096360A"/>
    <w:rsid w:val="00971FC3"/>
    <w:rsid w:val="0097383A"/>
    <w:rsid w:val="009770A1"/>
    <w:rsid w:val="009800F1"/>
    <w:rsid w:val="00987F15"/>
    <w:rsid w:val="00991E3F"/>
    <w:rsid w:val="009957CD"/>
    <w:rsid w:val="009A2131"/>
    <w:rsid w:val="009A2E3B"/>
    <w:rsid w:val="009B56E8"/>
    <w:rsid w:val="009C3438"/>
    <w:rsid w:val="009C45D2"/>
    <w:rsid w:val="009C5C1A"/>
    <w:rsid w:val="009D3114"/>
    <w:rsid w:val="009D4CA6"/>
    <w:rsid w:val="009D6A93"/>
    <w:rsid w:val="009E66F4"/>
    <w:rsid w:val="009E6F37"/>
    <w:rsid w:val="009F1F81"/>
    <w:rsid w:val="009F25EA"/>
    <w:rsid w:val="009F7AB8"/>
    <w:rsid w:val="00A10669"/>
    <w:rsid w:val="00A12484"/>
    <w:rsid w:val="00A1264C"/>
    <w:rsid w:val="00A15968"/>
    <w:rsid w:val="00A15C0D"/>
    <w:rsid w:val="00A164F9"/>
    <w:rsid w:val="00A2041C"/>
    <w:rsid w:val="00A226D6"/>
    <w:rsid w:val="00A228ED"/>
    <w:rsid w:val="00A25F40"/>
    <w:rsid w:val="00A27070"/>
    <w:rsid w:val="00A27300"/>
    <w:rsid w:val="00A30F5C"/>
    <w:rsid w:val="00A31B86"/>
    <w:rsid w:val="00A35064"/>
    <w:rsid w:val="00A41AA7"/>
    <w:rsid w:val="00A41F4D"/>
    <w:rsid w:val="00A42754"/>
    <w:rsid w:val="00A43359"/>
    <w:rsid w:val="00A47987"/>
    <w:rsid w:val="00A51977"/>
    <w:rsid w:val="00A532E7"/>
    <w:rsid w:val="00A5462F"/>
    <w:rsid w:val="00A571EE"/>
    <w:rsid w:val="00A67D72"/>
    <w:rsid w:val="00A70042"/>
    <w:rsid w:val="00A723DA"/>
    <w:rsid w:val="00A73EF9"/>
    <w:rsid w:val="00A76E0B"/>
    <w:rsid w:val="00A839B1"/>
    <w:rsid w:val="00A958B4"/>
    <w:rsid w:val="00A96A31"/>
    <w:rsid w:val="00AA092D"/>
    <w:rsid w:val="00AA1709"/>
    <w:rsid w:val="00AA1F5D"/>
    <w:rsid w:val="00AA2D40"/>
    <w:rsid w:val="00AA5842"/>
    <w:rsid w:val="00AB5DC8"/>
    <w:rsid w:val="00AB5F9E"/>
    <w:rsid w:val="00AC3B3A"/>
    <w:rsid w:val="00AC5AB6"/>
    <w:rsid w:val="00AD6263"/>
    <w:rsid w:val="00AD7C8A"/>
    <w:rsid w:val="00AE1B6E"/>
    <w:rsid w:val="00AE4078"/>
    <w:rsid w:val="00AF1B86"/>
    <w:rsid w:val="00AF237B"/>
    <w:rsid w:val="00AF4ABB"/>
    <w:rsid w:val="00B02D8C"/>
    <w:rsid w:val="00B041F5"/>
    <w:rsid w:val="00B15B37"/>
    <w:rsid w:val="00B20044"/>
    <w:rsid w:val="00B2160D"/>
    <w:rsid w:val="00B22835"/>
    <w:rsid w:val="00B24E2F"/>
    <w:rsid w:val="00B25550"/>
    <w:rsid w:val="00B25959"/>
    <w:rsid w:val="00B26CA8"/>
    <w:rsid w:val="00B34406"/>
    <w:rsid w:val="00B35F97"/>
    <w:rsid w:val="00B37DC6"/>
    <w:rsid w:val="00B40583"/>
    <w:rsid w:val="00B410EE"/>
    <w:rsid w:val="00B45468"/>
    <w:rsid w:val="00B46CA8"/>
    <w:rsid w:val="00B5185A"/>
    <w:rsid w:val="00B51BE1"/>
    <w:rsid w:val="00B553DD"/>
    <w:rsid w:val="00B73A9D"/>
    <w:rsid w:val="00B73C46"/>
    <w:rsid w:val="00B76491"/>
    <w:rsid w:val="00B76758"/>
    <w:rsid w:val="00B76BEF"/>
    <w:rsid w:val="00B83914"/>
    <w:rsid w:val="00B856B1"/>
    <w:rsid w:val="00B90D96"/>
    <w:rsid w:val="00B95EBD"/>
    <w:rsid w:val="00B96073"/>
    <w:rsid w:val="00B97E6C"/>
    <w:rsid w:val="00BA5BCE"/>
    <w:rsid w:val="00BB22BD"/>
    <w:rsid w:val="00BB6BDA"/>
    <w:rsid w:val="00BC4E18"/>
    <w:rsid w:val="00BD2A04"/>
    <w:rsid w:val="00BD34C9"/>
    <w:rsid w:val="00BD4B7C"/>
    <w:rsid w:val="00BE0684"/>
    <w:rsid w:val="00BE2F53"/>
    <w:rsid w:val="00BE3730"/>
    <w:rsid w:val="00BE3BE1"/>
    <w:rsid w:val="00BE5C64"/>
    <w:rsid w:val="00BE6BEB"/>
    <w:rsid w:val="00BE71FE"/>
    <w:rsid w:val="00BF5160"/>
    <w:rsid w:val="00C0007F"/>
    <w:rsid w:val="00C00E79"/>
    <w:rsid w:val="00C04FC3"/>
    <w:rsid w:val="00C0695D"/>
    <w:rsid w:val="00C06DFF"/>
    <w:rsid w:val="00C070B0"/>
    <w:rsid w:val="00C10222"/>
    <w:rsid w:val="00C10571"/>
    <w:rsid w:val="00C137EF"/>
    <w:rsid w:val="00C20693"/>
    <w:rsid w:val="00C22F7A"/>
    <w:rsid w:val="00C25631"/>
    <w:rsid w:val="00C3558E"/>
    <w:rsid w:val="00C35946"/>
    <w:rsid w:val="00C403EC"/>
    <w:rsid w:val="00C4334C"/>
    <w:rsid w:val="00C45884"/>
    <w:rsid w:val="00C543A6"/>
    <w:rsid w:val="00C60C98"/>
    <w:rsid w:val="00C63A1D"/>
    <w:rsid w:val="00C65CAD"/>
    <w:rsid w:val="00C67606"/>
    <w:rsid w:val="00C807BB"/>
    <w:rsid w:val="00C81F04"/>
    <w:rsid w:val="00C82833"/>
    <w:rsid w:val="00C82ED7"/>
    <w:rsid w:val="00C85BB9"/>
    <w:rsid w:val="00C864BD"/>
    <w:rsid w:val="00C914A1"/>
    <w:rsid w:val="00C920B7"/>
    <w:rsid w:val="00C929B9"/>
    <w:rsid w:val="00C93A7C"/>
    <w:rsid w:val="00C93AD0"/>
    <w:rsid w:val="00CA005E"/>
    <w:rsid w:val="00CA12AD"/>
    <w:rsid w:val="00CA4184"/>
    <w:rsid w:val="00CA4E71"/>
    <w:rsid w:val="00CA5F61"/>
    <w:rsid w:val="00CA62B1"/>
    <w:rsid w:val="00CB45BB"/>
    <w:rsid w:val="00CB477C"/>
    <w:rsid w:val="00CB4FF9"/>
    <w:rsid w:val="00CC2E78"/>
    <w:rsid w:val="00CC32A8"/>
    <w:rsid w:val="00CC748F"/>
    <w:rsid w:val="00CC7CFA"/>
    <w:rsid w:val="00CD522C"/>
    <w:rsid w:val="00CE69B2"/>
    <w:rsid w:val="00CF2C5A"/>
    <w:rsid w:val="00CF2EA5"/>
    <w:rsid w:val="00CF3230"/>
    <w:rsid w:val="00D01457"/>
    <w:rsid w:val="00D102EA"/>
    <w:rsid w:val="00D110D1"/>
    <w:rsid w:val="00D11E3A"/>
    <w:rsid w:val="00D1376A"/>
    <w:rsid w:val="00D20DC4"/>
    <w:rsid w:val="00D232BC"/>
    <w:rsid w:val="00D25380"/>
    <w:rsid w:val="00D25BFE"/>
    <w:rsid w:val="00D342E6"/>
    <w:rsid w:val="00D36FDA"/>
    <w:rsid w:val="00D45172"/>
    <w:rsid w:val="00D512AE"/>
    <w:rsid w:val="00D56758"/>
    <w:rsid w:val="00D57F56"/>
    <w:rsid w:val="00D615D9"/>
    <w:rsid w:val="00D61B2E"/>
    <w:rsid w:val="00D63817"/>
    <w:rsid w:val="00D662C1"/>
    <w:rsid w:val="00D66825"/>
    <w:rsid w:val="00D81D57"/>
    <w:rsid w:val="00D83603"/>
    <w:rsid w:val="00D842DA"/>
    <w:rsid w:val="00D860C7"/>
    <w:rsid w:val="00D866B1"/>
    <w:rsid w:val="00D908C2"/>
    <w:rsid w:val="00D91A8F"/>
    <w:rsid w:val="00D94F2F"/>
    <w:rsid w:val="00D95E43"/>
    <w:rsid w:val="00D96343"/>
    <w:rsid w:val="00D9753E"/>
    <w:rsid w:val="00DA0138"/>
    <w:rsid w:val="00DA0697"/>
    <w:rsid w:val="00DA1F80"/>
    <w:rsid w:val="00DA2109"/>
    <w:rsid w:val="00DA3DB3"/>
    <w:rsid w:val="00DA5211"/>
    <w:rsid w:val="00DB282F"/>
    <w:rsid w:val="00DB5347"/>
    <w:rsid w:val="00DC0628"/>
    <w:rsid w:val="00DD5F1B"/>
    <w:rsid w:val="00DE4C14"/>
    <w:rsid w:val="00DF0F97"/>
    <w:rsid w:val="00DF3C8D"/>
    <w:rsid w:val="00DF7AF4"/>
    <w:rsid w:val="00E009F7"/>
    <w:rsid w:val="00E0198E"/>
    <w:rsid w:val="00E03099"/>
    <w:rsid w:val="00E03BD5"/>
    <w:rsid w:val="00E04F6E"/>
    <w:rsid w:val="00E0527D"/>
    <w:rsid w:val="00E07062"/>
    <w:rsid w:val="00E07515"/>
    <w:rsid w:val="00E144B0"/>
    <w:rsid w:val="00E15546"/>
    <w:rsid w:val="00E21DC9"/>
    <w:rsid w:val="00E2379E"/>
    <w:rsid w:val="00E3034E"/>
    <w:rsid w:val="00E317A7"/>
    <w:rsid w:val="00E32C09"/>
    <w:rsid w:val="00E34957"/>
    <w:rsid w:val="00E34F87"/>
    <w:rsid w:val="00E352B9"/>
    <w:rsid w:val="00E365A9"/>
    <w:rsid w:val="00E43CB5"/>
    <w:rsid w:val="00E447F6"/>
    <w:rsid w:val="00E46642"/>
    <w:rsid w:val="00E4799B"/>
    <w:rsid w:val="00E559E2"/>
    <w:rsid w:val="00E61966"/>
    <w:rsid w:val="00E62349"/>
    <w:rsid w:val="00E634BC"/>
    <w:rsid w:val="00E6562A"/>
    <w:rsid w:val="00E665D4"/>
    <w:rsid w:val="00E670FB"/>
    <w:rsid w:val="00E70F50"/>
    <w:rsid w:val="00E71D27"/>
    <w:rsid w:val="00E73487"/>
    <w:rsid w:val="00E7368C"/>
    <w:rsid w:val="00E7562B"/>
    <w:rsid w:val="00E82E4C"/>
    <w:rsid w:val="00E87248"/>
    <w:rsid w:val="00E95103"/>
    <w:rsid w:val="00EA1A1D"/>
    <w:rsid w:val="00EA6F7C"/>
    <w:rsid w:val="00EA7838"/>
    <w:rsid w:val="00EB4A5B"/>
    <w:rsid w:val="00EB512A"/>
    <w:rsid w:val="00EC78DB"/>
    <w:rsid w:val="00ED02CF"/>
    <w:rsid w:val="00ED0E10"/>
    <w:rsid w:val="00ED2426"/>
    <w:rsid w:val="00ED2523"/>
    <w:rsid w:val="00ED31F2"/>
    <w:rsid w:val="00ED77E1"/>
    <w:rsid w:val="00EE06A3"/>
    <w:rsid w:val="00EE1687"/>
    <w:rsid w:val="00EE1C7F"/>
    <w:rsid w:val="00EE2635"/>
    <w:rsid w:val="00EE268D"/>
    <w:rsid w:val="00EE64EE"/>
    <w:rsid w:val="00EF1D02"/>
    <w:rsid w:val="00EF1FEB"/>
    <w:rsid w:val="00EF414E"/>
    <w:rsid w:val="00EF6519"/>
    <w:rsid w:val="00F05A33"/>
    <w:rsid w:val="00F07A12"/>
    <w:rsid w:val="00F102D2"/>
    <w:rsid w:val="00F10B13"/>
    <w:rsid w:val="00F11AF8"/>
    <w:rsid w:val="00F23153"/>
    <w:rsid w:val="00F27F26"/>
    <w:rsid w:val="00F30470"/>
    <w:rsid w:val="00F32856"/>
    <w:rsid w:val="00F369EE"/>
    <w:rsid w:val="00F37690"/>
    <w:rsid w:val="00F404FC"/>
    <w:rsid w:val="00F432B3"/>
    <w:rsid w:val="00F44092"/>
    <w:rsid w:val="00F520DC"/>
    <w:rsid w:val="00F53C07"/>
    <w:rsid w:val="00F55805"/>
    <w:rsid w:val="00F63CA0"/>
    <w:rsid w:val="00F6637F"/>
    <w:rsid w:val="00F678AF"/>
    <w:rsid w:val="00F67AF9"/>
    <w:rsid w:val="00F8334A"/>
    <w:rsid w:val="00F91AFB"/>
    <w:rsid w:val="00FA29BB"/>
    <w:rsid w:val="00FB016F"/>
    <w:rsid w:val="00FB1ADE"/>
    <w:rsid w:val="00FB45DF"/>
    <w:rsid w:val="00FC268D"/>
    <w:rsid w:val="00FC3D7A"/>
    <w:rsid w:val="00FC7F71"/>
    <w:rsid w:val="00FD02E4"/>
    <w:rsid w:val="00FF0130"/>
    <w:rsid w:val="00FF1276"/>
    <w:rsid w:val="00FF7C8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88C2A5"/>
  <w15:docId w15:val="{7C7DA315-8CCF-4276-8E47-6A823EDEE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4ABB"/>
    <w:rPr>
      <w:lang w:val="sq-AL"/>
    </w:rPr>
  </w:style>
  <w:style w:type="paragraph" w:styleId="Heading1">
    <w:name w:val="heading 1"/>
    <w:basedOn w:val="Normal"/>
    <w:next w:val="Normal"/>
    <w:link w:val="Heading1Char"/>
    <w:uiPriority w:val="9"/>
    <w:qFormat/>
    <w:rsid w:val="00CC748F"/>
    <w:pPr>
      <w:keepNext/>
      <w:keepLines/>
      <w:spacing w:before="240" w:after="0" w:line="360" w:lineRule="auto"/>
      <w:outlineLvl w:val="0"/>
    </w:pPr>
    <w:rPr>
      <w:rFonts w:eastAsiaTheme="majorEastAsia" w:cstheme="majorBidi"/>
      <w:b/>
      <w:sz w:val="24"/>
      <w:szCs w:val="32"/>
    </w:rPr>
  </w:style>
  <w:style w:type="paragraph" w:styleId="Heading2">
    <w:name w:val="heading 2"/>
    <w:basedOn w:val="Normal"/>
    <w:next w:val="Normal"/>
    <w:link w:val="Heading2Char"/>
    <w:uiPriority w:val="9"/>
    <w:unhideWhenUsed/>
    <w:qFormat/>
    <w:rsid w:val="00F32856"/>
    <w:pPr>
      <w:keepNext/>
      <w:keepLines/>
      <w:spacing w:before="40" w:after="0" w:line="360" w:lineRule="auto"/>
      <w:outlineLvl w:val="1"/>
    </w:pPr>
    <w:rPr>
      <w:rFonts w:eastAsiaTheme="majorEastAsia" w:cstheme="majorBidi"/>
      <w:b/>
      <w:sz w:val="24"/>
      <w:szCs w:val="26"/>
    </w:rPr>
  </w:style>
  <w:style w:type="paragraph" w:styleId="Heading3">
    <w:name w:val="heading 3"/>
    <w:basedOn w:val="Normal"/>
    <w:next w:val="Normal"/>
    <w:link w:val="Heading3Char"/>
    <w:uiPriority w:val="9"/>
    <w:unhideWhenUsed/>
    <w:qFormat/>
    <w:rsid w:val="001B046B"/>
    <w:pPr>
      <w:keepNext/>
      <w:keepLines/>
      <w:spacing w:before="40" w:after="0" w:line="360" w:lineRule="auto"/>
      <w:outlineLvl w:val="2"/>
    </w:pPr>
    <w:rPr>
      <w:rFonts w:eastAsiaTheme="majorEastAsia" w:cstheme="majorBidi"/>
      <w:b/>
      <w:sz w:val="24"/>
      <w:szCs w:val="24"/>
    </w:rPr>
  </w:style>
  <w:style w:type="paragraph" w:styleId="Heading4">
    <w:name w:val="heading 4"/>
    <w:basedOn w:val="Normal"/>
    <w:next w:val="Normal"/>
    <w:link w:val="Heading4Char"/>
    <w:autoRedefine/>
    <w:uiPriority w:val="9"/>
    <w:unhideWhenUsed/>
    <w:qFormat/>
    <w:rsid w:val="00A67D72"/>
    <w:pPr>
      <w:keepNext/>
      <w:keepLines/>
      <w:spacing w:before="160" w:after="120"/>
      <w:jc w:val="both"/>
      <w:outlineLvl w:val="3"/>
    </w:pPr>
    <w:rPr>
      <w:rFonts w:asciiTheme="majorHAnsi" w:eastAsiaTheme="majorEastAsia" w:hAnsiTheme="majorHAnsi" w:cstheme="majorBidi"/>
      <w:b/>
      <w:iCs/>
      <w:sz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20198"/>
    <w:pPr>
      <w:spacing w:after="0" w:line="240" w:lineRule="auto"/>
    </w:pPr>
    <w:rPr>
      <w:rFonts w:eastAsiaTheme="minorEastAsia"/>
    </w:rPr>
  </w:style>
  <w:style w:type="character" w:customStyle="1" w:styleId="NoSpacingChar">
    <w:name w:val="No Spacing Char"/>
    <w:basedOn w:val="DefaultParagraphFont"/>
    <w:link w:val="NoSpacing"/>
    <w:uiPriority w:val="1"/>
    <w:rsid w:val="00720198"/>
    <w:rPr>
      <w:rFonts w:eastAsiaTheme="minorEastAsia"/>
    </w:rPr>
  </w:style>
  <w:style w:type="paragraph" w:styleId="Header">
    <w:name w:val="header"/>
    <w:basedOn w:val="Normal"/>
    <w:link w:val="HeaderChar"/>
    <w:uiPriority w:val="99"/>
    <w:unhideWhenUsed/>
    <w:rsid w:val="008E3C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3C5B"/>
    <w:rPr>
      <w:lang w:val="sq-AL"/>
    </w:rPr>
  </w:style>
  <w:style w:type="paragraph" w:styleId="Footer">
    <w:name w:val="footer"/>
    <w:basedOn w:val="Normal"/>
    <w:link w:val="FooterChar"/>
    <w:uiPriority w:val="99"/>
    <w:unhideWhenUsed/>
    <w:rsid w:val="008E3C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3C5B"/>
    <w:rPr>
      <w:lang w:val="sq-AL"/>
    </w:rPr>
  </w:style>
  <w:style w:type="paragraph" w:styleId="ListParagraph">
    <w:name w:val="List Paragraph"/>
    <w:basedOn w:val="Normal"/>
    <w:uiPriority w:val="34"/>
    <w:qFormat/>
    <w:rsid w:val="00B15B37"/>
    <w:pPr>
      <w:ind w:left="720"/>
      <w:contextualSpacing/>
    </w:pPr>
  </w:style>
  <w:style w:type="character" w:customStyle="1" w:styleId="Heading1Char">
    <w:name w:val="Heading 1 Char"/>
    <w:basedOn w:val="DefaultParagraphFont"/>
    <w:link w:val="Heading1"/>
    <w:uiPriority w:val="9"/>
    <w:rsid w:val="00CC748F"/>
    <w:rPr>
      <w:rFonts w:eastAsiaTheme="majorEastAsia" w:cstheme="majorBidi"/>
      <w:b/>
      <w:sz w:val="24"/>
      <w:szCs w:val="32"/>
      <w:lang w:val="sq-AL"/>
    </w:rPr>
  </w:style>
  <w:style w:type="paragraph" w:styleId="TOCHeading">
    <w:name w:val="TOC Heading"/>
    <w:basedOn w:val="Heading1"/>
    <w:next w:val="Normal"/>
    <w:uiPriority w:val="39"/>
    <w:unhideWhenUsed/>
    <w:qFormat/>
    <w:rsid w:val="00F32856"/>
    <w:pPr>
      <w:spacing w:line="259" w:lineRule="auto"/>
      <w:outlineLvl w:val="9"/>
    </w:pPr>
    <w:rPr>
      <w:b w:val="0"/>
      <w:color w:val="2F5496" w:themeColor="accent1" w:themeShade="BF"/>
      <w:sz w:val="32"/>
      <w:lang w:val="en-US"/>
    </w:rPr>
  </w:style>
  <w:style w:type="paragraph" w:styleId="TOC1">
    <w:name w:val="toc 1"/>
    <w:basedOn w:val="Normal"/>
    <w:next w:val="Normal"/>
    <w:autoRedefine/>
    <w:uiPriority w:val="39"/>
    <w:unhideWhenUsed/>
    <w:rsid w:val="006658FF"/>
    <w:pPr>
      <w:tabs>
        <w:tab w:val="right" w:leader="dot" w:pos="5501"/>
      </w:tabs>
      <w:spacing w:after="100"/>
      <w:jc w:val="right"/>
    </w:pPr>
  </w:style>
  <w:style w:type="character" w:styleId="Hyperlink">
    <w:name w:val="Hyperlink"/>
    <w:basedOn w:val="DefaultParagraphFont"/>
    <w:uiPriority w:val="99"/>
    <w:unhideWhenUsed/>
    <w:rsid w:val="00F32856"/>
    <w:rPr>
      <w:color w:val="0563C1" w:themeColor="hyperlink"/>
      <w:u w:val="single"/>
    </w:rPr>
  </w:style>
  <w:style w:type="character" w:customStyle="1" w:styleId="Heading2Char">
    <w:name w:val="Heading 2 Char"/>
    <w:basedOn w:val="DefaultParagraphFont"/>
    <w:link w:val="Heading2"/>
    <w:uiPriority w:val="9"/>
    <w:rsid w:val="00F32856"/>
    <w:rPr>
      <w:rFonts w:eastAsiaTheme="majorEastAsia" w:cstheme="majorBidi"/>
      <w:b/>
      <w:sz w:val="24"/>
      <w:szCs w:val="26"/>
      <w:lang w:val="sq-AL"/>
    </w:rPr>
  </w:style>
  <w:style w:type="paragraph" w:styleId="TOC2">
    <w:name w:val="toc 2"/>
    <w:basedOn w:val="Normal"/>
    <w:next w:val="Normal"/>
    <w:autoRedefine/>
    <w:uiPriority w:val="39"/>
    <w:unhideWhenUsed/>
    <w:rsid w:val="00F32856"/>
    <w:pPr>
      <w:spacing w:after="100"/>
      <w:ind w:left="220"/>
    </w:pPr>
  </w:style>
  <w:style w:type="paragraph" w:styleId="FootnoteText">
    <w:name w:val="footnote text"/>
    <w:basedOn w:val="Normal"/>
    <w:link w:val="FootnoteTextChar"/>
    <w:uiPriority w:val="99"/>
    <w:semiHidden/>
    <w:unhideWhenUsed/>
    <w:rsid w:val="00FA29BB"/>
    <w:pPr>
      <w:spacing w:after="0" w:line="240" w:lineRule="auto"/>
    </w:pPr>
    <w:rPr>
      <w:rFonts w:ascii="Calibri" w:eastAsia="Calibri" w:hAnsi="Calibri" w:cs="Arial"/>
      <w:sz w:val="20"/>
      <w:szCs w:val="20"/>
    </w:rPr>
  </w:style>
  <w:style w:type="character" w:customStyle="1" w:styleId="FootnoteTextChar">
    <w:name w:val="Footnote Text Char"/>
    <w:basedOn w:val="DefaultParagraphFont"/>
    <w:link w:val="FootnoteText"/>
    <w:uiPriority w:val="99"/>
    <w:semiHidden/>
    <w:rsid w:val="00FA29BB"/>
    <w:rPr>
      <w:rFonts w:ascii="Calibri" w:eastAsia="Calibri" w:hAnsi="Calibri" w:cs="Arial"/>
      <w:sz w:val="20"/>
      <w:szCs w:val="20"/>
      <w:lang w:val="sq-AL"/>
    </w:rPr>
  </w:style>
  <w:style w:type="character" w:styleId="FootnoteReference">
    <w:name w:val="footnote reference"/>
    <w:basedOn w:val="DefaultParagraphFont"/>
    <w:semiHidden/>
    <w:unhideWhenUsed/>
    <w:rsid w:val="00FA29BB"/>
    <w:rPr>
      <w:vertAlign w:val="superscript"/>
    </w:rPr>
  </w:style>
  <w:style w:type="character" w:customStyle="1" w:styleId="Heading3Char">
    <w:name w:val="Heading 3 Char"/>
    <w:basedOn w:val="DefaultParagraphFont"/>
    <w:link w:val="Heading3"/>
    <w:uiPriority w:val="9"/>
    <w:rsid w:val="001B046B"/>
    <w:rPr>
      <w:rFonts w:eastAsiaTheme="majorEastAsia" w:cstheme="majorBidi"/>
      <w:b/>
      <w:sz w:val="24"/>
      <w:szCs w:val="24"/>
      <w:lang w:val="sq-AL"/>
    </w:rPr>
  </w:style>
  <w:style w:type="paragraph" w:styleId="TOC3">
    <w:name w:val="toc 3"/>
    <w:basedOn w:val="Normal"/>
    <w:next w:val="Normal"/>
    <w:autoRedefine/>
    <w:uiPriority w:val="39"/>
    <w:unhideWhenUsed/>
    <w:rsid w:val="00E670FB"/>
    <w:pPr>
      <w:spacing w:after="100"/>
      <w:ind w:left="440"/>
    </w:pPr>
  </w:style>
  <w:style w:type="paragraph" w:styleId="BalloonText">
    <w:name w:val="Balloon Text"/>
    <w:basedOn w:val="Normal"/>
    <w:link w:val="BalloonTextChar"/>
    <w:uiPriority w:val="99"/>
    <w:semiHidden/>
    <w:unhideWhenUsed/>
    <w:rsid w:val="000441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41C2"/>
    <w:rPr>
      <w:rFonts w:ascii="Tahoma" w:hAnsi="Tahoma" w:cs="Tahoma"/>
      <w:sz w:val="16"/>
      <w:szCs w:val="16"/>
      <w:lang w:val="sq-AL"/>
    </w:rPr>
  </w:style>
  <w:style w:type="character" w:customStyle="1" w:styleId="Heading4Char">
    <w:name w:val="Heading 4 Char"/>
    <w:basedOn w:val="DefaultParagraphFont"/>
    <w:link w:val="Heading4"/>
    <w:uiPriority w:val="9"/>
    <w:rsid w:val="00A67D72"/>
    <w:rPr>
      <w:rFonts w:asciiTheme="majorHAnsi" w:eastAsiaTheme="majorEastAsia" w:hAnsiTheme="majorHAnsi" w:cstheme="majorBidi"/>
      <w:b/>
      <w:iCs/>
      <w:sz w:val="23"/>
      <w:lang w:val="sq-AL"/>
    </w:rPr>
  </w:style>
  <w:style w:type="paragraph" w:customStyle="1" w:styleId="rand25517">
    <w:name w:val="rand25517"/>
    <w:basedOn w:val="Normal"/>
    <w:rsid w:val="00971FC3"/>
    <w:pPr>
      <w:jc w:val="center"/>
    </w:pPr>
    <w:rPr>
      <w:rFonts w:ascii="Arial" w:eastAsia="Arial" w:hAnsi="Arial" w:cs="Arial"/>
      <w:sz w:val="20"/>
      <w:szCs w:val="20"/>
      <w:lang w:val="en-US"/>
    </w:rPr>
  </w:style>
  <w:style w:type="paragraph" w:customStyle="1" w:styleId="rand71603">
    <w:name w:val="rand71603"/>
    <w:basedOn w:val="Normal"/>
    <w:rsid w:val="00971FC3"/>
    <w:pPr>
      <w:jc w:val="center"/>
    </w:pPr>
    <w:rPr>
      <w:rFonts w:ascii="Arial" w:eastAsia="Arial" w:hAnsi="Arial" w:cs="Arial"/>
      <w:sz w:val="20"/>
      <w:szCs w:val="20"/>
      <w:lang w:val="en-US"/>
    </w:rPr>
  </w:style>
  <w:style w:type="paragraph" w:customStyle="1" w:styleId="rand11888">
    <w:name w:val="rand11888"/>
    <w:basedOn w:val="Normal"/>
    <w:rsid w:val="00971FC3"/>
    <w:pPr>
      <w:jc w:val="center"/>
    </w:pPr>
    <w:rPr>
      <w:rFonts w:ascii="Arial" w:eastAsia="Arial" w:hAnsi="Arial" w:cs="Arial"/>
      <w:sz w:val="20"/>
      <w:szCs w:val="20"/>
      <w:lang w:val="en-US"/>
    </w:rPr>
  </w:style>
  <w:style w:type="paragraph" w:customStyle="1" w:styleId="rand80203">
    <w:name w:val="rand80203"/>
    <w:basedOn w:val="Normal"/>
    <w:rsid w:val="00971FC3"/>
    <w:pPr>
      <w:jc w:val="center"/>
    </w:pPr>
    <w:rPr>
      <w:rFonts w:ascii="Arial" w:eastAsia="Arial" w:hAnsi="Arial" w:cs="Arial"/>
      <w:sz w:val="20"/>
      <w:szCs w:val="20"/>
      <w:lang w:val="en-US"/>
    </w:rPr>
  </w:style>
  <w:style w:type="paragraph" w:customStyle="1" w:styleId="rand73800">
    <w:name w:val="rand73800"/>
    <w:basedOn w:val="Normal"/>
    <w:rsid w:val="00971FC3"/>
    <w:pPr>
      <w:jc w:val="center"/>
    </w:pPr>
    <w:rPr>
      <w:rFonts w:ascii="Arial" w:eastAsia="Arial" w:hAnsi="Arial" w:cs="Arial"/>
      <w:sz w:val="20"/>
      <w:szCs w:val="20"/>
      <w:lang w:val="en-US"/>
    </w:rPr>
  </w:style>
  <w:style w:type="paragraph" w:customStyle="1" w:styleId="rand85694">
    <w:name w:val="rand85694"/>
    <w:basedOn w:val="Normal"/>
    <w:rsid w:val="00971FC3"/>
    <w:pPr>
      <w:jc w:val="center"/>
    </w:pPr>
    <w:rPr>
      <w:rFonts w:ascii="Arial" w:eastAsia="Arial" w:hAnsi="Arial" w:cs="Arial"/>
      <w:sz w:val="20"/>
      <w:szCs w:val="20"/>
      <w:lang w:val="en-US"/>
    </w:rPr>
  </w:style>
  <w:style w:type="paragraph" w:customStyle="1" w:styleId="rand28252">
    <w:name w:val="rand28252"/>
    <w:basedOn w:val="Normal"/>
    <w:rsid w:val="00971FC3"/>
    <w:pPr>
      <w:jc w:val="center"/>
    </w:pPr>
    <w:rPr>
      <w:rFonts w:ascii="Arial" w:eastAsia="Arial" w:hAnsi="Arial" w:cs="Arial"/>
      <w:sz w:val="20"/>
      <w:szCs w:val="20"/>
      <w:lang w:val="en-US"/>
    </w:rPr>
  </w:style>
  <w:style w:type="paragraph" w:customStyle="1" w:styleId="rand56555">
    <w:name w:val="rand56555"/>
    <w:basedOn w:val="Normal"/>
    <w:rsid w:val="00971FC3"/>
    <w:pPr>
      <w:jc w:val="center"/>
    </w:pPr>
    <w:rPr>
      <w:rFonts w:ascii="Arial" w:eastAsia="Arial" w:hAnsi="Arial" w:cs="Arial"/>
      <w:sz w:val="20"/>
      <w:szCs w:val="20"/>
      <w:lang w:val="en-US"/>
    </w:rPr>
  </w:style>
  <w:style w:type="paragraph" w:customStyle="1" w:styleId="rand50473">
    <w:name w:val="rand50473"/>
    <w:basedOn w:val="Normal"/>
    <w:rsid w:val="00971FC3"/>
    <w:pPr>
      <w:jc w:val="center"/>
    </w:pPr>
    <w:rPr>
      <w:rFonts w:ascii="Arial" w:eastAsia="Arial" w:hAnsi="Arial" w:cs="Arial"/>
      <w:sz w:val="20"/>
      <w:szCs w:val="20"/>
      <w:lang w:val="en-US"/>
    </w:rPr>
  </w:style>
  <w:style w:type="paragraph" w:customStyle="1" w:styleId="rand58416">
    <w:name w:val="rand58416"/>
    <w:basedOn w:val="Normal"/>
    <w:rsid w:val="00971FC3"/>
    <w:pPr>
      <w:jc w:val="center"/>
    </w:pPr>
    <w:rPr>
      <w:rFonts w:ascii="Arial" w:eastAsia="Arial" w:hAnsi="Arial" w:cs="Arial"/>
      <w:sz w:val="20"/>
      <w:szCs w:val="20"/>
      <w:lang w:val="en-US"/>
    </w:rPr>
  </w:style>
  <w:style w:type="paragraph" w:customStyle="1" w:styleId="rand96372">
    <w:name w:val="rand96372"/>
    <w:basedOn w:val="Normal"/>
    <w:rsid w:val="00971FC3"/>
    <w:pPr>
      <w:jc w:val="center"/>
    </w:pPr>
    <w:rPr>
      <w:rFonts w:ascii="Arial" w:eastAsia="Arial" w:hAnsi="Arial" w:cs="Arial"/>
      <w:sz w:val="20"/>
      <w:szCs w:val="20"/>
      <w:lang w:val="en-US"/>
    </w:rPr>
  </w:style>
  <w:style w:type="paragraph" w:customStyle="1" w:styleId="rand37599">
    <w:name w:val="rand37599"/>
    <w:basedOn w:val="Normal"/>
    <w:rsid w:val="00971FC3"/>
    <w:pPr>
      <w:jc w:val="center"/>
    </w:pPr>
    <w:rPr>
      <w:rFonts w:ascii="Arial" w:eastAsia="Arial" w:hAnsi="Arial" w:cs="Arial"/>
      <w:sz w:val="20"/>
      <w:szCs w:val="20"/>
      <w:lang w:val="en-US"/>
    </w:rPr>
  </w:style>
  <w:style w:type="paragraph" w:customStyle="1" w:styleId="rand88624">
    <w:name w:val="rand88624"/>
    <w:basedOn w:val="Normal"/>
    <w:rsid w:val="00971FC3"/>
    <w:pPr>
      <w:jc w:val="center"/>
    </w:pPr>
    <w:rPr>
      <w:rFonts w:ascii="Arial" w:eastAsia="Arial" w:hAnsi="Arial" w:cs="Arial"/>
      <w:sz w:val="20"/>
      <w:szCs w:val="20"/>
      <w:lang w:val="en-US"/>
    </w:rPr>
  </w:style>
  <w:style w:type="paragraph" w:customStyle="1" w:styleId="rand16839">
    <w:name w:val="rand16839"/>
    <w:basedOn w:val="Normal"/>
    <w:rsid w:val="00971FC3"/>
    <w:pPr>
      <w:jc w:val="center"/>
    </w:pPr>
    <w:rPr>
      <w:rFonts w:ascii="Arial" w:eastAsia="Arial" w:hAnsi="Arial" w:cs="Arial"/>
      <w:sz w:val="20"/>
      <w:szCs w:val="20"/>
      <w:lang w:val="en-US"/>
    </w:rPr>
  </w:style>
  <w:style w:type="paragraph" w:customStyle="1" w:styleId="rand16186">
    <w:name w:val="rand16186"/>
    <w:basedOn w:val="Normal"/>
    <w:rsid w:val="00971FC3"/>
    <w:pPr>
      <w:jc w:val="center"/>
    </w:pPr>
    <w:rPr>
      <w:rFonts w:ascii="Arial" w:eastAsia="Arial" w:hAnsi="Arial" w:cs="Arial"/>
      <w:sz w:val="20"/>
      <w:szCs w:val="20"/>
      <w:lang w:val="en-US"/>
    </w:rPr>
  </w:style>
  <w:style w:type="paragraph" w:customStyle="1" w:styleId="rand24173">
    <w:name w:val="rand24173"/>
    <w:basedOn w:val="Normal"/>
    <w:rsid w:val="00971FC3"/>
    <w:pPr>
      <w:jc w:val="center"/>
    </w:pPr>
    <w:rPr>
      <w:rFonts w:ascii="Arial" w:eastAsia="Arial" w:hAnsi="Arial" w:cs="Arial"/>
      <w:sz w:val="20"/>
      <w:szCs w:val="20"/>
      <w:lang w:val="en-US"/>
    </w:rPr>
  </w:style>
  <w:style w:type="paragraph" w:customStyle="1" w:styleId="rand91135">
    <w:name w:val="rand91135"/>
    <w:basedOn w:val="Normal"/>
    <w:rsid w:val="00971FC3"/>
    <w:pPr>
      <w:jc w:val="center"/>
    </w:pPr>
    <w:rPr>
      <w:rFonts w:ascii="Arial" w:eastAsia="Arial" w:hAnsi="Arial" w:cs="Arial"/>
      <w:sz w:val="20"/>
      <w:szCs w:val="20"/>
      <w:lang w:val="en-US"/>
    </w:rPr>
  </w:style>
  <w:style w:type="paragraph" w:customStyle="1" w:styleId="rand80033">
    <w:name w:val="rand80033"/>
    <w:basedOn w:val="Normal"/>
    <w:rsid w:val="00971FC3"/>
    <w:pPr>
      <w:jc w:val="center"/>
    </w:pPr>
    <w:rPr>
      <w:rFonts w:ascii="Arial" w:eastAsia="Arial" w:hAnsi="Arial" w:cs="Arial"/>
      <w:sz w:val="20"/>
      <w:szCs w:val="20"/>
      <w:lang w:val="en-US"/>
    </w:rPr>
  </w:style>
  <w:style w:type="paragraph" w:customStyle="1" w:styleId="rand47635">
    <w:name w:val="rand47635"/>
    <w:basedOn w:val="Normal"/>
    <w:rsid w:val="00971FC3"/>
    <w:pPr>
      <w:jc w:val="center"/>
    </w:pPr>
    <w:rPr>
      <w:rFonts w:ascii="Arial" w:eastAsia="Arial" w:hAnsi="Arial" w:cs="Arial"/>
      <w:sz w:val="20"/>
      <w:szCs w:val="20"/>
      <w:lang w:val="en-US"/>
    </w:rPr>
  </w:style>
  <w:style w:type="paragraph" w:customStyle="1" w:styleId="rand39999">
    <w:name w:val="rand39999"/>
    <w:basedOn w:val="Normal"/>
    <w:rsid w:val="00971FC3"/>
    <w:pPr>
      <w:jc w:val="center"/>
    </w:pPr>
    <w:rPr>
      <w:rFonts w:ascii="Arial" w:eastAsia="Arial" w:hAnsi="Arial" w:cs="Arial"/>
      <w:sz w:val="20"/>
      <w:szCs w:val="20"/>
      <w:lang w:val="en-US"/>
    </w:rPr>
  </w:style>
  <w:style w:type="paragraph" w:customStyle="1" w:styleId="rand32151">
    <w:name w:val="rand32151"/>
    <w:basedOn w:val="Normal"/>
    <w:rsid w:val="00971FC3"/>
    <w:pPr>
      <w:jc w:val="center"/>
    </w:pPr>
    <w:rPr>
      <w:rFonts w:ascii="Arial" w:eastAsia="Arial" w:hAnsi="Arial" w:cs="Arial"/>
      <w:sz w:val="20"/>
      <w:szCs w:val="20"/>
      <w:lang w:val="en-US"/>
    </w:rPr>
  </w:style>
  <w:style w:type="paragraph" w:customStyle="1" w:styleId="rand46916">
    <w:name w:val="rand46916"/>
    <w:basedOn w:val="Normal"/>
    <w:rsid w:val="00971FC3"/>
    <w:pPr>
      <w:jc w:val="center"/>
    </w:pPr>
    <w:rPr>
      <w:rFonts w:ascii="Arial" w:eastAsia="Arial" w:hAnsi="Arial" w:cs="Arial"/>
      <w:sz w:val="20"/>
      <w:szCs w:val="20"/>
      <w:lang w:val="en-US"/>
    </w:rPr>
  </w:style>
  <w:style w:type="paragraph" w:customStyle="1" w:styleId="rand44761">
    <w:name w:val="rand44761"/>
    <w:basedOn w:val="Normal"/>
    <w:rsid w:val="00971FC3"/>
    <w:pPr>
      <w:jc w:val="center"/>
    </w:pPr>
    <w:rPr>
      <w:rFonts w:ascii="Arial" w:eastAsia="Arial" w:hAnsi="Arial" w:cs="Arial"/>
      <w:sz w:val="20"/>
      <w:szCs w:val="20"/>
      <w:lang w:val="en-US"/>
    </w:rPr>
  </w:style>
  <w:style w:type="paragraph" w:customStyle="1" w:styleId="rand40069">
    <w:name w:val="rand40069"/>
    <w:basedOn w:val="Normal"/>
    <w:rsid w:val="00971FC3"/>
    <w:pPr>
      <w:jc w:val="center"/>
    </w:pPr>
    <w:rPr>
      <w:rFonts w:ascii="Arial" w:eastAsia="Arial" w:hAnsi="Arial" w:cs="Arial"/>
      <w:sz w:val="20"/>
      <w:szCs w:val="20"/>
      <w:lang w:val="en-US"/>
    </w:rPr>
  </w:style>
  <w:style w:type="paragraph" w:customStyle="1" w:styleId="rand24989">
    <w:name w:val="rand24989"/>
    <w:basedOn w:val="Normal"/>
    <w:rsid w:val="00971FC3"/>
    <w:pPr>
      <w:jc w:val="center"/>
    </w:pPr>
    <w:rPr>
      <w:rFonts w:ascii="Arial" w:eastAsia="Arial" w:hAnsi="Arial" w:cs="Arial"/>
      <w:sz w:val="20"/>
      <w:szCs w:val="20"/>
      <w:lang w:val="en-US"/>
    </w:rPr>
  </w:style>
  <w:style w:type="paragraph" w:customStyle="1" w:styleId="rand54367">
    <w:name w:val="rand54367"/>
    <w:basedOn w:val="Normal"/>
    <w:rsid w:val="00971FC3"/>
    <w:pPr>
      <w:jc w:val="center"/>
    </w:pPr>
    <w:rPr>
      <w:rFonts w:ascii="Arial" w:eastAsia="Arial" w:hAnsi="Arial" w:cs="Arial"/>
      <w:sz w:val="20"/>
      <w:szCs w:val="20"/>
      <w:lang w:val="en-US"/>
    </w:rPr>
  </w:style>
  <w:style w:type="paragraph" w:customStyle="1" w:styleId="rand47424">
    <w:name w:val="rand47424"/>
    <w:basedOn w:val="Normal"/>
    <w:rsid w:val="00971FC3"/>
    <w:pPr>
      <w:jc w:val="center"/>
    </w:pPr>
    <w:rPr>
      <w:rFonts w:ascii="Arial" w:eastAsia="Arial" w:hAnsi="Arial" w:cs="Arial"/>
      <w:sz w:val="20"/>
      <w:szCs w:val="20"/>
      <w:lang w:val="en-US"/>
    </w:rPr>
  </w:style>
  <w:style w:type="paragraph" w:customStyle="1" w:styleId="rand22358">
    <w:name w:val="rand22358"/>
    <w:basedOn w:val="Normal"/>
    <w:rsid w:val="00971FC3"/>
    <w:pPr>
      <w:jc w:val="center"/>
    </w:pPr>
    <w:rPr>
      <w:rFonts w:ascii="Arial" w:eastAsia="Arial" w:hAnsi="Arial" w:cs="Arial"/>
      <w:sz w:val="20"/>
      <w:szCs w:val="20"/>
      <w:lang w:val="en-US"/>
    </w:rPr>
  </w:style>
  <w:style w:type="paragraph" w:customStyle="1" w:styleId="rand61177">
    <w:name w:val="rand61177"/>
    <w:basedOn w:val="Normal"/>
    <w:rsid w:val="00971FC3"/>
    <w:pPr>
      <w:jc w:val="center"/>
    </w:pPr>
    <w:rPr>
      <w:rFonts w:ascii="Arial" w:eastAsia="Arial" w:hAnsi="Arial" w:cs="Arial"/>
      <w:sz w:val="20"/>
      <w:szCs w:val="20"/>
      <w:lang w:val="en-US"/>
    </w:rPr>
  </w:style>
  <w:style w:type="paragraph" w:customStyle="1" w:styleId="rand99855">
    <w:name w:val="rand99855"/>
    <w:basedOn w:val="Normal"/>
    <w:rsid w:val="00971FC3"/>
    <w:pPr>
      <w:jc w:val="center"/>
    </w:pPr>
    <w:rPr>
      <w:rFonts w:ascii="Arial" w:eastAsia="Arial" w:hAnsi="Arial" w:cs="Arial"/>
      <w:sz w:val="20"/>
      <w:szCs w:val="20"/>
      <w:lang w:val="en-US"/>
    </w:rPr>
  </w:style>
  <w:style w:type="paragraph" w:customStyle="1" w:styleId="rand23312">
    <w:name w:val="rand23312"/>
    <w:basedOn w:val="Normal"/>
    <w:rsid w:val="00971FC3"/>
    <w:pPr>
      <w:jc w:val="center"/>
    </w:pPr>
    <w:rPr>
      <w:rFonts w:ascii="Arial" w:eastAsia="Arial" w:hAnsi="Arial" w:cs="Arial"/>
      <w:sz w:val="20"/>
      <w:szCs w:val="20"/>
      <w:lang w:val="en-US"/>
    </w:rPr>
  </w:style>
  <w:style w:type="paragraph" w:customStyle="1" w:styleId="rand51285">
    <w:name w:val="rand51285"/>
    <w:basedOn w:val="Normal"/>
    <w:rsid w:val="00971FC3"/>
    <w:pPr>
      <w:jc w:val="center"/>
    </w:pPr>
    <w:rPr>
      <w:rFonts w:ascii="Arial" w:eastAsia="Arial" w:hAnsi="Arial" w:cs="Arial"/>
      <w:sz w:val="20"/>
      <w:szCs w:val="20"/>
      <w:lang w:val="en-US"/>
    </w:rPr>
  </w:style>
  <w:style w:type="paragraph" w:customStyle="1" w:styleId="rand45538">
    <w:name w:val="rand45538"/>
    <w:basedOn w:val="Normal"/>
    <w:rsid w:val="00971FC3"/>
    <w:pPr>
      <w:jc w:val="center"/>
    </w:pPr>
    <w:rPr>
      <w:rFonts w:ascii="Arial" w:eastAsia="Arial" w:hAnsi="Arial" w:cs="Arial"/>
      <w:sz w:val="20"/>
      <w:szCs w:val="20"/>
      <w:lang w:val="en-US"/>
    </w:rPr>
  </w:style>
  <w:style w:type="paragraph" w:customStyle="1" w:styleId="rand33035">
    <w:name w:val="rand33035"/>
    <w:basedOn w:val="Normal"/>
    <w:rsid w:val="00971FC3"/>
    <w:pPr>
      <w:jc w:val="center"/>
    </w:pPr>
    <w:rPr>
      <w:rFonts w:ascii="Arial" w:eastAsia="Arial" w:hAnsi="Arial" w:cs="Arial"/>
      <w:sz w:val="20"/>
      <w:szCs w:val="20"/>
      <w:lang w:val="en-US"/>
    </w:rPr>
  </w:style>
  <w:style w:type="paragraph" w:customStyle="1" w:styleId="rand7128">
    <w:name w:val="rand7128"/>
    <w:basedOn w:val="Normal"/>
    <w:rsid w:val="00971FC3"/>
    <w:pPr>
      <w:jc w:val="center"/>
    </w:pPr>
    <w:rPr>
      <w:rFonts w:ascii="Arial" w:eastAsia="Arial" w:hAnsi="Arial" w:cs="Arial"/>
      <w:sz w:val="20"/>
      <w:szCs w:val="20"/>
      <w:lang w:val="en-US"/>
    </w:rPr>
  </w:style>
  <w:style w:type="paragraph" w:customStyle="1" w:styleId="rand19727">
    <w:name w:val="rand19727"/>
    <w:basedOn w:val="Normal"/>
    <w:rsid w:val="00971FC3"/>
    <w:pPr>
      <w:jc w:val="center"/>
    </w:pPr>
    <w:rPr>
      <w:rFonts w:ascii="Arial" w:eastAsia="Arial" w:hAnsi="Arial" w:cs="Arial"/>
      <w:sz w:val="20"/>
      <w:szCs w:val="20"/>
      <w:lang w:val="en-US"/>
    </w:rPr>
  </w:style>
  <w:style w:type="paragraph" w:customStyle="1" w:styleId="rand34132">
    <w:name w:val="rand34132"/>
    <w:basedOn w:val="Normal"/>
    <w:rsid w:val="00971FC3"/>
    <w:pPr>
      <w:jc w:val="center"/>
    </w:pPr>
    <w:rPr>
      <w:rFonts w:ascii="Arial" w:eastAsia="Arial" w:hAnsi="Arial" w:cs="Arial"/>
      <w:sz w:val="20"/>
      <w:szCs w:val="20"/>
      <w:lang w:val="en-US"/>
    </w:rPr>
  </w:style>
  <w:style w:type="paragraph" w:customStyle="1" w:styleId="rand38837">
    <w:name w:val="rand38837"/>
    <w:basedOn w:val="Normal"/>
    <w:rsid w:val="00971FC3"/>
    <w:pPr>
      <w:jc w:val="center"/>
    </w:pPr>
    <w:rPr>
      <w:rFonts w:ascii="Arial" w:eastAsia="Arial" w:hAnsi="Arial" w:cs="Arial"/>
      <w:sz w:val="20"/>
      <w:szCs w:val="20"/>
      <w:lang w:val="en-US"/>
    </w:rPr>
  </w:style>
  <w:style w:type="paragraph" w:customStyle="1" w:styleId="rand38627">
    <w:name w:val="rand38627"/>
    <w:basedOn w:val="Normal"/>
    <w:rsid w:val="00971FC3"/>
    <w:pPr>
      <w:jc w:val="center"/>
    </w:pPr>
    <w:rPr>
      <w:rFonts w:ascii="Arial" w:eastAsia="Arial" w:hAnsi="Arial" w:cs="Arial"/>
      <w:sz w:val="20"/>
      <w:szCs w:val="20"/>
      <w:lang w:val="en-US"/>
    </w:rPr>
  </w:style>
  <w:style w:type="paragraph" w:customStyle="1" w:styleId="rand47179">
    <w:name w:val="rand47179"/>
    <w:basedOn w:val="Normal"/>
    <w:rsid w:val="00971FC3"/>
    <w:pPr>
      <w:jc w:val="center"/>
    </w:pPr>
    <w:rPr>
      <w:rFonts w:ascii="Arial" w:eastAsia="Arial" w:hAnsi="Arial" w:cs="Arial"/>
      <w:sz w:val="20"/>
      <w:szCs w:val="20"/>
      <w:lang w:val="en-US"/>
    </w:rPr>
  </w:style>
  <w:style w:type="paragraph" w:customStyle="1" w:styleId="rand96292">
    <w:name w:val="rand96292"/>
    <w:basedOn w:val="Normal"/>
    <w:rsid w:val="00971FC3"/>
    <w:pPr>
      <w:jc w:val="center"/>
    </w:pPr>
    <w:rPr>
      <w:rFonts w:ascii="Arial" w:eastAsia="Arial" w:hAnsi="Arial" w:cs="Arial"/>
      <w:sz w:val="20"/>
      <w:szCs w:val="20"/>
      <w:lang w:val="en-US"/>
    </w:rPr>
  </w:style>
  <w:style w:type="paragraph" w:customStyle="1" w:styleId="rand49742">
    <w:name w:val="rand49742"/>
    <w:basedOn w:val="Normal"/>
    <w:rsid w:val="00971FC3"/>
    <w:pPr>
      <w:jc w:val="center"/>
    </w:pPr>
    <w:rPr>
      <w:rFonts w:ascii="Arial" w:eastAsia="Arial" w:hAnsi="Arial" w:cs="Arial"/>
      <w:sz w:val="20"/>
      <w:szCs w:val="20"/>
      <w:lang w:val="en-US"/>
    </w:rPr>
  </w:style>
  <w:style w:type="paragraph" w:customStyle="1" w:styleId="rand79136">
    <w:name w:val="rand79136"/>
    <w:basedOn w:val="Normal"/>
    <w:rsid w:val="00971FC3"/>
    <w:pPr>
      <w:jc w:val="center"/>
    </w:pPr>
    <w:rPr>
      <w:rFonts w:ascii="Arial" w:eastAsia="Arial" w:hAnsi="Arial" w:cs="Arial"/>
      <w:sz w:val="20"/>
      <w:szCs w:val="20"/>
      <w:lang w:val="en-US"/>
    </w:rPr>
  </w:style>
  <w:style w:type="paragraph" w:customStyle="1" w:styleId="rand16350">
    <w:name w:val="rand16350"/>
    <w:basedOn w:val="Normal"/>
    <w:rsid w:val="00971FC3"/>
    <w:pPr>
      <w:jc w:val="center"/>
    </w:pPr>
    <w:rPr>
      <w:rFonts w:ascii="Arial" w:eastAsia="Arial" w:hAnsi="Arial" w:cs="Arial"/>
      <w:sz w:val="20"/>
      <w:szCs w:val="20"/>
      <w:lang w:val="en-US"/>
    </w:rPr>
  </w:style>
  <w:style w:type="paragraph" w:customStyle="1" w:styleId="rand72661">
    <w:name w:val="rand72661"/>
    <w:basedOn w:val="Normal"/>
    <w:rsid w:val="00971FC3"/>
    <w:pPr>
      <w:jc w:val="center"/>
    </w:pPr>
    <w:rPr>
      <w:rFonts w:ascii="Arial" w:eastAsia="Arial" w:hAnsi="Arial" w:cs="Arial"/>
      <w:sz w:val="20"/>
      <w:szCs w:val="20"/>
      <w:lang w:val="en-US"/>
    </w:rPr>
  </w:style>
  <w:style w:type="paragraph" w:customStyle="1" w:styleId="rand10764">
    <w:name w:val="rand10764"/>
    <w:basedOn w:val="Normal"/>
    <w:rsid w:val="00971FC3"/>
    <w:pPr>
      <w:jc w:val="center"/>
    </w:pPr>
    <w:rPr>
      <w:rFonts w:ascii="Arial" w:eastAsia="Arial" w:hAnsi="Arial" w:cs="Arial"/>
      <w:sz w:val="20"/>
      <w:szCs w:val="20"/>
      <w:lang w:val="en-US"/>
    </w:rPr>
  </w:style>
  <w:style w:type="paragraph" w:customStyle="1" w:styleId="rand52279">
    <w:name w:val="rand52279"/>
    <w:basedOn w:val="Normal"/>
    <w:rsid w:val="00971FC3"/>
    <w:pPr>
      <w:jc w:val="center"/>
    </w:pPr>
    <w:rPr>
      <w:rFonts w:ascii="Arial" w:eastAsia="Arial" w:hAnsi="Arial" w:cs="Arial"/>
      <w:sz w:val="20"/>
      <w:szCs w:val="20"/>
      <w:lang w:val="en-US"/>
    </w:rPr>
  </w:style>
  <w:style w:type="paragraph" w:customStyle="1" w:styleId="rand99225">
    <w:name w:val="rand99225"/>
    <w:basedOn w:val="Normal"/>
    <w:rsid w:val="00971FC3"/>
    <w:pPr>
      <w:jc w:val="center"/>
    </w:pPr>
    <w:rPr>
      <w:rFonts w:ascii="Arial" w:eastAsia="Arial" w:hAnsi="Arial" w:cs="Arial"/>
      <w:sz w:val="20"/>
      <w:szCs w:val="20"/>
      <w:lang w:val="en-US"/>
    </w:rPr>
  </w:style>
  <w:style w:type="paragraph" w:customStyle="1" w:styleId="rand89237">
    <w:name w:val="rand89237"/>
    <w:basedOn w:val="Normal"/>
    <w:rsid w:val="00971FC3"/>
    <w:pPr>
      <w:jc w:val="center"/>
    </w:pPr>
    <w:rPr>
      <w:rFonts w:ascii="Arial" w:eastAsia="Arial" w:hAnsi="Arial" w:cs="Arial"/>
      <w:sz w:val="20"/>
      <w:szCs w:val="20"/>
      <w:lang w:val="en-US"/>
    </w:rPr>
  </w:style>
  <w:style w:type="paragraph" w:customStyle="1" w:styleId="rand58115">
    <w:name w:val="rand58115"/>
    <w:basedOn w:val="Normal"/>
    <w:rsid w:val="00971FC3"/>
    <w:pPr>
      <w:jc w:val="center"/>
    </w:pPr>
    <w:rPr>
      <w:rFonts w:ascii="Arial" w:eastAsia="Arial" w:hAnsi="Arial" w:cs="Arial"/>
      <w:sz w:val="20"/>
      <w:szCs w:val="20"/>
      <w:lang w:val="en-US"/>
    </w:rPr>
  </w:style>
  <w:style w:type="paragraph" w:customStyle="1" w:styleId="rand46738">
    <w:name w:val="rand46738"/>
    <w:basedOn w:val="Normal"/>
    <w:rsid w:val="00971FC3"/>
    <w:pPr>
      <w:jc w:val="center"/>
    </w:pPr>
    <w:rPr>
      <w:rFonts w:ascii="Arial" w:eastAsia="Arial" w:hAnsi="Arial" w:cs="Arial"/>
      <w:sz w:val="20"/>
      <w:szCs w:val="20"/>
      <w:lang w:val="en-US"/>
    </w:rPr>
  </w:style>
  <w:style w:type="paragraph" w:customStyle="1" w:styleId="rand3881">
    <w:name w:val="rand3881"/>
    <w:basedOn w:val="Normal"/>
    <w:rsid w:val="00971FC3"/>
    <w:pPr>
      <w:jc w:val="center"/>
    </w:pPr>
    <w:rPr>
      <w:rFonts w:ascii="Arial" w:eastAsia="Arial" w:hAnsi="Arial" w:cs="Arial"/>
      <w:sz w:val="20"/>
      <w:szCs w:val="20"/>
      <w:lang w:val="en-US"/>
    </w:rPr>
  </w:style>
  <w:style w:type="paragraph" w:customStyle="1" w:styleId="rand66302">
    <w:name w:val="rand66302"/>
    <w:basedOn w:val="Normal"/>
    <w:rsid w:val="00971FC3"/>
    <w:pPr>
      <w:jc w:val="center"/>
    </w:pPr>
    <w:rPr>
      <w:rFonts w:ascii="Arial" w:eastAsia="Arial" w:hAnsi="Arial" w:cs="Arial"/>
      <w:sz w:val="20"/>
      <w:szCs w:val="20"/>
      <w:lang w:val="en-US"/>
    </w:rPr>
  </w:style>
  <w:style w:type="paragraph" w:customStyle="1" w:styleId="rand96133">
    <w:name w:val="rand96133"/>
    <w:basedOn w:val="Normal"/>
    <w:rsid w:val="00971FC3"/>
    <w:pPr>
      <w:jc w:val="center"/>
    </w:pPr>
    <w:rPr>
      <w:rFonts w:ascii="Arial" w:eastAsia="Arial" w:hAnsi="Arial" w:cs="Arial"/>
      <w:sz w:val="20"/>
      <w:szCs w:val="20"/>
      <w:lang w:val="en-US"/>
    </w:rPr>
  </w:style>
  <w:style w:type="paragraph" w:customStyle="1" w:styleId="rand30733">
    <w:name w:val="rand30733"/>
    <w:basedOn w:val="Normal"/>
    <w:rsid w:val="00971FC3"/>
    <w:pPr>
      <w:jc w:val="center"/>
    </w:pPr>
    <w:rPr>
      <w:rFonts w:ascii="Arial" w:eastAsia="Arial" w:hAnsi="Arial" w:cs="Arial"/>
      <w:sz w:val="20"/>
      <w:szCs w:val="20"/>
      <w:lang w:val="en-US"/>
    </w:rPr>
  </w:style>
  <w:style w:type="paragraph" w:customStyle="1" w:styleId="rand33991">
    <w:name w:val="rand33991"/>
    <w:basedOn w:val="Normal"/>
    <w:rsid w:val="00971FC3"/>
    <w:pPr>
      <w:jc w:val="center"/>
    </w:pPr>
    <w:rPr>
      <w:rFonts w:ascii="Arial" w:eastAsia="Arial" w:hAnsi="Arial" w:cs="Arial"/>
      <w:sz w:val="20"/>
      <w:szCs w:val="20"/>
      <w:lang w:val="en-US"/>
    </w:rPr>
  </w:style>
  <w:style w:type="paragraph" w:customStyle="1" w:styleId="rand10340">
    <w:name w:val="rand10340"/>
    <w:basedOn w:val="Normal"/>
    <w:rsid w:val="00971FC3"/>
    <w:pPr>
      <w:jc w:val="center"/>
    </w:pPr>
    <w:rPr>
      <w:rFonts w:ascii="Arial" w:eastAsia="Arial" w:hAnsi="Arial" w:cs="Arial"/>
      <w:sz w:val="20"/>
      <w:szCs w:val="20"/>
      <w:lang w:val="en-US"/>
    </w:rPr>
  </w:style>
  <w:style w:type="paragraph" w:customStyle="1" w:styleId="rand47648">
    <w:name w:val="rand47648"/>
    <w:basedOn w:val="Normal"/>
    <w:rsid w:val="00971FC3"/>
    <w:pPr>
      <w:jc w:val="center"/>
    </w:pPr>
    <w:rPr>
      <w:rFonts w:ascii="Arial" w:eastAsia="Arial" w:hAnsi="Arial" w:cs="Arial"/>
      <w:sz w:val="20"/>
      <w:szCs w:val="20"/>
      <w:lang w:val="en-US"/>
    </w:rPr>
  </w:style>
  <w:style w:type="paragraph" w:customStyle="1" w:styleId="rand972">
    <w:name w:val="rand972"/>
    <w:basedOn w:val="Normal"/>
    <w:rsid w:val="00971FC3"/>
    <w:pPr>
      <w:jc w:val="center"/>
    </w:pPr>
    <w:rPr>
      <w:rFonts w:ascii="Arial" w:eastAsia="Arial" w:hAnsi="Arial" w:cs="Arial"/>
      <w:sz w:val="20"/>
      <w:szCs w:val="20"/>
      <w:lang w:val="en-US"/>
    </w:rPr>
  </w:style>
  <w:style w:type="paragraph" w:customStyle="1" w:styleId="rand97860">
    <w:name w:val="rand97860"/>
    <w:basedOn w:val="Normal"/>
    <w:rsid w:val="00971FC3"/>
    <w:pPr>
      <w:jc w:val="center"/>
    </w:pPr>
    <w:rPr>
      <w:rFonts w:ascii="Arial" w:eastAsia="Arial" w:hAnsi="Arial" w:cs="Arial"/>
      <w:sz w:val="20"/>
      <w:szCs w:val="20"/>
      <w:lang w:val="en-US"/>
    </w:rPr>
  </w:style>
  <w:style w:type="paragraph" w:customStyle="1" w:styleId="rand78118">
    <w:name w:val="rand78118"/>
    <w:basedOn w:val="Normal"/>
    <w:rsid w:val="00971FC3"/>
    <w:pPr>
      <w:jc w:val="center"/>
    </w:pPr>
    <w:rPr>
      <w:rFonts w:ascii="Arial" w:eastAsia="Arial" w:hAnsi="Arial" w:cs="Arial"/>
      <w:sz w:val="20"/>
      <w:szCs w:val="20"/>
      <w:lang w:val="en-US"/>
    </w:rPr>
  </w:style>
  <w:style w:type="paragraph" w:customStyle="1" w:styleId="rand82425">
    <w:name w:val="rand82425"/>
    <w:basedOn w:val="Normal"/>
    <w:rsid w:val="00971FC3"/>
    <w:pPr>
      <w:jc w:val="center"/>
    </w:pPr>
    <w:rPr>
      <w:rFonts w:ascii="Arial" w:eastAsia="Arial" w:hAnsi="Arial" w:cs="Arial"/>
      <w:sz w:val="20"/>
      <w:szCs w:val="20"/>
      <w:lang w:val="en-US"/>
    </w:rPr>
  </w:style>
  <w:style w:type="paragraph" w:customStyle="1" w:styleId="rand84414">
    <w:name w:val="rand84414"/>
    <w:basedOn w:val="Normal"/>
    <w:rsid w:val="00971FC3"/>
    <w:pPr>
      <w:jc w:val="center"/>
    </w:pPr>
    <w:rPr>
      <w:rFonts w:ascii="Arial" w:eastAsia="Arial" w:hAnsi="Arial" w:cs="Arial"/>
      <w:sz w:val="20"/>
      <w:szCs w:val="20"/>
      <w:lang w:val="en-US"/>
    </w:rPr>
  </w:style>
  <w:style w:type="paragraph" w:customStyle="1" w:styleId="rand67835">
    <w:name w:val="rand67835"/>
    <w:basedOn w:val="Normal"/>
    <w:rsid w:val="00971FC3"/>
    <w:pPr>
      <w:jc w:val="center"/>
    </w:pPr>
    <w:rPr>
      <w:rFonts w:ascii="Arial" w:eastAsia="Arial" w:hAnsi="Arial" w:cs="Arial"/>
      <w:sz w:val="20"/>
      <w:szCs w:val="20"/>
      <w:lang w:val="en-US"/>
    </w:rPr>
  </w:style>
  <w:style w:type="paragraph" w:customStyle="1" w:styleId="rand70487">
    <w:name w:val="rand70487"/>
    <w:basedOn w:val="Normal"/>
    <w:rsid w:val="00971FC3"/>
    <w:pPr>
      <w:jc w:val="center"/>
    </w:pPr>
    <w:rPr>
      <w:rFonts w:ascii="Arial" w:eastAsia="Arial" w:hAnsi="Arial" w:cs="Arial"/>
      <w:sz w:val="20"/>
      <w:szCs w:val="20"/>
      <w:lang w:val="en-US"/>
    </w:rPr>
  </w:style>
  <w:style w:type="paragraph" w:customStyle="1" w:styleId="rand46947">
    <w:name w:val="rand46947"/>
    <w:basedOn w:val="Normal"/>
    <w:rsid w:val="00971FC3"/>
    <w:pPr>
      <w:jc w:val="center"/>
    </w:pPr>
    <w:rPr>
      <w:rFonts w:ascii="Arial" w:eastAsia="Arial" w:hAnsi="Arial" w:cs="Arial"/>
      <w:sz w:val="20"/>
      <w:szCs w:val="20"/>
      <w:lang w:val="en-US"/>
    </w:rPr>
  </w:style>
  <w:style w:type="paragraph" w:customStyle="1" w:styleId="rand3248">
    <w:name w:val="rand3248"/>
    <w:basedOn w:val="Normal"/>
    <w:rsid w:val="00971FC3"/>
    <w:pPr>
      <w:jc w:val="center"/>
    </w:pPr>
    <w:rPr>
      <w:rFonts w:ascii="Arial" w:eastAsia="Arial" w:hAnsi="Arial" w:cs="Arial"/>
      <w:sz w:val="20"/>
      <w:szCs w:val="20"/>
      <w:lang w:val="en-US"/>
    </w:rPr>
  </w:style>
  <w:style w:type="paragraph" w:customStyle="1" w:styleId="rand84537">
    <w:name w:val="rand84537"/>
    <w:basedOn w:val="Normal"/>
    <w:rsid w:val="00971FC3"/>
    <w:pPr>
      <w:jc w:val="center"/>
    </w:pPr>
    <w:rPr>
      <w:rFonts w:ascii="Arial" w:eastAsia="Arial" w:hAnsi="Arial" w:cs="Arial"/>
      <w:sz w:val="20"/>
      <w:szCs w:val="20"/>
      <w:lang w:val="en-US"/>
    </w:rPr>
  </w:style>
  <w:style w:type="paragraph" w:customStyle="1" w:styleId="rand81545">
    <w:name w:val="rand81545"/>
    <w:basedOn w:val="Normal"/>
    <w:rsid w:val="00971FC3"/>
    <w:pPr>
      <w:jc w:val="center"/>
    </w:pPr>
    <w:rPr>
      <w:rFonts w:ascii="Arial" w:eastAsia="Arial" w:hAnsi="Arial" w:cs="Arial"/>
      <w:sz w:val="20"/>
      <w:szCs w:val="20"/>
      <w:lang w:val="en-US"/>
    </w:rPr>
  </w:style>
  <w:style w:type="paragraph" w:customStyle="1" w:styleId="rand91219">
    <w:name w:val="rand91219"/>
    <w:basedOn w:val="Normal"/>
    <w:rsid w:val="00971FC3"/>
    <w:pPr>
      <w:jc w:val="center"/>
    </w:pPr>
    <w:rPr>
      <w:rFonts w:ascii="Arial" w:eastAsia="Arial" w:hAnsi="Arial" w:cs="Arial"/>
      <w:sz w:val="20"/>
      <w:szCs w:val="20"/>
      <w:lang w:val="en-US"/>
    </w:rPr>
  </w:style>
  <w:style w:type="paragraph" w:customStyle="1" w:styleId="rand61103">
    <w:name w:val="rand61103"/>
    <w:basedOn w:val="Normal"/>
    <w:rsid w:val="00971FC3"/>
    <w:pPr>
      <w:jc w:val="center"/>
    </w:pPr>
    <w:rPr>
      <w:rFonts w:ascii="Arial" w:eastAsia="Arial" w:hAnsi="Arial" w:cs="Arial"/>
      <w:sz w:val="20"/>
      <w:szCs w:val="20"/>
      <w:lang w:val="en-US"/>
    </w:rPr>
  </w:style>
  <w:style w:type="paragraph" w:customStyle="1" w:styleId="rand27456">
    <w:name w:val="rand27456"/>
    <w:basedOn w:val="Normal"/>
    <w:rsid w:val="00971FC3"/>
    <w:pPr>
      <w:jc w:val="center"/>
    </w:pPr>
    <w:rPr>
      <w:rFonts w:ascii="Arial" w:eastAsia="Arial" w:hAnsi="Arial" w:cs="Arial"/>
      <w:sz w:val="20"/>
      <w:szCs w:val="20"/>
      <w:lang w:val="en-US"/>
    </w:rPr>
  </w:style>
  <w:style w:type="paragraph" w:customStyle="1" w:styleId="rand20941">
    <w:name w:val="rand20941"/>
    <w:basedOn w:val="Normal"/>
    <w:rsid w:val="00971FC3"/>
    <w:pPr>
      <w:jc w:val="center"/>
    </w:pPr>
    <w:rPr>
      <w:rFonts w:ascii="Arial" w:eastAsia="Arial" w:hAnsi="Arial" w:cs="Arial"/>
      <w:sz w:val="20"/>
      <w:szCs w:val="20"/>
      <w:lang w:val="en-US"/>
    </w:rPr>
  </w:style>
  <w:style w:type="paragraph" w:customStyle="1" w:styleId="rand6313">
    <w:name w:val="rand6313"/>
    <w:basedOn w:val="Normal"/>
    <w:rsid w:val="00971FC3"/>
    <w:pPr>
      <w:jc w:val="center"/>
    </w:pPr>
    <w:rPr>
      <w:rFonts w:ascii="Arial" w:eastAsia="Arial" w:hAnsi="Arial" w:cs="Arial"/>
      <w:sz w:val="20"/>
      <w:szCs w:val="20"/>
      <w:lang w:val="en-US"/>
    </w:rPr>
  </w:style>
  <w:style w:type="paragraph" w:customStyle="1" w:styleId="rand86063">
    <w:name w:val="rand86063"/>
    <w:basedOn w:val="Normal"/>
    <w:rsid w:val="00971FC3"/>
    <w:pPr>
      <w:jc w:val="center"/>
    </w:pPr>
    <w:rPr>
      <w:rFonts w:ascii="Arial" w:eastAsia="Arial" w:hAnsi="Arial" w:cs="Arial"/>
      <w:sz w:val="20"/>
      <w:szCs w:val="20"/>
      <w:lang w:val="en-US"/>
    </w:rPr>
  </w:style>
  <w:style w:type="paragraph" w:customStyle="1" w:styleId="rand58640">
    <w:name w:val="rand58640"/>
    <w:basedOn w:val="Normal"/>
    <w:rsid w:val="00971FC3"/>
    <w:pPr>
      <w:jc w:val="center"/>
    </w:pPr>
    <w:rPr>
      <w:rFonts w:ascii="Arial" w:eastAsia="Arial" w:hAnsi="Arial" w:cs="Arial"/>
      <w:sz w:val="20"/>
      <w:szCs w:val="20"/>
      <w:lang w:val="en-US"/>
    </w:rPr>
  </w:style>
  <w:style w:type="paragraph" w:customStyle="1" w:styleId="rand11818">
    <w:name w:val="rand11818"/>
    <w:basedOn w:val="Normal"/>
    <w:rsid w:val="00971FC3"/>
    <w:pPr>
      <w:jc w:val="center"/>
    </w:pPr>
    <w:rPr>
      <w:rFonts w:ascii="Arial" w:eastAsia="Arial" w:hAnsi="Arial" w:cs="Arial"/>
      <w:sz w:val="20"/>
      <w:szCs w:val="20"/>
      <w:lang w:val="en-US"/>
    </w:rPr>
  </w:style>
  <w:style w:type="paragraph" w:customStyle="1" w:styleId="rand32647">
    <w:name w:val="rand32647"/>
    <w:basedOn w:val="Normal"/>
    <w:rsid w:val="00971FC3"/>
    <w:pPr>
      <w:jc w:val="center"/>
    </w:pPr>
    <w:rPr>
      <w:rFonts w:ascii="Arial" w:eastAsia="Arial" w:hAnsi="Arial" w:cs="Arial"/>
      <w:sz w:val="20"/>
      <w:szCs w:val="20"/>
      <w:lang w:val="en-US"/>
    </w:rPr>
  </w:style>
  <w:style w:type="paragraph" w:customStyle="1" w:styleId="rand11415">
    <w:name w:val="rand11415"/>
    <w:basedOn w:val="Normal"/>
    <w:rsid w:val="00971FC3"/>
    <w:pPr>
      <w:jc w:val="center"/>
    </w:pPr>
    <w:rPr>
      <w:rFonts w:ascii="Arial" w:eastAsia="Arial" w:hAnsi="Arial" w:cs="Arial"/>
      <w:sz w:val="20"/>
      <w:szCs w:val="20"/>
      <w:lang w:val="en-US"/>
    </w:rPr>
  </w:style>
  <w:style w:type="paragraph" w:customStyle="1" w:styleId="rand86915">
    <w:name w:val="rand86915"/>
    <w:basedOn w:val="Normal"/>
    <w:rsid w:val="00971FC3"/>
    <w:pPr>
      <w:jc w:val="center"/>
    </w:pPr>
    <w:rPr>
      <w:rFonts w:ascii="Arial" w:eastAsia="Arial" w:hAnsi="Arial" w:cs="Arial"/>
      <w:sz w:val="20"/>
      <w:szCs w:val="20"/>
      <w:lang w:val="en-US"/>
    </w:rPr>
  </w:style>
  <w:style w:type="paragraph" w:customStyle="1" w:styleId="rand74594">
    <w:name w:val="rand74594"/>
    <w:basedOn w:val="Normal"/>
    <w:rsid w:val="00971FC3"/>
    <w:pPr>
      <w:jc w:val="center"/>
    </w:pPr>
    <w:rPr>
      <w:rFonts w:ascii="Arial" w:eastAsia="Arial" w:hAnsi="Arial" w:cs="Arial"/>
      <w:sz w:val="20"/>
      <w:szCs w:val="20"/>
      <w:lang w:val="en-US"/>
    </w:rPr>
  </w:style>
  <w:style w:type="paragraph" w:customStyle="1" w:styleId="rand85506">
    <w:name w:val="rand85506"/>
    <w:basedOn w:val="Normal"/>
    <w:rsid w:val="00971FC3"/>
    <w:pPr>
      <w:jc w:val="center"/>
    </w:pPr>
    <w:rPr>
      <w:rFonts w:ascii="Arial" w:eastAsia="Arial" w:hAnsi="Arial" w:cs="Arial"/>
      <w:sz w:val="20"/>
      <w:szCs w:val="20"/>
      <w:lang w:val="en-US"/>
    </w:rPr>
  </w:style>
  <w:style w:type="paragraph" w:customStyle="1" w:styleId="rand17852">
    <w:name w:val="rand17852"/>
    <w:basedOn w:val="Normal"/>
    <w:rsid w:val="00971FC3"/>
    <w:pPr>
      <w:jc w:val="center"/>
    </w:pPr>
    <w:rPr>
      <w:rFonts w:ascii="Arial" w:eastAsia="Arial" w:hAnsi="Arial" w:cs="Arial"/>
      <w:sz w:val="20"/>
      <w:szCs w:val="20"/>
      <w:lang w:val="en-US"/>
    </w:rPr>
  </w:style>
  <w:style w:type="paragraph" w:customStyle="1" w:styleId="rand17251">
    <w:name w:val="rand17251"/>
    <w:basedOn w:val="Normal"/>
    <w:rsid w:val="00971FC3"/>
    <w:pPr>
      <w:jc w:val="center"/>
    </w:pPr>
    <w:rPr>
      <w:rFonts w:ascii="Arial" w:eastAsia="Arial" w:hAnsi="Arial" w:cs="Arial"/>
      <w:sz w:val="20"/>
      <w:szCs w:val="20"/>
      <w:lang w:val="en-US"/>
    </w:rPr>
  </w:style>
  <w:style w:type="paragraph" w:customStyle="1" w:styleId="rand30727">
    <w:name w:val="rand30727"/>
    <w:basedOn w:val="Normal"/>
    <w:rsid w:val="00971FC3"/>
    <w:pPr>
      <w:jc w:val="center"/>
    </w:pPr>
    <w:rPr>
      <w:rFonts w:ascii="Arial" w:eastAsia="Arial" w:hAnsi="Arial" w:cs="Arial"/>
      <w:sz w:val="20"/>
      <w:szCs w:val="20"/>
      <w:lang w:val="en-US"/>
    </w:rPr>
  </w:style>
  <w:style w:type="paragraph" w:customStyle="1" w:styleId="rand75955">
    <w:name w:val="rand75955"/>
    <w:basedOn w:val="Normal"/>
    <w:rsid w:val="00971FC3"/>
    <w:pPr>
      <w:jc w:val="center"/>
    </w:pPr>
    <w:rPr>
      <w:rFonts w:ascii="Arial" w:eastAsia="Arial" w:hAnsi="Arial" w:cs="Arial"/>
      <w:sz w:val="20"/>
      <w:szCs w:val="20"/>
      <w:lang w:val="en-US"/>
    </w:rPr>
  </w:style>
  <w:style w:type="paragraph" w:customStyle="1" w:styleId="rand86050">
    <w:name w:val="rand86050"/>
    <w:basedOn w:val="Normal"/>
    <w:rsid w:val="00971FC3"/>
    <w:pPr>
      <w:jc w:val="center"/>
    </w:pPr>
    <w:rPr>
      <w:rFonts w:ascii="Arial" w:eastAsia="Arial" w:hAnsi="Arial" w:cs="Arial"/>
      <w:sz w:val="20"/>
      <w:szCs w:val="20"/>
      <w:lang w:val="en-US"/>
    </w:rPr>
  </w:style>
  <w:style w:type="paragraph" w:customStyle="1" w:styleId="rand82790">
    <w:name w:val="rand82790"/>
    <w:basedOn w:val="Normal"/>
    <w:rsid w:val="00971FC3"/>
    <w:pPr>
      <w:jc w:val="center"/>
    </w:pPr>
    <w:rPr>
      <w:rFonts w:ascii="Arial" w:eastAsia="Arial" w:hAnsi="Arial" w:cs="Arial"/>
      <w:sz w:val="20"/>
      <w:szCs w:val="20"/>
      <w:lang w:val="en-US"/>
    </w:rPr>
  </w:style>
  <w:style w:type="paragraph" w:customStyle="1" w:styleId="rand14608">
    <w:name w:val="rand14608"/>
    <w:basedOn w:val="Normal"/>
    <w:rsid w:val="00971FC3"/>
    <w:pPr>
      <w:jc w:val="center"/>
    </w:pPr>
    <w:rPr>
      <w:rFonts w:ascii="Arial" w:eastAsia="Arial" w:hAnsi="Arial" w:cs="Arial"/>
      <w:sz w:val="20"/>
      <w:szCs w:val="20"/>
      <w:lang w:val="en-US"/>
    </w:rPr>
  </w:style>
  <w:style w:type="paragraph" w:customStyle="1" w:styleId="rand22359">
    <w:name w:val="rand22359"/>
    <w:basedOn w:val="Normal"/>
    <w:rsid w:val="00971FC3"/>
    <w:pPr>
      <w:jc w:val="center"/>
    </w:pPr>
    <w:rPr>
      <w:rFonts w:ascii="Arial" w:eastAsia="Arial" w:hAnsi="Arial" w:cs="Arial"/>
      <w:sz w:val="20"/>
      <w:szCs w:val="20"/>
      <w:lang w:val="en-US"/>
    </w:rPr>
  </w:style>
  <w:style w:type="paragraph" w:customStyle="1" w:styleId="rand91226">
    <w:name w:val="rand91226"/>
    <w:basedOn w:val="Normal"/>
    <w:rsid w:val="00971FC3"/>
    <w:pPr>
      <w:jc w:val="center"/>
    </w:pPr>
    <w:rPr>
      <w:rFonts w:ascii="Arial" w:eastAsia="Arial" w:hAnsi="Arial" w:cs="Arial"/>
      <w:sz w:val="20"/>
      <w:szCs w:val="20"/>
      <w:lang w:val="en-US"/>
    </w:rPr>
  </w:style>
  <w:style w:type="paragraph" w:customStyle="1" w:styleId="rand36844">
    <w:name w:val="rand36844"/>
    <w:basedOn w:val="Normal"/>
    <w:rsid w:val="00971FC3"/>
    <w:pPr>
      <w:jc w:val="center"/>
    </w:pPr>
    <w:rPr>
      <w:rFonts w:ascii="Arial" w:eastAsia="Arial" w:hAnsi="Arial" w:cs="Arial"/>
      <w:sz w:val="20"/>
      <w:szCs w:val="20"/>
      <w:lang w:val="en-US"/>
    </w:rPr>
  </w:style>
  <w:style w:type="paragraph" w:customStyle="1" w:styleId="rand71218">
    <w:name w:val="rand71218"/>
    <w:basedOn w:val="Normal"/>
    <w:rsid w:val="00971FC3"/>
    <w:pPr>
      <w:jc w:val="center"/>
    </w:pPr>
    <w:rPr>
      <w:rFonts w:ascii="Arial" w:eastAsia="Arial" w:hAnsi="Arial" w:cs="Arial"/>
      <w:sz w:val="20"/>
      <w:szCs w:val="20"/>
      <w:lang w:val="en-US"/>
    </w:rPr>
  </w:style>
  <w:style w:type="paragraph" w:customStyle="1" w:styleId="rand18818">
    <w:name w:val="rand18818"/>
    <w:basedOn w:val="Normal"/>
    <w:rsid w:val="00971FC3"/>
    <w:pPr>
      <w:jc w:val="center"/>
    </w:pPr>
    <w:rPr>
      <w:rFonts w:ascii="Arial" w:eastAsia="Arial" w:hAnsi="Arial" w:cs="Arial"/>
      <w:sz w:val="20"/>
      <w:szCs w:val="20"/>
      <w:lang w:val="en-US"/>
    </w:rPr>
  </w:style>
  <w:style w:type="paragraph" w:customStyle="1" w:styleId="rand70222">
    <w:name w:val="rand70222"/>
    <w:basedOn w:val="Normal"/>
    <w:rsid w:val="00971FC3"/>
    <w:pPr>
      <w:jc w:val="center"/>
    </w:pPr>
    <w:rPr>
      <w:rFonts w:ascii="Arial" w:eastAsia="Arial" w:hAnsi="Arial" w:cs="Arial"/>
      <w:sz w:val="20"/>
      <w:szCs w:val="20"/>
      <w:lang w:val="en-US"/>
    </w:rPr>
  </w:style>
  <w:style w:type="paragraph" w:customStyle="1" w:styleId="rand15344">
    <w:name w:val="rand15344"/>
    <w:basedOn w:val="Normal"/>
    <w:rsid w:val="00971FC3"/>
    <w:pPr>
      <w:jc w:val="center"/>
    </w:pPr>
    <w:rPr>
      <w:rFonts w:ascii="Arial" w:eastAsia="Arial" w:hAnsi="Arial" w:cs="Arial"/>
      <w:sz w:val="20"/>
      <w:szCs w:val="20"/>
      <w:lang w:val="en-US"/>
    </w:rPr>
  </w:style>
  <w:style w:type="paragraph" w:customStyle="1" w:styleId="rand79845">
    <w:name w:val="rand79845"/>
    <w:basedOn w:val="Normal"/>
    <w:rsid w:val="00971FC3"/>
    <w:pPr>
      <w:jc w:val="center"/>
    </w:pPr>
    <w:rPr>
      <w:rFonts w:ascii="Arial" w:eastAsia="Arial" w:hAnsi="Arial" w:cs="Arial"/>
      <w:sz w:val="20"/>
      <w:szCs w:val="20"/>
      <w:lang w:val="en-US"/>
    </w:rPr>
  </w:style>
  <w:style w:type="paragraph" w:customStyle="1" w:styleId="rand5812">
    <w:name w:val="rand5812"/>
    <w:basedOn w:val="Normal"/>
    <w:rsid w:val="00971FC3"/>
    <w:pPr>
      <w:jc w:val="center"/>
    </w:pPr>
    <w:rPr>
      <w:rFonts w:ascii="Arial" w:eastAsia="Arial" w:hAnsi="Arial" w:cs="Arial"/>
      <w:sz w:val="20"/>
      <w:szCs w:val="20"/>
      <w:lang w:val="en-US"/>
    </w:rPr>
  </w:style>
  <w:style w:type="paragraph" w:customStyle="1" w:styleId="rand86471">
    <w:name w:val="rand86471"/>
    <w:basedOn w:val="Normal"/>
    <w:rsid w:val="00971FC3"/>
    <w:pPr>
      <w:jc w:val="center"/>
    </w:pPr>
    <w:rPr>
      <w:rFonts w:ascii="Arial" w:eastAsia="Arial" w:hAnsi="Arial" w:cs="Arial"/>
      <w:sz w:val="20"/>
      <w:szCs w:val="20"/>
      <w:lang w:val="en-US"/>
    </w:rPr>
  </w:style>
  <w:style w:type="paragraph" w:customStyle="1" w:styleId="rand76766">
    <w:name w:val="rand76766"/>
    <w:basedOn w:val="Normal"/>
    <w:rsid w:val="00971FC3"/>
    <w:pPr>
      <w:jc w:val="center"/>
    </w:pPr>
    <w:rPr>
      <w:rFonts w:ascii="Arial" w:eastAsia="Arial" w:hAnsi="Arial" w:cs="Arial"/>
      <w:sz w:val="20"/>
      <w:szCs w:val="20"/>
      <w:lang w:val="en-US"/>
    </w:rPr>
  </w:style>
  <w:style w:type="paragraph" w:customStyle="1" w:styleId="rand90513">
    <w:name w:val="rand90513"/>
    <w:basedOn w:val="Normal"/>
    <w:rsid w:val="00971FC3"/>
    <w:pPr>
      <w:jc w:val="center"/>
    </w:pPr>
    <w:rPr>
      <w:rFonts w:ascii="Arial" w:eastAsia="Arial" w:hAnsi="Arial" w:cs="Arial"/>
      <w:sz w:val="20"/>
      <w:szCs w:val="20"/>
      <w:lang w:val="en-US"/>
    </w:rPr>
  </w:style>
  <w:style w:type="paragraph" w:customStyle="1" w:styleId="rand27151">
    <w:name w:val="rand27151"/>
    <w:basedOn w:val="Normal"/>
    <w:rsid w:val="00971FC3"/>
    <w:pPr>
      <w:jc w:val="center"/>
    </w:pPr>
    <w:rPr>
      <w:rFonts w:ascii="Arial" w:eastAsia="Arial" w:hAnsi="Arial" w:cs="Arial"/>
      <w:sz w:val="20"/>
      <w:szCs w:val="20"/>
      <w:lang w:val="en-US"/>
    </w:rPr>
  </w:style>
  <w:style w:type="paragraph" w:customStyle="1" w:styleId="rand19793">
    <w:name w:val="rand19793"/>
    <w:basedOn w:val="Normal"/>
    <w:rsid w:val="00971FC3"/>
    <w:pPr>
      <w:jc w:val="center"/>
    </w:pPr>
    <w:rPr>
      <w:rFonts w:ascii="Arial" w:eastAsia="Arial" w:hAnsi="Arial" w:cs="Arial"/>
      <w:sz w:val="20"/>
      <w:szCs w:val="20"/>
      <w:lang w:val="en-US"/>
    </w:rPr>
  </w:style>
  <w:style w:type="paragraph" w:customStyle="1" w:styleId="rand70604">
    <w:name w:val="rand70604"/>
    <w:basedOn w:val="Normal"/>
    <w:rsid w:val="00971FC3"/>
    <w:pPr>
      <w:jc w:val="center"/>
    </w:pPr>
    <w:rPr>
      <w:rFonts w:ascii="Arial" w:eastAsia="Arial" w:hAnsi="Arial" w:cs="Arial"/>
      <w:sz w:val="20"/>
      <w:szCs w:val="20"/>
      <w:lang w:val="en-US"/>
    </w:rPr>
  </w:style>
  <w:style w:type="paragraph" w:customStyle="1" w:styleId="rand47015">
    <w:name w:val="rand47015"/>
    <w:basedOn w:val="Normal"/>
    <w:rsid w:val="00971FC3"/>
    <w:pPr>
      <w:jc w:val="center"/>
    </w:pPr>
    <w:rPr>
      <w:rFonts w:ascii="Arial" w:eastAsia="Arial" w:hAnsi="Arial" w:cs="Arial"/>
      <w:sz w:val="20"/>
      <w:szCs w:val="20"/>
      <w:lang w:val="en-US"/>
    </w:rPr>
  </w:style>
  <w:style w:type="paragraph" w:customStyle="1" w:styleId="rand23544">
    <w:name w:val="rand23544"/>
    <w:basedOn w:val="Normal"/>
    <w:rsid w:val="00971FC3"/>
    <w:pPr>
      <w:jc w:val="center"/>
    </w:pPr>
    <w:rPr>
      <w:rFonts w:ascii="Arial" w:eastAsia="Arial" w:hAnsi="Arial" w:cs="Arial"/>
      <w:sz w:val="20"/>
      <w:szCs w:val="20"/>
      <w:lang w:val="en-US"/>
    </w:rPr>
  </w:style>
  <w:style w:type="paragraph" w:customStyle="1" w:styleId="rand3732">
    <w:name w:val="rand3732"/>
    <w:basedOn w:val="Normal"/>
    <w:rsid w:val="00971FC3"/>
    <w:pPr>
      <w:jc w:val="center"/>
    </w:pPr>
    <w:rPr>
      <w:rFonts w:ascii="Arial" w:eastAsia="Arial" w:hAnsi="Arial" w:cs="Arial"/>
      <w:sz w:val="20"/>
      <w:szCs w:val="20"/>
      <w:lang w:val="en-US"/>
    </w:rPr>
  </w:style>
  <w:style w:type="paragraph" w:customStyle="1" w:styleId="rand58769">
    <w:name w:val="rand58769"/>
    <w:basedOn w:val="Normal"/>
    <w:rsid w:val="00971FC3"/>
    <w:pPr>
      <w:jc w:val="center"/>
    </w:pPr>
    <w:rPr>
      <w:rFonts w:ascii="Arial" w:eastAsia="Arial" w:hAnsi="Arial" w:cs="Arial"/>
      <w:sz w:val="20"/>
      <w:szCs w:val="20"/>
      <w:lang w:val="en-US"/>
    </w:rPr>
  </w:style>
  <w:style w:type="paragraph" w:customStyle="1" w:styleId="rand55345">
    <w:name w:val="rand55345"/>
    <w:basedOn w:val="Normal"/>
    <w:rsid w:val="00971FC3"/>
    <w:pPr>
      <w:jc w:val="center"/>
    </w:pPr>
    <w:rPr>
      <w:rFonts w:ascii="Arial" w:eastAsia="Arial" w:hAnsi="Arial" w:cs="Arial"/>
      <w:sz w:val="20"/>
      <w:szCs w:val="20"/>
      <w:lang w:val="en-US"/>
    </w:rPr>
  </w:style>
  <w:style w:type="paragraph" w:customStyle="1" w:styleId="rand86852">
    <w:name w:val="rand86852"/>
    <w:basedOn w:val="Normal"/>
    <w:rsid w:val="00971FC3"/>
    <w:pPr>
      <w:jc w:val="center"/>
    </w:pPr>
    <w:rPr>
      <w:rFonts w:ascii="Arial" w:eastAsia="Arial" w:hAnsi="Arial" w:cs="Arial"/>
      <w:sz w:val="20"/>
      <w:szCs w:val="20"/>
      <w:lang w:val="en-US"/>
    </w:rPr>
  </w:style>
  <w:style w:type="paragraph" w:customStyle="1" w:styleId="rand80744">
    <w:name w:val="rand80744"/>
    <w:basedOn w:val="Normal"/>
    <w:rsid w:val="00971FC3"/>
    <w:pPr>
      <w:jc w:val="center"/>
    </w:pPr>
    <w:rPr>
      <w:rFonts w:ascii="Arial" w:eastAsia="Arial" w:hAnsi="Arial" w:cs="Arial"/>
      <w:sz w:val="20"/>
      <w:szCs w:val="20"/>
      <w:lang w:val="en-US"/>
    </w:rPr>
  </w:style>
  <w:style w:type="paragraph" w:customStyle="1" w:styleId="rand42301">
    <w:name w:val="rand42301"/>
    <w:basedOn w:val="Normal"/>
    <w:rsid w:val="00971FC3"/>
    <w:pPr>
      <w:jc w:val="center"/>
    </w:pPr>
    <w:rPr>
      <w:rFonts w:ascii="Arial" w:eastAsia="Arial" w:hAnsi="Arial" w:cs="Arial"/>
      <w:sz w:val="20"/>
      <w:szCs w:val="20"/>
      <w:lang w:val="en-US"/>
    </w:rPr>
  </w:style>
  <w:style w:type="paragraph" w:customStyle="1" w:styleId="rand93172">
    <w:name w:val="rand93172"/>
    <w:basedOn w:val="Normal"/>
    <w:rsid w:val="00971FC3"/>
    <w:pPr>
      <w:jc w:val="center"/>
    </w:pPr>
    <w:rPr>
      <w:rFonts w:ascii="Arial" w:eastAsia="Arial" w:hAnsi="Arial" w:cs="Arial"/>
      <w:sz w:val="20"/>
      <w:szCs w:val="20"/>
      <w:lang w:val="en-US"/>
    </w:rPr>
  </w:style>
  <w:style w:type="paragraph" w:customStyle="1" w:styleId="rand67727">
    <w:name w:val="rand67727"/>
    <w:basedOn w:val="Normal"/>
    <w:rsid w:val="00971FC3"/>
    <w:pPr>
      <w:jc w:val="center"/>
    </w:pPr>
    <w:rPr>
      <w:rFonts w:ascii="Arial" w:eastAsia="Arial" w:hAnsi="Arial" w:cs="Arial"/>
      <w:sz w:val="20"/>
      <w:szCs w:val="20"/>
      <w:lang w:val="en-US"/>
    </w:rPr>
  </w:style>
  <w:style w:type="paragraph" w:customStyle="1" w:styleId="rand46392">
    <w:name w:val="rand46392"/>
    <w:basedOn w:val="Normal"/>
    <w:rsid w:val="00971FC3"/>
    <w:pPr>
      <w:jc w:val="center"/>
    </w:pPr>
    <w:rPr>
      <w:rFonts w:ascii="Arial" w:eastAsia="Arial" w:hAnsi="Arial" w:cs="Arial"/>
      <w:sz w:val="20"/>
      <w:szCs w:val="20"/>
      <w:lang w:val="en-US"/>
    </w:rPr>
  </w:style>
  <w:style w:type="paragraph" w:customStyle="1" w:styleId="rand17735">
    <w:name w:val="rand17735"/>
    <w:basedOn w:val="Normal"/>
    <w:rsid w:val="00971FC3"/>
    <w:pPr>
      <w:jc w:val="center"/>
    </w:pPr>
    <w:rPr>
      <w:rFonts w:ascii="Arial" w:eastAsia="Arial" w:hAnsi="Arial" w:cs="Arial"/>
      <w:sz w:val="20"/>
      <w:szCs w:val="20"/>
      <w:lang w:val="en-US"/>
    </w:rPr>
  </w:style>
  <w:style w:type="paragraph" w:customStyle="1" w:styleId="rand56249">
    <w:name w:val="rand56249"/>
    <w:basedOn w:val="Normal"/>
    <w:rsid w:val="00971FC3"/>
    <w:pPr>
      <w:jc w:val="center"/>
    </w:pPr>
    <w:rPr>
      <w:rFonts w:ascii="Arial" w:eastAsia="Arial" w:hAnsi="Arial" w:cs="Arial"/>
      <w:sz w:val="20"/>
      <w:szCs w:val="20"/>
      <w:lang w:val="en-US"/>
    </w:rPr>
  </w:style>
  <w:style w:type="paragraph" w:customStyle="1" w:styleId="rand59100">
    <w:name w:val="rand59100"/>
    <w:basedOn w:val="Normal"/>
    <w:rsid w:val="00971FC3"/>
    <w:pPr>
      <w:jc w:val="center"/>
    </w:pPr>
    <w:rPr>
      <w:rFonts w:ascii="Arial" w:eastAsia="Arial" w:hAnsi="Arial" w:cs="Arial"/>
      <w:sz w:val="20"/>
      <w:szCs w:val="20"/>
      <w:lang w:val="en-US"/>
    </w:rPr>
  </w:style>
  <w:style w:type="paragraph" w:customStyle="1" w:styleId="rand6694">
    <w:name w:val="rand6694"/>
    <w:basedOn w:val="Normal"/>
    <w:rsid w:val="00971FC3"/>
    <w:pPr>
      <w:jc w:val="center"/>
    </w:pPr>
    <w:rPr>
      <w:rFonts w:ascii="Arial" w:eastAsia="Arial" w:hAnsi="Arial" w:cs="Arial"/>
      <w:sz w:val="20"/>
      <w:szCs w:val="20"/>
      <w:lang w:val="en-US"/>
    </w:rPr>
  </w:style>
  <w:style w:type="paragraph" w:customStyle="1" w:styleId="rand39588">
    <w:name w:val="rand39588"/>
    <w:basedOn w:val="Normal"/>
    <w:rsid w:val="00971FC3"/>
    <w:pPr>
      <w:jc w:val="center"/>
    </w:pPr>
    <w:rPr>
      <w:rFonts w:ascii="Arial" w:eastAsia="Arial" w:hAnsi="Arial" w:cs="Arial"/>
      <w:sz w:val="20"/>
      <w:szCs w:val="20"/>
      <w:lang w:val="en-US"/>
    </w:rPr>
  </w:style>
  <w:style w:type="paragraph" w:customStyle="1" w:styleId="rand34260">
    <w:name w:val="rand34260"/>
    <w:basedOn w:val="Normal"/>
    <w:rsid w:val="00971FC3"/>
    <w:pPr>
      <w:jc w:val="center"/>
    </w:pPr>
    <w:rPr>
      <w:rFonts w:ascii="Arial" w:eastAsia="Arial" w:hAnsi="Arial" w:cs="Arial"/>
      <w:sz w:val="20"/>
      <w:szCs w:val="20"/>
      <w:lang w:val="en-US"/>
    </w:rPr>
  </w:style>
  <w:style w:type="paragraph" w:customStyle="1" w:styleId="rand97410">
    <w:name w:val="rand97410"/>
    <w:basedOn w:val="Normal"/>
    <w:rsid w:val="00971FC3"/>
    <w:pPr>
      <w:jc w:val="center"/>
    </w:pPr>
    <w:rPr>
      <w:rFonts w:ascii="Arial" w:eastAsia="Arial" w:hAnsi="Arial" w:cs="Arial"/>
      <w:sz w:val="20"/>
      <w:szCs w:val="20"/>
      <w:lang w:val="en-US"/>
    </w:rPr>
  </w:style>
  <w:style w:type="paragraph" w:customStyle="1" w:styleId="rand48746">
    <w:name w:val="rand48746"/>
    <w:basedOn w:val="Normal"/>
    <w:rsid w:val="00971FC3"/>
    <w:pPr>
      <w:jc w:val="center"/>
    </w:pPr>
    <w:rPr>
      <w:rFonts w:ascii="Arial" w:eastAsia="Arial" w:hAnsi="Arial" w:cs="Arial"/>
      <w:sz w:val="20"/>
      <w:szCs w:val="20"/>
      <w:lang w:val="en-US"/>
    </w:rPr>
  </w:style>
  <w:style w:type="paragraph" w:customStyle="1" w:styleId="rand12057">
    <w:name w:val="rand12057"/>
    <w:basedOn w:val="Normal"/>
    <w:rsid w:val="00971FC3"/>
    <w:pPr>
      <w:jc w:val="center"/>
    </w:pPr>
    <w:rPr>
      <w:rFonts w:ascii="Arial" w:eastAsia="Arial" w:hAnsi="Arial" w:cs="Arial"/>
      <w:sz w:val="20"/>
      <w:szCs w:val="20"/>
      <w:lang w:val="en-US"/>
    </w:rPr>
  </w:style>
  <w:style w:type="paragraph" w:customStyle="1" w:styleId="rand58132">
    <w:name w:val="rand58132"/>
    <w:basedOn w:val="Normal"/>
    <w:rsid w:val="00971FC3"/>
    <w:pPr>
      <w:jc w:val="center"/>
    </w:pPr>
    <w:rPr>
      <w:rFonts w:ascii="Arial" w:eastAsia="Arial" w:hAnsi="Arial" w:cs="Arial"/>
      <w:sz w:val="20"/>
      <w:szCs w:val="20"/>
      <w:lang w:val="en-US"/>
    </w:rPr>
  </w:style>
  <w:style w:type="paragraph" w:customStyle="1" w:styleId="rand19621">
    <w:name w:val="rand19621"/>
    <w:basedOn w:val="Normal"/>
    <w:rsid w:val="00971FC3"/>
    <w:pPr>
      <w:jc w:val="center"/>
    </w:pPr>
    <w:rPr>
      <w:rFonts w:ascii="Arial" w:eastAsia="Arial" w:hAnsi="Arial" w:cs="Arial"/>
      <w:sz w:val="20"/>
      <w:szCs w:val="20"/>
      <w:lang w:val="en-US"/>
    </w:rPr>
  </w:style>
  <w:style w:type="paragraph" w:customStyle="1" w:styleId="rand5324">
    <w:name w:val="rand5324"/>
    <w:basedOn w:val="Normal"/>
    <w:rsid w:val="00971FC3"/>
    <w:pPr>
      <w:jc w:val="center"/>
    </w:pPr>
    <w:rPr>
      <w:rFonts w:ascii="Arial" w:eastAsia="Arial" w:hAnsi="Arial" w:cs="Arial"/>
      <w:sz w:val="20"/>
      <w:szCs w:val="20"/>
      <w:lang w:val="en-US"/>
    </w:rPr>
  </w:style>
  <w:style w:type="paragraph" w:customStyle="1" w:styleId="rand72705">
    <w:name w:val="rand72705"/>
    <w:basedOn w:val="Normal"/>
    <w:rsid w:val="00971FC3"/>
    <w:pPr>
      <w:jc w:val="center"/>
    </w:pPr>
    <w:rPr>
      <w:rFonts w:ascii="Arial" w:eastAsia="Arial" w:hAnsi="Arial" w:cs="Arial"/>
      <w:sz w:val="20"/>
      <w:szCs w:val="20"/>
      <w:lang w:val="en-US"/>
    </w:rPr>
  </w:style>
  <w:style w:type="paragraph" w:customStyle="1" w:styleId="rand21876">
    <w:name w:val="rand21876"/>
    <w:basedOn w:val="Normal"/>
    <w:rsid w:val="00971FC3"/>
    <w:pPr>
      <w:jc w:val="center"/>
    </w:pPr>
    <w:rPr>
      <w:rFonts w:ascii="Arial" w:eastAsia="Arial" w:hAnsi="Arial" w:cs="Arial"/>
      <w:sz w:val="20"/>
      <w:szCs w:val="20"/>
      <w:lang w:val="en-US"/>
    </w:rPr>
  </w:style>
  <w:style w:type="paragraph" w:customStyle="1" w:styleId="rand26345">
    <w:name w:val="rand26345"/>
    <w:basedOn w:val="Normal"/>
    <w:rsid w:val="00971FC3"/>
    <w:pPr>
      <w:jc w:val="center"/>
    </w:pPr>
    <w:rPr>
      <w:rFonts w:ascii="Arial" w:eastAsia="Arial" w:hAnsi="Arial" w:cs="Arial"/>
      <w:sz w:val="20"/>
      <w:szCs w:val="20"/>
      <w:lang w:val="en-US"/>
    </w:rPr>
  </w:style>
  <w:style w:type="paragraph" w:customStyle="1" w:styleId="rand24706">
    <w:name w:val="rand24706"/>
    <w:basedOn w:val="Normal"/>
    <w:rsid w:val="00971FC3"/>
    <w:pPr>
      <w:jc w:val="center"/>
    </w:pPr>
    <w:rPr>
      <w:rFonts w:ascii="Arial" w:eastAsia="Arial" w:hAnsi="Arial" w:cs="Arial"/>
      <w:sz w:val="20"/>
      <w:szCs w:val="20"/>
      <w:lang w:val="en-US"/>
    </w:rPr>
  </w:style>
  <w:style w:type="paragraph" w:customStyle="1" w:styleId="rand54293">
    <w:name w:val="rand54293"/>
    <w:basedOn w:val="Normal"/>
    <w:rsid w:val="00971FC3"/>
    <w:pPr>
      <w:jc w:val="center"/>
    </w:pPr>
    <w:rPr>
      <w:rFonts w:ascii="Arial" w:eastAsia="Arial" w:hAnsi="Arial" w:cs="Arial"/>
      <w:sz w:val="20"/>
      <w:szCs w:val="20"/>
      <w:lang w:val="en-US"/>
    </w:rPr>
  </w:style>
  <w:style w:type="paragraph" w:customStyle="1" w:styleId="rand81731">
    <w:name w:val="rand81731"/>
    <w:basedOn w:val="Normal"/>
    <w:rsid w:val="00971FC3"/>
    <w:pPr>
      <w:jc w:val="center"/>
    </w:pPr>
    <w:rPr>
      <w:rFonts w:ascii="Arial" w:eastAsia="Arial" w:hAnsi="Arial" w:cs="Arial"/>
      <w:sz w:val="20"/>
      <w:szCs w:val="20"/>
      <w:lang w:val="en-US"/>
    </w:rPr>
  </w:style>
  <w:style w:type="paragraph" w:customStyle="1" w:styleId="rand4489">
    <w:name w:val="rand4489"/>
    <w:basedOn w:val="Normal"/>
    <w:rsid w:val="00971FC3"/>
    <w:pPr>
      <w:jc w:val="center"/>
    </w:pPr>
    <w:rPr>
      <w:rFonts w:ascii="Arial" w:eastAsia="Arial" w:hAnsi="Arial" w:cs="Arial"/>
      <w:sz w:val="20"/>
      <w:szCs w:val="20"/>
      <w:lang w:val="en-US"/>
    </w:rPr>
  </w:style>
  <w:style w:type="paragraph" w:customStyle="1" w:styleId="rand75906">
    <w:name w:val="rand75906"/>
    <w:basedOn w:val="Normal"/>
    <w:rsid w:val="00971FC3"/>
    <w:pPr>
      <w:jc w:val="center"/>
    </w:pPr>
    <w:rPr>
      <w:rFonts w:ascii="Arial" w:eastAsia="Arial" w:hAnsi="Arial" w:cs="Arial"/>
      <w:sz w:val="20"/>
      <w:szCs w:val="20"/>
      <w:lang w:val="en-US"/>
    </w:rPr>
  </w:style>
  <w:style w:type="paragraph" w:customStyle="1" w:styleId="rand52500">
    <w:name w:val="rand52500"/>
    <w:basedOn w:val="Normal"/>
    <w:rsid w:val="00971FC3"/>
    <w:pPr>
      <w:jc w:val="center"/>
    </w:pPr>
    <w:rPr>
      <w:rFonts w:ascii="Arial" w:eastAsia="Arial" w:hAnsi="Arial" w:cs="Arial"/>
      <w:sz w:val="20"/>
      <w:szCs w:val="20"/>
      <w:lang w:val="en-US"/>
    </w:rPr>
  </w:style>
  <w:style w:type="paragraph" w:customStyle="1" w:styleId="rand64295">
    <w:name w:val="rand64295"/>
    <w:basedOn w:val="Normal"/>
    <w:rsid w:val="00971FC3"/>
    <w:pPr>
      <w:jc w:val="center"/>
    </w:pPr>
    <w:rPr>
      <w:rFonts w:ascii="Arial" w:eastAsia="Arial" w:hAnsi="Arial" w:cs="Arial"/>
      <w:sz w:val="20"/>
      <w:szCs w:val="20"/>
      <w:lang w:val="en-US"/>
    </w:rPr>
  </w:style>
  <w:style w:type="paragraph" w:customStyle="1" w:styleId="rand27413">
    <w:name w:val="rand27413"/>
    <w:basedOn w:val="Normal"/>
    <w:rsid w:val="00971FC3"/>
    <w:pPr>
      <w:jc w:val="center"/>
    </w:pPr>
    <w:rPr>
      <w:rFonts w:ascii="Arial" w:eastAsia="Arial" w:hAnsi="Arial" w:cs="Arial"/>
      <w:sz w:val="20"/>
      <w:szCs w:val="20"/>
      <w:lang w:val="en-US"/>
    </w:rPr>
  </w:style>
  <w:style w:type="paragraph" w:customStyle="1" w:styleId="rand90615">
    <w:name w:val="rand90615"/>
    <w:basedOn w:val="Normal"/>
    <w:rsid w:val="00971FC3"/>
    <w:pPr>
      <w:jc w:val="center"/>
    </w:pPr>
    <w:rPr>
      <w:rFonts w:ascii="Arial" w:eastAsia="Arial" w:hAnsi="Arial" w:cs="Arial"/>
      <w:sz w:val="20"/>
      <w:szCs w:val="20"/>
      <w:lang w:val="en-US"/>
    </w:rPr>
  </w:style>
  <w:style w:type="paragraph" w:customStyle="1" w:styleId="rand69778">
    <w:name w:val="rand69778"/>
    <w:basedOn w:val="Normal"/>
    <w:rsid w:val="00971FC3"/>
    <w:pPr>
      <w:jc w:val="center"/>
    </w:pPr>
    <w:rPr>
      <w:rFonts w:ascii="Arial" w:eastAsia="Arial" w:hAnsi="Arial" w:cs="Arial"/>
      <w:sz w:val="20"/>
      <w:szCs w:val="20"/>
      <w:lang w:val="en-US"/>
    </w:rPr>
  </w:style>
  <w:style w:type="paragraph" w:customStyle="1" w:styleId="rand30847">
    <w:name w:val="rand30847"/>
    <w:basedOn w:val="Normal"/>
    <w:rsid w:val="00971FC3"/>
    <w:pPr>
      <w:jc w:val="center"/>
    </w:pPr>
    <w:rPr>
      <w:rFonts w:ascii="Arial" w:eastAsia="Arial" w:hAnsi="Arial" w:cs="Arial"/>
      <w:sz w:val="20"/>
      <w:szCs w:val="20"/>
      <w:lang w:val="en-US"/>
    </w:rPr>
  </w:style>
  <w:style w:type="paragraph" w:customStyle="1" w:styleId="rand89610">
    <w:name w:val="rand89610"/>
    <w:basedOn w:val="Normal"/>
    <w:rsid w:val="00971FC3"/>
    <w:pPr>
      <w:jc w:val="center"/>
    </w:pPr>
    <w:rPr>
      <w:rFonts w:ascii="Arial" w:eastAsia="Arial" w:hAnsi="Arial" w:cs="Arial"/>
      <w:sz w:val="20"/>
      <w:szCs w:val="20"/>
      <w:lang w:val="en-US"/>
    </w:rPr>
  </w:style>
  <w:style w:type="paragraph" w:customStyle="1" w:styleId="rand10415">
    <w:name w:val="rand10415"/>
    <w:basedOn w:val="Normal"/>
    <w:rsid w:val="00971FC3"/>
    <w:pPr>
      <w:jc w:val="center"/>
    </w:pPr>
    <w:rPr>
      <w:rFonts w:ascii="Arial" w:eastAsia="Arial" w:hAnsi="Arial" w:cs="Arial"/>
      <w:sz w:val="20"/>
      <w:szCs w:val="20"/>
      <w:lang w:val="en-US"/>
    </w:rPr>
  </w:style>
  <w:style w:type="paragraph" w:customStyle="1" w:styleId="rand39124">
    <w:name w:val="rand39124"/>
    <w:basedOn w:val="Normal"/>
    <w:rsid w:val="00971FC3"/>
    <w:pPr>
      <w:jc w:val="center"/>
    </w:pPr>
    <w:rPr>
      <w:rFonts w:ascii="Arial" w:eastAsia="Arial" w:hAnsi="Arial" w:cs="Arial"/>
      <w:sz w:val="20"/>
      <w:szCs w:val="20"/>
      <w:lang w:val="en-US"/>
    </w:rPr>
  </w:style>
  <w:style w:type="paragraph" w:customStyle="1" w:styleId="rand20561">
    <w:name w:val="rand20561"/>
    <w:basedOn w:val="Normal"/>
    <w:rsid w:val="00971FC3"/>
    <w:pPr>
      <w:jc w:val="center"/>
    </w:pPr>
    <w:rPr>
      <w:rFonts w:ascii="Arial" w:eastAsia="Arial" w:hAnsi="Arial" w:cs="Arial"/>
      <w:sz w:val="20"/>
      <w:szCs w:val="20"/>
      <w:lang w:val="en-US"/>
    </w:rPr>
  </w:style>
  <w:style w:type="paragraph" w:customStyle="1" w:styleId="rand20979">
    <w:name w:val="rand20979"/>
    <w:basedOn w:val="Normal"/>
    <w:rsid w:val="00971FC3"/>
    <w:pPr>
      <w:jc w:val="center"/>
    </w:pPr>
    <w:rPr>
      <w:rFonts w:ascii="Arial" w:eastAsia="Arial" w:hAnsi="Arial" w:cs="Arial"/>
      <w:sz w:val="20"/>
      <w:szCs w:val="20"/>
      <w:lang w:val="en-US"/>
    </w:rPr>
  </w:style>
  <w:style w:type="paragraph" w:customStyle="1" w:styleId="rand88072">
    <w:name w:val="rand88072"/>
    <w:basedOn w:val="Normal"/>
    <w:rsid w:val="00971FC3"/>
    <w:pPr>
      <w:jc w:val="center"/>
    </w:pPr>
    <w:rPr>
      <w:rFonts w:ascii="Arial" w:eastAsia="Arial" w:hAnsi="Arial" w:cs="Arial"/>
      <w:sz w:val="20"/>
      <w:szCs w:val="20"/>
      <w:lang w:val="en-US"/>
    </w:rPr>
  </w:style>
  <w:style w:type="paragraph" w:customStyle="1" w:styleId="rand31690">
    <w:name w:val="rand31690"/>
    <w:basedOn w:val="Normal"/>
    <w:rsid w:val="00971FC3"/>
    <w:pPr>
      <w:jc w:val="center"/>
    </w:pPr>
    <w:rPr>
      <w:rFonts w:ascii="Arial" w:eastAsia="Arial" w:hAnsi="Arial" w:cs="Arial"/>
      <w:sz w:val="20"/>
      <w:szCs w:val="20"/>
      <w:lang w:val="en-US"/>
    </w:rPr>
  </w:style>
  <w:style w:type="paragraph" w:customStyle="1" w:styleId="rand42812">
    <w:name w:val="rand42812"/>
    <w:basedOn w:val="Normal"/>
    <w:rsid w:val="00971FC3"/>
    <w:pPr>
      <w:jc w:val="center"/>
    </w:pPr>
    <w:rPr>
      <w:rFonts w:ascii="Arial" w:eastAsia="Arial" w:hAnsi="Arial" w:cs="Arial"/>
      <w:sz w:val="20"/>
      <w:szCs w:val="20"/>
      <w:lang w:val="en-US"/>
    </w:rPr>
  </w:style>
  <w:style w:type="paragraph" w:customStyle="1" w:styleId="rand95029">
    <w:name w:val="rand95029"/>
    <w:basedOn w:val="Normal"/>
    <w:rsid w:val="00971FC3"/>
    <w:pPr>
      <w:jc w:val="center"/>
    </w:pPr>
    <w:rPr>
      <w:rFonts w:ascii="Arial" w:eastAsia="Arial" w:hAnsi="Arial" w:cs="Arial"/>
      <w:sz w:val="20"/>
      <w:szCs w:val="20"/>
      <w:lang w:val="en-US"/>
    </w:rPr>
  </w:style>
  <w:style w:type="paragraph" w:customStyle="1" w:styleId="rand46945">
    <w:name w:val="rand46945"/>
    <w:basedOn w:val="Normal"/>
    <w:rsid w:val="00971FC3"/>
    <w:pPr>
      <w:jc w:val="center"/>
    </w:pPr>
    <w:rPr>
      <w:rFonts w:ascii="Arial" w:eastAsia="Arial" w:hAnsi="Arial" w:cs="Arial"/>
      <w:sz w:val="20"/>
      <w:szCs w:val="20"/>
      <w:lang w:val="en-US"/>
    </w:rPr>
  </w:style>
  <w:style w:type="paragraph" w:customStyle="1" w:styleId="rand38945">
    <w:name w:val="rand38945"/>
    <w:basedOn w:val="Normal"/>
    <w:rsid w:val="00971FC3"/>
    <w:pPr>
      <w:jc w:val="center"/>
    </w:pPr>
    <w:rPr>
      <w:rFonts w:ascii="Arial" w:eastAsia="Arial" w:hAnsi="Arial" w:cs="Arial"/>
      <w:sz w:val="20"/>
      <w:szCs w:val="20"/>
      <w:lang w:val="en-US"/>
    </w:rPr>
  </w:style>
  <w:style w:type="paragraph" w:customStyle="1" w:styleId="rand36977">
    <w:name w:val="rand36977"/>
    <w:basedOn w:val="Normal"/>
    <w:rsid w:val="00971FC3"/>
    <w:pPr>
      <w:jc w:val="center"/>
    </w:pPr>
    <w:rPr>
      <w:rFonts w:ascii="Arial" w:eastAsia="Arial" w:hAnsi="Arial" w:cs="Arial"/>
      <w:sz w:val="20"/>
      <w:szCs w:val="20"/>
      <w:lang w:val="en-US"/>
    </w:rPr>
  </w:style>
  <w:style w:type="paragraph" w:customStyle="1" w:styleId="rand49899">
    <w:name w:val="rand49899"/>
    <w:basedOn w:val="Normal"/>
    <w:rsid w:val="00971FC3"/>
    <w:pPr>
      <w:jc w:val="center"/>
    </w:pPr>
    <w:rPr>
      <w:rFonts w:ascii="Arial" w:eastAsia="Arial" w:hAnsi="Arial" w:cs="Arial"/>
      <w:sz w:val="20"/>
      <w:szCs w:val="20"/>
      <w:lang w:val="en-US"/>
    </w:rPr>
  </w:style>
  <w:style w:type="paragraph" w:customStyle="1" w:styleId="rand45762">
    <w:name w:val="rand45762"/>
    <w:basedOn w:val="Normal"/>
    <w:rsid w:val="00971FC3"/>
    <w:pPr>
      <w:jc w:val="center"/>
    </w:pPr>
    <w:rPr>
      <w:rFonts w:ascii="Arial" w:eastAsia="Arial" w:hAnsi="Arial" w:cs="Arial"/>
      <w:sz w:val="20"/>
      <w:szCs w:val="20"/>
      <w:lang w:val="en-US"/>
    </w:rPr>
  </w:style>
  <w:style w:type="paragraph" w:customStyle="1" w:styleId="rand90845">
    <w:name w:val="rand90845"/>
    <w:basedOn w:val="Normal"/>
    <w:rsid w:val="00971FC3"/>
    <w:pPr>
      <w:jc w:val="center"/>
    </w:pPr>
    <w:rPr>
      <w:rFonts w:ascii="Arial" w:eastAsia="Arial" w:hAnsi="Arial" w:cs="Arial"/>
      <w:sz w:val="20"/>
      <w:szCs w:val="20"/>
      <w:lang w:val="en-US"/>
    </w:rPr>
  </w:style>
  <w:style w:type="paragraph" w:customStyle="1" w:styleId="rand18170">
    <w:name w:val="rand18170"/>
    <w:basedOn w:val="Normal"/>
    <w:rsid w:val="00971FC3"/>
    <w:pPr>
      <w:jc w:val="center"/>
    </w:pPr>
    <w:rPr>
      <w:rFonts w:ascii="Arial" w:eastAsia="Arial" w:hAnsi="Arial" w:cs="Arial"/>
      <w:sz w:val="20"/>
      <w:szCs w:val="20"/>
      <w:lang w:val="en-US"/>
    </w:rPr>
  </w:style>
  <w:style w:type="paragraph" w:customStyle="1" w:styleId="rand12555">
    <w:name w:val="rand12555"/>
    <w:basedOn w:val="Normal"/>
    <w:rsid w:val="00971FC3"/>
    <w:pPr>
      <w:jc w:val="center"/>
    </w:pPr>
    <w:rPr>
      <w:rFonts w:ascii="Arial" w:eastAsia="Arial" w:hAnsi="Arial" w:cs="Arial"/>
      <w:sz w:val="20"/>
      <w:szCs w:val="20"/>
      <w:lang w:val="en-US"/>
    </w:rPr>
  </w:style>
  <w:style w:type="paragraph" w:customStyle="1" w:styleId="rand36585">
    <w:name w:val="rand36585"/>
    <w:basedOn w:val="Normal"/>
    <w:rsid w:val="00971FC3"/>
    <w:pPr>
      <w:jc w:val="center"/>
    </w:pPr>
    <w:rPr>
      <w:rFonts w:ascii="Arial" w:eastAsia="Arial" w:hAnsi="Arial" w:cs="Arial"/>
      <w:sz w:val="20"/>
      <w:szCs w:val="20"/>
      <w:lang w:val="en-US"/>
    </w:rPr>
  </w:style>
  <w:style w:type="paragraph" w:customStyle="1" w:styleId="rand61377">
    <w:name w:val="rand61377"/>
    <w:basedOn w:val="Normal"/>
    <w:rsid w:val="00971FC3"/>
    <w:pPr>
      <w:jc w:val="center"/>
    </w:pPr>
    <w:rPr>
      <w:rFonts w:ascii="Arial" w:eastAsia="Arial" w:hAnsi="Arial" w:cs="Arial"/>
      <w:sz w:val="20"/>
      <w:szCs w:val="20"/>
      <w:lang w:val="en-US"/>
    </w:rPr>
  </w:style>
  <w:style w:type="paragraph" w:customStyle="1" w:styleId="rand91801">
    <w:name w:val="rand91801"/>
    <w:basedOn w:val="Normal"/>
    <w:rsid w:val="00971FC3"/>
    <w:pPr>
      <w:jc w:val="center"/>
    </w:pPr>
    <w:rPr>
      <w:rFonts w:ascii="Arial" w:eastAsia="Arial" w:hAnsi="Arial" w:cs="Arial"/>
      <w:sz w:val="20"/>
      <w:szCs w:val="20"/>
      <w:lang w:val="en-US"/>
    </w:rPr>
  </w:style>
  <w:style w:type="paragraph" w:customStyle="1" w:styleId="rand79610">
    <w:name w:val="rand79610"/>
    <w:basedOn w:val="Normal"/>
    <w:rsid w:val="00971FC3"/>
    <w:pPr>
      <w:jc w:val="center"/>
    </w:pPr>
    <w:rPr>
      <w:rFonts w:ascii="Arial" w:eastAsia="Arial" w:hAnsi="Arial" w:cs="Arial"/>
      <w:sz w:val="20"/>
      <w:szCs w:val="20"/>
      <w:lang w:val="en-US"/>
    </w:rPr>
  </w:style>
  <w:style w:type="paragraph" w:customStyle="1" w:styleId="rand5435">
    <w:name w:val="rand5435"/>
    <w:basedOn w:val="Normal"/>
    <w:rsid w:val="00971FC3"/>
    <w:pPr>
      <w:jc w:val="center"/>
    </w:pPr>
    <w:rPr>
      <w:rFonts w:ascii="Arial" w:eastAsia="Arial" w:hAnsi="Arial" w:cs="Arial"/>
      <w:sz w:val="20"/>
      <w:szCs w:val="20"/>
      <w:lang w:val="en-US"/>
    </w:rPr>
  </w:style>
  <w:style w:type="paragraph" w:customStyle="1" w:styleId="rand79434">
    <w:name w:val="rand79434"/>
    <w:basedOn w:val="Normal"/>
    <w:rsid w:val="00971FC3"/>
    <w:pPr>
      <w:jc w:val="center"/>
    </w:pPr>
    <w:rPr>
      <w:rFonts w:ascii="Arial" w:eastAsia="Arial" w:hAnsi="Arial" w:cs="Arial"/>
      <w:sz w:val="20"/>
      <w:szCs w:val="20"/>
      <w:lang w:val="en-US"/>
    </w:rPr>
  </w:style>
  <w:style w:type="paragraph" w:customStyle="1" w:styleId="rand51280">
    <w:name w:val="rand51280"/>
    <w:basedOn w:val="Normal"/>
    <w:rsid w:val="00971FC3"/>
    <w:pPr>
      <w:jc w:val="center"/>
    </w:pPr>
    <w:rPr>
      <w:rFonts w:ascii="Arial" w:eastAsia="Arial" w:hAnsi="Arial" w:cs="Arial"/>
      <w:sz w:val="20"/>
      <w:szCs w:val="20"/>
      <w:lang w:val="en-US"/>
    </w:rPr>
  </w:style>
  <w:style w:type="paragraph" w:customStyle="1" w:styleId="rand93763">
    <w:name w:val="rand93763"/>
    <w:basedOn w:val="Normal"/>
    <w:rsid w:val="00971FC3"/>
    <w:pPr>
      <w:jc w:val="center"/>
    </w:pPr>
    <w:rPr>
      <w:rFonts w:ascii="Arial" w:eastAsia="Arial" w:hAnsi="Arial" w:cs="Arial"/>
      <w:sz w:val="20"/>
      <w:szCs w:val="20"/>
      <w:lang w:val="en-US"/>
    </w:rPr>
  </w:style>
  <w:style w:type="paragraph" w:customStyle="1" w:styleId="rand92476">
    <w:name w:val="rand92476"/>
    <w:basedOn w:val="Normal"/>
    <w:rsid w:val="00971FC3"/>
    <w:pPr>
      <w:jc w:val="center"/>
    </w:pPr>
    <w:rPr>
      <w:rFonts w:ascii="Arial" w:eastAsia="Arial" w:hAnsi="Arial" w:cs="Arial"/>
      <w:sz w:val="20"/>
      <w:szCs w:val="20"/>
      <w:lang w:val="en-US"/>
    </w:rPr>
  </w:style>
  <w:style w:type="paragraph" w:customStyle="1" w:styleId="rand82235">
    <w:name w:val="rand82235"/>
    <w:basedOn w:val="Normal"/>
    <w:rsid w:val="00971FC3"/>
    <w:pPr>
      <w:jc w:val="center"/>
    </w:pPr>
    <w:rPr>
      <w:rFonts w:ascii="Arial" w:eastAsia="Arial" w:hAnsi="Arial" w:cs="Arial"/>
      <w:sz w:val="20"/>
      <w:szCs w:val="20"/>
      <w:lang w:val="en-US"/>
    </w:rPr>
  </w:style>
  <w:style w:type="paragraph" w:customStyle="1" w:styleId="rand53700">
    <w:name w:val="rand53700"/>
    <w:basedOn w:val="Normal"/>
    <w:rsid w:val="00971FC3"/>
    <w:pPr>
      <w:jc w:val="center"/>
    </w:pPr>
    <w:rPr>
      <w:rFonts w:ascii="Arial" w:eastAsia="Arial" w:hAnsi="Arial" w:cs="Arial"/>
      <w:sz w:val="20"/>
      <w:szCs w:val="20"/>
      <w:lang w:val="en-US"/>
    </w:rPr>
  </w:style>
  <w:style w:type="paragraph" w:customStyle="1" w:styleId="rand10050">
    <w:name w:val="rand10050"/>
    <w:basedOn w:val="Normal"/>
    <w:rsid w:val="00971FC3"/>
    <w:pPr>
      <w:jc w:val="center"/>
    </w:pPr>
    <w:rPr>
      <w:rFonts w:ascii="Arial" w:eastAsia="Arial" w:hAnsi="Arial" w:cs="Arial"/>
      <w:sz w:val="20"/>
      <w:szCs w:val="20"/>
      <w:lang w:val="en-US"/>
    </w:rPr>
  </w:style>
  <w:style w:type="paragraph" w:customStyle="1" w:styleId="rand36412">
    <w:name w:val="rand36412"/>
    <w:basedOn w:val="Normal"/>
    <w:rsid w:val="00971FC3"/>
    <w:pPr>
      <w:jc w:val="center"/>
    </w:pPr>
    <w:rPr>
      <w:rFonts w:ascii="Arial" w:eastAsia="Arial" w:hAnsi="Arial" w:cs="Arial"/>
      <w:sz w:val="20"/>
      <w:szCs w:val="20"/>
      <w:lang w:val="en-US"/>
    </w:rPr>
  </w:style>
  <w:style w:type="paragraph" w:customStyle="1" w:styleId="rand36307">
    <w:name w:val="rand36307"/>
    <w:basedOn w:val="Normal"/>
    <w:rsid w:val="00971FC3"/>
    <w:pPr>
      <w:jc w:val="center"/>
    </w:pPr>
    <w:rPr>
      <w:rFonts w:ascii="Arial" w:eastAsia="Arial" w:hAnsi="Arial" w:cs="Arial"/>
      <w:sz w:val="20"/>
      <w:szCs w:val="20"/>
      <w:lang w:val="en-US"/>
    </w:rPr>
  </w:style>
  <w:style w:type="paragraph" w:customStyle="1" w:styleId="rand41441">
    <w:name w:val="rand41441"/>
    <w:basedOn w:val="Normal"/>
    <w:rsid w:val="00971FC3"/>
    <w:pPr>
      <w:jc w:val="center"/>
    </w:pPr>
    <w:rPr>
      <w:rFonts w:ascii="Arial" w:eastAsia="Arial" w:hAnsi="Arial" w:cs="Arial"/>
      <w:sz w:val="20"/>
      <w:szCs w:val="20"/>
      <w:lang w:val="en-US"/>
    </w:rPr>
  </w:style>
  <w:style w:type="paragraph" w:customStyle="1" w:styleId="rand74616">
    <w:name w:val="rand74616"/>
    <w:basedOn w:val="Normal"/>
    <w:rsid w:val="00971FC3"/>
    <w:pPr>
      <w:jc w:val="center"/>
    </w:pPr>
    <w:rPr>
      <w:rFonts w:ascii="Arial" w:eastAsia="Arial" w:hAnsi="Arial" w:cs="Arial"/>
      <w:sz w:val="20"/>
      <w:szCs w:val="20"/>
      <w:lang w:val="en-US"/>
    </w:rPr>
  </w:style>
  <w:style w:type="paragraph" w:customStyle="1" w:styleId="rand80778">
    <w:name w:val="rand80778"/>
    <w:basedOn w:val="Normal"/>
    <w:rsid w:val="00971FC3"/>
    <w:pPr>
      <w:jc w:val="center"/>
    </w:pPr>
    <w:rPr>
      <w:rFonts w:ascii="Arial" w:eastAsia="Arial" w:hAnsi="Arial" w:cs="Arial"/>
      <w:sz w:val="20"/>
      <w:szCs w:val="20"/>
      <w:lang w:val="en-US"/>
    </w:rPr>
  </w:style>
  <w:style w:type="paragraph" w:customStyle="1" w:styleId="rand19352">
    <w:name w:val="rand19352"/>
    <w:basedOn w:val="Normal"/>
    <w:rsid w:val="00971FC3"/>
    <w:pPr>
      <w:jc w:val="center"/>
    </w:pPr>
    <w:rPr>
      <w:rFonts w:ascii="Arial" w:eastAsia="Arial" w:hAnsi="Arial" w:cs="Arial"/>
      <w:sz w:val="20"/>
      <w:szCs w:val="20"/>
      <w:lang w:val="en-US"/>
    </w:rPr>
  </w:style>
  <w:style w:type="paragraph" w:customStyle="1" w:styleId="rand86929">
    <w:name w:val="rand86929"/>
    <w:basedOn w:val="Normal"/>
    <w:rsid w:val="00971FC3"/>
    <w:pPr>
      <w:jc w:val="center"/>
    </w:pPr>
    <w:rPr>
      <w:rFonts w:ascii="Arial" w:eastAsia="Arial" w:hAnsi="Arial" w:cs="Arial"/>
      <w:sz w:val="20"/>
      <w:szCs w:val="20"/>
      <w:lang w:val="en-US"/>
    </w:rPr>
  </w:style>
  <w:style w:type="paragraph" w:customStyle="1" w:styleId="rand46846">
    <w:name w:val="rand46846"/>
    <w:basedOn w:val="Normal"/>
    <w:rsid w:val="00971FC3"/>
    <w:pPr>
      <w:jc w:val="center"/>
    </w:pPr>
    <w:rPr>
      <w:rFonts w:ascii="Arial" w:eastAsia="Arial" w:hAnsi="Arial" w:cs="Arial"/>
      <w:sz w:val="20"/>
      <w:szCs w:val="20"/>
      <w:lang w:val="en-US"/>
    </w:rPr>
  </w:style>
  <w:style w:type="paragraph" w:customStyle="1" w:styleId="rand39137">
    <w:name w:val="rand39137"/>
    <w:basedOn w:val="Normal"/>
    <w:rsid w:val="00971FC3"/>
    <w:pPr>
      <w:jc w:val="center"/>
    </w:pPr>
    <w:rPr>
      <w:rFonts w:ascii="Arial" w:eastAsia="Arial" w:hAnsi="Arial" w:cs="Arial"/>
      <w:sz w:val="20"/>
      <w:szCs w:val="20"/>
      <w:lang w:val="en-US"/>
    </w:rPr>
  </w:style>
  <w:style w:type="paragraph" w:customStyle="1" w:styleId="rand64526">
    <w:name w:val="rand64526"/>
    <w:basedOn w:val="Normal"/>
    <w:rsid w:val="00971FC3"/>
    <w:pPr>
      <w:jc w:val="center"/>
    </w:pPr>
    <w:rPr>
      <w:rFonts w:ascii="Arial" w:eastAsia="Arial" w:hAnsi="Arial" w:cs="Arial"/>
      <w:sz w:val="20"/>
      <w:szCs w:val="20"/>
      <w:lang w:val="en-US"/>
    </w:rPr>
  </w:style>
  <w:style w:type="paragraph" w:customStyle="1" w:styleId="rand2109">
    <w:name w:val="rand2109"/>
    <w:basedOn w:val="Normal"/>
    <w:rsid w:val="00971FC3"/>
    <w:pPr>
      <w:jc w:val="center"/>
    </w:pPr>
    <w:rPr>
      <w:rFonts w:ascii="Arial" w:eastAsia="Arial" w:hAnsi="Arial" w:cs="Arial"/>
      <w:sz w:val="20"/>
      <w:szCs w:val="20"/>
      <w:lang w:val="en-US"/>
    </w:rPr>
  </w:style>
  <w:style w:type="paragraph" w:customStyle="1" w:styleId="rand28557">
    <w:name w:val="rand28557"/>
    <w:basedOn w:val="Normal"/>
    <w:rsid w:val="00971FC3"/>
    <w:pPr>
      <w:jc w:val="center"/>
    </w:pPr>
    <w:rPr>
      <w:rFonts w:ascii="Arial" w:eastAsia="Arial" w:hAnsi="Arial" w:cs="Arial"/>
      <w:sz w:val="20"/>
      <w:szCs w:val="20"/>
      <w:lang w:val="en-US"/>
    </w:rPr>
  </w:style>
  <w:style w:type="paragraph" w:customStyle="1" w:styleId="rand24794">
    <w:name w:val="rand24794"/>
    <w:basedOn w:val="Normal"/>
    <w:rsid w:val="00971FC3"/>
    <w:pPr>
      <w:jc w:val="center"/>
    </w:pPr>
    <w:rPr>
      <w:rFonts w:ascii="Arial" w:eastAsia="Arial" w:hAnsi="Arial" w:cs="Arial"/>
      <w:sz w:val="20"/>
      <w:szCs w:val="20"/>
      <w:lang w:val="en-US"/>
    </w:rPr>
  </w:style>
  <w:style w:type="paragraph" w:customStyle="1" w:styleId="rand432">
    <w:name w:val="rand432"/>
    <w:basedOn w:val="Normal"/>
    <w:rsid w:val="00971FC3"/>
    <w:pPr>
      <w:jc w:val="center"/>
    </w:pPr>
    <w:rPr>
      <w:rFonts w:ascii="Arial" w:eastAsia="Arial" w:hAnsi="Arial" w:cs="Arial"/>
      <w:sz w:val="20"/>
      <w:szCs w:val="20"/>
      <w:lang w:val="en-US"/>
    </w:rPr>
  </w:style>
  <w:style w:type="paragraph" w:customStyle="1" w:styleId="rand36902">
    <w:name w:val="rand36902"/>
    <w:basedOn w:val="Normal"/>
    <w:rsid w:val="00971FC3"/>
    <w:pPr>
      <w:jc w:val="center"/>
    </w:pPr>
    <w:rPr>
      <w:rFonts w:ascii="Arial" w:eastAsia="Arial" w:hAnsi="Arial" w:cs="Arial"/>
      <w:sz w:val="20"/>
      <w:szCs w:val="20"/>
      <w:lang w:val="en-US"/>
    </w:rPr>
  </w:style>
  <w:style w:type="paragraph" w:customStyle="1" w:styleId="rand78735">
    <w:name w:val="rand78735"/>
    <w:basedOn w:val="Normal"/>
    <w:rsid w:val="00971FC3"/>
    <w:pPr>
      <w:jc w:val="center"/>
    </w:pPr>
    <w:rPr>
      <w:rFonts w:ascii="Arial" w:eastAsia="Arial" w:hAnsi="Arial" w:cs="Arial"/>
      <w:sz w:val="20"/>
      <w:szCs w:val="20"/>
      <w:lang w:val="en-US"/>
    </w:rPr>
  </w:style>
  <w:style w:type="paragraph" w:customStyle="1" w:styleId="rand23147">
    <w:name w:val="rand23147"/>
    <w:basedOn w:val="Normal"/>
    <w:rsid w:val="00971FC3"/>
    <w:pPr>
      <w:jc w:val="center"/>
    </w:pPr>
    <w:rPr>
      <w:rFonts w:ascii="Arial" w:eastAsia="Arial" w:hAnsi="Arial" w:cs="Arial"/>
      <w:sz w:val="20"/>
      <w:szCs w:val="20"/>
      <w:lang w:val="en-US"/>
    </w:rPr>
  </w:style>
  <w:style w:type="paragraph" w:customStyle="1" w:styleId="rand51535">
    <w:name w:val="rand51535"/>
    <w:basedOn w:val="Normal"/>
    <w:rsid w:val="00971FC3"/>
    <w:pPr>
      <w:jc w:val="center"/>
    </w:pPr>
    <w:rPr>
      <w:rFonts w:ascii="Arial" w:eastAsia="Arial" w:hAnsi="Arial" w:cs="Arial"/>
      <w:sz w:val="20"/>
      <w:szCs w:val="20"/>
      <w:lang w:val="en-US"/>
    </w:rPr>
  </w:style>
  <w:style w:type="paragraph" w:customStyle="1" w:styleId="rand11754">
    <w:name w:val="rand11754"/>
    <w:basedOn w:val="Normal"/>
    <w:rsid w:val="00971FC3"/>
    <w:pPr>
      <w:jc w:val="center"/>
    </w:pPr>
    <w:rPr>
      <w:rFonts w:ascii="Arial" w:eastAsia="Arial" w:hAnsi="Arial" w:cs="Arial"/>
      <w:sz w:val="20"/>
      <w:szCs w:val="20"/>
      <w:lang w:val="en-US"/>
    </w:rPr>
  </w:style>
  <w:style w:type="paragraph" w:customStyle="1" w:styleId="rand42732">
    <w:name w:val="rand42732"/>
    <w:basedOn w:val="Normal"/>
    <w:rsid w:val="00971FC3"/>
    <w:pPr>
      <w:jc w:val="center"/>
    </w:pPr>
    <w:rPr>
      <w:rFonts w:ascii="Arial" w:eastAsia="Arial" w:hAnsi="Arial" w:cs="Arial"/>
      <w:sz w:val="20"/>
      <w:szCs w:val="20"/>
      <w:lang w:val="en-US"/>
    </w:rPr>
  </w:style>
  <w:style w:type="paragraph" w:customStyle="1" w:styleId="rand34485">
    <w:name w:val="rand34485"/>
    <w:basedOn w:val="Normal"/>
    <w:rsid w:val="00971FC3"/>
    <w:pPr>
      <w:jc w:val="center"/>
    </w:pPr>
    <w:rPr>
      <w:rFonts w:ascii="Arial" w:eastAsia="Arial" w:hAnsi="Arial" w:cs="Arial"/>
      <w:sz w:val="20"/>
      <w:szCs w:val="20"/>
      <w:lang w:val="en-US"/>
    </w:rPr>
  </w:style>
  <w:style w:type="paragraph" w:customStyle="1" w:styleId="rand87852">
    <w:name w:val="rand87852"/>
    <w:basedOn w:val="Normal"/>
    <w:rsid w:val="00971FC3"/>
    <w:pPr>
      <w:jc w:val="center"/>
    </w:pPr>
    <w:rPr>
      <w:rFonts w:ascii="Arial" w:eastAsia="Arial" w:hAnsi="Arial" w:cs="Arial"/>
      <w:sz w:val="20"/>
      <w:szCs w:val="20"/>
      <w:lang w:val="en-US"/>
    </w:rPr>
  </w:style>
  <w:style w:type="paragraph" w:customStyle="1" w:styleId="rand48767">
    <w:name w:val="rand48767"/>
    <w:basedOn w:val="Normal"/>
    <w:rsid w:val="00971FC3"/>
    <w:pPr>
      <w:jc w:val="center"/>
    </w:pPr>
    <w:rPr>
      <w:rFonts w:ascii="Arial" w:eastAsia="Arial" w:hAnsi="Arial" w:cs="Arial"/>
      <w:sz w:val="20"/>
      <w:szCs w:val="20"/>
      <w:lang w:val="en-US"/>
    </w:rPr>
  </w:style>
  <w:style w:type="paragraph" w:customStyle="1" w:styleId="rand80439">
    <w:name w:val="rand80439"/>
    <w:basedOn w:val="Normal"/>
    <w:rsid w:val="00971FC3"/>
    <w:pPr>
      <w:jc w:val="center"/>
    </w:pPr>
    <w:rPr>
      <w:rFonts w:ascii="Arial" w:eastAsia="Arial" w:hAnsi="Arial" w:cs="Arial"/>
      <w:sz w:val="20"/>
      <w:szCs w:val="20"/>
      <w:lang w:val="en-US"/>
    </w:rPr>
  </w:style>
  <w:style w:type="paragraph" w:customStyle="1" w:styleId="rand22650">
    <w:name w:val="rand22650"/>
    <w:basedOn w:val="Normal"/>
    <w:rsid w:val="00971FC3"/>
    <w:pPr>
      <w:jc w:val="center"/>
    </w:pPr>
    <w:rPr>
      <w:rFonts w:ascii="Arial" w:eastAsia="Arial" w:hAnsi="Arial" w:cs="Arial"/>
      <w:sz w:val="20"/>
      <w:szCs w:val="20"/>
      <w:lang w:val="en-US"/>
    </w:rPr>
  </w:style>
  <w:style w:type="paragraph" w:customStyle="1" w:styleId="rand39397">
    <w:name w:val="rand39397"/>
    <w:basedOn w:val="Normal"/>
    <w:rsid w:val="00971FC3"/>
    <w:pPr>
      <w:jc w:val="center"/>
    </w:pPr>
    <w:rPr>
      <w:rFonts w:ascii="Arial" w:eastAsia="Arial" w:hAnsi="Arial" w:cs="Arial"/>
      <w:sz w:val="20"/>
      <w:szCs w:val="20"/>
      <w:lang w:val="en-US"/>
    </w:rPr>
  </w:style>
  <w:style w:type="paragraph" w:customStyle="1" w:styleId="rand70323">
    <w:name w:val="rand70323"/>
    <w:basedOn w:val="Normal"/>
    <w:rsid w:val="00971FC3"/>
    <w:pPr>
      <w:jc w:val="center"/>
    </w:pPr>
    <w:rPr>
      <w:rFonts w:ascii="Arial" w:eastAsia="Arial" w:hAnsi="Arial" w:cs="Arial"/>
      <w:sz w:val="20"/>
      <w:szCs w:val="20"/>
      <w:lang w:val="en-US"/>
    </w:rPr>
  </w:style>
  <w:style w:type="paragraph" w:customStyle="1" w:styleId="rand78389">
    <w:name w:val="rand78389"/>
    <w:basedOn w:val="Normal"/>
    <w:rsid w:val="00971FC3"/>
    <w:pPr>
      <w:jc w:val="center"/>
    </w:pPr>
    <w:rPr>
      <w:rFonts w:ascii="Arial" w:eastAsia="Arial" w:hAnsi="Arial" w:cs="Arial"/>
      <w:sz w:val="20"/>
      <w:szCs w:val="20"/>
      <w:lang w:val="en-US"/>
    </w:rPr>
  </w:style>
  <w:style w:type="paragraph" w:customStyle="1" w:styleId="rand68170">
    <w:name w:val="rand68170"/>
    <w:basedOn w:val="Normal"/>
    <w:rsid w:val="00971FC3"/>
    <w:pPr>
      <w:jc w:val="center"/>
    </w:pPr>
    <w:rPr>
      <w:rFonts w:ascii="Arial" w:eastAsia="Arial" w:hAnsi="Arial" w:cs="Arial"/>
      <w:sz w:val="20"/>
      <w:szCs w:val="20"/>
      <w:lang w:val="en-US"/>
    </w:rPr>
  </w:style>
  <w:style w:type="paragraph" w:customStyle="1" w:styleId="rand85126">
    <w:name w:val="rand85126"/>
    <w:basedOn w:val="Normal"/>
    <w:rsid w:val="00971FC3"/>
    <w:pPr>
      <w:jc w:val="center"/>
    </w:pPr>
    <w:rPr>
      <w:rFonts w:ascii="Arial" w:eastAsia="Arial" w:hAnsi="Arial" w:cs="Arial"/>
      <w:sz w:val="20"/>
      <w:szCs w:val="20"/>
      <w:lang w:val="en-US"/>
    </w:rPr>
  </w:style>
  <w:style w:type="paragraph" w:customStyle="1" w:styleId="rand15120">
    <w:name w:val="rand15120"/>
    <w:basedOn w:val="Normal"/>
    <w:rsid w:val="00971FC3"/>
    <w:pPr>
      <w:jc w:val="center"/>
    </w:pPr>
    <w:rPr>
      <w:rFonts w:ascii="Arial" w:eastAsia="Arial" w:hAnsi="Arial" w:cs="Arial"/>
      <w:sz w:val="20"/>
      <w:szCs w:val="20"/>
      <w:lang w:val="en-US"/>
    </w:rPr>
  </w:style>
  <w:style w:type="paragraph" w:customStyle="1" w:styleId="rand51143">
    <w:name w:val="rand51143"/>
    <w:basedOn w:val="Normal"/>
    <w:rsid w:val="00971FC3"/>
    <w:pPr>
      <w:jc w:val="center"/>
    </w:pPr>
    <w:rPr>
      <w:rFonts w:ascii="Arial" w:eastAsia="Arial" w:hAnsi="Arial" w:cs="Arial"/>
      <w:sz w:val="20"/>
      <w:szCs w:val="20"/>
      <w:lang w:val="en-US"/>
    </w:rPr>
  </w:style>
  <w:style w:type="paragraph" w:customStyle="1" w:styleId="rand81404">
    <w:name w:val="rand81404"/>
    <w:basedOn w:val="Normal"/>
    <w:rsid w:val="00971FC3"/>
    <w:pPr>
      <w:jc w:val="center"/>
    </w:pPr>
    <w:rPr>
      <w:rFonts w:ascii="Arial" w:eastAsia="Arial" w:hAnsi="Arial" w:cs="Arial"/>
      <w:sz w:val="20"/>
      <w:szCs w:val="20"/>
      <w:lang w:val="en-US"/>
    </w:rPr>
  </w:style>
  <w:style w:type="paragraph" w:customStyle="1" w:styleId="rand15807">
    <w:name w:val="rand15807"/>
    <w:basedOn w:val="Normal"/>
    <w:rsid w:val="00971FC3"/>
    <w:pPr>
      <w:jc w:val="center"/>
    </w:pPr>
    <w:rPr>
      <w:rFonts w:ascii="Arial" w:eastAsia="Arial" w:hAnsi="Arial" w:cs="Arial"/>
      <w:sz w:val="20"/>
      <w:szCs w:val="20"/>
      <w:lang w:val="en-US"/>
    </w:rPr>
  </w:style>
  <w:style w:type="paragraph" w:customStyle="1" w:styleId="rand58096">
    <w:name w:val="rand58096"/>
    <w:basedOn w:val="Normal"/>
    <w:rsid w:val="00971FC3"/>
    <w:pPr>
      <w:jc w:val="center"/>
    </w:pPr>
    <w:rPr>
      <w:rFonts w:ascii="Arial" w:eastAsia="Arial" w:hAnsi="Arial" w:cs="Arial"/>
      <w:sz w:val="20"/>
      <w:szCs w:val="20"/>
      <w:lang w:val="en-US"/>
    </w:rPr>
  </w:style>
  <w:style w:type="paragraph" w:customStyle="1" w:styleId="rand37014">
    <w:name w:val="rand37014"/>
    <w:basedOn w:val="Normal"/>
    <w:rsid w:val="00971FC3"/>
    <w:pPr>
      <w:jc w:val="center"/>
    </w:pPr>
    <w:rPr>
      <w:rFonts w:ascii="Arial" w:eastAsia="Arial" w:hAnsi="Arial" w:cs="Arial"/>
      <w:sz w:val="20"/>
      <w:szCs w:val="20"/>
      <w:lang w:val="en-US"/>
    </w:rPr>
  </w:style>
  <w:style w:type="paragraph" w:customStyle="1" w:styleId="rand4920">
    <w:name w:val="rand4920"/>
    <w:basedOn w:val="Normal"/>
    <w:rsid w:val="00971FC3"/>
    <w:pPr>
      <w:jc w:val="center"/>
    </w:pPr>
    <w:rPr>
      <w:rFonts w:ascii="Arial" w:eastAsia="Arial" w:hAnsi="Arial" w:cs="Arial"/>
      <w:sz w:val="20"/>
      <w:szCs w:val="20"/>
      <w:lang w:val="en-US"/>
    </w:rPr>
  </w:style>
  <w:style w:type="paragraph" w:customStyle="1" w:styleId="rand61980">
    <w:name w:val="rand61980"/>
    <w:basedOn w:val="Normal"/>
    <w:rsid w:val="00971FC3"/>
    <w:pPr>
      <w:jc w:val="center"/>
    </w:pPr>
    <w:rPr>
      <w:rFonts w:ascii="Arial" w:eastAsia="Arial" w:hAnsi="Arial" w:cs="Arial"/>
      <w:sz w:val="20"/>
      <w:szCs w:val="20"/>
      <w:lang w:val="en-US"/>
    </w:rPr>
  </w:style>
  <w:style w:type="paragraph" w:customStyle="1" w:styleId="rand45649">
    <w:name w:val="rand45649"/>
    <w:basedOn w:val="Normal"/>
    <w:rsid w:val="00971FC3"/>
    <w:pPr>
      <w:jc w:val="center"/>
    </w:pPr>
    <w:rPr>
      <w:rFonts w:ascii="Arial" w:eastAsia="Arial" w:hAnsi="Arial" w:cs="Arial"/>
      <w:sz w:val="20"/>
      <w:szCs w:val="20"/>
      <w:lang w:val="en-US"/>
    </w:rPr>
  </w:style>
  <w:style w:type="paragraph" w:customStyle="1" w:styleId="rand42852">
    <w:name w:val="rand42852"/>
    <w:basedOn w:val="Normal"/>
    <w:rsid w:val="00971FC3"/>
    <w:pPr>
      <w:jc w:val="center"/>
    </w:pPr>
    <w:rPr>
      <w:rFonts w:ascii="Arial" w:eastAsia="Arial" w:hAnsi="Arial" w:cs="Arial"/>
      <w:sz w:val="20"/>
      <w:szCs w:val="20"/>
      <w:lang w:val="en-US"/>
    </w:rPr>
  </w:style>
  <w:style w:type="paragraph" w:customStyle="1" w:styleId="rand32043">
    <w:name w:val="rand32043"/>
    <w:basedOn w:val="Normal"/>
    <w:rsid w:val="00971FC3"/>
    <w:pPr>
      <w:jc w:val="center"/>
    </w:pPr>
    <w:rPr>
      <w:rFonts w:ascii="Arial" w:eastAsia="Arial" w:hAnsi="Arial" w:cs="Arial"/>
      <w:sz w:val="20"/>
      <w:szCs w:val="20"/>
      <w:lang w:val="en-US"/>
    </w:rPr>
  </w:style>
  <w:style w:type="paragraph" w:customStyle="1" w:styleId="rand57009">
    <w:name w:val="rand57009"/>
    <w:basedOn w:val="Normal"/>
    <w:rsid w:val="00971FC3"/>
    <w:pPr>
      <w:jc w:val="center"/>
    </w:pPr>
    <w:rPr>
      <w:rFonts w:ascii="Arial" w:eastAsia="Arial" w:hAnsi="Arial" w:cs="Arial"/>
      <w:sz w:val="20"/>
      <w:szCs w:val="20"/>
      <w:lang w:val="en-US"/>
    </w:rPr>
  </w:style>
  <w:style w:type="paragraph" w:customStyle="1" w:styleId="rand35046">
    <w:name w:val="rand35046"/>
    <w:basedOn w:val="Normal"/>
    <w:rsid w:val="00971FC3"/>
    <w:pPr>
      <w:jc w:val="center"/>
    </w:pPr>
    <w:rPr>
      <w:rFonts w:ascii="Arial" w:eastAsia="Arial" w:hAnsi="Arial" w:cs="Arial"/>
      <w:sz w:val="20"/>
      <w:szCs w:val="20"/>
      <w:lang w:val="en-US"/>
    </w:rPr>
  </w:style>
  <w:style w:type="paragraph" w:customStyle="1" w:styleId="rand184">
    <w:name w:val="rand184"/>
    <w:basedOn w:val="Normal"/>
    <w:rsid w:val="00971FC3"/>
    <w:pPr>
      <w:jc w:val="center"/>
    </w:pPr>
    <w:rPr>
      <w:rFonts w:ascii="Arial" w:eastAsia="Arial" w:hAnsi="Arial" w:cs="Arial"/>
      <w:sz w:val="20"/>
      <w:szCs w:val="20"/>
      <w:lang w:val="en-US"/>
    </w:rPr>
  </w:style>
  <w:style w:type="paragraph" w:customStyle="1" w:styleId="rand93237">
    <w:name w:val="rand93237"/>
    <w:basedOn w:val="Normal"/>
    <w:rsid w:val="00971FC3"/>
    <w:pPr>
      <w:jc w:val="center"/>
    </w:pPr>
    <w:rPr>
      <w:rFonts w:ascii="Arial" w:eastAsia="Arial" w:hAnsi="Arial" w:cs="Arial"/>
      <w:sz w:val="20"/>
      <w:szCs w:val="20"/>
      <w:lang w:val="en-US"/>
    </w:rPr>
  </w:style>
  <w:style w:type="paragraph" w:customStyle="1" w:styleId="rand93434">
    <w:name w:val="rand93434"/>
    <w:basedOn w:val="Normal"/>
    <w:rsid w:val="00971FC3"/>
    <w:pPr>
      <w:jc w:val="center"/>
    </w:pPr>
    <w:rPr>
      <w:rFonts w:ascii="Arial" w:eastAsia="Arial" w:hAnsi="Arial" w:cs="Arial"/>
      <w:sz w:val="20"/>
      <w:szCs w:val="20"/>
      <w:lang w:val="en-US"/>
    </w:rPr>
  </w:style>
  <w:style w:type="paragraph" w:customStyle="1" w:styleId="rand49862">
    <w:name w:val="rand49862"/>
    <w:basedOn w:val="Normal"/>
    <w:rsid w:val="00971FC3"/>
    <w:pPr>
      <w:jc w:val="center"/>
    </w:pPr>
    <w:rPr>
      <w:rFonts w:ascii="Arial" w:eastAsia="Arial" w:hAnsi="Arial" w:cs="Arial"/>
      <w:sz w:val="20"/>
      <w:szCs w:val="20"/>
      <w:lang w:val="en-US"/>
    </w:rPr>
  </w:style>
  <w:style w:type="paragraph" w:customStyle="1" w:styleId="rand76426">
    <w:name w:val="rand76426"/>
    <w:basedOn w:val="Normal"/>
    <w:rsid w:val="00971FC3"/>
    <w:pPr>
      <w:jc w:val="center"/>
    </w:pPr>
    <w:rPr>
      <w:rFonts w:ascii="Arial" w:eastAsia="Arial" w:hAnsi="Arial" w:cs="Arial"/>
      <w:sz w:val="20"/>
      <w:szCs w:val="20"/>
      <w:lang w:val="en-US"/>
    </w:rPr>
  </w:style>
  <w:style w:type="paragraph" w:customStyle="1" w:styleId="rand6114">
    <w:name w:val="rand6114"/>
    <w:basedOn w:val="Normal"/>
    <w:rsid w:val="00971FC3"/>
    <w:pPr>
      <w:jc w:val="center"/>
    </w:pPr>
    <w:rPr>
      <w:rFonts w:ascii="Arial" w:eastAsia="Arial" w:hAnsi="Arial" w:cs="Arial"/>
      <w:sz w:val="20"/>
      <w:szCs w:val="20"/>
      <w:lang w:val="en-US"/>
    </w:rPr>
  </w:style>
  <w:style w:type="paragraph" w:customStyle="1" w:styleId="rand96168">
    <w:name w:val="rand96168"/>
    <w:basedOn w:val="Normal"/>
    <w:rsid w:val="00971FC3"/>
    <w:pPr>
      <w:jc w:val="center"/>
    </w:pPr>
    <w:rPr>
      <w:rFonts w:ascii="Arial" w:eastAsia="Arial" w:hAnsi="Arial" w:cs="Arial"/>
      <w:sz w:val="20"/>
      <w:szCs w:val="20"/>
      <w:lang w:val="en-US"/>
    </w:rPr>
  </w:style>
  <w:style w:type="paragraph" w:customStyle="1" w:styleId="rand49059">
    <w:name w:val="rand49059"/>
    <w:basedOn w:val="Normal"/>
    <w:rsid w:val="00971FC3"/>
    <w:pPr>
      <w:jc w:val="center"/>
    </w:pPr>
    <w:rPr>
      <w:rFonts w:ascii="Arial" w:eastAsia="Arial" w:hAnsi="Arial" w:cs="Arial"/>
      <w:sz w:val="20"/>
      <w:szCs w:val="20"/>
      <w:lang w:val="en-US"/>
    </w:rPr>
  </w:style>
  <w:style w:type="paragraph" w:customStyle="1" w:styleId="rand13761">
    <w:name w:val="rand13761"/>
    <w:basedOn w:val="Normal"/>
    <w:rsid w:val="00971FC3"/>
    <w:pPr>
      <w:jc w:val="center"/>
    </w:pPr>
    <w:rPr>
      <w:rFonts w:ascii="Arial" w:eastAsia="Arial" w:hAnsi="Arial" w:cs="Arial"/>
      <w:sz w:val="20"/>
      <w:szCs w:val="20"/>
      <w:lang w:val="en-US"/>
    </w:rPr>
  </w:style>
  <w:style w:type="paragraph" w:customStyle="1" w:styleId="rand56661">
    <w:name w:val="rand56661"/>
    <w:basedOn w:val="Normal"/>
    <w:rsid w:val="00971FC3"/>
    <w:pPr>
      <w:jc w:val="center"/>
    </w:pPr>
    <w:rPr>
      <w:rFonts w:ascii="Arial" w:eastAsia="Arial" w:hAnsi="Arial" w:cs="Arial"/>
      <w:sz w:val="20"/>
      <w:szCs w:val="20"/>
      <w:lang w:val="en-US"/>
    </w:rPr>
  </w:style>
  <w:style w:type="paragraph" w:customStyle="1" w:styleId="rand49514">
    <w:name w:val="rand49514"/>
    <w:basedOn w:val="Normal"/>
    <w:rsid w:val="00971FC3"/>
    <w:pPr>
      <w:jc w:val="center"/>
    </w:pPr>
    <w:rPr>
      <w:rFonts w:ascii="Arial" w:eastAsia="Arial" w:hAnsi="Arial" w:cs="Arial"/>
      <w:sz w:val="20"/>
      <w:szCs w:val="20"/>
      <w:lang w:val="en-US"/>
    </w:rPr>
  </w:style>
  <w:style w:type="paragraph" w:customStyle="1" w:styleId="rand81899">
    <w:name w:val="rand81899"/>
    <w:basedOn w:val="Normal"/>
    <w:rsid w:val="00971FC3"/>
    <w:pPr>
      <w:jc w:val="center"/>
    </w:pPr>
    <w:rPr>
      <w:rFonts w:ascii="Arial" w:eastAsia="Arial" w:hAnsi="Arial" w:cs="Arial"/>
      <w:sz w:val="20"/>
      <w:szCs w:val="20"/>
      <w:lang w:val="en-US"/>
    </w:rPr>
  </w:style>
  <w:style w:type="paragraph" w:customStyle="1" w:styleId="rand6415">
    <w:name w:val="rand6415"/>
    <w:basedOn w:val="Normal"/>
    <w:rsid w:val="00971FC3"/>
    <w:pPr>
      <w:jc w:val="center"/>
    </w:pPr>
    <w:rPr>
      <w:rFonts w:ascii="Arial" w:eastAsia="Arial" w:hAnsi="Arial" w:cs="Arial"/>
      <w:sz w:val="20"/>
      <w:szCs w:val="20"/>
      <w:lang w:val="en-US"/>
    </w:rPr>
  </w:style>
  <w:style w:type="paragraph" w:customStyle="1" w:styleId="rand25594">
    <w:name w:val="rand25594"/>
    <w:basedOn w:val="Normal"/>
    <w:rsid w:val="00971FC3"/>
    <w:pPr>
      <w:jc w:val="center"/>
    </w:pPr>
    <w:rPr>
      <w:rFonts w:ascii="Arial" w:eastAsia="Arial" w:hAnsi="Arial" w:cs="Arial"/>
      <w:sz w:val="20"/>
      <w:szCs w:val="20"/>
      <w:lang w:val="en-US"/>
    </w:rPr>
  </w:style>
  <w:style w:type="paragraph" w:customStyle="1" w:styleId="rand4032">
    <w:name w:val="rand4032"/>
    <w:basedOn w:val="Normal"/>
    <w:rsid w:val="00971FC3"/>
    <w:pPr>
      <w:jc w:val="center"/>
    </w:pPr>
    <w:rPr>
      <w:rFonts w:ascii="Arial" w:eastAsia="Arial" w:hAnsi="Arial" w:cs="Arial"/>
      <w:sz w:val="20"/>
      <w:szCs w:val="20"/>
      <w:lang w:val="en-US"/>
    </w:rPr>
  </w:style>
  <w:style w:type="paragraph" w:customStyle="1" w:styleId="rand93376">
    <w:name w:val="rand93376"/>
    <w:basedOn w:val="Normal"/>
    <w:rsid w:val="00971FC3"/>
    <w:pPr>
      <w:jc w:val="center"/>
    </w:pPr>
    <w:rPr>
      <w:rFonts w:ascii="Arial" w:eastAsia="Arial" w:hAnsi="Arial" w:cs="Arial"/>
      <w:sz w:val="20"/>
      <w:szCs w:val="20"/>
      <w:lang w:val="en-US"/>
    </w:rPr>
  </w:style>
  <w:style w:type="paragraph" w:customStyle="1" w:styleId="rand27233">
    <w:name w:val="rand27233"/>
    <w:basedOn w:val="Normal"/>
    <w:rsid w:val="00971FC3"/>
    <w:pPr>
      <w:jc w:val="center"/>
    </w:pPr>
    <w:rPr>
      <w:rFonts w:ascii="Arial" w:eastAsia="Arial" w:hAnsi="Arial" w:cs="Arial"/>
      <w:sz w:val="20"/>
      <w:szCs w:val="20"/>
      <w:lang w:val="en-US"/>
    </w:rPr>
  </w:style>
  <w:style w:type="paragraph" w:customStyle="1" w:styleId="rand60833">
    <w:name w:val="rand60833"/>
    <w:basedOn w:val="Normal"/>
    <w:rsid w:val="00971FC3"/>
    <w:pPr>
      <w:jc w:val="center"/>
    </w:pPr>
    <w:rPr>
      <w:rFonts w:ascii="Arial" w:eastAsia="Arial" w:hAnsi="Arial" w:cs="Arial"/>
      <w:sz w:val="20"/>
      <w:szCs w:val="20"/>
      <w:lang w:val="en-US"/>
    </w:rPr>
  </w:style>
  <w:style w:type="paragraph" w:customStyle="1" w:styleId="rand72097">
    <w:name w:val="rand72097"/>
    <w:basedOn w:val="Normal"/>
    <w:rsid w:val="00971FC3"/>
    <w:pPr>
      <w:jc w:val="center"/>
    </w:pPr>
    <w:rPr>
      <w:rFonts w:ascii="Arial" w:eastAsia="Arial" w:hAnsi="Arial" w:cs="Arial"/>
      <w:sz w:val="20"/>
      <w:szCs w:val="20"/>
      <w:lang w:val="en-US"/>
    </w:rPr>
  </w:style>
  <w:style w:type="paragraph" w:customStyle="1" w:styleId="rand97809">
    <w:name w:val="rand97809"/>
    <w:basedOn w:val="Normal"/>
    <w:rsid w:val="00971FC3"/>
    <w:pPr>
      <w:jc w:val="center"/>
    </w:pPr>
    <w:rPr>
      <w:rFonts w:ascii="Arial" w:eastAsia="Arial" w:hAnsi="Arial" w:cs="Arial"/>
      <w:sz w:val="20"/>
      <w:szCs w:val="20"/>
      <w:lang w:val="en-US"/>
    </w:rPr>
  </w:style>
  <w:style w:type="paragraph" w:customStyle="1" w:styleId="rand78760">
    <w:name w:val="rand78760"/>
    <w:basedOn w:val="Normal"/>
    <w:rsid w:val="00971FC3"/>
    <w:pPr>
      <w:jc w:val="center"/>
    </w:pPr>
    <w:rPr>
      <w:rFonts w:ascii="Arial" w:eastAsia="Arial" w:hAnsi="Arial" w:cs="Arial"/>
      <w:sz w:val="20"/>
      <w:szCs w:val="20"/>
      <w:lang w:val="en-US"/>
    </w:rPr>
  </w:style>
  <w:style w:type="paragraph" w:customStyle="1" w:styleId="rand39413">
    <w:name w:val="rand39413"/>
    <w:basedOn w:val="Normal"/>
    <w:rsid w:val="00971FC3"/>
    <w:pPr>
      <w:jc w:val="center"/>
    </w:pPr>
    <w:rPr>
      <w:rFonts w:ascii="Arial" w:eastAsia="Arial" w:hAnsi="Arial" w:cs="Arial"/>
      <w:sz w:val="20"/>
      <w:szCs w:val="20"/>
      <w:lang w:val="en-US"/>
    </w:rPr>
  </w:style>
  <w:style w:type="paragraph" w:customStyle="1" w:styleId="rand44663">
    <w:name w:val="rand44663"/>
    <w:basedOn w:val="Normal"/>
    <w:rsid w:val="00971FC3"/>
    <w:pPr>
      <w:jc w:val="center"/>
    </w:pPr>
    <w:rPr>
      <w:rFonts w:ascii="Arial" w:eastAsia="Arial" w:hAnsi="Arial" w:cs="Arial"/>
      <w:sz w:val="20"/>
      <w:szCs w:val="20"/>
      <w:lang w:val="en-US"/>
    </w:rPr>
  </w:style>
  <w:style w:type="paragraph" w:customStyle="1" w:styleId="rand30539">
    <w:name w:val="rand30539"/>
    <w:basedOn w:val="Normal"/>
    <w:rsid w:val="00971FC3"/>
    <w:pPr>
      <w:jc w:val="center"/>
    </w:pPr>
    <w:rPr>
      <w:rFonts w:ascii="Arial" w:eastAsia="Arial" w:hAnsi="Arial" w:cs="Arial"/>
      <w:sz w:val="20"/>
      <w:szCs w:val="20"/>
      <w:lang w:val="en-US"/>
    </w:rPr>
  </w:style>
  <w:style w:type="paragraph" w:customStyle="1" w:styleId="rand63778">
    <w:name w:val="rand63778"/>
    <w:basedOn w:val="Normal"/>
    <w:rsid w:val="00971FC3"/>
    <w:pPr>
      <w:jc w:val="center"/>
    </w:pPr>
    <w:rPr>
      <w:rFonts w:ascii="Arial" w:eastAsia="Arial" w:hAnsi="Arial" w:cs="Arial"/>
      <w:sz w:val="20"/>
      <w:szCs w:val="20"/>
      <w:lang w:val="en-US"/>
    </w:rPr>
  </w:style>
  <w:style w:type="paragraph" w:customStyle="1" w:styleId="rand39989">
    <w:name w:val="rand39989"/>
    <w:basedOn w:val="Normal"/>
    <w:rsid w:val="00971FC3"/>
    <w:pPr>
      <w:jc w:val="center"/>
    </w:pPr>
    <w:rPr>
      <w:rFonts w:ascii="Arial" w:eastAsia="Arial" w:hAnsi="Arial" w:cs="Arial"/>
      <w:sz w:val="20"/>
      <w:szCs w:val="20"/>
      <w:lang w:val="en-US"/>
    </w:rPr>
  </w:style>
  <w:style w:type="paragraph" w:customStyle="1" w:styleId="rand13887">
    <w:name w:val="rand13887"/>
    <w:basedOn w:val="Normal"/>
    <w:rsid w:val="00971FC3"/>
    <w:pPr>
      <w:jc w:val="center"/>
    </w:pPr>
    <w:rPr>
      <w:rFonts w:ascii="Arial" w:eastAsia="Arial" w:hAnsi="Arial" w:cs="Arial"/>
      <w:sz w:val="20"/>
      <w:szCs w:val="20"/>
      <w:lang w:val="en-US"/>
    </w:rPr>
  </w:style>
  <w:style w:type="paragraph" w:customStyle="1" w:styleId="rand45907">
    <w:name w:val="rand45907"/>
    <w:basedOn w:val="Normal"/>
    <w:rsid w:val="00971FC3"/>
    <w:pPr>
      <w:jc w:val="center"/>
    </w:pPr>
    <w:rPr>
      <w:rFonts w:ascii="Arial" w:eastAsia="Arial" w:hAnsi="Arial" w:cs="Arial"/>
      <w:sz w:val="20"/>
      <w:szCs w:val="20"/>
      <w:lang w:val="en-US"/>
    </w:rPr>
  </w:style>
  <w:style w:type="paragraph" w:customStyle="1" w:styleId="rand90904">
    <w:name w:val="rand90904"/>
    <w:basedOn w:val="Normal"/>
    <w:rsid w:val="00971FC3"/>
    <w:pPr>
      <w:jc w:val="center"/>
    </w:pPr>
    <w:rPr>
      <w:rFonts w:ascii="Arial" w:eastAsia="Arial" w:hAnsi="Arial" w:cs="Arial"/>
      <w:sz w:val="20"/>
      <w:szCs w:val="20"/>
      <w:lang w:val="en-US"/>
    </w:rPr>
  </w:style>
  <w:style w:type="paragraph" w:customStyle="1" w:styleId="rand98064">
    <w:name w:val="rand98064"/>
    <w:basedOn w:val="Normal"/>
    <w:rsid w:val="00971FC3"/>
    <w:pPr>
      <w:jc w:val="center"/>
    </w:pPr>
    <w:rPr>
      <w:rFonts w:ascii="Arial" w:eastAsia="Arial" w:hAnsi="Arial" w:cs="Arial"/>
      <w:sz w:val="20"/>
      <w:szCs w:val="20"/>
      <w:lang w:val="en-US"/>
    </w:rPr>
  </w:style>
  <w:style w:type="paragraph" w:customStyle="1" w:styleId="rand81101">
    <w:name w:val="rand81101"/>
    <w:basedOn w:val="Normal"/>
    <w:rsid w:val="00971FC3"/>
    <w:pPr>
      <w:jc w:val="center"/>
    </w:pPr>
    <w:rPr>
      <w:rFonts w:ascii="Arial" w:eastAsia="Arial" w:hAnsi="Arial" w:cs="Arial"/>
      <w:sz w:val="20"/>
      <w:szCs w:val="20"/>
      <w:lang w:val="en-US"/>
    </w:rPr>
  </w:style>
  <w:style w:type="paragraph" w:customStyle="1" w:styleId="rand82262">
    <w:name w:val="rand82262"/>
    <w:basedOn w:val="Normal"/>
    <w:rsid w:val="00971FC3"/>
    <w:pPr>
      <w:jc w:val="center"/>
    </w:pPr>
    <w:rPr>
      <w:rFonts w:ascii="Arial" w:eastAsia="Arial" w:hAnsi="Arial" w:cs="Arial"/>
      <w:sz w:val="20"/>
      <w:szCs w:val="20"/>
      <w:lang w:val="en-US"/>
    </w:rPr>
  </w:style>
  <w:style w:type="paragraph" w:customStyle="1" w:styleId="rand46403">
    <w:name w:val="rand46403"/>
    <w:basedOn w:val="Normal"/>
    <w:rsid w:val="00971FC3"/>
    <w:pPr>
      <w:jc w:val="center"/>
    </w:pPr>
    <w:rPr>
      <w:rFonts w:ascii="Arial" w:eastAsia="Arial" w:hAnsi="Arial" w:cs="Arial"/>
      <w:sz w:val="20"/>
      <w:szCs w:val="20"/>
      <w:lang w:val="en-US"/>
    </w:rPr>
  </w:style>
  <w:style w:type="paragraph" w:customStyle="1" w:styleId="rand57672">
    <w:name w:val="rand57672"/>
    <w:basedOn w:val="Normal"/>
    <w:rsid w:val="00971FC3"/>
    <w:pPr>
      <w:jc w:val="center"/>
    </w:pPr>
    <w:rPr>
      <w:rFonts w:ascii="Arial" w:eastAsia="Arial" w:hAnsi="Arial" w:cs="Arial"/>
      <w:sz w:val="20"/>
      <w:szCs w:val="20"/>
      <w:lang w:val="en-US"/>
    </w:rPr>
  </w:style>
  <w:style w:type="paragraph" w:customStyle="1" w:styleId="rand63018">
    <w:name w:val="rand63018"/>
    <w:basedOn w:val="Normal"/>
    <w:rsid w:val="00971FC3"/>
    <w:pPr>
      <w:jc w:val="center"/>
    </w:pPr>
    <w:rPr>
      <w:rFonts w:ascii="Arial" w:eastAsia="Arial" w:hAnsi="Arial" w:cs="Arial"/>
      <w:sz w:val="20"/>
      <w:szCs w:val="20"/>
      <w:lang w:val="en-US"/>
    </w:rPr>
  </w:style>
  <w:style w:type="paragraph" w:customStyle="1" w:styleId="rand46146">
    <w:name w:val="rand46146"/>
    <w:basedOn w:val="Normal"/>
    <w:rsid w:val="00971FC3"/>
    <w:pPr>
      <w:jc w:val="center"/>
    </w:pPr>
    <w:rPr>
      <w:rFonts w:ascii="Arial" w:eastAsia="Arial" w:hAnsi="Arial" w:cs="Arial"/>
      <w:sz w:val="20"/>
      <w:szCs w:val="20"/>
      <w:lang w:val="en-US"/>
    </w:rPr>
  </w:style>
  <w:style w:type="paragraph" w:customStyle="1" w:styleId="rand3667">
    <w:name w:val="rand3667"/>
    <w:basedOn w:val="Normal"/>
    <w:rsid w:val="00971FC3"/>
    <w:pPr>
      <w:jc w:val="center"/>
    </w:pPr>
    <w:rPr>
      <w:rFonts w:ascii="Arial" w:eastAsia="Arial" w:hAnsi="Arial" w:cs="Arial"/>
      <w:sz w:val="20"/>
      <w:szCs w:val="20"/>
      <w:lang w:val="en-US"/>
    </w:rPr>
  </w:style>
  <w:style w:type="paragraph" w:customStyle="1" w:styleId="rand80418">
    <w:name w:val="rand80418"/>
    <w:basedOn w:val="Normal"/>
    <w:rsid w:val="00971FC3"/>
    <w:pPr>
      <w:jc w:val="center"/>
    </w:pPr>
    <w:rPr>
      <w:rFonts w:ascii="Arial" w:eastAsia="Arial" w:hAnsi="Arial" w:cs="Arial"/>
      <w:sz w:val="20"/>
      <w:szCs w:val="20"/>
      <w:lang w:val="en-US"/>
    </w:rPr>
  </w:style>
  <w:style w:type="paragraph" w:customStyle="1" w:styleId="rand35895">
    <w:name w:val="rand35895"/>
    <w:basedOn w:val="Normal"/>
    <w:rsid w:val="00971FC3"/>
    <w:pPr>
      <w:jc w:val="center"/>
    </w:pPr>
    <w:rPr>
      <w:rFonts w:ascii="Arial" w:eastAsia="Arial" w:hAnsi="Arial" w:cs="Arial"/>
      <w:sz w:val="20"/>
      <w:szCs w:val="20"/>
      <w:lang w:val="en-US"/>
    </w:rPr>
  </w:style>
  <w:style w:type="paragraph" w:customStyle="1" w:styleId="rand96023">
    <w:name w:val="rand96023"/>
    <w:basedOn w:val="Normal"/>
    <w:rsid w:val="00971FC3"/>
    <w:pPr>
      <w:jc w:val="center"/>
    </w:pPr>
    <w:rPr>
      <w:rFonts w:ascii="Arial" w:eastAsia="Arial" w:hAnsi="Arial" w:cs="Arial"/>
      <w:sz w:val="20"/>
      <w:szCs w:val="20"/>
      <w:lang w:val="en-US"/>
    </w:rPr>
  </w:style>
  <w:style w:type="paragraph" w:customStyle="1" w:styleId="rand67027">
    <w:name w:val="rand67027"/>
    <w:basedOn w:val="Normal"/>
    <w:rsid w:val="00971FC3"/>
    <w:pPr>
      <w:jc w:val="center"/>
    </w:pPr>
    <w:rPr>
      <w:rFonts w:ascii="Arial" w:eastAsia="Arial" w:hAnsi="Arial" w:cs="Arial"/>
      <w:sz w:val="20"/>
      <w:szCs w:val="20"/>
      <w:lang w:val="en-US"/>
    </w:rPr>
  </w:style>
  <w:style w:type="paragraph" w:customStyle="1" w:styleId="rand83548">
    <w:name w:val="rand83548"/>
    <w:basedOn w:val="Normal"/>
    <w:rsid w:val="00971FC3"/>
    <w:pPr>
      <w:jc w:val="center"/>
    </w:pPr>
    <w:rPr>
      <w:rFonts w:ascii="Arial" w:eastAsia="Arial" w:hAnsi="Arial" w:cs="Arial"/>
      <w:sz w:val="20"/>
      <w:szCs w:val="20"/>
      <w:lang w:val="en-US"/>
    </w:rPr>
  </w:style>
  <w:style w:type="paragraph" w:customStyle="1" w:styleId="rand56411">
    <w:name w:val="rand56411"/>
    <w:basedOn w:val="Normal"/>
    <w:rsid w:val="00971FC3"/>
    <w:pPr>
      <w:jc w:val="center"/>
    </w:pPr>
    <w:rPr>
      <w:rFonts w:ascii="Arial" w:eastAsia="Arial" w:hAnsi="Arial" w:cs="Arial"/>
      <w:sz w:val="20"/>
      <w:szCs w:val="20"/>
      <w:lang w:val="en-US"/>
    </w:rPr>
  </w:style>
  <w:style w:type="paragraph" w:customStyle="1" w:styleId="rand77037">
    <w:name w:val="rand77037"/>
    <w:basedOn w:val="Normal"/>
    <w:rsid w:val="00971FC3"/>
    <w:pPr>
      <w:jc w:val="center"/>
    </w:pPr>
    <w:rPr>
      <w:rFonts w:ascii="Arial" w:eastAsia="Arial" w:hAnsi="Arial" w:cs="Arial"/>
      <w:sz w:val="20"/>
      <w:szCs w:val="20"/>
      <w:lang w:val="en-US"/>
    </w:rPr>
  </w:style>
  <w:style w:type="paragraph" w:customStyle="1" w:styleId="rand17379">
    <w:name w:val="rand17379"/>
    <w:basedOn w:val="Normal"/>
    <w:rsid w:val="00971FC3"/>
    <w:pPr>
      <w:jc w:val="center"/>
    </w:pPr>
    <w:rPr>
      <w:rFonts w:ascii="Arial" w:eastAsia="Arial" w:hAnsi="Arial" w:cs="Arial"/>
      <w:sz w:val="20"/>
      <w:szCs w:val="20"/>
      <w:lang w:val="en-US"/>
    </w:rPr>
  </w:style>
  <w:style w:type="paragraph" w:customStyle="1" w:styleId="rand26390">
    <w:name w:val="rand26390"/>
    <w:basedOn w:val="Normal"/>
    <w:rsid w:val="00971FC3"/>
    <w:pPr>
      <w:jc w:val="center"/>
    </w:pPr>
    <w:rPr>
      <w:rFonts w:ascii="Arial" w:eastAsia="Arial" w:hAnsi="Arial" w:cs="Arial"/>
      <w:sz w:val="20"/>
      <w:szCs w:val="20"/>
      <w:lang w:val="en-US"/>
    </w:rPr>
  </w:style>
  <w:style w:type="paragraph" w:customStyle="1" w:styleId="rand64428">
    <w:name w:val="rand64428"/>
    <w:basedOn w:val="Normal"/>
    <w:rsid w:val="00971FC3"/>
    <w:pPr>
      <w:jc w:val="center"/>
    </w:pPr>
    <w:rPr>
      <w:rFonts w:ascii="Arial" w:eastAsia="Arial" w:hAnsi="Arial" w:cs="Arial"/>
      <w:sz w:val="20"/>
      <w:szCs w:val="20"/>
      <w:lang w:val="en-US"/>
    </w:rPr>
  </w:style>
  <w:style w:type="paragraph" w:customStyle="1" w:styleId="rand99213">
    <w:name w:val="rand99213"/>
    <w:basedOn w:val="Normal"/>
    <w:rsid w:val="00971FC3"/>
    <w:pPr>
      <w:jc w:val="center"/>
    </w:pPr>
    <w:rPr>
      <w:rFonts w:ascii="Arial" w:eastAsia="Arial" w:hAnsi="Arial" w:cs="Arial"/>
      <w:sz w:val="20"/>
      <w:szCs w:val="20"/>
      <w:lang w:val="en-US"/>
    </w:rPr>
  </w:style>
  <w:style w:type="paragraph" w:customStyle="1" w:styleId="rand76541">
    <w:name w:val="rand76541"/>
    <w:basedOn w:val="Normal"/>
    <w:rsid w:val="00971FC3"/>
    <w:pPr>
      <w:jc w:val="center"/>
    </w:pPr>
    <w:rPr>
      <w:rFonts w:ascii="Arial" w:eastAsia="Arial" w:hAnsi="Arial" w:cs="Arial"/>
      <w:sz w:val="20"/>
      <w:szCs w:val="20"/>
      <w:lang w:val="en-US"/>
    </w:rPr>
  </w:style>
  <w:style w:type="paragraph" w:customStyle="1" w:styleId="rand67276">
    <w:name w:val="rand67276"/>
    <w:basedOn w:val="Normal"/>
    <w:rsid w:val="00971FC3"/>
    <w:pPr>
      <w:jc w:val="center"/>
    </w:pPr>
    <w:rPr>
      <w:rFonts w:ascii="Arial" w:eastAsia="Arial" w:hAnsi="Arial" w:cs="Arial"/>
      <w:sz w:val="20"/>
      <w:szCs w:val="20"/>
      <w:lang w:val="en-US"/>
    </w:rPr>
  </w:style>
  <w:style w:type="paragraph" w:customStyle="1" w:styleId="rand11673">
    <w:name w:val="rand11673"/>
    <w:basedOn w:val="Normal"/>
    <w:rsid w:val="00971FC3"/>
    <w:pPr>
      <w:jc w:val="center"/>
    </w:pPr>
    <w:rPr>
      <w:rFonts w:ascii="Arial" w:eastAsia="Arial" w:hAnsi="Arial" w:cs="Arial"/>
      <w:sz w:val="20"/>
      <w:szCs w:val="20"/>
      <w:lang w:val="en-US"/>
    </w:rPr>
  </w:style>
  <w:style w:type="paragraph" w:customStyle="1" w:styleId="rand5125">
    <w:name w:val="rand5125"/>
    <w:basedOn w:val="Normal"/>
    <w:rsid w:val="00971FC3"/>
    <w:pPr>
      <w:jc w:val="center"/>
    </w:pPr>
    <w:rPr>
      <w:rFonts w:ascii="Arial" w:eastAsia="Arial" w:hAnsi="Arial" w:cs="Arial"/>
      <w:sz w:val="20"/>
      <w:szCs w:val="20"/>
      <w:lang w:val="en-US"/>
    </w:rPr>
  </w:style>
  <w:style w:type="paragraph" w:customStyle="1" w:styleId="rand21080">
    <w:name w:val="rand21080"/>
    <w:basedOn w:val="Normal"/>
    <w:rsid w:val="00971FC3"/>
    <w:pPr>
      <w:jc w:val="center"/>
    </w:pPr>
    <w:rPr>
      <w:rFonts w:ascii="Arial" w:eastAsia="Arial" w:hAnsi="Arial" w:cs="Arial"/>
      <w:sz w:val="20"/>
      <w:szCs w:val="20"/>
      <w:lang w:val="en-US"/>
    </w:rPr>
  </w:style>
  <w:style w:type="paragraph" w:customStyle="1" w:styleId="rand46046">
    <w:name w:val="rand46046"/>
    <w:basedOn w:val="Normal"/>
    <w:rsid w:val="00971FC3"/>
    <w:pPr>
      <w:jc w:val="center"/>
    </w:pPr>
    <w:rPr>
      <w:rFonts w:ascii="Arial" w:eastAsia="Arial" w:hAnsi="Arial" w:cs="Arial"/>
      <w:sz w:val="20"/>
      <w:szCs w:val="20"/>
      <w:lang w:val="en-US"/>
    </w:rPr>
  </w:style>
  <w:style w:type="paragraph" w:customStyle="1" w:styleId="rand72532">
    <w:name w:val="rand72532"/>
    <w:basedOn w:val="Normal"/>
    <w:rsid w:val="00971FC3"/>
    <w:pPr>
      <w:jc w:val="center"/>
    </w:pPr>
    <w:rPr>
      <w:rFonts w:ascii="Arial" w:eastAsia="Arial" w:hAnsi="Arial" w:cs="Arial"/>
      <w:sz w:val="20"/>
      <w:szCs w:val="20"/>
      <w:lang w:val="en-US"/>
    </w:rPr>
  </w:style>
  <w:style w:type="paragraph" w:customStyle="1" w:styleId="rand57079">
    <w:name w:val="rand57079"/>
    <w:basedOn w:val="Normal"/>
    <w:rsid w:val="00971FC3"/>
    <w:pPr>
      <w:jc w:val="center"/>
    </w:pPr>
    <w:rPr>
      <w:rFonts w:ascii="Arial" w:eastAsia="Arial" w:hAnsi="Arial" w:cs="Arial"/>
      <w:sz w:val="20"/>
      <w:szCs w:val="20"/>
      <w:lang w:val="en-US"/>
    </w:rPr>
  </w:style>
  <w:style w:type="paragraph" w:customStyle="1" w:styleId="rand37204">
    <w:name w:val="rand37204"/>
    <w:basedOn w:val="Normal"/>
    <w:rsid w:val="00971FC3"/>
    <w:pPr>
      <w:jc w:val="center"/>
    </w:pPr>
    <w:rPr>
      <w:rFonts w:ascii="Arial" w:eastAsia="Arial" w:hAnsi="Arial" w:cs="Arial"/>
      <w:sz w:val="20"/>
      <w:szCs w:val="20"/>
      <w:lang w:val="en-US"/>
    </w:rPr>
  </w:style>
  <w:style w:type="paragraph" w:customStyle="1" w:styleId="rand8874">
    <w:name w:val="rand8874"/>
    <w:basedOn w:val="Normal"/>
    <w:rsid w:val="00971FC3"/>
    <w:pPr>
      <w:jc w:val="center"/>
    </w:pPr>
    <w:rPr>
      <w:rFonts w:ascii="Arial" w:eastAsia="Arial" w:hAnsi="Arial" w:cs="Arial"/>
      <w:sz w:val="20"/>
      <w:szCs w:val="20"/>
      <w:lang w:val="en-US"/>
    </w:rPr>
  </w:style>
  <w:style w:type="paragraph" w:customStyle="1" w:styleId="rand99275">
    <w:name w:val="rand99275"/>
    <w:basedOn w:val="Normal"/>
    <w:rsid w:val="00971FC3"/>
    <w:pPr>
      <w:jc w:val="center"/>
    </w:pPr>
    <w:rPr>
      <w:rFonts w:ascii="Arial" w:eastAsia="Arial" w:hAnsi="Arial" w:cs="Arial"/>
      <w:sz w:val="20"/>
      <w:szCs w:val="20"/>
      <w:lang w:val="en-US"/>
    </w:rPr>
  </w:style>
  <w:style w:type="paragraph" w:customStyle="1" w:styleId="rand65210">
    <w:name w:val="rand65210"/>
    <w:basedOn w:val="Normal"/>
    <w:rsid w:val="00971FC3"/>
    <w:pPr>
      <w:jc w:val="center"/>
    </w:pPr>
    <w:rPr>
      <w:rFonts w:ascii="Arial" w:eastAsia="Arial" w:hAnsi="Arial" w:cs="Arial"/>
      <w:sz w:val="20"/>
      <w:szCs w:val="20"/>
      <w:lang w:val="en-US"/>
    </w:rPr>
  </w:style>
  <w:style w:type="paragraph" w:customStyle="1" w:styleId="rand61732">
    <w:name w:val="rand61732"/>
    <w:basedOn w:val="Normal"/>
    <w:rsid w:val="00971FC3"/>
    <w:pPr>
      <w:jc w:val="center"/>
    </w:pPr>
    <w:rPr>
      <w:rFonts w:ascii="Arial" w:eastAsia="Arial" w:hAnsi="Arial" w:cs="Arial"/>
      <w:sz w:val="20"/>
      <w:szCs w:val="20"/>
      <w:lang w:val="en-US"/>
    </w:rPr>
  </w:style>
  <w:style w:type="paragraph" w:customStyle="1" w:styleId="rand60198">
    <w:name w:val="rand60198"/>
    <w:basedOn w:val="Normal"/>
    <w:rsid w:val="00971FC3"/>
    <w:pPr>
      <w:jc w:val="center"/>
    </w:pPr>
    <w:rPr>
      <w:rFonts w:ascii="Arial" w:eastAsia="Arial" w:hAnsi="Arial" w:cs="Arial"/>
      <w:sz w:val="20"/>
      <w:szCs w:val="20"/>
      <w:lang w:val="en-US"/>
    </w:rPr>
  </w:style>
  <w:style w:type="paragraph" w:customStyle="1" w:styleId="rand59963">
    <w:name w:val="rand59963"/>
    <w:basedOn w:val="Normal"/>
    <w:rsid w:val="00971FC3"/>
    <w:pPr>
      <w:jc w:val="center"/>
    </w:pPr>
    <w:rPr>
      <w:rFonts w:ascii="Arial" w:eastAsia="Arial" w:hAnsi="Arial" w:cs="Arial"/>
      <w:sz w:val="20"/>
      <w:szCs w:val="20"/>
      <w:lang w:val="en-US"/>
    </w:rPr>
  </w:style>
  <w:style w:type="paragraph" w:customStyle="1" w:styleId="rand50665">
    <w:name w:val="rand50665"/>
    <w:basedOn w:val="Normal"/>
    <w:rsid w:val="00971FC3"/>
    <w:pPr>
      <w:jc w:val="center"/>
    </w:pPr>
    <w:rPr>
      <w:rFonts w:ascii="Arial" w:eastAsia="Arial" w:hAnsi="Arial" w:cs="Arial"/>
      <w:sz w:val="20"/>
      <w:szCs w:val="20"/>
      <w:lang w:val="en-US"/>
    </w:rPr>
  </w:style>
  <w:style w:type="paragraph" w:customStyle="1" w:styleId="rand29612">
    <w:name w:val="rand29612"/>
    <w:basedOn w:val="Normal"/>
    <w:rsid w:val="00971FC3"/>
    <w:pPr>
      <w:jc w:val="center"/>
    </w:pPr>
    <w:rPr>
      <w:rFonts w:ascii="Arial" w:eastAsia="Arial" w:hAnsi="Arial" w:cs="Arial"/>
      <w:sz w:val="20"/>
      <w:szCs w:val="20"/>
      <w:lang w:val="en-US"/>
    </w:rPr>
  </w:style>
  <w:style w:type="paragraph" w:customStyle="1" w:styleId="rand42159">
    <w:name w:val="rand42159"/>
    <w:basedOn w:val="Normal"/>
    <w:rsid w:val="00971FC3"/>
    <w:pPr>
      <w:jc w:val="center"/>
    </w:pPr>
    <w:rPr>
      <w:rFonts w:ascii="Arial" w:eastAsia="Arial" w:hAnsi="Arial" w:cs="Arial"/>
      <w:sz w:val="20"/>
      <w:szCs w:val="20"/>
      <w:lang w:val="en-US"/>
    </w:rPr>
  </w:style>
  <w:style w:type="paragraph" w:customStyle="1" w:styleId="rand8863">
    <w:name w:val="rand8863"/>
    <w:basedOn w:val="Normal"/>
    <w:rsid w:val="00971FC3"/>
    <w:pPr>
      <w:jc w:val="center"/>
    </w:pPr>
    <w:rPr>
      <w:rFonts w:ascii="Arial" w:eastAsia="Arial" w:hAnsi="Arial" w:cs="Arial"/>
      <w:sz w:val="20"/>
      <w:szCs w:val="20"/>
      <w:lang w:val="en-US"/>
    </w:rPr>
  </w:style>
  <w:style w:type="paragraph" w:customStyle="1" w:styleId="rand71943">
    <w:name w:val="rand71943"/>
    <w:basedOn w:val="Normal"/>
    <w:rsid w:val="00971FC3"/>
    <w:pPr>
      <w:jc w:val="center"/>
    </w:pPr>
    <w:rPr>
      <w:rFonts w:ascii="Arial" w:eastAsia="Arial" w:hAnsi="Arial" w:cs="Arial"/>
      <w:sz w:val="20"/>
      <w:szCs w:val="20"/>
      <w:lang w:val="en-US"/>
    </w:rPr>
  </w:style>
  <w:style w:type="paragraph" w:customStyle="1" w:styleId="rand61366">
    <w:name w:val="rand61366"/>
    <w:basedOn w:val="Normal"/>
    <w:rsid w:val="00971FC3"/>
    <w:pPr>
      <w:jc w:val="center"/>
    </w:pPr>
    <w:rPr>
      <w:rFonts w:ascii="Arial" w:eastAsia="Arial" w:hAnsi="Arial" w:cs="Arial"/>
      <w:sz w:val="20"/>
      <w:szCs w:val="20"/>
      <w:lang w:val="en-US"/>
    </w:rPr>
  </w:style>
  <w:style w:type="paragraph" w:customStyle="1" w:styleId="rand12275">
    <w:name w:val="rand12275"/>
    <w:basedOn w:val="Normal"/>
    <w:rsid w:val="00971FC3"/>
    <w:pPr>
      <w:jc w:val="center"/>
    </w:pPr>
    <w:rPr>
      <w:rFonts w:ascii="Arial" w:eastAsia="Arial" w:hAnsi="Arial" w:cs="Arial"/>
      <w:sz w:val="20"/>
      <w:szCs w:val="20"/>
      <w:lang w:val="en-US"/>
    </w:rPr>
  </w:style>
  <w:style w:type="paragraph" w:customStyle="1" w:styleId="rand44494">
    <w:name w:val="rand44494"/>
    <w:basedOn w:val="Normal"/>
    <w:rsid w:val="00971FC3"/>
    <w:pPr>
      <w:jc w:val="center"/>
    </w:pPr>
    <w:rPr>
      <w:rFonts w:ascii="Arial" w:eastAsia="Arial" w:hAnsi="Arial" w:cs="Arial"/>
      <w:sz w:val="20"/>
      <w:szCs w:val="20"/>
      <w:lang w:val="en-US"/>
    </w:rPr>
  </w:style>
  <w:style w:type="paragraph" w:customStyle="1" w:styleId="rand14185">
    <w:name w:val="rand14185"/>
    <w:basedOn w:val="Normal"/>
    <w:rsid w:val="00971FC3"/>
    <w:pPr>
      <w:jc w:val="center"/>
    </w:pPr>
    <w:rPr>
      <w:rFonts w:ascii="Arial" w:eastAsia="Arial" w:hAnsi="Arial" w:cs="Arial"/>
      <w:sz w:val="20"/>
      <w:szCs w:val="20"/>
      <w:lang w:val="en-US"/>
    </w:rPr>
  </w:style>
  <w:style w:type="paragraph" w:customStyle="1" w:styleId="rand38178">
    <w:name w:val="rand38178"/>
    <w:basedOn w:val="Normal"/>
    <w:rsid w:val="00971FC3"/>
    <w:pPr>
      <w:jc w:val="center"/>
    </w:pPr>
    <w:rPr>
      <w:rFonts w:ascii="Arial" w:eastAsia="Arial" w:hAnsi="Arial" w:cs="Arial"/>
      <w:sz w:val="20"/>
      <w:szCs w:val="20"/>
      <w:lang w:val="en-US"/>
    </w:rPr>
  </w:style>
  <w:style w:type="paragraph" w:customStyle="1" w:styleId="rand25827">
    <w:name w:val="rand25827"/>
    <w:basedOn w:val="Normal"/>
    <w:rsid w:val="00971FC3"/>
    <w:pPr>
      <w:jc w:val="center"/>
    </w:pPr>
    <w:rPr>
      <w:rFonts w:ascii="Arial" w:eastAsia="Arial" w:hAnsi="Arial" w:cs="Arial"/>
      <w:sz w:val="20"/>
      <w:szCs w:val="20"/>
      <w:lang w:val="en-US"/>
    </w:rPr>
  </w:style>
  <w:style w:type="paragraph" w:customStyle="1" w:styleId="rand77564">
    <w:name w:val="rand77564"/>
    <w:basedOn w:val="Normal"/>
    <w:rsid w:val="00971FC3"/>
    <w:pPr>
      <w:jc w:val="center"/>
    </w:pPr>
    <w:rPr>
      <w:rFonts w:ascii="Arial" w:eastAsia="Arial" w:hAnsi="Arial" w:cs="Arial"/>
      <w:sz w:val="20"/>
      <w:szCs w:val="20"/>
      <w:lang w:val="en-US"/>
    </w:rPr>
  </w:style>
  <w:style w:type="paragraph" w:customStyle="1" w:styleId="rand66290">
    <w:name w:val="rand66290"/>
    <w:basedOn w:val="Normal"/>
    <w:rsid w:val="00971FC3"/>
    <w:pPr>
      <w:jc w:val="center"/>
    </w:pPr>
    <w:rPr>
      <w:rFonts w:ascii="Arial" w:eastAsia="Arial" w:hAnsi="Arial" w:cs="Arial"/>
      <w:sz w:val="20"/>
      <w:szCs w:val="20"/>
      <w:lang w:val="en-US"/>
    </w:rPr>
  </w:style>
  <w:style w:type="paragraph" w:customStyle="1" w:styleId="rand10820">
    <w:name w:val="rand10820"/>
    <w:basedOn w:val="Normal"/>
    <w:rsid w:val="00971FC3"/>
    <w:pPr>
      <w:jc w:val="center"/>
    </w:pPr>
    <w:rPr>
      <w:rFonts w:ascii="Arial" w:eastAsia="Arial" w:hAnsi="Arial" w:cs="Arial"/>
      <w:sz w:val="20"/>
      <w:szCs w:val="20"/>
      <w:lang w:val="en-US"/>
    </w:rPr>
  </w:style>
  <w:style w:type="paragraph" w:customStyle="1" w:styleId="rand16961">
    <w:name w:val="rand16961"/>
    <w:basedOn w:val="Normal"/>
    <w:rsid w:val="00971FC3"/>
    <w:pPr>
      <w:jc w:val="center"/>
    </w:pPr>
    <w:rPr>
      <w:rFonts w:ascii="Arial" w:eastAsia="Arial" w:hAnsi="Arial" w:cs="Arial"/>
      <w:sz w:val="20"/>
      <w:szCs w:val="20"/>
      <w:lang w:val="en-US"/>
    </w:rPr>
  </w:style>
  <w:style w:type="paragraph" w:customStyle="1" w:styleId="rand83947">
    <w:name w:val="rand83947"/>
    <w:basedOn w:val="Normal"/>
    <w:rsid w:val="00971FC3"/>
    <w:pPr>
      <w:jc w:val="center"/>
    </w:pPr>
    <w:rPr>
      <w:rFonts w:ascii="Arial" w:eastAsia="Arial" w:hAnsi="Arial" w:cs="Arial"/>
      <w:sz w:val="20"/>
      <w:szCs w:val="20"/>
      <w:lang w:val="en-US"/>
    </w:rPr>
  </w:style>
  <w:style w:type="paragraph" w:customStyle="1" w:styleId="rand68080">
    <w:name w:val="rand68080"/>
    <w:basedOn w:val="Normal"/>
    <w:rsid w:val="00971FC3"/>
    <w:pPr>
      <w:jc w:val="center"/>
    </w:pPr>
    <w:rPr>
      <w:rFonts w:ascii="Arial" w:eastAsia="Arial" w:hAnsi="Arial" w:cs="Arial"/>
      <w:sz w:val="20"/>
      <w:szCs w:val="20"/>
      <w:lang w:val="en-US"/>
    </w:rPr>
  </w:style>
  <w:style w:type="paragraph" w:customStyle="1" w:styleId="rand30002">
    <w:name w:val="rand30002"/>
    <w:basedOn w:val="Normal"/>
    <w:rsid w:val="00971FC3"/>
    <w:pPr>
      <w:jc w:val="center"/>
    </w:pPr>
    <w:rPr>
      <w:rFonts w:ascii="Arial" w:eastAsia="Arial" w:hAnsi="Arial" w:cs="Arial"/>
      <w:sz w:val="20"/>
      <w:szCs w:val="20"/>
      <w:lang w:val="en-US"/>
    </w:rPr>
  </w:style>
  <w:style w:type="paragraph" w:customStyle="1" w:styleId="rand25260">
    <w:name w:val="rand25260"/>
    <w:basedOn w:val="Normal"/>
    <w:rsid w:val="00971FC3"/>
    <w:pPr>
      <w:jc w:val="center"/>
    </w:pPr>
    <w:rPr>
      <w:rFonts w:ascii="Arial" w:eastAsia="Arial" w:hAnsi="Arial" w:cs="Arial"/>
      <w:sz w:val="20"/>
      <w:szCs w:val="20"/>
      <w:lang w:val="en-US"/>
    </w:rPr>
  </w:style>
  <w:style w:type="paragraph" w:customStyle="1" w:styleId="rand22073">
    <w:name w:val="rand22073"/>
    <w:basedOn w:val="Normal"/>
    <w:rsid w:val="00971FC3"/>
    <w:pPr>
      <w:jc w:val="center"/>
    </w:pPr>
    <w:rPr>
      <w:rFonts w:ascii="Arial" w:eastAsia="Arial" w:hAnsi="Arial" w:cs="Arial"/>
      <w:sz w:val="20"/>
      <w:szCs w:val="20"/>
      <w:lang w:val="en-US"/>
    </w:rPr>
  </w:style>
  <w:style w:type="paragraph" w:customStyle="1" w:styleId="rand71679">
    <w:name w:val="rand71679"/>
    <w:basedOn w:val="Normal"/>
    <w:rsid w:val="00971FC3"/>
    <w:pPr>
      <w:jc w:val="center"/>
    </w:pPr>
    <w:rPr>
      <w:rFonts w:ascii="Arial" w:eastAsia="Arial" w:hAnsi="Arial" w:cs="Arial"/>
      <w:sz w:val="20"/>
      <w:szCs w:val="20"/>
      <w:lang w:val="en-US"/>
    </w:rPr>
  </w:style>
  <w:style w:type="paragraph" w:customStyle="1" w:styleId="rand98938">
    <w:name w:val="rand98938"/>
    <w:basedOn w:val="Normal"/>
    <w:rsid w:val="00971FC3"/>
    <w:pPr>
      <w:jc w:val="center"/>
    </w:pPr>
    <w:rPr>
      <w:rFonts w:ascii="Arial" w:eastAsia="Arial" w:hAnsi="Arial" w:cs="Arial"/>
      <w:sz w:val="20"/>
      <w:szCs w:val="20"/>
      <w:lang w:val="en-US"/>
    </w:rPr>
  </w:style>
  <w:style w:type="paragraph" w:customStyle="1" w:styleId="rand7963">
    <w:name w:val="rand7963"/>
    <w:basedOn w:val="Normal"/>
    <w:rsid w:val="00971FC3"/>
    <w:pPr>
      <w:jc w:val="center"/>
    </w:pPr>
    <w:rPr>
      <w:rFonts w:ascii="Arial" w:eastAsia="Arial" w:hAnsi="Arial" w:cs="Arial"/>
      <w:sz w:val="20"/>
      <w:szCs w:val="20"/>
      <w:lang w:val="en-US"/>
    </w:rPr>
  </w:style>
  <w:style w:type="paragraph" w:customStyle="1" w:styleId="rand55895">
    <w:name w:val="rand55895"/>
    <w:basedOn w:val="Normal"/>
    <w:rsid w:val="00971FC3"/>
    <w:pPr>
      <w:jc w:val="center"/>
    </w:pPr>
    <w:rPr>
      <w:rFonts w:ascii="Arial" w:eastAsia="Arial" w:hAnsi="Arial" w:cs="Arial"/>
      <w:sz w:val="20"/>
      <w:szCs w:val="20"/>
      <w:lang w:val="en-US"/>
    </w:rPr>
  </w:style>
  <w:style w:type="paragraph" w:customStyle="1" w:styleId="rand89147">
    <w:name w:val="rand89147"/>
    <w:basedOn w:val="Normal"/>
    <w:rsid w:val="00971FC3"/>
    <w:pPr>
      <w:jc w:val="center"/>
    </w:pPr>
    <w:rPr>
      <w:rFonts w:ascii="Arial" w:eastAsia="Arial" w:hAnsi="Arial" w:cs="Arial"/>
      <w:sz w:val="20"/>
      <w:szCs w:val="20"/>
      <w:lang w:val="en-US"/>
    </w:rPr>
  </w:style>
  <w:style w:type="paragraph" w:customStyle="1" w:styleId="rand33534">
    <w:name w:val="rand33534"/>
    <w:basedOn w:val="Normal"/>
    <w:rsid w:val="00971FC3"/>
    <w:pPr>
      <w:jc w:val="center"/>
    </w:pPr>
    <w:rPr>
      <w:rFonts w:ascii="Arial" w:eastAsia="Arial" w:hAnsi="Arial" w:cs="Arial"/>
      <w:sz w:val="20"/>
      <w:szCs w:val="20"/>
      <w:lang w:val="en-US"/>
    </w:rPr>
  </w:style>
  <w:style w:type="paragraph" w:customStyle="1" w:styleId="rand88052">
    <w:name w:val="rand88052"/>
    <w:basedOn w:val="Normal"/>
    <w:rsid w:val="00971FC3"/>
    <w:pPr>
      <w:jc w:val="center"/>
    </w:pPr>
    <w:rPr>
      <w:rFonts w:ascii="Arial" w:eastAsia="Arial" w:hAnsi="Arial" w:cs="Arial"/>
      <w:sz w:val="20"/>
      <w:szCs w:val="20"/>
      <w:lang w:val="en-US"/>
    </w:rPr>
  </w:style>
  <w:style w:type="paragraph" w:customStyle="1" w:styleId="rand41588">
    <w:name w:val="rand41588"/>
    <w:basedOn w:val="Normal"/>
    <w:rsid w:val="00971FC3"/>
    <w:pPr>
      <w:jc w:val="center"/>
    </w:pPr>
    <w:rPr>
      <w:rFonts w:ascii="Arial" w:eastAsia="Arial" w:hAnsi="Arial" w:cs="Arial"/>
      <w:sz w:val="20"/>
      <w:szCs w:val="20"/>
      <w:lang w:val="en-US"/>
    </w:rPr>
  </w:style>
  <w:style w:type="paragraph" w:customStyle="1" w:styleId="rand29691">
    <w:name w:val="rand29691"/>
    <w:basedOn w:val="Normal"/>
    <w:rsid w:val="00971FC3"/>
    <w:pPr>
      <w:jc w:val="center"/>
    </w:pPr>
    <w:rPr>
      <w:rFonts w:ascii="Arial" w:eastAsia="Arial" w:hAnsi="Arial" w:cs="Arial"/>
      <w:sz w:val="20"/>
      <w:szCs w:val="20"/>
      <w:lang w:val="en-US"/>
    </w:rPr>
  </w:style>
  <w:style w:type="paragraph" w:customStyle="1" w:styleId="rand48163">
    <w:name w:val="rand48163"/>
    <w:basedOn w:val="Normal"/>
    <w:rsid w:val="00971FC3"/>
    <w:pPr>
      <w:jc w:val="center"/>
    </w:pPr>
    <w:rPr>
      <w:rFonts w:ascii="Arial" w:eastAsia="Arial" w:hAnsi="Arial" w:cs="Arial"/>
      <w:sz w:val="20"/>
      <w:szCs w:val="20"/>
      <w:lang w:val="en-US"/>
    </w:rPr>
  </w:style>
  <w:style w:type="paragraph" w:customStyle="1" w:styleId="rand24082">
    <w:name w:val="rand24082"/>
    <w:basedOn w:val="Normal"/>
    <w:rsid w:val="00971FC3"/>
    <w:pPr>
      <w:jc w:val="center"/>
    </w:pPr>
    <w:rPr>
      <w:rFonts w:ascii="Arial" w:eastAsia="Arial" w:hAnsi="Arial" w:cs="Arial"/>
      <w:sz w:val="20"/>
      <w:szCs w:val="20"/>
      <w:lang w:val="en-US"/>
    </w:rPr>
  </w:style>
  <w:style w:type="paragraph" w:customStyle="1" w:styleId="rand76561">
    <w:name w:val="rand76561"/>
    <w:basedOn w:val="Normal"/>
    <w:rsid w:val="00971FC3"/>
    <w:pPr>
      <w:jc w:val="center"/>
    </w:pPr>
    <w:rPr>
      <w:rFonts w:ascii="Arial" w:eastAsia="Arial" w:hAnsi="Arial" w:cs="Arial"/>
      <w:sz w:val="20"/>
      <w:szCs w:val="20"/>
      <w:lang w:val="en-US"/>
    </w:rPr>
  </w:style>
  <w:style w:type="paragraph" w:customStyle="1" w:styleId="rand87363">
    <w:name w:val="rand87363"/>
    <w:basedOn w:val="Normal"/>
    <w:rsid w:val="00971FC3"/>
    <w:pPr>
      <w:jc w:val="center"/>
    </w:pPr>
    <w:rPr>
      <w:rFonts w:ascii="Arial" w:eastAsia="Arial" w:hAnsi="Arial" w:cs="Arial"/>
      <w:sz w:val="20"/>
      <w:szCs w:val="20"/>
      <w:lang w:val="en-US"/>
    </w:rPr>
  </w:style>
  <w:style w:type="paragraph" w:customStyle="1" w:styleId="rand64470">
    <w:name w:val="rand64470"/>
    <w:basedOn w:val="Normal"/>
    <w:rsid w:val="00971FC3"/>
    <w:pPr>
      <w:jc w:val="center"/>
    </w:pPr>
    <w:rPr>
      <w:rFonts w:ascii="Arial" w:eastAsia="Arial" w:hAnsi="Arial" w:cs="Arial"/>
      <w:sz w:val="20"/>
      <w:szCs w:val="20"/>
      <w:lang w:val="en-US"/>
    </w:rPr>
  </w:style>
  <w:style w:type="paragraph" w:customStyle="1" w:styleId="rand48133">
    <w:name w:val="rand48133"/>
    <w:basedOn w:val="Normal"/>
    <w:rsid w:val="00971FC3"/>
    <w:pPr>
      <w:jc w:val="center"/>
    </w:pPr>
    <w:rPr>
      <w:rFonts w:ascii="Arial" w:eastAsia="Arial" w:hAnsi="Arial" w:cs="Arial"/>
      <w:sz w:val="20"/>
      <w:szCs w:val="20"/>
      <w:lang w:val="en-US"/>
    </w:rPr>
  </w:style>
  <w:style w:type="paragraph" w:customStyle="1" w:styleId="rand9047">
    <w:name w:val="rand9047"/>
    <w:basedOn w:val="Normal"/>
    <w:rsid w:val="00971FC3"/>
    <w:pPr>
      <w:jc w:val="center"/>
    </w:pPr>
    <w:rPr>
      <w:rFonts w:ascii="Arial" w:eastAsia="Arial" w:hAnsi="Arial" w:cs="Arial"/>
      <w:sz w:val="20"/>
      <w:szCs w:val="20"/>
      <w:lang w:val="en-US"/>
    </w:rPr>
  </w:style>
  <w:style w:type="paragraph" w:customStyle="1" w:styleId="rand84815">
    <w:name w:val="rand84815"/>
    <w:basedOn w:val="Normal"/>
    <w:rsid w:val="00971FC3"/>
    <w:pPr>
      <w:jc w:val="center"/>
    </w:pPr>
    <w:rPr>
      <w:rFonts w:ascii="Arial" w:eastAsia="Arial" w:hAnsi="Arial" w:cs="Arial"/>
      <w:sz w:val="20"/>
      <w:szCs w:val="20"/>
      <w:lang w:val="en-US"/>
    </w:rPr>
  </w:style>
  <w:style w:type="paragraph" w:customStyle="1" w:styleId="rand32802">
    <w:name w:val="rand32802"/>
    <w:basedOn w:val="Normal"/>
    <w:rsid w:val="00971FC3"/>
    <w:pPr>
      <w:jc w:val="center"/>
    </w:pPr>
    <w:rPr>
      <w:rFonts w:ascii="Arial" w:eastAsia="Arial" w:hAnsi="Arial" w:cs="Arial"/>
      <w:sz w:val="20"/>
      <w:szCs w:val="20"/>
      <w:lang w:val="en-US"/>
    </w:rPr>
  </w:style>
  <w:style w:type="paragraph" w:customStyle="1" w:styleId="rand65592">
    <w:name w:val="rand65592"/>
    <w:basedOn w:val="Normal"/>
    <w:rsid w:val="00971FC3"/>
    <w:pPr>
      <w:jc w:val="center"/>
    </w:pPr>
    <w:rPr>
      <w:rFonts w:ascii="Arial" w:eastAsia="Arial" w:hAnsi="Arial" w:cs="Arial"/>
      <w:sz w:val="20"/>
      <w:szCs w:val="20"/>
      <w:lang w:val="en-US"/>
    </w:rPr>
  </w:style>
  <w:style w:type="paragraph" w:customStyle="1" w:styleId="rand51577">
    <w:name w:val="rand51577"/>
    <w:basedOn w:val="Normal"/>
    <w:rsid w:val="00971FC3"/>
    <w:pPr>
      <w:jc w:val="center"/>
    </w:pPr>
    <w:rPr>
      <w:rFonts w:ascii="Arial" w:eastAsia="Arial" w:hAnsi="Arial" w:cs="Arial"/>
      <w:sz w:val="20"/>
      <w:szCs w:val="20"/>
      <w:lang w:val="en-US"/>
    </w:rPr>
  </w:style>
  <w:style w:type="paragraph" w:customStyle="1" w:styleId="rand74984">
    <w:name w:val="rand74984"/>
    <w:basedOn w:val="Normal"/>
    <w:rsid w:val="00971FC3"/>
    <w:pPr>
      <w:jc w:val="center"/>
    </w:pPr>
    <w:rPr>
      <w:rFonts w:ascii="Arial" w:eastAsia="Arial" w:hAnsi="Arial" w:cs="Arial"/>
      <w:sz w:val="20"/>
      <w:szCs w:val="20"/>
      <w:lang w:val="en-US"/>
    </w:rPr>
  </w:style>
  <w:style w:type="paragraph" w:customStyle="1" w:styleId="rand88298">
    <w:name w:val="rand88298"/>
    <w:basedOn w:val="Normal"/>
    <w:rsid w:val="00971FC3"/>
    <w:pPr>
      <w:jc w:val="center"/>
    </w:pPr>
    <w:rPr>
      <w:rFonts w:ascii="Arial" w:eastAsia="Arial" w:hAnsi="Arial" w:cs="Arial"/>
      <w:sz w:val="20"/>
      <w:szCs w:val="20"/>
      <w:lang w:val="en-US"/>
    </w:rPr>
  </w:style>
  <w:style w:type="paragraph" w:customStyle="1" w:styleId="rand75161">
    <w:name w:val="rand75161"/>
    <w:basedOn w:val="Normal"/>
    <w:rsid w:val="00971FC3"/>
    <w:pPr>
      <w:jc w:val="center"/>
    </w:pPr>
    <w:rPr>
      <w:rFonts w:ascii="Arial" w:eastAsia="Arial" w:hAnsi="Arial" w:cs="Arial"/>
      <w:sz w:val="20"/>
      <w:szCs w:val="20"/>
      <w:lang w:val="en-US"/>
    </w:rPr>
  </w:style>
  <w:style w:type="paragraph" w:customStyle="1" w:styleId="rand49992">
    <w:name w:val="rand49992"/>
    <w:basedOn w:val="Normal"/>
    <w:rsid w:val="00971FC3"/>
    <w:pPr>
      <w:jc w:val="center"/>
    </w:pPr>
    <w:rPr>
      <w:rFonts w:ascii="Arial" w:eastAsia="Arial" w:hAnsi="Arial" w:cs="Arial"/>
      <w:sz w:val="20"/>
      <w:szCs w:val="20"/>
      <w:lang w:val="en-US"/>
    </w:rPr>
  </w:style>
  <w:style w:type="paragraph" w:customStyle="1" w:styleId="rand39067">
    <w:name w:val="rand39067"/>
    <w:basedOn w:val="Normal"/>
    <w:rsid w:val="00971FC3"/>
    <w:pPr>
      <w:jc w:val="center"/>
    </w:pPr>
    <w:rPr>
      <w:rFonts w:ascii="Arial" w:eastAsia="Arial" w:hAnsi="Arial" w:cs="Arial"/>
      <w:sz w:val="20"/>
      <w:szCs w:val="20"/>
      <w:lang w:val="en-US"/>
    </w:rPr>
  </w:style>
  <w:style w:type="paragraph" w:customStyle="1" w:styleId="rand56886">
    <w:name w:val="rand56886"/>
    <w:basedOn w:val="Normal"/>
    <w:rsid w:val="00971FC3"/>
    <w:pPr>
      <w:jc w:val="center"/>
    </w:pPr>
    <w:rPr>
      <w:rFonts w:ascii="Arial" w:eastAsia="Arial" w:hAnsi="Arial" w:cs="Arial"/>
      <w:sz w:val="20"/>
      <w:szCs w:val="20"/>
      <w:lang w:val="en-US"/>
    </w:rPr>
  </w:style>
  <w:style w:type="paragraph" w:customStyle="1" w:styleId="rand75174">
    <w:name w:val="rand75174"/>
    <w:basedOn w:val="Normal"/>
    <w:rsid w:val="00971FC3"/>
    <w:pPr>
      <w:jc w:val="center"/>
    </w:pPr>
    <w:rPr>
      <w:rFonts w:ascii="Arial" w:eastAsia="Arial" w:hAnsi="Arial" w:cs="Arial"/>
      <w:sz w:val="20"/>
      <w:szCs w:val="20"/>
      <w:lang w:val="en-US"/>
    </w:rPr>
  </w:style>
  <w:style w:type="paragraph" w:customStyle="1" w:styleId="rand88190">
    <w:name w:val="rand88190"/>
    <w:basedOn w:val="Normal"/>
    <w:rsid w:val="00971FC3"/>
    <w:pPr>
      <w:jc w:val="center"/>
    </w:pPr>
    <w:rPr>
      <w:rFonts w:ascii="Arial" w:eastAsia="Arial" w:hAnsi="Arial" w:cs="Arial"/>
      <w:sz w:val="20"/>
      <w:szCs w:val="20"/>
      <w:lang w:val="en-US"/>
    </w:rPr>
  </w:style>
  <w:style w:type="paragraph" w:customStyle="1" w:styleId="rand21003">
    <w:name w:val="rand21003"/>
    <w:basedOn w:val="Normal"/>
    <w:rsid w:val="00971FC3"/>
    <w:pPr>
      <w:jc w:val="center"/>
    </w:pPr>
    <w:rPr>
      <w:rFonts w:ascii="Arial" w:eastAsia="Arial" w:hAnsi="Arial" w:cs="Arial"/>
      <w:sz w:val="20"/>
      <w:szCs w:val="20"/>
      <w:lang w:val="en-US"/>
    </w:rPr>
  </w:style>
  <w:style w:type="paragraph" w:customStyle="1" w:styleId="rand47034">
    <w:name w:val="rand47034"/>
    <w:basedOn w:val="Normal"/>
    <w:rsid w:val="00971FC3"/>
    <w:pPr>
      <w:jc w:val="center"/>
    </w:pPr>
    <w:rPr>
      <w:rFonts w:ascii="Arial" w:eastAsia="Arial" w:hAnsi="Arial" w:cs="Arial"/>
      <w:sz w:val="20"/>
      <w:szCs w:val="20"/>
      <w:lang w:val="en-US"/>
    </w:rPr>
  </w:style>
  <w:style w:type="paragraph" w:customStyle="1" w:styleId="rand98047">
    <w:name w:val="rand98047"/>
    <w:basedOn w:val="Normal"/>
    <w:rsid w:val="00971FC3"/>
    <w:pPr>
      <w:jc w:val="center"/>
    </w:pPr>
    <w:rPr>
      <w:rFonts w:ascii="Arial" w:eastAsia="Arial" w:hAnsi="Arial" w:cs="Arial"/>
      <w:sz w:val="20"/>
      <w:szCs w:val="20"/>
      <w:lang w:val="en-US"/>
    </w:rPr>
  </w:style>
  <w:style w:type="paragraph" w:customStyle="1" w:styleId="rand73530">
    <w:name w:val="rand73530"/>
    <w:basedOn w:val="Normal"/>
    <w:rsid w:val="00971FC3"/>
    <w:pPr>
      <w:jc w:val="center"/>
    </w:pPr>
    <w:rPr>
      <w:rFonts w:ascii="Arial" w:eastAsia="Arial" w:hAnsi="Arial" w:cs="Arial"/>
      <w:sz w:val="20"/>
      <w:szCs w:val="20"/>
      <w:lang w:val="en-US"/>
    </w:rPr>
  </w:style>
  <w:style w:type="paragraph" w:customStyle="1" w:styleId="rand25856">
    <w:name w:val="rand25856"/>
    <w:basedOn w:val="Normal"/>
    <w:rsid w:val="00971FC3"/>
    <w:pPr>
      <w:jc w:val="center"/>
    </w:pPr>
    <w:rPr>
      <w:rFonts w:ascii="Arial" w:eastAsia="Arial" w:hAnsi="Arial" w:cs="Arial"/>
      <w:sz w:val="20"/>
      <w:szCs w:val="20"/>
      <w:lang w:val="en-US"/>
    </w:rPr>
  </w:style>
  <w:style w:type="paragraph" w:customStyle="1" w:styleId="rand68198">
    <w:name w:val="rand68198"/>
    <w:basedOn w:val="Normal"/>
    <w:rsid w:val="00971FC3"/>
    <w:pPr>
      <w:jc w:val="center"/>
    </w:pPr>
    <w:rPr>
      <w:rFonts w:ascii="Arial" w:eastAsia="Arial" w:hAnsi="Arial" w:cs="Arial"/>
      <w:sz w:val="20"/>
      <w:szCs w:val="20"/>
      <w:lang w:val="en-US"/>
    </w:rPr>
  </w:style>
  <w:style w:type="paragraph" w:customStyle="1" w:styleId="rand37667">
    <w:name w:val="rand37667"/>
    <w:basedOn w:val="Normal"/>
    <w:rsid w:val="00971FC3"/>
    <w:pPr>
      <w:jc w:val="center"/>
    </w:pPr>
    <w:rPr>
      <w:rFonts w:ascii="Arial" w:eastAsia="Arial" w:hAnsi="Arial" w:cs="Arial"/>
      <w:sz w:val="20"/>
      <w:szCs w:val="20"/>
      <w:lang w:val="en-US"/>
    </w:rPr>
  </w:style>
  <w:style w:type="paragraph" w:customStyle="1" w:styleId="rand72101">
    <w:name w:val="rand72101"/>
    <w:basedOn w:val="Normal"/>
    <w:rsid w:val="00971FC3"/>
    <w:pPr>
      <w:jc w:val="center"/>
    </w:pPr>
    <w:rPr>
      <w:rFonts w:ascii="Arial" w:eastAsia="Arial" w:hAnsi="Arial" w:cs="Arial"/>
      <w:sz w:val="20"/>
      <w:szCs w:val="20"/>
      <w:lang w:val="en-US"/>
    </w:rPr>
  </w:style>
  <w:style w:type="paragraph" w:customStyle="1" w:styleId="rand97623">
    <w:name w:val="rand97623"/>
    <w:basedOn w:val="Normal"/>
    <w:rsid w:val="00971FC3"/>
    <w:pPr>
      <w:jc w:val="center"/>
    </w:pPr>
    <w:rPr>
      <w:rFonts w:ascii="Arial" w:eastAsia="Arial" w:hAnsi="Arial" w:cs="Arial"/>
      <w:sz w:val="20"/>
      <w:szCs w:val="20"/>
      <w:lang w:val="en-US"/>
    </w:rPr>
  </w:style>
  <w:style w:type="paragraph" w:customStyle="1" w:styleId="rand9972">
    <w:name w:val="rand9972"/>
    <w:basedOn w:val="Normal"/>
    <w:rsid w:val="00971FC3"/>
    <w:pPr>
      <w:jc w:val="center"/>
    </w:pPr>
    <w:rPr>
      <w:rFonts w:ascii="Arial" w:eastAsia="Arial" w:hAnsi="Arial" w:cs="Arial"/>
      <w:sz w:val="20"/>
      <w:szCs w:val="20"/>
      <w:lang w:val="en-US"/>
    </w:rPr>
  </w:style>
  <w:style w:type="paragraph" w:customStyle="1" w:styleId="rand43426">
    <w:name w:val="rand43426"/>
    <w:basedOn w:val="Normal"/>
    <w:rsid w:val="00971FC3"/>
    <w:pPr>
      <w:jc w:val="center"/>
    </w:pPr>
    <w:rPr>
      <w:rFonts w:ascii="Arial" w:eastAsia="Arial" w:hAnsi="Arial" w:cs="Arial"/>
      <w:sz w:val="20"/>
      <w:szCs w:val="20"/>
      <w:lang w:val="en-US"/>
    </w:rPr>
  </w:style>
  <w:style w:type="paragraph" w:customStyle="1" w:styleId="rand58664">
    <w:name w:val="rand58664"/>
    <w:basedOn w:val="Normal"/>
    <w:rsid w:val="00971FC3"/>
    <w:pPr>
      <w:jc w:val="center"/>
    </w:pPr>
    <w:rPr>
      <w:rFonts w:ascii="Arial" w:eastAsia="Arial" w:hAnsi="Arial" w:cs="Arial"/>
      <w:sz w:val="20"/>
      <w:szCs w:val="20"/>
      <w:lang w:val="en-US"/>
    </w:rPr>
  </w:style>
  <w:style w:type="paragraph" w:customStyle="1" w:styleId="rand34591">
    <w:name w:val="rand34591"/>
    <w:basedOn w:val="Normal"/>
    <w:rsid w:val="00971FC3"/>
    <w:pPr>
      <w:jc w:val="center"/>
    </w:pPr>
    <w:rPr>
      <w:rFonts w:ascii="Arial" w:eastAsia="Arial" w:hAnsi="Arial" w:cs="Arial"/>
      <w:sz w:val="20"/>
      <w:szCs w:val="20"/>
      <w:lang w:val="en-US"/>
    </w:rPr>
  </w:style>
  <w:style w:type="paragraph" w:customStyle="1" w:styleId="rand56498">
    <w:name w:val="rand56498"/>
    <w:basedOn w:val="Normal"/>
    <w:rsid w:val="00971FC3"/>
    <w:pPr>
      <w:jc w:val="center"/>
    </w:pPr>
    <w:rPr>
      <w:rFonts w:ascii="Arial" w:eastAsia="Arial" w:hAnsi="Arial" w:cs="Arial"/>
      <w:sz w:val="20"/>
      <w:szCs w:val="20"/>
      <w:lang w:val="en-US"/>
    </w:rPr>
  </w:style>
  <w:style w:type="paragraph" w:customStyle="1" w:styleId="rand38816">
    <w:name w:val="rand38816"/>
    <w:basedOn w:val="Normal"/>
    <w:rsid w:val="00971FC3"/>
    <w:pPr>
      <w:jc w:val="center"/>
    </w:pPr>
    <w:rPr>
      <w:rFonts w:ascii="Arial" w:eastAsia="Arial" w:hAnsi="Arial" w:cs="Arial"/>
      <w:sz w:val="20"/>
      <w:szCs w:val="20"/>
      <w:lang w:val="en-US"/>
    </w:rPr>
  </w:style>
  <w:style w:type="paragraph" w:customStyle="1" w:styleId="rand63696">
    <w:name w:val="rand63696"/>
    <w:basedOn w:val="Normal"/>
    <w:rsid w:val="00971FC3"/>
    <w:pPr>
      <w:jc w:val="center"/>
    </w:pPr>
    <w:rPr>
      <w:rFonts w:ascii="Arial" w:eastAsia="Arial" w:hAnsi="Arial" w:cs="Arial"/>
      <w:sz w:val="20"/>
      <w:szCs w:val="20"/>
      <w:lang w:val="en-US"/>
    </w:rPr>
  </w:style>
  <w:style w:type="paragraph" w:customStyle="1" w:styleId="rand61293">
    <w:name w:val="rand61293"/>
    <w:basedOn w:val="Normal"/>
    <w:rsid w:val="00971FC3"/>
    <w:pPr>
      <w:jc w:val="center"/>
    </w:pPr>
    <w:rPr>
      <w:rFonts w:ascii="Arial" w:eastAsia="Arial" w:hAnsi="Arial" w:cs="Arial"/>
      <w:sz w:val="20"/>
      <w:szCs w:val="20"/>
      <w:lang w:val="en-US"/>
    </w:rPr>
  </w:style>
  <w:style w:type="paragraph" w:customStyle="1" w:styleId="rand26247">
    <w:name w:val="rand26247"/>
    <w:basedOn w:val="Normal"/>
    <w:rsid w:val="00971FC3"/>
    <w:pPr>
      <w:jc w:val="center"/>
    </w:pPr>
    <w:rPr>
      <w:rFonts w:ascii="Arial" w:eastAsia="Arial" w:hAnsi="Arial" w:cs="Arial"/>
      <w:sz w:val="20"/>
      <w:szCs w:val="20"/>
      <w:lang w:val="en-US"/>
    </w:rPr>
  </w:style>
  <w:style w:type="paragraph" w:customStyle="1" w:styleId="rand32064">
    <w:name w:val="rand32064"/>
    <w:basedOn w:val="Normal"/>
    <w:rsid w:val="00971FC3"/>
    <w:pPr>
      <w:jc w:val="center"/>
    </w:pPr>
    <w:rPr>
      <w:rFonts w:ascii="Arial" w:eastAsia="Arial" w:hAnsi="Arial" w:cs="Arial"/>
      <w:sz w:val="20"/>
      <w:szCs w:val="20"/>
      <w:lang w:val="en-US"/>
    </w:rPr>
  </w:style>
  <w:style w:type="paragraph" w:customStyle="1" w:styleId="rand31347">
    <w:name w:val="rand31347"/>
    <w:basedOn w:val="Normal"/>
    <w:rsid w:val="00971FC3"/>
    <w:pPr>
      <w:jc w:val="center"/>
    </w:pPr>
    <w:rPr>
      <w:rFonts w:ascii="Arial" w:eastAsia="Arial" w:hAnsi="Arial" w:cs="Arial"/>
      <w:sz w:val="20"/>
      <w:szCs w:val="20"/>
      <w:lang w:val="en-US"/>
    </w:rPr>
  </w:style>
  <w:style w:type="paragraph" w:customStyle="1" w:styleId="rand36777">
    <w:name w:val="rand36777"/>
    <w:basedOn w:val="Normal"/>
    <w:rsid w:val="00971FC3"/>
    <w:pPr>
      <w:jc w:val="center"/>
    </w:pPr>
    <w:rPr>
      <w:rFonts w:ascii="Arial" w:eastAsia="Arial" w:hAnsi="Arial" w:cs="Arial"/>
      <w:sz w:val="20"/>
      <w:szCs w:val="20"/>
      <w:lang w:val="en-US"/>
    </w:rPr>
  </w:style>
  <w:style w:type="paragraph" w:customStyle="1" w:styleId="rand46746">
    <w:name w:val="rand46746"/>
    <w:basedOn w:val="Normal"/>
    <w:rsid w:val="00971FC3"/>
    <w:pPr>
      <w:jc w:val="center"/>
    </w:pPr>
    <w:rPr>
      <w:rFonts w:ascii="Arial" w:eastAsia="Arial" w:hAnsi="Arial" w:cs="Arial"/>
      <w:sz w:val="20"/>
      <w:szCs w:val="20"/>
      <w:lang w:val="en-US"/>
    </w:rPr>
  </w:style>
  <w:style w:type="paragraph" w:customStyle="1" w:styleId="rand40819">
    <w:name w:val="rand40819"/>
    <w:basedOn w:val="Normal"/>
    <w:rsid w:val="00971FC3"/>
    <w:pPr>
      <w:jc w:val="center"/>
    </w:pPr>
    <w:rPr>
      <w:rFonts w:ascii="Arial" w:eastAsia="Arial" w:hAnsi="Arial" w:cs="Arial"/>
      <w:sz w:val="20"/>
      <w:szCs w:val="20"/>
      <w:lang w:val="en-US"/>
    </w:rPr>
  </w:style>
  <w:style w:type="paragraph" w:customStyle="1" w:styleId="rand30628">
    <w:name w:val="rand30628"/>
    <w:basedOn w:val="Normal"/>
    <w:rsid w:val="00971FC3"/>
    <w:pPr>
      <w:jc w:val="center"/>
    </w:pPr>
    <w:rPr>
      <w:rFonts w:ascii="Arial" w:eastAsia="Arial" w:hAnsi="Arial" w:cs="Arial"/>
      <w:sz w:val="20"/>
      <w:szCs w:val="20"/>
      <w:lang w:val="en-US"/>
    </w:rPr>
  </w:style>
  <w:style w:type="paragraph" w:customStyle="1" w:styleId="rand74565">
    <w:name w:val="rand74565"/>
    <w:basedOn w:val="Normal"/>
    <w:rsid w:val="00971FC3"/>
    <w:pPr>
      <w:jc w:val="center"/>
    </w:pPr>
    <w:rPr>
      <w:rFonts w:ascii="Arial" w:eastAsia="Arial" w:hAnsi="Arial" w:cs="Arial"/>
      <w:sz w:val="20"/>
      <w:szCs w:val="20"/>
      <w:lang w:val="en-US"/>
    </w:rPr>
  </w:style>
  <w:style w:type="paragraph" w:customStyle="1" w:styleId="rand56857">
    <w:name w:val="rand56857"/>
    <w:basedOn w:val="Normal"/>
    <w:rsid w:val="00971FC3"/>
    <w:pPr>
      <w:jc w:val="center"/>
    </w:pPr>
    <w:rPr>
      <w:rFonts w:ascii="Arial" w:eastAsia="Arial" w:hAnsi="Arial" w:cs="Arial"/>
      <w:sz w:val="20"/>
      <w:szCs w:val="20"/>
      <w:lang w:val="en-US"/>
    </w:rPr>
  </w:style>
  <w:style w:type="paragraph" w:customStyle="1" w:styleId="rand13746">
    <w:name w:val="rand13746"/>
    <w:basedOn w:val="Normal"/>
    <w:rsid w:val="00971FC3"/>
    <w:pPr>
      <w:jc w:val="center"/>
    </w:pPr>
    <w:rPr>
      <w:rFonts w:ascii="Arial" w:eastAsia="Arial" w:hAnsi="Arial" w:cs="Arial"/>
      <w:sz w:val="20"/>
      <w:szCs w:val="20"/>
      <w:lang w:val="en-US"/>
    </w:rPr>
  </w:style>
  <w:style w:type="paragraph" w:customStyle="1" w:styleId="rand65858">
    <w:name w:val="rand65858"/>
    <w:basedOn w:val="Normal"/>
    <w:rsid w:val="00971FC3"/>
    <w:pPr>
      <w:jc w:val="center"/>
    </w:pPr>
    <w:rPr>
      <w:rFonts w:ascii="Arial" w:eastAsia="Arial" w:hAnsi="Arial" w:cs="Arial"/>
      <w:sz w:val="20"/>
      <w:szCs w:val="20"/>
      <w:lang w:val="en-US"/>
    </w:rPr>
  </w:style>
  <w:style w:type="paragraph" w:customStyle="1" w:styleId="rand40202">
    <w:name w:val="rand40202"/>
    <w:basedOn w:val="Normal"/>
    <w:rsid w:val="00971FC3"/>
    <w:pPr>
      <w:jc w:val="center"/>
    </w:pPr>
    <w:rPr>
      <w:rFonts w:ascii="Arial" w:eastAsia="Arial" w:hAnsi="Arial" w:cs="Arial"/>
      <w:sz w:val="20"/>
      <w:szCs w:val="20"/>
      <w:lang w:val="en-US"/>
    </w:rPr>
  </w:style>
  <w:style w:type="paragraph" w:customStyle="1" w:styleId="rand55129">
    <w:name w:val="rand55129"/>
    <w:basedOn w:val="Normal"/>
    <w:rsid w:val="00971FC3"/>
    <w:pPr>
      <w:jc w:val="center"/>
    </w:pPr>
    <w:rPr>
      <w:rFonts w:ascii="Arial" w:eastAsia="Arial" w:hAnsi="Arial" w:cs="Arial"/>
      <w:sz w:val="20"/>
      <w:szCs w:val="20"/>
      <w:lang w:val="en-US"/>
    </w:rPr>
  </w:style>
  <w:style w:type="paragraph" w:customStyle="1" w:styleId="rand66133">
    <w:name w:val="rand66133"/>
    <w:basedOn w:val="Normal"/>
    <w:rsid w:val="00971FC3"/>
    <w:pPr>
      <w:jc w:val="center"/>
    </w:pPr>
    <w:rPr>
      <w:rFonts w:ascii="Arial" w:eastAsia="Arial" w:hAnsi="Arial" w:cs="Arial"/>
      <w:sz w:val="20"/>
      <w:szCs w:val="20"/>
      <w:lang w:val="en-US"/>
    </w:rPr>
  </w:style>
  <w:style w:type="paragraph" w:customStyle="1" w:styleId="rand9119">
    <w:name w:val="rand9119"/>
    <w:basedOn w:val="Normal"/>
    <w:rsid w:val="00971FC3"/>
    <w:pPr>
      <w:jc w:val="center"/>
    </w:pPr>
    <w:rPr>
      <w:rFonts w:ascii="Arial" w:eastAsia="Arial" w:hAnsi="Arial" w:cs="Arial"/>
      <w:sz w:val="20"/>
      <w:szCs w:val="20"/>
      <w:lang w:val="en-US"/>
    </w:rPr>
  </w:style>
  <w:style w:type="paragraph" w:customStyle="1" w:styleId="rand82802">
    <w:name w:val="rand82802"/>
    <w:basedOn w:val="Normal"/>
    <w:rsid w:val="00971FC3"/>
    <w:pPr>
      <w:jc w:val="center"/>
    </w:pPr>
    <w:rPr>
      <w:rFonts w:ascii="Arial" w:eastAsia="Arial" w:hAnsi="Arial" w:cs="Arial"/>
      <w:sz w:val="20"/>
      <w:szCs w:val="20"/>
      <w:lang w:val="en-US"/>
    </w:rPr>
  </w:style>
  <w:style w:type="paragraph" w:customStyle="1" w:styleId="rand63908">
    <w:name w:val="rand63908"/>
    <w:basedOn w:val="Normal"/>
    <w:rsid w:val="00971FC3"/>
    <w:pPr>
      <w:jc w:val="center"/>
    </w:pPr>
    <w:rPr>
      <w:rFonts w:ascii="Arial" w:eastAsia="Arial" w:hAnsi="Arial" w:cs="Arial"/>
      <w:sz w:val="20"/>
      <w:szCs w:val="20"/>
      <w:lang w:val="en-US"/>
    </w:rPr>
  </w:style>
  <w:style w:type="paragraph" w:customStyle="1" w:styleId="rand58547">
    <w:name w:val="rand58547"/>
    <w:basedOn w:val="Normal"/>
    <w:rsid w:val="00971FC3"/>
    <w:pPr>
      <w:jc w:val="center"/>
    </w:pPr>
    <w:rPr>
      <w:rFonts w:ascii="Arial" w:eastAsia="Arial" w:hAnsi="Arial" w:cs="Arial"/>
      <w:sz w:val="20"/>
      <w:szCs w:val="20"/>
      <w:lang w:val="en-US"/>
    </w:rPr>
  </w:style>
  <w:style w:type="paragraph" w:customStyle="1" w:styleId="rand62539">
    <w:name w:val="rand62539"/>
    <w:basedOn w:val="Normal"/>
    <w:rsid w:val="00971FC3"/>
    <w:pPr>
      <w:jc w:val="center"/>
    </w:pPr>
    <w:rPr>
      <w:rFonts w:ascii="Arial" w:eastAsia="Arial" w:hAnsi="Arial" w:cs="Arial"/>
      <w:sz w:val="20"/>
      <w:szCs w:val="20"/>
      <w:lang w:val="en-US"/>
    </w:rPr>
  </w:style>
  <w:style w:type="paragraph" w:customStyle="1" w:styleId="rand22819">
    <w:name w:val="rand22819"/>
    <w:basedOn w:val="Normal"/>
    <w:rsid w:val="00971FC3"/>
    <w:pPr>
      <w:jc w:val="center"/>
    </w:pPr>
    <w:rPr>
      <w:rFonts w:ascii="Arial" w:eastAsia="Arial" w:hAnsi="Arial" w:cs="Arial"/>
      <w:sz w:val="20"/>
      <w:szCs w:val="20"/>
      <w:lang w:val="en-US"/>
    </w:rPr>
  </w:style>
  <w:style w:type="paragraph" w:customStyle="1" w:styleId="rand7891">
    <w:name w:val="rand7891"/>
    <w:basedOn w:val="Normal"/>
    <w:rsid w:val="00971FC3"/>
    <w:pPr>
      <w:jc w:val="center"/>
    </w:pPr>
    <w:rPr>
      <w:rFonts w:ascii="Arial" w:eastAsia="Arial" w:hAnsi="Arial" w:cs="Arial"/>
      <w:sz w:val="20"/>
      <w:szCs w:val="20"/>
      <w:lang w:val="en-US"/>
    </w:rPr>
  </w:style>
  <w:style w:type="paragraph" w:customStyle="1" w:styleId="rand13828">
    <w:name w:val="rand13828"/>
    <w:basedOn w:val="Normal"/>
    <w:rsid w:val="00971FC3"/>
    <w:pPr>
      <w:jc w:val="center"/>
    </w:pPr>
    <w:rPr>
      <w:rFonts w:ascii="Arial" w:eastAsia="Arial" w:hAnsi="Arial" w:cs="Arial"/>
      <w:sz w:val="20"/>
      <w:szCs w:val="20"/>
      <w:lang w:val="en-US"/>
    </w:rPr>
  </w:style>
  <w:style w:type="paragraph" w:customStyle="1" w:styleId="rand65281">
    <w:name w:val="rand65281"/>
    <w:basedOn w:val="Normal"/>
    <w:rsid w:val="00971FC3"/>
    <w:pPr>
      <w:jc w:val="center"/>
    </w:pPr>
    <w:rPr>
      <w:rFonts w:ascii="Arial" w:eastAsia="Arial" w:hAnsi="Arial" w:cs="Arial"/>
      <w:sz w:val="20"/>
      <w:szCs w:val="20"/>
      <w:lang w:val="en-US"/>
    </w:rPr>
  </w:style>
  <w:style w:type="paragraph" w:customStyle="1" w:styleId="rand43574">
    <w:name w:val="rand43574"/>
    <w:basedOn w:val="Normal"/>
    <w:rsid w:val="00971FC3"/>
    <w:pPr>
      <w:jc w:val="center"/>
    </w:pPr>
    <w:rPr>
      <w:rFonts w:ascii="Arial" w:eastAsia="Arial" w:hAnsi="Arial" w:cs="Arial"/>
      <w:sz w:val="20"/>
      <w:szCs w:val="20"/>
      <w:lang w:val="en-US"/>
    </w:rPr>
  </w:style>
  <w:style w:type="paragraph" w:customStyle="1" w:styleId="rand29162">
    <w:name w:val="rand29162"/>
    <w:basedOn w:val="Normal"/>
    <w:rsid w:val="00971FC3"/>
    <w:pPr>
      <w:jc w:val="center"/>
    </w:pPr>
    <w:rPr>
      <w:rFonts w:ascii="Arial" w:eastAsia="Arial" w:hAnsi="Arial" w:cs="Arial"/>
      <w:sz w:val="20"/>
      <w:szCs w:val="20"/>
      <w:lang w:val="en-US"/>
    </w:rPr>
  </w:style>
  <w:style w:type="paragraph" w:customStyle="1" w:styleId="rand15343">
    <w:name w:val="rand15343"/>
    <w:basedOn w:val="Normal"/>
    <w:rsid w:val="00971FC3"/>
    <w:pPr>
      <w:jc w:val="center"/>
    </w:pPr>
    <w:rPr>
      <w:rFonts w:ascii="Arial" w:eastAsia="Arial" w:hAnsi="Arial" w:cs="Arial"/>
      <w:sz w:val="20"/>
      <w:szCs w:val="20"/>
      <w:lang w:val="en-US"/>
    </w:rPr>
  </w:style>
  <w:style w:type="paragraph" w:customStyle="1" w:styleId="rand52042">
    <w:name w:val="rand52042"/>
    <w:basedOn w:val="Normal"/>
    <w:rsid w:val="00971FC3"/>
    <w:pPr>
      <w:jc w:val="center"/>
    </w:pPr>
    <w:rPr>
      <w:rFonts w:ascii="Arial" w:eastAsia="Arial" w:hAnsi="Arial" w:cs="Arial"/>
      <w:sz w:val="20"/>
      <w:szCs w:val="20"/>
      <w:lang w:val="en-US"/>
    </w:rPr>
  </w:style>
  <w:style w:type="paragraph" w:customStyle="1" w:styleId="rand94656">
    <w:name w:val="rand94656"/>
    <w:basedOn w:val="Normal"/>
    <w:rsid w:val="00971FC3"/>
    <w:pPr>
      <w:jc w:val="center"/>
    </w:pPr>
    <w:rPr>
      <w:rFonts w:ascii="Arial" w:eastAsia="Arial" w:hAnsi="Arial" w:cs="Arial"/>
      <w:sz w:val="20"/>
      <w:szCs w:val="20"/>
      <w:lang w:val="en-US"/>
    </w:rPr>
  </w:style>
  <w:style w:type="paragraph" w:customStyle="1" w:styleId="rand49466">
    <w:name w:val="rand49466"/>
    <w:basedOn w:val="Normal"/>
    <w:rsid w:val="00971FC3"/>
    <w:pPr>
      <w:jc w:val="center"/>
    </w:pPr>
    <w:rPr>
      <w:rFonts w:ascii="Arial" w:eastAsia="Arial" w:hAnsi="Arial" w:cs="Arial"/>
      <w:sz w:val="20"/>
      <w:szCs w:val="20"/>
      <w:lang w:val="en-US"/>
    </w:rPr>
  </w:style>
  <w:style w:type="paragraph" w:customStyle="1" w:styleId="rand7500">
    <w:name w:val="rand7500"/>
    <w:basedOn w:val="Normal"/>
    <w:rsid w:val="00971FC3"/>
    <w:pPr>
      <w:jc w:val="center"/>
    </w:pPr>
    <w:rPr>
      <w:rFonts w:ascii="Arial" w:eastAsia="Arial" w:hAnsi="Arial" w:cs="Arial"/>
      <w:sz w:val="20"/>
      <w:szCs w:val="20"/>
      <w:lang w:val="en-US"/>
    </w:rPr>
  </w:style>
  <w:style w:type="paragraph" w:customStyle="1" w:styleId="rand70156">
    <w:name w:val="rand70156"/>
    <w:basedOn w:val="Normal"/>
    <w:rsid w:val="00971FC3"/>
    <w:pPr>
      <w:jc w:val="center"/>
    </w:pPr>
    <w:rPr>
      <w:rFonts w:ascii="Arial" w:eastAsia="Arial" w:hAnsi="Arial" w:cs="Arial"/>
      <w:sz w:val="20"/>
      <w:szCs w:val="20"/>
      <w:lang w:val="en-US"/>
    </w:rPr>
  </w:style>
  <w:style w:type="paragraph" w:customStyle="1" w:styleId="rand62951">
    <w:name w:val="rand62951"/>
    <w:basedOn w:val="Normal"/>
    <w:rsid w:val="00971FC3"/>
    <w:pPr>
      <w:jc w:val="center"/>
    </w:pPr>
    <w:rPr>
      <w:rFonts w:ascii="Arial" w:eastAsia="Arial" w:hAnsi="Arial" w:cs="Arial"/>
      <w:sz w:val="20"/>
      <w:szCs w:val="20"/>
      <w:lang w:val="en-US"/>
    </w:rPr>
  </w:style>
  <w:style w:type="paragraph" w:customStyle="1" w:styleId="rand93801">
    <w:name w:val="rand93801"/>
    <w:basedOn w:val="Normal"/>
    <w:rsid w:val="00971FC3"/>
    <w:pPr>
      <w:jc w:val="center"/>
    </w:pPr>
    <w:rPr>
      <w:rFonts w:ascii="Arial" w:eastAsia="Arial" w:hAnsi="Arial" w:cs="Arial"/>
      <w:sz w:val="20"/>
      <w:szCs w:val="20"/>
      <w:lang w:val="en-US"/>
    </w:rPr>
  </w:style>
  <w:style w:type="paragraph" w:customStyle="1" w:styleId="rand60062">
    <w:name w:val="rand60062"/>
    <w:basedOn w:val="Normal"/>
    <w:rsid w:val="00971FC3"/>
    <w:pPr>
      <w:jc w:val="center"/>
    </w:pPr>
    <w:rPr>
      <w:rFonts w:ascii="Arial" w:eastAsia="Arial" w:hAnsi="Arial" w:cs="Arial"/>
      <w:sz w:val="20"/>
      <w:szCs w:val="20"/>
      <w:lang w:val="en-US"/>
    </w:rPr>
  </w:style>
  <w:style w:type="paragraph" w:customStyle="1" w:styleId="rand4269">
    <w:name w:val="rand4269"/>
    <w:basedOn w:val="Normal"/>
    <w:rsid w:val="00971FC3"/>
    <w:pPr>
      <w:jc w:val="center"/>
    </w:pPr>
    <w:rPr>
      <w:rFonts w:ascii="Arial" w:eastAsia="Arial" w:hAnsi="Arial" w:cs="Arial"/>
      <w:sz w:val="20"/>
      <w:szCs w:val="20"/>
      <w:lang w:val="en-US"/>
    </w:rPr>
  </w:style>
  <w:style w:type="paragraph" w:customStyle="1" w:styleId="rand15917">
    <w:name w:val="rand15917"/>
    <w:basedOn w:val="Normal"/>
    <w:rsid w:val="00971FC3"/>
    <w:pPr>
      <w:jc w:val="center"/>
    </w:pPr>
    <w:rPr>
      <w:rFonts w:ascii="Arial" w:eastAsia="Arial" w:hAnsi="Arial" w:cs="Arial"/>
      <w:sz w:val="20"/>
      <w:szCs w:val="20"/>
      <w:lang w:val="en-US"/>
    </w:rPr>
  </w:style>
  <w:style w:type="paragraph" w:customStyle="1" w:styleId="rand27333">
    <w:name w:val="rand27333"/>
    <w:basedOn w:val="Normal"/>
    <w:rsid w:val="00971FC3"/>
    <w:pPr>
      <w:jc w:val="center"/>
    </w:pPr>
    <w:rPr>
      <w:rFonts w:ascii="Arial" w:eastAsia="Arial" w:hAnsi="Arial" w:cs="Arial"/>
      <w:sz w:val="20"/>
      <w:szCs w:val="20"/>
      <w:lang w:val="en-US"/>
    </w:rPr>
  </w:style>
  <w:style w:type="paragraph" w:customStyle="1" w:styleId="rand26676">
    <w:name w:val="rand26676"/>
    <w:basedOn w:val="Normal"/>
    <w:rsid w:val="00971FC3"/>
    <w:pPr>
      <w:jc w:val="center"/>
    </w:pPr>
    <w:rPr>
      <w:rFonts w:ascii="Arial" w:eastAsia="Arial" w:hAnsi="Arial" w:cs="Arial"/>
      <w:sz w:val="20"/>
      <w:szCs w:val="20"/>
      <w:lang w:val="en-US"/>
    </w:rPr>
  </w:style>
  <w:style w:type="paragraph" w:customStyle="1" w:styleId="rand28266">
    <w:name w:val="rand28266"/>
    <w:basedOn w:val="Normal"/>
    <w:rsid w:val="00971FC3"/>
    <w:pPr>
      <w:jc w:val="center"/>
    </w:pPr>
    <w:rPr>
      <w:rFonts w:ascii="Arial" w:eastAsia="Arial" w:hAnsi="Arial" w:cs="Arial"/>
      <w:sz w:val="20"/>
      <w:szCs w:val="20"/>
      <w:lang w:val="en-US"/>
    </w:rPr>
  </w:style>
  <w:style w:type="paragraph" w:customStyle="1" w:styleId="rand54463">
    <w:name w:val="rand54463"/>
    <w:basedOn w:val="Normal"/>
    <w:rsid w:val="00971FC3"/>
    <w:pPr>
      <w:jc w:val="center"/>
    </w:pPr>
    <w:rPr>
      <w:rFonts w:ascii="Arial" w:eastAsia="Arial" w:hAnsi="Arial" w:cs="Arial"/>
      <w:sz w:val="20"/>
      <w:szCs w:val="20"/>
      <w:lang w:val="en-US"/>
    </w:rPr>
  </w:style>
  <w:style w:type="paragraph" w:customStyle="1" w:styleId="rand85383">
    <w:name w:val="rand85383"/>
    <w:basedOn w:val="Normal"/>
    <w:rsid w:val="00971FC3"/>
    <w:pPr>
      <w:jc w:val="center"/>
    </w:pPr>
    <w:rPr>
      <w:rFonts w:ascii="Arial" w:eastAsia="Arial" w:hAnsi="Arial" w:cs="Arial"/>
      <w:sz w:val="20"/>
      <w:szCs w:val="20"/>
      <w:lang w:val="en-US"/>
    </w:rPr>
  </w:style>
  <w:style w:type="paragraph" w:customStyle="1" w:styleId="rand86059">
    <w:name w:val="rand86059"/>
    <w:basedOn w:val="Normal"/>
    <w:rsid w:val="00971FC3"/>
    <w:pPr>
      <w:jc w:val="center"/>
    </w:pPr>
    <w:rPr>
      <w:rFonts w:ascii="Arial" w:eastAsia="Arial" w:hAnsi="Arial" w:cs="Arial"/>
      <w:sz w:val="20"/>
      <w:szCs w:val="20"/>
      <w:lang w:val="en-US"/>
    </w:rPr>
  </w:style>
  <w:style w:type="paragraph" w:customStyle="1" w:styleId="rand84022">
    <w:name w:val="rand84022"/>
    <w:basedOn w:val="Normal"/>
    <w:rsid w:val="00971FC3"/>
    <w:pPr>
      <w:jc w:val="center"/>
    </w:pPr>
    <w:rPr>
      <w:rFonts w:ascii="Arial" w:eastAsia="Arial" w:hAnsi="Arial" w:cs="Arial"/>
      <w:sz w:val="20"/>
      <w:szCs w:val="20"/>
      <w:lang w:val="en-US"/>
    </w:rPr>
  </w:style>
  <w:style w:type="paragraph" w:customStyle="1" w:styleId="rand58138">
    <w:name w:val="rand58138"/>
    <w:basedOn w:val="Normal"/>
    <w:rsid w:val="00971FC3"/>
    <w:pPr>
      <w:jc w:val="center"/>
    </w:pPr>
    <w:rPr>
      <w:rFonts w:ascii="Arial" w:eastAsia="Arial" w:hAnsi="Arial" w:cs="Arial"/>
      <w:sz w:val="20"/>
      <w:szCs w:val="20"/>
      <w:lang w:val="en-US"/>
    </w:rPr>
  </w:style>
  <w:style w:type="paragraph" w:customStyle="1" w:styleId="rand52811">
    <w:name w:val="rand52811"/>
    <w:basedOn w:val="Normal"/>
    <w:rsid w:val="00971FC3"/>
    <w:pPr>
      <w:jc w:val="center"/>
    </w:pPr>
    <w:rPr>
      <w:rFonts w:ascii="Arial" w:eastAsia="Arial" w:hAnsi="Arial" w:cs="Arial"/>
      <w:sz w:val="20"/>
      <w:szCs w:val="20"/>
      <w:lang w:val="en-US"/>
    </w:rPr>
  </w:style>
  <w:style w:type="paragraph" w:customStyle="1" w:styleId="rand15802">
    <w:name w:val="rand15802"/>
    <w:basedOn w:val="Normal"/>
    <w:rsid w:val="00971FC3"/>
    <w:pPr>
      <w:jc w:val="center"/>
    </w:pPr>
    <w:rPr>
      <w:rFonts w:ascii="Arial" w:eastAsia="Arial" w:hAnsi="Arial" w:cs="Arial"/>
      <w:sz w:val="20"/>
      <w:szCs w:val="20"/>
      <w:lang w:val="en-US"/>
    </w:rPr>
  </w:style>
  <w:style w:type="paragraph" w:customStyle="1" w:styleId="rand67132">
    <w:name w:val="rand67132"/>
    <w:basedOn w:val="Normal"/>
    <w:rsid w:val="00971FC3"/>
    <w:pPr>
      <w:jc w:val="center"/>
    </w:pPr>
    <w:rPr>
      <w:rFonts w:ascii="Arial" w:eastAsia="Arial" w:hAnsi="Arial" w:cs="Arial"/>
      <w:sz w:val="20"/>
      <w:szCs w:val="20"/>
      <w:lang w:val="en-US"/>
    </w:rPr>
  </w:style>
  <w:style w:type="paragraph" w:customStyle="1" w:styleId="rand66853">
    <w:name w:val="rand66853"/>
    <w:basedOn w:val="Normal"/>
    <w:rsid w:val="00971FC3"/>
    <w:pPr>
      <w:jc w:val="center"/>
    </w:pPr>
    <w:rPr>
      <w:rFonts w:ascii="Arial" w:eastAsia="Arial" w:hAnsi="Arial" w:cs="Arial"/>
      <w:sz w:val="20"/>
      <w:szCs w:val="20"/>
      <w:lang w:val="en-US"/>
    </w:rPr>
  </w:style>
  <w:style w:type="paragraph" w:customStyle="1" w:styleId="rand60180">
    <w:name w:val="rand60180"/>
    <w:basedOn w:val="Normal"/>
    <w:rsid w:val="00971FC3"/>
    <w:pPr>
      <w:jc w:val="center"/>
    </w:pPr>
    <w:rPr>
      <w:rFonts w:ascii="Arial" w:eastAsia="Arial" w:hAnsi="Arial" w:cs="Arial"/>
      <w:sz w:val="20"/>
      <w:szCs w:val="20"/>
      <w:lang w:val="en-US"/>
    </w:rPr>
  </w:style>
  <w:style w:type="paragraph" w:customStyle="1" w:styleId="rand75561">
    <w:name w:val="rand75561"/>
    <w:basedOn w:val="Normal"/>
    <w:rsid w:val="00971FC3"/>
    <w:pPr>
      <w:jc w:val="center"/>
    </w:pPr>
    <w:rPr>
      <w:rFonts w:ascii="Arial" w:eastAsia="Arial" w:hAnsi="Arial" w:cs="Arial"/>
      <w:sz w:val="20"/>
      <w:szCs w:val="20"/>
      <w:lang w:val="en-US"/>
    </w:rPr>
  </w:style>
  <w:style w:type="paragraph" w:customStyle="1" w:styleId="rand31083">
    <w:name w:val="rand31083"/>
    <w:basedOn w:val="Normal"/>
    <w:rsid w:val="00971FC3"/>
    <w:pPr>
      <w:jc w:val="center"/>
    </w:pPr>
    <w:rPr>
      <w:rFonts w:ascii="Arial" w:eastAsia="Arial" w:hAnsi="Arial" w:cs="Arial"/>
      <w:sz w:val="20"/>
      <w:szCs w:val="20"/>
      <w:lang w:val="en-US"/>
    </w:rPr>
  </w:style>
  <w:style w:type="paragraph" w:customStyle="1" w:styleId="rand46148">
    <w:name w:val="rand46148"/>
    <w:basedOn w:val="Normal"/>
    <w:rsid w:val="00971FC3"/>
    <w:pPr>
      <w:jc w:val="center"/>
    </w:pPr>
    <w:rPr>
      <w:rFonts w:ascii="Arial" w:eastAsia="Arial" w:hAnsi="Arial" w:cs="Arial"/>
      <w:sz w:val="20"/>
      <w:szCs w:val="20"/>
      <w:lang w:val="en-US"/>
    </w:rPr>
  </w:style>
  <w:style w:type="paragraph" w:customStyle="1" w:styleId="rand37407">
    <w:name w:val="rand37407"/>
    <w:basedOn w:val="Normal"/>
    <w:rsid w:val="00971FC3"/>
    <w:pPr>
      <w:jc w:val="center"/>
    </w:pPr>
    <w:rPr>
      <w:rFonts w:ascii="Arial" w:eastAsia="Arial" w:hAnsi="Arial" w:cs="Arial"/>
      <w:sz w:val="20"/>
      <w:szCs w:val="20"/>
      <w:lang w:val="en-US"/>
    </w:rPr>
  </w:style>
  <w:style w:type="paragraph" w:customStyle="1" w:styleId="rand89899">
    <w:name w:val="rand89899"/>
    <w:basedOn w:val="Normal"/>
    <w:rsid w:val="00971FC3"/>
    <w:pPr>
      <w:jc w:val="center"/>
    </w:pPr>
    <w:rPr>
      <w:rFonts w:ascii="Arial" w:eastAsia="Arial" w:hAnsi="Arial" w:cs="Arial"/>
      <w:sz w:val="20"/>
      <w:szCs w:val="20"/>
      <w:lang w:val="en-US"/>
    </w:rPr>
  </w:style>
  <w:style w:type="paragraph" w:customStyle="1" w:styleId="rand95722">
    <w:name w:val="rand95722"/>
    <w:basedOn w:val="Normal"/>
    <w:rsid w:val="00971FC3"/>
    <w:pPr>
      <w:jc w:val="center"/>
    </w:pPr>
    <w:rPr>
      <w:rFonts w:ascii="Arial" w:eastAsia="Arial" w:hAnsi="Arial" w:cs="Arial"/>
      <w:sz w:val="20"/>
      <w:szCs w:val="20"/>
      <w:lang w:val="en-US"/>
    </w:rPr>
  </w:style>
  <w:style w:type="paragraph" w:customStyle="1" w:styleId="rand33790">
    <w:name w:val="rand33790"/>
    <w:basedOn w:val="Normal"/>
    <w:rsid w:val="00971FC3"/>
    <w:pPr>
      <w:jc w:val="center"/>
    </w:pPr>
    <w:rPr>
      <w:rFonts w:ascii="Arial" w:eastAsia="Arial" w:hAnsi="Arial" w:cs="Arial"/>
      <w:sz w:val="20"/>
      <w:szCs w:val="20"/>
      <w:lang w:val="en-US"/>
    </w:rPr>
  </w:style>
  <w:style w:type="paragraph" w:customStyle="1" w:styleId="rand22998">
    <w:name w:val="rand22998"/>
    <w:basedOn w:val="Normal"/>
    <w:rsid w:val="00971FC3"/>
    <w:pPr>
      <w:jc w:val="center"/>
    </w:pPr>
    <w:rPr>
      <w:rFonts w:ascii="Arial" w:eastAsia="Arial" w:hAnsi="Arial" w:cs="Arial"/>
      <w:sz w:val="20"/>
      <w:szCs w:val="20"/>
      <w:lang w:val="en-US"/>
    </w:rPr>
  </w:style>
  <w:style w:type="paragraph" w:customStyle="1" w:styleId="rand57713">
    <w:name w:val="rand57713"/>
    <w:basedOn w:val="Normal"/>
    <w:rsid w:val="00971FC3"/>
    <w:pPr>
      <w:jc w:val="center"/>
    </w:pPr>
    <w:rPr>
      <w:rFonts w:ascii="Arial" w:eastAsia="Arial" w:hAnsi="Arial" w:cs="Arial"/>
      <w:sz w:val="20"/>
      <w:szCs w:val="20"/>
      <w:lang w:val="en-US"/>
    </w:rPr>
  </w:style>
  <w:style w:type="paragraph" w:customStyle="1" w:styleId="rand98692">
    <w:name w:val="rand98692"/>
    <w:basedOn w:val="Normal"/>
    <w:rsid w:val="00971FC3"/>
    <w:pPr>
      <w:jc w:val="center"/>
    </w:pPr>
    <w:rPr>
      <w:rFonts w:ascii="Arial" w:eastAsia="Arial" w:hAnsi="Arial" w:cs="Arial"/>
      <w:sz w:val="20"/>
      <w:szCs w:val="20"/>
      <w:lang w:val="en-US"/>
    </w:rPr>
  </w:style>
  <w:style w:type="paragraph" w:customStyle="1" w:styleId="rand32757">
    <w:name w:val="rand32757"/>
    <w:basedOn w:val="Normal"/>
    <w:rsid w:val="00971FC3"/>
    <w:pPr>
      <w:jc w:val="center"/>
    </w:pPr>
    <w:rPr>
      <w:rFonts w:ascii="Arial" w:eastAsia="Arial" w:hAnsi="Arial" w:cs="Arial"/>
      <w:sz w:val="20"/>
      <w:szCs w:val="20"/>
      <w:lang w:val="en-US"/>
    </w:rPr>
  </w:style>
  <w:style w:type="paragraph" w:customStyle="1" w:styleId="rand32296">
    <w:name w:val="rand32296"/>
    <w:basedOn w:val="Normal"/>
    <w:rsid w:val="00971FC3"/>
    <w:pPr>
      <w:jc w:val="center"/>
    </w:pPr>
    <w:rPr>
      <w:rFonts w:ascii="Arial" w:eastAsia="Arial" w:hAnsi="Arial" w:cs="Arial"/>
      <w:sz w:val="20"/>
      <w:szCs w:val="20"/>
      <w:lang w:val="en-US"/>
    </w:rPr>
  </w:style>
  <w:style w:type="paragraph" w:customStyle="1" w:styleId="rand97355">
    <w:name w:val="rand97355"/>
    <w:basedOn w:val="Normal"/>
    <w:rsid w:val="00971FC3"/>
    <w:pPr>
      <w:jc w:val="center"/>
    </w:pPr>
    <w:rPr>
      <w:rFonts w:ascii="Arial" w:eastAsia="Arial" w:hAnsi="Arial" w:cs="Arial"/>
      <w:sz w:val="20"/>
      <w:szCs w:val="20"/>
      <w:lang w:val="en-US"/>
    </w:rPr>
  </w:style>
  <w:style w:type="paragraph" w:customStyle="1" w:styleId="rand39421">
    <w:name w:val="rand39421"/>
    <w:basedOn w:val="Normal"/>
    <w:rsid w:val="00971FC3"/>
    <w:pPr>
      <w:jc w:val="center"/>
    </w:pPr>
    <w:rPr>
      <w:rFonts w:ascii="Arial" w:eastAsia="Arial" w:hAnsi="Arial" w:cs="Arial"/>
      <w:sz w:val="20"/>
      <w:szCs w:val="20"/>
      <w:lang w:val="en-US"/>
    </w:rPr>
  </w:style>
  <w:style w:type="paragraph" w:customStyle="1" w:styleId="rand43961">
    <w:name w:val="rand43961"/>
    <w:basedOn w:val="Normal"/>
    <w:rsid w:val="00971FC3"/>
    <w:pPr>
      <w:jc w:val="center"/>
    </w:pPr>
    <w:rPr>
      <w:rFonts w:ascii="Arial" w:eastAsia="Arial" w:hAnsi="Arial" w:cs="Arial"/>
      <w:sz w:val="20"/>
      <w:szCs w:val="20"/>
      <w:lang w:val="en-US"/>
    </w:rPr>
  </w:style>
  <w:style w:type="paragraph" w:customStyle="1" w:styleId="rand10038">
    <w:name w:val="rand10038"/>
    <w:basedOn w:val="Normal"/>
    <w:rsid w:val="00971FC3"/>
    <w:pPr>
      <w:jc w:val="center"/>
    </w:pPr>
    <w:rPr>
      <w:rFonts w:ascii="Arial" w:eastAsia="Arial" w:hAnsi="Arial" w:cs="Arial"/>
      <w:sz w:val="20"/>
      <w:szCs w:val="20"/>
      <w:lang w:val="en-US"/>
    </w:rPr>
  </w:style>
  <w:style w:type="paragraph" w:customStyle="1" w:styleId="rand3001">
    <w:name w:val="rand3001"/>
    <w:basedOn w:val="Normal"/>
    <w:rsid w:val="00971FC3"/>
    <w:pPr>
      <w:jc w:val="center"/>
    </w:pPr>
    <w:rPr>
      <w:rFonts w:ascii="Arial" w:eastAsia="Arial" w:hAnsi="Arial" w:cs="Arial"/>
      <w:sz w:val="20"/>
      <w:szCs w:val="20"/>
      <w:lang w:val="en-US"/>
    </w:rPr>
  </w:style>
  <w:style w:type="paragraph" w:customStyle="1" w:styleId="rand94415">
    <w:name w:val="rand94415"/>
    <w:basedOn w:val="Normal"/>
    <w:rsid w:val="00971FC3"/>
    <w:pPr>
      <w:jc w:val="center"/>
    </w:pPr>
    <w:rPr>
      <w:rFonts w:ascii="Arial" w:eastAsia="Arial" w:hAnsi="Arial" w:cs="Arial"/>
      <w:sz w:val="20"/>
      <w:szCs w:val="20"/>
      <w:lang w:val="en-US"/>
    </w:rPr>
  </w:style>
  <w:style w:type="paragraph" w:customStyle="1" w:styleId="rand49249">
    <w:name w:val="rand49249"/>
    <w:basedOn w:val="Normal"/>
    <w:rsid w:val="00971FC3"/>
    <w:pPr>
      <w:jc w:val="center"/>
    </w:pPr>
    <w:rPr>
      <w:rFonts w:ascii="Arial" w:eastAsia="Arial" w:hAnsi="Arial" w:cs="Arial"/>
      <w:sz w:val="20"/>
      <w:szCs w:val="20"/>
      <w:lang w:val="en-US"/>
    </w:rPr>
  </w:style>
  <w:style w:type="paragraph" w:customStyle="1" w:styleId="rand43966">
    <w:name w:val="rand43966"/>
    <w:basedOn w:val="Normal"/>
    <w:rsid w:val="00971FC3"/>
    <w:pPr>
      <w:jc w:val="center"/>
    </w:pPr>
    <w:rPr>
      <w:rFonts w:ascii="Arial" w:eastAsia="Arial" w:hAnsi="Arial" w:cs="Arial"/>
      <w:sz w:val="20"/>
      <w:szCs w:val="20"/>
      <w:lang w:val="en-US"/>
    </w:rPr>
  </w:style>
  <w:style w:type="paragraph" w:customStyle="1" w:styleId="rand12731">
    <w:name w:val="rand12731"/>
    <w:basedOn w:val="Normal"/>
    <w:rsid w:val="00971FC3"/>
    <w:pPr>
      <w:jc w:val="center"/>
    </w:pPr>
    <w:rPr>
      <w:rFonts w:ascii="Arial" w:eastAsia="Arial" w:hAnsi="Arial" w:cs="Arial"/>
      <w:sz w:val="20"/>
      <w:szCs w:val="20"/>
      <w:lang w:val="en-US"/>
    </w:rPr>
  </w:style>
  <w:style w:type="paragraph" w:customStyle="1" w:styleId="rand36078">
    <w:name w:val="rand36078"/>
    <w:basedOn w:val="Normal"/>
    <w:rsid w:val="00971FC3"/>
    <w:pPr>
      <w:jc w:val="center"/>
    </w:pPr>
    <w:rPr>
      <w:rFonts w:ascii="Arial" w:eastAsia="Arial" w:hAnsi="Arial" w:cs="Arial"/>
      <w:sz w:val="20"/>
      <w:szCs w:val="20"/>
      <w:lang w:val="en-US"/>
    </w:rPr>
  </w:style>
  <w:style w:type="paragraph" w:customStyle="1" w:styleId="rand75221">
    <w:name w:val="rand75221"/>
    <w:basedOn w:val="Normal"/>
    <w:rsid w:val="00971FC3"/>
    <w:pPr>
      <w:jc w:val="center"/>
    </w:pPr>
    <w:rPr>
      <w:rFonts w:ascii="Arial" w:eastAsia="Arial" w:hAnsi="Arial" w:cs="Arial"/>
      <w:sz w:val="20"/>
      <w:szCs w:val="20"/>
      <w:lang w:val="en-US"/>
    </w:rPr>
  </w:style>
  <w:style w:type="paragraph" w:customStyle="1" w:styleId="rand13251">
    <w:name w:val="rand13251"/>
    <w:basedOn w:val="Normal"/>
    <w:rsid w:val="00971FC3"/>
    <w:pPr>
      <w:jc w:val="center"/>
    </w:pPr>
    <w:rPr>
      <w:rFonts w:ascii="Arial" w:eastAsia="Arial" w:hAnsi="Arial" w:cs="Arial"/>
      <w:sz w:val="20"/>
      <w:szCs w:val="20"/>
      <w:lang w:val="en-US"/>
    </w:rPr>
  </w:style>
  <w:style w:type="paragraph" w:customStyle="1" w:styleId="rand22000">
    <w:name w:val="rand22000"/>
    <w:basedOn w:val="Normal"/>
    <w:rsid w:val="00971FC3"/>
    <w:pPr>
      <w:jc w:val="center"/>
    </w:pPr>
    <w:rPr>
      <w:rFonts w:ascii="Arial" w:eastAsia="Arial" w:hAnsi="Arial" w:cs="Arial"/>
      <w:sz w:val="20"/>
      <w:szCs w:val="20"/>
      <w:lang w:val="en-US"/>
    </w:rPr>
  </w:style>
  <w:style w:type="paragraph" w:customStyle="1" w:styleId="rand38655">
    <w:name w:val="rand38655"/>
    <w:basedOn w:val="Normal"/>
    <w:rsid w:val="00971FC3"/>
    <w:pPr>
      <w:jc w:val="center"/>
    </w:pPr>
    <w:rPr>
      <w:rFonts w:ascii="Arial" w:eastAsia="Arial" w:hAnsi="Arial" w:cs="Arial"/>
      <w:sz w:val="20"/>
      <w:szCs w:val="20"/>
      <w:lang w:val="en-US"/>
    </w:rPr>
  </w:style>
  <w:style w:type="paragraph" w:customStyle="1" w:styleId="rand6074">
    <w:name w:val="rand6074"/>
    <w:basedOn w:val="Normal"/>
    <w:rsid w:val="00971FC3"/>
    <w:pPr>
      <w:jc w:val="center"/>
    </w:pPr>
    <w:rPr>
      <w:rFonts w:ascii="Arial" w:eastAsia="Arial" w:hAnsi="Arial" w:cs="Arial"/>
      <w:sz w:val="20"/>
      <w:szCs w:val="20"/>
      <w:lang w:val="en-US"/>
    </w:rPr>
  </w:style>
  <w:style w:type="paragraph" w:customStyle="1" w:styleId="rand80466">
    <w:name w:val="rand80466"/>
    <w:basedOn w:val="Normal"/>
    <w:rsid w:val="00971FC3"/>
    <w:pPr>
      <w:jc w:val="center"/>
    </w:pPr>
    <w:rPr>
      <w:rFonts w:ascii="Arial" w:eastAsia="Arial" w:hAnsi="Arial" w:cs="Arial"/>
      <w:sz w:val="20"/>
      <w:szCs w:val="20"/>
      <w:lang w:val="en-US"/>
    </w:rPr>
  </w:style>
  <w:style w:type="paragraph" w:customStyle="1" w:styleId="rand93700">
    <w:name w:val="rand93700"/>
    <w:basedOn w:val="Normal"/>
    <w:rsid w:val="00971FC3"/>
    <w:pPr>
      <w:jc w:val="center"/>
    </w:pPr>
    <w:rPr>
      <w:rFonts w:ascii="Arial" w:eastAsia="Arial" w:hAnsi="Arial" w:cs="Arial"/>
      <w:sz w:val="20"/>
      <w:szCs w:val="20"/>
      <w:lang w:val="en-US"/>
    </w:rPr>
  </w:style>
  <w:style w:type="paragraph" w:customStyle="1" w:styleId="rand51153">
    <w:name w:val="rand51153"/>
    <w:basedOn w:val="Normal"/>
    <w:rsid w:val="00971FC3"/>
    <w:pPr>
      <w:jc w:val="center"/>
    </w:pPr>
    <w:rPr>
      <w:rFonts w:ascii="Arial" w:eastAsia="Arial" w:hAnsi="Arial" w:cs="Arial"/>
      <w:sz w:val="20"/>
      <w:szCs w:val="20"/>
      <w:lang w:val="en-US"/>
    </w:rPr>
  </w:style>
  <w:style w:type="paragraph" w:customStyle="1" w:styleId="rand33171">
    <w:name w:val="rand33171"/>
    <w:basedOn w:val="Normal"/>
    <w:rsid w:val="00971FC3"/>
    <w:pPr>
      <w:jc w:val="center"/>
    </w:pPr>
    <w:rPr>
      <w:rFonts w:ascii="Arial" w:eastAsia="Arial" w:hAnsi="Arial" w:cs="Arial"/>
      <w:sz w:val="20"/>
      <w:szCs w:val="20"/>
      <w:lang w:val="en-US"/>
    </w:rPr>
  </w:style>
  <w:style w:type="paragraph" w:customStyle="1" w:styleId="rand32699">
    <w:name w:val="rand32699"/>
    <w:basedOn w:val="Normal"/>
    <w:rsid w:val="00971FC3"/>
    <w:pPr>
      <w:jc w:val="center"/>
    </w:pPr>
    <w:rPr>
      <w:rFonts w:ascii="Arial" w:eastAsia="Arial" w:hAnsi="Arial" w:cs="Arial"/>
      <w:sz w:val="20"/>
      <w:szCs w:val="20"/>
      <w:lang w:val="en-US"/>
    </w:rPr>
  </w:style>
  <w:style w:type="paragraph" w:customStyle="1" w:styleId="rand67032">
    <w:name w:val="rand67032"/>
    <w:basedOn w:val="Normal"/>
    <w:rsid w:val="00971FC3"/>
    <w:pPr>
      <w:jc w:val="center"/>
    </w:pPr>
    <w:rPr>
      <w:rFonts w:ascii="Arial" w:eastAsia="Arial" w:hAnsi="Arial" w:cs="Arial"/>
      <w:sz w:val="20"/>
      <w:szCs w:val="20"/>
      <w:lang w:val="en-US"/>
    </w:rPr>
  </w:style>
  <w:style w:type="paragraph" w:customStyle="1" w:styleId="rand41141">
    <w:name w:val="rand41141"/>
    <w:basedOn w:val="Normal"/>
    <w:rsid w:val="00971FC3"/>
    <w:pPr>
      <w:jc w:val="center"/>
    </w:pPr>
    <w:rPr>
      <w:rFonts w:ascii="Arial" w:eastAsia="Arial" w:hAnsi="Arial" w:cs="Arial"/>
      <w:sz w:val="20"/>
      <w:szCs w:val="20"/>
      <w:lang w:val="en-US"/>
    </w:rPr>
  </w:style>
  <w:style w:type="paragraph" w:customStyle="1" w:styleId="rand38795">
    <w:name w:val="rand38795"/>
    <w:basedOn w:val="Normal"/>
    <w:rsid w:val="00971FC3"/>
    <w:pPr>
      <w:jc w:val="center"/>
    </w:pPr>
    <w:rPr>
      <w:rFonts w:ascii="Arial" w:eastAsia="Arial" w:hAnsi="Arial" w:cs="Arial"/>
      <w:sz w:val="20"/>
      <w:szCs w:val="20"/>
      <w:lang w:val="en-US"/>
    </w:rPr>
  </w:style>
  <w:style w:type="paragraph" w:customStyle="1" w:styleId="rand19098">
    <w:name w:val="rand19098"/>
    <w:basedOn w:val="Normal"/>
    <w:rsid w:val="00971FC3"/>
    <w:pPr>
      <w:jc w:val="center"/>
    </w:pPr>
    <w:rPr>
      <w:rFonts w:ascii="Arial" w:eastAsia="Arial" w:hAnsi="Arial" w:cs="Arial"/>
      <w:sz w:val="20"/>
      <w:szCs w:val="20"/>
      <w:lang w:val="en-US"/>
    </w:rPr>
  </w:style>
  <w:style w:type="paragraph" w:customStyle="1" w:styleId="rand9304">
    <w:name w:val="rand9304"/>
    <w:basedOn w:val="Normal"/>
    <w:rsid w:val="00971FC3"/>
    <w:pPr>
      <w:jc w:val="center"/>
    </w:pPr>
    <w:rPr>
      <w:rFonts w:ascii="Arial" w:eastAsia="Arial" w:hAnsi="Arial" w:cs="Arial"/>
      <w:sz w:val="20"/>
      <w:szCs w:val="20"/>
      <w:lang w:val="en-US"/>
    </w:rPr>
  </w:style>
  <w:style w:type="paragraph" w:customStyle="1" w:styleId="rand86179">
    <w:name w:val="rand86179"/>
    <w:basedOn w:val="Normal"/>
    <w:rsid w:val="00971FC3"/>
    <w:pPr>
      <w:jc w:val="center"/>
    </w:pPr>
    <w:rPr>
      <w:rFonts w:ascii="Arial" w:eastAsia="Arial" w:hAnsi="Arial" w:cs="Arial"/>
      <w:sz w:val="20"/>
      <w:szCs w:val="20"/>
      <w:lang w:val="en-US"/>
    </w:rPr>
  </w:style>
  <w:style w:type="paragraph" w:customStyle="1" w:styleId="rand67981">
    <w:name w:val="rand67981"/>
    <w:basedOn w:val="Normal"/>
    <w:rsid w:val="00971FC3"/>
    <w:pPr>
      <w:jc w:val="center"/>
    </w:pPr>
    <w:rPr>
      <w:rFonts w:ascii="Arial" w:eastAsia="Arial" w:hAnsi="Arial" w:cs="Arial"/>
      <w:sz w:val="20"/>
      <w:szCs w:val="20"/>
      <w:lang w:val="en-US"/>
    </w:rPr>
  </w:style>
  <w:style w:type="paragraph" w:customStyle="1" w:styleId="rand93837">
    <w:name w:val="rand93837"/>
    <w:basedOn w:val="Normal"/>
    <w:rsid w:val="00971FC3"/>
    <w:pPr>
      <w:jc w:val="center"/>
    </w:pPr>
    <w:rPr>
      <w:rFonts w:ascii="Arial" w:eastAsia="Arial" w:hAnsi="Arial" w:cs="Arial"/>
      <w:sz w:val="20"/>
      <w:szCs w:val="20"/>
      <w:lang w:val="en-US"/>
    </w:rPr>
  </w:style>
  <w:style w:type="paragraph" w:customStyle="1" w:styleId="rand88387">
    <w:name w:val="rand88387"/>
    <w:basedOn w:val="Normal"/>
    <w:rsid w:val="00971FC3"/>
    <w:pPr>
      <w:jc w:val="center"/>
    </w:pPr>
    <w:rPr>
      <w:rFonts w:ascii="Arial" w:eastAsia="Arial" w:hAnsi="Arial" w:cs="Arial"/>
      <w:sz w:val="20"/>
      <w:szCs w:val="20"/>
      <w:lang w:val="en-US"/>
    </w:rPr>
  </w:style>
  <w:style w:type="paragraph" w:customStyle="1" w:styleId="rand62150">
    <w:name w:val="rand62150"/>
    <w:basedOn w:val="Normal"/>
    <w:rsid w:val="00971FC3"/>
    <w:pPr>
      <w:jc w:val="center"/>
    </w:pPr>
    <w:rPr>
      <w:rFonts w:ascii="Arial" w:eastAsia="Arial" w:hAnsi="Arial" w:cs="Arial"/>
      <w:sz w:val="20"/>
      <w:szCs w:val="20"/>
      <w:lang w:val="en-US"/>
    </w:rPr>
  </w:style>
  <w:style w:type="paragraph" w:customStyle="1" w:styleId="rand30401">
    <w:name w:val="rand30401"/>
    <w:basedOn w:val="Normal"/>
    <w:rsid w:val="00971FC3"/>
    <w:pPr>
      <w:jc w:val="center"/>
    </w:pPr>
    <w:rPr>
      <w:rFonts w:ascii="Arial" w:eastAsia="Arial" w:hAnsi="Arial" w:cs="Arial"/>
      <w:sz w:val="20"/>
      <w:szCs w:val="20"/>
      <w:lang w:val="en-US"/>
    </w:rPr>
  </w:style>
  <w:style w:type="paragraph" w:customStyle="1" w:styleId="rand85155">
    <w:name w:val="rand85155"/>
    <w:basedOn w:val="Normal"/>
    <w:rsid w:val="00971FC3"/>
    <w:pPr>
      <w:jc w:val="center"/>
    </w:pPr>
    <w:rPr>
      <w:rFonts w:ascii="Arial" w:eastAsia="Arial" w:hAnsi="Arial" w:cs="Arial"/>
      <w:sz w:val="20"/>
      <w:szCs w:val="20"/>
      <w:lang w:val="en-US"/>
    </w:rPr>
  </w:style>
  <w:style w:type="paragraph" w:customStyle="1" w:styleId="rand56013">
    <w:name w:val="rand56013"/>
    <w:basedOn w:val="Normal"/>
    <w:rsid w:val="00971FC3"/>
    <w:pPr>
      <w:jc w:val="center"/>
    </w:pPr>
    <w:rPr>
      <w:rFonts w:ascii="Arial" w:eastAsia="Arial" w:hAnsi="Arial" w:cs="Arial"/>
      <w:sz w:val="20"/>
      <w:szCs w:val="20"/>
      <w:lang w:val="en-US"/>
    </w:rPr>
  </w:style>
  <w:style w:type="paragraph" w:customStyle="1" w:styleId="rand17102">
    <w:name w:val="rand17102"/>
    <w:basedOn w:val="Normal"/>
    <w:rsid w:val="00971FC3"/>
    <w:pPr>
      <w:jc w:val="center"/>
    </w:pPr>
    <w:rPr>
      <w:rFonts w:ascii="Arial" w:eastAsia="Arial" w:hAnsi="Arial" w:cs="Arial"/>
      <w:sz w:val="20"/>
      <w:szCs w:val="20"/>
      <w:lang w:val="en-US"/>
    </w:rPr>
  </w:style>
  <w:style w:type="paragraph" w:customStyle="1" w:styleId="rand32124">
    <w:name w:val="rand32124"/>
    <w:basedOn w:val="Normal"/>
    <w:rsid w:val="00971FC3"/>
    <w:pPr>
      <w:jc w:val="center"/>
    </w:pPr>
    <w:rPr>
      <w:rFonts w:ascii="Arial" w:eastAsia="Arial" w:hAnsi="Arial" w:cs="Arial"/>
      <w:sz w:val="20"/>
      <w:szCs w:val="20"/>
      <w:lang w:val="en-US"/>
    </w:rPr>
  </w:style>
  <w:style w:type="paragraph" w:customStyle="1" w:styleId="rand40801">
    <w:name w:val="rand40801"/>
    <w:basedOn w:val="Normal"/>
    <w:rsid w:val="00971FC3"/>
    <w:pPr>
      <w:jc w:val="center"/>
    </w:pPr>
    <w:rPr>
      <w:rFonts w:ascii="Arial" w:eastAsia="Arial" w:hAnsi="Arial" w:cs="Arial"/>
      <w:sz w:val="20"/>
      <w:szCs w:val="20"/>
      <w:lang w:val="en-US"/>
    </w:rPr>
  </w:style>
  <w:style w:type="paragraph" w:customStyle="1" w:styleId="rand26537">
    <w:name w:val="rand26537"/>
    <w:basedOn w:val="Normal"/>
    <w:rsid w:val="00971FC3"/>
    <w:pPr>
      <w:jc w:val="center"/>
    </w:pPr>
    <w:rPr>
      <w:rFonts w:ascii="Arial" w:eastAsia="Arial" w:hAnsi="Arial" w:cs="Arial"/>
      <w:sz w:val="20"/>
      <w:szCs w:val="20"/>
      <w:lang w:val="en-US"/>
    </w:rPr>
  </w:style>
  <w:style w:type="paragraph" w:customStyle="1" w:styleId="rand12314">
    <w:name w:val="rand12314"/>
    <w:basedOn w:val="Normal"/>
    <w:rsid w:val="00971FC3"/>
    <w:pPr>
      <w:jc w:val="center"/>
    </w:pPr>
    <w:rPr>
      <w:rFonts w:ascii="Arial" w:eastAsia="Arial" w:hAnsi="Arial" w:cs="Arial"/>
      <w:sz w:val="20"/>
      <w:szCs w:val="20"/>
      <w:lang w:val="en-US"/>
    </w:rPr>
  </w:style>
  <w:style w:type="paragraph" w:customStyle="1" w:styleId="rand81987">
    <w:name w:val="rand81987"/>
    <w:basedOn w:val="Normal"/>
    <w:rsid w:val="00971FC3"/>
    <w:pPr>
      <w:jc w:val="center"/>
    </w:pPr>
    <w:rPr>
      <w:rFonts w:ascii="Arial" w:eastAsia="Arial" w:hAnsi="Arial" w:cs="Arial"/>
      <w:sz w:val="20"/>
      <w:szCs w:val="20"/>
      <w:lang w:val="en-US"/>
    </w:rPr>
  </w:style>
  <w:style w:type="paragraph" w:customStyle="1" w:styleId="rand29971">
    <w:name w:val="rand29971"/>
    <w:basedOn w:val="Normal"/>
    <w:rsid w:val="00971FC3"/>
    <w:pPr>
      <w:jc w:val="center"/>
    </w:pPr>
    <w:rPr>
      <w:rFonts w:ascii="Arial" w:eastAsia="Arial" w:hAnsi="Arial" w:cs="Arial"/>
      <w:sz w:val="20"/>
      <w:szCs w:val="20"/>
      <w:lang w:val="en-US"/>
    </w:rPr>
  </w:style>
  <w:style w:type="paragraph" w:customStyle="1" w:styleId="rand94716">
    <w:name w:val="rand94716"/>
    <w:basedOn w:val="Normal"/>
    <w:rsid w:val="00971FC3"/>
    <w:pPr>
      <w:jc w:val="center"/>
    </w:pPr>
    <w:rPr>
      <w:rFonts w:ascii="Arial" w:eastAsia="Arial" w:hAnsi="Arial" w:cs="Arial"/>
      <w:sz w:val="20"/>
      <w:szCs w:val="20"/>
      <w:lang w:val="en-US"/>
    </w:rPr>
  </w:style>
  <w:style w:type="paragraph" w:customStyle="1" w:styleId="rand66284">
    <w:name w:val="rand66284"/>
    <w:basedOn w:val="Normal"/>
    <w:rsid w:val="00971FC3"/>
    <w:pPr>
      <w:jc w:val="center"/>
    </w:pPr>
    <w:rPr>
      <w:rFonts w:ascii="Arial" w:eastAsia="Arial" w:hAnsi="Arial" w:cs="Arial"/>
      <w:sz w:val="20"/>
      <w:szCs w:val="20"/>
      <w:lang w:val="en-US"/>
    </w:rPr>
  </w:style>
  <w:style w:type="paragraph" w:customStyle="1" w:styleId="rand54419">
    <w:name w:val="rand54419"/>
    <w:basedOn w:val="Normal"/>
    <w:rsid w:val="00971FC3"/>
    <w:pPr>
      <w:jc w:val="center"/>
    </w:pPr>
    <w:rPr>
      <w:rFonts w:ascii="Arial" w:eastAsia="Arial" w:hAnsi="Arial" w:cs="Arial"/>
      <w:sz w:val="20"/>
      <w:szCs w:val="20"/>
      <w:lang w:val="en-US"/>
    </w:rPr>
  </w:style>
  <w:style w:type="paragraph" w:customStyle="1" w:styleId="rand76863">
    <w:name w:val="rand76863"/>
    <w:basedOn w:val="Normal"/>
    <w:rsid w:val="00971FC3"/>
    <w:pPr>
      <w:jc w:val="center"/>
    </w:pPr>
    <w:rPr>
      <w:rFonts w:ascii="Arial" w:eastAsia="Arial" w:hAnsi="Arial" w:cs="Arial"/>
      <w:sz w:val="20"/>
      <w:szCs w:val="20"/>
      <w:lang w:val="en-US"/>
    </w:rPr>
  </w:style>
  <w:style w:type="paragraph" w:customStyle="1" w:styleId="rand19322">
    <w:name w:val="rand19322"/>
    <w:basedOn w:val="Normal"/>
    <w:rsid w:val="00971FC3"/>
    <w:pPr>
      <w:jc w:val="center"/>
    </w:pPr>
    <w:rPr>
      <w:rFonts w:ascii="Arial" w:eastAsia="Arial" w:hAnsi="Arial" w:cs="Arial"/>
      <w:sz w:val="20"/>
      <w:szCs w:val="20"/>
      <w:lang w:val="en-US"/>
    </w:rPr>
  </w:style>
  <w:style w:type="paragraph" w:customStyle="1" w:styleId="rand94649">
    <w:name w:val="rand94649"/>
    <w:basedOn w:val="Normal"/>
    <w:rsid w:val="00971FC3"/>
    <w:pPr>
      <w:jc w:val="center"/>
    </w:pPr>
    <w:rPr>
      <w:rFonts w:ascii="Arial" w:eastAsia="Arial" w:hAnsi="Arial" w:cs="Arial"/>
      <w:sz w:val="20"/>
      <w:szCs w:val="20"/>
      <w:lang w:val="en-US"/>
    </w:rPr>
  </w:style>
  <w:style w:type="paragraph" w:customStyle="1" w:styleId="rand7285">
    <w:name w:val="rand7285"/>
    <w:basedOn w:val="Normal"/>
    <w:rsid w:val="00971FC3"/>
    <w:pPr>
      <w:jc w:val="center"/>
    </w:pPr>
    <w:rPr>
      <w:rFonts w:ascii="Arial" w:eastAsia="Arial" w:hAnsi="Arial" w:cs="Arial"/>
      <w:sz w:val="20"/>
      <w:szCs w:val="20"/>
      <w:lang w:val="en-US"/>
    </w:rPr>
  </w:style>
  <w:style w:type="paragraph" w:customStyle="1" w:styleId="rand99228">
    <w:name w:val="rand99228"/>
    <w:basedOn w:val="Normal"/>
    <w:rsid w:val="00971FC3"/>
    <w:pPr>
      <w:jc w:val="center"/>
    </w:pPr>
    <w:rPr>
      <w:rFonts w:ascii="Arial" w:eastAsia="Arial" w:hAnsi="Arial" w:cs="Arial"/>
      <w:sz w:val="20"/>
      <w:szCs w:val="20"/>
      <w:lang w:val="en-US"/>
    </w:rPr>
  </w:style>
  <w:style w:type="paragraph" w:customStyle="1" w:styleId="rand86651">
    <w:name w:val="rand86651"/>
    <w:basedOn w:val="Normal"/>
    <w:rsid w:val="00971FC3"/>
    <w:pPr>
      <w:jc w:val="center"/>
    </w:pPr>
    <w:rPr>
      <w:rFonts w:ascii="Arial" w:eastAsia="Arial" w:hAnsi="Arial" w:cs="Arial"/>
      <w:sz w:val="20"/>
      <w:szCs w:val="20"/>
      <w:lang w:val="en-US"/>
    </w:rPr>
  </w:style>
  <w:style w:type="paragraph" w:customStyle="1" w:styleId="rand51518">
    <w:name w:val="rand51518"/>
    <w:basedOn w:val="Normal"/>
    <w:rsid w:val="00971FC3"/>
    <w:pPr>
      <w:jc w:val="center"/>
    </w:pPr>
    <w:rPr>
      <w:rFonts w:ascii="Arial" w:eastAsia="Arial" w:hAnsi="Arial" w:cs="Arial"/>
      <w:sz w:val="20"/>
      <w:szCs w:val="20"/>
      <w:lang w:val="en-US"/>
    </w:rPr>
  </w:style>
  <w:style w:type="paragraph" w:customStyle="1" w:styleId="rand61877">
    <w:name w:val="rand61877"/>
    <w:basedOn w:val="Normal"/>
    <w:rsid w:val="00971FC3"/>
    <w:pPr>
      <w:jc w:val="center"/>
    </w:pPr>
    <w:rPr>
      <w:rFonts w:ascii="Arial" w:eastAsia="Arial" w:hAnsi="Arial" w:cs="Arial"/>
      <w:sz w:val="20"/>
      <w:szCs w:val="20"/>
      <w:lang w:val="en-US"/>
    </w:rPr>
  </w:style>
  <w:style w:type="paragraph" w:customStyle="1" w:styleId="rand87892">
    <w:name w:val="rand87892"/>
    <w:basedOn w:val="Normal"/>
    <w:rsid w:val="00971FC3"/>
    <w:pPr>
      <w:jc w:val="center"/>
    </w:pPr>
    <w:rPr>
      <w:rFonts w:ascii="Arial" w:eastAsia="Arial" w:hAnsi="Arial" w:cs="Arial"/>
      <w:sz w:val="20"/>
      <w:szCs w:val="20"/>
      <w:lang w:val="en-US"/>
    </w:rPr>
  </w:style>
  <w:style w:type="paragraph" w:customStyle="1" w:styleId="rand60970">
    <w:name w:val="rand60970"/>
    <w:basedOn w:val="Normal"/>
    <w:rsid w:val="00971FC3"/>
    <w:pPr>
      <w:jc w:val="center"/>
    </w:pPr>
    <w:rPr>
      <w:rFonts w:ascii="Arial" w:eastAsia="Arial" w:hAnsi="Arial" w:cs="Arial"/>
      <w:sz w:val="20"/>
      <w:szCs w:val="20"/>
      <w:lang w:val="en-US"/>
    </w:rPr>
  </w:style>
  <w:style w:type="paragraph" w:customStyle="1" w:styleId="rand86957">
    <w:name w:val="rand86957"/>
    <w:basedOn w:val="Normal"/>
    <w:rsid w:val="00971FC3"/>
    <w:pPr>
      <w:jc w:val="center"/>
    </w:pPr>
    <w:rPr>
      <w:rFonts w:ascii="Arial" w:eastAsia="Arial" w:hAnsi="Arial" w:cs="Arial"/>
      <w:sz w:val="20"/>
      <w:szCs w:val="20"/>
      <w:lang w:val="en-US"/>
    </w:rPr>
  </w:style>
  <w:style w:type="paragraph" w:customStyle="1" w:styleId="rand6065">
    <w:name w:val="rand6065"/>
    <w:basedOn w:val="Normal"/>
    <w:rsid w:val="00971FC3"/>
    <w:pPr>
      <w:jc w:val="center"/>
    </w:pPr>
    <w:rPr>
      <w:rFonts w:ascii="Arial" w:eastAsia="Arial" w:hAnsi="Arial" w:cs="Arial"/>
      <w:sz w:val="20"/>
      <w:szCs w:val="20"/>
      <w:lang w:val="en-US"/>
    </w:rPr>
  </w:style>
  <w:style w:type="paragraph" w:customStyle="1" w:styleId="rand59704">
    <w:name w:val="rand59704"/>
    <w:basedOn w:val="Normal"/>
    <w:rsid w:val="00971FC3"/>
    <w:pPr>
      <w:jc w:val="center"/>
    </w:pPr>
    <w:rPr>
      <w:rFonts w:ascii="Arial" w:eastAsia="Arial" w:hAnsi="Arial" w:cs="Arial"/>
      <w:sz w:val="20"/>
      <w:szCs w:val="20"/>
      <w:lang w:val="en-US"/>
    </w:rPr>
  </w:style>
  <w:style w:type="paragraph" w:customStyle="1" w:styleId="rand80240">
    <w:name w:val="rand80240"/>
    <w:basedOn w:val="Normal"/>
    <w:rsid w:val="00971FC3"/>
    <w:pPr>
      <w:jc w:val="center"/>
    </w:pPr>
    <w:rPr>
      <w:rFonts w:ascii="Arial" w:eastAsia="Arial" w:hAnsi="Arial" w:cs="Arial"/>
      <w:sz w:val="20"/>
      <w:szCs w:val="20"/>
      <w:lang w:val="en-US"/>
    </w:rPr>
  </w:style>
  <w:style w:type="paragraph" w:customStyle="1" w:styleId="rand35776">
    <w:name w:val="rand35776"/>
    <w:basedOn w:val="Normal"/>
    <w:rsid w:val="00971FC3"/>
    <w:pPr>
      <w:jc w:val="center"/>
    </w:pPr>
    <w:rPr>
      <w:rFonts w:ascii="Arial" w:eastAsia="Arial" w:hAnsi="Arial" w:cs="Arial"/>
      <w:sz w:val="20"/>
      <w:szCs w:val="20"/>
      <w:lang w:val="en-US"/>
    </w:rPr>
  </w:style>
  <w:style w:type="paragraph" w:customStyle="1" w:styleId="rand29642">
    <w:name w:val="rand29642"/>
    <w:basedOn w:val="Normal"/>
    <w:rsid w:val="00971FC3"/>
    <w:pPr>
      <w:jc w:val="center"/>
    </w:pPr>
    <w:rPr>
      <w:rFonts w:ascii="Arial" w:eastAsia="Arial" w:hAnsi="Arial" w:cs="Arial"/>
      <w:sz w:val="20"/>
      <w:szCs w:val="20"/>
      <w:lang w:val="en-US"/>
    </w:rPr>
  </w:style>
  <w:style w:type="paragraph" w:customStyle="1" w:styleId="rand43007">
    <w:name w:val="rand43007"/>
    <w:basedOn w:val="Normal"/>
    <w:rsid w:val="00971FC3"/>
    <w:pPr>
      <w:jc w:val="center"/>
    </w:pPr>
    <w:rPr>
      <w:rFonts w:ascii="Arial" w:eastAsia="Arial" w:hAnsi="Arial" w:cs="Arial"/>
      <w:sz w:val="20"/>
      <w:szCs w:val="20"/>
      <w:lang w:val="en-US"/>
    </w:rPr>
  </w:style>
  <w:style w:type="paragraph" w:customStyle="1" w:styleId="rand64729">
    <w:name w:val="rand64729"/>
    <w:basedOn w:val="Normal"/>
    <w:rsid w:val="00971FC3"/>
    <w:pPr>
      <w:jc w:val="center"/>
    </w:pPr>
    <w:rPr>
      <w:rFonts w:ascii="Arial" w:eastAsia="Arial" w:hAnsi="Arial" w:cs="Arial"/>
      <w:sz w:val="20"/>
      <w:szCs w:val="20"/>
      <w:lang w:val="en-US"/>
    </w:rPr>
  </w:style>
  <w:style w:type="paragraph" w:customStyle="1" w:styleId="rand50279">
    <w:name w:val="rand50279"/>
    <w:basedOn w:val="Normal"/>
    <w:rsid w:val="00971FC3"/>
    <w:pPr>
      <w:jc w:val="center"/>
    </w:pPr>
    <w:rPr>
      <w:rFonts w:ascii="Arial" w:eastAsia="Arial" w:hAnsi="Arial" w:cs="Arial"/>
      <w:sz w:val="20"/>
      <w:szCs w:val="20"/>
      <w:lang w:val="en-US"/>
    </w:rPr>
  </w:style>
  <w:style w:type="paragraph" w:customStyle="1" w:styleId="rand47117">
    <w:name w:val="rand47117"/>
    <w:basedOn w:val="Normal"/>
    <w:rsid w:val="00971FC3"/>
    <w:pPr>
      <w:jc w:val="center"/>
    </w:pPr>
    <w:rPr>
      <w:rFonts w:ascii="Arial" w:eastAsia="Arial" w:hAnsi="Arial" w:cs="Arial"/>
      <w:sz w:val="20"/>
      <w:szCs w:val="20"/>
      <w:lang w:val="en-US"/>
    </w:rPr>
  </w:style>
  <w:style w:type="paragraph" w:customStyle="1" w:styleId="rand86644">
    <w:name w:val="rand86644"/>
    <w:basedOn w:val="Normal"/>
    <w:rsid w:val="00971FC3"/>
    <w:pPr>
      <w:jc w:val="center"/>
    </w:pPr>
    <w:rPr>
      <w:rFonts w:ascii="Arial" w:eastAsia="Arial" w:hAnsi="Arial" w:cs="Arial"/>
      <w:sz w:val="20"/>
      <w:szCs w:val="20"/>
      <w:lang w:val="en-US"/>
    </w:rPr>
  </w:style>
  <w:style w:type="paragraph" w:customStyle="1" w:styleId="rand67404">
    <w:name w:val="rand67404"/>
    <w:basedOn w:val="Normal"/>
    <w:rsid w:val="00971FC3"/>
    <w:pPr>
      <w:jc w:val="center"/>
    </w:pPr>
    <w:rPr>
      <w:rFonts w:ascii="Arial" w:eastAsia="Arial" w:hAnsi="Arial" w:cs="Arial"/>
      <w:sz w:val="20"/>
      <w:szCs w:val="20"/>
      <w:lang w:val="en-US"/>
    </w:rPr>
  </w:style>
  <w:style w:type="paragraph" w:customStyle="1" w:styleId="rand67766">
    <w:name w:val="rand67766"/>
    <w:basedOn w:val="Normal"/>
    <w:rsid w:val="00971FC3"/>
    <w:pPr>
      <w:jc w:val="center"/>
    </w:pPr>
    <w:rPr>
      <w:rFonts w:ascii="Arial" w:eastAsia="Arial" w:hAnsi="Arial" w:cs="Arial"/>
      <w:sz w:val="20"/>
      <w:szCs w:val="20"/>
      <w:lang w:val="en-US"/>
    </w:rPr>
  </w:style>
  <w:style w:type="paragraph" w:customStyle="1" w:styleId="rand30905">
    <w:name w:val="rand30905"/>
    <w:basedOn w:val="Normal"/>
    <w:rsid w:val="00971FC3"/>
    <w:pPr>
      <w:jc w:val="center"/>
    </w:pPr>
    <w:rPr>
      <w:rFonts w:ascii="Arial" w:eastAsia="Arial" w:hAnsi="Arial" w:cs="Arial"/>
      <w:sz w:val="20"/>
      <w:szCs w:val="20"/>
      <w:lang w:val="en-US"/>
    </w:rPr>
  </w:style>
  <w:style w:type="paragraph" w:customStyle="1" w:styleId="rand51761">
    <w:name w:val="rand51761"/>
    <w:basedOn w:val="Normal"/>
    <w:rsid w:val="00971FC3"/>
    <w:pPr>
      <w:jc w:val="center"/>
    </w:pPr>
    <w:rPr>
      <w:rFonts w:ascii="Arial" w:eastAsia="Arial" w:hAnsi="Arial" w:cs="Arial"/>
      <w:sz w:val="20"/>
      <w:szCs w:val="20"/>
      <w:lang w:val="en-US"/>
    </w:rPr>
  </w:style>
  <w:style w:type="paragraph" w:customStyle="1" w:styleId="rand53867">
    <w:name w:val="rand53867"/>
    <w:basedOn w:val="Normal"/>
    <w:rsid w:val="00971FC3"/>
    <w:pPr>
      <w:jc w:val="center"/>
    </w:pPr>
    <w:rPr>
      <w:rFonts w:ascii="Arial" w:eastAsia="Arial" w:hAnsi="Arial" w:cs="Arial"/>
      <w:sz w:val="20"/>
      <w:szCs w:val="20"/>
      <w:lang w:val="en-US"/>
    </w:rPr>
  </w:style>
  <w:style w:type="paragraph" w:customStyle="1" w:styleId="rand24316">
    <w:name w:val="rand24316"/>
    <w:basedOn w:val="Normal"/>
    <w:rsid w:val="00971FC3"/>
    <w:pPr>
      <w:jc w:val="center"/>
    </w:pPr>
    <w:rPr>
      <w:rFonts w:ascii="Arial" w:eastAsia="Arial" w:hAnsi="Arial" w:cs="Arial"/>
      <w:sz w:val="20"/>
      <w:szCs w:val="20"/>
      <w:lang w:val="en-US"/>
    </w:rPr>
  </w:style>
  <w:style w:type="paragraph" w:customStyle="1" w:styleId="rand3399">
    <w:name w:val="rand3399"/>
    <w:basedOn w:val="Normal"/>
    <w:rsid w:val="00971FC3"/>
    <w:pPr>
      <w:jc w:val="center"/>
    </w:pPr>
    <w:rPr>
      <w:rFonts w:ascii="Arial" w:eastAsia="Arial" w:hAnsi="Arial" w:cs="Arial"/>
      <w:sz w:val="20"/>
      <w:szCs w:val="20"/>
      <w:lang w:val="en-US"/>
    </w:rPr>
  </w:style>
  <w:style w:type="paragraph" w:customStyle="1" w:styleId="rand26105">
    <w:name w:val="rand26105"/>
    <w:basedOn w:val="Normal"/>
    <w:rsid w:val="00971FC3"/>
    <w:pPr>
      <w:jc w:val="center"/>
    </w:pPr>
    <w:rPr>
      <w:rFonts w:ascii="Arial" w:eastAsia="Arial" w:hAnsi="Arial" w:cs="Arial"/>
      <w:sz w:val="20"/>
      <w:szCs w:val="20"/>
      <w:lang w:val="en-US"/>
    </w:rPr>
  </w:style>
  <w:style w:type="paragraph" w:customStyle="1" w:styleId="rand77066">
    <w:name w:val="rand77066"/>
    <w:basedOn w:val="Normal"/>
    <w:rsid w:val="00971FC3"/>
    <w:pPr>
      <w:jc w:val="center"/>
    </w:pPr>
    <w:rPr>
      <w:rFonts w:ascii="Arial" w:eastAsia="Arial" w:hAnsi="Arial" w:cs="Arial"/>
      <w:sz w:val="20"/>
      <w:szCs w:val="20"/>
      <w:lang w:val="en-US"/>
    </w:rPr>
  </w:style>
  <w:style w:type="paragraph" w:customStyle="1" w:styleId="rand25523">
    <w:name w:val="rand25523"/>
    <w:basedOn w:val="Normal"/>
    <w:rsid w:val="00971FC3"/>
    <w:pPr>
      <w:jc w:val="center"/>
    </w:pPr>
    <w:rPr>
      <w:rFonts w:ascii="Arial" w:eastAsia="Arial" w:hAnsi="Arial" w:cs="Arial"/>
      <w:sz w:val="20"/>
      <w:szCs w:val="20"/>
      <w:lang w:val="en-US"/>
    </w:rPr>
  </w:style>
  <w:style w:type="paragraph" w:customStyle="1" w:styleId="rand47425">
    <w:name w:val="rand47425"/>
    <w:basedOn w:val="Normal"/>
    <w:rsid w:val="00971FC3"/>
    <w:pPr>
      <w:jc w:val="center"/>
    </w:pPr>
    <w:rPr>
      <w:rFonts w:ascii="Arial" w:eastAsia="Arial" w:hAnsi="Arial" w:cs="Arial"/>
      <w:sz w:val="20"/>
      <w:szCs w:val="20"/>
      <w:lang w:val="en-US"/>
    </w:rPr>
  </w:style>
  <w:style w:type="paragraph" w:customStyle="1" w:styleId="rand88230">
    <w:name w:val="rand88230"/>
    <w:basedOn w:val="Normal"/>
    <w:rsid w:val="00971FC3"/>
    <w:pPr>
      <w:jc w:val="center"/>
    </w:pPr>
    <w:rPr>
      <w:rFonts w:ascii="Arial" w:eastAsia="Arial" w:hAnsi="Arial" w:cs="Arial"/>
      <w:sz w:val="20"/>
      <w:szCs w:val="20"/>
      <w:lang w:val="en-US"/>
    </w:rPr>
  </w:style>
  <w:style w:type="paragraph" w:customStyle="1" w:styleId="rand51989">
    <w:name w:val="rand51989"/>
    <w:basedOn w:val="Normal"/>
    <w:rsid w:val="00971FC3"/>
    <w:pPr>
      <w:jc w:val="center"/>
    </w:pPr>
    <w:rPr>
      <w:rFonts w:ascii="Arial" w:eastAsia="Arial" w:hAnsi="Arial" w:cs="Arial"/>
      <w:sz w:val="20"/>
      <w:szCs w:val="20"/>
      <w:lang w:val="en-US"/>
    </w:rPr>
  </w:style>
  <w:style w:type="paragraph" w:customStyle="1" w:styleId="rand63563">
    <w:name w:val="rand63563"/>
    <w:basedOn w:val="Normal"/>
    <w:rsid w:val="00971FC3"/>
    <w:pPr>
      <w:jc w:val="center"/>
    </w:pPr>
    <w:rPr>
      <w:rFonts w:ascii="Arial" w:eastAsia="Arial" w:hAnsi="Arial" w:cs="Arial"/>
      <w:sz w:val="20"/>
      <w:szCs w:val="20"/>
      <w:lang w:val="en-US"/>
    </w:rPr>
  </w:style>
  <w:style w:type="paragraph" w:customStyle="1" w:styleId="rand32516">
    <w:name w:val="rand32516"/>
    <w:basedOn w:val="Normal"/>
    <w:rsid w:val="00971FC3"/>
    <w:pPr>
      <w:jc w:val="center"/>
    </w:pPr>
    <w:rPr>
      <w:rFonts w:ascii="Arial" w:eastAsia="Arial" w:hAnsi="Arial" w:cs="Arial"/>
      <w:sz w:val="20"/>
      <w:szCs w:val="20"/>
      <w:lang w:val="en-US"/>
    </w:rPr>
  </w:style>
  <w:style w:type="paragraph" w:customStyle="1" w:styleId="rand20482">
    <w:name w:val="rand20482"/>
    <w:basedOn w:val="Normal"/>
    <w:rsid w:val="00971FC3"/>
    <w:pPr>
      <w:jc w:val="center"/>
    </w:pPr>
    <w:rPr>
      <w:rFonts w:ascii="Arial" w:eastAsia="Arial" w:hAnsi="Arial" w:cs="Arial"/>
      <w:sz w:val="20"/>
      <w:szCs w:val="20"/>
      <w:lang w:val="en-US"/>
    </w:rPr>
  </w:style>
  <w:style w:type="paragraph" w:customStyle="1" w:styleId="rand716">
    <w:name w:val="rand716"/>
    <w:basedOn w:val="Normal"/>
    <w:rsid w:val="00971FC3"/>
    <w:pPr>
      <w:jc w:val="center"/>
    </w:pPr>
    <w:rPr>
      <w:rFonts w:ascii="Arial" w:eastAsia="Arial" w:hAnsi="Arial" w:cs="Arial"/>
      <w:sz w:val="20"/>
      <w:szCs w:val="20"/>
      <w:lang w:val="en-US"/>
    </w:rPr>
  </w:style>
  <w:style w:type="paragraph" w:customStyle="1" w:styleId="rand98419">
    <w:name w:val="rand98419"/>
    <w:basedOn w:val="Normal"/>
    <w:rsid w:val="00971FC3"/>
    <w:pPr>
      <w:jc w:val="center"/>
    </w:pPr>
    <w:rPr>
      <w:rFonts w:ascii="Arial" w:eastAsia="Arial" w:hAnsi="Arial" w:cs="Arial"/>
      <w:sz w:val="20"/>
      <w:szCs w:val="20"/>
      <w:lang w:val="en-US"/>
    </w:rPr>
  </w:style>
  <w:style w:type="paragraph" w:customStyle="1" w:styleId="rand61069">
    <w:name w:val="rand61069"/>
    <w:basedOn w:val="Normal"/>
    <w:rsid w:val="00971FC3"/>
    <w:pPr>
      <w:jc w:val="center"/>
    </w:pPr>
    <w:rPr>
      <w:rFonts w:ascii="Arial" w:eastAsia="Arial" w:hAnsi="Arial" w:cs="Arial"/>
      <w:sz w:val="20"/>
      <w:szCs w:val="20"/>
      <w:lang w:val="en-US"/>
    </w:rPr>
  </w:style>
  <w:style w:type="paragraph" w:customStyle="1" w:styleId="rand59779">
    <w:name w:val="rand59779"/>
    <w:basedOn w:val="Normal"/>
    <w:rsid w:val="00971FC3"/>
    <w:pPr>
      <w:jc w:val="center"/>
    </w:pPr>
    <w:rPr>
      <w:rFonts w:ascii="Arial" w:eastAsia="Arial" w:hAnsi="Arial" w:cs="Arial"/>
      <w:sz w:val="20"/>
      <w:szCs w:val="20"/>
      <w:lang w:val="en-US"/>
    </w:rPr>
  </w:style>
  <w:style w:type="paragraph" w:customStyle="1" w:styleId="rand78235">
    <w:name w:val="rand78235"/>
    <w:basedOn w:val="Normal"/>
    <w:rsid w:val="00971FC3"/>
    <w:pPr>
      <w:jc w:val="center"/>
    </w:pPr>
    <w:rPr>
      <w:rFonts w:ascii="Arial" w:eastAsia="Arial" w:hAnsi="Arial" w:cs="Arial"/>
      <w:sz w:val="20"/>
      <w:szCs w:val="20"/>
      <w:lang w:val="en-US"/>
    </w:rPr>
  </w:style>
  <w:style w:type="paragraph" w:customStyle="1" w:styleId="rand4353">
    <w:name w:val="rand4353"/>
    <w:basedOn w:val="Normal"/>
    <w:rsid w:val="00971FC3"/>
    <w:pPr>
      <w:jc w:val="center"/>
    </w:pPr>
    <w:rPr>
      <w:rFonts w:ascii="Arial" w:eastAsia="Arial" w:hAnsi="Arial" w:cs="Arial"/>
      <w:sz w:val="20"/>
      <w:szCs w:val="20"/>
      <w:lang w:val="en-US"/>
    </w:rPr>
  </w:style>
  <w:style w:type="paragraph" w:customStyle="1" w:styleId="rand40567">
    <w:name w:val="rand40567"/>
    <w:basedOn w:val="Normal"/>
    <w:rsid w:val="00971FC3"/>
    <w:pPr>
      <w:jc w:val="center"/>
    </w:pPr>
    <w:rPr>
      <w:rFonts w:ascii="Arial" w:eastAsia="Arial" w:hAnsi="Arial" w:cs="Arial"/>
      <w:sz w:val="20"/>
      <w:szCs w:val="20"/>
      <w:lang w:val="en-US"/>
    </w:rPr>
  </w:style>
  <w:style w:type="paragraph" w:customStyle="1" w:styleId="rand90426">
    <w:name w:val="rand90426"/>
    <w:basedOn w:val="Normal"/>
    <w:rsid w:val="00971FC3"/>
    <w:pPr>
      <w:jc w:val="center"/>
    </w:pPr>
    <w:rPr>
      <w:rFonts w:ascii="Arial" w:eastAsia="Arial" w:hAnsi="Arial" w:cs="Arial"/>
      <w:sz w:val="20"/>
      <w:szCs w:val="20"/>
      <w:lang w:val="en-US"/>
    </w:rPr>
  </w:style>
  <w:style w:type="paragraph" w:customStyle="1" w:styleId="rand42935">
    <w:name w:val="rand42935"/>
    <w:basedOn w:val="Normal"/>
    <w:rsid w:val="00971FC3"/>
    <w:pPr>
      <w:jc w:val="center"/>
    </w:pPr>
    <w:rPr>
      <w:rFonts w:ascii="Arial" w:eastAsia="Arial" w:hAnsi="Arial" w:cs="Arial"/>
      <w:sz w:val="20"/>
      <w:szCs w:val="20"/>
      <w:lang w:val="en-US"/>
    </w:rPr>
  </w:style>
  <w:style w:type="paragraph" w:customStyle="1" w:styleId="rand95618">
    <w:name w:val="rand95618"/>
    <w:basedOn w:val="Normal"/>
    <w:rsid w:val="00971FC3"/>
    <w:pPr>
      <w:jc w:val="center"/>
    </w:pPr>
    <w:rPr>
      <w:rFonts w:ascii="Arial" w:eastAsia="Arial" w:hAnsi="Arial" w:cs="Arial"/>
      <w:sz w:val="20"/>
      <w:szCs w:val="20"/>
      <w:lang w:val="en-US"/>
    </w:rPr>
  </w:style>
  <w:style w:type="paragraph" w:customStyle="1" w:styleId="rand508">
    <w:name w:val="rand508"/>
    <w:basedOn w:val="Normal"/>
    <w:rsid w:val="00971FC3"/>
    <w:pPr>
      <w:jc w:val="center"/>
    </w:pPr>
    <w:rPr>
      <w:rFonts w:ascii="Arial" w:eastAsia="Arial" w:hAnsi="Arial" w:cs="Arial"/>
      <w:sz w:val="20"/>
      <w:szCs w:val="20"/>
      <w:lang w:val="en-US"/>
    </w:rPr>
  </w:style>
  <w:style w:type="paragraph" w:customStyle="1" w:styleId="rand65559">
    <w:name w:val="rand65559"/>
    <w:basedOn w:val="Normal"/>
    <w:rsid w:val="00971FC3"/>
    <w:pPr>
      <w:jc w:val="center"/>
    </w:pPr>
    <w:rPr>
      <w:rFonts w:ascii="Arial" w:eastAsia="Arial" w:hAnsi="Arial" w:cs="Arial"/>
      <w:sz w:val="20"/>
      <w:szCs w:val="20"/>
      <w:lang w:val="en-US"/>
    </w:rPr>
  </w:style>
  <w:style w:type="paragraph" w:customStyle="1" w:styleId="rand22864">
    <w:name w:val="rand22864"/>
    <w:basedOn w:val="Normal"/>
    <w:rsid w:val="00971FC3"/>
    <w:pPr>
      <w:jc w:val="center"/>
    </w:pPr>
    <w:rPr>
      <w:rFonts w:ascii="Arial" w:eastAsia="Arial" w:hAnsi="Arial" w:cs="Arial"/>
      <w:sz w:val="20"/>
      <w:szCs w:val="20"/>
      <w:lang w:val="en-US"/>
    </w:rPr>
  </w:style>
  <w:style w:type="paragraph" w:customStyle="1" w:styleId="rand43518">
    <w:name w:val="rand43518"/>
    <w:basedOn w:val="Normal"/>
    <w:rsid w:val="00971FC3"/>
    <w:pPr>
      <w:jc w:val="center"/>
    </w:pPr>
    <w:rPr>
      <w:rFonts w:ascii="Arial" w:eastAsia="Arial" w:hAnsi="Arial" w:cs="Arial"/>
      <w:sz w:val="20"/>
      <w:szCs w:val="20"/>
      <w:lang w:val="en-US"/>
    </w:rPr>
  </w:style>
  <w:style w:type="paragraph" w:customStyle="1" w:styleId="rand3210">
    <w:name w:val="rand3210"/>
    <w:basedOn w:val="Normal"/>
    <w:rsid w:val="00971FC3"/>
    <w:pPr>
      <w:jc w:val="center"/>
    </w:pPr>
    <w:rPr>
      <w:rFonts w:ascii="Arial" w:eastAsia="Arial" w:hAnsi="Arial" w:cs="Arial"/>
      <w:sz w:val="20"/>
      <w:szCs w:val="20"/>
      <w:lang w:val="en-US"/>
    </w:rPr>
  </w:style>
  <w:style w:type="paragraph" w:customStyle="1" w:styleId="rand9655">
    <w:name w:val="rand9655"/>
    <w:basedOn w:val="Normal"/>
    <w:rsid w:val="00971FC3"/>
    <w:pPr>
      <w:jc w:val="center"/>
    </w:pPr>
    <w:rPr>
      <w:rFonts w:ascii="Arial" w:eastAsia="Arial" w:hAnsi="Arial" w:cs="Arial"/>
      <w:sz w:val="20"/>
      <w:szCs w:val="20"/>
      <w:lang w:val="en-US"/>
    </w:rPr>
  </w:style>
  <w:style w:type="paragraph" w:customStyle="1" w:styleId="rand60832">
    <w:name w:val="rand60832"/>
    <w:basedOn w:val="Normal"/>
    <w:rsid w:val="00971FC3"/>
    <w:pPr>
      <w:jc w:val="center"/>
    </w:pPr>
    <w:rPr>
      <w:rFonts w:ascii="Arial" w:eastAsia="Arial" w:hAnsi="Arial" w:cs="Arial"/>
      <w:sz w:val="20"/>
      <w:szCs w:val="20"/>
      <w:lang w:val="en-US"/>
    </w:rPr>
  </w:style>
  <w:style w:type="paragraph" w:customStyle="1" w:styleId="rand34155">
    <w:name w:val="rand34155"/>
    <w:basedOn w:val="Normal"/>
    <w:rsid w:val="00971FC3"/>
    <w:pPr>
      <w:jc w:val="center"/>
    </w:pPr>
    <w:rPr>
      <w:rFonts w:ascii="Arial" w:eastAsia="Arial" w:hAnsi="Arial" w:cs="Arial"/>
      <w:sz w:val="20"/>
      <w:szCs w:val="20"/>
      <w:lang w:val="en-US"/>
    </w:rPr>
  </w:style>
  <w:style w:type="paragraph" w:customStyle="1" w:styleId="rand12657">
    <w:name w:val="rand12657"/>
    <w:basedOn w:val="Normal"/>
    <w:rsid w:val="00971FC3"/>
    <w:pPr>
      <w:jc w:val="center"/>
    </w:pPr>
    <w:rPr>
      <w:rFonts w:ascii="Arial" w:eastAsia="Arial" w:hAnsi="Arial" w:cs="Arial"/>
      <w:sz w:val="20"/>
      <w:szCs w:val="20"/>
      <w:lang w:val="en-US"/>
    </w:rPr>
  </w:style>
  <w:style w:type="paragraph" w:customStyle="1" w:styleId="rand76289">
    <w:name w:val="rand76289"/>
    <w:basedOn w:val="Normal"/>
    <w:rsid w:val="00971FC3"/>
    <w:pPr>
      <w:jc w:val="center"/>
    </w:pPr>
    <w:rPr>
      <w:rFonts w:ascii="Arial" w:eastAsia="Arial" w:hAnsi="Arial" w:cs="Arial"/>
      <w:sz w:val="20"/>
      <w:szCs w:val="20"/>
      <w:lang w:val="en-US"/>
    </w:rPr>
  </w:style>
  <w:style w:type="paragraph" w:customStyle="1" w:styleId="rand29173">
    <w:name w:val="rand29173"/>
    <w:basedOn w:val="Normal"/>
    <w:rsid w:val="00971FC3"/>
    <w:pPr>
      <w:jc w:val="center"/>
    </w:pPr>
    <w:rPr>
      <w:rFonts w:ascii="Arial" w:eastAsia="Arial" w:hAnsi="Arial" w:cs="Arial"/>
      <w:sz w:val="20"/>
      <w:szCs w:val="20"/>
      <w:lang w:val="en-US"/>
    </w:rPr>
  </w:style>
  <w:style w:type="paragraph" w:customStyle="1" w:styleId="rand99785">
    <w:name w:val="rand99785"/>
    <w:basedOn w:val="Normal"/>
    <w:rsid w:val="00971FC3"/>
    <w:pPr>
      <w:jc w:val="center"/>
    </w:pPr>
    <w:rPr>
      <w:rFonts w:ascii="Arial" w:eastAsia="Arial" w:hAnsi="Arial" w:cs="Arial"/>
      <w:sz w:val="20"/>
      <w:szCs w:val="20"/>
      <w:lang w:val="en-US"/>
    </w:rPr>
  </w:style>
  <w:style w:type="paragraph" w:customStyle="1" w:styleId="rand13871">
    <w:name w:val="rand13871"/>
    <w:basedOn w:val="Normal"/>
    <w:rsid w:val="00971FC3"/>
    <w:pPr>
      <w:jc w:val="center"/>
    </w:pPr>
    <w:rPr>
      <w:rFonts w:ascii="Arial" w:eastAsia="Arial" w:hAnsi="Arial" w:cs="Arial"/>
      <w:sz w:val="20"/>
      <w:szCs w:val="20"/>
      <w:lang w:val="en-US"/>
    </w:rPr>
  </w:style>
  <w:style w:type="paragraph" w:customStyle="1" w:styleId="rand94410">
    <w:name w:val="rand94410"/>
    <w:basedOn w:val="Normal"/>
    <w:rsid w:val="00971FC3"/>
    <w:pPr>
      <w:jc w:val="center"/>
    </w:pPr>
    <w:rPr>
      <w:rFonts w:ascii="Arial" w:eastAsia="Arial" w:hAnsi="Arial" w:cs="Arial"/>
      <w:sz w:val="20"/>
      <w:szCs w:val="20"/>
      <w:lang w:val="en-US"/>
    </w:rPr>
  </w:style>
  <w:style w:type="paragraph" w:customStyle="1" w:styleId="rand73842">
    <w:name w:val="rand73842"/>
    <w:basedOn w:val="Normal"/>
    <w:rsid w:val="00971FC3"/>
    <w:pPr>
      <w:jc w:val="center"/>
    </w:pPr>
    <w:rPr>
      <w:rFonts w:ascii="Arial" w:eastAsia="Arial" w:hAnsi="Arial" w:cs="Arial"/>
      <w:sz w:val="20"/>
      <w:szCs w:val="20"/>
      <w:lang w:val="en-US"/>
    </w:rPr>
  </w:style>
  <w:style w:type="paragraph" w:customStyle="1" w:styleId="rand66790">
    <w:name w:val="rand66790"/>
    <w:basedOn w:val="Normal"/>
    <w:rsid w:val="00971FC3"/>
    <w:pPr>
      <w:jc w:val="center"/>
    </w:pPr>
    <w:rPr>
      <w:rFonts w:ascii="Arial" w:eastAsia="Arial" w:hAnsi="Arial" w:cs="Arial"/>
      <w:sz w:val="20"/>
      <w:szCs w:val="20"/>
      <w:lang w:val="en-US"/>
    </w:rPr>
  </w:style>
  <w:style w:type="paragraph" w:customStyle="1" w:styleId="rand41059">
    <w:name w:val="rand41059"/>
    <w:basedOn w:val="Normal"/>
    <w:rsid w:val="00971FC3"/>
    <w:pPr>
      <w:jc w:val="center"/>
    </w:pPr>
    <w:rPr>
      <w:rFonts w:ascii="Arial" w:eastAsia="Arial" w:hAnsi="Arial" w:cs="Arial"/>
      <w:sz w:val="20"/>
      <w:szCs w:val="20"/>
      <w:lang w:val="en-US"/>
    </w:rPr>
  </w:style>
  <w:style w:type="paragraph" w:customStyle="1" w:styleId="rand43249">
    <w:name w:val="rand43249"/>
    <w:basedOn w:val="Normal"/>
    <w:rsid w:val="00971FC3"/>
    <w:pPr>
      <w:jc w:val="center"/>
    </w:pPr>
    <w:rPr>
      <w:rFonts w:ascii="Arial" w:eastAsia="Arial" w:hAnsi="Arial" w:cs="Arial"/>
      <w:sz w:val="20"/>
      <w:szCs w:val="20"/>
      <w:lang w:val="en-US"/>
    </w:rPr>
  </w:style>
  <w:style w:type="paragraph" w:customStyle="1" w:styleId="rand81414">
    <w:name w:val="rand81414"/>
    <w:basedOn w:val="Normal"/>
    <w:rsid w:val="00971FC3"/>
    <w:pPr>
      <w:jc w:val="center"/>
    </w:pPr>
    <w:rPr>
      <w:rFonts w:ascii="Arial" w:eastAsia="Arial" w:hAnsi="Arial" w:cs="Arial"/>
      <w:sz w:val="20"/>
      <w:szCs w:val="20"/>
      <w:lang w:val="en-US"/>
    </w:rPr>
  </w:style>
  <w:style w:type="paragraph" w:customStyle="1" w:styleId="rand90884">
    <w:name w:val="rand90884"/>
    <w:basedOn w:val="Normal"/>
    <w:rsid w:val="00971FC3"/>
    <w:pPr>
      <w:jc w:val="center"/>
    </w:pPr>
    <w:rPr>
      <w:rFonts w:ascii="Arial" w:eastAsia="Arial" w:hAnsi="Arial" w:cs="Arial"/>
      <w:sz w:val="20"/>
      <w:szCs w:val="20"/>
      <w:lang w:val="en-US"/>
    </w:rPr>
  </w:style>
  <w:style w:type="paragraph" w:customStyle="1" w:styleId="rand23106">
    <w:name w:val="rand23106"/>
    <w:basedOn w:val="Normal"/>
    <w:rsid w:val="00971FC3"/>
    <w:pPr>
      <w:jc w:val="center"/>
    </w:pPr>
    <w:rPr>
      <w:rFonts w:ascii="Arial" w:eastAsia="Arial" w:hAnsi="Arial" w:cs="Arial"/>
      <w:sz w:val="20"/>
      <w:szCs w:val="20"/>
      <w:lang w:val="en-US"/>
    </w:rPr>
  </w:style>
  <w:style w:type="paragraph" w:customStyle="1" w:styleId="rand13859">
    <w:name w:val="rand13859"/>
    <w:basedOn w:val="Normal"/>
    <w:rsid w:val="00971FC3"/>
    <w:pPr>
      <w:jc w:val="center"/>
    </w:pPr>
    <w:rPr>
      <w:rFonts w:ascii="Arial" w:eastAsia="Arial" w:hAnsi="Arial" w:cs="Arial"/>
      <w:sz w:val="20"/>
      <w:szCs w:val="20"/>
      <w:lang w:val="en-US"/>
    </w:rPr>
  </w:style>
  <w:style w:type="paragraph" w:customStyle="1" w:styleId="rand43235">
    <w:name w:val="rand43235"/>
    <w:basedOn w:val="Normal"/>
    <w:rsid w:val="00971FC3"/>
    <w:pPr>
      <w:jc w:val="center"/>
    </w:pPr>
    <w:rPr>
      <w:rFonts w:ascii="Arial" w:eastAsia="Arial" w:hAnsi="Arial" w:cs="Arial"/>
      <w:sz w:val="20"/>
      <w:szCs w:val="20"/>
      <w:lang w:val="en-US"/>
    </w:rPr>
  </w:style>
  <w:style w:type="paragraph" w:customStyle="1" w:styleId="rand6274">
    <w:name w:val="rand6274"/>
    <w:basedOn w:val="Normal"/>
    <w:rsid w:val="00971FC3"/>
    <w:pPr>
      <w:jc w:val="center"/>
    </w:pPr>
    <w:rPr>
      <w:rFonts w:ascii="Arial" w:eastAsia="Arial" w:hAnsi="Arial" w:cs="Arial"/>
      <w:sz w:val="20"/>
      <w:szCs w:val="20"/>
      <w:lang w:val="en-US"/>
    </w:rPr>
  </w:style>
  <w:style w:type="paragraph" w:customStyle="1" w:styleId="rand58811">
    <w:name w:val="rand58811"/>
    <w:basedOn w:val="Normal"/>
    <w:rsid w:val="00971FC3"/>
    <w:pPr>
      <w:jc w:val="center"/>
    </w:pPr>
    <w:rPr>
      <w:rFonts w:ascii="Arial" w:eastAsia="Arial" w:hAnsi="Arial" w:cs="Arial"/>
      <w:sz w:val="20"/>
      <w:szCs w:val="20"/>
      <w:lang w:val="en-US"/>
    </w:rPr>
  </w:style>
  <w:style w:type="paragraph" w:customStyle="1" w:styleId="rand64710">
    <w:name w:val="rand64710"/>
    <w:basedOn w:val="Normal"/>
    <w:rsid w:val="00971FC3"/>
    <w:pPr>
      <w:jc w:val="center"/>
    </w:pPr>
    <w:rPr>
      <w:rFonts w:ascii="Arial" w:eastAsia="Arial" w:hAnsi="Arial" w:cs="Arial"/>
      <w:sz w:val="20"/>
      <w:szCs w:val="20"/>
      <w:lang w:val="en-US"/>
    </w:rPr>
  </w:style>
  <w:style w:type="paragraph" w:customStyle="1" w:styleId="rand34636">
    <w:name w:val="rand34636"/>
    <w:basedOn w:val="Normal"/>
    <w:rsid w:val="00971FC3"/>
    <w:pPr>
      <w:jc w:val="center"/>
    </w:pPr>
    <w:rPr>
      <w:rFonts w:ascii="Arial" w:eastAsia="Arial" w:hAnsi="Arial" w:cs="Arial"/>
      <w:sz w:val="20"/>
      <w:szCs w:val="20"/>
      <w:lang w:val="en-US"/>
    </w:rPr>
  </w:style>
  <w:style w:type="paragraph" w:customStyle="1" w:styleId="rand73311">
    <w:name w:val="rand73311"/>
    <w:basedOn w:val="Normal"/>
    <w:rsid w:val="00971FC3"/>
    <w:pPr>
      <w:jc w:val="center"/>
    </w:pPr>
    <w:rPr>
      <w:rFonts w:ascii="Arial" w:eastAsia="Arial" w:hAnsi="Arial" w:cs="Arial"/>
      <w:sz w:val="20"/>
      <w:szCs w:val="20"/>
      <w:lang w:val="en-US"/>
    </w:rPr>
  </w:style>
  <w:style w:type="paragraph" w:customStyle="1" w:styleId="rand21960">
    <w:name w:val="rand21960"/>
    <w:basedOn w:val="Normal"/>
    <w:rsid w:val="00971FC3"/>
    <w:pPr>
      <w:jc w:val="center"/>
    </w:pPr>
    <w:rPr>
      <w:rFonts w:ascii="Arial" w:eastAsia="Arial" w:hAnsi="Arial" w:cs="Arial"/>
      <w:sz w:val="20"/>
      <w:szCs w:val="20"/>
      <w:lang w:val="en-US"/>
    </w:rPr>
  </w:style>
  <w:style w:type="paragraph" w:customStyle="1" w:styleId="rand45891">
    <w:name w:val="rand45891"/>
    <w:basedOn w:val="Normal"/>
    <w:rsid w:val="00971FC3"/>
    <w:pPr>
      <w:jc w:val="center"/>
    </w:pPr>
    <w:rPr>
      <w:rFonts w:ascii="Arial" w:eastAsia="Arial" w:hAnsi="Arial" w:cs="Arial"/>
      <w:sz w:val="20"/>
      <w:szCs w:val="20"/>
      <w:lang w:val="en-US"/>
    </w:rPr>
  </w:style>
  <w:style w:type="paragraph" w:customStyle="1" w:styleId="rand15261">
    <w:name w:val="rand15261"/>
    <w:basedOn w:val="Normal"/>
    <w:rsid w:val="00971FC3"/>
    <w:pPr>
      <w:jc w:val="center"/>
    </w:pPr>
    <w:rPr>
      <w:rFonts w:ascii="Arial" w:eastAsia="Arial" w:hAnsi="Arial" w:cs="Arial"/>
      <w:sz w:val="20"/>
      <w:szCs w:val="20"/>
      <w:lang w:val="en-US"/>
    </w:rPr>
  </w:style>
  <w:style w:type="paragraph" w:customStyle="1" w:styleId="rand56645">
    <w:name w:val="rand56645"/>
    <w:basedOn w:val="Normal"/>
    <w:rsid w:val="00971FC3"/>
    <w:pPr>
      <w:jc w:val="center"/>
    </w:pPr>
    <w:rPr>
      <w:rFonts w:ascii="Arial" w:eastAsia="Arial" w:hAnsi="Arial" w:cs="Arial"/>
      <w:sz w:val="20"/>
      <w:szCs w:val="20"/>
      <w:lang w:val="en-US"/>
    </w:rPr>
  </w:style>
  <w:style w:type="paragraph" w:customStyle="1" w:styleId="rand87407">
    <w:name w:val="rand87407"/>
    <w:basedOn w:val="Normal"/>
    <w:rsid w:val="00971FC3"/>
    <w:pPr>
      <w:jc w:val="center"/>
    </w:pPr>
    <w:rPr>
      <w:rFonts w:ascii="Arial" w:eastAsia="Arial" w:hAnsi="Arial" w:cs="Arial"/>
      <w:sz w:val="20"/>
      <w:szCs w:val="20"/>
      <w:lang w:val="en-US"/>
    </w:rPr>
  </w:style>
  <w:style w:type="paragraph" w:customStyle="1" w:styleId="rand95394">
    <w:name w:val="rand95394"/>
    <w:basedOn w:val="Normal"/>
    <w:rsid w:val="00971FC3"/>
    <w:pPr>
      <w:jc w:val="center"/>
    </w:pPr>
    <w:rPr>
      <w:rFonts w:ascii="Arial" w:eastAsia="Arial" w:hAnsi="Arial" w:cs="Arial"/>
      <w:sz w:val="20"/>
      <w:szCs w:val="20"/>
      <w:lang w:val="en-US"/>
    </w:rPr>
  </w:style>
  <w:style w:type="paragraph" w:customStyle="1" w:styleId="rand55999">
    <w:name w:val="rand55999"/>
    <w:basedOn w:val="Normal"/>
    <w:rsid w:val="00971FC3"/>
    <w:pPr>
      <w:jc w:val="center"/>
    </w:pPr>
    <w:rPr>
      <w:rFonts w:ascii="Arial" w:eastAsia="Arial" w:hAnsi="Arial" w:cs="Arial"/>
      <w:sz w:val="20"/>
      <w:szCs w:val="20"/>
      <w:lang w:val="en-US"/>
    </w:rPr>
  </w:style>
  <w:style w:type="paragraph" w:customStyle="1" w:styleId="rand83759">
    <w:name w:val="rand83759"/>
    <w:basedOn w:val="Normal"/>
    <w:rsid w:val="00971FC3"/>
    <w:pPr>
      <w:jc w:val="center"/>
    </w:pPr>
    <w:rPr>
      <w:rFonts w:ascii="Arial" w:eastAsia="Arial" w:hAnsi="Arial" w:cs="Arial"/>
      <w:sz w:val="20"/>
      <w:szCs w:val="20"/>
      <w:lang w:val="en-US"/>
    </w:rPr>
  </w:style>
  <w:style w:type="paragraph" w:customStyle="1" w:styleId="rand34807">
    <w:name w:val="rand34807"/>
    <w:basedOn w:val="Normal"/>
    <w:rsid w:val="00971FC3"/>
    <w:pPr>
      <w:jc w:val="center"/>
    </w:pPr>
    <w:rPr>
      <w:rFonts w:ascii="Arial" w:eastAsia="Arial" w:hAnsi="Arial" w:cs="Arial"/>
      <w:sz w:val="20"/>
      <w:szCs w:val="20"/>
      <w:lang w:val="en-US"/>
    </w:rPr>
  </w:style>
  <w:style w:type="paragraph" w:customStyle="1" w:styleId="rand81716">
    <w:name w:val="rand81716"/>
    <w:basedOn w:val="Normal"/>
    <w:rsid w:val="00971FC3"/>
    <w:pPr>
      <w:jc w:val="center"/>
    </w:pPr>
    <w:rPr>
      <w:rFonts w:ascii="Arial" w:eastAsia="Arial" w:hAnsi="Arial" w:cs="Arial"/>
      <w:sz w:val="20"/>
      <w:szCs w:val="20"/>
      <w:lang w:val="en-US"/>
    </w:rPr>
  </w:style>
  <w:style w:type="paragraph" w:customStyle="1" w:styleId="rand91863">
    <w:name w:val="rand91863"/>
    <w:basedOn w:val="Normal"/>
    <w:rsid w:val="00971FC3"/>
    <w:pPr>
      <w:jc w:val="center"/>
    </w:pPr>
    <w:rPr>
      <w:rFonts w:ascii="Arial" w:eastAsia="Arial" w:hAnsi="Arial" w:cs="Arial"/>
      <w:sz w:val="20"/>
      <w:szCs w:val="20"/>
      <w:lang w:val="en-US"/>
    </w:rPr>
  </w:style>
  <w:style w:type="paragraph" w:customStyle="1" w:styleId="rand33852">
    <w:name w:val="rand33852"/>
    <w:basedOn w:val="Normal"/>
    <w:rsid w:val="00971FC3"/>
    <w:pPr>
      <w:jc w:val="center"/>
    </w:pPr>
    <w:rPr>
      <w:rFonts w:ascii="Arial" w:eastAsia="Arial" w:hAnsi="Arial" w:cs="Arial"/>
      <w:sz w:val="20"/>
      <w:szCs w:val="20"/>
      <w:lang w:val="en-US"/>
    </w:rPr>
  </w:style>
  <w:style w:type="paragraph" w:customStyle="1" w:styleId="rand17993">
    <w:name w:val="rand17993"/>
    <w:basedOn w:val="Normal"/>
    <w:rsid w:val="00971FC3"/>
    <w:pPr>
      <w:jc w:val="center"/>
    </w:pPr>
    <w:rPr>
      <w:rFonts w:ascii="Arial" w:eastAsia="Arial" w:hAnsi="Arial" w:cs="Arial"/>
      <w:sz w:val="20"/>
      <w:szCs w:val="20"/>
      <w:lang w:val="en-US"/>
    </w:rPr>
  </w:style>
  <w:style w:type="paragraph" w:customStyle="1" w:styleId="rand70484">
    <w:name w:val="rand70484"/>
    <w:basedOn w:val="Normal"/>
    <w:rsid w:val="00971FC3"/>
    <w:pPr>
      <w:jc w:val="center"/>
    </w:pPr>
    <w:rPr>
      <w:rFonts w:ascii="Arial" w:eastAsia="Arial" w:hAnsi="Arial" w:cs="Arial"/>
      <w:sz w:val="20"/>
      <w:szCs w:val="20"/>
      <w:lang w:val="en-US"/>
    </w:rPr>
  </w:style>
  <w:style w:type="paragraph" w:customStyle="1" w:styleId="rand7576">
    <w:name w:val="rand7576"/>
    <w:basedOn w:val="Normal"/>
    <w:rsid w:val="00971FC3"/>
    <w:pPr>
      <w:jc w:val="center"/>
    </w:pPr>
    <w:rPr>
      <w:rFonts w:ascii="Arial" w:eastAsia="Arial" w:hAnsi="Arial" w:cs="Arial"/>
      <w:sz w:val="20"/>
      <w:szCs w:val="20"/>
      <w:lang w:val="en-US"/>
    </w:rPr>
  </w:style>
  <w:style w:type="paragraph" w:customStyle="1" w:styleId="rand62182">
    <w:name w:val="rand62182"/>
    <w:basedOn w:val="Normal"/>
    <w:rsid w:val="00971FC3"/>
    <w:pPr>
      <w:jc w:val="center"/>
    </w:pPr>
    <w:rPr>
      <w:rFonts w:ascii="Arial" w:eastAsia="Arial" w:hAnsi="Arial" w:cs="Arial"/>
      <w:sz w:val="20"/>
      <w:szCs w:val="20"/>
      <w:lang w:val="en-US"/>
    </w:rPr>
  </w:style>
  <w:style w:type="paragraph" w:customStyle="1" w:styleId="rand79413">
    <w:name w:val="rand79413"/>
    <w:basedOn w:val="Normal"/>
    <w:rsid w:val="00971FC3"/>
    <w:pPr>
      <w:jc w:val="center"/>
    </w:pPr>
    <w:rPr>
      <w:rFonts w:ascii="Arial" w:eastAsia="Arial" w:hAnsi="Arial" w:cs="Arial"/>
      <w:sz w:val="20"/>
      <w:szCs w:val="20"/>
      <w:lang w:val="en-US"/>
    </w:rPr>
  </w:style>
  <w:style w:type="paragraph" w:customStyle="1" w:styleId="rand27414">
    <w:name w:val="rand27414"/>
    <w:basedOn w:val="Normal"/>
    <w:rsid w:val="00971FC3"/>
    <w:pPr>
      <w:jc w:val="center"/>
    </w:pPr>
    <w:rPr>
      <w:rFonts w:ascii="Arial" w:eastAsia="Arial" w:hAnsi="Arial" w:cs="Arial"/>
      <w:sz w:val="20"/>
      <w:szCs w:val="20"/>
      <w:lang w:val="en-US"/>
    </w:rPr>
  </w:style>
  <w:style w:type="paragraph" w:customStyle="1" w:styleId="rand84003">
    <w:name w:val="rand84003"/>
    <w:basedOn w:val="Normal"/>
    <w:rsid w:val="00971FC3"/>
    <w:pPr>
      <w:jc w:val="center"/>
    </w:pPr>
    <w:rPr>
      <w:rFonts w:ascii="Arial" w:eastAsia="Arial" w:hAnsi="Arial" w:cs="Arial"/>
      <w:sz w:val="20"/>
      <w:szCs w:val="20"/>
      <w:lang w:val="en-US"/>
    </w:rPr>
  </w:style>
  <w:style w:type="paragraph" w:customStyle="1" w:styleId="rand71074">
    <w:name w:val="rand71074"/>
    <w:basedOn w:val="Normal"/>
    <w:rsid w:val="00971FC3"/>
    <w:pPr>
      <w:jc w:val="center"/>
    </w:pPr>
    <w:rPr>
      <w:rFonts w:ascii="Arial" w:eastAsia="Arial" w:hAnsi="Arial" w:cs="Arial"/>
      <w:sz w:val="20"/>
      <w:szCs w:val="20"/>
      <w:lang w:val="en-US"/>
    </w:rPr>
  </w:style>
  <w:style w:type="paragraph" w:customStyle="1" w:styleId="rand89385">
    <w:name w:val="rand89385"/>
    <w:basedOn w:val="Normal"/>
    <w:rsid w:val="00971FC3"/>
    <w:pPr>
      <w:jc w:val="center"/>
    </w:pPr>
    <w:rPr>
      <w:rFonts w:ascii="Arial" w:eastAsia="Arial" w:hAnsi="Arial" w:cs="Arial"/>
      <w:sz w:val="20"/>
      <w:szCs w:val="20"/>
      <w:lang w:val="en-US"/>
    </w:rPr>
  </w:style>
  <w:style w:type="paragraph" w:customStyle="1" w:styleId="rand57976">
    <w:name w:val="rand57976"/>
    <w:basedOn w:val="Normal"/>
    <w:rsid w:val="00971FC3"/>
    <w:pPr>
      <w:jc w:val="center"/>
    </w:pPr>
    <w:rPr>
      <w:rFonts w:ascii="Arial" w:eastAsia="Arial" w:hAnsi="Arial" w:cs="Arial"/>
      <w:sz w:val="20"/>
      <w:szCs w:val="20"/>
      <w:lang w:val="en-US"/>
    </w:rPr>
  </w:style>
  <w:style w:type="paragraph" w:customStyle="1" w:styleId="rand90988">
    <w:name w:val="rand90988"/>
    <w:basedOn w:val="Normal"/>
    <w:rsid w:val="00971FC3"/>
    <w:pPr>
      <w:jc w:val="center"/>
    </w:pPr>
    <w:rPr>
      <w:rFonts w:ascii="Arial" w:eastAsia="Arial" w:hAnsi="Arial" w:cs="Arial"/>
      <w:sz w:val="20"/>
      <w:szCs w:val="20"/>
      <w:lang w:val="en-US"/>
    </w:rPr>
  </w:style>
  <w:style w:type="paragraph" w:customStyle="1" w:styleId="rand5661">
    <w:name w:val="rand5661"/>
    <w:basedOn w:val="Normal"/>
    <w:rsid w:val="00971FC3"/>
    <w:pPr>
      <w:jc w:val="center"/>
    </w:pPr>
    <w:rPr>
      <w:rFonts w:ascii="Arial" w:eastAsia="Arial" w:hAnsi="Arial" w:cs="Arial"/>
      <w:sz w:val="20"/>
      <w:szCs w:val="20"/>
      <w:lang w:val="en-US"/>
    </w:rPr>
  </w:style>
  <w:style w:type="paragraph" w:customStyle="1" w:styleId="rand92613">
    <w:name w:val="rand92613"/>
    <w:basedOn w:val="Normal"/>
    <w:rsid w:val="00971FC3"/>
    <w:pPr>
      <w:jc w:val="center"/>
    </w:pPr>
    <w:rPr>
      <w:rFonts w:ascii="Arial" w:eastAsia="Arial" w:hAnsi="Arial" w:cs="Arial"/>
      <w:sz w:val="20"/>
      <w:szCs w:val="20"/>
      <w:lang w:val="en-US"/>
    </w:rPr>
  </w:style>
  <w:style w:type="paragraph" w:customStyle="1" w:styleId="rand66152">
    <w:name w:val="rand66152"/>
    <w:basedOn w:val="Normal"/>
    <w:rsid w:val="00971FC3"/>
    <w:pPr>
      <w:jc w:val="center"/>
    </w:pPr>
    <w:rPr>
      <w:rFonts w:ascii="Arial" w:eastAsia="Arial" w:hAnsi="Arial" w:cs="Arial"/>
      <w:sz w:val="20"/>
      <w:szCs w:val="20"/>
      <w:lang w:val="en-US"/>
    </w:rPr>
  </w:style>
  <w:style w:type="paragraph" w:customStyle="1" w:styleId="rand12924">
    <w:name w:val="rand12924"/>
    <w:basedOn w:val="Normal"/>
    <w:rsid w:val="00971FC3"/>
    <w:pPr>
      <w:jc w:val="center"/>
    </w:pPr>
    <w:rPr>
      <w:rFonts w:ascii="Arial" w:eastAsia="Arial" w:hAnsi="Arial" w:cs="Arial"/>
      <w:sz w:val="20"/>
      <w:szCs w:val="20"/>
      <w:lang w:val="en-US"/>
    </w:rPr>
  </w:style>
  <w:style w:type="paragraph" w:customStyle="1" w:styleId="rand5515">
    <w:name w:val="rand5515"/>
    <w:basedOn w:val="Normal"/>
    <w:rsid w:val="00971FC3"/>
    <w:pPr>
      <w:jc w:val="center"/>
    </w:pPr>
    <w:rPr>
      <w:rFonts w:ascii="Arial" w:eastAsia="Arial" w:hAnsi="Arial" w:cs="Arial"/>
      <w:sz w:val="20"/>
      <w:szCs w:val="20"/>
      <w:lang w:val="en-US"/>
    </w:rPr>
  </w:style>
  <w:style w:type="paragraph" w:customStyle="1" w:styleId="rand53810">
    <w:name w:val="rand53810"/>
    <w:basedOn w:val="Normal"/>
    <w:rsid w:val="00971FC3"/>
    <w:pPr>
      <w:jc w:val="center"/>
    </w:pPr>
    <w:rPr>
      <w:rFonts w:ascii="Arial" w:eastAsia="Arial" w:hAnsi="Arial" w:cs="Arial"/>
      <w:sz w:val="20"/>
      <w:szCs w:val="20"/>
      <w:lang w:val="en-US"/>
    </w:rPr>
  </w:style>
  <w:style w:type="paragraph" w:customStyle="1" w:styleId="rand44863">
    <w:name w:val="rand44863"/>
    <w:basedOn w:val="Normal"/>
    <w:rsid w:val="00971FC3"/>
    <w:pPr>
      <w:jc w:val="center"/>
    </w:pPr>
    <w:rPr>
      <w:rFonts w:ascii="Arial" w:eastAsia="Arial" w:hAnsi="Arial" w:cs="Arial"/>
      <w:sz w:val="20"/>
      <w:szCs w:val="20"/>
      <w:lang w:val="en-US"/>
    </w:rPr>
  </w:style>
  <w:style w:type="paragraph" w:customStyle="1" w:styleId="rand55808">
    <w:name w:val="rand55808"/>
    <w:basedOn w:val="Normal"/>
    <w:rsid w:val="00971FC3"/>
    <w:pPr>
      <w:jc w:val="center"/>
    </w:pPr>
    <w:rPr>
      <w:rFonts w:ascii="Arial" w:eastAsia="Arial" w:hAnsi="Arial" w:cs="Arial"/>
      <w:sz w:val="20"/>
      <w:szCs w:val="20"/>
      <w:lang w:val="en-US"/>
    </w:rPr>
  </w:style>
  <w:style w:type="paragraph" w:customStyle="1" w:styleId="rand51305">
    <w:name w:val="rand51305"/>
    <w:basedOn w:val="Normal"/>
    <w:rsid w:val="00971FC3"/>
    <w:pPr>
      <w:jc w:val="center"/>
    </w:pPr>
    <w:rPr>
      <w:rFonts w:ascii="Arial" w:eastAsia="Arial" w:hAnsi="Arial" w:cs="Arial"/>
      <w:sz w:val="20"/>
      <w:szCs w:val="20"/>
      <w:lang w:val="en-US"/>
    </w:rPr>
  </w:style>
  <w:style w:type="paragraph" w:customStyle="1" w:styleId="rand24320">
    <w:name w:val="rand24320"/>
    <w:basedOn w:val="Normal"/>
    <w:rsid w:val="00971FC3"/>
    <w:pPr>
      <w:jc w:val="center"/>
    </w:pPr>
    <w:rPr>
      <w:rFonts w:ascii="Arial" w:eastAsia="Arial" w:hAnsi="Arial" w:cs="Arial"/>
      <w:sz w:val="20"/>
      <w:szCs w:val="20"/>
      <w:lang w:val="en-US"/>
    </w:rPr>
  </w:style>
  <w:style w:type="paragraph" w:customStyle="1" w:styleId="rand42041">
    <w:name w:val="rand42041"/>
    <w:basedOn w:val="Normal"/>
    <w:rsid w:val="00971FC3"/>
    <w:pPr>
      <w:jc w:val="center"/>
    </w:pPr>
    <w:rPr>
      <w:rFonts w:ascii="Arial" w:eastAsia="Arial" w:hAnsi="Arial" w:cs="Arial"/>
      <w:sz w:val="20"/>
      <w:szCs w:val="20"/>
      <w:lang w:val="en-US"/>
    </w:rPr>
  </w:style>
  <w:style w:type="paragraph" w:customStyle="1" w:styleId="rand30026">
    <w:name w:val="rand30026"/>
    <w:basedOn w:val="Normal"/>
    <w:rsid w:val="00971FC3"/>
    <w:pPr>
      <w:jc w:val="center"/>
    </w:pPr>
    <w:rPr>
      <w:rFonts w:ascii="Arial" w:eastAsia="Arial" w:hAnsi="Arial" w:cs="Arial"/>
      <w:sz w:val="20"/>
      <w:szCs w:val="20"/>
      <w:lang w:val="en-US"/>
    </w:rPr>
  </w:style>
  <w:style w:type="paragraph" w:customStyle="1" w:styleId="rand28181">
    <w:name w:val="rand28181"/>
    <w:basedOn w:val="Normal"/>
    <w:rsid w:val="00971FC3"/>
    <w:pPr>
      <w:jc w:val="center"/>
    </w:pPr>
    <w:rPr>
      <w:rFonts w:ascii="Arial" w:eastAsia="Arial" w:hAnsi="Arial" w:cs="Arial"/>
      <w:sz w:val="20"/>
      <w:szCs w:val="20"/>
      <w:lang w:val="en-US"/>
    </w:rPr>
  </w:style>
  <w:style w:type="paragraph" w:customStyle="1" w:styleId="rand30534">
    <w:name w:val="rand30534"/>
    <w:basedOn w:val="Normal"/>
    <w:rsid w:val="00971FC3"/>
    <w:pPr>
      <w:jc w:val="center"/>
    </w:pPr>
    <w:rPr>
      <w:rFonts w:ascii="Arial" w:eastAsia="Arial" w:hAnsi="Arial" w:cs="Arial"/>
      <w:sz w:val="20"/>
      <w:szCs w:val="20"/>
      <w:lang w:val="en-US"/>
    </w:rPr>
  </w:style>
  <w:style w:type="paragraph" w:customStyle="1" w:styleId="rand33001">
    <w:name w:val="rand33001"/>
    <w:basedOn w:val="Normal"/>
    <w:rsid w:val="00971FC3"/>
    <w:pPr>
      <w:jc w:val="center"/>
    </w:pPr>
    <w:rPr>
      <w:rFonts w:ascii="Arial" w:eastAsia="Arial" w:hAnsi="Arial" w:cs="Arial"/>
      <w:sz w:val="20"/>
      <w:szCs w:val="20"/>
      <w:lang w:val="en-US"/>
    </w:rPr>
  </w:style>
  <w:style w:type="paragraph" w:customStyle="1" w:styleId="rand53964">
    <w:name w:val="rand53964"/>
    <w:basedOn w:val="Normal"/>
    <w:rsid w:val="00971FC3"/>
    <w:pPr>
      <w:jc w:val="center"/>
    </w:pPr>
    <w:rPr>
      <w:rFonts w:ascii="Arial" w:eastAsia="Arial" w:hAnsi="Arial" w:cs="Arial"/>
      <w:sz w:val="20"/>
      <w:szCs w:val="20"/>
      <w:lang w:val="en-US"/>
    </w:rPr>
  </w:style>
  <w:style w:type="paragraph" w:customStyle="1" w:styleId="rand43156">
    <w:name w:val="rand43156"/>
    <w:basedOn w:val="Normal"/>
    <w:rsid w:val="00971FC3"/>
    <w:pPr>
      <w:jc w:val="center"/>
    </w:pPr>
    <w:rPr>
      <w:rFonts w:ascii="Arial" w:eastAsia="Arial" w:hAnsi="Arial" w:cs="Arial"/>
      <w:sz w:val="20"/>
      <w:szCs w:val="20"/>
      <w:lang w:val="en-US"/>
    </w:rPr>
  </w:style>
  <w:style w:type="paragraph" w:customStyle="1" w:styleId="rand28212">
    <w:name w:val="rand28212"/>
    <w:basedOn w:val="Normal"/>
    <w:rsid w:val="00971FC3"/>
    <w:pPr>
      <w:jc w:val="center"/>
    </w:pPr>
    <w:rPr>
      <w:rFonts w:ascii="Arial" w:eastAsia="Arial" w:hAnsi="Arial" w:cs="Arial"/>
      <w:sz w:val="20"/>
      <w:szCs w:val="20"/>
      <w:lang w:val="en-US"/>
    </w:rPr>
  </w:style>
  <w:style w:type="paragraph" w:customStyle="1" w:styleId="rand25669">
    <w:name w:val="rand25669"/>
    <w:basedOn w:val="Normal"/>
    <w:rsid w:val="00971FC3"/>
    <w:pPr>
      <w:jc w:val="center"/>
    </w:pPr>
    <w:rPr>
      <w:rFonts w:ascii="Arial" w:eastAsia="Arial" w:hAnsi="Arial" w:cs="Arial"/>
      <w:sz w:val="20"/>
      <w:szCs w:val="20"/>
      <w:lang w:val="en-US"/>
    </w:rPr>
  </w:style>
  <w:style w:type="paragraph" w:customStyle="1" w:styleId="rand9405">
    <w:name w:val="rand9405"/>
    <w:basedOn w:val="Normal"/>
    <w:rsid w:val="00971FC3"/>
    <w:pPr>
      <w:jc w:val="center"/>
    </w:pPr>
    <w:rPr>
      <w:rFonts w:ascii="Arial" w:eastAsia="Arial" w:hAnsi="Arial" w:cs="Arial"/>
      <w:sz w:val="20"/>
      <w:szCs w:val="20"/>
      <w:lang w:val="en-US"/>
    </w:rPr>
  </w:style>
  <w:style w:type="paragraph" w:customStyle="1" w:styleId="rand92064">
    <w:name w:val="rand92064"/>
    <w:basedOn w:val="Normal"/>
    <w:rsid w:val="00971FC3"/>
    <w:pPr>
      <w:jc w:val="center"/>
    </w:pPr>
    <w:rPr>
      <w:rFonts w:ascii="Arial" w:eastAsia="Arial" w:hAnsi="Arial" w:cs="Arial"/>
      <w:sz w:val="20"/>
      <w:szCs w:val="20"/>
      <w:lang w:val="en-US"/>
    </w:rPr>
  </w:style>
  <w:style w:type="paragraph" w:customStyle="1" w:styleId="rand83242">
    <w:name w:val="rand83242"/>
    <w:basedOn w:val="Normal"/>
    <w:rsid w:val="00971FC3"/>
    <w:pPr>
      <w:jc w:val="center"/>
    </w:pPr>
    <w:rPr>
      <w:rFonts w:ascii="Arial" w:eastAsia="Arial" w:hAnsi="Arial" w:cs="Arial"/>
      <w:sz w:val="20"/>
      <w:szCs w:val="20"/>
      <w:lang w:val="en-US"/>
    </w:rPr>
  </w:style>
  <w:style w:type="paragraph" w:customStyle="1" w:styleId="rand19185">
    <w:name w:val="rand19185"/>
    <w:basedOn w:val="Normal"/>
    <w:rsid w:val="00971FC3"/>
    <w:pPr>
      <w:jc w:val="center"/>
    </w:pPr>
    <w:rPr>
      <w:rFonts w:ascii="Arial" w:eastAsia="Arial" w:hAnsi="Arial" w:cs="Arial"/>
      <w:sz w:val="20"/>
      <w:szCs w:val="20"/>
      <w:lang w:val="en-US"/>
    </w:rPr>
  </w:style>
  <w:style w:type="paragraph" w:customStyle="1" w:styleId="rand97884">
    <w:name w:val="rand97884"/>
    <w:basedOn w:val="Normal"/>
    <w:rsid w:val="00971FC3"/>
    <w:pPr>
      <w:jc w:val="center"/>
    </w:pPr>
    <w:rPr>
      <w:rFonts w:ascii="Arial" w:eastAsia="Arial" w:hAnsi="Arial" w:cs="Arial"/>
      <w:sz w:val="20"/>
      <w:szCs w:val="20"/>
      <w:lang w:val="en-US"/>
    </w:rPr>
  </w:style>
  <w:style w:type="paragraph" w:customStyle="1" w:styleId="rand47285">
    <w:name w:val="rand47285"/>
    <w:basedOn w:val="Normal"/>
    <w:rsid w:val="00971FC3"/>
    <w:pPr>
      <w:jc w:val="center"/>
    </w:pPr>
    <w:rPr>
      <w:rFonts w:ascii="Arial" w:eastAsia="Arial" w:hAnsi="Arial" w:cs="Arial"/>
      <w:sz w:val="20"/>
      <w:szCs w:val="20"/>
      <w:lang w:val="en-US"/>
    </w:rPr>
  </w:style>
  <w:style w:type="paragraph" w:customStyle="1" w:styleId="rand17038">
    <w:name w:val="rand17038"/>
    <w:basedOn w:val="Normal"/>
    <w:rsid w:val="00971FC3"/>
    <w:pPr>
      <w:jc w:val="center"/>
    </w:pPr>
    <w:rPr>
      <w:rFonts w:ascii="Arial" w:eastAsia="Arial" w:hAnsi="Arial" w:cs="Arial"/>
      <w:sz w:val="20"/>
      <w:szCs w:val="20"/>
      <w:lang w:val="en-US"/>
    </w:rPr>
  </w:style>
  <w:style w:type="paragraph" w:customStyle="1" w:styleId="rand55399">
    <w:name w:val="rand55399"/>
    <w:basedOn w:val="Normal"/>
    <w:rsid w:val="00971FC3"/>
    <w:pPr>
      <w:jc w:val="center"/>
    </w:pPr>
    <w:rPr>
      <w:rFonts w:ascii="Arial" w:eastAsia="Arial" w:hAnsi="Arial" w:cs="Arial"/>
      <w:sz w:val="20"/>
      <w:szCs w:val="20"/>
      <w:lang w:val="en-US"/>
    </w:rPr>
  </w:style>
  <w:style w:type="paragraph" w:customStyle="1" w:styleId="rand1446">
    <w:name w:val="rand1446"/>
    <w:basedOn w:val="Normal"/>
    <w:rsid w:val="00971FC3"/>
    <w:pPr>
      <w:jc w:val="center"/>
    </w:pPr>
    <w:rPr>
      <w:rFonts w:ascii="Arial" w:eastAsia="Arial" w:hAnsi="Arial" w:cs="Arial"/>
      <w:sz w:val="20"/>
      <w:szCs w:val="20"/>
      <w:lang w:val="en-US"/>
    </w:rPr>
  </w:style>
  <w:style w:type="paragraph" w:customStyle="1" w:styleId="rand52642">
    <w:name w:val="rand52642"/>
    <w:basedOn w:val="Normal"/>
    <w:rsid w:val="00971FC3"/>
    <w:pPr>
      <w:jc w:val="center"/>
    </w:pPr>
    <w:rPr>
      <w:rFonts w:ascii="Arial" w:eastAsia="Arial" w:hAnsi="Arial" w:cs="Arial"/>
      <w:sz w:val="20"/>
      <w:szCs w:val="20"/>
      <w:lang w:val="en-US"/>
    </w:rPr>
  </w:style>
  <w:style w:type="paragraph" w:customStyle="1" w:styleId="rand70144">
    <w:name w:val="rand70144"/>
    <w:basedOn w:val="Normal"/>
    <w:rsid w:val="00971FC3"/>
    <w:pPr>
      <w:jc w:val="center"/>
    </w:pPr>
    <w:rPr>
      <w:rFonts w:ascii="Arial" w:eastAsia="Arial" w:hAnsi="Arial" w:cs="Arial"/>
      <w:sz w:val="20"/>
      <w:szCs w:val="20"/>
      <w:lang w:val="en-US"/>
    </w:rPr>
  </w:style>
  <w:style w:type="paragraph" w:customStyle="1" w:styleId="rand41778">
    <w:name w:val="rand41778"/>
    <w:basedOn w:val="Normal"/>
    <w:rsid w:val="00971FC3"/>
    <w:pPr>
      <w:jc w:val="center"/>
    </w:pPr>
    <w:rPr>
      <w:rFonts w:ascii="Arial" w:eastAsia="Arial" w:hAnsi="Arial" w:cs="Arial"/>
      <w:sz w:val="20"/>
      <w:szCs w:val="20"/>
      <w:lang w:val="en-US"/>
    </w:rPr>
  </w:style>
  <w:style w:type="paragraph" w:customStyle="1" w:styleId="rand56019">
    <w:name w:val="rand56019"/>
    <w:basedOn w:val="Normal"/>
    <w:rsid w:val="00971FC3"/>
    <w:pPr>
      <w:jc w:val="center"/>
    </w:pPr>
    <w:rPr>
      <w:rFonts w:ascii="Arial" w:eastAsia="Arial" w:hAnsi="Arial" w:cs="Arial"/>
      <w:sz w:val="20"/>
      <w:szCs w:val="20"/>
      <w:lang w:val="en-US"/>
    </w:rPr>
  </w:style>
  <w:style w:type="paragraph" w:customStyle="1" w:styleId="rand75181">
    <w:name w:val="rand75181"/>
    <w:basedOn w:val="Normal"/>
    <w:rsid w:val="00971FC3"/>
    <w:pPr>
      <w:jc w:val="center"/>
    </w:pPr>
    <w:rPr>
      <w:rFonts w:ascii="Arial" w:eastAsia="Arial" w:hAnsi="Arial" w:cs="Arial"/>
      <w:sz w:val="20"/>
      <w:szCs w:val="20"/>
      <w:lang w:val="en-US"/>
    </w:rPr>
  </w:style>
  <w:style w:type="paragraph" w:customStyle="1" w:styleId="rand45346">
    <w:name w:val="rand45346"/>
    <w:basedOn w:val="Normal"/>
    <w:rsid w:val="00971FC3"/>
    <w:pPr>
      <w:jc w:val="center"/>
    </w:pPr>
    <w:rPr>
      <w:rFonts w:ascii="Arial" w:eastAsia="Arial" w:hAnsi="Arial" w:cs="Arial"/>
      <w:sz w:val="20"/>
      <w:szCs w:val="20"/>
      <w:lang w:val="en-US"/>
    </w:rPr>
  </w:style>
  <w:style w:type="paragraph" w:customStyle="1" w:styleId="rand95404">
    <w:name w:val="rand95404"/>
    <w:basedOn w:val="Normal"/>
    <w:rsid w:val="00971FC3"/>
    <w:pPr>
      <w:jc w:val="center"/>
    </w:pPr>
    <w:rPr>
      <w:rFonts w:ascii="Arial" w:eastAsia="Arial" w:hAnsi="Arial" w:cs="Arial"/>
      <w:sz w:val="20"/>
      <w:szCs w:val="20"/>
      <w:lang w:val="en-US"/>
    </w:rPr>
  </w:style>
  <w:style w:type="paragraph" w:customStyle="1" w:styleId="rand16654">
    <w:name w:val="rand16654"/>
    <w:basedOn w:val="Normal"/>
    <w:rsid w:val="00971FC3"/>
    <w:pPr>
      <w:jc w:val="center"/>
    </w:pPr>
    <w:rPr>
      <w:rFonts w:ascii="Arial" w:eastAsia="Arial" w:hAnsi="Arial" w:cs="Arial"/>
      <w:sz w:val="20"/>
      <w:szCs w:val="20"/>
      <w:lang w:val="en-US"/>
    </w:rPr>
  </w:style>
  <w:style w:type="paragraph" w:customStyle="1" w:styleId="rand98368">
    <w:name w:val="rand98368"/>
    <w:basedOn w:val="Normal"/>
    <w:rsid w:val="00971FC3"/>
    <w:pPr>
      <w:jc w:val="center"/>
    </w:pPr>
    <w:rPr>
      <w:rFonts w:ascii="Arial" w:eastAsia="Arial" w:hAnsi="Arial" w:cs="Arial"/>
      <w:sz w:val="20"/>
      <w:szCs w:val="20"/>
      <w:lang w:val="en-US"/>
    </w:rPr>
  </w:style>
  <w:style w:type="paragraph" w:customStyle="1" w:styleId="rand888">
    <w:name w:val="rand888"/>
    <w:basedOn w:val="Normal"/>
    <w:rsid w:val="00971FC3"/>
    <w:pPr>
      <w:jc w:val="center"/>
    </w:pPr>
    <w:rPr>
      <w:rFonts w:ascii="Arial" w:eastAsia="Arial" w:hAnsi="Arial" w:cs="Arial"/>
      <w:sz w:val="20"/>
      <w:szCs w:val="20"/>
      <w:lang w:val="en-US"/>
    </w:rPr>
  </w:style>
  <w:style w:type="paragraph" w:customStyle="1" w:styleId="rand77526">
    <w:name w:val="rand77526"/>
    <w:basedOn w:val="Normal"/>
    <w:rsid w:val="00971FC3"/>
    <w:pPr>
      <w:jc w:val="center"/>
    </w:pPr>
    <w:rPr>
      <w:rFonts w:ascii="Arial" w:eastAsia="Arial" w:hAnsi="Arial" w:cs="Arial"/>
      <w:sz w:val="20"/>
      <w:szCs w:val="20"/>
      <w:lang w:val="en-US"/>
    </w:rPr>
  </w:style>
  <w:style w:type="paragraph" w:customStyle="1" w:styleId="rand88370">
    <w:name w:val="rand88370"/>
    <w:basedOn w:val="Normal"/>
    <w:rsid w:val="00971FC3"/>
    <w:pPr>
      <w:jc w:val="center"/>
    </w:pPr>
    <w:rPr>
      <w:rFonts w:ascii="Arial" w:eastAsia="Arial" w:hAnsi="Arial" w:cs="Arial"/>
      <w:sz w:val="20"/>
      <w:szCs w:val="20"/>
      <w:lang w:val="en-US"/>
    </w:rPr>
  </w:style>
  <w:style w:type="paragraph" w:customStyle="1" w:styleId="rand97164">
    <w:name w:val="rand97164"/>
    <w:basedOn w:val="Normal"/>
    <w:rsid w:val="00971FC3"/>
    <w:pPr>
      <w:jc w:val="center"/>
    </w:pPr>
    <w:rPr>
      <w:rFonts w:ascii="Arial" w:eastAsia="Arial" w:hAnsi="Arial" w:cs="Arial"/>
      <w:sz w:val="20"/>
      <w:szCs w:val="20"/>
      <w:lang w:val="en-US"/>
    </w:rPr>
  </w:style>
  <w:style w:type="paragraph" w:customStyle="1" w:styleId="rand91874">
    <w:name w:val="rand91874"/>
    <w:basedOn w:val="Normal"/>
    <w:rsid w:val="00971FC3"/>
    <w:pPr>
      <w:jc w:val="center"/>
    </w:pPr>
    <w:rPr>
      <w:rFonts w:ascii="Arial" w:eastAsia="Arial" w:hAnsi="Arial" w:cs="Arial"/>
      <w:sz w:val="20"/>
      <w:szCs w:val="20"/>
      <w:lang w:val="en-US"/>
    </w:rPr>
  </w:style>
  <w:style w:type="paragraph" w:customStyle="1" w:styleId="rand59902">
    <w:name w:val="rand59902"/>
    <w:basedOn w:val="Normal"/>
    <w:rsid w:val="00971FC3"/>
    <w:pPr>
      <w:jc w:val="center"/>
    </w:pPr>
    <w:rPr>
      <w:rFonts w:ascii="Arial" w:eastAsia="Arial" w:hAnsi="Arial" w:cs="Arial"/>
      <w:sz w:val="20"/>
      <w:szCs w:val="20"/>
      <w:lang w:val="en-US"/>
    </w:rPr>
  </w:style>
  <w:style w:type="paragraph" w:customStyle="1" w:styleId="rand11938">
    <w:name w:val="rand11938"/>
    <w:basedOn w:val="Normal"/>
    <w:rsid w:val="00971FC3"/>
    <w:pPr>
      <w:jc w:val="center"/>
    </w:pPr>
    <w:rPr>
      <w:rFonts w:ascii="Arial" w:eastAsia="Arial" w:hAnsi="Arial" w:cs="Arial"/>
      <w:sz w:val="20"/>
      <w:szCs w:val="20"/>
      <w:lang w:val="en-US"/>
    </w:rPr>
  </w:style>
  <w:style w:type="paragraph" w:customStyle="1" w:styleId="rand47864">
    <w:name w:val="rand47864"/>
    <w:basedOn w:val="Normal"/>
    <w:rsid w:val="00971FC3"/>
    <w:pPr>
      <w:jc w:val="center"/>
    </w:pPr>
    <w:rPr>
      <w:rFonts w:ascii="Arial" w:eastAsia="Arial" w:hAnsi="Arial" w:cs="Arial"/>
      <w:sz w:val="20"/>
      <w:szCs w:val="20"/>
      <w:lang w:val="en-US"/>
    </w:rPr>
  </w:style>
  <w:style w:type="paragraph" w:customStyle="1" w:styleId="rand3815">
    <w:name w:val="rand3815"/>
    <w:basedOn w:val="Normal"/>
    <w:rsid w:val="00971FC3"/>
    <w:pPr>
      <w:jc w:val="center"/>
    </w:pPr>
    <w:rPr>
      <w:rFonts w:ascii="Arial" w:eastAsia="Arial" w:hAnsi="Arial" w:cs="Arial"/>
      <w:sz w:val="20"/>
      <w:szCs w:val="20"/>
      <w:lang w:val="en-US"/>
    </w:rPr>
  </w:style>
  <w:style w:type="paragraph" w:customStyle="1" w:styleId="rand34013">
    <w:name w:val="rand34013"/>
    <w:basedOn w:val="Normal"/>
    <w:rsid w:val="00971FC3"/>
    <w:pPr>
      <w:jc w:val="center"/>
    </w:pPr>
    <w:rPr>
      <w:rFonts w:ascii="Arial" w:eastAsia="Arial" w:hAnsi="Arial" w:cs="Arial"/>
      <w:sz w:val="20"/>
      <w:szCs w:val="20"/>
      <w:lang w:val="en-US"/>
    </w:rPr>
  </w:style>
  <w:style w:type="paragraph" w:customStyle="1" w:styleId="rand16202">
    <w:name w:val="rand16202"/>
    <w:basedOn w:val="Normal"/>
    <w:rsid w:val="00971FC3"/>
    <w:pPr>
      <w:jc w:val="center"/>
    </w:pPr>
    <w:rPr>
      <w:rFonts w:ascii="Arial" w:eastAsia="Arial" w:hAnsi="Arial" w:cs="Arial"/>
      <w:sz w:val="20"/>
      <w:szCs w:val="20"/>
      <w:lang w:val="en-US"/>
    </w:rPr>
  </w:style>
  <w:style w:type="paragraph" w:customStyle="1" w:styleId="rand99535">
    <w:name w:val="rand99535"/>
    <w:basedOn w:val="Normal"/>
    <w:rsid w:val="00971FC3"/>
    <w:pPr>
      <w:jc w:val="center"/>
    </w:pPr>
    <w:rPr>
      <w:rFonts w:ascii="Arial" w:eastAsia="Arial" w:hAnsi="Arial" w:cs="Arial"/>
      <w:sz w:val="20"/>
      <w:szCs w:val="20"/>
      <w:lang w:val="en-US"/>
    </w:rPr>
  </w:style>
  <w:style w:type="paragraph" w:customStyle="1" w:styleId="rand27941">
    <w:name w:val="rand27941"/>
    <w:basedOn w:val="Normal"/>
    <w:rsid w:val="00971FC3"/>
    <w:pPr>
      <w:jc w:val="center"/>
    </w:pPr>
    <w:rPr>
      <w:rFonts w:ascii="Arial" w:eastAsia="Arial" w:hAnsi="Arial" w:cs="Arial"/>
      <w:sz w:val="20"/>
      <w:szCs w:val="20"/>
      <w:lang w:val="en-US"/>
    </w:rPr>
  </w:style>
  <w:style w:type="paragraph" w:customStyle="1" w:styleId="rand6607">
    <w:name w:val="rand6607"/>
    <w:basedOn w:val="Normal"/>
    <w:rsid w:val="00971FC3"/>
    <w:pPr>
      <w:jc w:val="center"/>
    </w:pPr>
    <w:rPr>
      <w:rFonts w:ascii="Arial" w:eastAsia="Arial" w:hAnsi="Arial" w:cs="Arial"/>
      <w:sz w:val="20"/>
      <w:szCs w:val="20"/>
      <w:lang w:val="en-US"/>
    </w:rPr>
  </w:style>
  <w:style w:type="paragraph" w:customStyle="1" w:styleId="rand60581">
    <w:name w:val="rand60581"/>
    <w:basedOn w:val="Normal"/>
    <w:rsid w:val="00971FC3"/>
    <w:pPr>
      <w:jc w:val="center"/>
    </w:pPr>
    <w:rPr>
      <w:rFonts w:ascii="Arial" w:eastAsia="Arial" w:hAnsi="Arial" w:cs="Arial"/>
      <w:sz w:val="20"/>
      <w:szCs w:val="20"/>
      <w:lang w:val="en-US"/>
    </w:rPr>
  </w:style>
  <w:style w:type="paragraph" w:customStyle="1" w:styleId="rand36238">
    <w:name w:val="rand36238"/>
    <w:basedOn w:val="Normal"/>
    <w:rsid w:val="00971FC3"/>
    <w:pPr>
      <w:jc w:val="center"/>
    </w:pPr>
    <w:rPr>
      <w:rFonts w:ascii="Arial" w:eastAsia="Arial" w:hAnsi="Arial" w:cs="Arial"/>
      <w:sz w:val="20"/>
      <w:szCs w:val="20"/>
      <w:lang w:val="en-US"/>
    </w:rPr>
  </w:style>
  <w:style w:type="paragraph" w:customStyle="1" w:styleId="rand85144">
    <w:name w:val="rand85144"/>
    <w:basedOn w:val="Normal"/>
    <w:rsid w:val="00971FC3"/>
    <w:pPr>
      <w:jc w:val="center"/>
    </w:pPr>
    <w:rPr>
      <w:rFonts w:ascii="Arial" w:eastAsia="Arial" w:hAnsi="Arial" w:cs="Arial"/>
      <w:sz w:val="20"/>
      <w:szCs w:val="20"/>
      <w:lang w:val="en-US"/>
    </w:rPr>
  </w:style>
  <w:style w:type="paragraph" w:customStyle="1" w:styleId="rand61016">
    <w:name w:val="rand61016"/>
    <w:basedOn w:val="Normal"/>
    <w:rsid w:val="00971FC3"/>
    <w:pPr>
      <w:jc w:val="center"/>
    </w:pPr>
    <w:rPr>
      <w:rFonts w:ascii="Arial" w:eastAsia="Arial" w:hAnsi="Arial" w:cs="Arial"/>
      <w:sz w:val="20"/>
      <w:szCs w:val="20"/>
      <w:lang w:val="en-US"/>
    </w:rPr>
  </w:style>
  <w:style w:type="paragraph" w:customStyle="1" w:styleId="rand51451">
    <w:name w:val="rand51451"/>
    <w:basedOn w:val="Normal"/>
    <w:rsid w:val="00971FC3"/>
    <w:pPr>
      <w:jc w:val="center"/>
    </w:pPr>
    <w:rPr>
      <w:rFonts w:ascii="Arial" w:eastAsia="Arial" w:hAnsi="Arial" w:cs="Arial"/>
      <w:sz w:val="20"/>
      <w:szCs w:val="20"/>
      <w:lang w:val="en-US"/>
    </w:rPr>
  </w:style>
  <w:style w:type="paragraph" w:customStyle="1" w:styleId="rand96321">
    <w:name w:val="rand96321"/>
    <w:basedOn w:val="Normal"/>
    <w:rsid w:val="00971FC3"/>
    <w:pPr>
      <w:jc w:val="center"/>
    </w:pPr>
    <w:rPr>
      <w:rFonts w:ascii="Arial" w:eastAsia="Arial" w:hAnsi="Arial" w:cs="Arial"/>
      <w:sz w:val="20"/>
      <w:szCs w:val="20"/>
      <w:lang w:val="en-US"/>
    </w:rPr>
  </w:style>
  <w:style w:type="paragraph" w:customStyle="1" w:styleId="rand79197">
    <w:name w:val="rand79197"/>
    <w:basedOn w:val="Normal"/>
    <w:rsid w:val="00971FC3"/>
    <w:pPr>
      <w:jc w:val="center"/>
    </w:pPr>
    <w:rPr>
      <w:rFonts w:ascii="Arial" w:eastAsia="Arial" w:hAnsi="Arial" w:cs="Arial"/>
      <w:sz w:val="20"/>
      <w:szCs w:val="20"/>
      <w:lang w:val="en-US"/>
    </w:rPr>
  </w:style>
  <w:style w:type="paragraph" w:customStyle="1" w:styleId="rand88866">
    <w:name w:val="rand88866"/>
    <w:basedOn w:val="Normal"/>
    <w:rsid w:val="00971FC3"/>
    <w:pPr>
      <w:jc w:val="center"/>
    </w:pPr>
    <w:rPr>
      <w:rFonts w:ascii="Arial" w:eastAsia="Arial" w:hAnsi="Arial" w:cs="Arial"/>
      <w:sz w:val="20"/>
      <w:szCs w:val="20"/>
      <w:lang w:val="en-US"/>
    </w:rPr>
  </w:style>
  <w:style w:type="paragraph" w:customStyle="1" w:styleId="rand10975">
    <w:name w:val="rand10975"/>
    <w:basedOn w:val="Normal"/>
    <w:rsid w:val="00971FC3"/>
    <w:pPr>
      <w:jc w:val="center"/>
    </w:pPr>
    <w:rPr>
      <w:rFonts w:ascii="Arial" w:eastAsia="Arial" w:hAnsi="Arial" w:cs="Arial"/>
      <w:sz w:val="20"/>
      <w:szCs w:val="20"/>
      <w:lang w:val="en-US"/>
    </w:rPr>
  </w:style>
  <w:style w:type="paragraph" w:customStyle="1" w:styleId="rand88852">
    <w:name w:val="rand88852"/>
    <w:basedOn w:val="Normal"/>
    <w:rsid w:val="00971FC3"/>
    <w:pPr>
      <w:jc w:val="center"/>
    </w:pPr>
    <w:rPr>
      <w:rFonts w:ascii="Arial" w:eastAsia="Arial" w:hAnsi="Arial" w:cs="Arial"/>
      <w:sz w:val="20"/>
      <w:szCs w:val="20"/>
      <w:lang w:val="en-US"/>
    </w:rPr>
  </w:style>
  <w:style w:type="paragraph" w:customStyle="1" w:styleId="rand88307">
    <w:name w:val="rand88307"/>
    <w:basedOn w:val="Normal"/>
    <w:rsid w:val="00971FC3"/>
    <w:pPr>
      <w:jc w:val="center"/>
    </w:pPr>
    <w:rPr>
      <w:rFonts w:ascii="Arial" w:eastAsia="Arial" w:hAnsi="Arial" w:cs="Arial"/>
      <w:sz w:val="20"/>
      <w:szCs w:val="20"/>
      <w:lang w:val="en-US"/>
    </w:rPr>
  </w:style>
  <w:style w:type="paragraph" w:customStyle="1" w:styleId="rand3775">
    <w:name w:val="rand3775"/>
    <w:basedOn w:val="Normal"/>
    <w:rsid w:val="00971FC3"/>
    <w:pPr>
      <w:jc w:val="center"/>
    </w:pPr>
    <w:rPr>
      <w:rFonts w:ascii="Arial" w:eastAsia="Arial" w:hAnsi="Arial" w:cs="Arial"/>
      <w:sz w:val="20"/>
      <w:szCs w:val="20"/>
      <w:lang w:val="en-US"/>
    </w:rPr>
  </w:style>
  <w:style w:type="paragraph" w:customStyle="1" w:styleId="rand36579">
    <w:name w:val="rand36579"/>
    <w:basedOn w:val="Normal"/>
    <w:rsid w:val="00971FC3"/>
    <w:pPr>
      <w:jc w:val="center"/>
    </w:pPr>
    <w:rPr>
      <w:rFonts w:ascii="Arial" w:eastAsia="Arial" w:hAnsi="Arial" w:cs="Arial"/>
      <w:sz w:val="20"/>
      <w:szCs w:val="20"/>
      <w:lang w:val="en-US"/>
    </w:rPr>
  </w:style>
  <w:style w:type="paragraph" w:customStyle="1" w:styleId="rand54011">
    <w:name w:val="rand54011"/>
    <w:basedOn w:val="Normal"/>
    <w:rsid w:val="00971FC3"/>
    <w:pPr>
      <w:jc w:val="center"/>
    </w:pPr>
    <w:rPr>
      <w:rFonts w:ascii="Arial" w:eastAsia="Arial" w:hAnsi="Arial" w:cs="Arial"/>
      <w:sz w:val="20"/>
      <w:szCs w:val="20"/>
      <w:lang w:val="en-US"/>
    </w:rPr>
  </w:style>
  <w:style w:type="paragraph" w:customStyle="1" w:styleId="rand20070">
    <w:name w:val="rand20070"/>
    <w:basedOn w:val="Normal"/>
    <w:rsid w:val="00971FC3"/>
    <w:pPr>
      <w:jc w:val="center"/>
    </w:pPr>
    <w:rPr>
      <w:rFonts w:ascii="Arial" w:eastAsia="Arial" w:hAnsi="Arial" w:cs="Arial"/>
      <w:sz w:val="20"/>
      <w:szCs w:val="20"/>
      <w:lang w:val="en-US"/>
    </w:rPr>
  </w:style>
  <w:style w:type="paragraph" w:customStyle="1" w:styleId="rand45194">
    <w:name w:val="rand45194"/>
    <w:basedOn w:val="Normal"/>
    <w:rsid w:val="00971FC3"/>
    <w:pPr>
      <w:jc w:val="center"/>
    </w:pPr>
    <w:rPr>
      <w:rFonts w:ascii="Arial" w:eastAsia="Arial" w:hAnsi="Arial" w:cs="Arial"/>
      <w:sz w:val="20"/>
      <w:szCs w:val="20"/>
      <w:lang w:val="en-US"/>
    </w:rPr>
  </w:style>
  <w:style w:type="paragraph" w:customStyle="1" w:styleId="rand36287">
    <w:name w:val="rand36287"/>
    <w:basedOn w:val="Normal"/>
    <w:rsid w:val="00971FC3"/>
    <w:pPr>
      <w:jc w:val="center"/>
    </w:pPr>
    <w:rPr>
      <w:rFonts w:ascii="Arial" w:eastAsia="Arial" w:hAnsi="Arial" w:cs="Arial"/>
      <w:sz w:val="20"/>
      <w:szCs w:val="20"/>
      <w:lang w:val="en-US"/>
    </w:rPr>
  </w:style>
  <w:style w:type="paragraph" w:customStyle="1" w:styleId="rand52920">
    <w:name w:val="rand52920"/>
    <w:basedOn w:val="Normal"/>
    <w:rsid w:val="00971FC3"/>
    <w:pPr>
      <w:jc w:val="center"/>
    </w:pPr>
    <w:rPr>
      <w:rFonts w:ascii="Arial" w:eastAsia="Arial" w:hAnsi="Arial" w:cs="Arial"/>
      <w:sz w:val="20"/>
      <w:szCs w:val="20"/>
      <w:lang w:val="en-US"/>
    </w:rPr>
  </w:style>
  <w:style w:type="paragraph" w:customStyle="1" w:styleId="rand63169">
    <w:name w:val="rand63169"/>
    <w:basedOn w:val="Normal"/>
    <w:rsid w:val="00971FC3"/>
    <w:pPr>
      <w:jc w:val="center"/>
    </w:pPr>
    <w:rPr>
      <w:rFonts w:ascii="Arial" w:eastAsia="Arial" w:hAnsi="Arial" w:cs="Arial"/>
      <w:sz w:val="20"/>
      <w:szCs w:val="20"/>
      <w:lang w:val="en-US"/>
    </w:rPr>
  </w:style>
  <w:style w:type="paragraph" w:customStyle="1" w:styleId="rand58865">
    <w:name w:val="rand58865"/>
    <w:basedOn w:val="Normal"/>
    <w:rsid w:val="00971FC3"/>
    <w:pPr>
      <w:jc w:val="center"/>
    </w:pPr>
    <w:rPr>
      <w:rFonts w:ascii="Arial" w:eastAsia="Arial" w:hAnsi="Arial" w:cs="Arial"/>
      <w:sz w:val="20"/>
      <w:szCs w:val="20"/>
      <w:lang w:val="en-US"/>
    </w:rPr>
  </w:style>
  <w:style w:type="paragraph" w:customStyle="1" w:styleId="rand55692">
    <w:name w:val="rand55692"/>
    <w:basedOn w:val="Normal"/>
    <w:rsid w:val="00971FC3"/>
    <w:pPr>
      <w:jc w:val="center"/>
    </w:pPr>
    <w:rPr>
      <w:rFonts w:ascii="Arial" w:eastAsia="Arial" w:hAnsi="Arial" w:cs="Arial"/>
      <w:sz w:val="20"/>
      <w:szCs w:val="20"/>
      <w:lang w:val="en-US"/>
    </w:rPr>
  </w:style>
  <w:style w:type="paragraph" w:customStyle="1" w:styleId="rand8765">
    <w:name w:val="rand8765"/>
    <w:basedOn w:val="Normal"/>
    <w:rsid w:val="00971FC3"/>
    <w:pPr>
      <w:jc w:val="center"/>
    </w:pPr>
    <w:rPr>
      <w:rFonts w:ascii="Arial" w:eastAsia="Arial" w:hAnsi="Arial" w:cs="Arial"/>
      <w:sz w:val="20"/>
      <w:szCs w:val="20"/>
      <w:lang w:val="en-US"/>
    </w:rPr>
  </w:style>
  <w:style w:type="paragraph" w:customStyle="1" w:styleId="rand77642">
    <w:name w:val="rand77642"/>
    <w:basedOn w:val="Normal"/>
    <w:rsid w:val="00971FC3"/>
    <w:pPr>
      <w:jc w:val="center"/>
    </w:pPr>
    <w:rPr>
      <w:rFonts w:ascii="Arial" w:eastAsia="Arial" w:hAnsi="Arial" w:cs="Arial"/>
      <w:sz w:val="20"/>
      <w:szCs w:val="20"/>
      <w:lang w:val="en-US"/>
    </w:rPr>
  </w:style>
  <w:style w:type="paragraph" w:customStyle="1" w:styleId="rand51542">
    <w:name w:val="rand51542"/>
    <w:basedOn w:val="Normal"/>
    <w:rsid w:val="00971FC3"/>
    <w:pPr>
      <w:jc w:val="center"/>
    </w:pPr>
    <w:rPr>
      <w:rFonts w:ascii="Arial" w:eastAsia="Arial" w:hAnsi="Arial" w:cs="Arial"/>
      <w:sz w:val="20"/>
      <w:szCs w:val="20"/>
      <w:lang w:val="en-US"/>
    </w:rPr>
  </w:style>
  <w:style w:type="paragraph" w:customStyle="1" w:styleId="rand58730">
    <w:name w:val="rand58730"/>
    <w:basedOn w:val="Normal"/>
    <w:rsid w:val="00971FC3"/>
    <w:pPr>
      <w:jc w:val="center"/>
    </w:pPr>
    <w:rPr>
      <w:rFonts w:ascii="Arial" w:eastAsia="Arial" w:hAnsi="Arial" w:cs="Arial"/>
      <w:sz w:val="20"/>
      <w:szCs w:val="20"/>
      <w:lang w:val="en-US"/>
    </w:rPr>
  </w:style>
  <w:style w:type="paragraph" w:customStyle="1" w:styleId="rand38235">
    <w:name w:val="rand38235"/>
    <w:basedOn w:val="Normal"/>
    <w:rsid w:val="00971FC3"/>
    <w:pPr>
      <w:jc w:val="center"/>
    </w:pPr>
    <w:rPr>
      <w:rFonts w:ascii="Arial" w:eastAsia="Arial" w:hAnsi="Arial" w:cs="Arial"/>
      <w:sz w:val="20"/>
      <w:szCs w:val="20"/>
      <w:lang w:val="en-US"/>
    </w:rPr>
  </w:style>
  <w:style w:type="paragraph" w:customStyle="1" w:styleId="rand59601">
    <w:name w:val="rand59601"/>
    <w:basedOn w:val="Normal"/>
    <w:rsid w:val="00971FC3"/>
    <w:pPr>
      <w:jc w:val="center"/>
    </w:pPr>
    <w:rPr>
      <w:rFonts w:ascii="Arial" w:eastAsia="Arial" w:hAnsi="Arial" w:cs="Arial"/>
      <w:sz w:val="20"/>
      <w:szCs w:val="20"/>
      <w:lang w:val="en-US"/>
    </w:rPr>
  </w:style>
  <w:style w:type="paragraph" w:customStyle="1" w:styleId="rand49440">
    <w:name w:val="rand49440"/>
    <w:basedOn w:val="Normal"/>
    <w:rsid w:val="00971FC3"/>
    <w:pPr>
      <w:jc w:val="center"/>
    </w:pPr>
    <w:rPr>
      <w:rFonts w:ascii="Arial" w:eastAsia="Arial" w:hAnsi="Arial" w:cs="Arial"/>
      <w:sz w:val="20"/>
      <w:szCs w:val="20"/>
      <w:lang w:val="en-US"/>
    </w:rPr>
  </w:style>
  <w:style w:type="paragraph" w:customStyle="1" w:styleId="rand51436">
    <w:name w:val="rand51436"/>
    <w:basedOn w:val="Normal"/>
    <w:rsid w:val="00971FC3"/>
    <w:pPr>
      <w:jc w:val="center"/>
    </w:pPr>
    <w:rPr>
      <w:rFonts w:ascii="Arial" w:eastAsia="Arial" w:hAnsi="Arial" w:cs="Arial"/>
      <w:sz w:val="20"/>
      <w:szCs w:val="20"/>
      <w:lang w:val="en-US"/>
    </w:rPr>
  </w:style>
  <w:style w:type="paragraph" w:customStyle="1" w:styleId="rand35110">
    <w:name w:val="rand35110"/>
    <w:basedOn w:val="Normal"/>
    <w:rsid w:val="00971FC3"/>
    <w:pPr>
      <w:jc w:val="center"/>
    </w:pPr>
    <w:rPr>
      <w:rFonts w:ascii="Arial" w:eastAsia="Arial" w:hAnsi="Arial" w:cs="Arial"/>
      <w:sz w:val="20"/>
      <w:szCs w:val="20"/>
      <w:lang w:val="en-US"/>
    </w:rPr>
  </w:style>
  <w:style w:type="paragraph" w:customStyle="1" w:styleId="rand65866">
    <w:name w:val="rand65866"/>
    <w:basedOn w:val="Normal"/>
    <w:rsid w:val="00971FC3"/>
    <w:pPr>
      <w:jc w:val="center"/>
    </w:pPr>
    <w:rPr>
      <w:rFonts w:ascii="Arial" w:eastAsia="Arial" w:hAnsi="Arial" w:cs="Arial"/>
      <w:sz w:val="20"/>
      <w:szCs w:val="20"/>
      <w:lang w:val="en-US"/>
    </w:rPr>
  </w:style>
  <w:style w:type="paragraph" w:customStyle="1" w:styleId="rand91229">
    <w:name w:val="rand91229"/>
    <w:basedOn w:val="Normal"/>
    <w:rsid w:val="00971FC3"/>
    <w:pPr>
      <w:jc w:val="center"/>
    </w:pPr>
    <w:rPr>
      <w:rFonts w:ascii="Arial" w:eastAsia="Arial" w:hAnsi="Arial" w:cs="Arial"/>
      <w:sz w:val="20"/>
      <w:szCs w:val="20"/>
      <w:lang w:val="en-US"/>
    </w:rPr>
  </w:style>
  <w:style w:type="paragraph" w:customStyle="1" w:styleId="rand43498">
    <w:name w:val="rand43498"/>
    <w:basedOn w:val="Normal"/>
    <w:rsid w:val="00971FC3"/>
    <w:pPr>
      <w:jc w:val="center"/>
    </w:pPr>
    <w:rPr>
      <w:rFonts w:ascii="Arial" w:eastAsia="Arial" w:hAnsi="Arial" w:cs="Arial"/>
      <w:sz w:val="20"/>
      <w:szCs w:val="20"/>
      <w:lang w:val="en-US"/>
    </w:rPr>
  </w:style>
  <w:style w:type="paragraph" w:customStyle="1" w:styleId="rand979">
    <w:name w:val="rand979"/>
    <w:basedOn w:val="Normal"/>
    <w:rsid w:val="00971FC3"/>
    <w:pPr>
      <w:jc w:val="center"/>
    </w:pPr>
    <w:rPr>
      <w:rFonts w:ascii="Arial" w:eastAsia="Arial" w:hAnsi="Arial" w:cs="Arial"/>
      <w:sz w:val="20"/>
      <w:szCs w:val="20"/>
      <w:lang w:val="en-US"/>
    </w:rPr>
  </w:style>
  <w:style w:type="paragraph" w:customStyle="1" w:styleId="rand72033">
    <w:name w:val="rand72033"/>
    <w:basedOn w:val="Normal"/>
    <w:rsid w:val="00971FC3"/>
    <w:pPr>
      <w:jc w:val="center"/>
    </w:pPr>
    <w:rPr>
      <w:rFonts w:ascii="Arial" w:eastAsia="Arial" w:hAnsi="Arial" w:cs="Arial"/>
      <w:sz w:val="20"/>
      <w:szCs w:val="20"/>
      <w:lang w:val="en-US"/>
    </w:rPr>
  </w:style>
  <w:style w:type="paragraph" w:customStyle="1" w:styleId="rand53492">
    <w:name w:val="rand53492"/>
    <w:basedOn w:val="Normal"/>
    <w:rsid w:val="00971FC3"/>
    <w:pPr>
      <w:jc w:val="center"/>
    </w:pPr>
    <w:rPr>
      <w:rFonts w:ascii="Arial" w:eastAsia="Arial" w:hAnsi="Arial" w:cs="Arial"/>
      <w:sz w:val="20"/>
      <w:szCs w:val="20"/>
      <w:lang w:val="en-US"/>
    </w:rPr>
  </w:style>
  <w:style w:type="paragraph" w:customStyle="1" w:styleId="rand17364">
    <w:name w:val="rand17364"/>
    <w:basedOn w:val="Normal"/>
    <w:rsid w:val="00971FC3"/>
    <w:pPr>
      <w:jc w:val="center"/>
    </w:pPr>
    <w:rPr>
      <w:rFonts w:ascii="Arial" w:eastAsia="Arial" w:hAnsi="Arial" w:cs="Arial"/>
      <w:sz w:val="20"/>
      <w:szCs w:val="20"/>
      <w:lang w:val="en-US"/>
    </w:rPr>
  </w:style>
  <w:style w:type="paragraph" w:customStyle="1" w:styleId="rand1624">
    <w:name w:val="rand1624"/>
    <w:basedOn w:val="Normal"/>
    <w:rsid w:val="00971FC3"/>
    <w:pPr>
      <w:jc w:val="center"/>
    </w:pPr>
    <w:rPr>
      <w:rFonts w:ascii="Arial" w:eastAsia="Arial" w:hAnsi="Arial" w:cs="Arial"/>
      <w:sz w:val="20"/>
      <w:szCs w:val="20"/>
      <w:lang w:val="en-US"/>
    </w:rPr>
  </w:style>
  <w:style w:type="paragraph" w:customStyle="1" w:styleId="rand95340">
    <w:name w:val="rand95340"/>
    <w:basedOn w:val="Normal"/>
    <w:rsid w:val="00971FC3"/>
    <w:pPr>
      <w:jc w:val="center"/>
    </w:pPr>
    <w:rPr>
      <w:rFonts w:ascii="Arial" w:eastAsia="Arial" w:hAnsi="Arial" w:cs="Arial"/>
      <w:sz w:val="20"/>
      <w:szCs w:val="20"/>
      <w:lang w:val="en-US"/>
    </w:rPr>
  </w:style>
  <w:style w:type="paragraph" w:customStyle="1" w:styleId="rand72390">
    <w:name w:val="rand72390"/>
    <w:basedOn w:val="Normal"/>
    <w:rsid w:val="00971FC3"/>
    <w:pPr>
      <w:jc w:val="center"/>
    </w:pPr>
    <w:rPr>
      <w:rFonts w:ascii="Arial" w:eastAsia="Arial" w:hAnsi="Arial" w:cs="Arial"/>
      <w:sz w:val="20"/>
      <w:szCs w:val="20"/>
      <w:lang w:val="en-US"/>
    </w:rPr>
  </w:style>
  <w:style w:type="paragraph" w:customStyle="1" w:styleId="rand91647">
    <w:name w:val="rand91647"/>
    <w:basedOn w:val="Normal"/>
    <w:rsid w:val="00971FC3"/>
    <w:pPr>
      <w:jc w:val="center"/>
    </w:pPr>
    <w:rPr>
      <w:rFonts w:ascii="Arial" w:eastAsia="Arial" w:hAnsi="Arial" w:cs="Arial"/>
      <w:sz w:val="20"/>
      <w:szCs w:val="20"/>
      <w:lang w:val="en-US"/>
    </w:rPr>
  </w:style>
  <w:style w:type="paragraph" w:customStyle="1" w:styleId="rand86325">
    <w:name w:val="rand86325"/>
    <w:basedOn w:val="Normal"/>
    <w:rsid w:val="00971FC3"/>
    <w:pPr>
      <w:jc w:val="center"/>
    </w:pPr>
    <w:rPr>
      <w:rFonts w:ascii="Arial" w:eastAsia="Arial" w:hAnsi="Arial" w:cs="Arial"/>
      <w:sz w:val="20"/>
      <w:szCs w:val="20"/>
      <w:lang w:val="en-US"/>
    </w:rPr>
  </w:style>
  <w:style w:type="paragraph" w:customStyle="1" w:styleId="rand16069">
    <w:name w:val="rand16069"/>
    <w:basedOn w:val="Normal"/>
    <w:rsid w:val="00971FC3"/>
    <w:pPr>
      <w:jc w:val="center"/>
    </w:pPr>
    <w:rPr>
      <w:rFonts w:ascii="Arial" w:eastAsia="Arial" w:hAnsi="Arial" w:cs="Arial"/>
      <w:sz w:val="20"/>
      <w:szCs w:val="20"/>
      <w:lang w:val="en-US"/>
    </w:rPr>
  </w:style>
  <w:style w:type="paragraph" w:customStyle="1" w:styleId="rand8180">
    <w:name w:val="rand8180"/>
    <w:basedOn w:val="Normal"/>
    <w:rsid w:val="00971FC3"/>
    <w:pPr>
      <w:jc w:val="center"/>
    </w:pPr>
    <w:rPr>
      <w:rFonts w:ascii="Arial" w:eastAsia="Arial" w:hAnsi="Arial" w:cs="Arial"/>
      <w:sz w:val="20"/>
      <w:szCs w:val="20"/>
      <w:lang w:val="en-US"/>
    </w:rPr>
  </w:style>
  <w:style w:type="paragraph" w:customStyle="1" w:styleId="rand62485">
    <w:name w:val="rand62485"/>
    <w:basedOn w:val="Normal"/>
    <w:rsid w:val="00971FC3"/>
    <w:pPr>
      <w:jc w:val="center"/>
    </w:pPr>
    <w:rPr>
      <w:rFonts w:ascii="Arial" w:eastAsia="Arial" w:hAnsi="Arial" w:cs="Arial"/>
      <w:sz w:val="20"/>
      <w:szCs w:val="20"/>
      <w:lang w:val="en-US"/>
    </w:rPr>
  </w:style>
  <w:style w:type="paragraph" w:customStyle="1" w:styleId="rand99439">
    <w:name w:val="rand99439"/>
    <w:basedOn w:val="Normal"/>
    <w:rsid w:val="00971FC3"/>
    <w:pPr>
      <w:jc w:val="center"/>
    </w:pPr>
    <w:rPr>
      <w:rFonts w:ascii="Arial" w:eastAsia="Arial" w:hAnsi="Arial" w:cs="Arial"/>
      <w:sz w:val="20"/>
      <w:szCs w:val="20"/>
      <w:lang w:val="en-US"/>
    </w:rPr>
  </w:style>
  <w:style w:type="paragraph" w:customStyle="1" w:styleId="rand31187">
    <w:name w:val="rand31187"/>
    <w:basedOn w:val="Normal"/>
    <w:rsid w:val="00971FC3"/>
    <w:pPr>
      <w:jc w:val="center"/>
    </w:pPr>
    <w:rPr>
      <w:rFonts w:ascii="Arial" w:eastAsia="Arial" w:hAnsi="Arial" w:cs="Arial"/>
      <w:sz w:val="20"/>
      <w:szCs w:val="20"/>
      <w:lang w:val="en-US"/>
    </w:rPr>
  </w:style>
  <w:style w:type="paragraph" w:customStyle="1" w:styleId="rand92066">
    <w:name w:val="rand92066"/>
    <w:basedOn w:val="Normal"/>
    <w:rsid w:val="00971FC3"/>
    <w:pPr>
      <w:jc w:val="center"/>
    </w:pPr>
    <w:rPr>
      <w:rFonts w:ascii="Arial" w:eastAsia="Arial" w:hAnsi="Arial" w:cs="Arial"/>
      <w:sz w:val="20"/>
      <w:szCs w:val="20"/>
      <w:lang w:val="en-US"/>
    </w:rPr>
  </w:style>
  <w:style w:type="paragraph" w:customStyle="1" w:styleId="rand48348">
    <w:name w:val="rand48348"/>
    <w:basedOn w:val="Normal"/>
    <w:rsid w:val="00971FC3"/>
    <w:pPr>
      <w:jc w:val="center"/>
    </w:pPr>
    <w:rPr>
      <w:rFonts w:ascii="Arial" w:eastAsia="Arial" w:hAnsi="Arial" w:cs="Arial"/>
      <w:sz w:val="20"/>
      <w:szCs w:val="20"/>
      <w:lang w:val="en-US"/>
    </w:rPr>
  </w:style>
  <w:style w:type="paragraph" w:customStyle="1" w:styleId="rand45379">
    <w:name w:val="rand45379"/>
    <w:basedOn w:val="Normal"/>
    <w:rsid w:val="00971FC3"/>
    <w:pPr>
      <w:jc w:val="center"/>
    </w:pPr>
    <w:rPr>
      <w:rFonts w:ascii="Arial" w:eastAsia="Arial" w:hAnsi="Arial" w:cs="Arial"/>
      <w:sz w:val="20"/>
      <w:szCs w:val="20"/>
      <w:lang w:val="en-US"/>
    </w:rPr>
  </w:style>
  <w:style w:type="paragraph" w:customStyle="1" w:styleId="rand39094">
    <w:name w:val="rand39094"/>
    <w:basedOn w:val="Normal"/>
    <w:rsid w:val="00971FC3"/>
    <w:pPr>
      <w:jc w:val="center"/>
    </w:pPr>
    <w:rPr>
      <w:rFonts w:ascii="Arial" w:eastAsia="Arial" w:hAnsi="Arial" w:cs="Arial"/>
      <w:sz w:val="20"/>
      <w:szCs w:val="20"/>
      <w:lang w:val="en-US"/>
    </w:rPr>
  </w:style>
  <w:style w:type="paragraph" w:customStyle="1" w:styleId="rand71413">
    <w:name w:val="rand71413"/>
    <w:basedOn w:val="Normal"/>
    <w:rsid w:val="00971FC3"/>
    <w:pPr>
      <w:jc w:val="center"/>
    </w:pPr>
    <w:rPr>
      <w:rFonts w:ascii="Arial" w:eastAsia="Arial" w:hAnsi="Arial" w:cs="Arial"/>
      <w:sz w:val="20"/>
      <w:szCs w:val="20"/>
      <w:lang w:val="en-US"/>
    </w:rPr>
  </w:style>
  <w:style w:type="paragraph" w:customStyle="1" w:styleId="rand30665">
    <w:name w:val="rand30665"/>
    <w:basedOn w:val="Normal"/>
    <w:rsid w:val="00971FC3"/>
    <w:pPr>
      <w:jc w:val="center"/>
    </w:pPr>
    <w:rPr>
      <w:rFonts w:ascii="Arial" w:eastAsia="Arial" w:hAnsi="Arial" w:cs="Arial"/>
      <w:sz w:val="20"/>
      <w:szCs w:val="20"/>
      <w:lang w:val="en-US"/>
    </w:rPr>
  </w:style>
  <w:style w:type="paragraph" w:customStyle="1" w:styleId="rand79261">
    <w:name w:val="rand79261"/>
    <w:basedOn w:val="Normal"/>
    <w:rsid w:val="00971FC3"/>
    <w:pPr>
      <w:jc w:val="center"/>
    </w:pPr>
    <w:rPr>
      <w:rFonts w:ascii="Arial" w:eastAsia="Arial" w:hAnsi="Arial" w:cs="Arial"/>
      <w:sz w:val="20"/>
      <w:szCs w:val="20"/>
      <w:lang w:val="en-US"/>
    </w:rPr>
  </w:style>
  <w:style w:type="paragraph" w:customStyle="1" w:styleId="rand82588">
    <w:name w:val="rand82588"/>
    <w:basedOn w:val="Normal"/>
    <w:rsid w:val="00971FC3"/>
    <w:pPr>
      <w:jc w:val="center"/>
    </w:pPr>
    <w:rPr>
      <w:rFonts w:ascii="Arial" w:eastAsia="Arial" w:hAnsi="Arial" w:cs="Arial"/>
      <w:sz w:val="20"/>
      <w:szCs w:val="20"/>
      <w:lang w:val="en-US"/>
    </w:rPr>
  </w:style>
  <w:style w:type="paragraph" w:customStyle="1" w:styleId="rand60630">
    <w:name w:val="rand60630"/>
    <w:basedOn w:val="Normal"/>
    <w:rsid w:val="00971FC3"/>
    <w:pPr>
      <w:jc w:val="center"/>
    </w:pPr>
    <w:rPr>
      <w:rFonts w:ascii="Arial" w:eastAsia="Arial" w:hAnsi="Arial" w:cs="Arial"/>
      <w:sz w:val="20"/>
      <w:szCs w:val="20"/>
      <w:lang w:val="en-US"/>
    </w:rPr>
  </w:style>
  <w:style w:type="paragraph" w:customStyle="1" w:styleId="rand93854">
    <w:name w:val="rand93854"/>
    <w:basedOn w:val="Normal"/>
    <w:rsid w:val="00971FC3"/>
    <w:pPr>
      <w:jc w:val="center"/>
    </w:pPr>
    <w:rPr>
      <w:rFonts w:ascii="Arial" w:eastAsia="Arial" w:hAnsi="Arial" w:cs="Arial"/>
      <w:sz w:val="20"/>
      <w:szCs w:val="20"/>
      <w:lang w:val="en-US"/>
    </w:rPr>
  </w:style>
  <w:style w:type="paragraph" w:customStyle="1" w:styleId="rand4223">
    <w:name w:val="rand4223"/>
    <w:basedOn w:val="Normal"/>
    <w:rsid w:val="00971FC3"/>
    <w:pPr>
      <w:jc w:val="center"/>
    </w:pPr>
    <w:rPr>
      <w:rFonts w:ascii="Arial" w:eastAsia="Arial" w:hAnsi="Arial" w:cs="Arial"/>
      <w:sz w:val="20"/>
      <w:szCs w:val="20"/>
      <w:lang w:val="en-US"/>
    </w:rPr>
  </w:style>
  <w:style w:type="paragraph" w:customStyle="1" w:styleId="rand17406">
    <w:name w:val="rand17406"/>
    <w:basedOn w:val="Normal"/>
    <w:rsid w:val="00971FC3"/>
    <w:pPr>
      <w:jc w:val="center"/>
    </w:pPr>
    <w:rPr>
      <w:rFonts w:ascii="Arial" w:eastAsia="Arial" w:hAnsi="Arial" w:cs="Arial"/>
      <w:sz w:val="20"/>
      <w:szCs w:val="20"/>
      <w:lang w:val="en-US"/>
    </w:rPr>
  </w:style>
  <w:style w:type="paragraph" w:customStyle="1" w:styleId="rand51675">
    <w:name w:val="rand51675"/>
    <w:basedOn w:val="Normal"/>
    <w:rsid w:val="00971FC3"/>
    <w:pPr>
      <w:jc w:val="center"/>
    </w:pPr>
    <w:rPr>
      <w:rFonts w:ascii="Arial" w:eastAsia="Arial" w:hAnsi="Arial" w:cs="Arial"/>
      <w:sz w:val="20"/>
      <w:szCs w:val="20"/>
      <w:lang w:val="en-US"/>
    </w:rPr>
  </w:style>
  <w:style w:type="paragraph" w:customStyle="1" w:styleId="rand28701">
    <w:name w:val="rand28701"/>
    <w:basedOn w:val="Normal"/>
    <w:rsid w:val="00971FC3"/>
    <w:pPr>
      <w:jc w:val="center"/>
    </w:pPr>
    <w:rPr>
      <w:rFonts w:ascii="Arial" w:eastAsia="Arial" w:hAnsi="Arial" w:cs="Arial"/>
      <w:sz w:val="20"/>
      <w:szCs w:val="20"/>
      <w:lang w:val="en-US"/>
    </w:rPr>
  </w:style>
  <w:style w:type="paragraph" w:customStyle="1" w:styleId="rand3474">
    <w:name w:val="rand3474"/>
    <w:basedOn w:val="Normal"/>
    <w:rsid w:val="00971FC3"/>
    <w:pPr>
      <w:jc w:val="center"/>
    </w:pPr>
    <w:rPr>
      <w:rFonts w:ascii="Arial" w:eastAsia="Arial" w:hAnsi="Arial" w:cs="Arial"/>
      <w:sz w:val="20"/>
      <w:szCs w:val="20"/>
      <w:lang w:val="en-US"/>
    </w:rPr>
  </w:style>
  <w:style w:type="paragraph" w:customStyle="1" w:styleId="rand25941">
    <w:name w:val="rand25941"/>
    <w:basedOn w:val="Normal"/>
    <w:rsid w:val="00971FC3"/>
    <w:pPr>
      <w:jc w:val="center"/>
    </w:pPr>
    <w:rPr>
      <w:rFonts w:ascii="Arial" w:eastAsia="Arial" w:hAnsi="Arial" w:cs="Arial"/>
      <w:sz w:val="20"/>
      <w:szCs w:val="20"/>
      <w:lang w:val="en-US"/>
    </w:rPr>
  </w:style>
  <w:style w:type="paragraph" w:customStyle="1" w:styleId="rand72071">
    <w:name w:val="rand72071"/>
    <w:basedOn w:val="Normal"/>
    <w:rsid w:val="00971FC3"/>
    <w:pPr>
      <w:jc w:val="center"/>
    </w:pPr>
    <w:rPr>
      <w:rFonts w:ascii="Arial" w:eastAsia="Arial" w:hAnsi="Arial" w:cs="Arial"/>
      <w:sz w:val="20"/>
      <w:szCs w:val="20"/>
      <w:lang w:val="en-US"/>
    </w:rPr>
  </w:style>
  <w:style w:type="paragraph" w:customStyle="1" w:styleId="rand99486">
    <w:name w:val="rand99486"/>
    <w:basedOn w:val="Normal"/>
    <w:rsid w:val="00971FC3"/>
    <w:pPr>
      <w:jc w:val="center"/>
    </w:pPr>
    <w:rPr>
      <w:rFonts w:ascii="Arial" w:eastAsia="Arial" w:hAnsi="Arial" w:cs="Arial"/>
      <w:sz w:val="20"/>
      <w:szCs w:val="20"/>
      <w:lang w:val="en-US"/>
    </w:rPr>
  </w:style>
  <w:style w:type="paragraph" w:customStyle="1" w:styleId="rand57619">
    <w:name w:val="rand57619"/>
    <w:basedOn w:val="Normal"/>
    <w:rsid w:val="00971FC3"/>
    <w:pPr>
      <w:jc w:val="center"/>
    </w:pPr>
    <w:rPr>
      <w:rFonts w:ascii="Arial" w:eastAsia="Arial" w:hAnsi="Arial" w:cs="Arial"/>
      <w:sz w:val="20"/>
      <w:szCs w:val="20"/>
      <w:lang w:val="en-US"/>
    </w:rPr>
  </w:style>
  <w:style w:type="paragraph" w:customStyle="1" w:styleId="rand36500">
    <w:name w:val="rand36500"/>
    <w:basedOn w:val="Normal"/>
    <w:rsid w:val="00971FC3"/>
    <w:pPr>
      <w:jc w:val="center"/>
    </w:pPr>
    <w:rPr>
      <w:rFonts w:ascii="Arial" w:eastAsia="Arial" w:hAnsi="Arial" w:cs="Arial"/>
      <w:sz w:val="20"/>
      <w:szCs w:val="20"/>
      <w:lang w:val="en-US"/>
    </w:rPr>
  </w:style>
  <w:style w:type="paragraph" w:customStyle="1" w:styleId="rand76107">
    <w:name w:val="rand76107"/>
    <w:basedOn w:val="Normal"/>
    <w:rsid w:val="00971FC3"/>
    <w:pPr>
      <w:jc w:val="center"/>
    </w:pPr>
    <w:rPr>
      <w:rFonts w:ascii="Arial" w:eastAsia="Arial" w:hAnsi="Arial" w:cs="Arial"/>
      <w:sz w:val="20"/>
      <w:szCs w:val="20"/>
      <w:lang w:val="en-US"/>
    </w:rPr>
  </w:style>
  <w:style w:type="paragraph" w:customStyle="1" w:styleId="rand8963">
    <w:name w:val="rand8963"/>
    <w:basedOn w:val="Normal"/>
    <w:rsid w:val="00971FC3"/>
    <w:pPr>
      <w:jc w:val="center"/>
    </w:pPr>
    <w:rPr>
      <w:rFonts w:ascii="Arial" w:eastAsia="Arial" w:hAnsi="Arial" w:cs="Arial"/>
      <w:sz w:val="20"/>
      <w:szCs w:val="20"/>
      <w:lang w:val="en-US"/>
    </w:rPr>
  </w:style>
  <w:style w:type="paragraph" w:customStyle="1" w:styleId="rand65568">
    <w:name w:val="rand65568"/>
    <w:basedOn w:val="Normal"/>
    <w:rsid w:val="00971FC3"/>
    <w:pPr>
      <w:jc w:val="center"/>
    </w:pPr>
    <w:rPr>
      <w:rFonts w:ascii="Arial" w:eastAsia="Arial" w:hAnsi="Arial" w:cs="Arial"/>
      <w:sz w:val="20"/>
      <w:szCs w:val="20"/>
      <w:lang w:val="en-US"/>
    </w:rPr>
  </w:style>
  <w:style w:type="paragraph" w:customStyle="1" w:styleId="rand18833">
    <w:name w:val="rand18833"/>
    <w:basedOn w:val="Normal"/>
    <w:rsid w:val="00971FC3"/>
    <w:pPr>
      <w:jc w:val="center"/>
    </w:pPr>
    <w:rPr>
      <w:rFonts w:ascii="Arial" w:eastAsia="Arial" w:hAnsi="Arial" w:cs="Arial"/>
      <w:sz w:val="20"/>
      <w:szCs w:val="20"/>
      <w:lang w:val="en-US"/>
    </w:rPr>
  </w:style>
  <w:style w:type="paragraph" w:customStyle="1" w:styleId="rand67672">
    <w:name w:val="rand67672"/>
    <w:basedOn w:val="Normal"/>
    <w:rsid w:val="00971FC3"/>
    <w:pPr>
      <w:jc w:val="center"/>
    </w:pPr>
    <w:rPr>
      <w:rFonts w:ascii="Arial" w:eastAsia="Arial" w:hAnsi="Arial" w:cs="Arial"/>
      <w:sz w:val="20"/>
      <w:szCs w:val="20"/>
      <w:lang w:val="en-US"/>
    </w:rPr>
  </w:style>
  <w:style w:type="paragraph" w:customStyle="1" w:styleId="rand48834">
    <w:name w:val="rand48834"/>
    <w:basedOn w:val="Normal"/>
    <w:rsid w:val="00971FC3"/>
    <w:pPr>
      <w:jc w:val="center"/>
    </w:pPr>
    <w:rPr>
      <w:rFonts w:ascii="Arial" w:eastAsia="Arial" w:hAnsi="Arial" w:cs="Arial"/>
      <w:sz w:val="20"/>
      <w:szCs w:val="20"/>
      <w:lang w:val="en-US"/>
    </w:rPr>
  </w:style>
  <w:style w:type="paragraph" w:customStyle="1" w:styleId="rand29098">
    <w:name w:val="rand29098"/>
    <w:basedOn w:val="Normal"/>
    <w:rsid w:val="00971FC3"/>
    <w:pPr>
      <w:jc w:val="center"/>
    </w:pPr>
    <w:rPr>
      <w:rFonts w:ascii="Arial" w:eastAsia="Arial" w:hAnsi="Arial" w:cs="Arial"/>
      <w:sz w:val="20"/>
      <w:szCs w:val="20"/>
      <w:lang w:val="en-US"/>
    </w:rPr>
  </w:style>
  <w:style w:type="paragraph" w:customStyle="1" w:styleId="rand31784">
    <w:name w:val="rand31784"/>
    <w:basedOn w:val="Normal"/>
    <w:rsid w:val="00971FC3"/>
    <w:pPr>
      <w:jc w:val="center"/>
    </w:pPr>
    <w:rPr>
      <w:rFonts w:ascii="Arial" w:eastAsia="Arial" w:hAnsi="Arial" w:cs="Arial"/>
      <w:sz w:val="20"/>
      <w:szCs w:val="20"/>
      <w:lang w:val="en-US"/>
    </w:rPr>
  </w:style>
  <w:style w:type="paragraph" w:customStyle="1" w:styleId="rand8353">
    <w:name w:val="rand8353"/>
    <w:basedOn w:val="Normal"/>
    <w:rsid w:val="00971FC3"/>
    <w:pPr>
      <w:jc w:val="center"/>
    </w:pPr>
    <w:rPr>
      <w:rFonts w:ascii="Arial" w:eastAsia="Arial" w:hAnsi="Arial" w:cs="Arial"/>
      <w:sz w:val="20"/>
      <w:szCs w:val="20"/>
      <w:lang w:val="en-US"/>
    </w:rPr>
  </w:style>
  <w:style w:type="paragraph" w:customStyle="1" w:styleId="rand37499">
    <w:name w:val="rand37499"/>
    <w:basedOn w:val="Normal"/>
    <w:rsid w:val="00971FC3"/>
    <w:pPr>
      <w:jc w:val="center"/>
    </w:pPr>
    <w:rPr>
      <w:rFonts w:ascii="Arial" w:eastAsia="Arial" w:hAnsi="Arial" w:cs="Arial"/>
      <w:sz w:val="20"/>
      <w:szCs w:val="20"/>
      <w:lang w:val="en-US"/>
    </w:rPr>
  </w:style>
  <w:style w:type="paragraph" w:customStyle="1" w:styleId="rand40946">
    <w:name w:val="rand40946"/>
    <w:basedOn w:val="Normal"/>
    <w:rsid w:val="00971FC3"/>
    <w:pPr>
      <w:jc w:val="center"/>
    </w:pPr>
    <w:rPr>
      <w:rFonts w:ascii="Arial" w:eastAsia="Arial" w:hAnsi="Arial" w:cs="Arial"/>
      <w:sz w:val="20"/>
      <w:szCs w:val="20"/>
      <w:lang w:val="en-US"/>
    </w:rPr>
  </w:style>
  <w:style w:type="paragraph" w:customStyle="1" w:styleId="rand6948">
    <w:name w:val="rand6948"/>
    <w:basedOn w:val="Normal"/>
    <w:rsid w:val="00971FC3"/>
    <w:pPr>
      <w:jc w:val="center"/>
    </w:pPr>
    <w:rPr>
      <w:rFonts w:ascii="Arial" w:eastAsia="Arial" w:hAnsi="Arial" w:cs="Arial"/>
      <w:sz w:val="20"/>
      <w:szCs w:val="20"/>
      <w:lang w:val="en-US"/>
    </w:rPr>
  </w:style>
  <w:style w:type="paragraph" w:customStyle="1" w:styleId="rand34445">
    <w:name w:val="rand34445"/>
    <w:basedOn w:val="Normal"/>
    <w:rsid w:val="00971FC3"/>
    <w:pPr>
      <w:jc w:val="center"/>
    </w:pPr>
    <w:rPr>
      <w:rFonts w:ascii="Arial" w:eastAsia="Arial" w:hAnsi="Arial" w:cs="Arial"/>
      <w:sz w:val="20"/>
      <w:szCs w:val="20"/>
      <w:lang w:val="en-US"/>
    </w:rPr>
  </w:style>
  <w:style w:type="paragraph" w:customStyle="1" w:styleId="rand71416">
    <w:name w:val="rand71416"/>
    <w:basedOn w:val="Normal"/>
    <w:rsid w:val="00971FC3"/>
    <w:pPr>
      <w:jc w:val="center"/>
    </w:pPr>
    <w:rPr>
      <w:rFonts w:ascii="Arial" w:eastAsia="Arial" w:hAnsi="Arial" w:cs="Arial"/>
      <w:sz w:val="20"/>
      <w:szCs w:val="20"/>
      <w:lang w:val="en-US"/>
    </w:rPr>
  </w:style>
  <w:style w:type="paragraph" w:customStyle="1" w:styleId="rand74176">
    <w:name w:val="rand74176"/>
    <w:basedOn w:val="Normal"/>
    <w:rsid w:val="00971FC3"/>
    <w:pPr>
      <w:jc w:val="center"/>
    </w:pPr>
    <w:rPr>
      <w:rFonts w:ascii="Arial" w:eastAsia="Arial" w:hAnsi="Arial" w:cs="Arial"/>
      <w:sz w:val="20"/>
      <w:szCs w:val="20"/>
      <w:lang w:val="en-US"/>
    </w:rPr>
  </w:style>
  <w:style w:type="paragraph" w:customStyle="1" w:styleId="rand68336">
    <w:name w:val="rand68336"/>
    <w:basedOn w:val="Normal"/>
    <w:rsid w:val="00971FC3"/>
    <w:pPr>
      <w:jc w:val="center"/>
    </w:pPr>
    <w:rPr>
      <w:rFonts w:ascii="Arial" w:eastAsia="Arial" w:hAnsi="Arial" w:cs="Arial"/>
      <w:sz w:val="20"/>
      <w:szCs w:val="20"/>
      <w:lang w:val="en-US"/>
    </w:rPr>
  </w:style>
  <w:style w:type="paragraph" w:customStyle="1" w:styleId="rand94055">
    <w:name w:val="rand94055"/>
    <w:basedOn w:val="Normal"/>
    <w:rsid w:val="00971FC3"/>
    <w:pPr>
      <w:jc w:val="center"/>
    </w:pPr>
    <w:rPr>
      <w:rFonts w:ascii="Arial" w:eastAsia="Arial" w:hAnsi="Arial" w:cs="Arial"/>
      <w:sz w:val="20"/>
      <w:szCs w:val="20"/>
      <w:lang w:val="en-US"/>
    </w:rPr>
  </w:style>
  <w:style w:type="paragraph" w:customStyle="1" w:styleId="rand34972">
    <w:name w:val="rand34972"/>
    <w:basedOn w:val="Normal"/>
    <w:rsid w:val="00971FC3"/>
    <w:pPr>
      <w:jc w:val="center"/>
    </w:pPr>
    <w:rPr>
      <w:rFonts w:ascii="Arial" w:eastAsia="Arial" w:hAnsi="Arial" w:cs="Arial"/>
      <w:sz w:val="20"/>
      <w:szCs w:val="20"/>
      <w:lang w:val="en-US"/>
    </w:rPr>
  </w:style>
  <w:style w:type="paragraph" w:customStyle="1" w:styleId="rand99905">
    <w:name w:val="rand99905"/>
    <w:basedOn w:val="Normal"/>
    <w:rsid w:val="00971FC3"/>
    <w:pPr>
      <w:jc w:val="center"/>
    </w:pPr>
    <w:rPr>
      <w:rFonts w:ascii="Arial" w:eastAsia="Arial" w:hAnsi="Arial" w:cs="Arial"/>
      <w:sz w:val="20"/>
      <w:szCs w:val="20"/>
      <w:lang w:val="en-US"/>
    </w:rPr>
  </w:style>
  <w:style w:type="paragraph" w:customStyle="1" w:styleId="rand2541">
    <w:name w:val="rand2541"/>
    <w:basedOn w:val="Normal"/>
    <w:rsid w:val="00971FC3"/>
    <w:pPr>
      <w:jc w:val="center"/>
    </w:pPr>
    <w:rPr>
      <w:rFonts w:ascii="Arial" w:eastAsia="Arial" w:hAnsi="Arial" w:cs="Arial"/>
      <w:sz w:val="20"/>
      <w:szCs w:val="20"/>
      <w:lang w:val="en-US"/>
    </w:rPr>
  </w:style>
  <w:style w:type="paragraph" w:customStyle="1" w:styleId="rand69595">
    <w:name w:val="rand69595"/>
    <w:basedOn w:val="Normal"/>
    <w:rsid w:val="00971FC3"/>
    <w:pPr>
      <w:jc w:val="center"/>
    </w:pPr>
    <w:rPr>
      <w:rFonts w:ascii="Arial" w:eastAsia="Arial" w:hAnsi="Arial" w:cs="Arial"/>
      <w:sz w:val="20"/>
      <w:szCs w:val="20"/>
      <w:lang w:val="en-US"/>
    </w:rPr>
  </w:style>
  <w:style w:type="paragraph" w:customStyle="1" w:styleId="rand88945">
    <w:name w:val="rand88945"/>
    <w:basedOn w:val="Normal"/>
    <w:rsid w:val="00971FC3"/>
    <w:pPr>
      <w:jc w:val="center"/>
    </w:pPr>
    <w:rPr>
      <w:rFonts w:ascii="Arial" w:eastAsia="Arial" w:hAnsi="Arial" w:cs="Arial"/>
      <w:sz w:val="20"/>
      <w:szCs w:val="20"/>
      <w:lang w:val="en-US"/>
    </w:rPr>
  </w:style>
  <w:style w:type="paragraph" w:customStyle="1" w:styleId="rand10265">
    <w:name w:val="rand10265"/>
    <w:basedOn w:val="Normal"/>
    <w:rsid w:val="00971FC3"/>
    <w:pPr>
      <w:jc w:val="center"/>
    </w:pPr>
    <w:rPr>
      <w:rFonts w:ascii="Arial" w:eastAsia="Arial" w:hAnsi="Arial" w:cs="Arial"/>
      <w:sz w:val="20"/>
      <w:szCs w:val="20"/>
      <w:lang w:val="en-US"/>
    </w:rPr>
  </w:style>
  <w:style w:type="paragraph" w:customStyle="1" w:styleId="rand55765">
    <w:name w:val="rand55765"/>
    <w:basedOn w:val="Normal"/>
    <w:rsid w:val="00971FC3"/>
    <w:pPr>
      <w:jc w:val="center"/>
    </w:pPr>
    <w:rPr>
      <w:rFonts w:ascii="Arial" w:eastAsia="Arial" w:hAnsi="Arial" w:cs="Arial"/>
      <w:sz w:val="20"/>
      <w:szCs w:val="20"/>
      <w:lang w:val="en-US"/>
    </w:rPr>
  </w:style>
  <w:style w:type="paragraph" w:customStyle="1" w:styleId="rand14550">
    <w:name w:val="rand14550"/>
    <w:basedOn w:val="Normal"/>
    <w:rsid w:val="00971FC3"/>
    <w:pPr>
      <w:jc w:val="center"/>
    </w:pPr>
    <w:rPr>
      <w:rFonts w:ascii="Arial" w:eastAsia="Arial" w:hAnsi="Arial" w:cs="Arial"/>
      <w:sz w:val="20"/>
      <w:szCs w:val="20"/>
      <w:lang w:val="en-US"/>
    </w:rPr>
  </w:style>
  <w:style w:type="paragraph" w:customStyle="1" w:styleId="rand20641">
    <w:name w:val="rand20641"/>
    <w:basedOn w:val="Normal"/>
    <w:rsid w:val="00AA1709"/>
    <w:pPr>
      <w:jc w:val="right"/>
    </w:pPr>
    <w:rPr>
      <w:rFonts w:ascii="Arial" w:eastAsia="Arial" w:hAnsi="Arial" w:cs="Arial"/>
      <w:sz w:val="20"/>
      <w:szCs w:val="20"/>
      <w:lang w:val="en-US"/>
    </w:rPr>
  </w:style>
  <w:style w:type="paragraph" w:customStyle="1" w:styleId="rand39043">
    <w:name w:val="rand39043"/>
    <w:basedOn w:val="Normal"/>
    <w:rsid w:val="00AA1709"/>
    <w:pPr>
      <w:jc w:val="center"/>
    </w:pPr>
    <w:rPr>
      <w:rFonts w:ascii="Arial" w:eastAsia="Arial" w:hAnsi="Arial" w:cs="Arial"/>
      <w:sz w:val="20"/>
      <w:szCs w:val="20"/>
      <w:lang w:val="en-US"/>
    </w:rPr>
  </w:style>
  <w:style w:type="paragraph" w:customStyle="1" w:styleId="rand24594">
    <w:name w:val="rand24594"/>
    <w:basedOn w:val="Normal"/>
    <w:rsid w:val="00AA1709"/>
    <w:pPr>
      <w:jc w:val="both"/>
    </w:pPr>
    <w:rPr>
      <w:rFonts w:ascii="Arial" w:eastAsia="Arial" w:hAnsi="Arial" w:cs="Arial"/>
      <w:sz w:val="20"/>
      <w:szCs w:val="20"/>
      <w:lang w:val="en-US"/>
    </w:rPr>
  </w:style>
  <w:style w:type="paragraph" w:customStyle="1" w:styleId="rand85571">
    <w:name w:val="rand85571"/>
    <w:basedOn w:val="Normal"/>
    <w:rsid w:val="00AA1709"/>
    <w:pPr>
      <w:jc w:val="both"/>
    </w:pPr>
    <w:rPr>
      <w:rFonts w:ascii="Arial" w:eastAsia="Arial" w:hAnsi="Arial" w:cs="Arial"/>
      <w:sz w:val="20"/>
      <w:szCs w:val="20"/>
      <w:lang w:val="en-US"/>
    </w:rPr>
  </w:style>
  <w:style w:type="paragraph" w:customStyle="1" w:styleId="rand14087">
    <w:name w:val="rand14087"/>
    <w:basedOn w:val="Normal"/>
    <w:rsid w:val="00AA1709"/>
    <w:pPr>
      <w:jc w:val="both"/>
    </w:pPr>
    <w:rPr>
      <w:rFonts w:ascii="Arial" w:eastAsia="Arial" w:hAnsi="Arial" w:cs="Arial"/>
      <w:sz w:val="20"/>
      <w:szCs w:val="20"/>
      <w:lang w:val="en-US"/>
    </w:rPr>
  </w:style>
  <w:style w:type="paragraph" w:customStyle="1" w:styleId="rand98932">
    <w:name w:val="rand98932"/>
    <w:basedOn w:val="Normal"/>
    <w:rsid w:val="00AA1709"/>
    <w:pPr>
      <w:jc w:val="both"/>
    </w:pPr>
    <w:rPr>
      <w:rFonts w:ascii="Arial" w:eastAsia="Arial" w:hAnsi="Arial" w:cs="Arial"/>
      <w:sz w:val="20"/>
      <w:szCs w:val="20"/>
      <w:lang w:val="en-US"/>
    </w:rPr>
  </w:style>
  <w:style w:type="paragraph" w:customStyle="1" w:styleId="rand89439">
    <w:name w:val="rand89439"/>
    <w:basedOn w:val="Normal"/>
    <w:rsid w:val="00AA1709"/>
    <w:pPr>
      <w:jc w:val="both"/>
    </w:pPr>
    <w:rPr>
      <w:rFonts w:ascii="Arial" w:eastAsia="Arial" w:hAnsi="Arial" w:cs="Arial"/>
      <w:sz w:val="20"/>
      <w:szCs w:val="20"/>
      <w:lang w:val="en-US"/>
    </w:rPr>
  </w:style>
  <w:style w:type="paragraph" w:customStyle="1" w:styleId="rand28031">
    <w:name w:val="rand28031"/>
    <w:basedOn w:val="Normal"/>
    <w:rsid w:val="00AA1709"/>
    <w:pPr>
      <w:jc w:val="both"/>
    </w:pPr>
    <w:rPr>
      <w:rFonts w:ascii="Arial" w:eastAsia="Arial" w:hAnsi="Arial" w:cs="Arial"/>
      <w:sz w:val="20"/>
      <w:szCs w:val="20"/>
      <w:lang w:val="en-US"/>
    </w:rPr>
  </w:style>
  <w:style w:type="paragraph" w:customStyle="1" w:styleId="rand51417">
    <w:name w:val="rand51417"/>
    <w:basedOn w:val="Normal"/>
    <w:rsid w:val="00AA1709"/>
    <w:pPr>
      <w:jc w:val="both"/>
    </w:pPr>
    <w:rPr>
      <w:rFonts w:ascii="Arial" w:eastAsia="Arial" w:hAnsi="Arial" w:cs="Arial"/>
      <w:sz w:val="20"/>
      <w:szCs w:val="20"/>
      <w:lang w:val="en-US"/>
    </w:rPr>
  </w:style>
  <w:style w:type="paragraph" w:customStyle="1" w:styleId="rand90692">
    <w:name w:val="rand90692"/>
    <w:basedOn w:val="Normal"/>
    <w:rsid w:val="00AA1709"/>
    <w:pPr>
      <w:jc w:val="both"/>
    </w:pPr>
    <w:rPr>
      <w:rFonts w:ascii="Arial" w:eastAsia="Arial" w:hAnsi="Arial" w:cs="Arial"/>
      <w:sz w:val="20"/>
      <w:szCs w:val="20"/>
      <w:lang w:val="en-US"/>
    </w:rPr>
  </w:style>
  <w:style w:type="paragraph" w:customStyle="1" w:styleId="rand25035">
    <w:name w:val="rand25035"/>
    <w:basedOn w:val="Normal"/>
    <w:rsid w:val="00AA1709"/>
    <w:pPr>
      <w:jc w:val="both"/>
    </w:pPr>
    <w:rPr>
      <w:rFonts w:ascii="Arial" w:eastAsia="Arial" w:hAnsi="Arial" w:cs="Arial"/>
      <w:sz w:val="20"/>
      <w:szCs w:val="20"/>
      <w:lang w:val="en-US"/>
    </w:rPr>
  </w:style>
  <w:style w:type="paragraph" w:customStyle="1" w:styleId="rand73838">
    <w:name w:val="rand73838"/>
    <w:basedOn w:val="Normal"/>
    <w:rsid w:val="00AA1709"/>
    <w:pPr>
      <w:jc w:val="right"/>
    </w:pPr>
    <w:rPr>
      <w:rFonts w:ascii="Arial" w:eastAsia="Arial" w:hAnsi="Arial" w:cs="Arial"/>
      <w:sz w:val="20"/>
      <w:szCs w:val="20"/>
      <w:lang w:val="en-US"/>
    </w:rPr>
  </w:style>
  <w:style w:type="paragraph" w:customStyle="1" w:styleId="rand83072">
    <w:name w:val="rand83072"/>
    <w:basedOn w:val="Normal"/>
    <w:rsid w:val="00AA1709"/>
    <w:pPr>
      <w:jc w:val="both"/>
    </w:pPr>
    <w:rPr>
      <w:rFonts w:ascii="Arial" w:eastAsia="Arial" w:hAnsi="Arial" w:cs="Arial"/>
      <w:sz w:val="20"/>
      <w:szCs w:val="20"/>
      <w:lang w:val="en-US"/>
    </w:rPr>
  </w:style>
  <w:style w:type="paragraph" w:customStyle="1" w:styleId="rand13609">
    <w:name w:val="rand13609"/>
    <w:basedOn w:val="Normal"/>
    <w:rsid w:val="00AA1709"/>
    <w:pPr>
      <w:jc w:val="both"/>
    </w:pPr>
    <w:rPr>
      <w:rFonts w:ascii="Arial" w:eastAsia="Arial" w:hAnsi="Arial" w:cs="Arial"/>
      <w:sz w:val="20"/>
      <w:szCs w:val="20"/>
      <w:lang w:val="en-US"/>
    </w:rPr>
  </w:style>
  <w:style w:type="paragraph" w:customStyle="1" w:styleId="rand89554">
    <w:name w:val="rand89554"/>
    <w:basedOn w:val="Normal"/>
    <w:rsid w:val="00AA1709"/>
    <w:pPr>
      <w:jc w:val="both"/>
    </w:pPr>
    <w:rPr>
      <w:rFonts w:ascii="Arial" w:eastAsia="Arial" w:hAnsi="Arial" w:cs="Arial"/>
      <w:sz w:val="20"/>
      <w:szCs w:val="20"/>
      <w:lang w:val="en-US"/>
    </w:rPr>
  </w:style>
  <w:style w:type="paragraph" w:customStyle="1" w:styleId="rand28418">
    <w:name w:val="rand28418"/>
    <w:basedOn w:val="Normal"/>
    <w:rsid w:val="00AA1709"/>
    <w:pPr>
      <w:jc w:val="both"/>
    </w:pPr>
    <w:rPr>
      <w:rFonts w:ascii="Arial" w:eastAsia="Arial" w:hAnsi="Arial" w:cs="Arial"/>
      <w:sz w:val="20"/>
      <w:szCs w:val="20"/>
      <w:lang w:val="en-US"/>
    </w:rPr>
  </w:style>
  <w:style w:type="paragraph" w:customStyle="1" w:styleId="rand77228">
    <w:name w:val="rand77228"/>
    <w:basedOn w:val="Normal"/>
    <w:rsid w:val="00AA1709"/>
    <w:pPr>
      <w:jc w:val="both"/>
    </w:pPr>
    <w:rPr>
      <w:rFonts w:ascii="Arial" w:eastAsia="Arial" w:hAnsi="Arial" w:cs="Arial"/>
      <w:sz w:val="20"/>
      <w:szCs w:val="20"/>
      <w:lang w:val="en-US"/>
    </w:rPr>
  </w:style>
  <w:style w:type="paragraph" w:customStyle="1" w:styleId="rand18129">
    <w:name w:val="rand18129"/>
    <w:basedOn w:val="Normal"/>
    <w:rsid w:val="00AA1709"/>
    <w:pPr>
      <w:jc w:val="both"/>
    </w:pPr>
    <w:rPr>
      <w:rFonts w:ascii="Arial" w:eastAsia="Arial" w:hAnsi="Arial" w:cs="Arial"/>
      <w:sz w:val="20"/>
      <w:szCs w:val="20"/>
      <w:lang w:val="en-US"/>
    </w:rPr>
  </w:style>
  <w:style w:type="paragraph" w:customStyle="1" w:styleId="rand33484">
    <w:name w:val="rand33484"/>
    <w:basedOn w:val="Normal"/>
    <w:rsid w:val="00AA1709"/>
    <w:pPr>
      <w:jc w:val="right"/>
    </w:pPr>
    <w:rPr>
      <w:rFonts w:ascii="Arial" w:eastAsia="Arial" w:hAnsi="Arial" w:cs="Arial"/>
      <w:sz w:val="20"/>
      <w:szCs w:val="20"/>
      <w:lang w:val="en-US"/>
    </w:rPr>
  </w:style>
  <w:style w:type="paragraph" w:customStyle="1" w:styleId="rand30912">
    <w:name w:val="rand30912"/>
    <w:basedOn w:val="Normal"/>
    <w:rsid w:val="00AA1709"/>
    <w:pPr>
      <w:jc w:val="both"/>
    </w:pPr>
    <w:rPr>
      <w:rFonts w:ascii="Arial" w:eastAsia="Arial" w:hAnsi="Arial" w:cs="Arial"/>
      <w:sz w:val="20"/>
      <w:szCs w:val="20"/>
      <w:lang w:val="en-US"/>
    </w:rPr>
  </w:style>
  <w:style w:type="paragraph" w:customStyle="1" w:styleId="rand90002">
    <w:name w:val="rand90002"/>
    <w:basedOn w:val="Normal"/>
    <w:rsid w:val="00AA1709"/>
    <w:pPr>
      <w:jc w:val="both"/>
    </w:pPr>
    <w:rPr>
      <w:rFonts w:ascii="Arial" w:eastAsia="Arial" w:hAnsi="Arial" w:cs="Arial"/>
      <w:sz w:val="20"/>
      <w:szCs w:val="20"/>
      <w:lang w:val="en-US"/>
    </w:rPr>
  </w:style>
  <w:style w:type="paragraph" w:customStyle="1" w:styleId="rand82533">
    <w:name w:val="rand82533"/>
    <w:basedOn w:val="Normal"/>
    <w:rsid w:val="00AA1709"/>
    <w:pPr>
      <w:jc w:val="both"/>
    </w:pPr>
    <w:rPr>
      <w:rFonts w:ascii="Arial" w:eastAsia="Arial" w:hAnsi="Arial" w:cs="Arial"/>
      <w:sz w:val="20"/>
      <w:szCs w:val="20"/>
      <w:lang w:val="en-US"/>
    </w:rPr>
  </w:style>
  <w:style w:type="paragraph" w:customStyle="1" w:styleId="rand94499">
    <w:name w:val="rand94499"/>
    <w:basedOn w:val="Normal"/>
    <w:rsid w:val="00AA1709"/>
    <w:pPr>
      <w:jc w:val="right"/>
    </w:pPr>
    <w:rPr>
      <w:rFonts w:ascii="Arial" w:eastAsia="Arial" w:hAnsi="Arial" w:cs="Arial"/>
      <w:sz w:val="20"/>
      <w:szCs w:val="20"/>
      <w:lang w:val="en-US"/>
    </w:rPr>
  </w:style>
  <w:style w:type="paragraph" w:customStyle="1" w:styleId="rand8560">
    <w:name w:val="rand8560"/>
    <w:basedOn w:val="Normal"/>
    <w:rsid w:val="00AA1709"/>
    <w:pPr>
      <w:jc w:val="both"/>
    </w:pPr>
    <w:rPr>
      <w:rFonts w:ascii="Arial" w:eastAsia="Arial" w:hAnsi="Arial" w:cs="Arial"/>
      <w:sz w:val="20"/>
      <w:szCs w:val="20"/>
      <w:lang w:val="en-US"/>
    </w:rPr>
  </w:style>
  <w:style w:type="paragraph" w:customStyle="1" w:styleId="rand82326">
    <w:name w:val="rand82326"/>
    <w:basedOn w:val="Normal"/>
    <w:rsid w:val="00AA1709"/>
    <w:pPr>
      <w:jc w:val="both"/>
    </w:pPr>
    <w:rPr>
      <w:rFonts w:ascii="Arial" w:eastAsia="Arial" w:hAnsi="Arial" w:cs="Arial"/>
      <w:sz w:val="20"/>
      <w:szCs w:val="20"/>
      <w:lang w:val="en-US"/>
    </w:rPr>
  </w:style>
  <w:style w:type="paragraph" w:customStyle="1" w:styleId="rand52092">
    <w:name w:val="rand52092"/>
    <w:basedOn w:val="Normal"/>
    <w:rsid w:val="00AA1709"/>
    <w:pPr>
      <w:jc w:val="both"/>
    </w:pPr>
    <w:rPr>
      <w:rFonts w:ascii="Arial" w:eastAsia="Arial" w:hAnsi="Arial" w:cs="Arial"/>
      <w:sz w:val="20"/>
      <w:szCs w:val="20"/>
      <w:lang w:val="en-US"/>
    </w:rPr>
  </w:style>
  <w:style w:type="paragraph" w:customStyle="1" w:styleId="rand41527">
    <w:name w:val="rand41527"/>
    <w:basedOn w:val="Normal"/>
    <w:rsid w:val="00AA1709"/>
    <w:pPr>
      <w:jc w:val="both"/>
    </w:pPr>
    <w:rPr>
      <w:rFonts w:ascii="Arial" w:eastAsia="Arial" w:hAnsi="Arial" w:cs="Arial"/>
      <w:sz w:val="20"/>
      <w:szCs w:val="20"/>
      <w:lang w:val="en-US"/>
    </w:rPr>
  </w:style>
  <w:style w:type="paragraph" w:customStyle="1" w:styleId="rand32111">
    <w:name w:val="rand32111"/>
    <w:basedOn w:val="Normal"/>
    <w:rsid w:val="00AA1709"/>
    <w:pPr>
      <w:jc w:val="both"/>
    </w:pPr>
    <w:rPr>
      <w:rFonts w:ascii="Arial" w:eastAsia="Arial" w:hAnsi="Arial" w:cs="Arial"/>
      <w:sz w:val="20"/>
      <w:szCs w:val="20"/>
      <w:lang w:val="en-US"/>
    </w:rPr>
  </w:style>
  <w:style w:type="paragraph" w:customStyle="1" w:styleId="rand48573">
    <w:name w:val="rand48573"/>
    <w:basedOn w:val="Normal"/>
    <w:rsid w:val="00AA1709"/>
    <w:pPr>
      <w:jc w:val="both"/>
    </w:pPr>
    <w:rPr>
      <w:rFonts w:ascii="Arial" w:eastAsia="Arial" w:hAnsi="Arial" w:cs="Arial"/>
      <w:sz w:val="20"/>
      <w:szCs w:val="20"/>
      <w:lang w:val="en-US"/>
    </w:rPr>
  </w:style>
  <w:style w:type="paragraph" w:customStyle="1" w:styleId="rand60160">
    <w:name w:val="rand60160"/>
    <w:basedOn w:val="Normal"/>
    <w:rsid w:val="00AA1709"/>
    <w:pPr>
      <w:jc w:val="both"/>
    </w:pPr>
    <w:rPr>
      <w:rFonts w:ascii="Arial" w:eastAsia="Arial" w:hAnsi="Arial" w:cs="Arial"/>
      <w:sz w:val="20"/>
      <w:szCs w:val="20"/>
      <w:lang w:val="en-US"/>
    </w:rPr>
  </w:style>
  <w:style w:type="paragraph" w:customStyle="1" w:styleId="rand35515">
    <w:name w:val="rand35515"/>
    <w:basedOn w:val="Normal"/>
    <w:rsid w:val="00AA1709"/>
    <w:pPr>
      <w:jc w:val="both"/>
    </w:pPr>
    <w:rPr>
      <w:rFonts w:ascii="Arial" w:eastAsia="Arial" w:hAnsi="Arial" w:cs="Arial"/>
      <w:sz w:val="20"/>
      <w:szCs w:val="20"/>
      <w:lang w:val="en-US"/>
    </w:rPr>
  </w:style>
  <w:style w:type="paragraph" w:customStyle="1" w:styleId="rand68479">
    <w:name w:val="rand68479"/>
    <w:basedOn w:val="Normal"/>
    <w:rsid w:val="00AA1709"/>
    <w:pPr>
      <w:jc w:val="both"/>
    </w:pPr>
    <w:rPr>
      <w:rFonts w:ascii="Arial" w:eastAsia="Arial" w:hAnsi="Arial" w:cs="Arial"/>
      <w:sz w:val="20"/>
      <w:szCs w:val="20"/>
      <w:lang w:val="en-US"/>
    </w:rPr>
  </w:style>
  <w:style w:type="paragraph" w:customStyle="1" w:styleId="rand30152">
    <w:name w:val="rand30152"/>
    <w:basedOn w:val="Normal"/>
    <w:rsid w:val="00AA1709"/>
    <w:pPr>
      <w:jc w:val="both"/>
    </w:pPr>
    <w:rPr>
      <w:rFonts w:ascii="Arial" w:eastAsia="Arial" w:hAnsi="Arial" w:cs="Arial"/>
      <w:sz w:val="20"/>
      <w:szCs w:val="20"/>
      <w:lang w:val="en-US"/>
    </w:rPr>
  </w:style>
  <w:style w:type="paragraph" w:customStyle="1" w:styleId="rand74639">
    <w:name w:val="rand74639"/>
    <w:basedOn w:val="Normal"/>
    <w:rsid w:val="00AA1709"/>
    <w:pPr>
      <w:jc w:val="both"/>
    </w:pPr>
    <w:rPr>
      <w:rFonts w:ascii="Arial" w:eastAsia="Arial" w:hAnsi="Arial" w:cs="Arial"/>
      <w:sz w:val="20"/>
      <w:szCs w:val="20"/>
      <w:lang w:val="en-US"/>
    </w:rPr>
  </w:style>
  <w:style w:type="paragraph" w:customStyle="1" w:styleId="rand69437">
    <w:name w:val="rand69437"/>
    <w:basedOn w:val="Normal"/>
    <w:rsid w:val="00AA1709"/>
    <w:pPr>
      <w:jc w:val="both"/>
    </w:pPr>
    <w:rPr>
      <w:rFonts w:ascii="Arial" w:eastAsia="Arial" w:hAnsi="Arial" w:cs="Arial"/>
      <w:sz w:val="20"/>
      <w:szCs w:val="20"/>
      <w:lang w:val="en-US"/>
    </w:rPr>
  </w:style>
  <w:style w:type="paragraph" w:customStyle="1" w:styleId="rand77821">
    <w:name w:val="rand77821"/>
    <w:basedOn w:val="Normal"/>
    <w:rsid w:val="00AA1709"/>
    <w:pPr>
      <w:jc w:val="both"/>
    </w:pPr>
    <w:rPr>
      <w:rFonts w:ascii="Arial" w:eastAsia="Arial" w:hAnsi="Arial" w:cs="Arial"/>
      <w:sz w:val="20"/>
      <w:szCs w:val="20"/>
      <w:lang w:val="en-US"/>
    </w:rPr>
  </w:style>
  <w:style w:type="paragraph" w:customStyle="1" w:styleId="rand93490">
    <w:name w:val="rand93490"/>
    <w:basedOn w:val="Normal"/>
    <w:rsid w:val="00AA1709"/>
    <w:pPr>
      <w:jc w:val="both"/>
    </w:pPr>
    <w:rPr>
      <w:rFonts w:ascii="Arial" w:eastAsia="Arial" w:hAnsi="Arial" w:cs="Arial"/>
      <w:sz w:val="20"/>
      <w:szCs w:val="20"/>
      <w:lang w:val="en-US"/>
    </w:rPr>
  </w:style>
  <w:style w:type="paragraph" w:customStyle="1" w:styleId="rand75796">
    <w:name w:val="rand75796"/>
    <w:basedOn w:val="Normal"/>
    <w:rsid w:val="00AA1709"/>
    <w:pPr>
      <w:jc w:val="both"/>
    </w:pPr>
    <w:rPr>
      <w:rFonts w:ascii="Arial" w:eastAsia="Arial" w:hAnsi="Arial" w:cs="Arial"/>
      <w:sz w:val="20"/>
      <w:szCs w:val="20"/>
      <w:lang w:val="en-US"/>
    </w:rPr>
  </w:style>
  <w:style w:type="paragraph" w:customStyle="1" w:styleId="rand30124">
    <w:name w:val="rand30124"/>
    <w:basedOn w:val="Normal"/>
    <w:rsid w:val="00AA1709"/>
    <w:pPr>
      <w:jc w:val="both"/>
    </w:pPr>
    <w:rPr>
      <w:rFonts w:ascii="Arial" w:eastAsia="Arial" w:hAnsi="Arial" w:cs="Arial"/>
      <w:sz w:val="20"/>
      <w:szCs w:val="20"/>
      <w:lang w:val="en-US"/>
    </w:rPr>
  </w:style>
  <w:style w:type="paragraph" w:customStyle="1" w:styleId="rand11451">
    <w:name w:val="rand11451"/>
    <w:basedOn w:val="Normal"/>
    <w:rsid w:val="00AA1709"/>
    <w:pPr>
      <w:jc w:val="both"/>
    </w:pPr>
    <w:rPr>
      <w:rFonts w:ascii="Arial" w:eastAsia="Arial" w:hAnsi="Arial" w:cs="Arial"/>
      <w:sz w:val="20"/>
      <w:szCs w:val="20"/>
      <w:lang w:val="en-US"/>
    </w:rPr>
  </w:style>
  <w:style w:type="paragraph" w:customStyle="1" w:styleId="rand69537">
    <w:name w:val="rand69537"/>
    <w:basedOn w:val="Normal"/>
    <w:rsid w:val="00AA1709"/>
    <w:pPr>
      <w:jc w:val="both"/>
    </w:pPr>
    <w:rPr>
      <w:rFonts w:ascii="Arial" w:eastAsia="Arial" w:hAnsi="Arial" w:cs="Arial"/>
      <w:sz w:val="20"/>
      <w:szCs w:val="20"/>
      <w:lang w:val="en-US"/>
    </w:rPr>
  </w:style>
  <w:style w:type="paragraph" w:customStyle="1" w:styleId="rand27706">
    <w:name w:val="rand27706"/>
    <w:basedOn w:val="Normal"/>
    <w:rsid w:val="00AA1709"/>
    <w:pPr>
      <w:jc w:val="both"/>
    </w:pPr>
    <w:rPr>
      <w:rFonts w:ascii="Arial" w:eastAsia="Arial" w:hAnsi="Arial" w:cs="Arial"/>
      <w:sz w:val="20"/>
      <w:szCs w:val="20"/>
      <w:lang w:val="en-US"/>
    </w:rPr>
  </w:style>
  <w:style w:type="paragraph" w:customStyle="1" w:styleId="rand73288">
    <w:name w:val="rand73288"/>
    <w:basedOn w:val="Normal"/>
    <w:rsid w:val="00AA1709"/>
    <w:pPr>
      <w:jc w:val="both"/>
    </w:pPr>
    <w:rPr>
      <w:rFonts w:ascii="Arial" w:eastAsia="Arial" w:hAnsi="Arial" w:cs="Arial"/>
      <w:sz w:val="20"/>
      <w:szCs w:val="20"/>
      <w:lang w:val="en-US"/>
    </w:rPr>
  </w:style>
  <w:style w:type="paragraph" w:customStyle="1" w:styleId="rand10479">
    <w:name w:val="rand10479"/>
    <w:basedOn w:val="Normal"/>
    <w:rsid w:val="00AA1709"/>
    <w:pPr>
      <w:jc w:val="both"/>
    </w:pPr>
    <w:rPr>
      <w:rFonts w:ascii="Arial" w:eastAsia="Arial" w:hAnsi="Arial" w:cs="Arial"/>
      <w:sz w:val="20"/>
      <w:szCs w:val="20"/>
      <w:lang w:val="en-US"/>
    </w:rPr>
  </w:style>
  <w:style w:type="paragraph" w:customStyle="1" w:styleId="rand62643">
    <w:name w:val="rand62643"/>
    <w:basedOn w:val="Normal"/>
    <w:rsid w:val="00AA1709"/>
    <w:pPr>
      <w:jc w:val="both"/>
    </w:pPr>
    <w:rPr>
      <w:rFonts w:ascii="Arial" w:eastAsia="Arial" w:hAnsi="Arial" w:cs="Arial"/>
      <w:sz w:val="20"/>
      <w:szCs w:val="20"/>
      <w:lang w:val="en-US"/>
    </w:rPr>
  </w:style>
  <w:style w:type="paragraph" w:customStyle="1" w:styleId="rand2880">
    <w:name w:val="rand2880"/>
    <w:basedOn w:val="Normal"/>
    <w:rsid w:val="00AA1709"/>
    <w:pPr>
      <w:jc w:val="both"/>
    </w:pPr>
    <w:rPr>
      <w:rFonts w:ascii="Arial" w:eastAsia="Arial" w:hAnsi="Arial" w:cs="Arial"/>
      <w:sz w:val="20"/>
      <w:szCs w:val="20"/>
      <w:lang w:val="en-US"/>
    </w:rPr>
  </w:style>
  <w:style w:type="paragraph" w:customStyle="1" w:styleId="rand69797">
    <w:name w:val="rand69797"/>
    <w:basedOn w:val="Normal"/>
    <w:rsid w:val="00AA1709"/>
    <w:pPr>
      <w:jc w:val="both"/>
    </w:pPr>
    <w:rPr>
      <w:rFonts w:ascii="Arial" w:eastAsia="Arial" w:hAnsi="Arial" w:cs="Arial"/>
      <w:sz w:val="20"/>
      <w:szCs w:val="20"/>
      <w:lang w:val="en-US"/>
    </w:rPr>
  </w:style>
  <w:style w:type="paragraph" w:customStyle="1" w:styleId="rand72145">
    <w:name w:val="rand72145"/>
    <w:basedOn w:val="Normal"/>
    <w:rsid w:val="00AA1709"/>
    <w:pPr>
      <w:jc w:val="both"/>
    </w:pPr>
    <w:rPr>
      <w:rFonts w:ascii="Arial" w:eastAsia="Arial" w:hAnsi="Arial" w:cs="Arial"/>
      <w:sz w:val="20"/>
      <w:szCs w:val="20"/>
      <w:lang w:val="en-US"/>
    </w:rPr>
  </w:style>
  <w:style w:type="paragraph" w:customStyle="1" w:styleId="rand9077">
    <w:name w:val="rand9077"/>
    <w:basedOn w:val="Normal"/>
    <w:rsid w:val="00AA1709"/>
    <w:pPr>
      <w:jc w:val="both"/>
    </w:pPr>
    <w:rPr>
      <w:rFonts w:ascii="Arial" w:eastAsia="Arial" w:hAnsi="Arial" w:cs="Arial"/>
      <w:sz w:val="20"/>
      <w:szCs w:val="20"/>
      <w:lang w:val="en-US"/>
    </w:rPr>
  </w:style>
  <w:style w:type="paragraph" w:customStyle="1" w:styleId="rand55065">
    <w:name w:val="rand55065"/>
    <w:basedOn w:val="Normal"/>
    <w:rsid w:val="00AA1709"/>
    <w:pPr>
      <w:jc w:val="both"/>
    </w:pPr>
    <w:rPr>
      <w:rFonts w:ascii="Arial" w:eastAsia="Arial" w:hAnsi="Arial" w:cs="Arial"/>
      <w:sz w:val="20"/>
      <w:szCs w:val="20"/>
      <w:lang w:val="en-US"/>
    </w:rPr>
  </w:style>
  <w:style w:type="paragraph" w:customStyle="1" w:styleId="rand613">
    <w:name w:val="rand613"/>
    <w:basedOn w:val="Normal"/>
    <w:rsid w:val="00AA1709"/>
    <w:pPr>
      <w:jc w:val="both"/>
    </w:pPr>
    <w:rPr>
      <w:rFonts w:ascii="Arial" w:eastAsia="Arial" w:hAnsi="Arial" w:cs="Arial"/>
      <w:sz w:val="20"/>
      <w:szCs w:val="20"/>
      <w:lang w:val="en-US"/>
    </w:rPr>
  </w:style>
  <w:style w:type="paragraph" w:customStyle="1" w:styleId="rand20319">
    <w:name w:val="rand20319"/>
    <w:basedOn w:val="Normal"/>
    <w:rsid w:val="00AA1709"/>
    <w:pPr>
      <w:jc w:val="both"/>
    </w:pPr>
    <w:rPr>
      <w:rFonts w:ascii="Arial" w:eastAsia="Arial" w:hAnsi="Arial" w:cs="Arial"/>
      <w:sz w:val="20"/>
      <w:szCs w:val="20"/>
      <w:lang w:val="en-US"/>
    </w:rPr>
  </w:style>
  <w:style w:type="paragraph" w:customStyle="1" w:styleId="rand66125">
    <w:name w:val="rand66125"/>
    <w:basedOn w:val="Normal"/>
    <w:rsid w:val="00AA1709"/>
    <w:pPr>
      <w:jc w:val="both"/>
    </w:pPr>
    <w:rPr>
      <w:rFonts w:ascii="Arial" w:eastAsia="Arial" w:hAnsi="Arial" w:cs="Arial"/>
      <w:sz w:val="20"/>
      <w:szCs w:val="20"/>
      <w:lang w:val="en-US"/>
    </w:rPr>
  </w:style>
  <w:style w:type="paragraph" w:customStyle="1" w:styleId="rand55241">
    <w:name w:val="rand55241"/>
    <w:basedOn w:val="Normal"/>
    <w:rsid w:val="00AA1709"/>
    <w:pPr>
      <w:jc w:val="both"/>
    </w:pPr>
    <w:rPr>
      <w:rFonts w:ascii="Arial" w:eastAsia="Arial" w:hAnsi="Arial" w:cs="Arial"/>
      <w:sz w:val="20"/>
      <w:szCs w:val="20"/>
      <w:lang w:val="en-US"/>
    </w:rPr>
  </w:style>
  <w:style w:type="paragraph" w:customStyle="1" w:styleId="rand88129">
    <w:name w:val="rand88129"/>
    <w:basedOn w:val="Normal"/>
    <w:rsid w:val="00AA1709"/>
    <w:pPr>
      <w:jc w:val="both"/>
    </w:pPr>
    <w:rPr>
      <w:rFonts w:ascii="Arial" w:eastAsia="Arial" w:hAnsi="Arial" w:cs="Arial"/>
      <w:sz w:val="20"/>
      <w:szCs w:val="20"/>
      <w:lang w:val="en-US"/>
    </w:rPr>
  </w:style>
  <w:style w:type="paragraph" w:customStyle="1" w:styleId="rand79418">
    <w:name w:val="rand79418"/>
    <w:basedOn w:val="Normal"/>
    <w:rsid w:val="00AA1709"/>
    <w:pPr>
      <w:jc w:val="both"/>
    </w:pPr>
    <w:rPr>
      <w:rFonts w:ascii="Arial" w:eastAsia="Arial" w:hAnsi="Arial" w:cs="Arial"/>
      <w:sz w:val="20"/>
      <w:szCs w:val="20"/>
      <w:lang w:val="en-US"/>
    </w:rPr>
  </w:style>
  <w:style w:type="paragraph" w:customStyle="1" w:styleId="rand61006">
    <w:name w:val="rand61006"/>
    <w:basedOn w:val="Normal"/>
    <w:rsid w:val="00AA1709"/>
    <w:pPr>
      <w:jc w:val="both"/>
    </w:pPr>
    <w:rPr>
      <w:rFonts w:ascii="Arial" w:eastAsia="Arial" w:hAnsi="Arial" w:cs="Arial"/>
      <w:sz w:val="20"/>
      <w:szCs w:val="20"/>
      <w:lang w:val="en-US"/>
    </w:rPr>
  </w:style>
  <w:style w:type="paragraph" w:customStyle="1" w:styleId="rand79339">
    <w:name w:val="rand79339"/>
    <w:basedOn w:val="Normal"/>
    <w:rsid w:val="00AA1709"/>
    <w:pPr>
      <w:jc w:val="both"/>
    </w:pPr>
    <w:rPr>
      <w:rFonts w:ascii="Arial" w:eastAsia="Arial" w:hAnsi="Arial" w:cs="Arial"/>
      <w:sz w:val="20"/>
      <w:szCs w:val="20"/>
      <w:lang w:val="en-US"/>
    </w:rPr>
  </w:style>
  <w:style w:type="paragraph" w:customStyle="1" w:styleId="rand600">
    <w:name w:val="rand600"/>
    <w:basedOn w:val="Normal"/>
    <w:rsid w:val="00AA1709"/>
    <w:pPr>
      <w:jc w:val="both"/>
    </w:pPr>
    <w:rPr>
      <w:rFonts w:ascii="Arial" w:eastAsia="Arial" w:hAnsi="Arial" w:cs="Arial"/>
      <w:sz w:val="20"/>
      <w:szCs w:val="20"/>
      <w:lang w:val="en-US"/>
    </w:rPr>
  </w:style>
  <w:style w:type="paragraph" w:customStyle="1" w:styleId="rand47688">
    <w:name w:val="rand47688"/>
    <w:basedOn w:val="Normal"/>
    <w:rsid w:val="00AA1709"/>
    <w:pPr>
      <w:jc w:val="both"/>
    </w:pPr>
    <w:rPr>
      <w:rFonts w:ascii="Arial" w:eastAsia="Arial" w:hAnsi="Arial" w:cs="Arial"/>
      <w:sz w:val="20"/>
      <w:szCs w:val="20"/>
      <w:lang w:val="en-US"/>
    </w:rPr>
  </w:style>
  <w:style w:type="paragraph" w:customStyle="1" w:styleId="rand32970">
    <w:name w:val="rand32970"/>
    <w:basedOn w:val="Normal"/>
    <w:rsid w:val="00AA1709"/>
    <w:pPr>
      <w:jc w:val="both"/>
    </w:pPr>
    <w:rPr>
      <w:rFonts w:ascii="Arial" w:eastAsia="Arial" w:hAnsi="Arial" w:cs="Arial"/>
      <w:sz w:val="20"/>
      <w:szCs w:val="20"/>
      <w:lang w:val="en-US"/>
    </w:rPr>
  </w:style>
  <w:style w:type="paragraph" w:customStyle="1" w:styleId="rand62273">
    <w:name w:val="rand62273"/>
    <w:basedOn w:val="Normal"/>
    <w:rsid w:val="00AA1709"/>
    <w:pPr>
      <w:jc w:val="both"/>
    </w:pPr>
    <w:rPr>
      <w:rFonts w:ascii="Arial" w:eastAsia="Arial" w:hAnsi="Arial" w:cs="Arial"/>
      <w:sz w:val="20"/>
      <w:szCs w:val="20"/>
      <w:lang w:val="en-US"/>
    </w:rPr>
  </w:style>
  <w:style w:type="paragraph" w:customStyle="1" w:styleId="rand41204">
    <w:name w:val="rand41204"/>
    <w:basedOn w:val="Normal"/>
    <w:rsid w:val="00AA1709"/>
    <w:pPr>
      <w:jc w:val="both"/>
    </w:pPr>
    <w:rPr>
      <w:rFonts w:ascii="Arial" w:eastAsia="Arial" w:hAnsi="Arial" w:cs="Arial"/>
      <w:sz w:val="20"/>
      <w:szCs w:val="20"/>
      <w:lang w:val="en-US"/>
    </w:rPr>
  </w:style>
  <w:style w:type="paragraph" w:customStyle="1" w:styleId="rand31210">
    <w:name w:val="rand31210"/>
    <w:basedOn w:val="Normal"/>
    <w:rsid w:val="00AA1709"/>
    <w:pPr>
      <w:jc w:val="both"/>
    </w:pPr>
    <w:rPr>
      <w:rFonts w:ascii="Arial" w:eastAsia="Arial" w:hAnsi="Arial" w:cs="Arial"/>
      <w:sz w:val="20"/>
      <w:szCs w:val="20"/>
      <w:lang w:val="en-US"/>
    </w:rPr>
  </w:style>
  <w:style w:type="paragraph" w:customStyle="1" w:styleId="rand14598">
    <w:name w:val="rand14598"/>
    <w:basedOn w:val="Normal"/>
    <w:rsid w:val="00AA1709"/>
    <w:pPr>
      <w:jc w:val="both"/>
    </w:pPr>
    <w:rPr>
      <w:rFonts w:ascii="Arial" w:eastAsia="Arial" w:hAnsi="Arial" w:cs="Arial"/>
      <w:sz w:val="20"/>
      <w:szCs w:val="20"/>
      <w:lang w:val="en-US"/>
    </w:rPr>
  </w:style>
  <w:style w:type="paragraph" w:customStyle="1" w:styleId="rand13291">
    <w:name w:val="rand13291"/>
    <w:basedOn w:val="Normal"/>
    <w:rsid w:val="00AA1709"/>
    <w:pPr>
      <w:jc w:val="both"/>
    </w:pPr>
    <w:rPr>
      <w:rFonts w:ascii="Arial" w:eastAsia="Arial" w:hAnsi="Arial" w:cs="Arial"/>
      <w:sz w:val="20"/>
      <w:szCs w:val="20"/>
      <w:lang w:val="en-US"/>
    </w:rPr>
  </w:style>
  <w:style w:type="paragraph" w:customStyle="1" w:styleId="rand72830">
    <w:name w:val="rand72830"/>
    <w:basedOn w:val="Normal"/>
    <w:rsid w:val="00AA1709"/>
    <w:pPr>
      <w:jc w:val="both"/>
    </w:pPr>
    <w:rPr>
      <w:rFonts w:ascii="Arial" w:eastAsia="Arial" w:hAnsi="Arial" w:cs="Arial"/>
      <w:sz w:val="20"/>
      <w:szCs w:val="20"/>
      <w:lang w:val="en-US"/>
    </w:rPr>
  </w:style>
  <w:style w:type="paragraph" w:customStyle="1" w:styleId="rand77051">
    <w:name w:val="rand77051"/>
    <w:basedOn w:val="Normal"/>
    <w:rsid w:val="00AA1709"/>
    <w:pPr>
      <w:jc w:val="both"/>
    </w:pPr>
    <w:rPr>
      <w:rFonts w:ascii="Arial" w:eastAsia="Arial" w:hAnsi="Arial" w:cs="Arial"/>
      <w:sz w:val="20"/>
      <w:szCs w:val="20"/>
      <w:lang w:val="en-US"/>
    </w:rPr>
  </w:style>
  <w:style w:type="paragraph" w:customStyle="1" w:styleId="rand56323">
    <w:name w:val="rand56323"/>
    <w:basedOn w:val="Normal"/>
    <w:rsid w:val="00AA1709"/>
    <w:pPr>
      <w:jc w:val="both"/>
    </w:pPr>
    <w:rPr>
      <w:rFonts w:ascii="Arial" w:eastAsia="Arial" w:hAnsi="Arial" w:cs="Arial"/>
      <w:sz w:val="20"/>
      <w:szCs w:val="20"/>
      <w:lang w:val="en-US"/>
    </w:rPr>
  </w:style>
  <w:style w:type="paragraph" w:customStyle="1" w:styleId="rand62523">
    <w:name w:val="rand62523"/>
    <w:basedOn w:val="Normal"/>
    <w:rsid w:val="00AA1709"/>
    <w:pPr>
      <w:jc w:val="both"/>
    </w:pPr>
    <w:rPr>
      <w:rFonts w:ascii="Arial" w:eastAsia="Arial" w:hAnsi="Arial" w:cs="Arial"/>
      <w:sz w:val="20"/>
      <w:szCs w:val="20"/>
      <w:lang w:val="en-US"/>
    </w:rPr>
  </w:style>
  <w:style w:type="paragraph" w:customStyle="1" w:styleId="rand22005">
    <w:name w:val="rand22005"/>
    <w:basedOn w:val="Normal"/>
    <w:rsid w:val="00AA1709"/>
    <w:pPr>
      <w:jc w:val="both"/>
    </w:pPr>
    <w:rPr>
      <w:rFonts w:ascii="Arial" w:eastAsia="Arial" w:hAnsi="Arial" w:cs="Arial"/>
      <w:sz w:val="20"/>
      <w:szCs w:val="20"/>
      <w:lang w:val="en-US"/>
    </w:rPr>
  </w:style>
  <w:style w:type="paragraph" w:customStyle="1" w:styleId="rand23423">
    <w:name w:val="rand23423"/>
    <w:basedOn w:val="Normal"/>
    <w:rsid w:val="00AA1709"/>
    <w:pPr>
      <w:jc w:val="right"/>
    </w:pPr>
    <w:rPr>
      <w:rFonts w:ascii="Arial" w:eastAsia="Arial" w:hAnsi="Arial" w:cs="Arial"/>
      <w:sz w:val="20"/>
      <w:szCs w:val="20"/>
      <w:lang w:val="en-US"/>
    </w:rPr>
  </w:style>
  <w:style w:type="paragraph" w:customStyle="1" w:styleId="rand2445">
    <w:name w:val="rand2445"/>
    <w:basedOn w:val="Normal"/>
    <w:rsid w:val="00AA1709"/>
    <w:pPr>
      <w:jc w:val="both"/>
    </w:pPr>
    <w:rPr>
      <w:rFonts w:ascii="Arial" w:eastAsia="Arial" w:hAnsi="Arial" w:cs="Arial"/>
      <w:sz w:val="20"/>
      <w:szCs w:val="20"/>
      <w:lang w:val="en-US"/>
    </w:rPr>
  </w:style>
  <w:style w:type="paragraph" w:customStyle="1" w:styleId="rand30015">
    <w:name w:val="rand30015"/>
    <w:basedOn w:val="Normal"/>
    <w:rsid w:val="00AA1709"/>
    <w:pPr>
      <w:jc w:val="both"/>
    </w:pPr>
    <w:rPr>
      <w:rFonts w:ascii="Arial" w:eastAsia="Arial" w:hAnsi="Arial" w:cs="Arial"/>
      <w:sz w:val="20"/>
      <w:szCs w:val="20"/>
      <w:lang w:val="en-US"/>
    </w:rPr>
  </w:style>
  <w:style w:type="paragraph" w:customStyle="1" w:styleId="rand5648">
    <w:name w:val="rand5648"/>
    <w:basedOn w:val="Normal"/>
    <w:rsid w:val="00AA1709"/>
    <w:pPr>
      <w:jc w:val="both"/>
    </w:pPr>
    <w:rPr>
      <w:rFonts w:ascii="Arial" w:eastAsia="Arial" w:hAnsi="Arial" w:cs="Arial"/>
      <w:sz w:val="20"/>
      <w:szCs w:val="20"/>
      <w:lang w:val="en-US"/>
    </w:rPr>
  </w:style>
  <w:style w:type="paragraph" w:customStyle="1" w:styleId="rand73906">
    <w:name w:val="rand73906"/>
    <w:basedOn w:val="Normal"/>
    <w:rsid w:val="00AA1709"/>
    <w:pPr>
      <w:jc w:val="both"/>
    </w:pPr>
    <w:rPr>
      <w:rFonts w:ascii="Arial" w:eastAsia="Arial" w:hAnsi="Arial" w:cs="Arial"/>
      <w:sz w:val="20"/>
      <w:szCs w:val="20"/>
      <w:lang w:val="en-US"/>
    </w:rPr>
  </w:style>
  <w:style w:type="paragraph" w:customStyle="1" w:styleId="rand54871">
    <w:name w:val="rand54871"/>
    <w:basedOn w:val="Normal"/>
    <w:rsid w:val="00AA1709"/>
    <w:pPr>
      <w:jc w:val="both"/>
    </w:pPr>
    <w:rPr>
      <w:rFonts w:ascii="Arial" w:eastAsia="Arial" w:hAnsi="Arial" w:cs="Arial"/>
      <w:sz w:val="20"/>
      <w:szCs w:val="20"/>
      <w:lang w:val="en-US"/>
    </w:rPr>
  </w:style>
  <w:style w:type="paragraph" w:customStyle="1" w:styleId="rand32448">
    <w:name w:val="rand32448"/>
    <w:basedOn w:val="Normal"/>
    <w:rsid w:val="00AA1709"/>
    <w:pPr>
      <w:jc w:val="both"/>
    </w:pPr>
    <w:rPr>
      <w:rFonts w:ascii="Arial" w:eastAsia="Arial" w:hAnsi="Arial" w:cs="Arial"/>
      <w:sz w:val="20"/>
      <w:szCs w:val="20"/>
      <w:lang w:val="en-US"/>
    </w:rPr>
  </w:style>
  <w:style w:type="paragraph" w:customStyle="1" w:styleId="rand75698">
    <w:name w:val="rand75698"/>
    <w:basedOn w:val="Normal"/>
    <w:rsid w:val="00AA1709"/>
    <w:pPr>
      <w:jc w:val="both"/>
    </w:pPr>
    <w:rPr>
      <w:rFonts w:ascii="Arial" w:eastAsia="Arial" w:hAnsi="Arial" w:cs="Arial"/>
      <w:sz w:val="20"/>
      <w:szCs w:val="20"/>
      <w:lang w:val="en-US"/>
    </w:rPr>
  </w:style>
  <w:style w:type="paragraph" w:customStyle="1" w:styleId="rand81695">
    <w:name w:val="rand81695"/>
    <w:basedOn w:val="Normal"/>
    <w:rsid w:val="00AA1709"/>
    <w:pPr>
      <w:jc w:val="both"/>
    </w:pPr>
    <w:rPr>
      <w:rFonts w:ascii="Arial" w:eastAsia="Arial" w:hAnsi="Arial" w:cs="Arial"/>
      <w:sz w:val="20"/>
      <w:szCs w:val="20"/>
      <w:lang w:val="en-US"/>
    </w:rPr>
  </w:style>
  <w:style w:type="paragraph" w:customStyle="1" w:styleId="rand20151">
    <w:name w:val="rand20151"/>
    <w:basedOn w:val="Normal"/>
    <w:rsid w:val="00AA1709"/>
    <w:pPr>
      <w:jc w:val="both"/>
    </w:pPr>
    <w:rPr>
      <w:rFonts w:ascii="Arial" w:eastAsia="Arial" w:hAnsi="Arial" w:cs="Arial"/>
      <w:sz w:val="20"/>
      <w:szCs w:val="20"/>
      <w:lang w:val="en-US"/>
    </w:rPr>
  </w:style>
  <w:style w:type="paragraph" w:customStyle="1" w:styleId="rand45889">
    <w:name w:val="rand45889"/>
    <w:basedOn w:val="Normal"/>
    <w:rsid w:val="00AA1709"/>
    <w:pPr>
      <w:jc w:val="both"/>
    </w:pPr>
    <w:rPr>
      <w:rFonts w:ascii="Arial" w:eastAsia="Arial" w:hAnsi="Arial" w:cs="Arial"/>
      <w:sz w:val="20"/>
      <w:szCs w:val="20"/>
      <w:lang w:val="en-US"/>
    </w:rPr>
  </w:style>
  <w:style w:type="paragraph" w:customStyle="1" w:styleId="rand71067">
    <w:name w:val="rand71067"/>
    <w:basedOn w:val="Normal"/>
    <w:rsid w:val="00AA1709"/>
    <w:pPr>
      <w:jc w:val="both"/>
    </w:pPr>
    <w:rPr>
      <w:rFonts w:ascii="Arial" w:eastAsia="Arial" w:hAnsi="Arial" w:cs="Arial"/>
      <w:sz w:val="20"/>
      <w:szCs w:val="20"/>
      <w:lang w:val="en-US"/>
    </w:rPr>
  </w:style>
  <w:style w:type="paragraph" w:customStyle="1" w:styleId="rand34506">
    <w:name w:val="rand34506"/>
    <w:basedOn w:val="Normal"/>
    <w:rsid w:val="00AA1709"/>
    <w:pPr>
      <w:jc w:val="both"/>
    </w:pPr>
    <w:rPr>
      <w:rFonts w:ascii="Arial" w:eastAsia="Arial" w:hAnsi="Arial" w:cs="Arial"/>
      <w:sz w:val="20"/>
      <w:szCs w:val="20"/>
      <w:lang w:val="en-US"/>
    </w:rPr>
  </w:style>
  <w:style w:type="paragraph" w:customStyle="1" w:styleId="rand85901">
    <w:name w:val="rand85901"/>
    <w:basedOn w:val="Normal"/>
    <w:rsid w:val="00AA1709"/>
    <w:pPr>
      <w:jc w:val="both"/>
    </w:pPr>
    <w:rPr>
      <w:rFonts w:ascii="Arial" w:eastAsia="Arial" w:hAnsi="Arial" w:cs="Arial"/>
      <w:sz w:val="20"/>
      <w:szCs w:val="20"/>
      <w:lang w:val="en-US"/>
    </w:rPr>
  </w:style>
  <w:style w:type="paragraph" w:customStyle="1" w:styleId="rand30799">
    <w:name w:val="rand30799"/>
    <w:basedOn w:val="Normal"/>
    <w:rsid w:val="00AA1709"/>
    <w:pPr>
      <w:jc w:val="both"/>
    </w:pPr>
    <w:rPr>
      <w:rFonts w:ascii="Arial" w:eastAsia="Arial" w:hAnsi="Arial" w:cs="Arial"/>
      <w:sz w:val="20"/>
      <w:szCs w:val="20"/>
      <w:lang w:val="en-US"/>
    </w:rPr>
  </w:style>
  <w:style w:type="paragraph" w:customStyle="1" w:styleId="rand44941">
    <w:name w:val="rand44941"/>
    <w:basedOn w:val="Normal"/>
    <w:rsid w:val="00AA1709"/>
    <w:pPr>
      <w:jc w:val="both"/>
    </w:pPr>
    <w:rPr>
      <w:rFonts w:ascii="Arial" w:eastAsia="Arial" w:hAnsi="Arial" w:cs="Arial"/>
      <w:sz w:val="20"/>
      <w:szCs w:val="20"/>
      <w:lang w:val="en-US"/>
    </w:rPr>
  </w:style>
  <w:style w:type="paragraph" w:customStyle="1" w:styleId="rand75060">
    <w:name w:val="rand75060"/>
    <w:basedOn w:val="Normal"/>
    <w:rsid w:val="00AA1709"/>
    <w:pPr>
      <w:jc w:val="both"/>
    </w:pPr>
    <w:rPr>
      <w:rFonts w:ascii="Arial" w:eastAsia="Arial" w:hAnsi="Arial" w:cs="Arial"/>
      <w:sz w:val="20"/>
      <w:szCs w:val="20"/>
      <w:lang w:val="en-US"/>
    </w:rPr>
  </w:style>
  <w:style w:type="paragraph" w:customStyle="1" w:styleId="rand4487">
    <w:name w:val="rand4487"/>
    <w:basedOn w:val="Normal"/>
    <w:rsid w:val="00AA1709"/>
    <w:pPr>
      <w:jc w:val="both"/>
    </w:pPr>
    <w:rPr>
      <w:rFonts w:ascii="Arial" w:eastAsia="Arial" w:hAnsi="Arial" w:cs="Arial"/>
      <w:sz w:val="20"/>
      <w:szCs w:val="20"/>
      <w:lang w:val="en-US"/>
    </w:rPr>
  </w:style>
  <w:style w:type="paragraph" w:customStyle="1" w:styleId="rand47501">
    <w:name w:val="rand47501"/>
    <w:basedOn w:val="Normal"/>
    <w:rsid w:val="00AA1709"/>
    <w:pPr>
      <w:jc w:val="both"/>
    </w:pPr>
    <w:rPr>
      <w:rFonts w:ascii="Arial" w:eastAsia="Arial" w:hAnsi="Arial" w:cs="Arial"/>
      <w:sz w:val="20"/>
      <w:szCs w:val="20"/>
      <w:lang w:val="en-US"/>
    </w:rPr>
  </w:style>
  <w:style w:type="paragraph" w:customStyle="1" w:styleId="rand57900">
    <w:name w:val="rand57900"/>
    <w:basedOn w:val="Normal"/>
    <w:rsid w:val="00AA1709"/>
    <w:pPr>
      <w:jc w:val="both"/>
    </w:pPr>
    <w:rPr>
      <w:rFonts w:ascii="Arial" w:eastAsia="Arial" w:hAnsi="Arial" w:cs="Arial"/>
      <w:sz w:val="20"/>
      <w:szCs w:val="20"/>
      <w:lang w:val="en-US"/>
    </w:rPr>
  </w:style>
  <w:style w:type="paragraph" w:customStyle="1" w:styleId="rand26035">
    <w:name w:val="rand26035"/>
    <w:basedOn w:val="Normal"/>
    <w:rsid w:val="00AA1709"/>
    <w:pPr>
      <w:jc w:val="both"/>
    </w:pPr>
    <w:rPr>
      <w:rFonts w:ascii="Arial" w:eastAsia="Arial" w:hAnsi="Arial" w:cs="Arial"/>
      <w:sz w:val="20"/>
      <w:szCs w:val="20"/>
      <w:lang w:val="en-US"/>
    </w:rPr>
  </w:style>
  <w:style w:type="paragraph" w:customStyle="1" w:styleId="rand62942">
    <w:name w:val="rand62942"/>
    <w:basedOn w:val="Normal"/>
    <w:rsid w:val="00AA1709"/>
    <w:pPr>
      <w:jc w:val="both"/>
    </w:pPr>
    <w:rPr>
      <w:rFonts w:ascii="Arial" w:eastAsia="Arial" w:hAnsi="Arial" w:cs="Arial"/>
      <w:sz w:val="20"/>
      <w:szCs w:val="20"/>
      <w:lang w:val="en-US"/>
    </w:rPr>
  </w:style>
  <w:style w:type="paragraph" w:customStyle="1" w:styleId="rand39985">
    <w:name w:val="rand39985"/>
    <w:basedOn w:val="Normal"/>
    <w:rsid w:val="00AA1709"/>
    <w:pPr>
      <w:jc w:val="both"/>
    </w:pPr>
    <w:rPr>
      <w:rFonts w:ascii="Arial" w:eastAsia="Arial" w:hAnsi="Arial" w:cs="Arial"/>
      <w:sz w:val="20"/>
      <w:szCs w:val="20"/>
      <w:lang w:val="en-US"/>
    </w:rPr>
  </w:style>
  <w:style w:type="paragraph" w:customStyle="1" w:styleId="rand96975">
    <w:name w:val="rand96975"/>
    <w:basedOn w:val="Normal"/>
    <w:rsid w:val="00AA1709"/>
    <w:pPr>
      <w:jc w:val="both"/>
    </w:pPr>
    <w:rPr>
      <w:rFonts w:ascii="Arial" w:eastAsia="Arial" w:hAnsi="Arial" w:cs="Arial"/>
      <w:sz w:val="20"/>
      <w:szCs w:val="20"/>
      <w:lang w:val="en-US"/>
    </w:rPr>
  </w:style>
  <w:style w:type="paragraph" w:customStyle="1" w:styleId="rand25994">
    <w:name w:val="rand25994"/>
    <w:basedOn w:val="Normal"/>
    <w:rsid w:val="00AA1709"/>
    <w:pPr>
      <w:jc w:val="both"/>
    </w:pPr>
    <w:rPr>
      <w:rFonts w:ascii="Arial" w:eastAsia="Arial" w:hAnsi="Arial" w:cs="Arial"/>
      <w:sz w:val="20"/>
      <w:szCs w:val="20"/>
      <w:lang w:val="en-US"/>
    </w:rPr>
  </w:style>
  <w:style w:type="paragraph" w:customStyle="1" w:styleId="rand38622">
    <w:name w:val="rand38622"/>
    <w:basedOn w:val="Normal"/>
    <w:rsid w:val="00AA1709"/>
    <w:pPr>
      <w:jc w:val="both"/>
    </w:pPr>
    <w:rPr>
      <w:rFonts w:ascii="Arial" w:eastAsia="Arial" w:hAnsi="Arial" w:cs="Arial"/>
      <w:sz w:val="20"/>
      <w:szCs w:val="20"/>
      <w:lang w:val="en-US"/>
    </w:rPr>
  </w:style>
  <w:style w:type="paragraph" w:customStyle="1" w:styleId="rand9363">
    <w:name w:val="rand9363"/>
    <w:basedOn w:val="Normal"/>
    <w:rsid w:val="00AA1709"/>
    <w:pPr>
      <w:jc w:val="both"/>
    </w:pPr>
    <w:rPr>
      <w:rFonts w:ascii="Arial" w:eastAsia="Arial" w:hAnsi="Arial" w:cs="Arial"/>
      <w:sz w:val="20"/>
      <w:szCs w:val="20"/>
      <w:lang w:val="en-US"/>
    </w:rPr>
  </w:style>
  <w:style w:type="paragraph" w:customStyle="1" w:styleId="rand65363">
    <w:name w:val="rand65363"/>
    <w:basedOn w:val="Normal"/>
    <w:rsid w:val="00AA1709"/>
    <w:pPr>
      <w:jc w:val="both"/>
    </w:pPr>
    <w:rPr>
      <w:rFonts w:ascii="Arial" w:eastAsia="Arial" w:hAnsi="Arial" w:cs="Arial"/>
      <w:sz w:val="20"/>
      <w:szCs w:val="20"/>
      <w:lang w:val="en-US"/>
    </w:rPr>
  </w:style>
  <w:style w:type="paragraph" w:customStyle="1" w:styleId="rand15270">
    <w:name w:val="rand15270"/>
    <w:basedOn w:val="Normal"/>
    <w:rsid w:val="00AA1709"/>
    <w:pPr>
      <w:jc w:val="both"/>
    </w:pPr>
    <w:rPr>
      <w:rFonts w:ascii="Arial" w:eastAsia="Arial" w:hAnsi="Arial" w:cs="Arial"/>
      <w:sz w:val="20"/>
      <w:szCs w:val="20"/>
      <w:lang w:val="en-US"/>
    </w:rPr>
  </w:style>
  <w:style w:type="paragraph" w:customStyle="1" w:styleId="rand17206">
    <w:name w:val="rand17206"/>
    <w:basedOn w:val="Normal"/>
    <w:rsid w:val="00AA1709"/>
    <w:pPr>
      <w:jc w:val="both"/>
    </w:pPr>
    <w:rPr>
      <w:rFonts w:ascii="Arial" w:eastAsia="Arial" w:hAnsi="Arial" w:cs="Arial"/>
      <w:sz w:val="20"/>
      <w:szCs w:val="20"/>
      <w:lang w:val="en-US"/>
    </w:rPr>
  </w:style>
  <w:style w:type="paragraph" w:customStyle="1" w:styleId="rand24329">
    <w:name w:val="rand24329"/>
    <w:basedOn w:val="Normal"/>
    <w:rsid w:val="00AA1709"/>
    <w:pPr>
      <w:jc w:val="both"/>
    </w:pPr>
    <w:rPr>
      <w:rFonts w:ascii="Arial" w:eastAsia="Arial" w:hAnsi="Arial" w:cs="Arial"/>
      <w:sz w:val="20"/>
      <w:szCs w:val="20"/>
      <w:lang w:val="en-US"/>
    </w:rPr>
  </w:style>
  <w:style w:type="paragraph" w:customStyle="1" w:styleId="rand9422">
    <w:name w:val="rand9422"/>
    <w:basedOn w:val="Normal"/>
    <w:rsid w:val="00AA1709"/>
    <w:pPr>
      <w:jc w:val="both"/>
    </w:pPr>
    <w:rPr>
      <w:rFonts w:ascii="Arial" w:eastAsia="Arial" w:hAnsi="Arial" w:cs="Arial"/>
      <w:sz w:val="20"/>
      <w:szCs w:val="20"/>
      <w:lang w:val="en-US"/>
    </w:rPr>
  </w:style>
  <w:style w:type="paragraph" w:customStyle="1" w:styleId="rand76404">
    <w:name w:val="rand76404"/>
    <w:basedOn w:val="Normal"/>
    <w:rsid w:val="00AA1709"/>
    <w:pPr>
      <w:jc w:val="both"/>
    </w:pPr>
    <w:rPr>
      <w:rFonts w:ascii="Arial" w:eastAsia="Arial" w:hAnsi="Arial" w:cs="Arial"/>
      <w:sz w:val="20"/>
      <w:szCs w:val="20"/>
      <w:lang w:val="en-US"/>
    </w:rPr>
  </w:style>
  <w:style w:type="paragraph" w:customStyle="1" w:styleId="rand62732">
    <w:name w:val="rand62732"/>
    <w:basedOn w:val="Normal"/>
    <w:rsid w:val="00AA1709"/>
    <w:pPr>
      <w:jc w:val="both"/>
    </w:pPr>
    <w:rPr>
      <w:rFonts w:ascii="Arial" w:eastAsia="Arial" w:hAnsi="Arial" w:cs="Arial"/>
      <w:sz w:val="20"/>
      <w:szCs w:val="20"/>
      <w:lang w:val="en-US"/>
    </w:rPr>
  </w:style>
  <w:style w:type="paragraph" w:customStyle="1" w:styleId="rand61814">
    <w:name w:val="rand61814"/>
    <w:basedOn w:val="Normal"/>
    <w:rsid w:val="00AA1709"/>
    <w:pPr>
      <w:jc w:val="both"/>
    </w:pPr>
    <w:rPr>
      <w:rFonts w:ascii="Arial" w:eastAsia="Arial" w:hAnsi="Arial" w:cs="Arial"/>
      <w:sz w:val="20"/>
      <w:szCs w:val="20"/>
      <w:lang w:val="en-US"/>
    </w:rPr>
  </w:style>
  <w:style w:type="paragraph" w:customStyle="1" w:styleId="rand41858">
    <w:name w:val="rand41858"/>
    <w:basedOn w:val="Normal"/>
    <w:rsid w:val="00AA1709"/>
    <w:pPr>
      <w:jc w:val="both"/>
    </w:pPr>
    <w:rPr>
      <w:rFonts w:ascii="Arial" w:eastAsia="Arial" w:hAnsi="Arial" w:cs="Arial"/>
      <w:sz w:val="20"/>
      <w:szCs w:val="20"/>
      <w:lang w:val="en-US"/>
    </w:rPr>
  </w:style>
  <w:style w:type="paragraph" w:customStyle="1" w:styleId="rand63475">
    <w:name w:val="rand63475"/>
    <w:basedOn w:val="Normal"/>
    <w:rsid w:val="00AA1709"/>
    <w:pPr>
      <w:jc w:val="both"/>
    </w:pPr>
    <w:rPr>
      <w:rFonts w:ascii="Arial" w:eastAsia="Arial" w:hAnsi="Arial" w:cs="Arial"/>
      <w:sz w:val="20"/>
      <w:szCs w:val="20"/>
      <w:lang w:val="en-US"/>
    </w:rPr>
  </w:style>
  <w:style w:type="paragraph" w:customStyle="1" w:styleId="rand12340">
    <w:name w:val="rand12340"/>
    <w:basedOn w:val="Normal"/>
    <w:rsid w:val="00AA1709"/>
    <w:pPr>
      <w:jc w:val="both"/>
    </w:pPr>
    <w:rPr>
      <w:rFonts w:ascii="Arial" w:eastAsia="Arial" w:hAnsi="Arial" w:cs="Arial"/>
      <w:sz w:val="20"/>
      <w:szCs w:val="20"/>
      <w:lang w:val="en-US"/>
    </w:rPr>
  </w:style>
  <w:style w:type="paragraph" w:customStyle="1" w:styleId="rand57106">
    <w:name w:val="rand57106"/>
    <w:basedOn w:val="Normal"/>
    <w:rsid w:val="00AA1709"/>
    <w:pPr>
      <w:jc w:val="both"/>
    </w:pPr>
    <w:rPr>
      <w:rFonts w:ascii="Arial" w:eastAsia="Arial" w:hAnsi="Arial" w:cs="Arial"/>
      <w:sz w:val="20"/>
      <w:szCs w:val="20"/>
      <w:lang w:val="en-US"/>
    </w:rPr>
  </w:style>
  <w:style w:type="paragraph" w:customStyle="1" w:styleId="rand63591">
    <w:name w:val="rand63591"/>
    <w:basedOn w:val="Normal"/>
    <w:rsid w:val="00AA1709"/>
    <w:pPr>
      <w:jc w:val="both"/>
    </w:pPr>
    <w:rPr>
      <w:rFonts w:ascii="Arial" w:eastAsia="Arial" w:hAnsi="Arial" w:cs="Arial"/>
      <w:sz w:val="20"/>
      <w:szCs w:val="20"/>
      <w:lang w:val="en-US"/>
    </w:rPr>
  </w:style>
  <w:style w:type="paragraph" w:customStyle="1" w:styleId="rand63772">
    <w:name w:val="rand63772"/>
    <w:basedOn w:val="Normal"/>
    <w:rsid w:val="00AA1709"/>
    <w:pPr>
      <w:jc w:val="both"/>
    </w:pPr>
    <w:rPr>
      <w:rFonts w:ascii="Arial" w:eastAsia="Arial" w:hAnsi="Arial" w:cs="Arial"/>
      <w:sz w:val="20"/>
      <w:szCs w:val="20"/>
      <w:lang w:val="en-US"/>
    </w:rPr>
  </w:style>
  <w:style w:type="paragraph" w:customStyle="1" w:styleId="rand36848">
    <w:name w:val="rand36848"/>
    <w:basedOn w:val="Normal"/>
    <w:rsid w:val="00AA1709"/>
    <w:pPr>
      <w:jc w:val="both"/>
    </w:pPr>
    <w:rPr>
      <w:rFonts w:ascii="Arial" w:eastAsia="Arial" w:hAnsi="Arial" w:cs="Arial"/>
      <w:sz w:val="20"/>
      <w:szCs w:val="20"/>
      <w:lang w:val="en-US"/>
    </w:rPr>
  </w:style>
  <w:style w:type="paragraph" w:customStyle="1" w:styleId="rand58041">
    <w:name w:val="rand58041"/>
    <w:basedOn w:val="Normal"/>
    <w:rsid w:val="00AA1709"/>
    <w:pPr>
      <w:jc w:val="both"/>
    </w:pPr>
    <w:rPr>
      <w:rFonts w:ascii="Arial" w:eastAsia="Arial" w:hAnsi="Arial" w:cs="Arial"/>
      <w:sz w:val="20"/>
      <w:szCs w:val="20"/>
      <w:lang w:val="en-US"/>
    </w:rPr>
  </w:style>
  <w:style w:type="paragraph" w:customStyle="1" w:styleId="rand29082">
    <w:name w:val="rand29082"/>
    <w:basedOn w:val="Normal"/>
    <w:rsid w:val="00AA1709"/>
    <w:pPr>
      <w:jc w:val="both"/>
    </w:pPr>
    <w:rPr>
      <w:rFonts w:ascii="Arial" w:eastAsia="Arial" w:hAnsi="Arial" w:cs="Arial"/>
      <w:sz w:val="20"/>
      <w:szCs w:val="20"/>
      <w:lang w:val="en-US"/>
    </w:rPr>
  </w:style>
  <w:style w:type="paragraph" w:customStyle="1" w:styleId="rand47622">
    <w:name w:val="rand47622"/>
    <w:basedOn w:val="Normal"/>
    <w:rsid w:val="00AA1709"/>
    <w:pPr>
      <w:jc w:val="both"/>
    </w:pPr>
    <w:rPr>
      <w:rFonts w:ascii="Arial" w:eastAsia="Arial" w:hAnsi="Arial" w:cs="Arial"/>
      <w:sz w:val="20"/>
      <w:szCs w:val="20"/>
      <w:lang w:val="en-US"/>
    </w:rPr>
  </w:style>
  <w:style w:type="paragraph" w:customStyle="1" w:styleId="rand62564">
    <w:name w:val="rand62564"/>
    <w:basedOn w:val="Normal"/>
    <w:rsid w:val="00AA1709"/>
    <w:pPr>
      <w:jc w:val="both"/>
    </w:pPr>
    <w:rPr>
      <w:rFonts w:ascii="Arial" w:eastAsia="Arial" w:hAnsi="Arial" w:cs="Arial"/>
      <w:sz w:val="20"/>
      <w:szCs w:val="20"/>
      <w:lang w:val="en-US"/>
    </w:rPr>
  </w:style>
  <w:style w:type="paragraph" w:customStyle="1" w:styleId="rand45853">
    <w:name w:val="rand45853"/>
    <w:basedOn w:val="Normal"/>
    <w:rsid w:val="00AA1709"/>
    <w:pPr>
      <w:jc w:val="both"/>
    </w:pPr>
    <w:rPr>
      <w:rFonts w:ascii="Arial" w:eastAsia="Arial" w:hAnsi="Arial" w:cs="Arial"/>
      <w:sz w:val="20"/>
      <w:szCs w:val="20"/>
      <w:lang w:val="en-US"/>
    </w:rPr>
  </w:style>
  <w:style w:type="paragraph" w:customStyle="1" w:styleId="rand5205">
    <w:name w:val="rand5205"/>
    <w:basedOn w:val="Normal"/>
    <w:rsid w:val="00AA1709"/>
    <w:pPr>
      <w:jc w:val="both"/>
    </w:pPr>
    <w:rPr>
      <w:rFonts w:ascii="Arial" w:eastAsia="Arial" w:hAnsi="Arial" w:cs="Arial"/>
      <w:sz w:val="20"/>
      <w:szCs w:val="20"/>
      <w:lang w:val="en-US"/>
    </w:rPr>
  </w:style>
  <w:style w:type="paragraph" w:customStyle="1" w:styleId="rand25077">
    <w:name w:val="rand25077"/>
    <w:basedOn w:val="Normal"/>
    <w:rsid w:val="00AA1709"/>
    <w:pPr>
      <w:jc w:val="both"/>
    </w:pPr>
    <w:rPr>
      <w:rFonts w:ascii="Arial" w:eastAsia="Arial" w:hAnsi="Arial" w:cs="Arial"/>
      <w:sz w:val="20"/>
      <w:szCs w:val="20"/>
      <w:lang w:val="en-US"/>
    </w:rPr>
  </w:style>
  <w:style w:type="paragraph" w:customStyle="1" w:styleId="rand72884">
    <w:name w:val="rand72884"/>
    <w:basedOn w:val="Normal"/>
    <w:rsid w:val="00AA1709"/>
    <w:pPr>
      <w:jc w:val="both"/>
    </w:pPr>
    <w:rPr>
      <w:rFonts w:ascii="Arial" w:eastAsia="Arial" w:hAnsi="Arial" w:cs="Arial"/>
      <w:sz w:val="20"/>
      <w:szCs w:val="20"/>
      <w:lang w:val="en-US"/>
    </w:rPr>
  </w:style>
  <w:style w:type="paragraph" w:customStyle="1" w:styleId="rand22780">
    <w:name w:val="rand22780"/>
    <w:basedOn w:val="Normal"/>
    <w:rsid w:val="00AA1709"/>
    <w:pPr>
      <w:jc w:val="both"/>
    </w:pPr>
    <w:rPr>
      <w:rFonts w:ascii="Arial" w:eastAsia="Arial" w:hAnsi="Arial" w:cs="Arial"/>
      <w:sz w:val="20"/>
      <w:szCs w:val="20"/>
      <w:lang w:val="en-US"/>
    </w:rPr>
  </w:style>
  <w:style w:type="paragraph" w:customStyle="1" w:styleId="rand68343">
    <w:name w:val="rand68343"/>
    <w:basedOn w:val="Normal"/>
    <w:rsid w:val="00AA1709"/>
    <w:pPr>
      <w:jc w:val="both"/>
    </w:pPr>
    <w:rPr>
      <w:rFonts w:ascii="Arial" w:eastAsia="Arial" w:hAnsi="Arial" w:cs="Arial"/>
      <w:sz w:val="20"/>
      <w:szCs w:val="20"/>
      <w:lang w:val="en-US"/>
    </w:rPr>
  </w:style>
  <w:style w:type="paragraph" w:customStyle="1" w:styleId="rand59077">
    <w:name w:val="rand59077"/>
    <w:basedOn w:val="Normal"/>
    <w:rsid w:val="00AA1709"/>
    <w:pPr>
      <w:jc w:val="both"/>
    </w:pPr>
    <w:rPr>
      <w:rFonts w:ascii="Arial" w:eastAsia="Arial" w:hAnsi="Arial" w:cs="Arial"/>
      <w:sz w:val="20"/>
      <w:szCs w:val="20"/>
      <w:lang w:val="en-US"/>
    </w:rPr>
  </w:style>
  <w:style w:type="paragraph" w:customStyle="1" w:styleId="rand65386">
    <w:name w:val="rand65386"/>
    <w:basedOn w:val="Normal"/>
    <w:rsid w:val="00AA1709"/>
    <w:pPr>
      <w:jc w:val="both"/>
    </w:pPr>
    <w:rPr>
      <w:rFonts w:ascii="Arial" w:eastAsia="Arial" w:hAnsi="Arial" w:cs="Arial"/>
      <w:sz w:val="20"/>
      <w:szCs w:val="20"/>
      <w:lang w:val="en-US"/>
    </w:rPr>
  </w:style>
  <w:style w:type="paragraph" w:customStyle="1" w:styleId="rand96669">
    <w:name w:val="rand96669"/>
    <w:basedOn w:val="Normal"/>
    <w:rsid w:val="00AA1709"/>
    <w:pPr>
      <w:jc w:val="both"/>
    </w:pPr>
    <w:rPr>
      <w:rFonts w:ascii="Arial" w:eastAsia="Arial" w:hAnsi="Arial" w:cs="Arial"/>
      <w:sz w:val="20"/>
      <w:szCs w:val="20"/>
      <w:lang w:val="en-US"/>
    </w:rPr>
  </w:style>
  <w:style w:type="paragraph" w:customStyle="1" w:styleId="rand53002">
    <w:name w:val="rand53002"/>
    <w:basedOn w:val="Normal"/>
    <w:rsid w:val="00AA1709"/>
    <w:pPr>
      <w:jc w:val="both"/>
    </w:pPr>
    <w:rPr>
      <w:rFonts w:ascii="Arial" w:eastAsia="Arial" w:hAnsi="Arial" w:cs="Arial"/>
      <w:sz w:val="20"/>
      <w:szCs w:val="20"/>
      <w:lang w:val="en-US"/>
    </w:rPr>
  </w:style>
  <w:style w:type="paragraph" w:customStyle="1" w:styleId="rand51479">
    <w:name w:val="rand51479"/>
    <w:basedOn w:val="Normal"/>
    <w:rsid w:val="00AA1709"/>
    <w:pPr>
      <w:jc w:val="both"/>
    </w:pPr>
    <w:rPr>
      <w:rFonts w:ascii="Arial" w:eastAsia="Arial" w:hAnsi="Arial" w:cs="Arial"/>
      <w:sz w:val="20"/>
      <w:szCs w:val="20"/>
      <w:lang w:val="en-US"/>
    </w:rPr>
  </w:style>
  <w:style w:type="paragraph" w:customStyle="1" w:styleId="rand4404">
    <w:name w:val="rand4404"/>
    <w:basedOn w:val="Normal"/>
    <w:rsid w:val="00AA1709"/>
    <w:pPr>
      <w:jc w:val="both"/>
    </w:pPr>
    <w:rPr>
      <w:rFonts w:ascii="Arial" w:eastAsia="Arial" w:hAnsi="Arial" w:cs="Arial"/>
      <w:sz w:val="20"/>
      <w:szCs w:val="20"/>
      <w:lang w:val="en-US"/>
    </w:rPr>
  </w:style>
  <w:style w:type="paragraph" w:customStyle="1" w:styleId="rand46039">
    <w:name w:val="rand46039"/>
    <w:basedOn w:val="Normal"/>
    <w:rsid w:val="00AA1709"/>
    <w:pPr>
      <w:jc w:val="both"/>
    </w:pPr>
    <w:rPr>
      <w:rFonts w:ascii="Arial" w:eastAsia="Arial" w:hAnsi="Arial" w:cs="Arial"/>
      <w:sz w:val="20"/>
      <w:szCs w:val="20"/>
      <w:lang w:val="en-US"/>
    </w:rPr>
  </w:style>
  <w:style w:type="paragraph" w:customStyle="1" w:styleId="rand23535">
    <w:name w:val="rand23535"/>
    <w:basedOn w:val="Normal"/>
    <w:rsid w:val="00AA1709"/>
    <w:pPr>
      <w:jc w:val="both"/>
    </w:pPr>
    <w:rPr>
      <w:rFonts w:ascii="Arial" w:eastAsia="Arial" w:hAnsi="Arial" w:cs="Arial"/>
      <w:sz w:val="20"/>
      <w:szCs w:val="20"/>
      <w:lang w:val="en-US"/>
    </w:rPr>
  </w:style>
  <w:style w:type="paragraph" w:customStyle="1" w:styleId="rand41214">
    <w:name w:val="rand41214"/>
    <w:basedOn w:val="Normal"/>
    <w:rsid w:val="00AA1709"/>
    <w:pPr>
      <w:jc w:val="both"/>
    </w:pPr>
    <w:rPr>
      <w:rFonts w:ascii="Arial" w:eastAsia="Arial" w:hAnsi="Arial" w:cs="Arial"/>
      <w:sz w:val="20"/>
      <w:szCs w:val="20"/>
      <w:lang w:val="en-US"/>
    </w:rPr>
  </w:style>
  <w:style w:type="paragraph" w:customStyle="1" w:styleId="rand8859">
    <w:name w:val="rand8859"/>
    <w:basedOn w:val="Normal"/>
    <w:rsid w:val="00AA1709"/>
    <w:pPr>
      <w:jc w:val="both"/>
    </w:pPr>
    <w:rPr>
      <w:rFonts w:ascii="Arial" w:eastAsia="Arial" w:hAnsi="Arial" w:cs="Arial"/>
      <w:sz w:val="20"/>
      <w:szCs w:val="20"/>
      <w:lang w:val="en-US"/>
    </w:rPr>
  </w:style>
  <w:style w:type="paragraph" w:customStyle="1" w:styleId="rand7885">
    <w:name w:val="rand7885"/>
    <w:basedOn w:val="Normal"/>
    <w:rsid w:val="00AA1709"/>
    <w:pPr>
      <w:jc w:val="both"/>
    </w:pPr>
    <w:rPr>
      <w:rFonts w:ascii="Arial" w:eastAsia="Arial" w:hAnsi="Arial" w:cs="Arial"/>
      <w:sz w:val="20"/>
      <w:szCs w:val="20"/>
      <w:lang w:val="en-US"/>
    </w:rPr>
  </w:style>
  <w:style w:type="paragraph" w:customStyle="1" w:styleId="rand59791">
    <w:name w:val="rand59791"/>
    <w:basedOn w:val="Normal"/>
    <w:rsid w:val="00AA1709"/>
    <w:pPr>
      <w:jc w:val="right"/>
    </w:pPr>
    <w:rPr>
      <w:rFonts w:ascii="Arial" w:eastAsia="Arial" w:hAnsi="Arial" w:cs="Arial"/>
      <w:sz w:val="20"/>
      <w:szCs w:val="20"/>
      <w:lang w:val="en-US"/>
    </w:rPr>
  </w:style>
  <w:style w:type="paragraph" w:customStyle="1" w:styleId="rand67692">
    <w:name w:val="rand67692"/>
    <w:basedOn w:val="Normal"/>
    <w:rsid w:val="00AA1709"/>
    <w:pPr>
      <w:jc w:val="both"/>
    </w:pPr>
    <w:rPr>
      <w:rFonts w:ascii="Arial" w:eastAsia="Arial" w:hAnsi="Arial" w:cs="Arial"/>
      <w:sz w:val="20"/>
      <w:szCs w:val="20"/>
      <w:lang w:val="en-US"/>
    </w:rPr>
  </w:style>
  <w:style w:type="paragraph" w:customStyle="1" w:styleId="rand96163">
    <w:name w:val="rand96163"/>
    <w:basedOn w:val="Normal"/>
    <w:rsid w:val="00AA1709"/>
    <w:pPr>
      <w:jc w:val="both"/>
    </w:pPr>
    <w:rPr>
      <w:rFonts w:ascii="Arial" w:eastAsia="Arial" w:hAnsi="Arial" w:cs="Arial"/>
      <w:sz w:val="20"/>
      <w:szCs w:val="20"/>
      <w:lang w:val="en-US"/>
    </w:rPr>
  </w:style>
  <w:style w:type="paragraph" w:customStyle="1" w:styleId="rand85346">
    <w:name w:val="rand85346"/>
    <w:basedOn w:val="Normal"/>
    <w:rsid w:val="00AA1709"/>
    <w:pPr>
      <w:jc w:val="both"/>
    </w:pPr>
    <w:rPr>
      <w:rFonts w:ascii="Arial" w:eastAsia="Arial" w:hAnsi="Arial" w:cs="Arial"/>
      <w:sz w:val="20"/>
      <w:szCs w:val="20"/>
      <w:lang w:val="en-US"/>
    </w:rPr>
  </w:style>
  <w:style w:type="paragraph" w:customStyle="1" w:styleId="rand29430">
    <w:name w:val="rand29430"/>
    <w:basedOn w:val="Normal"/>
    <w:rsid w:val="00AA1709"/>
    <w:pPr>
      <w:jc w:val="both"/>
    </w:pPr>
    <w:rPr>
      <w:rFonts w:ascii="Arial" w:eastAsia="Arial" w:hAnsi="Arial" w:cs="Arial"/>
      <w:sz w:val="20"/>
      <w:szCs w:val="20"/>
      <w:lang w:val="en-US"/>
    </w:rPr>
  </w:style>
  <w:style w:type="paragraph" w:customStyle="1" w:styleId="rand44636">
    <w:name w:val="rand44636"/>
    <w:basedOn w:val="Normal"/>
    <w:rsid w:val="00AA1709"/>
    <w:pPr>
      <w:jc w:val="both"/>
    </w:pPr>
    <w:rPr>
      <w:rFonts w:ascii="Arial" w:eastAsia="Arial" w:hAnsi="Arial" w:cs="Arial"/>
      <w:sz w:val="20"/>
      <w:szCs w:val="20"/>
      <w:lang w:val="en-US"/>
    </w:rPr>
  </w:style>
  <w:style w:type="paragraph" w:customStyle="1" w:styleId="rand43263">
    <w:name w:val="rand43263"/>
    <w:basedOn w:val="Normal"/>
    <w:rsid w:val="00AA1709"/>
    <w:pPr>
      <w:jc w:val="both"/>
    </w:pPr>
    <w:rPr>
      <w:rFonts w:ascii="Arial" w:eastAsia="Arial" w:hAnsi="Arial" w:cs="Arial"/>
      <w:sz w:val="20"/>
      <w:szCs w:val="20"/>
      <w:lang w:val="en-US"/>
    </w:rPr>
  </w:style>
  <w:style w:type="paragraph" w:customStyle="1" w:styleId="rand22052">
    <w:name w:val="rand22052"/>
    <w:basedOn w:val="Normal"/>
    <w:rsid w:val="00AA1709"/>
    <w:pPr>
      <w:jc w:val="both"/>
    </w:pPr>
    <w:rPr>
      <w:rFonts w:ascii="Arial" w:eastAsia="Arial" w:hAnsi="Arial" w:cs="Arial"/>
      <w:sz w:val="20"/>
      <w:szCs w:val="20"/>
      <w:lang w:val="en-US"/>
    </w:rPr>
  </w:style>
  <w:style w:type="paragraph" w:customStyle="1" w:styleId="rand11442">
    <w:name w:val="rand11442"/>
    <w:basedOn w:val="Normal"/>
    <w:rsid w:val="00AA1709"/>
    <w:pPr>
      <w:jc w:val="both"/>
    </w:pPr>
    <w:rPr>
      <w:rFonts w:ascii="Arial" w:eastAsia="Arial" w:hAnsi="Arial" w:cs="Arial"/>
      <w:sz w:val="20"/>
      <w:szCs w:val="20"/>
      <w:lang w:val="en-US"/>
    </w:rPr>
  </w:style>
  <w:style w:type="paragraph" w:customStyle="1" w:styleId="rand84273">
    <w:name w:val="rand84273"/>
    <w:basedOn w:val="Normal"/>
    <w:rsid w:val="00AA1709"/>
    <w:pPr>
      <w:jc w:val="both"/>
    </w:pPr>
    <w:rPr>
      <w:rFonts w:ascii="Arial" w:eastAsia="Arial" w:hAnsi="Arial" w:cs="Arial"/>
      <w:sz w:val="20"/>
      <w:szCs w:val="20"/>
      <w:lang w:val="en-US"/>
    </w:rPr>
  </w:style>
  <w:style w:type="paragraph" w:customStyle="1" w:styleId="rand91237">
    <w:name w:val="rand91237"/>
    <w:basedOn w:val="Normal"/>
    <w:rsid w:val="00AA1709"/>
    <w:pPr>
      <w:jc w:val="both"/>
    </w:pPr>
    <w:rPr>
      <w:rFonts w:ascii="Arial" w:eastAsia="Arial" w:hAnsi="Arial" w:cs="Arial"/>
      <w:sz w:val="20"/>
      <w:szCs w:val="20"/>
      <w:lang w:val="en-US"/>
    </w:rPr>
  </w:style>
  <w:style w:type="paragraph" w:customStyle="1" w:styleId="rand37729">
    <w:name w:val="rand37729"/>
    <w:basedOn w:val="Normal"/>
    <w:rsid w:val="00AA1709"/>
    <w:pPr>
      <w:jc w:val="both"/>
    </w:pPr>
    <w:rPr>
      <w:rFonts w:ascii="Arial" w:eastAsia="Arial" w:hAnsi="Arial" w:cs="Arial"/>
      <w:sz w:val="20"/>
      <w:szCs w:val="20"/>
      <w:lang w:val="en-US"/>
    </w:rPr>
  </w:style>
  <w:style w:type="paragraph" w:customStyle="1" w:styleId="rand5889">
    <w:name w:val="rand5889"/>
    <w:basedOn w:val="Normal"/>
    <w:rsid w:val="00AA1709"/>
    <w:pPr>
      <w:jc w:val="both"/>
    </w:pPr>
    <w:rPr>
      <w:rFonts w:ascii="Arial" w:eastAsia="Arial" w:hAnsi="Arial" w:cs="Arial"/>
      <w:sz w:val="20"/>
      <w:szCs w:val="20"/>
      <w:lang w:val="en-US"/>
    </w:rPr>
  </w:style>
  <w:style w:type="paragraph" w:customStyle="1" w:styleId="rand84829">
    <w:name w:val="rand84829"/>
    <w:basedOn w:val="Normal"/>
    <w:rsid w:val="00AA1709"/>
    <w:pPr>
      <w:jc w:val="both"/>
    </w:pPr>
    <w:rPr>
      <w:rFonts w:ascii="Arial" w:eastAsia="Arial" w:hAnsi="Arial" w:cs="Arial"/>
      <w:sz w:val="20"/>
      <w:szCs w:val="20"/>
      <w:lang w:val="en-US"/>
    </w:rPr>
  </w:style>
  <w:style w:type="paragraph" w:customStyle="1" w:styleId="rand4945">
    <w:name w:val="rand4945"/>
    <w:basedOn w:val="Normal"/>
    <w:rsid w:val="00AA1709"/>
    <w:pPr>
      <w:jc w:val="both"/>
    </w:pPr>
    <w:rPr>
      <w:rFonts w:ascii="Arial" w:eastAsia="Arial" w:hAnsi="Arial" w:cs="Arial"/>
      <w:sz w:val="20"/>
      <w:szCs w:val="20"/>
      <w:lang w:val="en-US"/>
    </w:rPr>
  </w:style>
  <w:style w:type="paragraph" w:customStyle="1" w:styleId="rand316">
    <w:name w:val="rand316"/>
    <w:basedOn w:val="Normal"/>
    <w:rsid w:val="00AA1709"/>
    <w:pPr>
      <w:jc w:val="both"/>
    </w:pPr>
    <w:rPr>
      <w:rFonts w:ascii="Arial" w:eastAsia="Arial" w:hAnsi="Arial" w:cs="Arial"/>
      <w:sz w:val="20"/>
      <w:szCs w:val="20"/>
      <w:lang w:val="en-US"/>
    </w:rPr>
  </w:style>
  <w:style w:type="paragraph" w:customStyle="1" w:styleId="rand16026">
    <w:name w:val="rand16026"/>
    <w:basedOn w:val="Normal"/>
    <w:rsid w:val="00AA1709"/>
    <w:pPr>
      <w:jc w:val="both"/>
    </w:pPr>
    <w:rPr>
      <w:rFonts w:ascii="Arial" w:eastAsia="Arial" w:hAnsi="Arial" w:cs="Arial"/>
      <w:sz w:val="20"/>
      <w:szCs w:val="20"/>
      <w:lang w:val="en-US"/>
    </w:rPr>
  </w:style>
  <w:style w:type="paragraph" w:customStyle="1" w:styleId="rand2086">
    <w:name w:val="rand2086"/>
    <w:basedOn w:val="Normal"/>
    <w:rsid w:val="00AA1709"/>
    <w:pPr>
      <w:jc w:val="center"/>
    </w:pPr>
    <w:rPr>
      <w:rFonts w:ascii="Arial" w:eastAsia="Arial" w:hAnsi="Arial" w:cs="Arial"/>
      <w:sz w:val="20"/>
      <w:szCs w:val="20"/>
      <w:lang w:val="en-US"/>
    </w:rPr>
  </w:style>
  <w:style w:type="paragraph" w:customStyle="1" w:styleId="rand25514">
    <w:name w:val="rand25514"/>
    <w:basedOn w:val="Normal"/>
    <w:rsid w:val="00AA1709"/>
    <w:pPr>
      <w:jc w:val="center"/>
    </w:pPr>
    <w:rPr>
      <w:rFonts w:ascii="Arial" w:eastAsia="Arial" w:hAnsi="Arial" w:cs="Arial"/>
      <w:sz w:val="20"/>
      <w:szCs w:val="20"/>
      <w:lang w:val="en-US"/>
    </w:rPr>
  </w:style>
  <w:style w:type="paragraph" w:customStyle="1" w:styleId="rand93884">
    <w:name w:val="rand93884"/>
    <w:basedOn w:val="Normal"/>
    <w:rsid w:val="00AA1709"/>
    <w:pPr>
      <w:jc w:val="center"/>
    </w:pPr>
    <w:rPr>
      <w:rFonts w:ascii="Arial" w:eastAsia="Arial" w:hAnsi="Arial" w:cs="Arial"/>
      <w:sz w:val="20"/>
      <w:szCs w:val="20"/>
      <w:lang w:val="en-US"/>
    </w:rPr>
  </w:style>
  <w:style w:type="paragraph" w:customStyle="1" w:styleId="rand88943">
    <w:name w:val="rand88943"/>
    <w:basedOn w:val="Normal"/>
    <w:rsid w:val="00AA1709"/>
    <w:pPr>
      <w:jc w:val="center"/>
    </w:pPr>
    <w:rPr>
      <w:rFonts w:ascii="Arial" w:eastAsia="Arial" w:hAnsi="Arial" w:cs="Arial"/>
      <w:sz w:val="20"/>
      <w:szCs w:val="20"/>
      <w:lang w:val="en-US"/>
    </w:rPr>
  </w:style>
  <w:style w:type="paragraph" w:customStyle="1" w:styleId="rand49211">
    <w:name w:val="rand49211"/>
    <w:basedOn w:val="Normal"/>
    <w:rsid w:val="00AA1709"/>
    <w:pPr>
      <w:jc w:val="center"/>
    </w:pPr>
    <w:rPr>
      <w:rFonts w:ascii="Arial" w:eastAsia="Arial" w:hAnsi="Arial" w:cs="Arial"/>
      <w:sz w:val="20"/>
      <w:szCs w:val="20"/>
      <w:lang w:val="en-US"/>
    </w:rPr>
  </w:style>
  <w:style w:type="paragraph" w:customStyle="1" w:styleId="rand99892">
    <w:name w:val="rand99892"/>
    <w:basedOn w:val="Normal"/>
    <w:rsid w:val="00AA1709"/>
    <w:pPr>
      <w:jc w:val="center"/>
    </w:pPr>
    <w:rPr>
      <w:rFonts w:ascii="Arial" w:eastAsia="Arial" w:hAnsi="Arial" w:cs="Arial"/>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9C228E-7315-4DFD-B986-6AB0C28941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1292</TotalTime>
  <Pages>144</Pages>
  <Words>26678</Words>
  <Characters>152068</Characters>
  <Application>Microsoft Office Word</Application>
  <DocSecurity>0</DocSecurity>
  <Lines>1267</Lines>
  <Paragraphs>356</Paragraphs>
  <ScaleCrop>false</ScaleCrop>
  <HeadingPairs>
    <vt:vector size="4" baseType="variant">
      <vt:variant>
        <vt:lpstr>Title</vt:lpstr>
      </vt:variant>
      <vt:variant>
        <vt:i4>1</vt:i4>
      </vt:variant>
      <vt:variant>
        <vt:lpstr>Titull</vt:lpstr>
      </vt:variant>
      <vt:variant>
        <vt:i4>1</vt:i4>
      </vt:variant>
    </vt:vector>
  </HeadingPairs>
  <TitlesOfParts>
    <vt:vector size="2" baseType="lpstr">
      <vt:lpstr>S</vt:lpstr>
      <vt:lpstr>S</vt:lpstr>
    </vt:vector>
  </TitlesOfParts>
  <Company/>
  <LinksUpToDate>false</LinksUpToDate>
  <CharactersWithSpaces>178390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dc:title>
  <dc:subject>Këshilla praktike për gruan dhe burrin</dc:subject>
  <dc:creator>Jusuf</dc:creator>
  <cp:keywords/>
  <dc:description/>
  <cp:lastModifiedBy>Mj764</cp:lastModifiedBy>
  <cp:revision>108</cp:revision>
  <cp:lastPrinted>2021-09-05T16:42:00Z</cp:lastPrinted>
  <dcterms:created xsi:type="dcterms:W3CDTF">2021-07-07T18:56:00Z</dcterms:created>
  <dcterms:modified xsi:type="dcterms:W3CDTF">2021-09-05T16:44:00Z</dcterms:modified>
</cp:coreProperties>
</file>