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0C6B" w:rsidRDefault="00AB0C6B">
      <w:pPr>
        <w:jc w:val="center"/>
      </w:pPr>
    </w:p>
    <w:p w:rsidR="00AB0C6B" w:rsidRDefault="00AB0C6B">
      <w:pPr>
        <w:jc w:val="center"/>
      </w:pPr>
    </w:p>
    <w:p w:rsidR="00AB0C6B" w:rsidRDefault="00A632E6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放在舌头下面、身体可以吸收的药片会坏斋吗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AB0C6B" w:rsidRDefault="00AB0C6B">
      <w:pPr>
        <w:spacing w:line="240" w:lineRule="auto"/>
        <w:jc w:val="center"/>
      </w:pPr>
    </w:p>
    <w:p w:rsidR="00AB0C6B" w:rsidRDefault="00A632E6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الأقراص التي توضع تحت اللسان ويمتصها الجسم هل تفسد الصيام؟</w:t>
      </w:r>
    </w:p>
    <w:p w:rsidR="00AB0C6B" w:rsidRDefault="00AB0C6B">
      <w:pPr>
        <w:spacing w:after="60"/>
      </w:pPr>
    </w:p>
    <w:p w:rsidR="00AB0C6B" w:rsidRDefault="00A632E6" w:rsidP="00681DBC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0" wp14:anchorId="22327822" wp14:editId="05376EEC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C6B" w:rsidRDefault="00AB0C6B">
      <w:pPr>
        <w:jc w:val="center"/>
      </w:pPr>
    </w:p>
    <w:p w:rsidR="00AB0C6B" w:rsidRDefault="00AB0C6B">
      <w:pPr>
        <w:spacing w:after="0" w:line="240" w:lineRule="auto"/>
        <w:ind w:firstLine="113"/>
        <w:jc w:val="center"/>
      </w:pPr>
    </w:p>
    <w:p w:rsidR="00AB0C6B" w:rsidRDefault="00A632E6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B0C6B" w:rsidRDefault="00AB0C6B">
      <w:pPr>
        <w:jc w:val="center"/>
      </w:pPr>
    </w:p>
    <w:p w:rsidR="00AB0C6B" w:rsidRDefault="00A632E6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AB0C6B" w:rsidRDefault="00AB0C6B">
      <w:pPr>
        <w:jc w:val="center"/>
      </w:pPr>
    </w:p>
    <w:p w:rsidR="00AB0C6B" w:rsidRDefault="00AB0C6B">
      <w:pPr>
        <w:jc w:val="center"/>
      </w:pPr>
    </w:p>
    <w:p w:rsidR="00AB0C6B" w:rsidRDefault="00AB0C6B">
      <w:pPr>
        <w:jc w:val="center"/>
      </w:pPr>
    </w:p>
    <w:p w:rsidR="00AB0C6B" w:rsidRDefault="00AB0C6B">
      <w:pPr>
        <w:jc w:val="center"/>
      </w:pPr>
    </w:p>
    <w:p w:rsidR="00AB0C6B" w:rsidRDefault="00A632E6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B0C6B" w:rsidRDefault="00AB0C6B">
      <w:pPr>
        <w:jc w:val="center"/>
      </w:pPr>
    </w:p>
    <w:p w:rsidR="00AB0C6B" w:rsidRDefault="00AB0C6B"/>
    <w:p w:rsidR="00AB0C6B" w:rsidRDefault="00A632E6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AB0C6B" w:rsidRDefault="00A632E6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AB0C6B" w:rsidRDefault="00AB0C6B">
      <w:pPr>
        <w:jc w:val="center"/>
      </w:pPr>
    </w:p>
    <w:p w:rsidR="00AB0C6B" w:rsidRDefault="00AB0C6B">
      <w:pPr>
        <w:tabs>
          <w:tab w:val="left" w:pos="2461"/>
        </w:tabs>
        <w:jc w:val="center"/>
      </w:pPr>
    </w:p>
    <w:p w:rsidR="00AB0C6B" w:rsidRDefault="00A632E6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放在舌头下面、身体可以吸收的药片会坏斋吗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AB0C6B" w:rsidRDefault="00A632E6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C6B" w:rsidRDefault="00AB0C6B">
      <w:pPr>
        <w:tabs>
          <w:tab w:val="left" w:pos="753"/>
          <w:tab w:val="left" w:pos="3933"/>
          <w:tab w:val="center" w:pos="3968"/>
        </w:tabs>
      </w:pPr>
    </w:p>
    <w:p w:rsidR="00AB0C6B" w:rsidRDefault="00A632E6">
      <w:pPr>
        <w:spacing w:line="480" w:lineRule="auto"/>
        <w:ind w:left="643" w:hanging="643"/>
      </w:pPr>
      <w:proofErr w:type="spellStart"/>
      <w:r>
        <w:rPr>
          <w:rFonts w:ascii="SimSun" w:eastAsia="SimSun" w:hAnsi="SimSun" w:cs="SimSun"/>
          <w:b/>
          <w:color w:val="FF0000"/>
          <w:sz w:val="32"/>
          <w:szCs w:val="32"/>
        </w:rPr>
        <w:t>问：这儿有一种心脏病人使用的药片，它放在舌头下面而不能吞咽下去，身体就会吸收药片。请问这种药片会坏斋吗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>？</w:t>
      </w:r>
    </w:p>
    <w:p w:rsidR="00AB0C6B" w:rsidRDefault="00A632E6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B0C6B" w:rsidRDefault="00A632E6">
      <w:pPr>
        <w:spacing w:after="107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正如医生所说：舌头下面的位置是人体为了治病而吸收药片最快的位置，因此，对一部分心脏病的最快速的治疗方法就是把药片放在舌头的下面，就会被直接而且迅速的吸收，血液把它带到心脏，突发性的心脏病就会得到治疗。这种药片不会坏斋，因为它是在口腔内被吸收的，丝毫都不会进入人的胃，使用这种药片的人必须要小心，它在口腔好融化后，在被吸收之前不能吞咽下去一点点药片。</w:t>
      </w:r>
    </w:p>
    <w:p w:rsidR="00AB0C6B" w:rsidRDefault="00A632E6">
      <w:pPr>
        <w:spacing w:after="107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在伊斯兰法学学会的决议中说：下</w:t>
      </w:r>
      <w:r>
        <w:rPr>
          <w:rFonts w:ascii="SimSun" w:eastAsia="SimSun" w:hAnsi="SimSun" w:cs="SimSun"/>
          <w:sz w:val="32"/>
          <w:szCs w:val="32"/>
        </w:rPr>
        <w:t>列事物不属于坏斋的事项：为了治疗心绞痛等心脏疾病而放在舌头下面的药片，必须要小心，不能吧融化的药片吞咽下去。</w:t>
      </w:r>
    </w:p>
    <w:p w:rsidR="00AB0C6B" w:rsidRDefault="00A632E6">
      <w:pPr>
        <w:spacing w:after="107" w:line="480" w:lineRule="auto"/>
      </w:pP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敬请参阅《伊斯兰法学学会杂志</w:t>
      </w:r>
      <w:proofErr w:type="spellEnd"/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》</w:t>
      </w:r>
      <w:r>
        <w:rPr>
          <w:rFonts w:ascii="Arial Unicode MS" w:eastAsia="Arial Unicode MS" w:hAnsi="Arial Unicode MS" w:cs="Arial Unicode MS"/>
          <w:sz w:val="32"/>
          <w:szCs w:val="32"/>
        </w:rPr>
        <w:t>(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 xml:space="preserve"> 10 / 2 / 96</w:t>
      </w:r>
      <w:r>
        <w:rPr>
          <w:rFonts w:ascii="Arial Unicode MS" w:eastAsia="Arial Unicode MS" w:hAnsi="Arial Unicode MS" w:cs="Arial Unicode MS"/>
          <w:sz w:val="32"/>
          <w:szCs w:val="32"/>
          <w:rtl/>
        </w:rPr>
        <w:t>،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454 ) </w:t>
      </w:r>
      <w:r>
        <w:rPr>
          <w:rFonts w:ascii="Arial Unicode MS" w:eastAsia="Arial Unicode MS" w:hAnsi="Arial Unicode MS" w:cs="Arial Unicode MS"/>
          <w:sz w:val="32"/>
          <w:szCs w:val="32"/>
        </w:rPr>
        <w:t>艾哈迈德</w:t>
      </w:r>
      <w:r>
        <w:rPr>
          <w:rFonts w:ascii="Arial Unicode MS" w:eastAsia="Arial Unicode MS" w:hAnsi="Arial Unicode MS" w:cs="Arial Unicode MS"/>
          <w:sz w:val="32"/>
          <w:szCs w:val="32"/>
        </w:rPr>
        <w:t>•</w:t>
      </w:r>
      <w:r>
        <w:rPr>
          <w:rFonts w:ascii="Arial Unicode MS" w:eastAsia="Arial Unicode MS" w:hAnsi="Arial Unicode MS" w:cs="Arial Unicode MS"/>
          <w:sz w:val="32"/>
          <w:szCs w:val="32"/>
        </w:rPr>
        <w:t>哈里里博士所著的</w:t>
      </w:r>
      <w:r>
        <w:rPr>
          <w:rFonts w:ascii="Arial Unicode MS" w:eastAsia="Arial Unicode MS" w:hAnsi="Arial Unicode MS" w:cs="Arial Unicode MS"/>
          <w:sz w:val="32"/>
          <w:szCs w:val="32"/>
        </w:rPr>
        <w:t>“</w:t>
      </w:r>
      <w:r>
        <w:rPr>
          <w:rFonts w:ascii="Arial Unicode MS" w:eastAsia="Arial Unicode MS" w:hAnsi="Arial Unicode MS" w:cs="Arial Unicode MS"/>
          <w:sz w:val="32"/>
          <w:szCs w:val="32"/>
        </w:rPr>
        <w:t>坏斋的当代事项</w:t>
      </w:r>
      <w:r>
        <w:rPr>
          <w:rFonts w:ascii="Arial Unicode MS" w:eastAsia="Arial Unicode MS" w:hAnsi="Arial Unicode MS" w:cs="Arial Unicode MS"/>
          <w:sz w:val="32"/>
          <w:szCs w:val="32"/>
        </w:rPr>
        <w:t>”</w:t>
      </w:r>
      <w:r>
        <w:rPr>
          <w:rFonts w:ascii="Arial Unicode MS" w:eastAsia="Arial Unicode MS" w:hAnsi="Arial Unicode MS" w:cs="Arial Unicode MS"/>
          <w:sz w:val="32"/>
          <w:szCs w:val="32"/>
        </w:rPr>
        <w:t>第</w:t>
      </w:r>
      <w:r>
        <w:rPr>
          <w:rFonts w:ascii="Arial Unicode MS" w:eastAsia="Arial Unicode MS" w:hAnsi="Arial Unicode MS" w:cs="Arial Unicode MS"/>
          <w:sz w:val="32"/>
          <w:szCs w:val="32"/>
        </w:rPr>
        <w:t>38</w:t>
      </w:r>
      <w:r>
        <w:rPr>
          <w:rFonts w:ascii="Arial Unicode MS" w:eastAsia="Arial Unicode MS" w:hAnsi="Arial Unicode MS" w:cs="Arial Unicode MS"/>
          <w:sz w:val="32"/>
          <w:szCs w:val="32"/>
        </w:rPr>
        <w:t>和</w:t>
      </w:r>
      <w:r>
        <w:rPr>
          <w:rFonts w:ascii="Arial Unicode MS" w:eastAsia="Arial Unicode MS" w:hAnsi="Arial Unicode MS" w:cs="Arial Unicode MS"/>
          <w:sz w:val="32"/>
          <w:szCs w:val="32"/>
        </w:rPr>
        <w:t>39</w:t>
      </w:r>
      <w:r>
        <w:rPr>
          <w:rFonts w:ascii="Arial Unicode MS" w:eastAsia="Arial Unicode MS" w:hAnsi="Arial Unicode MS" w:cs="Arial Unicode MS"/>
          <w:sz w:val="32"/>
          <w:szCs w:val="32"/>
        </w:rPr>
        <w:t>页</w:t>
      </w:r>
    </w:p>
    <w:p w:rsidR="00AB0C6B" w:rsidRDefault="00A632E6" w:rsidP="00681DBC">
      <w:pPr>
        <w:spacing w:after="107" w:line="480" w:lineRule="auto"/>
      </w:pPr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proofErr w:type="spellStart"/>
      <w:r w:rsidR="00681DBC">
        <w:rPr>
          <w:rFonts w:ascii="Arial Unicode MS" w:eastAsia="Arial Unicode MS" w:hAnsi="Arial Unicode MS" w:cs="Arial Unicode MS"/>
          <w:sz w:val="32"/>
          <w:szCs w:val="32"/>
        </w:rPr>
        <w:t>真主至</w:t>
      </w:r>
      <w:bookmarkStart w:id="0" w:name="_GoBack"/>
      <w:bookmarkEnd w:id="0"/>
      <w:proofErr w:type="spellEnd"/>
    </w:p>
    <w:sectPr w:rsidR="00AB0C6B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E6" w:rsidRDefault="00A632E6">
      <w:pPr>
        <w:spacing w:after="0" w:line="240" w:lineRule="auto"/>
      </w:pPr>
      <w:r>
        <w:separator/>
      </w:r>
    </w:p>
  </w:endnote>
  <w:endnote w:type="continuationSeparator" w:id="0">
    <w:p w:rsidR="00A632E6" w:rsidRDefault="00A6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E6" w:rsidRDefault="00A632E6">
      <w:pPr>
        <w:spacing w:after="0" w:line="240" w:lineRule="auto"/>
      </w:pPr>
      <w:r>
        <w:separator/>
      </w:r>
    </w:p>
  </w:footnote>
  <w:footnote w:type="continuationSeparator" w:id="0">
    <w:p w:rsidR="00A632E6" w:rsidRDefault="00A6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B" w:rsidRDefault="00AB0C6B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B" w:rsidRDefault="00A632E6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B0C6B" w:rsidRDefault="00AB0C6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B0C6B" w:rsidRDefault="00A632E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B0C6B" w:rsidRDefault="00AB0C6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AB0C6B" w:rsidRDefault="00A632E6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C6B"/>
    <w:rsid w:val="00681DBC"/>
    <w:rsid w:val="00A632E6"/>
    <w:rsid w:val="00A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6EA77-E41F-493D-AD48-D69CDF0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338</Characters>
  <Application>Microsoft Office Word</Application>
  <DocSecurity>0</DocSecurity>
  <Lines>42</Lines>
  <Paragraphs>16</Paragraphs>
  <ScaleCrop>false</ScaleCrop>
  <Manager/>
  <Company>islamhouse.com</Company>
  <LinksUpToDate>false</LinksUpToDate>
  <CharactersWithSpaces>593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放在舌头下面、身体可以吸收的药片会坏斋吗？_x000d_</dc:title>
  <dc:subject>放在舌头下面、身体可以吸收的药片会坏斋吗？_x000d_</dc:subject>
  <dc:creator>伊斯兰问答网站</dc:creator>
  <cp:keywords>放在舌头下面、身体可以吸收的药片会坏斋吗？_x000d_</cp:keywords>
  <dc:description>放在舌头下面、身体可以吸收的药片会坏斋吗？_x000d_</dc:description>
  <cp:lastModifiedBy>elhashemy</cp:lastModifiedBy>
  <cp:revision>2</cp:revision>
  <dcterms:created xsi:type="dcterms:W3CDTF">2015-07-21T13:11:00Z</dcterms:created>
  <dcterms:modified xsi:type="dcterms:W3CDTF">2015-07-21T13:12:00Z</dcterms:modified>
  <cp:category/>
</cp:coreProperties>
</file>